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55D4" w14:textId="77777777" w:rsidR="00E75B61" w:rsidRPr="00E75B61" w:rsidRDefault="00E75B61" w:rsidP="00E75B61">
      <w:pPr>
        <w:spacing w:after="0" w:line="240" w:lineRule="auto"/>
        <w:jc w:val="right"/>
        <w:rPr>
          <w:rFonts w:eastAsia="Times New Roman" w:cs="Times New Roman"/>
          <w:szCs w:val="24"/>
        </w:rPr>
      </w:pPr>
    </w:p>
    <w:p w14:paraId="0BAF2B23" w14:textId="5A169862" w:rsidR="00885805" w:rsidRDefault="00E75B61" w:rsidP="00885805">
      <w:pPr>
        <w:spacing w:after="0" w:line="240" w:lineRule="auto"/>
        <w:jc w:val="right"/>
        <w:rPr>
          <w:rFonts w:eastAsia="Times New Roman" w:cs="Times New Roman"/>
          <w:szCs w:val="24"/>
        </w:rPr>
      </w:pPr>
      <w:r w:rsidRPr="00E75B61">
        <w:rPr>
          <w:rFonts w:eastAsia="Times New Roman" w:cs="Times New Roman"/>
          <w:b/>
          <w:bCs/>
          <w:color w:val="000000"/>
          <w:sz w:val="48"/>
          <w:szCs w:val="48"/>
        </w:rPr>
        <w:t>Software Architecture Document</w:t>
      </w:r>
    </w:p>
    <w:p w14:paraId="3A3F77EF" w14:textId="77777777" w:rsidR="0087703E" w:rsidRPr="00885805" w:rsidRDefault="0087703E" w:rsidP="00885805">
      <w:pPr>
        <w:spacing w:after="0" w:line="240" w:lineRule="auto"/>
        <w:jc w:val="right"/>
        <w:rPr>
          <w:rFonts w:eastAsia="Times New Roman" w:cs="Times New Roman"/>
          <w:szCs w:val="24"/>
        </w:rPr>
      </w:pPr>
    </w:p>
    <w:p w14:paraId="514C2CF5" w14:textId="77777777" w:rsidR="00E75B61" w:rsidRPr="00885805" w:rsidRDefault="00E75B61" w:rsidP="00E75B61">
      <w:pPr>
        <w:spacing w:after="400" w:line="240" w:lineRule="auto"/>
        <w:jc w:val="right"/>
        <w:rPr>
          <w:rFonts w:eastAsia="Times New Roman" w:cs="Times New Roman"/>
          <w:szCs w:val="24"/>
        </w:rPr>
      </w:pPr>
      <w:proofErr w:type="gramStart"/>
      <w:r w:rsidRPr="00885805">
        <w:rPr>
          <w:rFonts w:eastAsia="Times New Roman" w:cs="Times New Roman"/>
          <w:bCs/>
          <w:color w:val="000000"/>
          <w:sz w:val="48"/>
          <w:szCs w:val="48"/>
        </w:rPr>
        <w:t>for</w:t>
      </w:r>
      <w:proofErr w:type="gramEnd"/>
    </w:p>
    <w:p w14:paraId="72659156" w14:textId="77777777" w:rsidR="00E75B61" w:rsidRPr="00E75B61" w:rsidRDefault="00E75B61" w:rsidP="00E75B61">
      <w:pPr>
        <w:spacing w:after="0" w:line="240" w:lineRule="auto"/>
        <w:jc w:val="right"/>
        <w:rPr>
          <w:rFonts w:eastAsia="Times New Roman" w:cs="Times New Roman"/>
          <w:szCs w:val="24"/>
        </w:rPr>
      </w:pPr>
      <w:r w:rsidRPr="00E75B61">
        <w:rPr>
          <w:rFonts w:eastAsia="Times New Roman" w:cs="Times New Roman"/>
          <w:b/>
          <w:bCs/>
          <w:color w:val="000000"/>
          <w:sz w:val="48"/>
          <w:szCs w:val="48"/>
        </w:rPr>
        <w:t>SOS</w:t>
      </w:r>
    </w:p>
    <w:p w14:paraId="3D858462" w14:textId="77777777" w:rsidR="00E75B61" w:rsidRPr="00E75B61" w:rsidRDefault="00E75B61" w:rsidP="00E75B61">
      <w:pPr>
        <w:spacing w:after="0" w:line="240" w:lineRule="auto"/>
        <w:rPr>
          <w:rFonts w:eastAsia="Times New Roman" w:cs="Times New Roman"/>
          <w:szCs w:val="24"/>
        </w:rPr>
      </w:pPr>
    </w:p>
    <w:p w14:paraId="46346C0F" w14:textId="77777777" w:rsidR="00E75B61" w:rsidRPr="00E75B61" w:rsidRDefault="00E75B61" w:rsidP="00E75B61">
      <w:pPr>
        <w:spacing w:after="0" w:line="240" w:lineRule="auto"/>
        <w:jc w:val="right"/>
        <w:rPr>
          <w:rFonts w:eastAsia="Times New Roman" w:cs="Times New Roman"/>
          <w:szCs w:val="24"/>
        </w:rPr>
      </w:pPr>
      <w:r w:rsidRPr="00E75B61">
        <w:rPr>
          <w:rFonts w:eastAsia="Times New Roman" w:cs="Times New Roman"/>
          <w:color w:val="000000"/>
          <w:szCs w:val="24"/>
        </w:rPr>
        <w:t>Version 1.0 approved</w:t>
      </w:r>
    </w:p>
    <w:p w14:paraId="642247B9" w14:textId="77777777" w:rsid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p>
    <w:p w14:paraId="654AC6E6" w14:textId="77777777" w:rsidR="00935EE7" w:rsidRDefault="00935EE7" w:rsidP="00E75B61">
      <w:pPr>
        <w:spacing w:after="240" w:line="240" w:lineRule="auto"/>
        <w:rPr>
          <w:rFonts w:eastAsia="Times New Roman" w:cs="Times New Roman"/>
          <w:szCs w:val="24"/>
        </w:rPr>
      </w:pPr>
    </w:p>
    <w:p w14:paraId="00BD44F1" w14:textId="77777777" w:rsidR="00935EE7" w:rsidRDefault="00935EE7" w:rsidP="00E75B61">
      <w:pPr>
        <w:spacing w:after="240" w:line="240" w:lineRule="auto"/>
        <w:rPr>
          <w:rFonts w:eastAsia="Times New Roman" w:cs="Times New Roman"/>
          <w:szCs w:val="24"/>
        </w:rPr>
      </w:pPr>
    </w:p>
    <w:p w14:paraId="722DCF01" w14:textId="77777777" w:rsidR="000C326E" w:rsidRDefault="000C326E" w:rsidP="00E75B61">
      <w:pPr>
        <w:spacing w:after="240" w:line="240" w:lineRule="auto"/>
        <w:rPr>
          <w:rFonts w:eastAsia="Times New Roman" w:cs="Times New Roman"/>
          <w:szCs w:val="24"/>
        </w:rPr>
      </w:pPr>
    </w:p>
    <w:p w14:paraId="626B5717" w14:textId="77777777" w:rsidR="000C326E" w:rsidRPr="00E75B61" w:rsidRDefault="000C326E" w:rsidP="00E75B61">
      <w:pPr>
        <w:spacing w:after="240" w:line="240" w:lineRule="auto"/>
        <w:rPr>
          <w:rFonts w:eastAsia="Times New Roman" w:cs="Times New Roman"/>
          <w:szCs w:val="24"/>
        </w:rPr>
      </w:pPr>
    </w:p>
    <w:p w14:paraId="122680F7" w14:textId="77777777" w:rsidR="00E75B61" w:rsidRPr="00E75B61" w:rsidRDefault="00E75B61" w:rsidP="00935EE7">
      <w:pPr>
        <w:spacing w:after="0" w:line="240" w:lineRule="auto"/>
        <w:rPr>
          <w:rFonts w:eastAsia="Times New Roman" w:cs="Times New Roman"/>
          <w:szCs w:val="24"/>
        </w:rPr>
      </w:pPr>
      <w:r w:rsidRPr="00E75B61">
        <w:rPr>
          <w:rFonts w:eastAsia="Times New Roman" w:cs="Times New Roman"/>
          <w:color w:val="000000"/>
          <w:szCs w:val="24"/>
        </w:rPr>
        <w:t>Prepared by</w:t>
      </w:r>
    </w:p>
    <w:p w14:paraId="16355E55" w14:textId="62B2806A" w:rsidR="00935EE7" w:rsidRDefault="00E75B61" w:rsidP="00935EE7">
      <w:pPr>
        <w:spacing w:after="0" w:line="240" w:lineRule="auto"/>
        <w:jc w:val="right"/>
        <w:rPr>
          <w:rFonts w:eastAsia="Times New Roman" w:cs="Times New Roman"/>
          <w:szCs w:val="24"/>
        </w:rPr>
      </w:pPr>
      <w:r w:rsidRPr="00E75B61">
        <w:rPr>
          <w:rFonts w:eastAsia="Times New Roman" w:cs="Times New Roman"/>
          <w:color w:val="000000"/>
          <w:szCs w:val="24"/>
        </w:rPr>
        <w:t xml:space="preserve"> </w:t>
      </w:r>
    </w:p>
    <w:p w14:paraId="74F545A3" w14:textId="77777777" w:rsidR="00935EE7" w:rsidRPr="00E75B61" w:rsidRDefault="00935EE7" w:rsidP="00935EE7">
      <w:pPr>
        <w:spacing w:after="0" w:line="240" w:lineRule="auto"/>
        <w:jc w:val="right"/>
        <w:rPr>
          <w:rFonts w:eastAsia="Times New Roman" w:cs="Times New Roman"/>
          <w:szCs w:val="24"/>
        </w:rPr>
      </w:pP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800"/>
        <w:gridCol w:w="2520"/>
        <w:gridCol w:w="3150"/>
      </w:tblGrid>
      <w:tr w:rsidR="00935EE7" w14:paraId="3BB86C0E" w14:textId="77777777" w:rsidTr="00935EE7">
        <w:tc>
          <w:tcPr>
            <w:tcW w:w="1800" w:type="dxa"/>
          </w:tcPr>
          <w:p w14:paraId="380316DD" w14:textId="40A6CB1C" w:rsidR="00935EE7" w:rsidRDefault="00935EE7" w:rsidP="00935EE7">
            <w:pPr>
              <w:spacing w:after="240"/>
              <w:rPr>
                <w:rFonts w:eastAsia="Times New Roman" w:cs="Times New Roman"/>
                <w:szCs w:val="24"/>
              </w:rPr>
            </w:pPr>
            <w:r w:rsidRPr="00E75B61">
              <w:rPr>
                <w:rFonts w:eastAsia="Times New Roman" w:cs="Times New Roman"/>
                <w:color w:val="000000"/>
                <w:szCs w:val="24"/>
              </w:rPr>
              <w:t xml:space="preserve">Kenneth </w:t>
            </w:r>
            <w:proofErr w:type="spellStart"/>
            <w:r w:rsidRPr="00E75B61">
              <w:rPr>
                <w:rFonts w:eastAsia="Times New Roman" w:cs="Times New Roman"/>
                <w:color w:val="000000"/>
                <w:szCs w:val="24"/>
              </w:rPr>
              <w:t>Anglin</w:t>
            </w:r>
            <w:proofErr w:type="spellEnd"/>
          </w:p>
        </w:tc>
        <w:tc>
          <w:tcPr>
            <w:tcW w:w="2520" w:type="dxa"/>
          </w:tcPr>
          <w:p w14:paraId="6990E5A3" w14:textId="10D15256" w:rsidR="00935EE7" w:rsidRDefault="00935EE7" w:rsidP="00935EE7">
            <w:pPr>
              <w:spacing w:after="240"/>
              <w:jc w:val="center"/>
              <w:rPr>
                <w:rFonts w:eastAsia="Times New Roman" w:cs="Times New Roman"/>
                <w:szCs w:val="24"/>
              </w:rPr>
            </w:pPr>
            <w:r>
              <w:rPr>
                <w:rFonts w:eastAsia="Times New Roman" w:cs="Times New Roman"/>
                <w:color w:val="000000"/>
                <w:szCs w:val="24"/>
              </w:rPr>
              <w:t>ID#:180907</w:t>
            </w:r>
          </w:p>
        </w:tc>
        <w:tc>
          <w:tcPr>
            <w:tcW w:w="3150" w:type="dxa"/>
          </w:tcPr>
          <w:p w14:paraId="76C697BF" w14:textId="79BF1B6A"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Email:180907@gist.edu.cn</w:t>
            </w:r>
          </w:p>
        </w:tc>
      </w:tr>
      <w:tr w:rsidR="00935EE7" w14:paraId="5F0C3F97" w14:textId="77777777" w:rsidTr="00935EE7">
        <w:tc>
          <w:tcPr>
            <w:tcW w:w="1800" w:type="dxa"/>
          </w:tcPr>
          <w:p w14:paraId="2D161DB1" w14:textId="49506391" w:rsidR="00935EE7" w:rsidRDefault="00935EE7" w:rsidP="00935EE7">
            <w:pPr>
              <w:spacing w:after="240"/>
              <w:rPr>
                <w:rFonts w:eastAsia="Times New Roman" w:cs="Times New Roman"/>
                <w:szCs w:val="24"/>
              </w:rPr>
            </w:pPr>
            <w:proofErr w:type="spellStart"/>
            <w:r w:rsidRPr="00E75B61">
              <w:rPr>
                <w:rFonts w:eastAsia="Times New Roman" w:cs="Times New Roman"/>
                <w:color w:val="000000"/>
                <w:szCs w:val="24"/>
              </w:rPr>
              <w:t>Ottor</w:t>
            </w:r>
            <w:proofErr w:type="spellEnd"/>
            <w:r w:rsidRPr="00E75B61">
              <w:rPr>
                <w:rFonts w:eastAsia="Times New Roman" w:cs="Times New Roman"/>
                <w:color w:val="000000"/>
                <w:szCs w:val="24"/>
              </w:rPr>
              <w:t xml:space="preserve"> Mills</w:t>
            </w:r>
          </w:p>
        </w:tc>
        <w:tc>
          <w:tcPr>
            <w:tcW w:w="2520" w:type="dxa"/>
          </w:tcPr>
          <w:p w14:paraId="447DE984" w14:textId="062D6D8F"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ID#:180917</w:t>
            </w:r>
          </w:p>
        </w:tc>
        <w:tc>
          <w:tcPr>
            <w:tcW w:w="3150" w:type="dxa"/>
          </w:tcPr>
          <w:p w14:paraId="2D743B1B" w14:textId="0F935E6C"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Email</w:t>
            </w:r>
            <w:r>
              <w:rPr>
                <w:rFonts w:eastAsia="Times New Roman" w:cs="Times New Roman"/>
                <w:color w:val="000000"/>
                <w:szCs w:val="24"/>
              </w:rPr>
              <w:t>:</w:t>
            </w:r>
            <w:r w:rsidRPr="00E75B61">
              <w:rPr>
                <w:rFonts w:eastAsia="Times New Roman" w:cs="Times New Roman"/>
                <w:color w:val="000000"/>
                <w:szCs w:val="24"/>
              </w:rPr>
              <w:t>180917@gist.edu.cn</w:t>
            </w:r>
          </w:p>
        </w:tc>
      </w:tr>
      <w:tr w:rsidR="00935EE7" w14:paraId="60A7CD9B" w14:textId="77777777" w:rsidTr="00935EE7">
        <w:tc>
          <w:tcPr>
            <w:tcW w:w="1800" w:type="dxa"/>
          </w:tcPr>
          <w:p w14:paraId="73F07A50" w14:textId="101C65F6" w:rsidR="00935EE7" w:rsidRDefault="00935EE7" w:rsidP="00935EE7">
            <w:pPr>
              <w:spacing w:after="240"/>
              <w:rPr>
                <w:rFonts w:eastAsia="Times New Roman" w:cs="Times New Roman"/>
                <w:szCs w:val="24"/>
              </w:rPr>
            </w:pPr>
            <w:r w:rsidRPr="00E75B61">
              <w:rPr>
                <w:rFonts w:eastAsia="Times New Roman" w:cs="Times New Roman"/>
                <w:color w:val="000000"/>
                <w:szCs w:val="24"/>
              </w:rPr>
              <w:t>David Thomas</w:t>
            </w:r>
          </w:p>
        </w:tc>
        <w:tc>
          <w:tcPr>
            <w:tcW w:w="2520" w:type="dxa"/>
          </w:tcPr>
          <w:p w14:paraId="6B9155EE" w14:textId="7670764F"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ID#:180912</w:t>
            </w:r>
          </w:p>
        </w:tc>
        <w:tc>
          <w:tcPr>
            <w:tcW w:w="3150" w:type="dxa"/>
          </w:tcPr>
          <w:p w14:paraId="419A89DD" w14:textId="3F212461"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Email</w:t>
            </w:r>
            <w:r>
              <w:rPr>
                <w:rFonts w:eastAsia="Times New Roman" w:cs="Times New Roman"/>
                <w:color w:val="000000"/>
                <w:szCs w:val="24"/>
              </w:rPr>
              <w:t>:</w:t>
            </w:r>
            <w:r w:rsidRPr="00E75B61">
              <w:rPr>
                <w:rFonts w:eastAsia="Times New Roman" w:cs="Times New Roman"/>
                <w:color w:val="000000"/>
                <w:szCs w:val="24"/>
              </w:rPr>
              <w:t>180912@gist.edu.cn</w:t>
            </w:r>
          </w:p>
        </w:tc>
      </w:tr>
      <w:tr w:rsidR="00935EE7" w14:paraId="6C96AB00" w14:textId="77777777" w:rsidTr="00935EE7">
        <w:tc>
          <w:tcPr>
            <w:tcW w:w="1800" w:type="dxa"/>
          </w:tcPr>
          <w:p w14:paraId="2087A9D9" w14:textId="38AF8612" w:rsidR="00935EE7" w:rsidRDefault="00935EE7" w:rsidP="00935EE7">
            <w:pPr>
              <w:spacing w:after="240"/>
              <w:rPr>
                <w:rFonts w:eastAsia="Times New Roman" w:cs="Times New Roman"/>
                <w:szCs w:val="24"/>
              </w:rPr>
            </w:pPr>
            <w:proofErr w:type="spellStart"/>
            <w:r w:rsidRPr="00E75B61">
              <w:rPr>
                <w:rFonts w:eastAsia="Times New Roman" w:cs="Times New Roman"/>
                <w:color w:val="000000"/>
                <w:szCs w:val="24"/>
              </w:rPr>
              <w:t>Nicoy</w:t>
            </w:r>
            <w:proofErr w:type="spellEnd"/>
            <w:r w:rsidRPr="00E75B61">
              <w:rPr>
                <w:rFonts w:eastAsia="Times New Roman" w:cs="Times New Roman"/>
                <w:color w:val="000000"/>
                <w:szCs w:val="24"/>
              </w:rPr>
              <w:t xml:space="preserve"> Smith</w:t>
            </w:r>
          </w:p>
        </w:tc>
        <w:tc>
          <w:tcPr>
            <w:tcW w:w="2520" w:type="dxa"/>
          </w:tcPr>
          <w:p w14:paraId="0F8BAAF3" w14:textId="58D2967B"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ID#:180902</w:t>
            </w:r>
          </w:p>
        </w:tc>
        <w:tc>
          <w:tcPr>
            <w:tcW w:w="3150" w:type="dxa"/>
          </w:tcPr>
          <w:p w14:paraId="7C29D9D5" w14:textId="762D85BF" w:rsidR="00935EE7" w:rsidRDefault="00935EE7" w:rsidP="00935EE7">
            <w:pPr>
              <w:spacing w:after="240"/>
              <w:jc w:val="center"/>
              <w:rPr>
                <w:rFonts w:eastAsia="Times New Roman" w:cs="Times New Roman"/>
                <w:szCs w:val="24"/>
              </w:rPr>
            </w:pPr>
            <w:r w:rsidRPr="00E75B61">
              <w:rPr>
                <w:rFonts w:eastAsia="Times New Roman" w:cs="Times New Roman"/>
                <w:color w:val="000000"/>
                <w:szCs w:val="24"/>
              </w:rPr>
              <w:t>Email</w:t>
            </w:r>
            <w:r>
              <w:rPr>
                <w:rFonts w:eastAsia="Times New Roman" w:cs="Times New Roman"/>
                <w:color w:val="000000"/>
                <w:szCs w:val="24"/>
              </w:rPr>
              <w:t>:</w:t>
            </w:r>
            <w:r w:rsidRPr="00E75B61">
              <w:rPr>
                <w:rFonts w:eastAsia="Times New Roman" w:cs="Times New Roman"/>
                <w:color w:val="000000"/>
                <w:szCs w:val="24"/>
              </w:rPr>
              <w:t>180902@gist.edu.cn</w:t>
            </w:r>
          </w:p>
        </w:tc>
      </w:tr>
    </w:tbl>
    <w:p w14:paraId="7E622FE0" w14:textId="538AFDBF" w:rsidR="00387435" w:rsidRDefault="00E75B61" w:rsidP="00E75B61">
      <w:pPr>
        <w:spacing w:after="240" w:line="240" w:lineRule="auto"/>
        <w:rPr>
          <w:rFonts w:eastAsia="Times New Roman" w:cs="Times New Roman"/>
          <w:szCs w:val="24"/>
        </w:rPr>
      </w:pPr>
      <w:r w:rsidRPr="00E75B61">
        <w:rPr>
          <w:rFonts w:eastAsia="Times New Roman" w:cs="Times New Roman"/>
          <w:szCs w:val="24"/>
        </w:rPr>
        <w:br/>
      </w:r>
    </w:p>
    <w:p w14:paraId="2D40D4CF" w14:textId="77777777" w:rsidR="00387435" w:rsidRDefault="00387435" w:rsidP="00E75B61">
      <w:pPr>
        <w:spacing w:after="240" w:line="240" w:lineRule="auto"/>
        <w:rPr>
          <w:rFonts w:eastAsia="Times New Roman" w:cs="Times New Roman"/>
          <w:szCs w:val="24"/>
        </w:rPr>
      </w:pPr>
    </w:p>
    <w:p w14:paraId="733C3D5E" w14:textId="77777777" w:rsidR="00B85E17" w:rsidRDefault="00B85E17" w:rsidP="00E75B61">
      <w:pPr>
        <w:spacing w:after="240" w:line="240" w:lineRule="auto"/>
        <w:rPr>
          <w:rFonts w:eastAsia="Times New Roman" w:cs="Times New Roman"/>
          <w:b/>
          <w:sz w:val="32"/>
          <w:szCs w:val="24"/>
        </w:rPr>
      </w:pPr>
    </w:p>
    <w:p w14:paraId="4AF905C4" w14:textId="77777777" w:rsidR="000C326E" w:rsidRDefault="000C326E" w:rsidP="00E75B61">
      <w:pPr>
        <w:spacing w:after="240" w:line="240" w:lineRule="auto"/>
        <w:rPr>
          <w:rFonts w:eastAsia="Times New Roman" w:cs="Times New Roman"/>
          <w:b/>
          <w:sz w:val="32"/>
          <w:szCs w:val="24"/>
        </w:rPr>
      </w:pPr>
    </w:p>
    <w:tbl>
      <w:tblPr>
        <w:tblStyle w:val="TableGrid"/>
        <w:tblpPr w:leftFromText="180" w:rightFromText="180" w:vertAnchor="text" w:horzAnchor="margin" w:tblpY="3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B85E17" w14:paraId="6A346A24" w14:textId="77777777" w:rsidTr="00B85E17">
        <w:tc>
          <w:tcPr>
            <w:tcW w:w="4621" w:type="dxa"/>
          </w:tcPr>
          <w:p w14:paraId="59B0F5D2" w14:textId="77777777" w:rsidR="00B85E17" w:rsidRDefault="00B85E17" w:rsidP="00B85E17">
            <w:pPr>
              <w:spacing w:after="240"/>
              <w:jc w:val="right"/>
              <w:rPr>
                <w:rFonts w:eastAsia="Times New Roman" w:cs="Times New Roman"/>
                <w:b/>
                <w:sz w:val="32"/>
                <w:szCs w:val="24"/>
              </w:rPr>
            </w:pPr>
            <w:r w:rsidRPr="00387435">
              <w:rPr>
                <w:rFonts w:eastAsia="Times New Roman" w:cs="Times New Roman"/>
                <w:b/>
                <w:sz w:val="32"/>
                <w:szCs w:val="24"/>
              </w:rPr>
              <w:t>Course Instructor</w:t>
            </w:r>
            <w:r w:rsidRPr="00387435">
              <w:rPr>
                <w:rFonts w:eastAsia="Times New Roman" w:cs="Times New Roman"/>
                <w:sz w:val="32"/>
                <w:szCs w:val="24"/>
              </w:rPr>
              <w:t>:</w:t>
            </w:r>
          </w:p>
        </w:tc>
        <w:tc>
          <w:tcPr>
            <w:tcW w:w="4621" w:type="dxa"/>
          </w:tcPr>
          <w:p w14:paraId="74D3536D" w14:textId="77777777" w:rsidR="00B85E17" w:rsidRDefault="00B85E17" w:rsidP="00B85E17">
            <w:pPr>
              <w:spacing w:after="240"/>
              <w:rPr>
                <w:rFonts w:eastAsia="Times New Roman" w:cs="Times New Roman"/>
                <w:b/>
                <w:sz w:val="32"/>
                <w:szCs w:val="24"/>
              </w:rPr>
            </w:pPr>
            <w:r w:rsidRPr="00387435">
              <w:rPr>
                <w:rFonts w:eastAsia="Times New Roman" w:cs="Times New Roman"/>
                <w:sz w:val="32"/>
                <w:szCs w:val="24"/>
              </w:rPr>
              <w:t xml:space="preserve">Thomas </w:t>
            </w:r>
            <w:proofErr w:type="spellStart"/>
            <w:r w:rsidRPr="00387435">
              <w:rPr>
                <w:rFonts w:eastAsia="Times New Roman" w:cs="Times New Roman"/>
                <w:sz w:val="32"/>
                <w:szCs w:val="24"/>
              </w:rPr>
              <w:t>Canhao</w:t>
            </w:r>
            <w:proofErr w:type="spellEnd"/>
            <w:r w:rsidRPr="00387435">
              <w:rPr>
                <w:rFonts w:eastAsia="Times New Roman" w:cs="Times New Roman"/>
                <w:sz w:val="32"/>
                <w:szCs w:val="24"/>
              </w:rPr>
              <w:t xml:space="preserve"> </w:t>
            </w:r>
            <w:proofErr w:type="spellStart"/>
            <w:r w:rsidRPr="00387435">
              <w:rPr>
                <w:rFonts w:eastAsia="Times New Roman" w:cs="Times New Roman"/>
                <w:sz w:val="32"/>
                <w:szCs w:val="24"/>
              </w:rPr>
              <w:t>Xu</w:t>
            </w:r>
            <w:proofErr w:type="spellEnd"/>
          </w:p>
        </w:tc>
      </w:tr>
      <w:tr w:rsidR="00B85E17" w14:paraId="0AFDA50D" w14:textId="77777777" w:rsidTr="00B85E17">
        <w:tc>
          <w:tcPr>
            <w:tcW w:w="4621" w:type="dxa"/>
          </w:tcPr>
          <w:p w14:paraId="77D8D67E" w14:textId="77777777" w:rsidR="00B85E17" w:rsidRDefault="00B85E17" w:rsidP="00B85E17">
            <w:pPr>
              <w:spacing w:after="240"/>
              <w:jc w:val="right"/>
              <w:rPr>
                <w:rFonts w:eastAsia="Times New Roman" w:cs="Times New Roman"/>
                <w:b/>
                <w:sz w:val="32"/>
                <w:szCs w:val="24"/>
              </w:rPr>
            </w:pPr>
            <w:r w:rsidRPr="00387435">
              <w:rPr>
                <w:rFonts w:eastAsia="Times New Roman" w:cs="Times New Roman"/>
                <w:b/>
                <w:sz w:val="32"/>
                <w:szCs w:val="24"/>
              </w:rPr>
              <w:t>Course:</w:t>
            </w:r>
          </w:p>
        </w:tc>
        <w:tc>
          <w:tcPr>
            <w:tcW w:w="4621" w:type="dxa"/>
          </w:tcPr>
          <w:p w14:paraId="54A9A3CC" w14:textId="77777777" w:rsidR="00B85E17" w:rsidRDefault="00B85E17" w:rsidP="00B85E17">
            <w:pPr>
              <w:spacing w:after="240"/>
              <w:rPr>
                <w:rFonts w:eastAsia="Times New Roman" w:cs="Times New Roman"/>
                <w:b/>
                <w:sz w:val="32"/>
                <w:szCs w:val="24"/>
              </w:rPr>
            </w:pPr>
            <w:r w:rsidRPr="00387435">
              <w:rPr>
                <w:rFonts w:eastAsia="Times New Roman" w:cs="Times New Roman"/>
                <w:sz w:val="32"/>
                <w:szCs w:val="24"/>
              </w:rPr>
              <w:t>SWEN3010</w:t>
            </w:r>
          </w:p>
        </w:tc>
      </w:tr>
      <w:tr w:rsidR="00B85E17" w14:paraId="43110806" w14:textId="77777777" w:rsidTr="00B85E17">
        <w:tc>
          <w:tcPr>
            <w:tcW w:w="4621" w:type="dxa"/>
          </w:tcPr>
          <w:p w14:paraId="3FB19254" w14:textId="77777777" w:rsidR="00B85E17" w:rsidRDefault="00B85E17" w:rsidP="00B85E17">
            <w:pPr>
              <w:spacing w:after="240"/>
              <w:jc w:val="right"/>
              <w:rPr>
                <w:rFonts w:eastAsia="Times New Roman" w:cs="Times New Roman"/>
                <w:b/>
                <w:sz w:val="32"/>
                <w:szCs w:val="24"/>
              </w:rPr>
            </w:pPr>
            <w:r w:rsidRPr="00387435">
              <w:rPr>
                <w:rFonts w:eastAsia="Times New Roman" w:cs="Times New Roman"/>
                <w:b/>
                <w:sz w:val="32"/>
                <w:szCs w:val="24"/>
              </w:rPr>
              <w:t>Date:</w:t>
            </w:r>
          </w:p>
        </w:tc>
        <w:tc>
          <w:tcPr>
            <w:tcW w:w="4621" w:type="dxa"/>
          </w:tcPr>
          <w:p w14:paraId="1A47799C" w14:textId="77777777" w:rsidR="00B85E17" w:rsidRDefault="00B85E17" w:rsidP="00B85E17">
            <w:pPr>
              <w:spacing w:after="240"/>
              <w:rPr>
                <w:rFonts w:eastAsia="Times New Roman" w:cs="Times New Roman"/>
                <w:b/>
                <w:sz w:val="32"/>
                <w:szCs w:val="24"/>
              </w:rPr>
            </w:pPr>
            <w:r w:rsidRPr="00387435">
              <w:rPr>
                <w:rFonts w:eastAsia="Times New Roman" w:cs="Times New Roman"/>
                <w:sz w:val="32"/>
                <w:szCs w:val="24"/>
              </w:rPr>
              <w:t>October 25, 2018</w:t>
            </w:r>
          </w:p>
        </w:tc>
      </w:tr>
    </w:tbl>
    <w:p w14:paraId="2D4789E0" w14:textId="77777777" w:rsidR="000F033A" w:rsidRPr="00387435" w:rsidRDefault="000F033A" w:rsidP="00E75B61">
      <w:pPr>
        <w:spacing w:after="0" w:line="240" w:lineRule="auto"/>
        <w:rPr>
          <w:rFonts w:eastAsia="Times New Roman" w:cs="Times New Roman"/>
          <w:b/>
          <w:bCs/>
          <w:color w:val="000000"/>
          <w:szCs w:val="24"/>
          <w:u w:val="single"/>
        </w:rPr>
      </w:pPr>
    </w:p>
    <w:p w14:paraId="0B71315E" w14:textId="77777777" w:rsidR="00574FFE" w:rsidRPr="00653EA8" w:rsidRDefault="00574FFE" w:rsidP="00653EA8">
      <w:pPr>
        <w:spacing w:after="0" w:line="240" w:lineRule="auto"/>
        <w:rPr>
          <w:rFonts w:eastAsia="Times New Roman" w:cs="Times New Roman"/>
          <w:bCs/>
          <w:color w:val="000000"/>
          <w:sz w:val="40"/>
          <w:szCs w:val="24"/>
        </w:rPr>
      </w:pPr>
      <w:r w:rsidRPr="00653EA8">
        <w:rPr>
          <w:rFonts w:eastAsia="Times New Roman" w:cs="Times New Roman"/>
          <w:b/>
          <w:bCs/>
          <w:color w:val="000000"/>
          <w:sz w:val="40"/>
          <w:szCs w:val="24"/>
        </w:rPr>
        <w:lastRenderedPageBreak/>
        <w:t>Table of Contents</w:t>
      </w:r>
    </w:p>
    <w:p w14:paraId="2A5C7316" w14:textId="77777777" w:rsidR="00653EA8" w:rsidRPr="00653EA8" w:rsidRDefault="00653EA8" w:rsidP="00653EA8">
      <w:pPr>
        <w:spacing w:after="0" w:line="240" w:lineRule="auto"/>
        <w:rPr>
          <w:rFonts w:eastAsia="Times New Roman" w:cs="Times New Roman"/>
          <w:bCs/>
          <w:color w:val="000000"/>
          <w:sz w:val="32"/>
          <w:szCs w:val="24"/>
        </w:rPr>
      </w:pPr>
    </w:p>
    <w:p w14:paraId="24E8788A" w14:textId="77777777" w:rsidR="00741296" w:rsidRDefault="00741296">
      <w:pPr>
        <w:pStyle w:val="TOC1"/>
        <w:tabs>
          <w:tab w:val="right" w:leader="dot" w:pos="9016"/>
        </w:tabs>
        <w:rPr>
          <w:rFonts w:asciiTheme="minorHAnsi" w:hAnsiTheme="minorHAnsi"/>
          <w:noProof/>
          <w:sz w:val="22"/>
          <w:lang w:val="en-US" w:eastAsia="en-US"/>
        </w:rPr>
      </w:pPr>
      <w:r>
        <w:rPr>
          <w:rFonts w:eastAsia="Times New Roman" w:cs="Times New Roman"/>
          <w:b/>
          <w:bCs/>
          <w:color w:val="000000"/>
          <w:sz w:val="32"/>
          <w:szCs w:val="24"/>
        </w:rPr>
        <w:fldChar w:fldCharType="begin"/>
      </w:r>
      <w:r>
        <w:rPr>
          <w:rFonts w:eastAsia="Times New Roman" w:cs="Times New Roman"/>
          <w:b/>
          <w:bCs/>
          <w:color w:val="000000"/>
          <w:sz w:val="32"/>
          <w:szCs w:val="24"/>
        </w:rPr>
        <w:instrText xml:space="preserve"> TOC \o "1-2" \h \z \u </w:instrText>
      </w:r>
      <w:r>
        <w:rPr>
          <w:rFonts w:eastAsia="Times New Roman" w:cs="Times New Roman"/>
          <w:b/>
          <w:bCs/>
          <w:color w:val="000000"/>
          <w:sz w:val="32"/>
          <w:szCs w:val="24"/>
        </w:rPr>
        <w:fldChar w:fldCharType="separate"/>
      </w:r>
      <w:hyperlink w:anchor="_Toc533212005" w:history="1">
        <w:r w:rsidRPr="00834A80">
          <w:rPr>
            <w:rStyle w:val="Hyperlink"/>
            <w:noProof/>
          </w:rPr>
          <w:t>1          Introduction</w:t>
        </w:r>
        <w:r>
          <w:rPr>
            <w:noProof/>
            <w:webHidden/>
          </w:rPr>
          <w:tab/>
        </w:r>
        <w:r>
          <w:rPr>
            <w:noProof/>
            <w:webHidden/>
          </w:rPr>
          <w:fldChar w:fldCharType="begin"/>
        </w:r>
        <w:r>
          <w:rPr>
            <w:noProof/>
            <w:webHidden/>
          </w:rPr>
          <w:instrText xml:space="preserve"> PAGEREF _Toc533212005 \h </w:instrText>
        </w:r>
        <w:r>
          <w:rPr>
            <w:noProof/>
            <w:webHidden/>
          </w:rPr>
        </w:r>
        <w:r>
          <w:rPr>
            <w:noProof/>
            <w:webHidden/>
          </w:rPr>
          <w:fldChar w:fldCharType="separate"/>
        </w:r>
        <w:r>
          <w:rPr>
            <w:noProof/>
            <w:webHidden/>
          </w:rPr>
          <w:t>3</w:t>
        </w:r>
        <w:r>
          <w:rPr>
            <w:noProof/>
            <w:webHidden/>
          </w:rPr>
          <w:fldChar w:fldCharType="end"/>
        </w:r>
      </w:hyperlink>
    </w:p>
    <w:p w14:paraId="05651197" w14:textId="77777777" w:rsidR="00741296" w:rsidRDefault="00741296">
      <w:pPr>
        <w:pStyle w:val="TOC2"/>
        <w:tabs>
          <w:tab w:val="right" w:leader="dot" w:pos="9016"/>
        </w:tabs>
        <w:rPr>
          <w:rFonts w:asciiTheme="minorHAnsi" w:hAnsiTheme="minorHAnsi"/>
          <w:noProof/>
          <w:sz w:val="22"/>
          <w:lang w:val="en-US" w:eastAsia="en-US"/>
        </w:rPr>
      </w:pPr>
      <w:hyperlink w:anchor="_Toc533212006" w:history="1">
        <w:r w:rsidRPr="00834A80">
          <w:rPr>
            <w:rStyle w:val="Hyperlink"/>
            <w:noProof/>
          </w:rPr>
          <w:t>1.1         Document overview</w:t>
        </w:r>
        <w:r>
          <w:rPr>
            <w:noProof/>
            <w:webHidden/>
          </w:rPr>
          <w:tab/>
        </w:r>
        <w:r>
          <w:rPr>
            <w:noProof/>
            <w:webHidden/>
          </w:rPr>
          <w:fldChar w:fldCharType="begin"/>
        </w:r>
        <w:r>
          <w:rPr>
            <w:noProof/>
            <w:webHidden/>
          </w:rPr>
          <w:instrText xml:space="preserve"> PAGEREF _Toc533212006 \h </w:instrText>
        </w:r>
        <w:r>
          <w:rPr>
            <w:noProof/>
            <w:webHidden/>
          </w:rPr>
        </w:r>
        <w:r>
          <w:rPr>
            <w:noProof/>
            <w:webHidden/>
          </w:rPr>
          <w:fldChar w:fldCharType="separate"/>
        </w:r>
        <w:r>
          <w:rPr>
            <w:noProof/>
            <w:webHidden/>
          </w:rPr>
          <w:t>3</w:t>
        </w:r>
        <w:r>
          <w:rPr>
            <w:noProof/>
            <w:webHidden/>
          </w:rPr>
          <w:fldChar w:fldCharType="end"/>
        </w:r>
      </w:hyperlink>
    </w:p>
    <w:p w14:paraId="11607DF6" w14:textId="77777777" w:rsidR="00741296" w:rsidRDefault="00741296">
      <w:pPr>
        <w:pStyle w:val="TOC2"/>
        <w:tabs>
          <w:tab w:val="right" w:leader="dot" w:pos="9016"/>
        </w:tabs>
        <w:rPr>
          <w:rFonts w:asciiTheme="minorHAnsi" w:hAnsiTheme="minorHAnsi"/>
          <w:noProof/>
          <w:sz w:val="22"/>
          <w:lang w:val="en-US" w:eastAsia="en-US"/>
        </w:rPr>
      </w:pPr>
      <w:hyperlink w:anchor="_Toc533212007" w:history="1">
        <w:r w:rsidRPr="00834A80">
          <w:rPr>
            <w:rStyle w:val="Hyperlink"/>
            <w:noProof/>
          </w:rPr>
          <w:t>1.2         Abbreviations and Glossary</w:t>
        </w:r>
        <w:r>
          <w:rPr>
            <w:noProof/>
            <w:webHidden/>
          </w:rPr>
          <w:tab/>
        </w:r>
        <w:r>
          <w:rPr>
            <w:noProof/>
            <w:webHidden/>
          </w:rPr>
          <w:fldChar w:fldCharType="begin"/>
        </w:r>
        <w:r>
          <w:rPr>
            <w:noProof/>
            <w:webHidden/>
          </w:rPr>
          <w:instrText xml:space="preserve"> PAGEREF _Toc533212007 \h </w:instrText>
        </w:r>
        <w:r>
          <w:rPr>
            <w:noProof/>
            <w:webHidden/>
          </w:rPr>
        </w:r>
        <w:r>
          <w:rPr>
            <w:noProof/>
            <w:webHidden/>
          </w:rPr>
          <w:fldChar w:fldCharType="separate"/>
        </w:r>
        <w:r>
          <w:rPr>
            <w:noProof/>
            <w:webHidden/>
          </w:rPr>
          <w:t>3</w:t>
        </w:r>
        <w:r>
          <w:rPr>
            <w:noProof/>
            <w:webHidden/>
          </w:rPr>
          <w:fldChar w:fldCharType="end"/>
        </w:r>
      </w:hyperlink>
    </w:p>
    <w:p w14:paraId="3DCD115F" w14:textId="77777777" w:rsidR="00741296" w:rsidRDefault="00741296">
      <w:pPr>
        <w:pStyle w:val="TOC2"/>
        <w:tabs>
          <w:tab w:val="left" w:pos="880"/>
          <w:tab w:val="right" w:leader="dot" w:pos="9016"/>
        </w:tabs>
        <w:rPr>
          <w:rFonts w:asciiTheme="minorHAnsi" w:hAnsiTheme="minorHAnsi"/>
          <w:noProof/>
          <w:sz w:val="22"/>
          <w:lang w:val="en-US" w:eastAsia="en-US"/>
        </w:rPr>
      </w:pPr>
      <w:hyperlink w:anchor="_Toc533212008" w:history="1">
        <w:r w:rsidRPr="00834A80">
          <w:rPr>
            <w:rStyle w:val="Hyperlink"/>
            <w:noProof/>
          </w:rPr>
          <w:t>1.3</w:t>
        </w:r>
        <w:r>
          <w:rPr>
            <w:rFonts w:asciiTheme="minorHAnsi" w:hAnsiTheme="minorHAnsi"/>
            <w:noProof/>
            <w:sz w:val="22"/>
            <w:lang w:val="en-US" w:eastAsia="en-US"/>
          </w:rPr>
          <w:tab/>
        </w:r>
        <w:r w:rsidRPr="00834A80">
          <w:rPr>
            <w:rStyle w:val="Hyperlink"/>
            <w:noProof/>
          </w:rPr>
          <w:t>Non-functional requirements</w:t>
        </w:r>
        <w:r>
          <w:rPr>
            <w:noProof/>
            <w:webHidden/>
          </w:rPr>
          <w:tab/>
        </w:r>
        <w:r>
          <w:rPr>
            <w:noProof/>
            <w:webHidden/>
          </w:rPr>
          <w:fldChar w:fldCharType="begin"/>
        </w:r>
        <w:r>
          <w:rPr>
            <w:noProof/>
            <w:webHidden/>
          </w:rPr>
          <w:instrText xml:space="preserve"> PAGEREF _Toc533212008 \h </w:instrText>
        </w:r>
        <w:r>
          <w:rPr>
            <w:noProof/>
            <w:webHidden/>
          </w:rPr>
        </w:r>
        <w:r>
          <w:rPr>
            <w:noProof/>
            <w:webHidden/>
          </w:rPr>
          <w:fldChar w:fldCharType="separate"/>
        </w:r>
        <w:r>
          <w:rPr>
            <w:noProof/>
            <w:webHidden/>
          </w:rPr>
          <w:t>4</w:t>
        </w:r>
        <w:r>
          <w:rPr>
            <w:noProof/>
            <w:webHidden/>
          </w:rPr>
          <w:fldChar w:fldCharType="end"/>
        </w:r>
      </w:hyperlink>
    </w:p>
    <w:p w14:paraId="7F203C87" w14:textId="77777777" w:rsidR="00741296" w:rsidRDefault="00741296">
      <w:pPr>
        <w:pStyle w:val="TOC1"/>
        <w:tabs>
          <w:tab w:val="right" w:leader="dot" w:pos="9016"/>
        </w:tabs>
        <w:rPr>
          <w:rFonts w:asciiTheme="minorHAnsi" w:hAnsiTheme="minorHAnsi"/>
          <w:noProof/>
          <w:sz w:val="22"/>
          <w:lang w:val="en-US" w:eastAsia="en-US"/>
        </w:rPr>
      </w:pPr>
      <w:hyperlink w:anchor="_Toc533212009" w:history="1">
        <w:r w:rsidRPr="00834A80">
          <w:rPr>
            <w:rStyle w:val="Hyperlink"/>
            <w:noProof/>
          </w:rPr>
          <w:t>2          Architecture</w:t>
        </w:r>
        <w:r>
          <w:rPr>
            <w:noProof/>
            <w:webHidden/>
          </w:rPr>
          <w:tab/>
        </w:r>
        <w:r>
          <w:rPr>
            <w:noProof/>
            <w:webHidden/>
          </w:rPr>
          <w:fldChar w:fldCharType="begin"/>
        </w:r>
        <w:r>
          <w:rPr>
            <w:noProof/>
            <w:webHidden/>
          </w:rPr>
          <w:instrText xml:space="preserve"> PAGEREF _Toc533212009 \h </w:instrText>
        </w:r>
        <w:r>
          <w:rPr>
            <w:noProof/>
            <w:webHidden/>
          </w:rPr>
        </w:r>
        <w:r>
          <w:rPr>
            <w:noProof/>
            <w:webHidden/>
          </w:rPr>
          <w:fldChar w:fldCharType="separate"/>
        </w:r>
        <w:r>
          <w:rPr>
            <w:noProof/>
            <w:webHidden/>
          </w:rPr>
          <w:t>4</w:t>
        </w:r>
        <w:r>
          <w:rPr>
            <w:noProof/>
            <w:webHidden/>
          </w:rPr>
          <w:fldChar w:fldCharType="end"/>
        </w:r>
      </w:hyperlink>
    </w:p>
    <w:p w14:paraId="12BF1124" w14:textId="77777777" w:rsidR="00741296" w:rsidRDefault="00741296">
      <w:pPr>
        <w:pStyle w:val="TOC2"/>
        <w:tabs>
          <w:tab w:val="right" w:leader="dot" w:pos="9016"/>
        </w:tabs>
        <w:rPr>
          <w:rFonts w:asciiTheme="minorHAnsi" w:hAnsiTheme="minorHAnsi"/>
          <w:noProof/>
          <w:sz w:val="22"/>
          <w:lang w:val="en-US" w:eastAsia="en-US"/>
        </w:rPr>
      </w:pPr>
      <w:hyperlink w:anchor="_Toc533212010" w:history="1">
        <w:r w:rsidRPr="00834A80">
          <w:rPr>
            <w:rStyle w:val="Hyperlink"/>
            <w:noProof/>
          </w:rPr>
          <w:t>2.1         Architecture overview</w:t>
        </w:r>
        <w:r>
          <w:rPr>
            <w:noProof/>
            <w:webHidden/>
          </w:rPr>
          <w:tab/>
        </w:r>
        <w:r>
          <w:rPr>
            <w:noProof/>
            <w:webHidden/>
          </w:rPr>
          <w:fldChar w:fldCharType="begin"/>
        </w:r>
        <w:r>
          <w:rPr>
            <w:noProof/>
            <w:webHidden/>
          </w:rPr>
          <w:instrText xml:space="preserve"> PAGEREF _Toc533212010 \h </w:instrText>
        </w:r>
        <w:r>
          <w:rPr>
            <w:noProof/>
            <w:webHidden/>
          </w:rPr>
        </w:r>
        <w:r>
          <w:rPr>
            <w:noProof/>
            <w:webHidden/>
          </w:rPr>
          <w:fldChar w:fldCharType="separate"/>
        </w:r>
        <w:r>
          <w:rPr>
            <w:noProof/>
            <w:webHidden/>
          </w:rPr>
          <w:t>4</w:t>
        </w:r>
        <w:r>
          <w:rPr>
            <w:noProof/>
            <w:webHidden/>
          </w:rPr>
          <w:fldChar w:fldCharType="end"/>
        </w:r>
      </w:hyperlink>
    </w:p>
    <w:p w14:paraId="47013C90" w14:textId="77777777" w:rsidR="00741296" w:rsidRDefault="00741296">
      <w:pPr>
        <w:pStyle w:val="TOC2"/>
        <w:tabs>
          <w:tab w:val="right" w:leader="dot" w:pos="9016"/>
        </w:tabs>
        <w:rPr>
          <w:rFonts w:asciiTheme="minorHAnsi" w:hAnsiTheme="minorHAnsi"/>
          <w:noProof/>
          <w:sz w:val="22"/>
          <w:lang w:val="en-US" w:eastAsia="en-US"/>
        </w:rPr>
      </w:pPr>
      <w:hyperlink w:anchor="_Toc533212011" w:history="1">
        <w:r w:rsidRPr="00834A80">
          <w:rPr>
            <w:rStyle w:val="Hyperlink"/>
            <w:noProof/>
          </w:rPr>
          <w:t>2.2         Physical architecture overview</w:t>
        </w:r>
        <w:r>
          <w:rPr>
            <w:noProof/>
            <w:webHidden/>
          </w:rPr>
          <w:tab/>
        </w:r>
        <w:r>
          <w:rPr>
            <w:noProof/>
            <w:webHidden/>
          </w:rPr>
          <w:fldChar w:fldCharType="begin"/>
        </w:r>
        <w:r>
          <w:rPr>
            <w:noProof/>
            <w:webHidden/>
          </w:rPr>
          <w:instrText xml:space="preserve"> PAGEREF _Toc533212011 \h </w:instrText>
        </w:r>
        <w:r>
          <w:rPr>
            <w:noProof/>
            <w:webHidden/>
          </w:rPr>
        </w:r>
        <w:r>
          <w:rPr>
            <w:noProof/>
            <w:webHidden/>
          </w:rPr>
          <w:fldChar w:fldCharType="separate"/>
        </w:r>
        <w:r>
          <w:rPr>
            <w:noProof/>
            <w:webHidden/>
          </w:rPr>
          <w:t>5</w:t>
        </w:r>
        <w:r>
          <w:rPr>
            <w:noProof/>
            <w:webHidden/>
          </w:rPr>
          <w:fldChar w:fldCharType="end"/>
        </w:r>
      </w:hyperlink>
    </w:p>
    <w:p w14:paraId="27CEEF0B" w14:textId="77777777" w:rsidR="00741296" w:rsidRDefault="00741296">
      <w:pPr>
        <w:pStyle w:val="TOC2"/>
        <w:tabs>
          <w:tab w:val="right" w:leader="dot" w:pos="9016"/>
        </w:tabs>
        <w:rPr>
          <w:rFonts w:asciiTheme="minorHAnsi" w:hAnsiTheme="minorHAnsi"/>
          <w:noProof/>
          <w:sz w:val="22"/>
          <w:lang w:val="en-US" w:eastAsia="en-US"/>
        </w:rPr>
      </w:pPr>
      <w:hyperlink w:anchor="_Toc533212014" w:history="1">
        <w:r w:rsidRPr="00834A80">
          <w:rPr>
            <w:rStyle w:val="Hyperlink"/>
            <w:noProof/>
          </w:rPr>
          <w:t>2.3         Breakdown of the architecture</w:t>
        </w:r>
        <w:r>
          <w:rPr>
            <w:noProof/>
            <w:webHidden/>
          </w:rPr>
          <w:tab/>
        </w:r>
        <w:r>
          <w:rPr>
            <w:noProof/>
            <w:webHidden/>
          </w:rPr>
          <w:fldChar w:fldCharType="begin"/>
        </w:r>
        <w:r>
          <w:rPr>
            <w:noProof/>
            <w:webHidden/>
          </w:rPr>
          <w:instrText xml:space="preserve"> PAGEREF _Toc533212014 \h </w:instrText>
        </w:r>
        <w:r>
          <w:rPr>
            <w:noProof/>
            <w:webHidden/>
          </w:rPr>
        </w:r>
        <w:r>
          <w:rPr>
            <w:noProof/>
            <w:webHidden/>
          </w:rPr>
          <w:fldChar w:fldCharType="separate"/>
        </w:r>
        <w:r>
          <w:rPr>
            <w:noProof/>
            <w:webHidden/>
          </w:rPr>
          <w:t>6</w:t>
        </w:r>
        <w:r>
          <w:rPr>
            <w:noProof/>
            <w:webHidden/>
          </w:rPr>
          <w:fldChar w:fldCharType="end"/>
        </w:r>
      </w:hyperlink>
    </w:p>
    <w:p w14:paraId="48B54559" w14:textId="77777777" w:rsidR="00741296" w:rsidRDefault="00741296">
      <w:pPr>
        <w:pStyle w:val="TOC1"/>
        <w:tabs>
          <w:tab w:val="left" w:pos="440"/>
          <w:tab w:val="right" w:leader="dot" w:pos="9016"/>
        </w:tabs>
        <w:rPr>
          <w:rFonts w:asciiTheme="minorHAnsi" w:hAnsiTheme="minorHAnsi"/>
          <w:noProof/>
          <w:sz w:val="22"/>
          <w:lang w:val="en-US" w:eastAsia="en-US"/>
        </w:rPr>
      </w:pPr>
      <w:hyperlink w:anchor="_Toc533212015" w:history="1">
        <w:r w:rsidRPr="00834A80">
          <w:rPr>
            <w:rStyle w:val="Hyperlink"/>
            <w:noProof/>
          </w:rPr>
          <w:t>3</w:t>
        </w:r>
        <w:r>
          <w:rPr>
            <w:rFonts w:asciiTheme="minorHAnsi" w:hAnsiTheme="minorHAnsi"/>
            <w:noProof/>
            <w:sz w:val="22"/>
            <w:lang w:val="en-US" w:eastAsia="en-US"/>
          </w:rPr>
          <w:tab/>
        </w:r>
        <w:r w:rsidRPr="00834A80">
          <w:rPr>
            <w:rStyle w:val="Hyperlink"/>
            <w:noProof/>
          </w:rPr>
          <w:t>Code Snippets</w:t>
        </w:r>
        <w:r>
          <w:rPr>
            <w:noProof/>
            <w:webHidden/>
          </w:rPr>
          <w:tab/>
        </w:r>
        <w:r>
          <w:rPr>
            <w:noProof/>
            <w:webHidden/>
          </w:rPr>
          <w:fldChar w:fldCharType="begin"/>
        </w:r>
        <w:r>
          <w:rPr>
            <w:noProof/>
            <w:webHidden/>
          </w:rPr>
          <w:instrText xml:space="preserve"> PAGEREF _Toc533212015 \h </w:instrText>
        </w:r>
        <w:r>
          <w:rPr>
            <w:noProof/>
            <w:webHidden/>
          </w:rPr>
        </w:r>
        <w:r>
          <w:rPr>
            <w:noProof/>
            <w:webHidden/>
          </w:rPr>
          <w:fldChar w:fldCharType="separate"/>
        </w:r>
        <w:r>
          <w:rPr>
            <w:noProof/>
            <w:webHidden/>
          </w:rPr>
          <w:t>12</w:t>
        </w:r>
        <w:r>
          <w:rPr>
            <w:noProof/>
            <w:webHidden/>
          </w:rPr>
          <w:fldChar w:fldCharType="end"/>
        </w:r>
      </w:hyperlink>
    </w:p>
    <w:p w14:paraId="6D325314" w14:textId="77777777" w:rsidR="00741296" w:rsidRDefault="00741296">
      <w:pPr>
        <w:pStyle w:val="TOC2"/>
        <w:tabs>
          <w:tab w:val="left" w:pos="880"/>
          <w:tab w:val="right" w:leader="dot" w:pos="9016"/>
        </w:tabs>
        <w:rPr>
          <w:rFonts w:asciiTheme="minorHAnsi" w:hAnsiTheme="minorHAnsi"/>
          <w:noProof/>
          <w:sz w:val="22"/>
          <w:lang w:val="en-US" w:eastAsia="en-US"/>
        </w:rPr>
      </w:pPr>
      <w:hyperlink w:anchor="_Toc533212016" w:history="1">
        <w:r w:rsidRPr="00834A80">
          <w:rPr>
            <w:rStyle w:val="Hyperlink"/>
            <w:noProof/>
          </w:rPr>
          <w:t>3.1</w:t>
        </w:r>
        <w:r>
          <w:rPr>
            <w:rFonts w:asciiTheme="minorHAnsi" w:hAnsiTheme="minorHAnsi"/>
            <w:noProof/>
            <w:sz w:val="22"/>
            <w:lang w:val="en-US" w:eastAsia="en-US"/>
          </w:rPr>
          <w:tab/>
        </w:r>
        <w:r w:rsidRPr="00834A80">
          <w:rPr>
            <w:rStyle w:val="Hyperlink"/>
            <w:noProof/>
          </w:rPr>
          <w:t>Model Layer</w:t>
        </w:r>
        <w:r>
          <w:rPr>
            <w:noProof/>
            <w:webHidden/>
          </w:rPr>
          <w:tab/>
        </w:r>
        <w:r>
          <w:rPr>
            <w:noProof/>
            <w:webHidden/>
          </w:rPr>
          <w:fldChar w:fldCharType="begin"/>
        </w:r>
        <w:r>
          <w:rPr>
            <w:noProof/>
            <w:webHidden/>
          </w:rPr>
          <w:instrText xml:space="preserve"> PAGEREF _Toc533212016 \h </w:instrText>
        </w:r>
        <w:r>
          <w:rPr>
            <w:noProof/>
            <w:webHidden/>
          </w:rPr>
        </w:r>
        <w:r>
          <w:rPr>
            <w:noProof/>
            <w:webHidden/>
          </w:rPr>
          <w:fldChar w:fldCharType="separate"/>
        </w:r>
        <w:r>
          <w:rPr>
            <w:noProof/>
            <w:webHidden/>
          </w:rPr>
          <w:t>12</w:t>
        </w:r>
        <w:r>
          <w:rPr>
            <w:noProof/>
            <w:webHidden/>
          </w:rPr>
          <w:fldChar w:fldCharType="end"/>
        </w:r>
      </w:hyperlink>
    </w:p>
    <w:p w14:paraId="3EAA07BF" w14:textId="77777777" w:rsidR="00741296" w:rsidRDefault="00741296">
      <w:pPr>
        <w:pStyle w:val="TOC2"/>
        <w:tabs>
          <w:tab w:val="left" w:pos="880"/>
          <w:tab w:val="right" w:leader="dot" w:pos="9016"/>
        </w:tabs>
        <w:rPr>
          <w:rFonts w:asciiTheme="minorHAnsi" w:hAnsiTheme="minorHAnsi"/>
          <w:noProof/>
          <w:sz w:val="22"/>
          <w:lang w:val="en-US" w:eastAsia="en-US"/>
        </w:rPr>
      </w:pPr>
      <w:hyperlink w:anchor="_Toc533212017" w:history="1">
        <w:r w:rsidRPr="00834A80">
          <w:rPr>
            <w:rStyle w:val="Hyperlink"/>
            <w:noProof/>
          </w:rPr>
          <w:t>3.2</w:t>
        </w:r>
        <w:r>
          <w:rPr>
            <w:rFonts w:asciiTheme="minorHAnsi" w:hAnsiTheme="minorHAnsi"/>
            <w:noProof/>
            <w:sz w:val="22"/>
            <w:lang w:val="en-US" w:eastAsia="en-US"/>
          </w:rPr>
          <w:tab/>
        </w:r>
        <w:r w:rsidRPr="00834A80">
          <w:rPr>
            <w:rStyle w:val="Hyperlink"/>
            <w:noProof/>
          </w:rPr>
          <w:t>View Layer</w:t>
        </w:r>
        <w:r>
          <w:rPr>
            <w:noProof/>
            <w:webHidden/>
          </w:rPr>
          <w:tab/>
        </w:r>
        <w:r>
          <w:rPr>
            <w:noProof/>
            <w:webHidden/>
          </w:rPr>
          <w:fldChar w:fldCharType="begin"/>
        </w:r>
        <w:r>
          <w:rPr>
            <w:noProof/>
            <w:webHidden/>
          </w:rPr>
          <w:instrText xml:space="preserve"> PAGEREF _Toc533212017 \h </w:instrText>
        </w:r>
        <w:r>
          <w:rPr>
            <w:noProof/>
            <w:webHidden/>
          </w:rPr>
        </w:r>
        <w:r>
          <w:rPr>
            <w:noProof/>
            <w:webHidden/>
          </w:rPr>
          <w:fldChar w:fldCharType="separate"/>
        </w:r>
        <w:r>
          <w:rPr>
            <w:noProof/>
            <w:webHidden/>
          </w:rPr>
          <w:t>13</w:t>
        </w:r>
        <w:r>
          <w:rPr>
            <w:noProof/>
            <w:webHidden/>
          </w:rPr>
          <w:fldChar w:fldCharType="end"/>
        </w:r>
      </w:hyperlink>
    </w:p>
    <w:p w14:paraId="1BF8105E" w14:textId="77777777" w:rsidR="00741296" w:rsidRDefault="00741296">
      <w:pPr>
        <w:pStyle w:val="TOC2"/>
        <w:tabs>
          <w:tab w:val="left" w:pos="880"/>
          <w:tab w:val="right" w:leader="dot" w:pos="9016"/>
        </w:tabs>
        <w:rPr>
          <w:rFonts w:asciiTheme="minorHAnsi" w:hAnsiTheme="minorHAnsi"/>
          <w:noProof/>
          <w:sz w:val="22"/>
          <w:lang w:val="en-US" w:eastAsia="en-US"/>
        </w:rPr>
      </w:pPr>
      <w:hyperlink w:anchor="_Toc533212018" w:history="1">
        <w:r w:rsidRPr="00834A80">
          <w:rPr>
            <w:rStyle w:val="Hyperlink"/>
            <w:noProof/>
          </w:rPr>
          <w:t>3.2</w:t>
        </w:r>
        <w:r>
          <w:rPr>
            <w:rFonts w:asciiTheme="minorHAnsi" w:hAnsiTheme="minorHAnsi"/>
            <w:noProof/>
            <w:sz w:val="22"/>
            <w:lang w:val="en-US" w:eastAsia="en-US"/>
          </w:rPr>
          <w:tab/>
        </w:r>
        <w:r w:rsidRPr="00834A80">
          <w:rPr>
            <w:rStyle w:val="Hyperlink"/>
            <w:noProof/>
          </w:rPr>
          <w:t>Controller Layer</w:t>
        </w:r>
        <w:r>
          <w:rPr>
            <w:noProof/>
            <w:webHidden/>
          </w:rPr>
          <w:tab/>
        </w:r>
        <w:r>
          <w:rPr>
            <w:noProof/>
            <w:webHidden/>
          </w:rPr>
          <w:fldChar w:fldCharType="begin"/>
        </w:r>
        <w:r>
          <w:rPr>
            <w:noProof/>
            <w:webHidden/>
          </w:rPr>
          <w:instrText xml:space="preserve"> PAGEREF _Toc533212018 \h </w:instrText>
        </w:r>
        <w:r>
          <w:rPr>
            <w:noProof/>
            <w:webHidden/>
          </w:rPr>
        </w:r>
        <w:r>
          <w:rPr>
            <w:noProof/>
            <w:webHidden/>
          </w:rPr>
          <w:fldChar w:fldCharType="separate"/>
        </w:r>
        <w:r>
          <w:rPr>
            <w:noProof/>
            <w:webHidden/>
          </w:rPr>
          <w:t>14</w:t>
        </w:r>
        <w:r>
          <w:rPr>
            <w:noProof/>
            <w:webHidden/>
          </w:rPr>
          <w:fldChar w:fldCharType="end"/>
        </w:r>
      </w:hyperlink>
    </w:p>
    <w:p w14:paraId="3E393137" w14:textId="77777777" w:rsidR="00E37212" w:rsidRDefault="00741296" w:rsidP="00E37212">
      <w:pPr>
        <w:spacing w:after="0" w:line="240" w:lineRule="auto"/>
        <w:rPr>
          <w:rFonts w:eastAsia="Times New Roman" w:cs="Times New Roman"/>
          <w:b/>
          <w:bCs/>
          <w:color w:val="000000"/>
          <w:sz w:val="32"/>
          <w:szCs w:val="24"/>
        </w:rPr>
      </w:pPr>
      <w:r>
        <w:rPr>
          <w:rFonts w:eastAsia="Times New Roman" w:cs="Times New Roman"/>
          <w:b/>
          <w:bCs/>
          <w:color w:val="000000"/>
          <w:sz w:val="32"/>
          <w:szCs w:val="24"/>
        </w:rPr>
        <w:fldChar w:fldCharType="end"/>
      </w:r>
    </w:p>
    <w:p w14:paraId="3321D709" w14:textId="77777777" w:rsidR="00E37212" w:rsidRPr="00B85E17" w:rsidRDefault="00E37212" w:rsidP="00E37212">
      <w:pPr>
        <w:spacing w:after="0" w:line="240" w:lineRule="auto"/>
        <w:rPr>
          <w:rFonts w:eastAsia="Times New Roman" w:cs="Times New Roman"/>
          <w:b/>
          <w:bCs/>
          <w:color w:val="000000"/>
          <w:sz w:val="32"/>
          <w:szCs w:val="24"/>
        </w:rPr>
      </w:pPr>
    </w:p>
    <w:p w14:paraId="13E38BA4" w14:textId="6BA45639" w:rsid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p>
    <w:p w14:paraId="1A8CC46B" w14:textId="2557EC27" w:rsidR="00574FFE" w:rsidRDefault="00574FFE" w:rsidP="00E75B61">
      <w:pPr>
        <w:spacing w:after="240" w:line="240" w:lineRule="auto"/>
        <w:rPr>
          <w:rFonts w:eastAsia="Times New Roman" w:cs="Times New Roman"/>
          <w:szCs w:val="24"/>
        </w:rPr>
      </w:pPr>
    </w:p>
    <w:p w14:paraId="69B91D4D" w14:textId="7DA608AE" w:rsidR="00574FFE" w:rsidRDefault="00027525" w:rsidP="00027525">
      <w:pPr>
        <w:rPr>
          <w:rFonts w:eastAsia="Times New Roman" w:cs="Times New Roman"/>
          <w:szCs w:val="24"/>
        </w:rPr>
      </w:pPr>
      <w:r>
        <w:rPr>
          <w:rFonts w:eastAsia="Times New Roman" w:cs="Times New Roman"/>
          <w:szCs w:val="24"/>
        </w:rPr>
        <w:br w:type="page"/>
      </w:r>
    </w:p>
    <w:p w14:paraId="1B70C2E9" w14:textId="77777777" w:rsidR="00E75B61" w:rsidRPr="00E75B61" w:rsidRDefault="00E75B61" w:rsidP="00AD7E73">
      <w:pPr>
        <w:pStyle w:val="Heading1"/>
      </w:pPr>
      <w:bookmarkStart w:id="0" w:name="_Toc532396965"/>
      <w:bookmarkStart w:id="1" w:name="_Toc533212005"/>
      <w:r w:rsidRPr="00E75B61">
        <w:lastRenderedPageBreak/>
        <w:t>1          Introduction</w:t>
      </w:r>
      <w:bookmarkEnd w:id="0"/>
      <w:bookmarkEnd w:id="1"/>
    </w:p>
    <w:p w14:paraId="4FF21E30" w14:textId="77777777" w:rsidR="00E75B61" w:rsidRPr="00E75B61" w:rsidRDefault="00E75B61" w:rsidP="00AD7E73">
      <w:pPr>
        <w:pStyle w:val="Heading2"/>
      </w:pPr>
      <w:bookmarkStart w:id="2" w:name="_Toc532396966"/>
      <w:bookmarkStart w:id="3" w:name="_Toc533212006"/>
      <w:r w:rsidRPr="00E75B61">
        <w:t>1.1         Document overview</w:t>
      </w:r>
      <w:bookmarkEnd w:id="2"/>
      <w:bookmarkEnd w:id="3"/>
    </w:p>
    <w:p w14:paraId="167D0476" w14:textId="77777777" w:rsidR="00E75B61" w:rsidRPr="00E75B61" w:rsidRDefault="00E75B61" w:rsidP="007A1933">
      <w:pPr>
        <w:spacing w:after="0" w:line="240" w:lineRule="auto"/>
        <w:jc w:val="both"/>
        <w:rPr>
          <w:rFonts w:eastAsia="Times New Roman" w:cs="Times New Roman"/>
          <w:szCs w:val="24"/>
        </w:rPr>
      </w:pPr>
      <w:r w:rsidRPr="00E75B61">
        <w:rPr>
          <w:rFonts w:eastAsia="Times New Roman" w:cs="Times New Roman"/>
          <w:color w:val="000000"/>
          <w:szCs w:val="24"/>
        </w:rPr>
        <w:t>This document describes the architecture of the SOS system.</w:t>
      </w:r>
    </w:p>
    <w:p w14:paraId="5520E15B" w14:textId="77777777" w:rsidR="00E75B61" w:rsidRPr="00E75B61" w:rsidRDefault="00E75B61" w:rsidP="007A1933">
      <w:pPr>
        <w:spacing w:after="0" w:line="240" w:lineRule="auto"/>
        <w:jc w:val="both"/>
        <w:rPr>
          <w:rFonts w:eastAsia="Times New Roman" w:cs="Times New Roman"/>
          <w:szCs w:val="24"/>
        </w:rPr>
      </w:pPr>
      <w:r w:rsidRPr="00E75B61">
        <w:rPr>
          <w:rFonts w:eastAsia="Times New Roman" w:cs="Times New Roman"/>
          <w:color w:val="000000"/>
          <w:szCs w:val="24"/>
        </w:rPr>
        <w:t>It describes:</w:t>
      </w:r>
    </w:p>
    <w:p w14:paraId="69724CA1" w14:textId="77777777" w:rsidR="00E75B61" w:rsidRPr="00E75B61" w:rsidRDefault="00E75B61" w:rsidP="007A1933">
      <w:pPr>
        <w:numPr>
          <w:ilvl w:val="0"/>
          <w:numId w:val="1"/>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A general description of the system</w:t>
      </w:r>
    </w:p>
    <w:p w14:paraId="60F29DE5" w14:textId="77777777" w:rsidR="00E75B61" w:rsidRPr="00E75B61" w:rsidRDefault="00E75B61" w:rsidP="007A1933">
      <w:pPr>
        <w:numPr>
          <w:ilvl w:val="0"/>
          <w:numId w:val="1"/>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The logical architecture of software, the layers and top-level components</w:t>
      </w:r>
    </w:p>
    <w:p w14:paraId="56A03920" w14:textId="77777777" w:rsidR="00E75B61" w:rsidRPr="00E75B61" w:rsidRDefault="00E75B61" w:rsidP="007A1933">
      <w:pPr>
        <w:numPr>
          <w:ilvl w:val="0"/>
          <w:numId w:val="1"/>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The physical architecture of the hardware on which runs the software</w:t>
      </w:r>
    </w:p>
    <w:p w14:paraId="5BBC5FC8" w14:textId="77777777" w:rsidR="00E75B61" w:rsidRPr="00E75B61" w:rsidRDefault="00E75B61" w:rsidP="007A1933">
      <w:pPr>
        <w:numPr>
          <w:ilvl w:val="0"/>
          <w:numId w:val="1"/>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The justification of technical choices made</w:t>
      </w:r>
    </w:p>
    <w:p w14:paraId="64B36FB8" w14:textId="77777777" w:rsidR="00E75B61" w:rsidRPr="00E75B61" w:rsidRDefault="00E75B61" w:rsidP="007A1933">
      <w:pPr>
        <w:numPr>
          <w:ilvl w:val="0"/>
          <w:numId w:val="1"/>
        </w:numPr>
        <w:spacing w:after="240" w:line="240" w:lineRule="auto"/>
        <w:jc w:val="both"/>
        <w:textAlignment w:val="baseline"/>
        <w:rPr>
          <w:rFonts w:eastAsia="Times New Roman" w:cs="Times New Roman"/>
          <w:color w:val="000000"/>
          <w:szCs w:val="24"/>
        </w:rPr>
      </w:pPr>
      <w:r w:rsidRPr="00E75B61">
        <w:rPr>
          <w:rFonts w:eastAsia="Times New Roman" w:cs="Times New Roman"/>
          <w:color w:val="000000"/>
          <w:szCs w:val="24"/>
        </w:rPr>
        <w:t>The traceability between the architecture and the system requirements.</w:t>
      </w:r>
    </w:p>
    <w:p w14:paraId="52D1CD8B" w14:textId="77777777" w:rsidR="00E75B61" w:rsidRPr="00E75B61" w:rsidRDefault="00E75B61" w:rsidP="00AD7E73">
      <w:pPr>
        <w:pStyle w:val="Heading2"/>
      </w:pPr>
      <w:bookmarkStart w:id="4" w:name="_Toc532396967"/>
      <w:bookmarkStart w:id="5" w:name="_Toc533212007"/>
      <w:r w:rsidRPr="00E75B61">
        <w:t>1.2         Abbreviations and Glossary</w:t>
      </w:r>
      <w:bookmarkEnd w:id="4"/>
      <w:bookmarkEnd w:id="5"/>
    </w:p>
    <w:p w14:paraId="55C73652" w14:textId="77777777" w:rsidR="00E75B61" w:rsidRPr="00E75B61" w:rsidRDefault="00E75B61" w:rsidP="00463BD9">
      <w:pPr>
        <w:pStyle w:val="Heading3"/>
      </w:pPr>
      <w:bookmarkStart w:id="6" w:name="_Toc532396968"/>
      <w:r w:rsidRPr="00E75B61">
        <w:t>1.2.1        Abbreviations</w:t>
      </w:r>
      <w:bookmarkEnd w:id="6"/>
    </w:p>
    <w:p w14:paraId="567BC60C" w14:textId="77777777" w:rsidR="00E75B61" w:rsidRPr="00E75B61" w:rsidRDefault="00E75B61" w:rsidP="00BB55A1">
      <w:pPr>
        <w:numPr>
          <w:ilvl w:val="0"/>
          <w:numId w:val="2"/>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API: Application Programming Interface, a protocol used as an interface to allow communication between different components.</w:t>
      </w:r>
    </w:p>
    <w:p w14:paraId="6569A787" w14:textId="77777777" w:rsidR="00E75B61" w:rsidRPr="00E75B61" w:rsidRDefault="00E75B61" w:rsidP="00BB55A1">
      <w:pPr>
        <w:numPr>
          <w:ilvl w:val="0"/>
          <w:numId w:val="2"/>
        </w:numPr>
        <w:spacing w:after="0" w:line="240" w:lineRule="auto"/>
        <w:jc w:val="both"/>
        <w:textAlignment w:val="baseline"/>
        <w:rPr>
          <w:rFonts w:eastAsia="Times New Roman" w:cs="Times New Roman"/>
          <w:color w:val="000000"/>
          <w:szCs w:val="24"/>
        </w:rPr>
      </w:pPr>
      <w:r w:rsidRPr="00E75B61">
        <w:rPr>
          <w:rFonts w:eastAsia="Times New Roman" w:cs="Times New Roman"/>
          <w:color w:val="000000"/>
          <w:szCs w:val="24"/>
        </w:rPr>
        <w:t>CSS: Cascading-Style Sheets, document that describes the appearance of web pages</w:t>
      </w:r>
    </w:p>
    <w:p w14:paraId="214CD8D6" w14:textId="77777777" w:rsidR="00E75B61" w:rsidRPr="004066AF" w:rsidRDefault="00E75B61" w:rsidP="00BB55A1">
      <w:pPr>
        <w:numPr>
          <w:ilvl w:val="0"/>
          <w:numId w:val="2"/>
        </w:numPr>
        <w:spacing w:after="0" w:line="240" w:lineRule="auto"/>
        <w:jc w:val="both"/>
        <w:textAlignment w:val="baseline"/>
        <w:rPr>
          <w:rFonts w:eastAsia="Times New Roman" w:cs="Times New Roman"/>
          <w:szCs w:val="24"/>
        </w:rPr>
      </w:pPr>
      <w:r w:rsidRPr="004066AF">
        <w:rPr>
          <w:rFonts w:eastAsia="Times New Roman" w:cs="Times New Roman"/>
          <w:szCs w:val="24"/>
        </w:rPr>
        <w:t>JSON: JavaScript Object Notation, a text-based standard for human-readable data exchange.</w:t>
      </w:r>
    </w:p>
    <w:p w14:paraId="1C2747B6" w14:textId="77777777" w:rsidR="00E75B61" w:rsidRPr="004066AF" w:rsidRDefault="00E75B61" w:rsidP="00BB55A1">
      <w:pPr>
        <w:numPr>
          <w:ilvl w:val="0"/>
          <w:numId w:val="2"/>
        </w:numPr>
        <w:spacing w:after="0" w:line="240" w:lineRule="auto"/>
        <w:jc w:val="both"/>
        <w:textAlignment w:val="baseline"/>
        <w:rPr>
          <w:rFonts w:eastAsia="Times New Roman" w:cs="Times New Roman"/>
          <w:szCs w:val="24"/>
        </w:rPr>
      </w:pPr>
      <w:r w:rsidRPr="004066AF">
        <w:rPr>
          <w:rFonts w:eastAsia="Times New Roman" w:cs="Times New Roman"/>
          <w:szCs w:val="24"/>
        </w:rPr>
        <w:t>MVC: Model-View-Controller, a software architecture pattern that separates the physical way to store data, the business logic and the appearance to the users.</w:t>
      </w:r>
    </w:p>
    <w:p w14:paraId="29F6CCE9" w14:textId="77777777" w:rsidR="00E75B61" w:rsidRPr="004066AF" w:rsidRDefault="00E75B61" w:rsidP="00BB55A1">
      <w:pPr>
        <w:numPr>
          <w:ilvl w:val="0"/>
          <w:numId w:val="2"/>
        </w:numPr>
        <w:spacing w:after="0" w:line="240" w:lineRule="auto"/>
        <w:jc w:val="both"/>
        <w:textAlignment w:val="baseline"/>
        <w:rPr>
          <w:rFonts w:eastAsia="Times New Roman" w:cs="Times New Roman"/>
          <w:szCs w:val="24"/>
        </w:rPr>
      </w:pPr>
      <w:r w:rsidRPr="004066AF">
        <w:rPr>
          <w:rFonts w:eastAsia="Times New Roman" w:cs="Times New Roman"/>
          <w:szCs w:val="24"/>
        </w:rPr>
        <w:t>SAD: Software Architecture Document.</w:t>
      </w:r>
    </w:p>
    <w:p w14:paraId="7C1FDE88" w14:textId="3AE22094" w:rsidR="00E75B61" w:rsidRPr="004066AF" w:rsidRDefault="00E75B61" w:rsidP="00BB55A1">
      <w:pPr>
        <w:numPr>
          <w:ilvl w:val="0"/>
          <w:numId w:val="2"/>
        </w:numPr>
        <w:spacing w:after="0" w:line="240" w:lineRule="auto"/>
        <w:jc w:val="both"/>
        <w:textAlignment w:val="baseline"/>
        <w:rPr>
          <w:rFonts w:eastAsia="Times New Roman" w:cs="Times New Roman"/>
          <w:szCs w:val="24"/>
        </w:rPr>
      </w:pPr>
      <w:r w:rsidRPr="004066AF">
        <w:rPr>
          <w:rFonts w:eastAsia="Times New Roman" w:cs="Times New Roman"/>
          <w:szCs w:val="24"/>
        </w:rPr>
        <w:t xml:space="preserve">HTML: </w:t>
      </w:r>
      <w:proofErr w:type="spellStart"/>
      <w:r w:rsidRPr="004066AF">
        <w:rPr>
          <w:rFonts w:eastAsia="Times New Roman" w:cs="Times New Roman"/>
          <w:shd w:val="clear" w:color="auto" w:fill="FFFFFF"/>
        </w:rPr>
        <w:t>Hyper</w:t>
      </w:r>
      <w:r w:rsidR="00574FFE" w:rsidRPr="004066AF">
        <w:rPr>
          <w:rFonts w:eastAsia="Times New Roman" w:cs="Times New Roman"/>
          <w:shd w:val="clear" w:color="auto" w:fill="FFFFFF"/>
        </w:rPr>
        <w:t>T</w:t>
      </w:r>
      <w:r w:rsidRPr="004066AF">
        <w:rPr>
          <w:rFonts w:eastAsia="Times New Roman" w:cs="Times New Roman"/>
          <w:shd w:val="clear" w:color="auto" w:fill="FFFFFF"/>
        </w:rPr>
        <w:t>ext</w:t>
      </w:r>
      <w:proofErr w:type="spellEnd"/>
      <w:r w:rsidRPr="004066AF">
        <w:rPr>
          <w:rFonts w:eastAsia="Times New Roman" w:cs="Times New Roman"/>
          <w:shd w:val="clear" w:color="auto" w:fill="FFFFFF"/>
        </w:rPr>
        <w:t xml:space="preserve"> </w:t>
      </w:r>
      <w:proofErr w:type="spellStart"/>
      <w:r w:rsidRPr="004066AF">
        <w:rPr>
          <w:rFonts w:eastAsia="Times New Roman" w:cs="Times New Roman"/>
          <w:shd w:val="clear" w:color="auto" w:fill="FFFFFF"/>
        </w:rPr>
        <w:t>Markup</w:t>
      </w:r>
      <w:proofErr w:type="spellEnd"/>
      <w:r w:rsidRPr="004066AF">
        <w:rPr>
          <w:rFonts w:eastAsia="Times New Roman" w:cs="Times New Roman"/>
          <w:shd w:val="clear" w:color="auto" w:fill="FFFFFF"/>
        </w:rPr>
        <w:t xml:space="preserve"> Language is the standard </w:t>
      </w:r>
      <w:proofErr w:type="spellStart"/>
      <w:r w:rsidRPr="004066AF">
        <w:rPr>
          <w:rFonts w:eastAsia="Times New Roman" w:cs="Times New Roman"/>
          <w:shd w:val="clear" w:color="auto" w:fill="FFFFFF"/>
        </w:rPr>
        <w:t>markup</w:t>
      </w:r>
      <w:proofErr w:type="spellEnd"/>
      <w:r w:rsidRPr="004066AF">
        <w:rPr>
          <w:rFonts w:eastAsia="Times New Roman" w:cs="Times New Roman"/>
          <w:shd w:val="clear" w:color="auto" w:fill="FFFFFF"/>
        </w:rPr>
        <w:t xml:space="preserve"> language for creating web pages and web applications.</w:t>
      </w:r>
    </w:p>
    <w:p w14:paraId="6DA90A14" w14:textId="77777777" w:rsidR="00E75B61" w:rsidRPr="00E75B61" w:rsidRDefault="00E75B61" w:rsidP="00E75B61">
      <w:pPr>
        <w:numPr>
          <w:ilvl w:val="0"/>
          <w:numId w:val="2"/>
        </w:numPr>
        <w:shd w:val="clear" w:color="auto" w:fill="FFFFFF"/>
        <w:spacing w:before="100" w:beforeAutospacing="1" w:after="100" w:afterAutospacing="1" w:line="240" w:lineRule="auto"/>
        <w:textAlignment w:val="baseline"/>
        <w:rPr>
          <w:rFonts w:eastAsia="Times New Roman" w:cs="Times New Roman"/>
          <w:color w:val="222222"/>
        </w:rPr>
      </w:pPr>
    </w:p>
    <w:p w14:paraId="08F49914" w14:textId="77777777" w:rsidR="00E75B61" w:rsidRPr="00E75B61" w:rsidRDefault="00E75B61" w:rsidP="00E75B61">
      <w:pPr>
        <w:spacing w:after="240" w:line="240" w:lineRule="auto"/>
        <w:rPr>
          <w:rFonts w:eastAsia="Times New Roman" w:cs="Times New Roman"/>
          <w:szCs w:val="24"/>
        </w:rPr>
      </w:pPr>
    </w:p>
    <w:p w14:paraId="2AA158D4" w14:textId="77777777" w:rsidR="00E75B61" w:rsidRPr="00E75B61" w:rsidRDefault="00E75B61" w:rsidP="004D4A7F">
      <w:pPr>
        <w:pStyle w:val="Heading3"/>
      </w:pPr>
      <w:bookmarkStart w:id="7" w:name="_Toc532396969"/>
      <w:r w:rsidRPr="00E75B61">
        <w:t>1.2.2        Glossary</w:t>
      </w:r>
      <w:bookmarkEnd w:id="7"/>
    </w:p>
    <w:p w14:paraId="0AD97836" w14:textId="366EDE5A" w:rsidR="00E75B61" w:rsidRPr="00902B07" w:rsidRDefault="00E75B61" w:rsidP="00E75B61">
      <w:pPr>
        <w:numPr>
          <w:ilvl w:val="0"/>
          <w:numId w:val="3"/>
        </w:numPr>
        <w:spacing w:after="0" w:line="240" w:lineRule="auto"/>
        <w:textAlignment w:val="baseline"/>
        <w:rPr>
          <w:rFonts w:eastAsia="Times New Roman" w:cs="Times New Roman"/>
          <w:szCs w:val="24"/>
        </w:rPr>
      </w:pPr>
      <w:r w:rsidRPr="00E75B61">
        <w:rPr>
          <w:rFonts w:eastAsia="Times New Roman" w:cs="Times New Roman"/>
          <w:color w:val="000000"/>
          <w:szCs w:val="24"/>
        </w:rPr>
        <w:t>Java</w:t>
      </w:r>
      <w:r w:rsidR="00574FFE">
        <w:rPr>
          <w:rFonts w:eastAsia="Times New Roman" w:cs="Times New Roman"/>
          <w:color w:val="000000"/>
          <w:szCs w:val="24"/>
        </w:rPr>
        <w:t>S</w:t>
      </w:r>
      <w:r w:rsidRPr="00E75B61">
        <w:rPr>
          <w:rFonts w:eastAsia="Times New Roman" w:cs="Times New Roman"/>
          <w:color w:val="000000"/>
          <w:szCs w:val="24"/>
        </w:rPr>
        <w:t xml:space="preserve">cript: (originally) web-browser interpreted programming language for enhancing websites in a </w:t>
      </w:r>
      <w:r w:rsidRPr="00902B07">
        <w:rPr>
          <w:rFonts w:eastAsia="Times New Roman" w:cs="Times New Roman"/>
          <w:szCs w:val="24"/>
        </w:rPr>
        <w:t>dynamic way.</w:t>
      </w:r>
    </w:p>
    <w:p w14:paraId="53E57620" w14:textId="77777777" w:rsidR="00E75B61" w:rsidRPr="00902B07" w:rsidRDefault="00E75B61" w:rsidP="00E75B61">
      <w:pPr>
        <w:numPr>
          <w:ilvl w:val="0"/>
          <w:numId w:val="3"/>
        </w:numPr>
        <w:shd w:val="clear" w:color="auto" w:fill="FFFFFF"/>
        <w:spacing w:after="0" w:line="240" w:lineRule="auto"/>
        <w:textAlignment w:val="baseline"/>
        <w:rPr>
          <w:rFonts w:eastAsia="Times New Roman" w:cs="Times New Roman"/>
        </w:rPr>
      </w:pPr>
      <w:r w:rsidRPr="00902B07">
        <w:rPr>
          <w:rFonts w:eastAsia="Times New Roman" w:cs="Times New Roman"/>
          <w:shd w:val="clear" w:color="auto" w:fill="FFFFFF"/>
        </w:rPr>
        <w:t>SQLite: is a relational database management system contained in a C programming library.</w:t>
      </w:r>
    </w:p>
    <w:p w14:paraId="24F1808B" w14:textId="01E48D36" w:rsidR="00E75B61" w:rsidRPr="00902B07" w:rsidRDefault="00E75B61" w:rsidP="00E75B61">
      <w:pPr>
        <w:numPr>
          <w:ilvl w:val="0"/>
          <w:numId w:val="3"/>
        </w:numPr>
        <w:shd w:val="clear" w:color="auto" w:fill="FFFFFF"/>
        <w:spacing w:after="0" w:line="240" w:lineRule="auto"/>
        <w:textAlignment w:val="baseline"/>
        <w:rPr>
          <w:rFonts w:eastAsia="Times New Roman" w:cs="Times New Roman"/>
        </w:rPr>
      </w:pPr>
      <w:r w:rsidRPr="00902B07">
        <w:rPr>
          <w:rFonts w:eastAsia="Times New Roman" w:cs="Times New Roman"/>
          <w:shd w:val="clear" w:color="auto" w:fill="FFFFFF"/>
        </w:rPr>
        <w:t>Cordova: also know</w:t>
      </w:r>
      <w:r w:rsidR="00574FFE" w:rsidRPr="00902B07">
        <w:rPr>
          <w:rFonts w:eastAsia="Times New Roman" w:cs="Times New Roman"/>
          <w:shd w:val="clear" w:color="auto" w:fill="FFFFFF"/>
        </w:rPr>
        <w:t>n</w:t>
      </w:r>
      <w:r w:rsidRPr="00902B07">
        <w:rPr>
          <w:rFonts w:eastAsia="Times New Roman" w:cs="Times New Roman"/>
          <w:shd w:val="clear" w:color="auto" w:fill="FFFFFF"/>
        </w:rPr>
        <w:t xml:space="preserve"> as apache </w:t>
      </w:r>
      <w:r w:rsidR="00574FFE" w:rsidRPr="00902B07">
        <w:rPr>
          <w:rFonts w:eastAsia="Times New Roman" w:cs="Times New Roman"/>
          <w:shd w:val="clear" w:color="auto" w:fill="FFFFFF"/>
        </w:rPr>
        <w:t>C</w:t>
      </w:r>
      <w:r w:rsidRPr="00902B07">
        <w:rPr>
          <w:rFonts w:eastAsia="Times New Roman" w:cs="Times New Roman"/>
          <w:shd w:val="clear" w:color="auto" w:fill="FFFFFF"/>
        </w:rPr>
        <w:t xml:space="preserve">ordova is a mobile application development framework </w:t>
      </w:r>
    </w:p>
    <w:p w14:paraId="5FDD22F2" w14:textId="77777777" w:rsidR="00E75B61" w:rsidRPr="00902B07" w:rsidRDefault="00E75B61" w:rsidP="00E75B61">
      <w:pPr>
        <w:numPr>
          <w:ilvl w:val="0"/>
          <w:numId w:val="3"/>
        </w:numPr>
        <w:shd w:val="clear" w:color="auto" w:fill="FFFFFF"/>
        <w:spacing w:after="0" w:line="240" w:lineRule="auto"/>
        <w:textAlignment w:val="baseline"/>
        <w:rPr>
          <w:rFonts w:eastAsia="Times New Roman" w:cs="Times New Roman"/>
        </w:rPr>
      </w:pPr>
      <w:r w:rsidRPr="00902B07">
        <w:rPr>
          <w:rFonts w:eastAsia="Times New Roman" w:cs="Times New Roman"/>
          <w:shd w:val="clear" w:color="auto" w:fill="FFFFFF"/>
        </w:rPr>
        <w:t>Software: is a term that can be used interchangeably with application.</w:t>
      </w:r>
    </w:p>
    <w:p w14:paraId="41927E92" w14:textId="77777777" w:rsidR="00E75B61" w:rsidRPr="00E75B61" w:rsidRDefault="00E75B61" w:rsidP="00E75B61">
      <w:pPr>
        <w:spacing w:after="0" w:line="240" w:lineRule="auto"/>
        <w:rPr>
          <w:rFonts w:eastAsia="Times New Roman" w:cs="Times New Roman"/>
          <w:szCs w:val="24"/>
        </w:rPr>
      </w:pPr>
    </w:p>
    <w:p w14:paraId="12416994" w14:textId="77777777" w:rsidR="009312DF" w:rsidRDefault="009312DF" w:rsidP="00463BD9">
      <w:pPr>
        <w:pStyle w:val="Heading2"/>
      </w:pPr>
      <w:bookmarkStart w:id="8" w:name="_Toc532396970"/>
    </w:p>
    <w:p w14:paraId="1A22548B" w14:textId="77777777" w:rsidR="009312DF" w:rsidRDefault="009312DF" w:rsidP="00463BD9">
      <w:pPr>
        <w:pStyle w:val="Heading2"/>
      </w:pPr>
    </w:p>
    <w:p w14:paraId="7CC07A54" w14:textId="77777777" w:rsidR="009312DF" w:rsidRDefault="009312DF" w:rsidP="00463BD9">
      <w:pPr>
        <w:pStyle w:val="Heading2"/>
      </w:pPr>
    </w:p>
    <w:p w14:paraId="2C0E8D05" w14:textId="32122274" w:rsidR="00E75B61" w:rsidRPr="00E75B61" w:rsidRDefault="00E75B61" w:rsidP="00463BD9">
      <w:pPr>
        <w:pStyle w:val="Heading2"/>
        <w:rPr>
          <w:sz w:val="48"/>
          <w:szCs w:val="48"/>
        </w:rPr>
      </w:pPr>
      <w:bookmarkStart w:id="9" w:name="_Toc533212008"/>
      <w:r w:rsidRPr="00E75B61">
        <w:lastRenderedPageBreak/>
        <w:t>1.3</w:t>
      </w:r>
      <w:r w:rsidRPr="00E75B61">
        <w:tab/>
        <w:t>Non-functional requirements</w:t>
      </w:r>
      <w:bookmarkEnd w:id="8"/>
      <w:bookmarkEnd w:id="9"/>
    </w:p>
    <w:p w14:paraId="4544B476" w14:textId="77777777" w:rsidR="00E75B61" w:rsidRPr="00E75B61" w:rsidRDefault="00E75B61" w:rsidP="005E24C7">
      <w:pPr>
        <w:numPr>
          <w:ilvl w:val="0"/>
          <w:numId w:val="4"/>
        </w:numPr>
        <w:spacing w:after="0" w:line="240" w:lineRule="auto"/>
        <w:jc w:val="both"/>
        <w:textAlignment w:val="baseline"/>
        <w:rPr>
          <w:rFonts w:eastAsia="Times New Roman" w:cs="Times New Roman"/>
          <w:color w:val="000000"/>
        </w:rPr>
      </w:pPr>
      <w:r w:rsidRPr="00E75B61">
        <w:rPr>
          <w:rFonts w:eastAsia="Times New Roman" w:cs="Times New Roman"/>
          <w:color w:val="000000"/>
        </w:rPr>
        <w:t>High performance: The system must be able to check all the grids after each play to know when the game is finish without having the users notice any delay in the game.</w:t>
      </w:r>
    </w:p>
    <w:p w14:paraId="77CBDCD1" w14:textId="77777777" w:rsidR="00E75B61" w:rsidRPr="00E75B61" w:rsidRDefault="00E75B61" w:rsidP="005E24C7">
      <w:pPr>
        <w:numPr>
          <w:ilvl w:val="0"/>
          <w:numId w:val="4"/>
        </w:numPr>
        <w:spacing w:after="0" w:line="240" w:lineRule="auto"/>
        <w:jc w:val="both"/>
        <w:textAlignment w:val="baseline"/>
        <w:rPr>
          <w:rFonts w:eastAsia="Times New Roman" w:cs="Times New Roman"/>
          <w:color w:val="000000"/>
        </w:rPr>
      </w:pPr>
      <w:r w:rsidRPr="00E75B61">
        <w:rPr>
          <w:rFonts w:eastAsia="Times New Roman" w:cs="Times New Roman"/>
          <w:color w:val="000000"/>
        </w:rPr>
        <w:t>User friendly: the users should not have any problems with navigating through the game.</w:t>
      </w:r>
    </w:p>
    <w:p w14:paraId="62E348D7" w14:textId="2051AA0B" w:rsidR="00E75B61" w:rsidRPr="00E75B61" w:rsidRDefault="00E75B61" w:rsidP="005E24C7">
      <w:pPr>
        <w:numPr>
          <w:ilvl w:val="0"/>
          <w:numId w:val="4"/>
        </w:numPr>
        <w:spacing w:after="0" w:line="240" w:lineRule="auto"/>
        <w:jc w:val="both"/>
        <w:textAlignment w:val="baseline"/>
        <w:rPr>
          <w:rFonts w:eastAsia="Times New Roman" w:cs="Times New Roman"/>
          <w:color w:val="000000"/>
        </w:rPr>
      </w:pPr>
      <w:r w:rsidRPr="00E75B61">
        <w:rPr>
          <w:rFonts w:eastAsia="Times New Roman" w:cs="Times New Roman"/>
          <w:color w:val="000000"/>
        </w:rPr>
        <w:t>Failure tolerance: the system should be able to recover</w:t>
      </w:r>
      <w:r w:rsidR="0014712E">
        <w:rPr>
          <w:rFonts w:eastAsia="Times New Roman" w:cs="Times New Roman"/>
          <w:color w:val="000000"/>
        </w:rPr>
        <w:t xml:space="preserve"> from a mishap</w:t>
      </w:r>
      <w:r w:rsidRPr="00E75B61">
        <w:rPr>
          <w:rFonts w:eastAsia="Times New Roman" w:cs="Times New Roman"/>
          <w:color w:val="000000"/>
        </w:rPr>
        <w:t xml:space="preserve"> and keep working with a simple restart.</w:t>
      </w:r>
    </w:p>
    <w:p w14:paraId="446E5751" w14:textId="77777777" w:rsidR="00E75B61" w:rsidRPr="00E75B61" w:rsidRDefault="00E75B61" w:rsidP="005E24C7">
      <w:pPr>
        <w:numPr>
          <w:ilvl w:val="0"/>
          <w:numId w:val="4"/>
        </w:numPr>
        <w:spacing w:after="0" w:line="240" w:lineRule="auto"/>
        <w:jc w:val="both"/>
        <w:textAlignment w:val="baseline"/>
        <w:rPr>
          <w:rFonts w:eastAsia="Times New Roman" w:cs="Times New Roman"/>
          <w:color w:val="000000"/>
        </w:rPr>
      </w:pPr>
      <w:r w:rsidRPr="00E75B61">
        <w:rPr>
          <w:rFonts w:eastAsia="Times New Roman" w:cs="Times New Roman"/>
          <w:color w:val="000000"/>
        </w:rPr>
        <w:t>Human errors: humans are the #1 source of involuntary (or voluntary) cause of problems in the systems. The system should always check the user input to avoid any error.</w:t>
      </w:r>
    </w:p>
    <w:p w14:paraId="518AFC5E" w14:textId="77777777" w:rsidR="009312DF" w:rsidRDefault="009312DF" w:rsidP="004D4A7F">
      <w:pPr>
        <w:pStyle w:val="Heading1"/>
      </w:pPr>
      <w:bookmarkStart w:id="10" w:name="_Toc532396971"/>
    </w:p>
    <w:p w14:paraId="4287DB06" w14:textId="7F21DF93" w:rsidR="00E75B61" w:rsidRPr="00E75B61" w:rsidRDefault="00E75B61" w:rsidP="004D4A7F">
      <w:pPr>
        <w:pStyle w:val="Heading1"/>
      </w:pPr>
      <w:bookmarkStart w:id="11" w:name="_Toc533212009"/>
      <w:r w:rsidRPr="00E75B61">
        <w:t>2          Architecture</w:t>
      </w:r>
      <w:bookmarkEnd w:id="10"/>
      <w:bookmarkEnd w:id="11"/>
    </w:p>
    <w:p w14:paraId="70EA3CCF" w14:textId="77777777" w:rsidR="00E75B61" w:rsidRPr="00E75B61" w:rsidRDefault="00E75B61" w:rsidP="004D4A7F">
      <w:pPr>
        <w:pStyle w:val="Heading2"/>
      </w:pPr>
      <w:bookmarkStart w:id="12" w:name="_Toc532396972"/>
      <w:bookmarkStart w:id="13" w:name="_Toc533212010"/>
      <w:r w:rsidRPr="00E75B61">
        <w:t>2.1         Architecture overview</w:t>
      </w:r>
      <w:bookmarkEnd w:id="12"/>
      <w:bookmarkEnd w:id="13"/>
    </w:p>
    <w:p w14:paraId="652BC3EA" w14:textId="7C5C0922" w:rsidR="00E75B61" w:rsidRPr="00E75B61" w:rsidRDefault="00E75B61" w:rsidP="0005068D">
      <w:pPr>
        <w:spacing w:after="0" w:line="240" w:lineRule="auto"/>
        <w:jc w:val="both"/>
        <w:rPr>
          <w:rFonts w:eastAsia="Times New Roman" w:cs="Times New Roman"/>
          <w:szCs w:val="24"/>
        </w:rPr>
      </w:pPr>
      <w:r w:rsidRPr="00E75B61">
        <w:rPr>
          <w:rFonts w:eastAsia="Times New Roman" w:cs="Times New Roman"/>
          <w:color w:val="000000"/>
        </w:rPr>
        <w:t>This software is a mobile native application that can run on both IOS and the Android platform</w:t>
      </w:r>
      <w:r w:rsidR="00902B07">
        <w:rPr>
          <w:rFonts w:eastAsia="Times New Roman" w:cs="Times New Roman"/>
          <w:color w:val="000000"/>
        </w:rPr>
        <w:t xml:space="preserve"> through the use of the Cordova </w:t>
      </w:r>
      <w:r w:rsidR="00F65909">
        <w:rPr>
          <w:rFonts w:eastAsia="Times New Roman" w:cs="Times New Roman"/>
          <w:color w:val="000000"/>
        </w:rPr>
        <w:t>Bridge</w:t>
      </w:r>
      <w:r w:rsidRPr="00E75B61">
        <w:rPr>
          <w:rFonts w:eastAsia="Times New Roman" w:cs="Times New Roman"/>
          <w:color w:val="000000"/>
        </w:rPr>
        <w:t>. It falls in the category of a gaming application that allows two to four persons to sign up before a new game is launch</w:t>
      </w:r>
      <w:r w:rsidR="00AE42CE">
        <w:rPr>
          <w:rFonts w:eastAsia="Times New Roman" w:cs="Times New Roman"/>
          <w:color w:val="000000"/>
        </w:rPr>
        <w:t>ed</w:t>
      </w:r>
      <w:r w:rsidRPr="00E75B61">
        <w:rPr>
          <w:rFonts w:eastAsia="Times New Roman" w:cs="Times New Roman"/>
          <w:color w:val="000000"/>
        </w:rPr>
        <w:t xml:space="preserve">. Afterwards the game will display the users that are participating in the current round. </w:t>
      </w:r>
      <w:r w:rsidR="00373047">
        <w:rPr>
          <w:rFonts w:eastAsia="Times New Roman" w:cs="Times New Roman"/>
          <w:color w:val="000000"/>
        </w:rPr>
        <w:t xml:space="preserve">Upon making a move </w:t>
      </w:r>
      <w:r w:rsidRPr="00E75B61">
        <w:rPr>
          <w:rFonts w:eastAsia="Times New Roman" w:cs="Times New Roman"/>
          <w:color w:val="000000"/>
        </w:rPr>
        <w:t>the application will update</w:t>
      </w:r>
      <w:r w:rsidR="003304C3">
        <w:rPr>
          <w:rFonts w:eastAsia="Times New Roman" w:cs="Times New Roman"/>
          <w:color w:val="000000"/>
        </w:rPr>
        <w:t xml:space="preserve"> the user interface</w:t>
      </w:r>
      <w:r w:rsidR="00697C43">
        <w:rPr>
          <w:rFonts w:eastAsia="Times New Roman" w:cs="Times New Roman"/>
          <w:color w:val="000000"/>
        </w:rPr>
        <w:t xml:space="preserve"> or v</w:t>
      </w:r>
      <w:r w:rsidR="006E502A">
        <w:rPr>
          <w:rFonts w:eastAsia="Times New Roman" w:cs="Times New Roman"/>
          <w:color w:val="000000"/>
        </w:rPr>
        <w:t>iew</w:t>
      </w:r>
      <w:r w:rsidRPr="00E75B61">
        <w:rPr>
          <w:rFonts w:eastAsia="Times New Roman" w:cs="Times New Roman"/>
          <w:color w:val="000000"/>
        </w:rPr>
        <w:t xml:space="preserve"> to show which user should make a selection on the board. Whenever a user </w:t>
      </w:r>
      <w:r w:rsidR="00D20B23">
        <w:rPr>
          <w:rFonts w:eastAsia="Times New Roman" w:cs="Times New Roman"/>
          <w:color w:val="000000"/>
        </w:rPr>
        <w:t>obtains</w:t>
      </w:r>
      <w:r w:rsidRPr="00E75B61">
        <w:rPr>
          <w:rFonts w:eastAsia="Times New Roman" w:cs="Times New Roman"/>
          <w:color w:val="000000"/>
        </w:rPr>
        <w:t xml:space="preserve"> a</w:t>
      </w:r>
      <w:r w:rsidR="00E64A27">
        <w:rPr>
          <w:rFonts w:eastAsia="Times New Roman" w:cs="Times New Roman"/>
          <w:color w:val="000000"/>
        </w:rPr>
        <w:t>n</w:t>
      </w:r>
      <w:r w:rsidRPr="00E75B61">
        <w:rPr>
          <w:rFonts w:eastAsia="Times New Roman" w:cs="Times New Roman"/>
          <w:color w:val="000000"/>
        </w:rPr>
        <w:t xml:space="preserve"> “SOS” in a straight line on the board three points are awarded to that user. The application will then highlight those tiles that were involved in the “SOS” so that other users are aware that those three tiles combined cannot be used to score any further points. The round can end in two ways; user selects the end </w:t>
      </w:r>
      <w:r w:rsidR="00463BD9" w:rsidRPr="00E75B61">
        <w:rPr>
          <w:rFonts w:eastAsia="Times New Roman" w:cs="Times New Roman"/>
          <w:color w:val="000000"/>
        </w:rPr>
        <w:t>button,</w:t>
      </w:r>
      <w:r w:rsidRPr="00E75B61">
        <w:rPr>
          <w:rFonts w:eastAsia="Times New Roman" w:cs="Times New Roman"/>
          <w:color w:val="000000"/>
        </w:rPr>
        <w:t xml:space="preserve"> or all the tiles </w:t>
      </w:r>
      <w:r w:rsidR="00C963F9">
        <w:rPr>
          <w:rFonts w:eastAsia="Times New Roman" w:cs="Times New Roman"/>
          <w:color w:val="000000"/>
        </w:rPr>
        <w:t>on the</w:t>
      </w:r>
      <w:r w:rsidRPr="00E75B61">
        <w:rPr>
          <w:rFonts w:eastAsia="Times New Roman" w:cs="Times New Roman"/>
          <w:color w:val="000000"/>
        </w:rPr>
        <w:t xml:space="preserve"> board have been selected by the users. When the round comes to an end the application will display a scoreboard will the results of the round that was just </w:t>
      </w:r>
      <w:proofErr w:type="gramStart"/>
      <w:r w:rsidRPr="00E75B61">
        <w:rPr>
          <w:rFonts w:eastAsia="Times New Roman" w:cs="Times New Roman"/>
          <w:color w:val="000000"/>
        </w:rPr>
        <w:t>completed.</w:t>
      </w:r>
      <w:proofErr w:type="gramEnd"/>
      <w:r w:rsidRPr="00E75B61">
        <w:rPr>
          <w:rFonts w:eastAsia="Times New Roman" w:cs="Times New Roman"/>
          <w:color w:val="000000"/>
        </w:rPr>
        <w:t xml:space="preserve"> The scoreboard will also display a button </w:t>
      </w:r>
      <w:r w:rsidR="00A34B8F">
        <w:rPr>
          <w:rFonts w:eastAsia="Times New Roman" w:cs="Times New Roman"/>
          <w:color w:val="000000"/>
        </w:rPr>
        <w:t xml:space="preserve">that </w:t>
      </w:r>
      <w:r w:rsidRPr="00E75B61">
        <w:rPr>
          <w:rFonts w:eastAsia="Times New Roman" w:cs="Times New Roman"/>
          <w:color w:val="000000"/>
        </w:rPr>
        <w:t>can be selected in-order to see the results of the previous game if stored in the database.</w:t>
      </w:r>
    </w:p>
    <w:p w14:paraId="5B07C571" w14:textId="492BD2DA" w:rsid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p>
    <w:p w14:paraId="3144CBE3" w14:textId="142A2643" w:rsidR="00574FFE" w:rsidRDefault="00574FFE" w:rsidP="00E75B61">
      <w:pPr>
        <w:spacing w:after="240" w:line="240" w:lineRule="auto"/>
        <w:rPr>
          <w:rFonts w:eastAsia="Times New Roman" w:cs="Times New Roman"/>
          <w:szCs w:val="24"/>
        </w:rPr>
      </w:pPr>
    </w:p>
    <w:p w14:paraId="300A9E8D" w14:textId="45669160" w:rsidR="00574FFE" w:rsidRDefault="00574FFE" w:rsidP="00E75B61">
      <w:pPr>
        <w:spacing w:after="240" w:line="240" w:lineRule="auto"/>
        <w:rPr>
          <w:rFonts w:eastAsia="Times New Roman" w:cs="Times New Roman"/>
          <w:szCs w:val="24"/>
        </w:rPr>
      </w:pPr>
    </w:p>
    <w:p w14:paraId="0AE3DDBB" w14:textId="415AA3BB" w:rsidR="00574FFE" w:rsidRDefault="00574FFE" w:rsidP="00E75B61">
      <w:pPr>
        <w:spacing w:after="240" w:line="240" w:lineRule="auto"/>
        <w:rPr>
          <w:rFonts w:eastAsia="Times New Roman" w:cs="Times New Roman"/>
          <w:szCs w:val="24"/>
        </w:rPr>
      </w:pPr>
    </w:p>
    <w:p w14:paraId="4D48230F" w14:textId="5475BEB8" w:rsidR="00574FFE" w:rsidRDefault="00574FFE" w:rsidP="00E75B61">
      <w:pPr>
        <w:spacing w:after="240" w:line="240" w:lineRule="auto"/>
        <w:rPr>
          <w:rFonts w:eastAsia="Times New Roman" w:cs="Times New Roman"/>
          <w:szCs w:val="24"/>
        </w:rPr>
      </w:pPr>
    </w:p>
    <w:p w14:paraId="442288DD" w14:textId="1EEBED1D" w:rsidR="00574FFE" w:rsidRDefault="00574FFE" w:rsidP="00E75B61">
      <w:pPr>
        <w:spacing w:after="240" w:line="240" w:lineRule="auto"/>
        <w:rPr>
          <w:rFonts w:eastAsia="Times New Roman" w:cs="Times New Roman"/>
          <w:szCs w:val="24"/>
        </w:rPr>
      </w:pPr>
    </w:p>
    <w:p w14:paraId="5BF43DA9" w14:textId="41685F5E" w:rsidR="00574FFE" w:rsidRDefault="00574FFE" w:rsidP="00E75B61">
      <w:pPr>
        <w:spacing w:after="240" w:line="240" w:lineRule="auto"/>
        <w:rPr>
          <w:rFonts w:eastAsia="Times New Roman" w:cs="Times New Roman"/>
          <w:szCs w:val="24"/>
        </w:rPr>
      </w:pPr>
    </w:p>
    <w:p w14:paraId="542E6D4C" w14:textId="55D82D04" w:rsidR="00E75B61" w:rsidRDefault="00E75B61" w:rsidP="004D4A7F">
      <w:pPr>
        <w:pStyle w:val="Heading2"/>
      </w:pPr>
      <w:bookmarkStart w:id="14" w:name="_Toc532396973"/>
      <w:bookmarkStart w:id="15" w:name="_Toc533212011"/>
      <w:r w:rsidRPr="00E75B61">
        <w:lastRenderedPageBreak/>
        <w:t>2.2         Physical architecture overview</w:t>
      </w:r>
      <w:bookmarkEnd w:id="14"/>
      <w:bookmarkEnd w:id="15"/>
    </w:p>
    <w:p w14:paraId="6143CC1A" w14:textId="78FCFBC0" w:rsidR="00AD7E73" w:rsidRPr="00E75B61" w:rsidRDefault="00AD7E73" w:rsidP="00E75B61">
      <w:pPr>
        <w:spacing w:before="360" w:after="80" w:line="240" w:lineRule="auto"/>
        <w:outlineLvl w:val="1"/>
        <w:rPr>
          <w:rFonts w:eastAsia="Times New Roman" w:cs="Times New Roman"/>
          <w:b/>
          <w:bCs/>
          <w:sz w:val="36"/>
          <w:szCs w:val="36"/>
        </w:rPr>
      </w:pPr>
      <w:bookmarkStart w:id="16" w:name="_Toc532379335"/>
      <w:bookmarkStart w:id="17" w:name="_Toc532393833"/>
      <w:bookmarkStart w:id="18" w:name="_Toc532394052"/>
      <w:bookmarkStart w:id="19" w:name="_Toc532396974"/>
      <w:bookmarkStart w:id="20" w:name="_Toc533212012"/>
      <w:r w:rsidRPr="00E75B61">
        <w:rPr>
          <w:rFonts w:eastAsia="Times New Roman" w:cs="Times New Roman"/>
          <w:color w:val="000000"/>
          <w:szCs w:val="24"/>
        </w:rPr>
        <w:t xml:space="preserve">The diagram </w:t>
      </w:r>
      <w:r>
        <w:rPr>
          <w:rFonts w:eastAsia="Times New Roman" w:cs="Times New Roman"/>
          <w:color w:val="000000"/>
          <w:szCs w:val="24"/>
        </w:rPr>
        <w:t>below</w:t>
      </w:r>
      <w:r w:rsidRPr="00E75B61">
        <w:rPr>
          <w:rFonts w:eastAsia="Times New Roman" w:cs="Times New Roman"/>
          <w:color w:val="000000"/>
          <w:szCs w:val="24"/>
        </w:rPr>
        <w:t xml:space="preserve"> shows a deployment diagram for the SOS application.</w:t>
      </w:r>
      <w:bookmarkEnd w:id="16"/>
      <w:bookmarkEnd w:id="17"/>
      <w:bookmarkEnd w:id="18"/>
      <w:bookmarkEnd w:id="19"/>
      <w:bookmarkEnd w:id="20"/>
    </w:p>
    <w:p w14:paraId="1423D002" w14:textId="77777777" w:rsidR="00E75B61" w:rsidRPr="00E75B61" w:rsidRDefault="00E75B61" w:rsidP="00E75B61">
      <w:pPr>
        <w:spacing w:after="0" w:line="240" w:lineRule="auto"/>
        <w:rPr>
          <w:rFonts w:eastAsia="Times New Roman" w:cs="Times New Roman"/>
          <w:szCs w:val="24"/>
        </w:rPr>
      </w:pPr>
    </w:p>
    <w:p w14:paraId="3CEF9692" w14:textId="746EAE60" w:rsidR="00E75B61" w:rsidRPr="00E75B61" w:rsidRDefault="00E75B61" w:rsidP="004B365A">
      <w:pPr>
        <w:spacing w:before="360" w:after="80" w:line="240" w:lineRule="auto"/>
        <w:jc w:val="center"/>
        <w:outlineLvl w:val="1"/>
        <w:rPr>
          <w:rFonts w:eastAsia="Times New Roman" w:cs="Times New Roman"/>
          <w:b/>
          <w:bCs/>
          <w:sz w:val="36"/>
          <w:szCs w:val="36"/>
        </w:rPr>
      </w:pPr>
      <w:bookmarkStart w:id="21" w:name="_Toc532379334"/>
      <w:bookmarkStart w:id="22" w:name="_Toc532393834"/>
      <w:bookmarkStart w:id="23" w:name="_Toc532394053"/>
      <w:bookmarkStart w:id="24" w:name="_Toc532396975"/>
      <w:bookmarkStart w:id="25" w:name="_Toc533212013"/>
      <w:r w:rsidRPr="00387435">
        <w:rPr>
          <w:rFonts w:eastAsia="Times New Roman" w:cs="Times New Roman"/>
          <w:b/>
          <w:bCs/>
          <w:noProof/>
          <w:color w:val="000000"/>
          <w:szCs w:val="24"/>
          <w:lang w:val="en-US" w:eastAsia="en-US"/>
        </w:rPr>
        <w:drawing>
          <wp:anchor distT="0" distB="0" distL="114300" distR="114300" simplePos="0" relativeHeight="251659264" behindDoc="1" locked="0" layoutInCell="1" allowOverlap="1" wp14:anchorId="14FC7DD3" wp14:editId="54641923">
            <wp:simplePos x="0" y="0"/>
            <wp:positionH relativeFrom="column">
              <wp:posOffset>1343025</wp:posOffset>
            </wp:positionH>
            <wp:positionV relativeFrom="paragraph">
              <wp:posOffset>231140</wp:posOffset>
            </wp:positionV>
            <wp:extent cx="3048000" cy="5143500"/>
            <wp:effectExtent l="0" t="0" r="0" b="0"/>
            <wp:wrapTight wrapText="bothSides">
              <wp:wrapPolygon edited="0">
                <wp:start x="4320" y="1360"/>
                <wp:lineTo x="2295" y="2560"/>
                <wp:lineTo x="2295" y="20080"/>
                <wp:lineTo x="17010" y="20240"/>
                <wp:lineTo x="17550" y="20240"/>
                <wp:lineTo x="17685" y="20080"/>
                <wp:lineTo x="18765" y="19440"/>
                <wp:lineTo x="19440" y="18560"/>
                <wp:lineTo x="19305" y="1360"/>
                <wp:lineTo x="4320" y="1360"/>
              </wp:wrapPolygon>
            </wp:wrapTight>
            <wp:docPr id="10" name="Picture 10" descr="https://lh6.googleusercontent.com/We3dIe_CIxKyLegDanmmZb46EkHX-HUjj03EilPoy7JtK8sy8uJSgpawyIBBOQ5OyNozJb8gGuDADauwyXl9R0X_1CoHS6EHhm2ZGk7DVJ85YXLGtpYR1cMsB0m5ea1ZAOTbI0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e3dIe_CIxKyLegDanmmZb46EkHX-HUjj03EilPoy7JtK8sy8uJSgpawyIBBOQ5OyNozJb8gGuDADauwyXl9R0X_1CoHS6EHhm2ZGk7DVJ85YXLGtpYR1cMsB0m5ea1ZAOTbI0d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5143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1"/>
      <w:bookmarkEnd w:id="22"/>
      <w:bookmarkEnd w:id="23"/>
      <w:bookmarkEnd w:id="24"/>
      <w:bookmarkEnd w:id="25"/>
    </w:p>
    <w:p w14:paraId="43905269" w14:textId="590CBD34" w:rsidR="00E75B61" w:rsidRDefault="00E75B61" w:rsidP="00E75B61">
      <w:pPr>
        <w:spacing w:after="240" w:line="240" w:lineRule="auto"/>
        <w:rPr>
          <w:rFonts w:eastAsia="Times New Roman" w:cs="Times New Roman"/>
          <w:szCs w:val="24"/>
        </w:rPr>
      </w:pPr>
      <w:r w:rsidRPr="00E75B61">
        <w:rPr>
          <w:rFonts w:eastAsia="Times New Roman" w:cs="Times New Roman"/>
          <w:szCs w:val="24"/>
        </w:rPr>
        <w:br/>
      </w:r>
    </w:p>
    <w:p w14:paraId="58C353F3" w14:textId="0D96D916" w:rsidR="00574FFE" w:rsidRDefault="00574FFE" w:rsidP="00E75B61">
      <w:pPr>
        <w:spacing w:after="240" w:line="240" w:lineRule="auto"/>
        <w:rPr>
          <w:rFonts w:eastAsia="Times New Roman" w:cs="Times New Roman"/>
          <w:szCs w:val="24"/>
        </w:rPr>
      </w:pPr>
    </w:p>
    <w:p w14:paraId="6F12D4FD" w14:textId="0D8A333D" w:rsidR="00574FFE" w:rsidRDefault="00574FFE" w:rsidP="00E75B61">
      <w:pPr>
        <w:spacing w:after="240" w:line="240" w:lineRule="auto"/>
        <w:rPr>
          <w:rFonts w:eastAsia="Times New Roman" w:cs="Times New Roman"/>
          <w:szCs w:val="24"/>
        </w:rPr>
      </w:pPr>
    </w:p>
    <w:p w14:paraId="09DC5A25" w14:textId="0FE0A09F" w:rsidR="00574FFE" w:rsidRDefault="00574FFE" w:rsidP="00E75B61">
      <w:pPr>
        <w:spacing w:after="240" w:line="240" w:lineRule="auto"/>
        <w:rPr>
          <w:rFonts w:eastAsia="Times New Roman" w:cs="Times New Roman"/>
          <w:szCs w:val="24"/>
        </w:rPr>
      </w:pPr>
    </w:p>
    <w:p w14:paraId="377EACA2" w14:textId="7F0BB663" w:rsidR="00574FFE" w:rsidRDefault="00574FFE" w:rsidP="00E75B61">
      <w:pPr>
        <w:spacing w:after="240" w:line="240" w:lineRule="auto"/>
        <w:rPr>
          <w:rFonts w:eastAsia="Times New Roman" w:cs="Times New Roman"/>
          <w:szCs w:val="24"/>
        </w:rPr>
      </w:pPr>
    </w:p>
    <w:p w14:paraId="04B5C554" w14:textId="77777777" w:rsidR="00574FFE" w:rsidRPr="00E75B61" w:rsidRDefault="00574FFE" w:rsidP="00E75B61">
      <w:pPr>
        <w:spacing w:after="240" w:line="240" w:lineRule="auto"/>
        <w:rPr>
          <w:rFonts w:eastAsia="Times New Roman" w:cs="Times New Roman"/>
          <w:szCs w:val="24"/>
        </w:rPr>
      </w:pPr>
    </w:p>
    <w:p w14:paraId="1B399838" w14:textId="1F254456" w:rsidR="00027525" w:rsidRDefault="00027525">
      <w:pPr>
        <w:rPr>
          <w:rFonts w:eastAsia="Times New Roman" w:cs="Times New Roman"/>
          <w:b/>
          <w:bCs/>
          <w:sz w:val="36"/>
          <w:szCs w:val="36"/>
        </w:rPr>
      </w:pPr>
      <w:bookmarkStart w:id="26" w:name="_Toc532396976"/>
      <w:r>
        <w:br w:type="page"/>
      </w:r>
    </w:p>
    <w:p w14:paraId="12B64DDB" w14:textId="5C0086A0" w:rsidR="00E75B61" w:rsidRPr="00E75B61" w:rsidRDefault="00E75B61" w:rsidP="004D4A7F">
      <w:pPr>
        <w:pStyle w:val="Heading2"/>
      </w:pPr>
      <w:bookmarkStart w:id="27" w:name="_Toc533212014"/>
      <w:r w:rsidRPr="00E75B61">
        <w:lastRenderedPageBreak/>
        <w:t>2.3         Breakdown of the architecture</w:t>
      </w:r>
      <w:bookmarkEnd w:id="26"/>
      <w:bookmarkEnd w:id="27"/>
    </w:p>
    <w:p w14:paraId="7656DC31" w14:textId="4BE7E9E3" w:rsidR="00E75B61" w:rsidRPr="00E75B61" w:rsidRDefault="00E75B61" w:rsidP="00DF4971">
      <w:pPr>
        <w:spacing w:after="0" w:line="240" w:lineRule="auto"/>
        <w:jc w:val="both"/>
        <w:rPr>
          <w:rFonts w:eastAsia="Times New Roman" w:cs="Times New Roman"/>
          <w:szCs w:val="24"/>
        </w:rPr>
      </w:pPr>
      <w:r w:rsidRPr="00E75B61">
        <w:rPr>
          <w:rFonts w:eastAsia="Times New Roman" w:cs="Times New Roman"/>
          <w:color w:val="000000"/>
        </w:rPr>
        <w:t>This application follows the MVC architecture and an explanation for each layer is given. The</w:t>
      </w:r>
      <w:r w:rsidR="00097092">
        <w:rPr>
          <w:rFonts w:eastAsia="Times New Roman" w:cs="Times New Roman"/>
          <w:szCs w:val="24"/>
        </w:rPr>
        <w:t xml:space="preserve"> </w:t>
      </w:r>
      <w:r w:rsidRPr="00E75B61">
        <w:rPr>
          <w:rFonts w:eastAsia="Times New Roman" w:cs="Times New Roman"/>
          <w:color w:val="000000"/>
        </w:rPr>
        <w:t>main advantage in using this architecture is:</w:t>
      </w:r>
    </w:p>
    <w:p w14:paraId="7D4A2A86" w14:textId="77777777" w:rsidR="00E75B61" w:rsidRPr="00E75B61" w:rsidRDefault="00E75B61" w:rsidP="00DF4971">
      <w:pPr>
        <w:spacing w:after="0" w:line="240" w:lineRule="auto"/>
        <w:jc w:val="both"/>
        <w:rPr>
          <w:rFonts w:eastAsia="Times New Roman" w:cs="Times New Roman"/>
          <w:szCs w:val="24"/>
        </w:rPr>
      </w:pPr>
    </w:p>
    <w:p w14:paraId="214E5815" w14:textId="77777777" w:rsidR="00E75B61" w:rsidRPr="00E75B61" w:rsidRDefault="00E75B61" w:rsidP="00DF4971">
      <w:pPr>
        <w:numPr>
          <w:ilvl w:val="0"/>
          <w:numId w:val="5"/>
        </w:numPr>
        <w:spacing w:after="0" w:line="240" w:lineRule="auto"/>
        <w:jc w:val="both"/>
        <w:textAlignment w:val="baseline"/>
        <w:rPr>
          <w:rFonts w:eastAsia="Times New Roman" w:cs="Times New Roman"/>
          <w:color w:val="000000"/>
        </w:rPr>
      </w:pPr>
      <w:r w:rsidRPr="00E75B61">
        <w:rPr>
          <w:rFonts w:eastAsia="Times New Roman" w:cs="Times New Roman"/>
          <w:color w:val="000000"/>
        </w:rPr>
        <w:t>The model and the controller layers are separated in order to improve the readability of the code which will make maintainability and upgrades easier. The model layer is used for data storage and retrieval.</w:t>
      </w:r>
    </w:p>
    <w:p w14:paraId="5595EBC7" w14:textId="77777777" w:rsidR="00E75B61" w:rsidRPr="00E75B61" w:rsidRDefault="00E75B61" w:rsidP="00DF4971">
      <w:pPr>
        <w:spacing w:after="0" w:line="240" w:lineRule="auto"/>
        <w:jc w:val="both"/>
        <w:rPr>
          <w:rFonts w:eastAsia="Times New Roman" w:cs="Times New Roman"/>
          <w:szCs w:val="24"/>
        </w:rPr>
      </w:pPr>
    </w:p>
    <w:p w14:paraId="73831C70" w14:textId="77777777" w:rsidR="00E75B61" w:rsidRPr="00E75B61" w:rsidRDefault="00E75B61" w:rsidP="00DF4971">
      <w:pPr>
        <w:numPr>
          <w:ilvl w:val="0"/>
          <w:numId w:val="6"/>
        </w:numPr>
        <w:spacing w:after="0" w:line="240" w:lineRule="auto"/>
        <w:jc w:val="both"/>
        <w:textAlignment w:val="baseline"/>
        <w:rPr>
          <w:rFonts w:eastAsia="Times New Roman" w:cs="Times New Roman"/>
          <w:color w:val="000000"/>
        </w:rPr>
      </w:pPr>
      <w:r w:rsidRPr="00E75B61">
        <w:rPr>
          <w:rFonts w:eastAsia="Times New Roman" w:cs="Times New Roman"/>
          <w:color w:val="000000"/>
        </w:rPr>
        <w:t xml:space="preserve">The controller layer deals with the logical aspect of the application. This portion of the application can be reused across other component/application for data manipulation. Additionally, the traffic between the controller and model layers can be reduced to enhance the security of the data. </w:t>
      </w:r>
    </w:p>
    <w:p w14:paraId="07E6EB27" w14:textId="77777777" w:rsidR="00E75B61" w:rsidRPr="00E75B61" w:rsidRDefault="00E75B61" w:rsidP="00DF4971">
      <w:pPr>
        <w:spacing w:after="0" w:line="240" w:lineRule="auto"/>
        <w:jc w:val="both"/>
        <w:rPr>
          <w:rFonts w:eastAsia="Times New Roman" w:cs="Times New Roman"/>
          <w:szCs w:val="24"/>
        </w:rPr>
      </w:pPr>
    </w:p>
    <w:p w14:paraId="40D7F163" w14:textId="29225F0B" w:rsidR="00E75B61" w:rsidRPr="00E75B61" w:rsidRDefault="00E75B61" w:rsidP="00DF4971">
      <w:pPr>
        <w:numPr>
          <w:ilvl w:val="0"/>
          <w:numId w:val="7"/>
        </w:numPr>
        <w:spacing w:after="0" w:line="240" w:lineRule="auto"/>
        <w:jc w:val="both"/>
        <w:textAlignment w:val="baseline"/>
        <w:rPr>
          <w:rFonts w:eastAsia="Times New Roman" w:cs="Times New Roman"/>
          <w:color w:val="000000"/>
        </w:rPr>
      </w:pPr>
      <w:r w:rsidRPr="00E75B61">
        <w:rPr>
          <w:rFonts w:eastAsia="Times New Roman" w:cs="Times New Roman"/>
          <w:color w:val="000000"/>
        </w:rPr>
        <w:t xml:space="preserve">The view layer is responsible for presenting the all the data and results from the </w:t>
      </w:r>
      <w:r w:rsidR="00B03509" w:rsidRPr="00E75B61">
        <w:rPr>
          <w:rFonts w:eastAsia="Times New Roman" w:cs="Times New Roman"/>
          <w:color w:val="000000"/>
        </w:rPr>
        <w:t>logical</w:t>
      </w:r>
      <w:r w:rsidRPr="00E75B61">
        <w:rPr>
          <w:rFonts w:eastAsia="Times New Roman" w:cs="Times New Roman"/>
          <w:color w:val="000000"/>
        </w:rPr>
        <w:t xml:space="preserve"> application to the user</w:t>
      </w:r>
      <w:r w:rsidR="00663CD6">
        <w:rPr>
          <w:rFonts w:eastAsia="Times New Roman" w:cs="Times New Roman"/>
          <w:color w:val="000000"/>
        </w:rPr>
        <w:t xml:space="preserve"> through an interface</w:t>
      </w:r>
      <w:r w:rsidRPr="00E75B61">
        <w:rPr>
          <w:rFonts w:eastAsia="Times New Roman" w:cs="Times New Roman"/>
          <w:color w:val="000000"/>
        </w:rPr>
        <w:t>.</w:t>
      </w:r>
    </w:p>
    <w:p w14:paraId="375441FA" w14:textId="77777777"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p>
    <w:p w14:paraId="3673D396" w14:textId="27066682" w:rsidR="00E75B61" w:rsidRPr="00E75B61" w:rsidRDefault="00E75B61" w:rsidP="00E75B61">
      <w:pPr>
        <w:spacing w:after="0" w:line="240" w:lineRule="auto"/>
        <w:rPr>
          <w:rFonts w:eastAsia="Times New Roman" w:cs="Times New Roman"/>
          <w:szCs w:val="24"/>
        </w:rPr>
      </w:pPr>
      <w:r w:rsidRPr="00387435">
        <w:rPr>
          <w:rFonts w:eastAsia="Times New Roman" w:cs="Times New Roman"/>
          <w:noProof/>
          <w:color w:val="000000"/>
          <w:lang w:val="en-US" w:eastAsia="en-US"/>
        </w:rPr>
        <w:drawing>
          <wp:inline distT="0" distB="0" distL="0" distR="0" wp14:anchorId="0F6BAD20" wp14:editId="58A402A5">
            <wp:extent cx="5731510" cy="3701415"/>
            <wp:effectExtent l="0" t="0" r="0" b="0"/>
            <wp:docPr id="9" name="Picture 9" descr="https://lh6.googleusercontent.com/q0iqa3wUoQxM5EZCyTS8e-DVaARX9coEe-oIC1p2K_Dj8S3afnxfB_xwpPpDETcZ4EOAynY7eF3kzOA7K2190FpxaQhHE_Bo4B9-28H3tVGbO_dfwNjl6Nvh4Ou7s3tBeK6cgb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0iqa3wUoQxM5EZCyTS8e-DVaARX9coEe-oIC1p2K_Dj8S3afnxfB_xwpPpDETcZ4EOAynY7eF3kzOA7K2190FpxaQhHE_Bo4B9-28H3tVGbO_dfwNjl6Nvh4Ou7s3tBeK6cgbV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1415"/>
                    </a:xfrm>
                    <a:prstGeom prst="rect">
                      <a:avLst/>
                    </a:prstGeom>
                    <a:noFill/>
                    <a:ln>
                      <a:noFill/>
                    </a:ln>
                  </pic:spPr>
                </pic:pic>
              </a:graphicData>
            </a:graphic>
          </wp:inline>
        </w:drawing>
      </w:r>
    </w:p>
    <w:p w14:paraId="1488EB13" w14:textId="673B01F6" w:rsidR="00E75B61" w:rsidRDefault="00E75B61" w:rsidP="00E75B61">
      <w:pPr>
        <w:spacing w:after="240" w:line="240" w:lineRule="auto"/>
        <w:rPr>
          <w:rFonts w:eastAsia="Times New Roman" w:cs="Times New Roman"/>
          <w:szCs w:val="24"/>
        </w:rPr>
      </w:pPr>
    </w:p>
    <w:p w14:paraId="5DC71E52" w14:textId="3AE31578" w:rsidR="00574FFE" w:rsidRDefault="00574FFE" w:rsidP="00E75B61">
      <w:pPr>
        <w:spacing w:after="240" w:line="240" w:lineRule="auto"/>
        <w:rPr>
          <w:rFonts w:eastAsia="Times New Roman" w:cs="Times New Roman"/>
          <w:szCs w:val="24"/>
        </w:rPr>
      </w:pPr>
    </w:p>
    <w:p w14:paraId="34BB62BA" w14:textId="13C75403" w:rsidR="00574FFE" w:rsidRDefault="00574FFE" w:rsidP="00E75B61">
      <w:pPr>
        <w:spacing w:after="240" w:line="240" w:lineRule="auto"/>
        <w:rPr>
          <w:rFonts w:eastAsia="Times New Roman" w:cs="Times New Roman"/>
          <w:szCs w:val="24"/>
        </w:rPr>
      </w:pPr>
    </w:p>
    <w:p w14:paraId="60EEB3C8" w14:textId="4073DE71" w:rsidR="00574FFE" w:rsidRDefault="00574FFE" w:rsidP="00E75B61">
      <w:pPr>
        <w:spacing w:after="240" w:line="240" w:lineRule="auto"/>
        <w:rPr>
          <w:rFonts w:eastAsia="Times New Roman" w:cs="Times New Roman"/>
          <w:szCs w:val="24"/>
        </w:rPr>
      </w:pPr>
    </w:p>
    <w:p w14:paraId="4B04BB98" w14:textId="77777777" w:rsidR="00BF621D" w:rsidRDefault="00BF621D" w:rsidP="00E75B61">
      <w:pPr>
        <w:spacing w:after="240" w:line="240" w:lineRule="auto"/>
        <w:rPr>
          <w:rFonts w:eastAsia="Times New Roman" w:cs="Times New Roman"/>
          <w:szCs w:val="24"/>
        </w:rPr>
      </w:pPr>
    </w:p>
    <w:p w14:paraId="63AEF99D" w14:textId="77777777" w:rsidR="00E75B61" w:rsidRPr="00E75B61" w:rsidRDefault="00E75B61" w:rsidP="004D4A7F">
      <w:pPr>
        <w:pStyle w:val="Heading3"/>
      </w:pPr>
      <w:bookmarkStart w:id="28" w:name="_Toc532396977"/>
      <w:r w:rsidRPr="00E75B61">
        <w:lastRenderedPageBreak/>
        <w:t>2.3.1</w:t>
      </w:r>
      <w:r w:rsidRPr="00E75B61">
        <w:tab/>
        <w:t>Model Layer</w:t>
      </w:r>
      <w:bookmarkEnd w:id="28"/>
    </w:p>
    <w:p w14:paraId="4AAAE156" w14:textId="3C0CCCA7" w:rsidR="00E75B61" w:rsidRPr="00E75B61" w:rsidRDefault="00E75B61" w:rsidP="0090084A">
      <w:pPr>
        <w:spacing w:after="0" w:line="240" w:lineRule="auto"/>
        <w:jc w:val="both"/>
        <w:rPr>
          <w:rFonts w:eastAsia="Times New Roman" w:cs="Times New Roman"/>
          <w:szCs w:val="24"/>
        </w:rPr>
      </w:pPr>
      <w:r w:rsidRPr="00E75B61">
        <w:rPr>
          <w:rFonts w:eastAsia="Times New Roman" w:cs="Times New Roman"/>
          <w:color w:val="000000"/>
          <w:szCs w:val="24"/>
        </w:rPr>
        <w:t xml:space="preserve">The model layer is responsible for the storage and retrieval of data in the database of the application. This layer is independent of </w:t>
      </w:r>
      <w:r w:rsidR="00D84957">
        <w:rPr>
          <w:rFonts w:eastAsia="Times New Roman" w:cs="Times New Roman"/>
          <w:color w:val="000000"/>
          <w:szCs w:val="24"/>
        </w:rPr>
        <w:t xml:space="preserve">both </w:t>
      </w:r>
      <w:r w:rsidRPr="00E75B61">
        <w:rPr>
          <w:rFonts w:eastAsia="Times New Roman" w:cs="Times New Roman"/>
          <w:color w:val="000000"/>
          <w:szCs w:val="24"/>
        </w:rPr>
        <w:t xml:space="preserve">the control layer and view </w:t>
      </w:r>
      <w:r w:rsidR="00D84957" w:rsidRPr="00E75B61">
        <w:rPr>
          <w:rFonts w:eastAsia="Times New Roman" w:cs="Times New Roman"/>
          <w:color w:val="000000"/>
          <w:szCs w:val="24"/>
        </w:rPr>
        <w:t>layer</w:t>
      </w:r>
      <w:r w:rsidR="00D84957">
        <w:rPr>
          <w:rFonts w:eastAsia="Times New Roman" w:cs="Times New Roman"/>
          <w:color w:val="000000"/>
          <w:szCs w:val="24"/>
        </w:rPr>
        <w:t>; t</w:t>
      </w:r>
      <w:r w:rsidR="00D84957" w:rsidRPr="00E75B61">
        <w:rPr>
          <w:rFonts w:eastAsia="Times New Roman" w:cs="Times New Roman"/>
          <w:color w:val="000000"/>
          <w:szCs w:val="24"/>
        </w:rPr>
        <w:t>herefore,</w:t>
      </w:r>
      <w:r w:rsidRPr="00E75B61">
        <w:rPr>
          <w:rFonts w:eastAsia="Times New Roman" w:cs="Times New Roman"/>
          <w:color w:val="000000"/>
          <w:szCs w:val="24"/>
        </w:rPr>
        <w:t xml:space="preserve"> the database can be used in other application views. The database server that is used in this application is the </w:t>
      </w:r>
      <w:r w:rsidR="00574FFE">
        <w:rPr>
          <w:rFonts w:eastAsia="Times New Roman" w:cs="Times New Roman"/>
          <w:color w:val="000000"/>
          <w:szCs w:val="24"/>
        </w:rPr>
        <w:t>SQ</w:t>
      </w:r>
      <w:r w:rsidR="00D84957">
        <w:rPr>
          <w:rFonts w:eastAsia="Times New Roman" w:cs="Times New Roman"/>
          <w:color w:val="000000"/>
          <w:szCs w:val="24"/>
        </w:rPr>
        <w:t>L</w:t>
      </w:r>
      <w:r w:rsidRPr="00E75B61">
        <w:rPr>
          <w:rFonts w:eastAsia="Times New Roman" w:cs="Times New Roman"/>
          <w:color w:val="000000"/>
          <w:szCs w:val="24"/>
        </w:rPr>
        <w:t xml:space="preserve">ite database. The model responds to the request made by the controller and displays the updated data in the view layer. </w:t>
      </w:r>
    </w:p>
    <w:p w14:paraId="18939043" w14:textId="77777777"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p>
    <w:p w14:paraId="70122305" w14:textId="22C4BE91" w:rsidR="00E75B61" w:rsidRPr="00E75B61" w:rsidRDefault="00E75B61" w:rsidP="00E75B61">
      <w:pPr>
        <w:spacing w:after="0" w:line="240" w:lineRule="auto"/>
        <w:rPr>
          <w:rFonts w:eastAsia="Times New Roman" w:cs="Times New Roman"/>
          <w:szCs w:val="24"/>
        </w:rPr>
      </w:pPr>
      <w:r w:rsidRPr="00387435">
        <w:rPr>
          <w:rFonts w:eastAsia="Times New Roman" w:cs="Times New Roman"/>
          <w:b/>
          <w:bCs/>
          <w:noProof/>
          <w:color w:val="000000"/>
          <w:szCs w:val="24"/>
          <w:lang w:val="en-US" w:eastAsia="en-US"/>
        </w:rPr>
        <w:drawing>
          <wp:inline distT="0" distB="0" distL="0" distR="0" wp14:anchorId="30DD667D" wp14:editId="426B2059">
            <wp:extent cx="5715000" cy="2057400"/>
            <wp:effectExtent l="0" t="0" r="0" b="0"/>
            <wp:docPr id="8" name="Picture 8" descr="https://lh6.googleusercontent.com/AbKZxbhJ0QQvo_bnix1yp6_eimgHB2WYdkTOiyOsTBYAA6Wvq-QAIUXHVm9zWkdLhXH555rqOCfewnHY_qGL0gvihOsXYP5-Icrcvx4uHihHAZznGsXWYrJOeH8rzo6_xt332P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bKZxbhJ0QQvo_bnix1yp6_eimgHB2WYdkTOiyOsTBYAA6Wvq-QAIUXHVm9zWkdLhXH555rqOCfewnHY_qGL0gvihOsXYP5-Icrcvx4uHihHAZznGsXWYrJOeH8rzo6_xt332Pn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02D65801" w14:textId="77777777"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p>
    <w:p w14:paraId="60E81A22" w14:textId="77777777" w:rsidR="00D84957" w:rsidRDefault="00D84957" w:rsidP="00E75B61">
      <w:pPr>
        <w:spacing w:after="0" w:line="240" w:lineRule="auto"/>
        <w:rPr>
          <w:rFonts w:eastAsia="Times New Roman" w:cs="Times New Roman"/>
          <w:b/>
          <w:bCs/>
          <w:color w:val="000000"/>
          <w:szCs w:val="24"/>
        </w:rPr>
      </w:pPr>
    </w:p>
    <w:p w14:paraId="75603606" w14:textId="77777777" w:rsidR="00D84957" w:rsidRDefault="00D84957" w:rsidP="00E75B61">
      <w:pPr>
        <w:spacing w:after="0" w:line="240" w:lineRule="auto"/>
        <w:rPr>
          <w:rFonts w:eastAsia="Times New Roman" w:cs="Times New Roman"/>
          <w:b/>
          <w:bCs/>
          <w:color w:val="000000"/>
          <w:szCs w:val="24"/>
        </w:rPr>
      </w:pPr>
    </w:p>
    <w:p w14:paraId="7AFF068C" w14:textId="77777777" w:rsidR="00D84957" w:rsidRDefault="00D84957" w:rsidP="00E75B61">
      <w:pPr>
        <w:spacing w:after="0" w:line="240" w:lineRule="auto"/>
        <w:rPr>
          <w:rFonts w:eastAsia="Times New Roman" w:cs="Times New Roman"/>
          <w:b/>
          <w:bCs/>
          <w:color w:val="000000"/>
          <w:szCs w:val="24"/>
        </w:rPr>
      </w:pPr>
    </w:p>
    <w:p w14:paraId="55503CC3" w14:textId="77777777" w:rsidR="00D84957" w:rsidRDefault="00D84957" w:rsidP="00E75B61">
      <w:pPr>
        <w:spacing w:after="0" w:line="240" w:lineRule="auto"/>
        <w:rPr>
          <w:rFonts w:eastAsia="Times New Roman" w:cs="Times New Roman"/>
          <w:b/>
          <w:bCs/>
          <w:color w:val="000000"/>
          <w:szCs w:val="24"/>
        </w:rPr>
      </w:pPr>
    </w:p>
    <w:p w14:paraId="370A0C7E" w14:textId="77777777" w:rsidR="00D84957" w:rsidRDefault="00D84957" w:rsidP="00E75B61">
      <w:pPr>
        <w:spacing w:after="0" w:line="240" w:lineRule="auto"/>
        <w:rPr>
          <w:rFonts w:eastAsia="Times New Roman" w:cs="Times New Roman"/>
          <w:b/>
          <w:bCs/>
          <w:color w:val="000000"/>
          <w:szCs w:val="24"/>
        </w:rPr>
      </w:pPr>
    </w:p>
    <w:p w14:paraId="64E8CC55" w14:textId="77777777" w:rsidR="009312DF" w:rsidRDefault="009312DF" w:rsidP="004D4A7F">
      <w:pPr>
        <w:pStyle w:val="Heading3"/>
      </w:pPr>
      <w:bookmarkStart w:id="29" w:name="_Toc532396978"/>
    </w:p>
    <w:p w14:paraId="73FAC21A" w14:textId="0B916BFF" w:rsidR="00E75B61" w:rsidRPr="00E75B61" w:rsidRDefault="00E75B61" w:rsidP="004D4A7F">
      <w:pPr>
        <w:pStyle w:val="Heading3"/>
      </w:pPr>
      <w:r w:rsidRPr="00E75B61">
        <w:lastRenderedPageBreak/>
        <w:t>2.3.2</w:t>
      </w:r>
      <w:r w:rsidRPr="00E75B61">
        <w:tab/>
        <w:t>View Layer</w:t>
      </w:r>
      <w:bookmarkEnd w:id="29"/>
    </w:p>
    <w:p w14:paraId="75F551EF" w14:textId="195BD7C4" w:rsidR="00E75B61" w:rsidRPr="00E75B61" w:rsidRDefault="00E75B61" w:rsidP="00A51623">
      <w:pPr>
        <w:spacing w:after="0" w:line="240" w:lineRule="auto"/>
        <w:jc w:val="both"/>
        <w:rPr>
          <w:rFonts w:eastAsia="Times New Roman" w:cs="Times New Roman"/>
          <w:szCs w:val="24"/>
        </w:rPr>
      </w:pPr>
      <w:r w:rsidRPr="00E75B61">
        <w:rPr>
          <w:rFonts w:eastAsia="Times New Roman" w:cs="Times New Roman"/>
          <w:color w:val="000000"/>
        </w:rPr>
        <w:t xml:space="preserve">This layer is used to present the application to the users in a form </w:t>
      </w:r>
      <w:r w:rsidR="007F350D">
        <w:rPr>
          <w:rFonts w:eastAsia="Times New Roman" w:cs="Times New Roman"/>
          <w:color w:val="000000"/>
        </w:rPr>
        <w:t>where th</w:t>
      </w:r>
      <w:r w:rsidR="003D1BC0">
        <w:rPr>
          <w:rFonts w:eastAsia="Times New Roman" w:cs="Times New Roman"/>
          <w:color w:val="000000"/>
        </w:rPr>
        <w:t>e</w:t>
      </w:r>
      <w:r w:rsidR="00FE58AE">
        <w:rPr>
          <w:rFonts w:eastAsia="Times New Roman" w:cs="Times New Roman"/>
          <w:color w:val="000000"/>
        </w:rPr>
        <w:t xml:space="preserve"> request and </w:t>
      </w:r>
      <w:r w:rsidRPr="00E75B61">
        <w:rPr>
          <w:rFonts w:eastAsia="Times New Roman" w:cs="Times New Roman"/>
          <w:color w:val="000000"/>
        </w:rPr>
        <w:t xml:space="preserve">corresponding process results can be </w:t>
      </w:r>
      <w:r w:rsidR="00D84957" w:rsidRPr="00E75B61">
        <w:rPr>
          <w:rFonts w:eastAsia="Times New Roman" w:cs="Times New Roman"/>
          <w:color w:val="000000"/>
        </w:rPr>
        <w:t>understood</w:t>
      </w:r>
      <w:r w:rsidR="00D84957">
        <w:rPr>
          <w:rFonts w:eastAsia="Times New Roman" w:cs="Times New Roman"/>
          <w:color w:val="000000"/>
        </w:rPr>
        <w:t>. The</w:t>
      </w:r>
      <w:r w:rsidRPr="00E75B61">
        <w:rPr>
          <w:rFonts w:eastAsia="Times New Roman" w:cs="Times New Roman"/>
          <w:color w:val="000000"/>
        </w:rPr>
        <w:t xml:space="preserve"> view layer is used in this applicat</w:t>
      </w:r>
      <w:r w:rsidR="00581C00">
        <w:rPr>
          <w:rFonts w:eastAsia="Times New Roman" w:cs="Times New Roman"/>
          <w:color w:val="000000"/>
        </w:rPr>
        <w:t>ion to show the user the player</w:t>
      </w:r>
      <w:r w:rsidRPr="00E75B61">
        <w:rPr>
          <w:rFonts w:eastAsia="Times New Roman" w:cs="Times New Roman"/>
          <w:color w:val="000000"/>
        </w:rPr>
        <w:t xml:space="preserve"> submission form, the playing board, the scoreboard etc.</w:t>
      </w:r>
    </w:p>
    <w:p w14:paraId="5F5543B8" w14:textId="1A1DE4D8" w:rsidR="00E75B61" w:rsidRPr="00E75B61" w:rsidRDefault="00E75B61" w:rsidP="00A51623">
      <w:pPr>
        <w:spacing w:after="0" w:line="240" w:lineRule="auto"/>
        <w:jc w:val="both"/>
        <w:rPr>
          <w:rFonts w:eastAsia="Times New Roman" w:cs="Times New Roman"/>
          <w:szCs w:val="24"/>
        </w:rPr>
      </w:pPr>
    </w:p>
    <w:p w14:paraId="6513DA76" w14:textId="4824772E" w:rsidR="00E75B61" w:rsidRDefault="00E75B61" w:rsidP="00A51623">
      <w:pPr>
        <w:spacing w:after="0" w:line="240" w:lineRule="auto"/>
        <w:jc w:val="both"/>
        <w:rPr>
          <w:rFonts w:eastAsia="Times New Roman" w:cs="Times New Roman"/>
          <w:color w:val="000000"/>
        </w:rPr>
      </w:pPr>
      <w:r w:rsidRPr="00E75B61">
        <w:rPr>
          <w:rFonts w:eastAsia="Times New Roman" w:cs="Times New Roman"/>
          <w:color w:val="000000"/>
        </w:rPr>
        <w:t>Below are screenshots of the different views that the users will encounter.</w:t>
      </w:r>
    </w:p>
    <w:p w14:paraId="39FCE937" w14:textId="77777777" w:rsidR="005A03A3" w:rsidRPr="00E75B61" w:rsidRDefault="005A03A3" w:rsidP="00E75B61">
      <w:pPr>
        <w:spacing w:after="0" w:line="240" w:lineRule="auto"/>
        <w:rPr>
          <w:rFonts w:eastAsia="Times New Roman" w:cs="Times New Roman"/>
          <w:szCs w:val="24"/>
        </w:rPr>
      </w:pPr>
    </w:p>
    <w:p w14:paraId="45B0BAEE" w14:textId="77777777"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p>
    <w:p w14:paraId="2800230A" w14:textId="288C53D8" w:rsidR="00E75B61" w:rsidRPr="00E75B61" w:rsidRDefault="00E75B61" w:rsidP="00E75B61">
      <w:pPr>
        <w:spacing w:after="0" w:line="240" w:lineRule="auto"/>
        <w:rPr>
          <w:rFonts w:eastAsia="Times New Roman" w:cs="Times New Roman"/>
          <w:szCs w:val="24"/>
        </w:rPr>
      </w:pPr>
      <w:r w:rsidRPr="00387435">
        <w:rPr>
          <w:rFonts w:eastAsia="Times New Roman" w:cs="Times New Roman"/>
          <w:noProof/>
          <w:color w:val="000000"/>
          <w:lang w:val="en-US" w:eastAsia="en-US"/>
        </w:rPr>
        <w:drawing>
          <wp:inline distT="0" distB="0" distL="0" distR="0" wp14:anchorId="38B1964A" wp14:editId="6424E556">
            <wp:extent cx="2517295" cy="4495800"/>
            <wp:effectExtent l="0" t="0" r="0" b="0"/>
            <wp:docPr id="7" name="Picture 7" descr="https://lh6.googleusercontent.com/XZkruA9ce3hxBypFNai7lgEcfwek8ENrqM54N_MXgGHtCrVgPr7vQcyGzSxaS-XRQ0-HbHDK1ZMYJukQvApcq5frdNiJdxEzEutzMZg7A2BVObOWrZr-LUpW7pLOfOo0g0aAQk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ZkruA9ce3hxBypFNai7lgEcfwek8ENrqM54N_MXgGHtCrVgPr7vQcyGzSxaS-XRQ0-HbHDK1ZMYJukQvApcq5frdNiJdxEzEutzMZg7A2BVObOWrZr-LUpW7pLOfOo0g0aAQkf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1138" cy="4502664"/>
                    </a:xfrm>
                    <a:prstGeom prst="rect">
                      <a:avLst/>
                    </a:prstGeom>
                    <a:noFill/>
                    <a:ln>
                      <a:noFill/>
                    </a:ln>
                  </pic:spPr>
                </pic:pic>
              </a:graphicData>
            </a:graphic>
          </wp:inline>
        </w:drawing>
      </w:r>
      <w:r w:rsidRPr="00E75B61">
        <w:rPr>
          <w:rFonts w:eastAsia="Times New Roman" w:cs="Times New Roman"/>
          <w:color w:val="000000"/>
        </w:rPr>
        <w:t xml:space="preserve">          </w:t>
      </w:r>
      <w:r w:rsidRPr="00387435">
        <w:rPr>
          <w:rFonts w:eastAsia="Times New Roman" w:cs="Times New Roman"/>
          <w:noProof/>
          <w:color w:val="000000"/>
          <w:lang w:val="en-US" w:eastAsia="en-US"/>
        </w:rPr>
        <w:drawing>
          <wp:inline distT="0" distB="0" distL="0" distR="0" wp14:anchorId="0FDF564C" wp14:editId="4853B903">
            <wp:extent cx="2535390" cy="4514230"/>
            <wp:effectExtent l="0" t="0" r="0" b="635"/>
            <wp:docPr id="6" name="Picture 6" descr="https://lh5.googleusercontent.com/CTe5EyBzh5rGxxLY2x4vQxgeoXYh-OfP_VtAyZ-xA7t0jBgZR3q5EEQeDDjkIhnjdVIdC_E7OrfKI6mAtf7ihAVUjUT5iMN3zAm9s19xnRCny9znPxfUAWHNhnKjkVcedkmiLY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Te5EyBzh5rGxxLY2x4vQxgeoXYh-OfP_VtAyZ-xA7t0jBgZR3q5EEQeDDjkIhnjdVIdC_E7OrfKI6mAtf7ihAVUjUT5iMN3zAm9s19xnRCny9znPxfUAWHNhnKjkVcedkmiLYF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1660" cy="4525394"/>
                    </a:xfrm>
                    <a:prstGeom prst="rect">
                      <a:avLst/>
                    </a:prstGeom>
                    <a:noFill/>
                    <a:ln>
                      <a:noFill/>
                    </a:ln>
                  </pic:spPr>
                </pic:pic>
              </a:graphicData>
            </a:graphic>
          </wp:inline>
        </w:drawing>
      </w:r>
    </w:p>
    <w:p w14:paraId="284D03A9" w14:textId="41D666ED" w:rsid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p>
    <w:p w14:paraId="593778AC" w14:textId="401D51E0" w:rsidR="00D84957" w:rsidRDefault="00D84957" w:rsidP="00E75B61">
      <w:pPr>
        <w:spacing w:after="240" w:line="240" w:lineRule="auto"/>
        <w:rPr>
          <w:rFonts w:eastAsia="Times New Roman" w:cs="Times New Roman"/>
          <w:szCs w:val="24"/>
        </w:rPr>
      </w:pPr>
    </w:p>
    <w:p w14:paraId="3FDACDB9" w14:textId="481319C2" w:rsidR="00D84957" w:rsidRDefault="00D84957" w:rsidP="00E75B61">
      <w:pPr>
        <w:spacing w:after="240" w:line="240" w:lineRule="auto"/>
        <w:rPr>
          <w:rFonts w:eastAsia="Times New Roman" w:cs="Times New Roman"/>
          <w:szCs w:val="24"/>
        </w:rPr>
      </w:pPr>
    </w:p>
    <w:p w14:paraId="1FD0025E" w14:textId="09F7904A" w:rsidR="00D84957" w:rsidRDefault="00D84957" w:rsidP="00E75B61">
      <w:pPr>
        <w:spacing w:after="240" w:line="240" w:lineRule="auto"/>
        <w:rPr>
          <w:rFonts w:eastAsia="Times New Roman" w:cs="Times New Roman"/>
          <w:szCs w:val="24"/>
        </w:rPr>
      </w:pPr>
    </w:p>
    <w:p w14:paraId="79672CF0" w14:textId="0633ED06" w:rsidR="00D84957" w:rsidRDefault="00D84957" w:rsidP="00E75B61">
      <w:pPr>
        <w:spacing w:after="240" w:line="240" w:lineRule="auto"/>
        <w:rPr>
          <w:rFonts w:eastAsia="Times New Roman" w:cs="Times New Roman"/>
          <w:szCs w:val="24"/>
        </w:rPr>
      </w:pPr>
    </w:p>
    <w:p w14:paraId="1118C025" w14:textId="7D90116C" w:rsidR="00D84957" w:rsidRDefault="00D84957" w:rsidP="00E75B61">
      <w:pPr>
        <w:spacing w:after="240" w:line="240" w:lineRule="auto"/>
        <w:rPr>
          <w:rFonts w:eastAsia="Times New Roman" w:cs="Times New Roman"/>
          <w:szCs w:val="24"/>
        </w:rPr>
      </w:pPr>
    </w:p>
    <w:p w14:paraId="1AF94F1A" w14:textId="695C5D74" w:rsidR="00D84957" w:rsidRDefault="00D84957" w:rsidP="00E75B61">
      <w:pPr>
        <w:spacing w:after="240" w:line="240" w:lineRule="auto"/>
        <w:rPr>
          <w:rFonts w:eastAsia="Times New Roman" w:cs="Times New Roman"/>
          <w:szCs w:val="24"/>
        </w:rPr>
      </w:pPr>
    </w:p>
    <w:p w14:paraId="177A1026" w14:textId="40CA2F96" w:rsidR="00D84957" w:rsidRDefault="00D84957" w:rsidP="00E75B61">
      <w:pPr>
        <w:spacing w:after="240" w:line="240" w:lineRule="auto"/>
        <w:rPr>
          <w:rFonts w:eastAsia="Times New Roman" w:cs="Times New Roman"/>
          <w:szCs w:val="24"/>
        </w:rPr>
      </w:pPr>
    </w:p>
    <w:p w14:paraId="279066A9" w14:textId="69BF1AB6" w:rsidR="00D84957" w:rsidRDefault="00D84957" w:rsidP="00E75B61">
      <w:pPr>
        <w:spacing w:after="240" w:line="240" w:lineRule="auto"/>
        <w:rPr>
          <w:rFonts w:eastAsia="Times New Roman" w:cs="Times New Roman"/>
          <w:szCs w:val="24"/>
        </w:rPr>
      </w:pPr>
    </w:p>
    <w:p w14:paraId="6370B698" w14:textId="77777777" w:rsidR="00D84957" w:rsidRPr="00E75B61" w:rsidRDefault="00D84957" w:rsidP="00E75B61">
      <w:pPr>
        <w:spacing w:after="240" w:line="240" w:lineRule="auto"/>
        <w:rPr>
          <w:rFonts w:eastAsia="Times New Roman" w:cs="Times New Roman"/>
          <w:szCs w:val="24"/>
        </w:rPr>
      </w:pPr>
    </w:p>
    <w:p w14:paraId="2D9239BF" w14:textId="55977049" w:rsidR="00E75B61" w:rsidRPr="00E75B61" w:rsidRDefault="00E75B61" w:rsidP="00E75B61">
      <w:pPr>
        <w:spacing w:after="0" w:line="240" w:lineRule="auto"/>
        <w:rPr>
          <w:rFonts w:eastAsia="Times New Roman" w:cs="Times New Roman"/>
          <w:szCs w:val="24"/>
        </w:rPr>
      </w:pPr>
      <w:r w:rsidRPr="00387435">
        <w:rPr>
          <w:rFonts w:eastAsia="Times New Roman" w:cs="Times New Roman"/>
          <w:noProof/>
          <w:color w:val="000000"/>
          <w:lang w:val="en-US" w:eastAsia="en-US"/>
        </w:rPr>
        <w:drawing>
          <wp:inline distT="0" distB="0" distL="0" distR="0" wp14:anchorId="05FE6B0B" wp14:editId="63EC769F">
            <wp:extent cx="2629336" cy="4686300"/>
            <wp:effectExtent l="0" t="0" r="0" b="0"/>
            <wp:docPr id="5" name="Picture 5" descr="https://lh6.googleusercontent.com/WB2tLOotQUliMXMjX22NC_BwTNd2MPrwxl1j64FfsBF4p_yhhYRA0tPGvAB4cA0HT25aPtabFrP0R7uiluLKsbYpHUBpU1GUgbg9monr2kd-j7Ued4VqP17xowy0RIEwJ936vG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B2tLOotQUliMXMjX22NC_BwTNd2MPrwxl1j64FfsBF4p_yhhYRA0tPGvAB4cA0HT25aPtabFrP0R7uiluLKsbYpHUBpU1GUgbg9monr2kd-j7Ued4VqP17xowy0RIEwJ936vGg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3451" cy="4711458"/>
                    </a:xfrm>
                    <a:prstGeom prst="rect">
                      <a:avLst/>
                    </a:prstGeom>
                    <a:noFill/>
                    <a:ln>
                      <a:noFill/>
                    </a:ln>
                  </pic:spPr>
                </pic:pic>
              </a:graphicData>
            </a:graphic>
          </wp:inline>
        </w:drawing>
      </w:r>
      <w:r w:rsidRPr="00E75B61">
        <w:rPr>
          <w:rFonts w:eastAsia="Times New Roman" w:cs="Times New Roman"/>
          <w:color w:val="000000"/>
        </w:rPr>
        <w:t xml:space="preserve">       </w:t>
      </w:r>
      <w:r w:rsidRPr="00387435">
        <w:rPr>
          <w:rFonts w:eastAsia="Times New Roman" w:cs="Times New Roman"/>
          <w:noProof/>
          <w:color w:val="000000"/>
          <w:lang w:val="en-US" w:eastAsia="en-US"/>
        </w:rPr>
        <w:drawing>
          <wp:inline distT="0" distB="0" distL="0" distR="0" wp14:anchorId="0C5D38C6" wp14:editId="1B634EC6">
            <wp:extent cx="2617714" cy="4657725"/>
            <wp:effectExtent l="0" t="0" r="0" b="0"/>
            <wp:docPr id="4" name="Picture 4" descr="https://lh4.googleusercontent.com/brBKljrpQUDWhoeXx-BngOR6OKyEWYPxKspPIdaHEfHlasMk_6Q0LT-yVDek3r2AZ6J63QmngG5swJz8ztAhqUufg08ZBVzF6sg4kML4nvL1d6ojI7OS49ZiqqV3_1xL6Ki-k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brBKljrpQUDWhoeXx-BngOR6OKyEWYPxKspPIdaHEfHlasMk_6Q0LT-yVDek3r2AZ6J63QmngG5swJz8ztAhqUufg08ZBVzF6sg4kML4nvL1d6ojI7OS49ZiqqV3_1xL6Ki-ksS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755" cy="4661357"/>
                    </a:xfrm>
                    <a:prstGeom prst="rect">
                      <a:avLst/>
                    </a:prstGeom>
                    <a:noFill/>
                    <a:ln>
                      <a:noFill/>
                    </a:ln>
                  </pic:spPr>
                </pic:pic>
              </a:graphicData>
            </a:graphic>
          </wp:inline>
        </w:drawing>
      </w:r>
    </w:p>
    <w:p w14:paraId="58444BC5" w14:textId="77777777" w:rsidR="00D84957"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lastRenderedPageBreak/>
        <w:br/>
      </w:r>
    </w:p>
    <w:p w14:paraId="74562DE5" w14:textId="77777777" w:rsidR="00D84957" w:rsidRDefault="00D84957" w:rsidP="00E75B61">
      <w:pPr>
        <w:spacing w:after="240" w:line="240" w:lineRule="auto"/>
        <w:rPr>
          <w:rFonts w:eastAsia="Times New Roman" w:cs="Times New Roman"/>
          <w:szCs w:val="24"/>
        </w:rPr>
      </w:pPr>
    </w:p>
    <w:p w14:paraId="09ED052F" w14:textId="64EC9F82" w:rsidR="00D84957" w:rsidRDefault="00D84957" w:rsidP="00E75B61">
      <w:pPr>
        <w:spacing w:after="240" w:line="240" w:lineRule="auto"/>
        <w:rPr>
          <w:rFonts w:eastAsia="Times New Roman" w:cs="Times New Roman"/>
          <w:szCs w:val="24"/>
        </w:rPr>
      </w:pPr>
    </w:p>
    <w:p w14:paraId="64B02A59" w14:textId="77777777" w:rsidR="00D84957" w:rsidRDefault="00D84957" w:rsidP="00E75B61">
      <w:pPr>
        <w:spacing w:after="240" w:line="240" w:lineRule="auto"/>
        <w:rPr>
          <w:rFonts w:eastAsia="Times New Roman" w:cs="Times New Roman"/>
          <w:szCs w:val="24"/>
        </w:rPr>
      </w:pPr>
    </w:p>
    <w:p w14:paraId="5DBE1593" w14:textId="292BA1DB"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p>
    <w:p w14:paraId="604E834A" w14:textId="7AC963B2" w:rsidR="00E75B61" w:rsidRPr="00E75B61" w:rsidRDefault="00E75B61" w:rsidP="00E75B61">
      <w:pPr>
        <w:spacing w:after="0" w:line="240" w:lineRule="auto"/>
        <w:rPr>
          <w:rFonts w:eastAsia="Times New Roman" w:cs="Times New Roman"/>
          <w:szCs w:val="24"/>
        </w:rPr>
      </w:pPr>
      <w:r w:rsidRPr="00387435">
        <w:rPr>
          <w:rFonts w:eastAsia="Times New Roman" w:cs="Times New Roman"/>
          <w:noProof/>
          <w:color w:val="000000"/>
          <w:lang w:val="en-US" w:eastAsia="en-US"/>
        </w:rPr>
        <w:drawing>
          <wp:inline distT="0" distB="0" distL="0" distR="0" wp14:anchorId="6F57CB1C" wp14:editId="05A4F542">
            <wp:extent cx="2533650" cy="4517722"/>
            <wp:effectExtent l="0" t="0" r="0" b="0"/>
            <wp:docPr id="3" name="Picture 3" descr="https://lh6.googleusercontent.com/ICaiuKl8WWN5iBB2w4ybP2zTUEazYxn_aeGpNbdYXkGp-KvimodfpG_WBhCJqpXOvMl--k1j6b4GdECDFj4to21_pPMc76oDsjNs17l38ghmRi4uvOI2xmLIW4QUBUUUWmWIP8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ICaiuKl8WWN5iBB2w4ybP2zTUEazYxn_aeGpNbdYXkGp-KvimodfpG_WBhCJqpXOvMl--k1j6b4GdECDFj4to21_pPMc76oDsjNs17l38ghmRi4uvOI2xmLIW4QUBUUUWmWIP8i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5583" cy="4521168"/>
                    </a:xfrm>
                    <a:prstGeom prst="rect">
                      <a:avLst/>
                    </a:prstGeom>
                    <a:noFill/>
                    <a:ln>
                      <a:noFill/>
                    </a:ln>
                  </pic:spPr>
                </pic:pic>
              </a:graphicData>
            </a:graphic>
          </wp:inline>
        </w:drawing>
      </w:r>
      <w:r w:rsidRPr="00E75B61">
        <w:rPr>
          <w:rFonts w:eastAsia="Times New Roman" w:cs="Times New Roman"/>
          <w:color w:val="000000"/>
        </w:rPr>
        <w:t xml:space="preserve">                 </w:t>
      </w:r>
      <w:r w:rsidRPr="00387435">
        <w:rPr>
          <w:rFonts w:eastAsia="Times New Roman" w:cs="Times New Roman"/>
          <w:noProof/>
          <w:color w:val="000000"/>
          <w:lang w:val="en-US" w:eastAsia="en-US"/>
        </w:rPr>
        <w:drawing>
          <wp:inline distT="0" distB="0" distL="0" distR="0" wp14:anchorId="1617E071" wp14:editId="7A737EA5">
            <wp:extent cx="2531918" cy="4505325"/>
            <wp:effectExtent l="0" t="0" r="1905" b="0"/>
            <wp:docPr id="2" name="Picture 2" descr="https://lh6.googleusercontent.com/8FHZd7-dBEVjCQvmQ7434jOMdMWa44xWwPILDRFBx_wWOMPKtzHVpKj0taf_vHI7tnDlCPw2waQMcVIYbJtD2yGSnz8rINiVaQwQqNgOmsuY2onADyFr_4L_zxeQgUFRX9dnfy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FHZd7-dBEVjCQvmQ7434jOMdMWa44xWwPILDRFBx_wWOMPKtzHVpKj0taf_vHI7tnDlCPw2waQMcVIYbJtD2yGSnz8rINiVaQwQqNgOmsuY2onADyFr_4L_zxeQgUFRX9dnfyQ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5017" cy="4510840"/>
                    </a:xfrm>
                    <a:prstGeom prst="rect">
                      <a:avLst/>
                    </a:prstGeom>
                    <a:noFill/>
                    <a:ln>
                      <a:noFill/>
                    </a:ln>
                  </pic:spPr>
                </pic:pic>
              </a:graphicData>
            </a:graphic>
          </wp:inline>
        </w:drawing>
      </w:r>
    </w:p>
    <w:p w14:paraId="3F0F9463" w14:textId="77777777" w:rsidR="00E75B61" w:rsidRPr="00E75B61" w:rsidRDefault="00E75B61" w:rsidP="00E75B61">
      <w:pPr>
        <w:spacing w:after="240" w:line="240" w:lineRule="auto"/>
        <w:rPr>
          <w:rFonts w:eastAsia="Times New Roman" w:cs="Times New Roman"/>
          <w:szCs w:val="24"/>
        </w:rPr>
      </w:pP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r w:rsidRPr="00E75B61">
        <w:rPr>
          <w:rFonts w:eastAsia="Times New Roman" w:cs="Times New Roman"/>
          <w:szCs w:val="24"/>
        </w:rPr>
        <w:br/>
      </w:r>
    </w:p>
    <w:p w14:paraId="53BC6006" w14:textId="77777777" w:rsidR="00E75B61" w:rsidRPr="00E75B61" w:rsidRDefault="00E75B61" w:rsidP="00E75B61">
      <w:pPr>
        <w:spacing w:after="0" w:line="240" w:lineRule="auto"/>
        <w:rPr>
          <w:rFonts w:eastAsia="Times New Roman" w:cs="Times New Roman"/>
          <w:szCs w:val="24"/>
        </w:rPr>
      </w:pPr>
      <w:r w:rsidRPr="00E75B61">
        <w:rPr>
          <w:rFonts w:eastAsia="Times New Roman" w:cs="Times New Roman"/>
          <w:b/>
          <w:bCs/>
          <w:color w:val="000000"/>
          <w:szCs w:val="24"/>
        </w:rPr>
        <w:t xml:space="preserve"> </w:t>
      </w:r>
    </w:p>
    <w:p w14:paraId="6A5F5C7B" w14:textId="51F3C9A5" w:rsidR="00E75B61" w:rsidRPr="009312DF" w:rsidRDefault="00E75B61" w:rsidP="009312DF">
      <w:pPr>
        <w:pStyle w:val="Heading3"/>
        <w:rPr>
          <w:sz w:val="24"/>
          <w:szCs w:val="24"/>
        </w:rPr>
      </w:pPr>
      <w:r w:rsidRPr="00E75B61">
        <w:rPr>
          <w:sz w:val="24"/>
          <w:szCs w:val="24"/>
        </w:rPr>
        <w:br/>
      </w:r>
      <w:r w:rsidRPr="00E75B61">
        <w:rPr>
          <w:sz w:val="24"/>
          <w:szCs w:val="24"/>
        </w:rPr>
        <w:br/>
      </w:r>
      <w:r w:rsidRPr="00E75B61">
        <w:rPr>
          <w:sz w:val="24"/>
          <w:szCs w:val="24"/>
        </w:rPr>
        <w:br/>
      </w:r>
      <w:r w:rsidRPr="00E75B61">
        <w:rPr>
          <w:sz w:val="24"/>
          <w:szCs w:val="24"/>
        </w:rPr>
        <w:br/>
      </w:r>
      <w:r w:rsidRPr="00E75B61">
        <w:rPr>
          <w:sz w:val="24"/>
          <w:szCs w:val="24"/>
        </w:rPr>
        <w:lastRenderedPageBreak/>
        <w:br/>
      </w:r>
      <w:bookmarkStart w:id="30" w:name="_Toc532396979"/>
      <w:r w:rsidRPr="00E75B61">
        <w:t>2.3.3</w:t>
      </w:r>
      <w:r w:rsidRPr="00E75B61">
        <w:tab/>
        <w:t>Controller Layer</w:t>
      </w:r>
      <w:bookmarkEnd w:id="30"/>
    </w:p>
    <w:p w14:paraId="676BB92B" w14:textId="49279E6C" w:rsidR="00E75B61" w:rsidRPr="00E75B61" w:rsidRDefault="00E75B61" w:rsidP="00E75B61">
      <w:pPr>
        <w:spacing w:after="0" w:line="240" w:lineRule="auto"/>
        <w:rPr>
          <w:rFonts w:eastAsia="Times New Roman" w:cs="Times New Roman"/>
          <w:szCs w:val="24"/>
        </w:rPr>
      </w:pPr>
      <w:r w:rsidRPr="00E75B61">
        <w:rPr>
          <w:rFonts w:eastAsia="Times New Roman" w:cs="Times New Roman"/>
          <w:color w:val="000000"/>
          <w:szCs w:val="24"/>
        </w:rPr>
        <w:t>This layer also called the business logic layer is used for the manipulation of data and request</w:t>
      </w:r>
      <w:r w:rsidR="00FC61E8">
        <w:rPr>
          <w:rFonts w:eastAsia="Times New Roman" w:cs="Times New Roman"/>
          <w:color w:val="000000"/>
          <w:szCs w:val="24"/>
        </w:rPr>
        <w:t>s</w:t>
      </w:r>
      <w:r w:rsidRPr="00E75B61">
        <w:rPr>
          <w:rFonts w:eastAsia="Times New Roman" w:cs="Times New Roman"/>
          <w:color w:val="000000"/>
          <w:szCs w:val="24"/>
        </w:rPr>
        <w:t xml:space="preserve"> received from the view layer.</w:t>
      </w:r>
    </w:p>
    <w:p w14:paraId="2AAB8256" w14:textId="5555764B" w:rsidR="00E75B61" w:rsidRDefault="00E75B61" w:rsidP="00E75B61">
      <w:pPr>
        <w:spacing w:after="240" w:line="240" w:lineRule="auto"/>
        <w:rPr>
          <w:rFonts w:eastAsia="Times New Roman" w:cs="Times New Roman"/>
          <w:szCs w:val="24"/>
        </w:rPr>
      </w:pPr>
    </w:p>
    <w:p w14:paraId="4AA7EC8B" w14:textId="286F20AD" w:rsidR="00D84957" w:rsidRPr="00E75B61" w:rsidRDefault="00962636" w:rsidP="00E75B61">
      <w:pPr>
        <w:spacing w:after="240" w:line="240" w:lineRule="auto"/>
        <w:rPr>
          <w:rFonts w:eastAsia="Times New Roman" w:cs="Times New Roman"/>
          <w:szCs w:val="24"/>
        </w:rPr>
      </w:pPr>
      <w:r>
        <w:rPr>
          <w:rFonts w:eastAsia="Times New Roman" w:cs="Times New Roman"/>
          <w:noProof/>
          <w:szCs w:val="24"/>
          <w:lang w:val="en-US" w:eastAsia="en-US"/>
        </w:rPr>
        <w:drawing>
          <wp:inline distT="0" distB="0" distL="0" distR="0" wp14:anchorId="6F86134A" wp14:editId="6692516B">
            <wp:extent cx="5731510" cy="4256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56072"/>
                    </a:xfrm>
                    <a:prstGeom prst="rect">
                      <a:avLst/>
                    </a:prstGeom>
                    <a:noFill/>
                    <a:ln>
                      <a:noFill/>
                    </a:ln>
                  </pic:spPr>
                </pic:pic>
              </a:graphicData>
            </a:graphic>
          </wp:inline>
        </w:drawing>
      </w:r>
    </w:p>
    <w:p w14:paraId="10B3DD4F" w14:textId="4196FB70" w:rsidR="00E75B61" w:rsidRPr="00E75B61" w:rsidRDefault="00E75B61" w:rsidP="00E75B61">
      <w:pPr>
        <w:spacing w:after="0" w:line="240" w:lineRule="auto"/>
        <w:rPr>
          <w:rFonts w:eastAsia="Times New Roman" w:cs="Times New Roman"/>
          <w:szCs w:val="24"/>
        </w:rPr>
      </w:pPr>
      <w:r w:rsidRPr="00E75B61">
        <w:rPr>
          <w:rFonts w:eastAsia="Times New Roman" w:cs="Times New Roman"/>
          <w:color w:val="000000"/>
          <w:szCs w:val="24"/>
        </w:rPr>
        <w:t xml:space="preserve"> </w:t>
      </w:r>
    </w:p>
    <w:p w14:paraId="48423C0B" w14:textId="70082CBC" w:rsidR="00470F02" w:rsidRDefault="00470F02">
      <w:pPr>
        <w:rPr>
          <w:rFonts w:cs="Times New Roman"/>
        </w:rPr>
      </w:pPr>
    </w:p>
    <w:p w14:paraId="04A910D3" w14:textId="64F7311D" w:rsidR="009B4A52" w:rsidRDefault="009B4A52">
      <w:pPr>
        <w:rPr>
          <w:rFonts w:cs="Times New Roman"/>
        </w:rPr>
      </w:pPr>
    </w:p>
    <w:p w14:paraId="7A2403CB" w14:textId="52B26FEA" w:rsidR="009B4A52" w:rsidRDefault="009B4A52">
      <w:pPr>
        <w:rPr>
          <w:rFonts w:cs="Times New Roman"/>
        </w:rPr>
      </w:pPr>
    </w:p>
    <w:p w14:paraId="227C56E0" w14:textId="171D9450" w:rsidR="009B4A52" w:rsidRDefault="009B4A52">
      <w:pPr>
        <w:rPr>
          <w:rFonts w:cs="Times New Roman"/>
        </w:rPr>
      </w:pPr>
    </w:p>
    <w:p w14:paraId="64CF78BB" w14:textId="06579C91" w:rsidR="009B4A52" w:rsidRDefault="009B4A52">
      <w:pPr>
        <w:rPr>
          <w:rFonts w:cs="Times New Roman"/>
        </w:rPr>
      </w:pPr>
    </w:p>
    <w:p w14:paraId="164A7015" w14:textId="77777777" w:rsidR="00962636" w:rsidRDefault="00962636">
      <w:pPr>
        <w:rPr>
          <w:rFonts w:cs="Times New Roman"/>
        </w:rPr>
      </w:pPr>
    </w:p>
    <w:p w14:paraId="40BA92EC" w14:textId="77777777" w:rsidR="00962636" w:rsidRDefault="00962636">
      <w:pPr>
        <w:rPr>
          <w:rFonts w:cs="Times New Roman"/>
        </w:rPr>
      </w:pPr>
    </w:p>
    <w:p w14:paraId="50A3318A" w14:textId="77777777" w:rsidR="00962636" w:rsidRDefault="00962636">
      <w:pPr>
        <w:rPr>
          <w:rFonts w:cs="Times New Roman"/>
        </w:rPr>
      </w:pPr>
    </w:p>
    <w:p w14:paraId="6A1E191A" w14:textId="1FB5DDA7" w:rsidR="009B4A52" w:rsidRDefault="009B4A52">
      <w:pPr>
        <w:rPr>
          <w:rFonts w:cs="Times New Roman"/>
        </w:rPr>
      </w:pPr>
    </w:p>
    <w:p w14:paraId="1F051607" w14:textId="212AD386" w:rsidR="009B4A52" w:rsidRDefault="009B4A52">
      <w:pPr>
        <w:rPr>
          <w:rFonts w:cs="Times New Roman"/>
        </w:rPr>
      </w:pPr>
    </w:p>
    <w:p w14:paraId="1BF2C3E4" w14:textId="2A170B74" w:rsidR="009B4A52" w:rsidRDefault="005A03A3" w:rsidP="005A03A3">
      <w:pPr>
        <w:pStyle w:val="Heading1"/>
      </w:pPr>
      <w:bookmarkStart w:id="31" w:name="_Toc532396980"/>
      <w:bookmarkStart w:id="32" w:name="_Toc533212015"/>
      <w:r>
        <w:lastRenderedPageBreak/>
        <w:t>3</w:t>
      </w:r>
      <w:r>
        <w:tab/>
        <w:t>Code Snippets</w:t>
      </w:r>
      <w:bookmarkEnd w:id="31"/>
      <w:bookmarkEnd w:id="32"/>
      <w:r>
        <w:t xml:space="preserve"> </w:t>
      </w:r>
    </w:p>
    <w:p w14:paraId="00D8FDD7" w14:textId="5883D27B" w:rsidR="009312DF" w:rsidRDefault="005A03A3" w:rsidP="005A03A3">
      <w:pPr>
        <w:pStyle w:val="Heading2"/>
      </w:pPr>
      <w:bookmarkStart w:id="33" w:name="_Toc532396981"/>
      <w:bookmarkStart w:id="34" w:name="_Toc533212016"/>
      <w:r>
        <w:t>3.1</w:t>
      </w:r>
      <w:r>
        <w:tab/>
        <w:t>Model Layer</w:t>
      </w:r>
      <w:bookmarkStart w:id="35" w:name="_Toc532396982"/>
      <w:bookmarkEnd w:id="33"/>
      <w:bookmarkEnd w:id="34"/>
    </w:p>
    <w:p w14:paraId="5AC98985" w14:textId="57428B99" w:rsidR="006C327D" w:rsidRDefault="0082463A" w:rsidP="00962636">
      <w:pPr>
        <w:jc w:val="both"/>
      </w:pPr>
      <w:r>
        <w:t xml:space="preserve">The code below shows how the </w:t>
      </w:r>
      <w:r w:rsidR="006C327D">
        <w:t>4</w:t>
      </w:r>
      <w:r w:rsidR="006C327D" w:rsidRPr="006C327D">
        <w:rPr>
          <w:vertAlign w:val="superscript"/>
        </w:rPr>
        <w:t>th</w:t>
      </w:r>
      <w:r w:rsidR="006C327D">
        <w:t xml:space="preserve"> username variable is checked to </w:t>
      </w:r>
      <w:r w:rsidR="00FC61E8">
        <w:t>determine</w:t>
      </w:r>
      <w:r w:rsidR="006C327D">
        <w:t xml:space="preserve"> if it is not empty. If it is not empty the 4</w:t>
      </w:r>
      <w:r w:rsidR="006C327D" w:rsidRPr="006C327D">
        <w:rPr>
          <w:vertAlign w:val="superscript"/>
        </w:rPr>
        <w:t>th</w:t>
      </w:r>
      <w:r w:rsidR="006C327D">
        <w:t xml:space="preserve"> username variable along with the other 3 username variables are added to the database along with their respective scores.</w:t>
      </w:r>
    </w:p>
    <w:p w14:paraId="79FF3229" w14:textId="77777777" w:rsidR="00565C48" w:rsidRDefault="00565C48" w:rsidP="0082463A"/>
    <w:p w14:paraId="1C29F36C" w14:textId="418E5A7A" w:rsidR="006C327D" w:rsidRDefault="006C327D" w:rsidP="0082463A">
      <w:r>
        <w:rPr>
          <w:noProof/>
          <w:lang w:val="en-US" w:eastAsia="en-US"/>
        </w:rPr>
        <w:drawing>
          <wp:inline distT="0" distB="0" distL="0" distR="0" wp14:anchorId="46471E7F" wp14:editId="3169C3EE">
            <wp:extent cx="572452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0D31CC12" w14:textId="18242752" w:rsidR="006C327D" w:rsidRDefault="006C327D" w:rsidP="0082463A"/>
    <w:p w14:paraId="7EB0EC89" w14:textId="646F4133" w:rsidR="00565C48" w:rsidRDefault="006C327D" w:rsidP="0082463A">
      <w:r>
        <w:t xml:space="preserve">The code below shows how the database is searched to see if there </w:t>
      </w:r>
      <w:r w:rsidR="00FC61E8">
        <w:t>is</w:t>
      </w:r>
      <w:r>
        <w:t xml:space="preserve"> any data stored from the last match, if the search results </w:t>
      </w:r>
      <w:r w:rsidR="00FC61E8">
        <w:t>is</w:t>
      </w:r>
      <w:r>
        <w:t xml:space="preserve"> not empty the data </w:t>
      </w:r>
      <w:r w:rsidR="004571B8">
        <w:t>that is retrieved.</w:t>
      </w:r>
    </w:p>
    <w:p w14:paraId="1B251E11" w14:textId="77777777" w:rsidR="00565C48" w:rsidRDefault="00565C48" w:rsidP="0082463A"/>
    <w:p w14:paraId="542EA51B" w14:textId="00AD873E" w:rsidR="0082463A" w:rsidRDefault="006C327D" w:rsidP="0082463A">
      <w:r>
        <w:rPr>
          <w:noProof/>
          <w:lang w:val="en-US" w:eastAsia="en-US"/>
        </w:rPr>
        <w:drawing>
          <wp:inline distT="0" distB="0" distL="0" distR="0" wp14:anchorId="0DA45F45" wp14:editId="30D6DDCA">
            <wp:extent cx="5724525" cy="1952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14:paraId="37B86401" w14:textId="37E15195" w:rsidR="006C327D" w:rsidRDefault="006C327D" w:rsidP="0082463A"/>
    <w:p w14:paraId="5A038516" w14:textId="4C5D16DA" w:rsidR="006C327D" w:rsidRDefault="003862F3" w:rsidP="0082463A">
      <w:r>
        <w:t xml:space="preserve">The </w:t>
      </w:r>
      <w:r w:rsidR="00380F72">
        <w:t>code snippets</w:t>
      </w:r>
      <w:r>
        <w:t xml:space="preserve"> </w:t>
      </w:r>
      <w:r w:rsidR="00F66F4A">
        <w:t>above show</w:t>
      </w:r>
      <w:r w:rsidR="004571B8">
        <w:t xml:space="preserve"> how the model layer of the MVC model is utilized.</w:t>
      </w:r>
    </w:p>
    <w:p w14:paraId="64DCA670" w14:textId="35AF8845" w:rsidR="009312DF" w:rsidRDefault="009312DF" w:rsidP="009312DF"/>
    <w:p w14:paraId="2A0B947C" w14:textId="194C3596" w:rsidR="004571B8" w:rsidRDefault="004571B8" w:rsidP="009312DF"/>
    <w:p w14:paraId="1BB07B7C" w14:textId="5C7DFC2B" w:rsidR="004571B8" w:rsidRDefault="004571B8" w:rsidP="009312DF"/>
    <w:p w14:paraId="683FD955" w14:textId="7481784E" w:rsidR="004571B8" w:rsidRDefault="004571B8" w:rsidP="009312DF"/>
    <w:p w14:paraId="25F12DCA" w14:textId="30767620" w:rsidR="004571B8" w:rsidRDefault="004571B8" w:rsidP="009312DF"/>
    <w:p w14:paraId="4B9E7800" w14:textId="196E71B1" w:rsidR="004571B8" w:rsidRDefault="004571B8" w:rsidP="009312DF"/>
    <w:p w14:paraId="3D0C5709" w14:textId="1D73D5E7" w:rsidR="004571B8" w:rsidRDefault="004571B8" w:rsidP="009312DF"/>
    <w:p w14:paraId="6A8AB74F" w14:textId="1F0402D9" w:rsidR="004571B8" w:rsidRPr="009312DF" w:rsidRDefault="004571B8" w:rsidP="00BB5941">
      <w:pPr>
        <w:tabs>
          <w:tab w:val="left" w:pos="1665"/>
        </w:tabs>
      </w:pPr>
    </w:p>
    <w:p w14:paraId="27065E4A" w14:textId="77777777" w:rsidR="00697285" w:rsidRDefault="005A03A3" w:rsidP="005A03A3">
      <w:pPr>
        <w:pStyle w:val="Heading2"/>
      </w:pPr>
      <w:bookmarkStart w:id="36" w:name="_Toc533212017"/>
      <w:r>
        <w:lastRenderedPageBreak/>
        <w:t>3.2</w:t>
      </w:r>
      <w:r>
        <w:tab/>
        <w:t>View Layer</w:t>
      </w:r>
      <w:bookmarkEnd w:id="35"/>
      <w:bookmarkEnd w:id="36"/>
    </w:p>
    <w:p w14:paraId="603675A9" w14:textId="74419564" w:rsidR="00420C45" w:rsidRDefault="00E520EF" w:rsidP="00150312">
      <w:pPr>
        <w:jc w:val="both"/>
      </w:pPr>
      <w:r>
        <w:t xml:space="preserve">The code below shows </w:t>
      </w:r>
      <w:r w:rsidR="00420C45">
        <w:t>how the slots are created in the game to allow players to input “S” or “O”.</w:t>
      </w:r>
      <w:r w:rsidR="003C0FFF">
        <w:t xml:space="preserve"> A </w:t>
      </w:r>
      <w:r w:rsidR="00AD4B4A">
        <w:t>table is used to accommodate the user</w:t>
      </w:r>
      <w:r w:rsidR="00C31541">
        <w:t>’s</w:t>
      </w:r>
      <w:r w:rsidR="00AD4B4A">
        <w:t xml:space="preserve"> selection</w:t>
      </w:r>
      <w:r w:rsidR="003C0FFF">
        <w:t xml:space="preserve">. Each </w:t>
      </w:r>
      <w:r w:rsidR="00D119B5">
        <w:t>cell</w:t>
      </w:r>
      <w:r w:rsidR="003C0FFF">
        <w:t xml:space="preserve"> is also customized so that they are uniformed in all scenarios. Each </w:t>
      </w:r>
      <w:r w:rsidR="00A56185">
        <w:t>cell</w:t>
      </w:r>
      <w:r w:rsidR="003C0FFF">
        <w:t xml:space="preserve"> is given an id </w:t>
      </w:r>
      <w:r w:rsidR="000E4F73">
        <w:t>to be</w:t>
      </w:r>
      <w:r w:rsidR="003C0FFF">
        <w:t xml:space="preserve"> identified by the controller layer and customized if a requested is triggered from the view layer.</w:t>
      </w:r>
    </w:p>
    <w:p w14:paraId="37D401E4" w14:textId="209364FE" w:rsidR="00420C45" w:rsidRDefault="00420C45" w:rsidP="00420C45">
      <w:r>
        <w:rPr>
          <w:noProof/>
          <w:lang w:val="en-US" w:eastAsia="en-US"/>
        </w:rPr>
        <w:drawing>
          <wp:inline distT="0" distB="0" distL="0" distR="0" wp14:anchorId="555D0898" wp14:editId="6D1FA275">
            <wp:extent cx="572452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14:paraId="604EE07A" w14:textId="6A08F0C5" w:rsidR="00420C45" w:rsidRDefault="00420C45" w:rsidP="00150312">
      <w:pPr>
        <w:jc w:val="both"/>
      </w:pPr>
      <w:r>
        <w:t>The code below shows how the two input buttons are implemented.</w:t>
      </w:r>
      <w:r w:rsidR="00427845">
        <w:t xml:space="preserve"> When either of </w:t>
      </w:r>
      <w:r w:rsidR="002A4FFE">
        <w:t xml:space="preserve">these buttons </w:t>
      </w:r>
      <w:proofErr w:type="gramStart"/>
      <w:r w:rsidR="002A4FFE">
        <w:t>are</w:t>
      </w:r>
      <w:proofErr w:type="gramEnd"/>
      <w:r w:rsidR="002A4FFE">
        <w:t xml:space="preserve"> clicked by the user it will trigger a request from the view layer and be sent to the controller layer for an appropriate response.</w:t>
      </w:r>
    </w:p>
    <w:p w14:paraId="0BAF4D93" w14:textId="51961EA4" w:rsidR="00420C45" w:rsidRDefault="00697285" w:rsidP="00697285">
      <w:r>
        <w:rPr>
          <w:noProof/>
          <w:lang w:val="en-US" w:eastAsia="en-US"/>
        </w:rPr>
        <w:drawing>
          <wp:anchor distT="0" distB="0" distL="114300" distR="114300" simplePos="0" relativeHeight="251658240" behindDoc="0" locked="0" layoutInCell="1" allowOverlap="1" wp14:anchorId="4F91D6A5" wp14:editId="514C5197">
            <wp:simplePos x="914400" y="3962400"/>
            <wp:positionH relativeFrom="column">
              <wp:align>left</wp:align>
            </wp:positionH>
            <wp:positionV relativeFrom="paragraph">
              <wp:align>top</wp:align>
            </wp:positionV>
            <wp:extent cx="5724525" cy="8382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anchor>
        </w:drawing>
      </w:r>
    </w:p>
    <w:p w14:paraId="552B3415" w14:textId="7CD4E6A2" w:rsidR="00697285" w:rsidRDefault="00420C45" w:rsidP="00150312">
      <w:pPr>
        <w:jc w:val="both"/>
      </w:pPr>
      <w:r>
        <w:t>The code below shows how the user interface of the application is designed so as to give it a uniform look to the user.</w:t>
      </w:r>
    </w:p>
    <w:p w14:paraId="66508650" w14:textId="7409AB80" w:rsidR="00697285" w:rsidRDefault="00697285" w:rsidP="00697285">
      <w:r>
        <w:rPr>
          <w:noProof/>
          <w:lang w:val="en-US" w:eastAsia="en-US"/>
        </w:rPr>
        <w:drawing>
          <wp:inline distT="0" distB="0" distL="0" distR="0" wp14:anchorId="6BD09ACD" wp14:editId="6E78F217">
            <wp:extent cx="5724525" cy="3076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320549F5" w14:textId="0FF30A9B" w:rsidR="002A4FFE" w:rsidRDefault="002A4FFE" w:rsidP="00697285"/>
    <w:p w14:paraId="79EAA489" w14:textId="1F81E567" w:rsidR="002A4FFE" w:rsidRDefault="002A4FFE" w:rsidP="00697285">
      <w:r>
        <w:t xml:space="preserve">The </w:t>
      </w:r>
      <w:r w:rsidR="00C34A7A">
        <w:t>code</w:t>
      </w:r>
      <w:r>
        <w:t xml:space="preserve"> </w:t>
      </w:r>
      <w:r w:rsidR="00A24A01">
        <w:t>above shows</w:t>
      </w:r>
      <w:r>
        <w:t xml:space="preserve"> how the view layer of the MVC architecture is utilized.</w:t>
      </w:r>
    </w:p>
    <w:p w14:paraId="4DC40090" w14:textId="2B46C2A9" w:rsidR="002A4FFE" w:rsidRDefault="005A03A3" w:rsidP="005A03A3">
      <w:pPr>
        <w:pStyle w:val="Heading2"/>
      </w:pPr>
      <w:bookmarkStart w:id="37" w:name="_Toc532396983"/>
      <w:bookmarkStart w:id="38" w:name="_Toc533212018"/>
      <w:r>
        <w:lastRenderedPageBreak/>
        <w:t>3.2</w:t>
      </w:r>
      <w:r>
        <w:tab/>
        <w:t>Controller Layer</w:t>
      </w:r>
      <w:bookmarkEnd w:id="37"/>
      <w:bookmarkEnd w:id="38"/>
    </w:p>
    <w:p w14:paraId="54A6A309" w14:textId="2EADE5B9" w:rsidR="002F3A37" w:rsidRDefault="002F3A37" w:rsidP="00464B64">
      <w:pPr>
        <w:jc w:val="both"/>
      </w:pPr>
      <w:r>
        <w:t xml:space="preserve">The code below shows </w:t>
      </w:r>
      <w:r w:rsidR="000802C8">
        <w:t>how the logi</w:t>
      </w:r>
      <w:r w:rsidR="00F711A9">
        <w:t>cal</w:t>
      </w:r>
      <w:r w:rsidR="0024108E">
        <w:t xml:space="preserve"> operations that take place when a new game is requested from the view layer which was triggered by the user. The function first checks if the request is legitimate, afterwards it assigns the values that were inputted by the users to the username variables. The scores are then set to null value to prevent it from having a previous score from the last match if there was one. The current player is then set to the person’s name that was entered first in the input slot that was shown by the view layer. The Boolean legal game and picker are changed to true so that the game can start and the user can select a slot to put the letter “S” or “O”.</w:t>
      </w:r>
    </w:p>
    <w:p w14:paraId="1F8CD789" w14:textId="77777777" w:rsidR="0024108E" w:rsidRDefault="0024108E" w:rsidP="002F3A37"/>
    <w:p w14:paraId="21604089" w14:textId="79356B12" w:rsidR="002A4FFE" w:rsidRDefault="002F3A37" w:rsidP="002A4FFE">
      <w:r>
        <w:rPr>
          <w:noProof/>
          <w:lang w:val="en-US" w:eastAsia="en-US"/>
        </w:rPr>
        <w:drawing>
          <wp:inline distT="0" distB="0" distL="0" distR="0" wp14:anchorId="5E4C42DE" wp14:editId="507A6CBA">
            <wp:extent cx="5724525" cy="3886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p>
    <w:p w14:paraId="11599C9C" w14:textId="35D9C4F2" w:rsidR="0024108E" w:rsidRDefault="0024108E" w:rsidP="002A4FFE"/>
    <w:p w14:paraId="7E653B32" w14:textId="0C9CF1B7" w:rsidR="0024108E" w:rsidRDefault="0024108E" w:rsidP="002A4FFE"/>
    <w:p w14:paraId="7BF1B964" w14:textId="620F6114" w:rsidR="0024108E" w:rsidRDefault="0024108E" w:rsidP="002A4FFE">
      <w:r>
        <w:t>The above code demonstrates an example of the controller layer aspect of the game.</w:t>
      </w:r>
    </w:p>
    <w:p w14:paraId="56998FAD" w14:textId="77777777" w:rsidR="00DD00B3" w:rsidRDefault="00DD00B3" w:rsidP="002A4FFE"/>
    <w:p w14:paraId="5C29CF44" w14:textId="77777777" w:rsidR="00DD00B3" w:rsidRDefault="00DD00B3" w:rsidP="002A4FFE"/>
    <w:p w14:paraId="4B01415D" w14:textId="77777777" w:rsidR="00DD00B3" w:rsidRDefault="00DD00B3" w:rsidP="002A4FFE"/>
    <w:p w14:paraId="0A356893" w14:textId="77777777" w:rsidR="00DD00B3" w:rsidRDefault="00DD00B3" w:rsidP="002A4FFE"/>
    <w:p w14:paraId="3DF9966F" w14:textId="77777777" w:rsidR="00DD00B3" w:rsidRDefault="00DD00B3" w:rsidP="002A4FFE"/>
    <w:p w14:paraId="2B0D01A8" w14:textId="77777777" w:rsidR="00DD00B3" w:rsidRDefault="00DD00B3" w:rsidP="002A4FFE"/>
    <w:p w14:paraId="428D56EB" w14:textId="77777777" w:rsidR="00DD00B3" w:rsidRDefault="00DD00B3" w:rsidP="00DD00B3">
      <w:pPr>
        <w:pStyle w:val="TOCEntry"/>
      </w:pPr>
      <w:bookmarkStart w:id="39" w:name="_Toc532694399"/>
      <w:r>
        <w:lastRenderedPageBreak/>
        <w:t>Percentage Work Contribution</w:t>
      </w:r>
      <w:bookmarkEnd w:id="39"/>
    </w:p>
    <w:p w14:paraId="434C42B2" w14:textId="77777777" w:rsidR="00DD00B3" w:rsidRDefault="00DD00B3" w:rsidP="00DD00B3">
      <w:pPr>
        <w:pStyle w:val="template"/>
        <w:spacing w:line="247" w:lineRule="auto"/>
        <w:jc w:val="both"/>
        <w:rPr>
          <w:i w:val="0"/>
          <w:sz w:val="24"/>
        </w:rPr>
      </w:pPr>
      <w:r>
        <w:rPr>
          <w:i w:val="0"/>
          <w:sz w:val="24"/>
        </w:rPr>
        <w:t>Below is a table showing the percentage effort contributed by each member of the group:</w:t>
      </w:r>
    </w:p>
    <w:p w14:paraId="5FA791E3" w14:textId="77777777" w:rsidR="00DD00B3" w:rsidRDefault="00DD00B3" w:rsidP="00DD00B3">
      <w:pPr>
        <w:pStyle w:val="template"/>
        <w:spacing w:line="247" w:lineRule="auto"/>
        <w:ind w:left="360"/>
        <w:jc w:val="both"/>
        <w:rPr>
          <w:i w:val="0"/>
          <w:sz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149"/>
        <w:gridCol w:w="2843"/>
      </w:tblGrid>
      <w:tr w:rsidR="00DD00B3" w14:paraId="072B4CA0" w14:textId="77777777" w:rsidTr="00F5180B">
        <w:trPr>
          <w:jc w:val="center"/>
        </w:trPr>
        <w:tc>
          <w:tcPr>
            <w:tcW w:w="3077" w:type="dxa"/>
            <w:shd w:val="clear" w:color="auto" w:fill="auto"/>
          </w:tcPr>
          <w:p w14:paraId="3A948888" w14:textId="77777777" w:rsidR="00DD00B3" w:rsidRPr="00EA54DD" w:rsidRDefault="00DD00B3" w:rsidP="00F5180B">
            <w:pPr>
              <w:pStyle w:val="template"/>
              <w:spacing w:line="247" w:lineRule="auto"/>
              <w:jc w:val="center"/>
              <w:rPr>
                <w:i w:val="0"/>
                <w:sz w:val="24"/>
              </w:rPr>
            </w:pPr>
            <w:r w:rsidRPr="00EA54DD">
              <w:rPr>
                <w:i w:val="0"/>
                <w:sz w:val="24"/>
              </w:rPr>
              <w:t>Name</w:t>
            </w:r>
          </w:p>
        </w:tc>
        <w:tc>
          <w:tcPr>
            <w:tcW w:w="3372" w:type="dxa"/>
            <w:shd w:val="clear" w:color="auto" w:fill="auto"/>
          </w:tcPr>
          <w:p w14:paraId="6F46A5CA" w14:textId="77777777" w:rsidR="00DD00B3" w:rsidRPr="00EA54DD" w:rsidRDefault="00DD00B3" w:rsidP="00F5180B">
            <w:pPr>
              <w:pStyle w:val="template"/>
              <w:spacing w:line="247" w:lineRule="auto"/>
              <w:jc w:val="center"/>
              <w:rPr>
                <w:i w:val="0"/>
                <w:sz w:val="24"/>
              </w:rPr>
            </w:pPr>
            <w:r w:rsidRPr="00EA54DD">
              <w:rPr>
                <w:i w:val="0"/>
                <w:sz w:val="24"/>
              </w:rPr>
              <w:t>ID</w:t>
            </w:r>
          </w:p>
        </w:tc>
        <w:tc>
          <w:tcPr>
            <w:tcW w:w="3055" w:type="dxa"/>
            <w:shd w:val="clear" w:color="auto" w:fill="auto"/>
          </w:tcPr>
          <w:p w14:paraId="0453352A" w14:textId="77777777" w:rsidR="00DD00B3" w:rsidRPr="00EA54DD" w:rsidRDefault="00DD00B3" w:rsidP="00F5180B">
            <w:pPr>
              <w:pStyle w:val="template"/>
              <w:spacing w:line="247" w:lineRule="auto"/>
              <w:jc w:val="center"/>
              <w:rPr>
                <w:i w:val="0"/>
                <w:sz w:val="24"/>
              </w:rPr>
            </w:pPr>
            <w:r>
              <w:rPr>
                <w:i w:val="0"/>
                <w:sz w:val="24"/>
              </w:rPr>
              <w:t>Effort (%)</w:t>
            </w:r>
          </w:p>
        </w:tc>
      </w:tr>
      <w:tr w:rsidR="00DD00B3" w14:paraId="4AD8AEA6" w14:textId="77777777" w:rsidTr="00F5180B">
        <w:trPr>
          <w:jc w:val="center"/>
        </w:trPr>
        <w:tc>
          <w:tcPr>
            <w:tcW w:w="3077" w:type="dxa"/>
            <w:shd w:val="clear" w:color="auto" w:fill="auto"/>
          </w:tcPr>
          <w:p w14:paraId="23274ABA" w14:textId="0CC21E4B" w:rsidR="00DD00B3" w:rsidRPr="00EA54DD" w:rsidRDefault="00DD00B3" w:rsidP="00DD00B3">
            <w:pPr>
              <w:pStyle w:val="template"/>
              <w:spacing w:line="247" w:lineRule="auto"/>
              <w:jc w:val="both"/>
              <w:rPr>
                <w:i w:val="0"/>
                <w:sz w:val="24"/>
              </w:rPr>
            </w:pPr>
            <w:r>
              <w:rPr>
                <w:i w:val="0"/>
                <w:sz w:val="24"/>
              </w:rPr>
              <w:t>David Thomas</w:t>
            </w:r>
            <w:r w:rsidRPr="00EA54DD">
              <w:rPr>
                <w:i w:val="0"/>
                <w:sz w:val="24"/>
              </w:rPr>
              <w:t xml:space="preserve"> </w:t>
            </w:r>
          </w:p>
        </w:tc>
        <w:tc>
          <w:tcPr>
            <w:tcW w:w="3372" w:type="dxa"/>
            <w:shd w:val="clear" w:color="auto" w:fill="auto"/>
          </w:tcPr>
          <w:p w14:paraId="356A88AE" w14:textId="69E4A2A8" w:rsidR="00DD00B3" w:rsidRPr="00EA54DD" w:rsidRDefault="00DD00B3" w:rsidP="00DD00B3">
            <w:pPr>
              <w:pStyle w:val="template"/>
              <w:spacing w:line="247" w:lineRule="auto"/>
              <w:jc w:val="center"/>
              <w:rPr>
                <w:i w:val="0"/>
                <w:sz w:val="24"/>
              </w:rPr>
            </w:pPr>
            <w:r>
              <w:rPr>
                <w:i w:val="0"/>
                <w:sz w:val="24"/>
              </w:rPr>
              <w:t>180912</w:t>
            </w:r>
          </w:p>
        </w:tc>
        <w:tc>
          <w:tcPr>
            <w:tcW w:w="3055" w:type="dxa"/>
            <w:shd w:val="clear" w:color="auto" w:fill="auto"/>
          </w:tcPr>
          <w:p w14:paraId="530A3D26" w14:textId="77777777" w:rsidR="00DD00B3" w:rsidRPr="00EA54DD" w:rsidRDefault="00DD00B3" w:rsidP="00F5180B">
            <w:pPr>
              <w:pStyle w:val="template"/>
              <w:spacing w:line="247" w:lineRule="auto"/>
              <w:jc w:val="center"/>
              <w:rPr>
                <w:i w:val="0"/>
                <w:sz w:val="24"/>
              </w:rPr>
            </w:pPr>
            <w:r w:rsidRPr="00EA54DD">
              <w:rPr>
                <w:i w:val="0"/>
                <w:sz w:val="24"/>
              </w:rPr>
              <w:t>30</w:t>
            </w:r>
          </w:p>
        </w:tc>
      </w:tr>
      <w:tr w:rsidR="00DD00B3" w14:paraId="38CDBEC2" w14:textId="77777777" w:rsidTr="00F5180B">
        <w:trPr>
          <w:jc w:val="center"/>
        </w:trPr>
        <w:tc>
          <w:tcPr>
            <w:tcW w:w="3077" w:type="dxa"/>
            <w:shd w:val="clear" w:color="auto" w:fill="auto"/>
          </w:tcPr>
          <w:p w14:paraId="75B0F9F5" w14:textId="0E10DFB7" w:rsidR="00DD00B3" w:rsidRPr="00EA54DD" w:rsidRDefault="00DD00B3" w:rsidP="00F5180B">
            <w:pPr>
              <w:pStyle w:val="template"/>
              <w:spacing w:line="247" w:lineRule="auto"/>
              <w:jc w:val="both"/>
              <w:rPr>
                <w:i w:val="0"/>
                <w:sz w:val="24"/>
              </w:rPr>
            </w:pPr>
            <w:proofErr w:type="spellStart"/>
            <w:r w:rsidRPr="00EA54DD">
              <w:rPr>
                <w:i w:val="0"/>
                <w:sz w:val="24"/>
              </w:rPr>
              <w:t>Ottor</w:t>
            </w:r>
            <w:proofErr w:type="spellEnd"/>
            <w:r w:rsidRPr="00EA54DD">
              <w:rPr>
                <w:i w:val="0"/>
                <w:sz w:val="24"/>
              </w:rPr>
              <w:t xml:space="preserve"> Mills</w:t>
            </w:r>
          </w:p>
        </w:tc>
        <w:tc>
          <w:tcPr>
            <w:tcW w:w="3372" w:type="dxa"/>
            <w:shd w:val="clear" w:color="auto" w:fill="auto"/>
          </w:tcPr>
          <w:p w14:paraId="21721C2C" w14:textId="0340FDA6" w:rsidR="00DD00B3" w:rsidRPr="00EA54DD" w:rsidRDefault="00DD00B3" w:rsidP="00F5180B">
            <w:pPr>
              <w:pStyle w:val="template"/>
              <w:spacing w:line="247" w:lineRule="auto"/>
              <w:jc w:val="center"/>
              <w:rPr>
                <w:i w:val="0"/>
                <w:sz w:val="24"/>
              </w:rPr>
            </w:pPr>
            <w:r w:rsidRPr="00EA54DD">
              <w:rPr>
                <w:i w:val="0"/>
                <w:sz w:val="24"/>
              </w:rPr>
              <w:t>180917</w:t>
            </w:r>
          </w:p>
        </w:tc>
        <w:tc>
          <w:tcPr>
            <w:tcW w:w="3055" w:type="dxa"/>
            <w:shd w:val="clear" w:color="auto" w:fill="auto"/>
          </w:tcPr>
          <w:p w14:paraId="31AF9AAD" w14:textId="77777777" w:rsidR="00DD00B3" w:rsidRPr="00EA54DD" w:rsidRDefault="00DD00B3" w:rsidP="00F5180B">
            <w:pPr>
              <w:pStyle w:val="template"/>
              <w:spacing w:line="247" w:lineRule="auto"/>
              <w:jc w:val="center"/>
              <w:rPr>
                <w:i w:val="0"/>
                <w:sz w:val="24"/>
              </w:rPr>
            </w:pPr>
            <w:r w:rsidRPr="00EA54DD">
              <w:rPr>
                <w:i w:val="0"/>
                <w:sz w:val="24"/>
              </w:rPr>
              <w:t>2</w:t>
            </w:r>
            <w:r>
              <w:rPr>
                <w:i w:val="0"/>
                <w:sz w:val="24"/>
              </w:rPr>
              <w:t>3.33</w:t>
            </w:r>
            <w:bookmarkStart w:id="40" w:name="_GoBack"/>
            <w:bookmarkEnd w:id="40"/>
          </w:p>
        </w:tc>
      </w:tr>
      <w:tr w:rsidR="00DD00B3" w14:paraId="4C7B0B59" w14:textId="77777777" w:rsidTr="00F5180B">
        <w:trPr>
          <w:jc w:val="center"/>
        </w:trPr>
        <w:tc>
          <w:tcPr>
            <w:tcW w:w="3077" w:type="dxa"/>
            <w:shd w:val="clear" w:color="auto" w:fill="auto"/>
          </w:tcPr>
          <w:p w14:paraId="481BDF22" w14:textId="77777777" w:rsidR="00DD00B3" w:rsidRPr="00EA54DD" w:rsidRDefault="00DD00B3" w:rsidP="00F5180B">
            <w:pPr>
              <w:pStyle w:val="template"/>
              <w:spacing w:line="247" w:lineRule="auto"/>
              <w:jc w:val="both"/>
              <w:rPr>
                <w:i w:val="0"/>
                <w:sz w:val="24"/>
              </w:rPr>
            </w:pPr>
            <w:proofErr w:type="spellStart"/>
            <w:r>
              <w:rPr>
                <w:i w:val="0"/>
                <w:sz w:val="24"/>
              </w:rPr>
              <w:t>Nicoy</w:t>
            </w:r>
            <w:proofErr w:type="spellEnd"/>
            <w:r>
              <w:rPr>
                <w:i w:val="0"/>
                <w:sz w:val="24"/>
              </w:rPr>
              <w:t xml:space="preserve"> Smith</w:t>
            </w:r>
          </w:p>
        </w:tc>
        <w:tc>
          <w:tcPr>
            <w:tcW w:w="3372" w:type="dxa"/>
            <w:shd w:val="clear" w:color="auto" w:fill="auto"/>
          </w:tcPr>
          <w:p w14:paraId="704C0034" w14:textId="77777777" w:rsidR="00DD00B3" w:rsidRPr="00EA54DD" w:rsidRDefault="00DD00B3" w:rsidP="00F5180B">
            <w:pPr>
              <w:pStyle w:val="template"/>
              <w:spacing w:line="247" w:lineRule="auto"/>
              <w:jc w:val="center"/>
              <w:rPr>
                <w:i w:val="0"/>
                <w:sz w:val="24"/>
              </w:rPr>
            </w:pPr>
            <w:r>
              <w:rPr>
                <w:i w:val="0"/>
                <w:sz w:val="24"/>
              </w:rPr>
              <w:t>180902</w:t>
            </w:r>
          </w:p>
        </w:tc>
        <w:tc>
          <w:tcPr>
            <w:tcW w:w="3055" w:type="dxa"/>
            <w:shd w:val="clear" w:color="auto" w:fill="auto"/>
          </w:tcPr>
          <w:p w14:paraId="2EB0B777" w14:textId="77777777" w:rsidR="00DD00B3" w:rsidRPr="00EA54DD" w:rsidRDefault="00DD00B3" w:rsidP="00F5180B">
            <w:pPr>
              <w:pStyle w:val="template"/>
              <w:spacing w:line="247" w:lineRule="auto"/>
              <w:jc w:val="center"/>
              <w:rPr>
                <w:i w:val="0"/>
                <w:sz w:val="24"/>
              </w:rPr>
            </w:pPr>
            <w:r w:rsidRPr="00EA54DD">
              <w:rPr>
                <w:i w:val="0"/>
                <w:sz w:val="24"/>
              </w:rPr>
              <w:t>2</w:t>
            </w:r>
            <w:r>
              <w:rPr>
                <w:i w:val="0"/>
                <w:sz w:val="24"/>
              </w:rPr>
              <w:t>3.33</w:t>
            </w:r>
          </w:p>
        </w:tc>
      </w:tr>
      <w:tr w:rsidR="00DD00B3" w:rsidRPr="00EA54DD" w14:paraId="7C75F840" w14:textId="77777777" w:rsidTr="00F5180B">
        <w:trPr>
          <w:jc w:val="center"/>
        </w:trPr>
        <w:tc>
          <w:tcPr>
            <w:tcW w:w="3077" w:type="dxa"/>
            <w:shd w:val="clear" w:color="auto" w:fill="auto"/>
          </w:tcPr>
          <w:p w14:paraId="276F3B3D" w14:textId="77777777" w:rsidR="00DD00B3" w:rsidRPr="00EA54DD" w:rsidRDefault="00DD00B3" w:rsidP="00F5180B">
            <w:pPr>
              <w:pStyle w:val="template"/>
              <w:spacing w:line="247" w:lineRule="auto"/>
              <w:jc w:val="both"/>
              <w:rPr>
                <w:i w:val="0"/>
                <w:sz w:val="24"/>
              </w:rPr>
            </w:pPr>
            <w:r>
              <w:rPr>
                <w:i w:val="0"/>
                <w:sz w:val="24"/>
              </w:rPr>
              <w:t xml:space="preserve">Kenneth </w:t>
            </w:r>
            <w:proofErr w:type="spellStart"/>
            <w:r>
              <w:rPr>
                <w:i w:val="0"/>
                <w:sz w:val="24"/>
              </w:rPr>
              <w:t>Anglin</w:t>
            </w:r>
            <w:proofErr w:type="spellEnd"/>
          </w:p>
        </w:tc>
        <w:tc>
          <w:tcPr>
            <w:tcW w:w="3372" w:type="dxa"/>
            <w:shd w:val="clear" w:color="auto" w:fill="auto"/>
          </w:tcPr>
          <w:p w14:paraId="714047D5" w14:textId="77777777" w:rsidR="00DD00B3" w:rsidRPr="00EA54DD" w:rsidRDefault="00DD00B3" w:rsidP="00F5180B">
            <w:pPr>
              <w:pStyle w:val="template"/>
              <w:spacing w:line="247" w:lineRule="auto"/>
              <w:jc w:val="center"/>
              <w:rPr>
                <w:i w:val="0"/>
                <w:sz w:val="24"/>
              </w:rPr>
            </w:pPr>
            <w:r>
              <w:rPr>
                <w:i w:val="0"/>
                <w:sz w:val="24"/>
              </w:rPr>
              <w:t>180907</w:t>
            </w:r>
          </w:p>
        </w:tc>
        <w:tc>
          <w:tcPr>
            <w:tcW w:w="3055" w:type="dxa"/>
            <w:shd w:val="clear" w:color="auto" w:fill="auto"/>
          </w:tcPr>
          <w:p w14:paraId="4A10AAD1" w14:textId="77777777" w:rsidR="00DD00B3" w:rsidRPr="00EA54DD" w:rsidRDefault="00DD00B3" w:rsidP="00F5180B">
            <w:pPr>
              <w:pStyle w:val="template"/>
              <w:spacing w:line="247" w:lineRule="auto"/>
              <w:jc w:val="center"/>
              <w:rPr>
                <w:i w:val="0"/>
                <w:sz w:val="24"/>
              </w:rPr>
            </w:pPr>
            <w:r w:rsidRPr="00EA54DD">
              <w:rPr>
                <w:i w:val="0"/>
                <w:sz w:val="24"/>
              </w:rPr>
              <w:t>2</w:t>
            </w:r>
            <w:r>
              <w:rPr>
                <w:i w:val="0"/>
                <w:sz w:val="24"/>
              </w:rPr>
              <w:t>3.33</w:t>
            </w:r>
          </w:p>
        </w:tc>
      </w:tr>
    </w:tbl>
    <w:p w14:paraId="54C1B7C5" w14:textId="77777777" w:rsidR="00DD00B3" w:rsidRDefault="00DD00B3" w:rsidP="00DD00B3">
      <w:pPr>
        <w:pStyle w:val="TOCEntry"/>
      </w:pPr>
    </w:p>
    <w:tbl>
      <w:tblPr>
        <w:tblW w:w="0" w:type="auto"/>
        <w:tblCellMar>
          <w:left w:w="115" w:type="dxa"/>
          <w:right w:w="115" w:type="dxa"/>
        </w:tblCellMar>
        <w:tblLook w:val="04A0" w:firstRow="1" w:lastRow="0" w:firstColumn="1" w:lastColumn="0" w:noHBand="0" w:noVBand="1"/>
      </w:tblPr>
      <w:tblGrid>
        <w:gridCol w:w="4628"/>
        <w:gridCol w:w="4628"/>
      </w:tblGrid>
      <w:tr w:rsidR="00DD00B3" w14:paraId="2647E328" w14:textId="77777777" w:rsidTr="00F5180B">
        <w:trPr>
          <w:trHeight w:val="378"/>
        </w:trPr>
        <w:tc>
          <w:tcPr>
            <w:tcW w:w="4932" w:type="dxa"/>
            <w:shd w:val="clear" w:color="auto" w:fill="auto"/>
          </w:tcPr>
          <w:p w14:paraId="26B3D89C" w14:textId="77777777" w:rsidR="00DD00B3" w:rsidRPr="00A10E9B" w:rsidRDefault="00DD00B3" w:rsidP="00F5180B">
            <w:pPr>
              <w:pStyle w:val="TOCEntry"/>
              <w:jc w:val="right"/>
              <w:rPr>
                <w:sz w:val="24"/>
              </w:rPr>
            </w:pPr>
            <w:bookmarkStart w:id="41" w:name="_Toc532694400"/>
            <w:r w:rsidRPr="00A10E9B">
              <w:rPr>
                <w:sz w:val="24"/>
              </w:rPr>
              <w:t>Course Instructor</w:t>
            </w:r>
            <w:bookmarkEnd w:id="41"/>
          </w:p>
        </w:tc>
        <w:tc>
          <w:tcPr>
            <w:tcW w:w="4932" w:type="dxa"/>
            <w:shd w:val="clear" w:color="auto" w:fill="auto"/>
          </w:tcPr>
          <w:p w14:paraId="5C899C8E" w14:textId="77777777" w:rsidR="00DD00B3" w:rsidRPr="00A10E9B" w:rsidRDefault="00DD00B3" w:rsidP="00F5180B">
            <w:pPr>
              <w:pStyle w:val="TOCEntry"/>
              <w:tabs>
                <w:tab w:val="center" w:pos="2351"/>
              </w:tabs>
              <w:rPr>
                <w:b w:val="0"/>
                <w:sz w:val="22"/>
              </w:rPr>
            </w:pPr>
            <w:bookmarkStart w:id="42" w:name="_Toc532694401"/>
            <w:r w:rsidRPr="00A10E9B">
              <w:rPr>
                <w:b w:val="0"/>
                <w:sz w:val="22"/>
              </w:rPr>
              <w:t xml:space="preserve">Thomas </w:t>
            </w:r>
            <w:proofErr w:type="spellStart"/>
            <w:r w:rsidRPr="00A10E9B">
              <w:rPr>
                <w:b w:val="0"/>
                <w:sz w:val="22"/>
              </w:rPr>
              <w:t>Canhao</w:t>
            </w:r>
            <w:proofErr w:type="spellEnd"/>
            <w:r w:rsidRPr="00A10E9B">
              <w:rPr>
                <w:b w:val="0"/>
                <w:sz w:val="22"/>
              </w:rPr>
              <w:t xml:space="preserve"> </w:t>
            </w:r>
            <w:proofErr w:type="spellStart"/>
            <w:r w:rsidRPr="00A10E9B">
              <w:rPr>
                <w:b w:val="0"/>
                <w:sz w:val="22"/>
              </w:rPr>
              <w:t>Xu</w:t>
            </w:r>
            <w:bookmarkEnd w:id="42"/>
            <w:proofErr w:type="spellEnd"/>
            <w:r w:rsidRPr="00A10E9B">
              <w:rPr>
                <w:b w:val="0"/>
                <w:sz w:val="22"/>
              </w:rPr>
              <w:tab/>
            </w:r>
          </w:p>
        </w:tc>
      </w:tr>
      <w:tr w:rsidR="00DD00B3" w14:paraId="575B4188" w14:textId="77777777" w:rsidTr="00F5180B">
        <w:tc>
          <w:tcPr>
            <w:tcW w:w="4932" w:type="dxa"/>
            <w:shd w:val="clear" w:color="auto" w:fill="auto"/>
          </w:tcPr>
          <w:p w14:paraId="2EE23AC4" w14:textId="77777777" w:rsidR="00DD00B3" w:rsidRPr="00A10E9B" w:rsidRDefault="00DD00B3" w:rsidP="00F5180B">
            <w:pPr>
              <w:pStyle w:val="TOCEntry"/>
              <w:jc w:val="right"/>
              <w:rPr>
                <w:sz w:val="24"/>
              </w:rPr>
            </w:pPr>
            <w:bookmarkStart w:id="43" w:name="_Toc532694402"/>
            <w:r w:rsidRPr="00A10E9B">
              <w:rPr>
                <w:sz w:val="24"/>
              </w:rPr>
              <w:t>Course</w:t>
            </w:r>
            <w:bookmarkEnd w:id="43"/>
          </w:p>
        </w:tc>
        <w:tc>
          <w:tcPr>
            <w:tcW w:w="4932" w:type="dxa"/>
            <w:shd w:val="clear" w:color="auto" w:fill="auto"/>
          </w:tcPr>
          <w:p w14:paraId="37F544C0" w14:textId="77777777" w:rsidR="00DD00B3" w:rsidRPr="00A10E9B" w:rsidRDefault="00DD00B3" w:rsidP="00F5180B">
            <w:pPr>
              <w:pStyle w:val="TOCEntry"/>
              <w:rPr>
                <w:b w:val="0"/>
                <w:sz w:val="22"/>
              </w:rPr>
            </w:pPr>
            <w:bookmarkStart w:id="44" w:name="_Toc532694403"/>
            <w:r w:rsidRPr="00A10E9B">
              <w:rPr>
                <w:b w:val="0"/>
                <w:sz w:val="22"/>
              </w:rPr>
              <w:t>SWEN3006</w:t>
            </w:r>
            <w:bookmarkEnd w:id="44"/>
          </w:p>
        </w:tc>
      </w:tr>
      <w:tr w:rsidR="00DD00B3" w14:paraId="42E154AF" w14:textId="77777777" w:rsidTr="00F5180B">
        <w:tc>
          <w:tcPr>
            <w:tcW w:w="4932" w:type="dxa"/>
            <w:shd w:val="clear" w:color="auto" w:fill="auto"/>
          </w:tcPr>
          <w:p w14:paraId="62EDD8B1" w14:textId="77777777" w:rsidR="00DD00B3" w:rsidRPr="00A10E9B" w:rsidRDefault="00DD00B3" w:rsidP="00F5180B">
            <w:pPr>
              <w:pStyle w:val="TOCEntry"/>
              <w:jc w:val="right"/>
              <w:rPr>
                <w:sz w:val="24"/>
              </w:rPr>
            </w:pPr>
            <w:bookmarkStart w:id="45" w:name="_Toc532694404"/>
            <w:r w:rsidRPr="00A10E9B">
              <w:rPr>
                <w:sz w:val="24"/>
              </w:rPr>
              <w:t>Date</w:t>
            </w:r>
            <w:bookmarkEnd w:id="45"/>
          </w:p>
        </w:tc>
        <w:tc>
          <w:tcPr>
            <w:tcW w:w="4932" w:type="dxa"/>
            <w:shd w:val="clear" w:color="auto" w:fill="auto"/>
          </w:tcPr>
          <w:p w14:paraId="599EF9C8" w14:textId="77777777" w:rsidR="00DD00B3" w:rsidRPr="00A10E9B" w:rsidRDefault="00DD00B3" w:rsidP="00F5180B">
            <w:pPr>
              <w:pStyle w:val="TOCEntry"/>
              <w:rPr>
                <w:sz w:val="22"/>
              </w:rPr>
            </w:pPr>
            <w:bookmarkStart w:id="46" w:name="_Toc532694405"/>
            <w:r w:rsidRPr="00A10E9B">
              <w:rPr>
                <w:b w:val="0"/>
                <w:sz w:val="24"/>
                <w:szCs w:val="24"/>
              </w:rPr>
              <w:t>October 25, 2018</w:t>
            </w:r>
            <w:bookmarkEnd w:id="46"/>
          </w:p>
        </w:tc>
      </w:tr>
    </w:tbl>
    <w:p w14:paraId="2D056200" w14:textId="77777777" w:rsidR="00DD00B3" w:rsidRPr="00387435" w:rsidRDefault="00DD00B3" w:rsidP="002A4FFE"/>
    <w:sectPr w:rsidR="00DD00B3" w:rsidRPr="00387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Arial Unicode MS"/>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800022EF" w:usb1="C000205A" w:usb2="00000008" w:usb3="00000000" w:csb0="00000057" w:csb1="00000000"/>
  </w:font>
  <w:font w:name="Times">
    <w:panose1 w:val="020206030504050203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2FC"/>
    <w:multiLevelType w:val="multilevel"/>
    <w:tmpl w:val="107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7030A"/>
    <w:multiLevelType w:val="multilevel"/>
    <w:tmpl w:val="A08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87CC3"/>
    <w:multiLevelType w:val="multilevel"/>
    <w:tmpl w:val="4D5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A10EE"/>
    <w:multiLevelType w:val="multilevel"/>
    <w:tmpl w:val="735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02278"/>
    <w:multiLevelType w:val="multilevel"/>
    <w:tmpl w:val="2886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C240BC"/>
    <w:multiLevelType w:val="multilevel"/>
    <w:tmpl w:val="374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00045"/>
    <w:multiLevelType w:val="multilevel"/>
    <w:tmpl w:val="0824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61"/>
    <w:rsid w:val="0002554C"/>
    <w:rsid w:val="00027525"/>
    <w:rsid w:val="0005068D"/>
    <w:rsid w:val="000802C8"/>
    <w:rsid w:val="00091E4D"/>
    <w:rsid w:val="00096B34"/>
    <w:rsid w:val="00097092"/>
    <w:rsid w:val="000C326E"/>
    <w:rsid w:val="000E4F73"/>
    <w:rsid w:val="000F033A"/>
    <w:rsid w:val="0014712E"/>
    <w:rsid w:val="00150312"/>
    <w:rsid w:val="0024108E"/>
    <w:rsid w:val="002A4FFE"/>
    <w:rsid w:val="002F3A37"/>
    <w:rsid w:val="003304C3"/>
    <w:rsid w:val="00373047"/>
    <w:rsid w:val="00380F72"/>
    <w:rsid w:val="003862F3"/>
    <w:rsid w:val="00387435"/>
    <w:rsid w:val="003C0FFF"/>
    <w:rsid w:val="003D1BC0"/>
    <w:rsid w:val="004066AF"/>
    <w:rsid w:val="00420C45"/>
    <w:rsid w:val="00427845"/>
    <w:rsid w:val="004571B8"/>
    <w:rsid w:val="00463BD9"/>
    <w:rsid w:val="00464B64"/>
    <w:rsid w:val="00470F02"/>
    <w:rsid w:val="004B365A"/>
    <w:rsid w:val="004D4A7F"/>
    <w:rsid w:val="00565C48"/>
    <w:rsid w:val="00574FFE"/>
    <w:rsid w:val="00577A2E"/>
    <w:rsid w:val="005815C9"/>
    <w:rsid w:val="00581C00"/>
    <w:rsid w:val="00586860"/>
    <w:rsid w:val="005A03A3"/>
    <w:rsid w:val="005D5F8F"/>
    <w:rsid w:val="005E24C7"/>
    <w:rsid w:val="00653EA8"/>
    <w:rsid w:val="00663CD6"/>
    <w:rsid w:val="00671ACC"/>
    <w:rsid w:val="00686A9D"/>
    <w:rsid w:val="00697285"/>
    <w:rsid w:val="00697C43"/>
    <w:rsid w:val="006B6F26"/>
    <w:rsid w:val="006C327D"/>
    <w:rsid w:val="006E502A"/>
    <w:rsid w:val="006F42C4"/>
    <w:rsid w:val="00741296"/>
    <w:rsid w:val="007A1933"/>
    <w:rsid w:val="007E5E13"/>
    <w:rsid w:val="007F350D"/>
    <w:rsid w:val="0082463A"/>
    <w:rsid w:val="0087703E"/>
    <w:rsid w:val="00885805"/>
    <w:rsid w:val="0090084A"/>
    <w:rsid w:val="00902B07"/>
    <w:rsid w:val="00920DD8"/>
    <w:rsid w:val="009312DF"/>
    <w:rsid w:val="00935EE7"/>
    <w:rsid w:val="00962636"/>
    <w:rsid w:val="00987006"/>
    <w:rsid w:val="009B4A52"/>
    <w:rsid w:val="00A24A01"/>
    <w:rsid w:val="00A34B8F"/>
    <w:rsid w:val="00A51623"/>
    <w:rsid w:val="00A56185"/>
    <w:rsid w:val="00AD4B4A"/>
    <w:rsid w:val="00AD7E73"/>
    <w:rsid w:val="00AE42CE"/>
    <w:rsid w:val="00B03509"/>
    <w:rsid w:val="00B20B33"/>
    <w:rsid w:val="00B83A3D"/>
    <w:rsid w:val="00B85E17"/>
    <w:rsid w:val="00BB55A1"/>
    <w:rsid w:val="00BB5941"/>
    <w:rsid w:val="00BE64F2"/>
    <w:rsid w:val="00BF621D"/>
    <w:rsid w:val="00C12896"/>
    <w:rsid w:val="00C31541"/>
    <w:rsid w:val="00C34A7A"/>
    <w:rsid w:val="00C42C7D"/>
    <w:rsid w:val="00C963F9"/>
    <w:rsid w:val="00D119B5"/>
    <w:rsid w:val="00D20B23"/>
    <w:rsid w:val="00D84957"/>
    <w:rsid w:val="00DC0C1A"/>
    <w:rsid w:val="00DC6CB3"/>
    <w:rsid w:val="00DD00B3"/>
    <w:rsid w:val="00DF4971"/>
    <w:rsid w:val="00E37212"/>
    <w:rsid w:val="00E520EF"/>
    <w:rsid w:val="00E64A27"/>
    <w:rsid w:val="00E75B61"/>
    <w:rsid w:val="00F5133A"/>
    <w:rsid w:val="00F65909"/>
    <w:rsid w:val="00F66F4A"/>
    <w:rsid w:val="00F711A9"/>
    <w:rsid w:val="00FC61E8"/>
    <w:rsid w:val="00FE30FA"/>
    <w:rsid w:val="00FE58AE"/>
  </w:rsids>
  <m:mathPr>
    <m:mathFont m:val="Cambria Math"/>
    <m:brkBin m:val="before"/>
    <m:brkBinSub m:val="--"/>
    <m:smallFrac m:val="0"/>
    <m:dispDef/>
    <m:lMargin m:val="0"/>
    <m:rMargin m:val="0"/>
    <m:defJc m:val="centerGroup"/>
    <m:wrapIndent m:val="1440"/>
    <m:intLim m:val="subSup"/>
    <m:naryLim m:val="undOvr"/>
  </m:mathPr>
  <w:themeFontLang w:val="en-JM"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JM"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F"/>
    <w:rPr>
      <w:rFonts w:ascii="Times New Roman" w:hAnsi="Times New Roman"/>
      <w:sz w:val="24"/>
    </w:rPr>
  </w:style>
  <w:style w:type="paragraph" w:styleId="Heading1">
    <w:name w:val="heading 1"/>
    <w:basedOn w:val="Normal"/>
    <w:link w:val="Heading1Char"/>
    <w:uiPriority w:val="9"/>
    <w:qFormat/>
    <w:rsid w:val="00E75B6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75B6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75B6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B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B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B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5B61"/>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75B61"/>
  </w:style>
  <w:style w:type="paragraph" w:styleId="TOC1">
    <w:name w:val="toc 1"/>
    <w:basedOn w:val="Normal"/>
    <w:next w:val="Normal"/>
    <w:autoRedefine/>
    <w:uiPriority w:val="39"/>
    <w:unhideWhenUsed/>
    <w:rsid w:val="00387435"/>
    <w:pPr>
      <w:spacing w:after="100"/>
    </w:pPr>
  </w:style>
  <w:style w:type="paragraph" w:styleId="TOC2">
    <w:name w:val="toc 2"/>
    <w:basedOn w:val="Normal"/>
    <w:next w:val="Normal"/>
    <w:autoRedefine/>
    <w:uiPriority w:val="39"/>
    <w:unhideWhenUsed/>
    <w:rsid w:val="00387435"/>
    <w:pPr>
      <w:spacing w:after="100"/>
      <w:ind w:left="220"/>
    </w:pPr>
  </w:style>
  <w:style w:type="paragraph" w:styleId="TOC3">
    <w:name w:val="toc 3"/>
    <w:basedOn w:val="Normal"/>
    <w:next w:val="Normal"/>
    <w:autoRedefine/>
    <w:uiPriority w:val="39"/>
    <w:unhideWhenUsed/>
    <w:rsid w:val="00387435"/>
    <w:pPr>
      <w:spacing w:after="100"/>
      <w:ind w:left="440"/>
    </w:pPr>
  </w:style>
  <w:style w:type="character" w:styleId="Hyperlink">
    <w:name w:val="Hyperlink"/>
    <w:basedOn w:val="DefaultParagraphFont"/>
    <w:uiPriority w:val="99"/>
    <w:unhideWhenUsed/>
    <w:rsid w:val="00387435"/>
    <w:rPr>
      <w:color w:val="0563C1" w:themeColor="hyperlink"/>
      <w:u w:val="single"/>
    </w:rPr>
  </w:style>
  <w:style w:type="paragraph" w:styleId="TOCHeading">
    <w:name w:val="TOC Heading"/>
    <w:basedOn w:val="Heading1"/>
    <w:next w:val="Normal"/>
    <w:uiPriority w:val="39"/>
    <w:unhideWhenUsed/>
    <w:qFormat/>
    <w:rsid w:val="00AD7E7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BalloonText">
    <w:name w:val="Balloon Text"/>
    <w:basedOn w:val="Normal"/>
    <w:link w:val="BalloonTextChar"/>
    <w:uiPriority w:val="99"/>
    <w:semiHidden/>
    <w:unhideWhenUsed/>
    <w:rsid w:val="0009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092"/>
    <w:rPr>
      <w:rFonts w:ascii="Tahoma" w:hAnsi="Tahoma" w:cs="Tahoma"/>
      <w:sz w:val="16"/>
      <w:szCs w:val="16"/>
    </w:rPr>
  </w:style>
  <w:style w:type="table" w:styleId="TableGrid">
    <w:name w:val="Table Grid"/>
    <w:basedOn w:val="TableNormal"/>
    <w:uiPriority w:val="39"/>
    <w:rsid w:val="00B85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Entry">
    <w:name w:val="TOCEntry"/>
    <w:basedOn w:val="Normal"/>
    <w:rsid w:val="00DD00B3"/>
    <w:pPr>
      <w:keepNext/>
      <w:keepLines/>
      <w:spacing w:before="120" w:after="240" w:line="240" w:lineRule="atLeast"/>
    </w:pPr>
    <w:rPr>
      <w:rFonts w:ascii="Times" w:eastAsia="Times New Roman" w:hAnsi="Times" w:cs="Times New Roman"/>
      <w:b/>
      <w:sz w:val="36"/>
      <w:szCs w:val="20"/>
      <w:lang w:val="en-US" w:eastAsia="en-US"/>
    </w:rPr>
  </w:style>
  <w:style w:type="paragraph" w:customStyle="1" w:styleId="template">
    <w:name w:val="template"/>
    <w:basedOn w:val="Normal"/>
    <w:rsid w:val="00DD00B3"/>
    <w:pPr>
      <w:spacing w:after="0" w:line="240" w:lineRule="exact"/>
    </w:pPr>
    <w:rPr>
      <w:rFonts w:ascii="Arial" w:eastAsia="Times New Roman" w:hAnsi="Arial" w:cs="Times New Roman"/>
      <w:i/>
      <w:sz w:val="22"/>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F"/>
    <w:rPr>
      <w:rFonts w:ascii="Times New Roman" w:hAnsi="Times New Roman"/>
      <w:sz w:val="24"/>
    </w:rPr>
  </w:style>
  <w:style w:type="paragraph" w:styleId="Heading1">
    <w:name w:val="heading 1"/>
    <w:basedOn w:val="Normal"/>
    <w:link w:val="Heading1Char"/>
    <w:uiPriority w:val="9"/>
    <w:qFormat/>
    <w:rsid w:val="00E75B6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75B6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75B6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B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B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B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5B61"/>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75B61"/>
  </w:style>
  <w:style w:type="paragraph" w:styleId="TOC1">
    <w:name w:val="toc 1"/>
    <w:basedOn w:val="Normal"/>
    <w:next w:val="Normal"/>
    <w:autoRedefine/>
    <w:uiPriority w:val="39"/>
    <w:unhideWhenUsed/>
    <w:rsid w:val="00387435"/>
    <w:pPr>
      <w:spacing w:after="100"/>
    </w:pPr>
  </w:style>
  <w:style w:type="paragraph" w:styleId="TOC2">
    <w:name w:val="toc 2"/>
    <w:basedOn w:val="Normal"/>
    <w:next w:val="Normal"/>
    <w:autoRedefine/>
    <w:uiPriority w:val="39"/>
    <w:unhideWhenUsed/>
    <w:rsid w:val="00387435"/>
    <w:pPr>
      <w:spacing w:after="100"/>
      <w:ind w:left="220"/>
    </w:pPr>
  </w:style>
  <w:style w:type="paragraph" w:styleId="TOC3">
    <w:name w:val="toc 3"/>
    <w:basedOn w:val="Normal"/>
    <w:next w:val="Normal"/>
    <w:autoRedefine/>
    <w:uiPriority w:val="39"/>
    <w:unhideWhenUsed/>
    <w:rsid w:val="00387435"/>
    <w:pPr>
      <w:spacing w:after="100"/>
      <w:ind w:left="440"/>
    </w:pPr>
  </w:style>
  <w:style w:type="character" w:styleId="Hyperlink">
    <w:name w:val="Hyperlink"/>
    <w:basedOn w:val="DefaultParagraphFont"/>
    <w:uiPriority w:val="99"/>
    <w:unhideWhenUsed/>
    <w:rsid w:val="00387435"/>
    <w:rPr>
      <w:color w:val="0563C1" w:themeColor="hyperlink"/>
      <w:u w:val="single"/>
    </w:rPr>
  </w:style>
  <w:style w:type="paragraph" w:styleId="TOCHeading">
    <w:name w:val="TOC Heading"/>
    <w:basedOn w:val="Heading1"/>
    <w:next w:val="Normal"/>
    <w:uiPriority w:val="39"/>
    <w:unhideWhenUsed/>
    <w:qFormat/>
    <w:rsid w:val="00AD7E7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BalloonText">
    <w:name w:val="Balloon Text"/>
    <w:basedOn w:val="Normal"/>
    <w:link w:val="BalloonTextChar"/>
    <w:uiPriority w:val="99"/>
    <w:semiHidden/>
    <w:unhideWhenUsed/>
    <w:rsid w:val="0009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092"/>
    <w:rPr>
      <w:rFonts w:ascii="Tahoma" w:hAnsi="Tahoma" w:cs="Tahoma"/>
      <w:sz w:val="16"/>
      <w:szCs w:val="16"/>
    </w:rPr>
  </w:style>
  <w:style w:type="table" w:styleId="TableGrid">
    <w:name w:val="Table Grid"/>
    <w:basedOn w:val="TableNormal"/>
    <w:uiPriority w:val="39"/>
    <w:rsid w:val="00B85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Entry">
    <w:name w:val="TOCEntry"/>
    <w:basedOn w:val="Normal"/>
    <w:rsid w:val="00DD00B3"/>
    <w:pPr>
      <w:keepNext/>
      <w:keepLines/>
      <w:spacing w:before="120" w:after="240" w:line="240" w:lineRule="atLeast"/>
    </w:pPr>
    <w:rPr>
      <w:rFonts w:ascii="Times" w:eastAsia="Times New Roman" w:hAnsi="Times" w:cs="Times New Roman"/>
      <w:b/>
      <w:sz w:val="36"/>
      <w:szCs w:val="20"/>
      <w:lang w:val="en-US" w:eastAsia="en-US"/>
    </w:rPr>
  </w:style>
  <w:style w:type="paragraph" w:customStyle="1" w:styleId="template">
    <w:name w:val="template"/>
    <w:basedOn w:val="Normal"/>
    <w:rsid w:val="00DD00B3"/>
    <w:pPr>
      <w:spacing w:after="0" w:line="240" w:lineRule="exact"/>
    </w:pPr>
    <w:rPr>
      <w:rFonts w:ascii="Arial" w:eastAsia="Times New Roman" w:hAnsi="Arial" w:cs="Times New Roman"/>
      <w:i/>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0128">
      <w:bodyDiv w:val="1"/>
      <w:marLeft w:val="0"/>
      <w:marRight w:val="0"/>
      <w:marTop w:val="0"/>
      <w:marBottom w:val="0"/>
      <w:divBdr>
        <w:top w:val="none" w:sz="0" w:space="0" w:color="auto"/>
        <w:left w:val="none" w:sz="0" w:space="0" w:color="auto"/>
        <w:bottom w:val="none" w:sz="0" w:space="0" w:color="auto"/>
        <w:right w:val="none" w:sz="0" w:space="0" w:color="auto"/>
      </w:divBdr>
      <w:divsChild>
        <w:div w:id="1986398533">
          <w:marLeft w:val="1701"/>
          <w:marRight w:val="0"/>
          <w:marTop w:val="0"/>
          <w:marBottom w:val="0"/>
          <w:divBdr>
            <w:top w:val="none" w:sz="0" w:space="0" w:color="auto"/>
            <w:left w:val="none" w:sz="0" w:space="0" w:color="auto"/>
            <w:bottom w:val="none" w:sz="0" w:space="0" w:color="auto"/>
            <w:right w:val="none" w:sz="0" w:space="0" w:color="auto"/>
          </w:divBdr>
          <w:divsChild>
            <w:div w:id="10945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F7AB-7C30-4A93-AFE2-D1B2F0EF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Thomas,David</dc:creator>
  <cp:keywords/>
  <dc:description/>
  <cp:lastModifiedBy>otto</cp:lastModifiedBy>
  <cp:revision>69</cp:revision>
  <dcterms:created xsi:type="dcterms:W3CDTF">2018-12-18T12:09:00Z</dcterms:created>
  <dcterms:modified xsi:type="dcterms:W3CDTF">2018-12-22T08:21:00Z</dcterms:modified>
</cp:coreProperties>
</file>