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6F6BCB">
        <w:t xml:space="preserve"> </w:t>
      </w:r>
      <w:r w:rsidR="00B1175C" w:rsidRPr="00B1175C">
        <w:t>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A276C3">
        <w:t>March 17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61675" w:rsidRDefault="00726E81" w:rsidP="00726E81">
      <w:r>
        <w:tab/>
      </w:r>
      <w:r w:rsidR="005905ED">
        <w:t xml:space="preserve"> A service is a method of telling Android to run an application in the background without </w:t>
      </w:r>
      <w:r w:rsidR="00605571">
        <w:t xml:space="preserve">a user interface. </w:t>
      </w:r>
      <w:r w:rsidR="00420E1B">
        <w:t xml:space="preserve">Worker threads need to be created if any additional </w:t>
      </w:r>
      <w:r w:rsidR="00A80427">
        <w:t>actions, such as interacting with the GUI, are</w:t>
      </w:r>
      <w:r w:rsidR="00420E1B">
        <w:t xml:space="preserve"> to be perfo</w:t>
      </w:r>
      <w:r w:rsidR="00A32333">
        <w:t>rmed. Clients send requests to the   C</w:t>
      </w:r>
      <w:r w:rsidR="00A32333" w:rsidRPr="00A32333">
        <w:t>ontext.startService(Intent)</w:t>
      </w:r>
      <w:r w:rsidR="00A32333">
        <w:t xml:space="preserve"> calls which starts the service </w:t>
      </w:r>
      <w:r w:rsidR="00411F3C">
        <w:t xml:space="preserve">and handles each </w:t>
      </w:r>
      <w:r w:rsidR="001D648D">
        <w:t xml:space="preserve">queued </w:t>
      </w:r>
      <w:r w:rsidR="00411F3C">
        <w:t>intent using a worker thread. It will stop if no more in</w:t>
      </w:r>
      <w:r w:rsidR="00E71204">
        <w:t xml:space="preserve">tents are present to be handled. </w:t>
      </w:r>
      <w:r w:rsidR="006E457D">
        <w:t>All requests will be h</w:t>
      </w:r>
      <w:r w:rsidR="00613F7D">
        <w:t xml:space="preserve">andled on a single worker thread and may take as long as </w:t>
      </w:r>
      <w:r w:rsidR="00766C92">
        <w:t>required.</w:t>
      </w:r>
      <w:r w:rsidR="00A3088E">
        <w:t xml:space="preserve"> </w:t>
      </w:r>
      <w:r w:rsidR="00E61675">
        <w:t xml:space="preserve">A service’s intents are </w:t>
      </w:r>
      <w:r w:rsidR="00737A14">
        <w:t>referred</w:t>
      </w:r>
      <w:r w:rsidR="00FD07E7">
        <w:t xml:space="preserve"> to as commands which perform a</w:t>
      </w:r>
      <w:r w:rsidR="00C22865">
        <w:t>n</w:t>
      </w:r>
      <w:r w:rsidR="00E61675">
        <w:t xml:space="preserve"> </w:t>
      </w:r>
      <w:r w:rsidR="00C22865">
        <w:t>assigned</w:t>
      </w:r>
      <w:r w:rsidR="00C22865">
        <w:t xml:space="preserve"> task.</w:t>
      </w:r>
    </w:p>
    <w:p w:rsidR="005211E3" w:rsidRDefault="005211E3" w:rsidP="00726E81"/>
    <w:p w:rsidR="006D52BE" w:rsidRDefault="006D52BE" w:rsidP="00726E81">
      <w:r>
        <w:t xml:space="preserve">For the class exercise we </w:t>
      </w:r>
      <w:r w:rsidR="00E61675">
        <w:t>were required</w:t>
      </w:r>
      <w:r>
        <w:t xml:space="preserve"> to:</w:t>
      </w:r>
    </w:p>
    <w:p w:rsidR="006D52BE" w:rsidRDefault="006D52BE" w:rsidP="006D52BE">
      <w:pPr>
        <w:pStyle w:val="ListParagraph"/>
        <w:numPr>
          <w:ilvl w:val="0"/>
          <w:numId w:val="4"/>
        </w:numPr>
      </w:pPr>
      <w:r>
        <w:t>Try to build, understand and run the gallery search app with background services and notifications</w:t>
      </w:r>
    </w:p>
    <w:p w:rsidR="006D52BE" w:rsidRDefault="006D52BE" w:rsidP="006D52BE">
      <w:pPr>
        <w:pStyle w:val="ListParagraph"/>
        <w:numPr>
          <w:ilvl w:val="0"/>
          <w:numId w:val="4"/>
        </w:numPr>
      </w:pPr>
      <w:r>
        <w:t>Understand how to use Services, Intents, and Notifications in Android</w:t>
      </w:r>
    </w:p>
    <w:p w:rsidR="006D52BE" w:rsidRDefault="006D52BE" w:rsidP="006D52BE">
      <w:pPr>
        <w:pStyle w:val="ListParagraph"/>
        <w:numPr>
          <w:ilvl w:val="0"/>
          <w:numId w:val="4"/>
        </w:numPr>
      </w:pPr>
      <w:r>
        <w:t>Add Services, Intents, and Notifications in Login/Register app, and related logic (both web service and client), check and make sure the app can communicate with the web service. Requirements: poll the web server for tasks, e.g. every 10 minutes, and display the new tasks in the notification drawer. You can work as a team if you like.</w:t>
      </w:r>
    </w:p>
    <w:p w:rsidR="006D52BE" w:rsidRDefault="006D52BE" w:rsidP="006D52BE">
      <w:pPr>
        <w:pStyle w:val="ListParagraph"/>
        <w:numPr>
          <w:ilvl w:val="0"/>
          <w:numId w:val="4"/>
        </w:numPr>
      </w:pPr>
      <w:r>
        <w:t>Instead of pull service, learn the push service, e.g. GCM (Google Cloud Messaging), and FCM (Firebase CM)</w:t>
      </w:r>
    </w:p>
    <w:p w:rsidR="00C652BA" w:rsidRPr="004609ED" w:rsidRDefault="00C652BA" w:rsidP="00726E81">
      <w:bookmarkStart w:id="0" w:name="_GoBack"/>
      <w:bookmarkEnd w:id="0"/>
    </w:p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6A79"/>
    <w:multiLevelType w:val="hybridMultilevel"/>
    <w:tmpl w:val="F72E2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D3C3E"/>
    <w:rsid w:val="000F4CB2"/>
    <w:rsid w:val="00114C87"/>
    <w:rsid w:val="0012140D"/>
    <w:rsid w:val="001756F4"/>
    <w:rsid w:val="001D39E3"/>
    <w:rsid w:val="001D648D"/>
    <w:rsid w:val="001F4D42"/>
    <w:rsid w:val="001F587A"/>
    <w:rsid w:val="0022395A"/>
    <w:rsid w:val="00227004"/>
    <w:rsid w:val="0024211F"/>
    <w:rsid w:val="00242A79"/>
    <w:rsid w:val="0026721C"/>
    <w:rsid w:val="002F7B2B"/>
    <w:rsid w:val="00332FC6"/>
    <w:rsid w:val="0037423E"/>
    <w:rsid w:val="003C6626"/>
    <w:rsid w:val="003D68F8"/>
    <w:rsid w:val="003E4D29"/>
    <w:rsid w:val="00411F3C"/>
    <w:rsid w:val="00420E1B"/>
    <w:rsid w:val="004609ED"/>
    <w:rsid w:val="004A0132"/>
    <w:rsid w:val="004A6D6A"/>
    <w:rsid w:val="00500040"/>
    <w:rsid w:val="00506683"/>
    <w:rsid w:val="005211E3"/>
    <w:rsid w:val="00526073"/>
    <w:rsid w:val="005771BC"/>
    <w:rsid w:val="005905ED"/>
    <w:rsid w:val="005B253B"/>
    <w:rsid w:val="005F75D9"/>
    <w:rsid w:val="006053D1"/>
    <w:rsid w:val="00605571"/>
    <w:rsid w:val="00613F7D"/>
    <w:rsid w:val="00683F2B"/>
    <w:rsid w:val="006A081F"/>
    <w:rsid w:val="006C3094"/>
    <w:rsid w:val="006D05B9"/>
    <w:rsid w:val="006D21A0"/>
    <w:rsid w:val="006D43B9"/>
    <w:rsid w:val="006D52BE"/>
    <w:rsid w:val="006E457D"/>
    <w:rsid w:val="006E4CAF"/>
    <w:rsid w:val="006F13B7"/>
    <w:rsid w:val="006F6BCB"/>
    <w:rsid w:val="00715D1E"/>
    <w:rsid w:val="0072355B"/>
    <w:rsid w:val="00726E81"/>
    <w:rsid w:val="00735635"/>
    <w:rsid w:val="00737A14"/>
    <w:rsid w:val="00766C92"/>
    <w:rsid w:val="00785A34"/>
    <w:rsid w:val="007B695A"/>
    <w:rsid w:val="007F48B4"/>
    <w:rsid w:val="007F7662"/>
    <w:rsid w:val="008A416F"/>
    <w:rsid w:val="008D346D"/>
    <w:rsid w:val="00902E6D"/>
    <w:rsid w:val="009316E5"/>
    <w:rsid w:val="0095258F"/>
    <w:rsid w:val="009A2D89"/>
    <w:rsid w:val="009A76C8"/>
    <w:rsid w:val="009E4496"/>
    <w:rsid w:val="00A02F3C"/>
    <w:rsid w:val="00A276C3"/>
    <w:rsid w:val="00A3088E"/>
    <w:rsid w:val="00A32333"/>
    <w:rsid w:val="00A36EFF"/>
    <w:rsid w:val="00A61FFF"/>
    <w:rsid w:val="00A80427"/>
    <w:rsid w:val="00A810A1"/>
    <w:rsid w:val="00B1175C"/>
    <w:rsid w:val="00B126E0"/>
    <w:rsid w:val="00B3315B"/>
    <w:rsid w:val="00B54757"/>
    <w:rsid w:val="00BC7C1D"/>
    <w:rsid w:val="00C04A3D"/>
    <w:rsid w:val="00C22865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2507A"/>
    <w:rsid w:val="00E60411"/>
    <w:rsid w:val="00E61675"/>
    <w:rsid w:val="00E66489"/>
    <w:rsid w:val="00E70624"/>
    <w:rsid w:val="00E71204"/>
    <w:rsid w:val="00E7646C"/>
    <w:rsid w:val="00E86123"/>
    <w:rsid w:val="00EA1101"/>
    <w:rsid w:val="00ED0DE2"/>
    <w:rsid w:val="00ED6B84"/>
    <w:rsid w:val="00F82D07"/>
    <w:rsid w:val="00F83D6D"/>
    <w:rsid w:val="00FA7582"/>
    <w:rsid w:val="00F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98</cp:revision>
  <dcterms:created xsi:type="dcterms:W3CDTF">2019-06-10T09:44:00Z</dcterms:created>
  <dcterms:modified xsi:type="dcterms:W3CDTF">2019-06-21T04:07:00Z</dcterms:modified>
</cp:coreProperties>
</file>