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06E" w:rsidRPr="00674EA8" w:rsidRDefault="00674EA8" w:rsidP="00674EA8">
      <w:pPr>
        <w:jc w:val="center"/>
        <w:rPr>
          <w:rFonts w:ascii="Times New Roman" w:hAnsi="Times New Roman" w:cs="Times New Roman"/>
          <w:sz w:val="52"/>
        </w:rPr>
      </w:pPr>
      <w:r w:rsidRPr="00674EA8">
        <w:rPr>
          <w:rFonts w:ascii="Times New Roman" w:hAnsi="Times New Roman" w:cs="Times New Roman"/>
          <w:sz w:val="52"/>
        </w:rPr>
        <w:t>Software System Documentation</w:t>
      </w:r>
    </w:p>
    <w:p w:rsidR="00674EA8" w:rsidRPr="00674EA8" w:rsidRDefault="00674EA8" w:rsidP="00674EA8">
      <w:pPr>
        <w:jc w:val="center"/>
        <w:rPr>
          <w:rFonts w:ascii="Times New Roman" w:hAnsi="Times New Roman" w:cs="Times New Roman"/>
          <w:sz w:val="48"/>
        </w:rPr>
      </w:pPr>
      <w:proofErr w:type="gramStart"/>
      <w:r w:rsidRPr="00674EA8">
        <w:rPr>
          <w:rFonts w:ascii="Times New Roman" w:hAnsi="Times New Roman" w:cs="Times New Roman"/>
          <w:sz w:val="48"/>
        </w:rPr>
        <w:t>for</w:t>
      </w:r>
      <w:proofErr w:type="gramEnd"/>
    </w:p>
    <w:p w:rsidR="00674EA8" w:rsidRPr="00674EA8" w:rsidRDefault="00674EA8" w:rsidP="00674EA8">
      <w:pPr>
        <w:jc w:val="center"/>
        <w:rPr>
          <w:rFonts w:ascii="Times New Roman" w:hAnsi="Times New Roman" w:cs="Times New Roman"/>
          <w:sz w:val="52"/>
        </w:rPr>
      </w:pPr>
      <w:r w:rsidRPr="00674EA8">
        <w:rPr>
          <w:rFonts w:ascii="Times New Roman" w:hAnsi="Times New Roman" w:cs="Times New Roman"/>
          <w:sz w:val="52"/>
        </w:rPr>
        <w:t>CipherChat</w:t>
      </w:r>
    </w:p>
    <w:p w:rsidR="00674EA8" w:rsidRPr="00674EA8" w:rsidRDefault="00674EA8" w:rsidP="00674EA8">
      <w:pPr>
        <w:jc w:val="center"/>
        <w:rPr>
          <w:rFonts w:ascii="Times New Roman" w:hAnsi="Times New Roman" w:cs="Times New Roman"/>
          <w:sz w:val="36"/>
        </w:rPr>
      </w:pPr>
      <w:r w:rsidRPr="00674EA8">
        <w:rPr>
          <w:rFonts w:ascii="Times New Roman" w:hAnsi="Times New Roman" w:cs="Times New Roman"/>
          <w:sz w:val="36"/>
        </w:rPr>
        <w:t xml:space="preserve">A </w:t>
      </w:r>
      <w:r w:rsidR="0099140E">
        <w:rPr>
          <w:rFonts w:ascii="Times New Roman" w:hAnsi="Times New Roman" w:cs="Times New Roman"/>
          <w:sz w:val="36"/>
        </w:rPr>
        <w:t>Secure,</w:t>
      </w:r>
      <w:r w:rsidR="0099140E" w:rsidRPr="00674EA8">
        <w:rPr>
          <w:rFonts w:ascii="Times New Roman" w:hAnsi="Times New Roman" w:cs="Times New Roman"/>
          <w:sz w:val="36"/>
        </w:rPr>
        <w:t xml:space="preserve"> </w:t>
      </w:r>
      <w:r w:rsidR="0099140E">
        <w:rPr>
          <w:rFonts w:ascii="Times New Roman" w:hAnsi="Times New Roman" w:cs="Times New Roman"/>
          <w:sz w:val="36"/>
        </w:rPr>
        <w:t>Decentralized</w:t>
      </w:r>
      <w:r w:rsidR="00455044">
        <w:rPr>
          <w:rFonts w:ascii="Times New Roman" w:hAnsi="Times New Roman" w:cs="Times New Roman"/>
          <w:sz w:val="36"/>
        </w:rPr>
        <w:t xml:space="preserve"> </w:t>
      </w:r>
      <w:r w:rsidRPr="00674EA8">
        <w:rPr>
          <w:rFonts w:ascii="Times New Roman" w:hAnsi="Times New Roman" w:cs="Times New Roman"/>
          <w:sz w:val="36"/>
        </w:rPr>
        <w:t>Chat Application</w:t>
      </w:r>
    </w:p>
    <w:p w:rsidR="00674EA8" w:rsidRDefault="00674EA8">
      <w:pPr>
        <w:rPr>
          <w:rFonts w:ascii="Times New Roman" w:hAnsi="Times New Roman" w:cs="Times New Roman"/>
          <w:sz w:val="24"/>
        </w:rPr>
      </w:pPr>
    </w:p>
    <w:p w:rsidR="00674EA8" w:rsidRPr="00674EA8" w:rsidRDefault="00674EA8" w:rsidP="00674EA8">
      <w:pPr>
        <w:jc w:val="right"/>
        <w:rPr>
          <w:rFonts w:ascii="Times New Roman" w:hAnsi="Times New Roman" w:cs="Times New Roman"/>
          <w:sz w:val="32"/>
        </w:rPr>
      </w:pPr>
      <w:r w:rsidRPr="00674EA8">
        <w:rPr>
          <w:rFonts w:ascii="Times New Roman" w:hAnsi="Times New Roman" w:cs="Times New Roman"/>
          <w:sz w:val="32"/>
        </w:rPr>
        <w:t>Version 1.0</w:t>
      </w:r>
    </w:p>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674EA8" w:rsidRPr="00674EA8" w:rsidRDefault="00674EA8">
      <w:pPr>
        <w:rPr>
          <w:rFonts w:ascii="Times New Roman" w:hAnsi="Times New Roman" w:cs="Times New Roman"/>
          <w:sz w:val="32"/>
        </w:rPr>
      </w:pPr>
      <w:r w:rsidRPr="00674EA8">
        <w:rPr>
          <w:rFonts w:ascii="Times New Roman" w:hAnsi="Times New Roman" w:cs="Times New Roman"/>
          <w:sz w:val="32"/>
        </w:rPr>
        <w:t>Prepared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2496"/>
        <w:gridCol w:w="3888"/>
      </w:tblGrid>
      <w:tr w:rsidR="00674EA8" w:rsidTr="00455044">
        <w:tc>
          <w:tcPr>
            <w:tcW w:w="3192" w:type="dxa"/>
          </w:tcPr>
          <w:p w:rsidR="00674EA8" w:rsidRPr="00674EA8" w:rsidRDefault="00674EA8" w:rsidP="00674EA8">
            <w:pPr>
              <w:rPr>
                <w:rFonts w:ascii="Times New Roman" w:hAnsi="Times New Roman" w:cs="Times New Roman"/>
                <w:sz w:val="32"/>
              </w:rPr>
            </w:pPr>
            <w:proofErr w:type="spellStart"/>
            <w:r w:rsidRPr="00674EA8">
              <w:rPr>
                <w:rFonts w:ascii="Times New Roman" w:hAnsi="Times New Roman" w:cs="Times New Roman"/>
                <w:sz w:val="32"/>
              </w:rPr>
              <w:t>Ottor</w:t>
            </w:r>
            <w:proofErr w:type="spellEnd"/>
            <w:r w:rsidRPr="00674EA8">
              <w:rPr>
                <w:rFonts w:ascii="Times New Roman" w:hAnsi="Times New Roman" w:cs="Times New Roman"/>
                <w:sz w:val="32"/>
              </w:rPr>
              <w:t xml:space="preserve"> Mills</w:t>
            </w:r>
          </w:p>
        </w:tc>
        <w:tc>
          <w:tcPr>
            <w:tcW w:w="2496"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ID#: 180917</w:t>
            </w:r>
          </w:p>
        </w:tc>
        <w:tc>
          <w:tcPr>
            <w:tcW w:w="3888"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Email: 180917@gist.edu.cn</w:t>
            </w:r>
          </w:p>
        </w:tc>
      </w:tr>
      <w:tr w:rsidR="00674EA8" w:rsidTr="00455044">
        <w:tc>
          <w:tcPr>
            <w:tcW w:w="3192"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David Thomas</w:t>
            </w:r>
          </w:p>
        </w:tc>
        <w:tc>
          <w:tcPr>
            <w:tcW w:w="2496"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ID#: 180912</w:t>
            </w:r>
          </w:p>
        </w:tc>
        <w:tc>
          <w:tcPr>
            <w:tcW w:w="3888"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Email: 180912@gist.edu.cn</w:t>
            </w:r>
          </w:p>
        </w:tc>
      </w:tr>
      <w:tr w:rsidR="00674EA8" w:rsidTr="00455044">
        <w:tc>
          <w:tcPr>
            <w:tcW w:w="3192" w:type="dxa"/>
          </w:tcPr>
          <w:p w:rsidR="00674EA8" w:rsidRPr="00674EA8" w:rsidRDefault="00674EA8" w:rsidP="00674EA8">
            <w:pPr>
              <w:rPr>
                <w:rFonts w:ascii="Times New Roman" w:hAnsi="Times New Roman" w:cs="Times New Roman"/>
                <w:sz w:val="32"/>
              </w:rPr>
            </w:pPr>
            <w:proofErr w:type="spellStart"/>
            <w:r w:rsidRPr="00674EA8">
              <w:rPr>
                <w:rFonts w:ascii="Times New Roman" w:hAnsi="Times New Roman" w:cs="Times New Roman"/>
                <w:sz w:val="32"/>
              </w:rPr>
              <w:t>Nicoy</w:t>
            </w:r>
            <w:proofErr w:type="spellEnd"/>
            <w:r w:rsidRPr="00674EA8">
              <w:rPr>
                <w:rFonts w:ascii="Times New Roman" w:hAnsi="Times New Roman" w:cs="Times New Roman"/>
                <w:sz w:val="32"/>
              </w:rPr>
              <w:t xml:space="preserve"> Smith</w:t>
            </w:r>
          </w:p>
        </w:tc>
        <w:tc>
          <w:tcPr>
            <w:tcW w:w="2496"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ID#: 180902</w:t>
            </w:r>
          </w:p>
        </w:tc>
        <w:tc>
          <w:tcPr>
            <w:tcW w:w="3888"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Email: 180902@gist.edu.cn</w:t>
            </w:r>
          </w:p>
        </w:tc>
      </w:tr>
      <w:tr w:rsidR="00674EA8" w:rsidTr="00455044">
        <w:tc>
          <w:tcPr>
            <w:tcW w:w="3192"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 xml:space="preserve">Kenneth </w:t>
            </w:r>
            <w:proofErr w:type="spellStart"/>
            <w:r w:rsidRPr="00674EA8">
              <w:rPr>
                <w:rFonts w:ascii="Times New Roman" w:hAnsi="Times New Roman" w:cs="Times New Roman"/>
                <w:sz w:val="32"/>
              </w:rPr>
              <w:t>Anglin</w:t>
            </w:r>
            <w:proofErr w:type="spellEnd"/>
          </w:p>
        </w:tc>
        <w:tc>
          <w:tcPr>
            <w:tcW w:w="2496"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ID#: 180907</w:t>
            </w:r>
          </w:p>
        </w:tc>
        <w:tc>
          <w:tcPr>
            <w:tcW w:w="3888"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Email: 180907@gist.edu.cn</w:t>
            </w:r>
          </w:p>
        </w:tc>
      </w:tr>
    </w:tbl>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455044" w:rsidRDefault="00455044">
      <w:pPr>
        <w:rPr>
          <w:rFonts w:ascii="Times New Roman" w:hAnsi="Times New Roman" w:cs="Times New Roman"/>
          <w:sz w:val="24"/>
        </w:rPr>
      </w:pPr>
    </w:p>
    <w:p w:rsidR="00674EA8" w:rsidRDefault="00674EA8">
      <w:pPr>
        <w:rPr>
          <w:rFonts w:ascii="Times New Roman" w:hAnsi="Times New Roman" w:cs="Times New Roman"/>
          <w:sz w:val="24"/>
        </w:rPr>
      </w:pPr>
    </w:p>
    <w:tbl>
      <w:tblPr>
        <w:tblStyle w:val="TableGrid"/>
        <w:tblW w:w="0" w:type="auto"/>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74EA8" w:rsidTr="00DD0960">
        <w:tc>
          <w:tcPr>
            <w:tcW w:w="4788" w:type="dxa"/>
          </w:tcPr>
          <w:p w:rsidR="00674EA8" w:rsidRPr="00455044" w:rsidRDefault="00674EA8" w:rsidP="00674EA8">
            <w:pPr>
              <w:jc w:val="right"/>
              <w:rPr>
                <w:rFonts w:ascii="Times New Roman" w:hAnsi="Times New Roman" w:cs="Times New Roman"/>
                <w:sz w:val="32"/>
              </w:rPr>
            </w:pPr>
            <w:r w:rsidRPr="00455044">
              <w:rPr>
                <w:rFonts w:ascii="Times New Roman" w:hAnsi="Times New Roman" w:cs="Times New Roman"/>
                <w:sz w:val="32"/>
              </w:rPr>
              <w:t>Course Instructor:</w:t>
            </w:r>
          </w:p>
        </w:tc>
        <w:tc>
          <w:tcPr>
            <w:tcW w:w="4788" w:type="dxa"/>
          </w:tcPr>
          <w:p w:rsidR="00674EA8" w:rsidRPr="00455044" w:rsidRDefault="00674EA8">
            <w:pPr>
              <w:rPr>
                <w:rFonts w:ascii="Times New Roman" w:hAnsi="Times New Roman" w:cs="Times New Roman"/>
                <w:sz w:val="32"/>
              </w:rPr>
            </w:pPr>
            <w:r w:rsidRPr="00455044">
              <w:rPr>
                <w:rFonts w:ascii="Times New Roman" w:hAnsi="Times New Roman" w:cs="Times New Roman"/>
                <w:sz w:val="32"/>
              </w:rPr>
              <w:t xml:space="preserve">Thomas </w:t>
            </w:r>
            <w:proofErr w:type="spellStart"/>
            <w:r w:rsidRPr="00455044">
              <w:rPr>
                <w:rFonts w:ascii="Times New Roman" w:hAnsi="Times New Roman" w:cs="Times New Roman"/>
                <w:sz w:val="32"/>
              </w:rPr>
              <w:t>Canhao</w:t>
            </w:r>
            <w:proofErr w:type="spellEnd"/>
            <w:r w:rsidRPr="00455044">
              <w:rPr>
                <w:rFonts w:ascii="Times New Roman" w:hAnsi="Times New Roman" w:cs="Times New Roman"/>
                <w:sz w:val="32"/>
              </w:rPr>
              <w:t xml:space="preserve"> </w:t>
            </w:r>
            <w:proofErr w:type="spellStart"/>
            <w:r w:rsidRPr="00455044">
              <w:rPr>
                <w:rFonts w:ascii="Times New Roman" w:hAnsi="Times New Roman" w:cs="Times New Roman"/>
                <w:sz w:val="32"/>
              </w:rPr>
              <w:t>Xu</w:t>
            </w:r>
            <w:proofErr w:type="spellEnd"/>
          </w:p>
        </w:tc>
      </w:tr>
      <w:tr w:rsidR="00674EA8" w:rsidTr="00DD0960">
        <w:tc>
          <w:tcPr>
            <w:tcW w:w="4788" w:type="dxa"/>
          </w:tcPr>
          <w:p w:rsidR="00674EA8" w:rsidRPr="00455044" w:rsidRDefault="00674EA8" w:rsidP="00674EA8">
            <w:pPr>
              <w:jc w:val="right"/>
              <w:rPr>
                <w:rFonts w:ascii="Times New Roman" w:hAnsi="Times New Roman" w:cs="Times New Roman"/>
                <w:sz w:val="32"/>
              </w:rPr>
            </w:pPr>
            <w:r w:rsidRPr="00455044">
              <w:rPr>
                <w:rFonts w:ascii="Times New Roman" w:hAnsi="Times New Roman" w:cs="Times New Roman"/>
                <w:sz w:val="32"/>
              </w:rPr>
              <w:t>Course:</w:t>
            </w:r>
          </w:p>
        </w:tc>
        <w:tc>
          <w:tcPr>
            <w:tcW w:w="4788" w:type="dxa"/>
          </w:tcPr>
          <w:p w:rsidR="00674EA8" w:rsidRPr="00455044" w:rsidRDefault="00674EA8">
            <w:pPr>
              <w:rPr>
                <w:rFonts w:ascii="Times New Roman" w:hAnsi="Times New Roman" w:cs="Times New Roman"/>
                <w:sz w:val="32"/>
              </w:rPr>
            </w:pPr>
            <w:r w:rsidRPr="00455044">
              <w:rPr>
                <w:rFonts w:ascii="Times New Roman" w:hAnsi="Times New Roman" w:cs="Times New Roman"/>
                <w:sz w:val="32"/>
              </w:rPr>
              <w:t>SWEN3010</w:t>
            </w:r>
          </w:p>
        </w:tc>
      </w:tr>
      <w:tr w:rsidR="00674EA8" w:rsidTr="00DD0960">
        <w:tc>
          <w:tcPr>
            <w:tcW w:w="4788" w:type="dxa"/>
          </w:tcPr>
          <w:p w:rsidR="00674EA8" w:rsidRPr="00455044" w:rsidRDefault="00455044" w:rsidP="00674EA8">
            <w:pPr>
              <w:jc w:val="right"/>
              <w:rPr>
                <w:rFonts w:ascii="Times New Roman" w:hAnsi="Times New Roman" w:cs="Times New Roman"/>
                <w:sz w:val="32"/>
              </w:rPr>
            </w:pPr>
            <w:r w:rsidRPr="00455044">
              <w:rPr>
                <w:rFonts w:ascii="Times New Roman" w:hAnsi="Times New Roman" w:cs="Times New Roman"/>
                <w:sz w:val="32"/>
              </w:rPr>
              <w:t>Date:</w:t>
            </w:r>
          </w:p>
        </w:tc>
        <w:tc>
          <w:tcPr>
            <w:tcW w:w="4788" w:type="dxa"/>
          </w:tcPr>
          <w:p w:rsidR="00674EA8" w:rsidRPr="00455044" w:rsidRDefault="00163484">
            <w:pPr>
              <w:rPr>
                <w:rFonts w:ascii="Times New Roman" w:hAnsi="Times New Roman" w:cs="Times New Roman"/>
                <w:sz w:val="32"/>
              </w:rPr>
            </w:pPr>
            <w:r w:rsidRPr="0085329C">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427C6E26" wp14:editId="3A9A8BD6">
                      <wp:simplePos x="0" y="0"/>
                      <wp:positionH relativeFrom="column">
                        <wp:posOffset>2584760</wp:posOffset>
                      </wp:positionH>
                      <wp:positionV relativeFrom="paragraph">
                        <wp:posOffset>314649</wp:posOffset>
                      </wp:positionV>
                      <wp:extent cx="797220" cy="584259"/>
                      <wp:effectExtent l="0" t="0" r="3175"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220" cy="584259"/>
                              </a:xfrm>
                              <a:prstGeom prst="rect">
                                <a:avLst/>
                              </a:prstGeom>
                              <a:solidFill>
                                <a:srgbClr val="FFFFFF"/>
                              </a:solidFill>
                              <a:ln w="9525">
                                <a:noFill/>
                                <a:miter lim="800000"/>
                                <a:headEnd/>
                                <a:tailEnd/>
                              </a:ln>
                            </wps:spPr>
                            <wps:txbx>
                              <w:txbxContent>
                                <w:p w:rsidR="0085329C" w:rsidRDefault="008532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3.5pt;margin-top:24.8pt;width:62.75pt;height: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KMFb2IAIAABwEAAAOAAAAZHJzL2Uyb0RvYy54bWysU9uO2yAQfa/Uf0C8N3bcpEmsOKtttqkq bS/Sbj8AYxyjAkOBxE6/fgeczabtW1Ue0MDMHM6cGdY3g1bkKJyXYCo6neSUCMOhkWZf0e+PuzdL SnxgpmEKjKjoSXh6s3n9at3bUhTQgWqEIwhifNnbinYh2DLLPO+EZn4CVhh0tuA0C3h0+6xxrEd0 rbIiz99lPbjGOuDCe7y9G510k/DbVvDwtW29CERVFLmFtLu013HPNmtW7h2zneRnGuwfWGgmDT56 gbpjgZGDk39BackdeGjDhIPOoG0lF6kGrGaa/1HNQ8esSLWgON5eZPL/D5Z/OX5zRDYVfZsvKDFM Y5MexRDIexhIEfXprS8x7MFiYBjwGvucavX2HvgPTwxsO2b24tY56DvBGuQ3jZnZVeqI4yNI3X+G Bp9hhwAJaGidjuKhHATRsU+nS28iFY6Xi9WiKNDD0TVfzor5Kr3Ayudk63z4KECTaFTUYesTODve +xDJsPI5JL7lQclmJ5VKB7evt8qRI8Mx2aV1Rv8tTBnSV3Q1L+YJ2UDMTxOkZcAxVlJXdJnHFdNZ GcX4YJpkBybVaCMTZc7qREFGacJQDxgYJauhOaFODsZxxe+FRgfuFyU9jmpF/c8Dc4IS9cmg1qvp bBZnOx1m80WUyV176msPMxyhKhooGc1tSP8h8jVwiz1pZdLrhcmZK45gkvH8XeKMX59T1Mun3jwB AAD//wMAUEsDBBQABgAIAAAAIQCptRnQ2gAAAAcBAAAPAAAAZHJzL2Rvd25yZXYueG1sTI/LbsJA DEX3SPzDyNuqTKB5QJQJUiu1YgvlA5zEJFEznigzEPh73FW7s+Wj63OL/d0O6kaT7x0bWK8iUMS1 a3puDZy/P1+3oHxAbnBwTAYe5GFfLhcF5o2b+Ui3U2iVhLDP0UAXwphr7euOLPqVG4nldnGTxSDr 1OpmwlnC7aA3UZRqiz3Lhw5H+uio/jldrYHLYX5JdnP1Fc7ZMU7fsc8q9zBmuQAV6B7+SPh1F28o RahyV268GgzEUSZFggy7FJQAydsmAVUJGa9T0GWh//uXTwAAAP//AwBQSwECLQAUAAYACAAAACEA toM4kv4AAADhAQAAEwAAAAAAAAAAAAAAAAAAAAAAW0NvbnRlbnRfVHlwZXNdLnhtbFBLAQItABQA BgAIAAAAIQA4/SH/1gAAAJQBAAALAAAAAAAAAAAAAAAAAC8BAABfcmVscy8ucmVsc1BLAQItABQA BgAIAAAAIQAKMFb2IAIAABwEAAAOAAAAAAAAAAAAAAAAAC4CAABkcnMvZTJvRG9jLnhtbFBLAQIt ABQABgAIAAAAIQCptRnQ2gAAAAcBAAAPAAAAAAAAAAAAAAAAAHoEAABkcnMvZG93bnJldi54bWxQ SwUGAAAAAAQABADzAAAAgQUAAAAA " stroked="f">
                      <v:textbox>
                        <w:txbxContent>
                          <w:p w:rsidR="0085329C" w:rsidRDefault="0085329C"/>
                        </w:txbxContent>
                      </v:textbox>
                    </v:shape>
                  </w:pict>
                </mc:Fallback>
              </mc:AlternateContent>
            </w:r>
            <w:r w:rsidR="00455044" w:rsidRPr="00455044">
              <w:rPr>
                <w:rFonts w:ascii="Times New Roman" w:hAnsi="Times New Roman" w:cs="Times New Roman"/>
                <w:sz w:val="32"/>
              </w:rPr>
              <w:t>April 30, 2019</w:t>
            </w:r>
          </w:p>
        </w:tc>
      </w:tr>
    </w:tbl>
    <w:p w:rsidR="00C559C9" w:rsidRPr="00C559C9" w:rsidRDefault="00977BEF" w:rsidP="00C559C9">
      <w:pPr>
        <w:pStyle w:val="Heading1"/>
        <w:spacing w:line="480" w:lineRule="auto"/>
      </w:pPr>
      <w:bookmarkStart w:id="0" w:name="_Toc9123211"/>
      <w:r>
        <w:lastRenderedPageBreak/>
        <w:t>Table o</w:t>
      </w:r>
      <w:r w:rsidR="00771F48" w:rsidRPr="00771F48">
        <w:t>f Contents</w:t>
      </w:r>
      <w:bookmarkEnd w:id="0"/>
      <w:r w:rsidR="00C559C9">
        <w:rPr>
          <w:rFonts w:cs="Times New Roman"/>
          <w:sz w:val="24"/>
        </w:rPr>
        <w:fldChar w:fldCharType="begin"/>
      </w:r>
      <w:r w:rsidR="00C559C9">
        <w:rPr>
          <w:rFonts w:cs="Times New Roman"/>
          <w:sz w:val="24"/>
        </w:rPr>
        <w:instrText xml:space="preserve"> TOC \o "1-1" \h \z \u </w:instrText>
      </w:r>
      <w:r w:rsidR="00C559C9">
        <w:rPr>
          <w:rFonts w:cs="Times New Roman"/>
          <w:sz w:val="24"/>
        </w:rPr>
        <w:fldChar w:fldCharType="separate"/>
      </w:r>
      <w:hyperlink w:anchor="_Toc9123211" w:history="1"/>
    </w:p>
    <w:p w:rsidR="00C559C9" w:rsidRPr="00974E4B" w:rsidRDefault="00562377">
      <w:pPr>
        <w:pStyle w:val="TOC1"/>
        <w:tabs>
          <w:tab w:val="right" w:leader="dot" w:pos="9350"/>
        </w:tabs>
        <w:rPr>
          <w:rFonts w:ascii="Times New Roman" w:eastAsiaTheme="minorEastAsia" w:hAnsi="Times New Roman" w:cs="Times New Roman"/>
          <w:noProof/>
          <w:sz w:val="28"/>
        </w:rPr>
      </w:pPr>
      <w:hyperlink w:anchor="_Toc9123212" w:history="1">
        <w:r w:rsidR="00C559C9" w:rsidRPr="00974E4B">
          <w:rPr>
            <w:rStyle w:val="Hyperlink"/>
            <w:rFonts w:ascii="Times New Roman" w:hAnsi="Times New Roman" w:cs="Times New Roman"/>
            <w:noProof/>
            <w:sz w:val="28"/>
          </w:rPr>
          <w:t>Overview</w:t>
        </w:r>
        <w:r w:rsidR="00C559C9" w:rsidRPr="00974E4B">
          <w:rPr>
            <w:rFonts w:ascii="Times New Roman" w:hAnsi="Times New Roman" w:cs="Times New Roman"/>
            <w:noProof/>
            <w:webHidden/>
            <w:sz w:val="28"/>
          </w:rPr>
          <w:tab/>
        </w:r>
        <w:r w:rsidR="00C559C9" w:rsidRPr="00974E4B">
          <w:rPr>
            <w:rFonts w:ascii="Times New Roman" w:hAnsi="Times New Roman" w:cs="Times New Roman"/>
            <w:noProof/>
            <w:webHidden/>
            <w:sz w:val="28"/>
          </w:rPr>
          <w:fldChar w:fldCharType="begin"/>
        </w:r>
        <w:r w:rsidR="00C559C9" w:rsidRPr="00974E4B">
          <w:rPr>
            <w:rFonts w:ascii="Times New Roman" w:hAnsi="Times New Roman" w:cs="Times New Roman"/>
            <w:noProof/>
            <w:webHidden/>
            <w:sz w:val="28"/>
          </w:rPr>
          <w:instrText xml:space="preserve"> PAGEREF _Toc9123212 \h </w:instrText>
        </w:r>
        <w:r w:rsidR="00C559C9" w:rsidRPr="00974E4B">
          <w:rPr>
            <w:rFonts w:ascii="Times New Roman" w:hAnsi="Times New Roman" w:cs="Times New Roman"/>
            <w:noProof/>
            <w:webHidden/>
            <w:sz w:val="28"/>
          </w:rPr>
        </w:r>
        <w:r w:rsidR="00C559C9" w:rsidRPr="00974E4B">
          <w:rPr>
            <w:rFonts w:ascii="Times New Roman" w:hAnsi="Times New Roman" w:cs="Times New Roman"/>
            <w:noProof/>
            <w:webHidden/>
            <w:sz w:val="28"/>
          </w:rPr>
          <w:fldChar w:fldCharType="separate"/>
        </w:r>
        <w:r w:rsidR="001E177A">
          <w:rPr>
            <w:rFonts w:ascii="Times New Roman" w:hAnsi="Times New Roman" w:cs="Times New Roman"/>
            <w:noProof/>
            <w:webHidden/>
            <w:sz w:val="28"/>
          </w:rPr>
          <w:t>3</w:t>
        </w:r>
        <w:r w:rsidR="00C559C9" w:rsidRPr="00974E4B">
          <w:rPr>
            <w:rFonts w:ascii="Times New Roman" w:hAnsi="Times New Roman" w:cs="Times New Roman"/>
            <w:noProof/>
            <w:webHidden/>
            <w:sz w:val="28"/>
          </w:rPr>
          <w:fldChar w:fldCharType="end"/>
        </w:r>
      </w:hyperlink>
    </w:p>
    <w:p w:rsidR="00C559C9" w:rsidRPr="00974E4B" w:rsidRDefault="00562377">
      <w:pPr>
        <w:pStyle w:val="TOC1"/>
        <w:tabs>
          <w:tab w:val="right" w:leader="dot" w:pos="9350"/>
        </w:tabs>
        <w:rPr>
          <w:rFonts w:ascii="Times New Roman" w:eastAsiaTheme="minorEastAsia" w:hAnsi="Times New Roman" w:cs="Times New Roman"/>
          <w:noProof/>
          <w:sz w:val="28"/>
        </w:rPr>
      </w:pPr>
      <w:hyperlink w:anchor="_Toc9123213" w:history="1">
        <w:r w:rsidR="00C559C9" w:rsidRPr="00974E4B">
          <w:rPr>
            <w:rStyle w:val="Hyperlink"/>
            <w:rFonts w:ascii="Times New Roman" w:hAnsi="Times New Roman" w:cs="Times New Roman"/>
            <w:noProof/>
            <w:sz w:val="28"/>
          </w:rPr>
          <w:t>Server Side Implementation</w:t>
        </w:r>
        <w:r w:rsidR="00C559C9" w:rsidRPr="00974E4B">
          <w:rPr>
            <w:rFonts w:ascii="Times New Roman" w:hAnsi="Times New Roman" w:cs="Times New Roman"/>
            <w:noProof/>
            <w:webHidden/>
            <w:sz w:val="28"/>
          </w:rPr>
          <w:tab/>
        </w:r>
        <w:r w:rsidR="00C559C9" w:rsidRPr="00974E4B">
          <w:rPr>
            <w:rFonts w:ascii="Times New Roman" w:hAnsi="Times New Roman" w:cs="Times New Roman"/>
            <w:noProof/>
            <w:webHidden/>
            <w:sz w:val="28"/>
          </w:rPr>
          <w:fldChar w:fldCharType="begin"/>
        </w:r>
        <w:r w:rsidR="00C559C9" w:rsidRPr="00974E4B">
          <w:rPr>
            <w:rFonts w:ascii="Times New Roman" w:hAnsi="Times New Roman" w:cs="Times New Roman"/>
            <w:noProof/>
            <w:webHidden/>
            <w:sz w:val="28"/>
          </w:rPr>
          <w:instrText xml:space="preserve"> PAGEREF _Toc9123213 \h </w:instrText>
        </w:r>
        <w:r w:rsidR="00C559C9" w:rsidRPr="00974E4B">
          <w:rPr>
            <w:rFonts w:ascii="Times New Roman" w:hAnsi="Times New Roman" w:cs="Times New Roman"/>
            <w:noProof/>
            <w:webHidden/>
            <w:sz w:val="28"/>
          </w:rPr>
        </w:r>
        <w:r w:rsidR="00C559C9" w:rsidRPr="00974E4B">
          <w:rPr>
            <w:rFonts w:ascii="Times New Roman" w:hAnsi="Times New Roman" w:cs="Times New Roman"/>
            <w:noProof/>
            <w:webHidden/>
            <w:sz w:val="28"/>
          </w:rPr>
          <w:fldChar w:fldCharType="separate"/>
        </w:r>
        <w:r w:rsidR="001E177A">
          <w:rPr>
            <w:rFonts w:ascii="Times New Roman" w:hAnsi="Times New Roman" w:cs="Times New Roman"/>
            <w:noProof/>
            <w:webHidden/>
            <w:sz w:val="28"/>
          </w:rPr>
          <w:t>5</w:t>
        </w:r>
        <w:r w:rsidR="00C559C9" w:rsidRPr="00974E4B">
          <w:rPr>
            <w:rFonts w:ascii="Times New Roman" w:hAnsi="Times New Roman" w:cs="Times New Roman"/>
            <w:noProof/>
            <w:webHidden/>
            <w:sz w:val="28"/>
          </w:rPr>
          <w:fldChar w:fldCharType="end"/>
        </w:r>
      </w:hyperlink>
    </w:p>
    <w:p w:rsidR="00C559C9" w:rsidRPr="00974E4B" w:rsidRDefault="00562377">
      <w:pPr>
        <w:pStyle w:val="TOC1"/>
        <w:tabs>
          <w:tab w:val="right" w:leader="dot" w:pos="9350"/>
        </w:tabs>
        <w:rPr>
          <w:rFonts w:ascii="Times New Roman" w:eastAsiaTheme="minorEastAsia" w:hAnsi="Times New Roman" w:cs="Times New Roman"/>
          <w:noProof/>
          <w:sz w:val="28"/>
        </w:rPr>
      </w:pPr>
      <w:hyperlink w:anchor="_Toc9123214" w:history="1">
        <w:r w:rsidR="00C559C9" w:rsidRPr="00974E4B">
          <w:rPr>
            <w:rStyle w:val="Hyperlink"/>
            <w:rFonts w:ascii="Times New Roman" w:hAnsi="Times New Roman" w:cs="Times New Roman"/>
            <w:noProof/>
            <w:sz w:val="28"/>
          </w:rPr>
          <w:t>Client Size Implementation</w:t>
        </w:r>
        <w:r w:rsidR="00C559C9" w:rsidRPr="00974E4B">
          <w:rPr>
            <w:rFonts w:ascii="Times New Roman" w:hAnsi="Times New Roman" w:cs="Times New Roman"/>
            <w:noProof/>
            <w:webHidden/>
            <w:sz w:val="28"/>
          </w:rPr>
          <w:tab/>
        </w:r>
        <w:r w:rsidR="00C559C9" w:rsidRPr="00974E4B">
          <w:rPr>
            <w:rFonts w:ascii="Times New Roman" w:hAnsi="Times New Roman" w:cs="Times New Roman"/>
            <w:noProof/>
            <w:webHidden/>
            <w:sz w:val="28"/>
          </w:rPr>
          <w:fldChar w:fldCharType="begin"/>
        </w:r>
        <w:r w:rsidR="00C559C9" w:rsidRPr="00974E4B">
          <w:rPr>
            <w:rFonts w:ascii="Times New Roman" w:hAnsi="Times New Roman" w:cs="Times New Roman"/>
            <w:noProof/>
            <w:webHidden/>
            <w:sz w:val="28"/>
          </w:rPr>
          <w:instrText xml:space="preserve"> PAGEREF _Toc9123214 \h </w:instrText>
        </w:r>
        <w:r w:rsidR="00C559C9" w:rsidRPr="00974E4B">
          <w:rPr>
            <w:rFonts w:ascii="Times New Roman" w:hAnsi="Times New Roman" w:cs="Times New Roman"/>
            <w:noProof/>
            <w:webHidden/>
            <w:sz w:val="28"/>
          </w:rPr>
        </w:r>
        <w:r w:rsidR="00C559C9" w:rsidRPr="00974E4B">
          <w:rPr>
            <w:rFonts w:ascii="Times New Roman" w:hAnsi="Times New Roman" w:cs="Times New Roman"/>
            <w:noProof/>
            <w:webHidden/>
            <w:sz w:val="28"/>
          </w:rPr>
          <w:fldChar w:fldCharType="separate"/>
        </w:r>
        <w:r w:rsidR="001E177A">
          <w:rPr>
            <w:rFonts w:ascii="Times New Roman" w:hAnsi="Times New Roman" w:cs="Times New Roman"/>
            <w:noProof/>
            <w:webHidden/>
            <w:sz w:val="28"/>
          </w:rPr>
          <w:t>8</w:t>
        </w:r>
        <w:r w:rsidR="00C559C9" w:rsidRPr="00974E4B">
          <w:rPr>
            <w:rFonts w:ascii="Times New Roman" w:hAnsi="Times New Roman" w:cs="Times New Roman"/>
            <w:noProof/>
            <w:webHidden/>
            <w:sz w:val="28"/>
          </w:rPr>
          <w:fldChar w:fldCharType="end"/>
        </w:r>
      </w:hyperlink>
    </w:p>
    <w:p w:rsidR="00C559C9" w:rsidRPr="00974E4B" w:rsidRDefault="00562377">
      <w:pPr>
        <w:pStyle w:val="TOC1"/>
        <w:tabs>
          <w:tab w:val="right" w:leader="dot" w:pos="9350"/>
        </w:tabs>
        <w:rPr>
          <w:rFonts w:ascii="Times New Roman" w:eastAsiaTheme="minorEastAsia" w:hAnsi="Times New Roman" w:cs="Times New Roman"/>
          <w:noProof/>
          <w:sz w:val="28"/>
        </w:rPr>
      </w:pPr>
      <w:hyperlink w:anchor="_Toc9123215" w:history="1">
        <w:r w:rsidR="00C559C9" w:rsidRPr="00974E4B">
          <w:rPr>
            <w:rStyle w:val="Hyperlink"/>
            <w:rFonts w:ascii="Times New Roman" w:hAnsi="Times New Roman" w:cs="Times New Roman"/>
            <w:noProof/>
            <w:sz w:val="28"/>
          </w:rPr>
          <w:t>Classes</w:t>
        </w:r>
        <w:r w:rsidR="00C559C9" w:rsidRPr="00974E4B">
          <w:rPr>
            <w:rFonts w:ascii="Times New Roman" w:hAnsi="Times New Roman" w:cs="Times New Roman"/>
            <w:noProof/>
            <w:webHidden/>
            <w:sz w:val="28"/>
          </w:rPr>
          <w:tab/>
        </w:r>
        <w:r w:rsidR="00C559C9" w:rsidRPr="00974E4B">
          <w:rPr>
            <w:rFonts w:ascii="Times New Roman" w:hAnsi="Times New Roman" w:cs="Times New Roman"/>
            <w:noProof/>
            <w:webHidden/>
            <w:sz w:val="28"/>
          </w:rPr>
          <w:fldChar w:fldCharType="begin"/>
        </w:r>
        <w:r w:rsidR="00C559C9" w:rsidRPr="00974E4B">
          <w:rPr>
            <w:rFonts w:ascii="Times New Roman" w:hAnsi="Times New Roman" w:cs="Times New Roman"/>
            <w:noProof/>
            <w:webHidden/>
            <w:sz w:val="28"/>
          </w:rPr>
          <w:instrText xml:space="preserve"> PAGEREF _Toc9123215 \h </w:instrText>
        </w:r>
        <w:r w:rsidR="00C559C9" w:rsidRPr="00974E4B">
          <w:rPr>
            <w:rFonts w:ascii="Times New Roman" w:hAnsi="Times New Roman" w:cs="Times New Roman"/>
            <w:noProof/>
            <w:webHidden/>
            <w:sz w:val="28"/>
          </w:rPr>
        </w:r>
        <w:r w:rsidR="00C559C9" w:rsidRPr="00974E4B">
          <w:rPr>
            <w:rFonts w:ascii="Times New Roman" w:hAnsi="Times New Roman" w:cs="Times New Roman"/>
            <w:noProof/>
            <w:webHidden/>
            <w:sz w:val="28"/>
          </w:rPr>
          <w:fldChar w:fldCharType="separate"/>
        </w:r>
        <w:r w:rsidR="001E177A">
          <w:rPr>
            <w:rFonts w:ascii="Times New Roman" w:hAnsi="Times New Roman" w:cs="Times New Roman"/>
            <w:noProof/>
            <w:webHidden/>
            <w:sz w:val="28"/>
          </w:rPr>
          <w:t>10</w:t>
        </w:r>
        <w:r w:rsidR="00C559C9" w:rsidRPr="00974E4B">
          <w:rPr>
            <w:rFonts w:ascii="Times New Roman" w:hAnsi="Times New Roman" w:cs="Times New Roman"/>
            <w:noProof/>
            <w:webHidden/>
            <w:sz w:val="28"/>
          </w:rPr>
          <w:fldChar w:fldCharType="end"/>
        </w:r>
      </w:hyperlink>
    </w:p>
    <w:p w:rsidR="00C559C9" w:rsidRPr="00974E4B" w:rsidRDefault="00562377">
      <w:pPr>
        <w:pStyle w:val="TOC1"/>
        <w:tabs>
          <w:tab w:val="right" w:leader="dot" w:pos="9350"/>
        </w:tabs>
        <w:rPr>
          <w:rFonts w:ascii="Times New Roman" w:eastAsiaTheme="minorEastAsia" w:hAnsi="Times New Roman" w:cs="Times New Roman"/>
          <w:noProof/>
          <w:sz w:val="28"/>
        </w:rPr>
      </w:pPr>
      <w:hyperlink w:anchor="_Toc9123216" w:history="1">
        <w:r w:rsidR="00C559C9" w:rsidRPr="00974E4B">
          <w:rPr>
            <w:rStyle w:val="Hyperlink"/>
            <w:rFonts w:ascii="Times New Roman" w:hAnsi="Times New Roman" w:cs="Times New Roman"/>
            <w:noProof/>
            <w:sz w:val="28"/>
          </w:rPr>
          <w:t>Future Implementations</w:t>
        </w:r>
        <w:r w:rsidR="00C559C9" w:rsidRPr="00974E4B">
          <w:rPr>
            <w:rFonts w:ascii="Times New Roman" w:hAnsi="Times New Roman" w:cs="Times New Roman"/>
            <w:noProof/>
            <w:webHidden/>
            <w:sz w:val="28"/>
          </w:rPr>
          <w:tab/>
        </w:r>
        <w:r w:rsidR="00C559C9" w:rsidRPr="00974E4B">
          <w:rPr>
            <w:rFonts w:ascii="Times New Roman" w:hAnsi="Times New Roman" w:cs="Times New Roman"/>
            <w:noProof/>
            <w:webHidden/>
            <w:sz w:val="28"/>
          </w:rPr>
          <w:fldChar w:fldCharType="begin"/>
        </w:r>
        <w:r w:rsidR="00C559C9" w:rsidRPr="00974E4B">
          <w:rPr>
            <w:rFonts w:ascii="Times New Roman" w:hAnsi="Times New Roman" w:cs="Times New Roman"/>
            <w:noProof/>
            <w:webHidden/>
            <w:sz w:val="28"/>
          </w:rPr>
          <w:instrText xml:space="preserve"> PAGEREF _Toc9123216 \h </w:instrText>
        </w:r>
        <w:r w:rsidR="00C559C9" w:rsidRPr="00974E4B">
          <w:rPr>
            <w:rFonts w:ascii="Times New Roman" w:hAnsi="Times New Roman" w:cs="Times New Roman"/>
            <w:noProof/>
            <w:webHidden/>
            <w:sz w:val="28"/>
          </w:rPr>
        </w:r>
        <w:r w:rsidR="00C559C9" w:rsidRPr="00974E4B">
          <w:rPr>
            <w:rFonts w:ascii="Times New Roman" w:hAnsi="Times New Roman" w:cs="Times New Roman"/>
            <w:noProof/>
            <w:webHidden/>
            <w:sz w:val="28"/>
          </w:rPr>
          <w:fldChar w:fldCharType="separate"/>
        </w:r>
        <w:r w:rsidR="001E177A">
          <w:rPr>
            <w:rFonts w:ascii="Times New Roman" w:hAnsi="Times New Roman" w:cs="Times New Roman"/>
            <w:noProof/>
            <w:webHidden/>
            <w:sz w:val="28"/>
          </w:rPr>
          <w:t>11</w:t>
        </w:r>
        <w:r w:rsidR="00C559C9" w:rsidRPr="00974E4B">
          <w:rPr>
            <w:rFonts w:ascii="Times New Roman" w:hAnsi="Times New Roman" w:cs="Times New Roman"/>
            <w:noProof/>
            <w:webHidden/>
            <w:sz w:val="28"/>
          </w:rPr>
          <w:fldChar w:fldCharType="end"/>
        </w:r>
      </w:hyperlink>
    </w:p>
    <w:p w:rsidR="00C559C9" w:rsidRPr="00974E4B" w:rsidRDefault="00562377">
      <w:pPr>
        <w:pStyle w:val="TOC1"/>
        <w:tabs>
          <w:tab w:val="right" w:leader="dot" w:pos="9350"/>
        </w:tabs>
        <w:rPr>
          <w:rFonts w:ascii="Times New Roman" w:eastAsiaTheme="minorEastAsia" w:hAnsi="Times New Roman" w:cs="Times New Roman"/>
          <w:noProof/>
          <w:sz w:val="28"/>
        </w:rPr>
      </w:pPr>
      <w:hyperlink w:anchor="_Toc9123217" w:history="1">
        <w:r w:rsidR="00C559C9" w:rsidRPr="00974E4B">
          <w:rPr>
            <w:rStyle w:val="Hyperlink"/>
            <w:rFonts w:ascii="Times New Roman" w:hAnsi="Times New Roman" w:cs="Times New Roman"/>
            <w:noProof/>
            <w:sz w:val="28"/>
          </w:rPr>
          <w:t>Distribution of Tasks</w:t>
        </w:r>
        <w:r w:rsidR="00C559C9" w:rsidRPr="00974E4B">
          <w:rPr>
            <w:rFonts w:ascii="Times New Roman" w:hAnsi="Times New Roman" w:cs="Times New Roman"/>
            <w:noProof/>
            <w:webHidden/>
            <w:sz w:val="28"/>
          </w:rPr>
          <w:tab/>
        </w:r>
        <w:r w:rsidR="00C559C9" w:rsidRPr="00974E4B">
          <w:rPr>
            <w:rFonts w:ascii="Times New Roman" w:hAnsi="Times New Roman" w:cs="Times New Roman"/>
            <w:noProof/>
            <w:webHidden/>
            <w:sz w:val="28"/>
          </w:rPr>
          <w:fldChar w:fldCharType="begin"/>
        </w:r>
        <w:r w:rsidR="00C559C9" w:rsidRPr="00974E4B">
          <w:rPr>
            <w:rFonts w:ascii="Times New Roman" w:hAnsi="Times New Roman" w:cs="Times New Roman"/>
            <w:noProof/>
            <w:webHidden/>
            <w:sz w:val="28"/>
          </w:rPr>
          <w:instrText xml:space="preserve"> PAGEREF _Toc9123217 \h </w:instrText>
        </w:r>
        <w:r w:rsidR="00C559C9" w:rsidRPr="00974E4B">
          <w:rPr>
            <w:rFonts w:ascii="Times New Roman" w:hAnsi="Times New Roman" w:cs="Times New Roman"/>
            <w:noProof/>
            <w:webHidden/>
            <w:sz w:val="28"/>
          </w:rPr>
        </w:r>
        <w:r w:rsidR="00C559C9" w:rsidRPr="00974E4B">
          <w:rPr>
            <w:rFonts w:ascii="Times New Roman" w:hAnsi="Times New Roman" w:cs="Times New Roman"/>
            <w:noProof/>
            <w:webHidden/>
            <w:sz w:val="28"/>
          </w:rPr>
          <w:fldChar w:fldCharType="separate"/>
        </w:r>
        <w:r w:rsidR="001E177A">
          <w:rPr>
            <w:rFonts w:ascii="Times New Roman" w:hAnsi="Times New Roman" w:cs="Times New Roman"/>
            <w:noProof/>
            <w:webHidden/>
            <w:sz w:val="28"/>
          </w:rPr>
          <w:t>13</w:t>
        </w:r>
        <w:r w:rsidR="00C559C9" w:rsidRPr="00974E4B">
          <w:rPr>
            <w:rFonts w:ascii="Times New Roman" w:hAnsi="Times New Roman" w:cs="Times New Roman"/>
            <w:noProof/>
            <w:webHidden/>
            <w:sz w:val="28"/>
          </w:rPr>
          <w:fldChar w:fldCharType="end"/>
        </w:r>
      </w:hyperlink>
    </w:p>
    <w:p w:rsidR="00771F48" w:rsidRDefault="00C559C9" w:rsidP="000A32F2">
      <w:pPr>
        <w:spacing w:line="480" w:lineRule="auto"/>
        <w:rPr>
          <w:rFonts w:ascii="Times New Roman" w:hAnsi="Times New Roman" w:cs="Times New Roman"/>
          <w:sz w:val="24"/>
        </w:rPr>
      </w:pPr>
      <w:r>
        <w:rPr>
          <w:rFonts w:ascii="Times New Roman" w:hAnsi="Times New Roman" w:cs="Times New Roman"/>
          <w:sz w:val="24"/>
        </w:rPr>
        <w:fldChar w:fldCharType="end"/>
      </w:r>
    </w:p>
    <w:p w:rsidR="00771F48" w:rsidRDefault="00771F48" w:rsidP="000A32F2">
      <w:pPr>
        <w:spacing w:line="480" w:lineRule="auto"/>
        <w:rPr>
          <w:rFonts w:ascii="Times New Roman" w:hAnsi="Times New Roman" w:cs="Times New Roman"/>
          <w:sz w:val="24"/>
        </w:rPr>
      </w:pPr>
      <w:r>
        <w:rPr>
          <w:rFonts w:ascii="Times New Roman" w:hAnsi="Times New Roman" w:cs="Times New Roman"/>
          <w:sz w:val="24"/>
        </w:rPr>
        <w:br w:type="page"/>
      </w:r>
      <w:r w:rsidR="00C46489" w:rsidRPr="0085329C">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14:anchorId="354AF668" wp14:editId="17DBCBC0">
                <wp:simplePos x="0" y="0"/>
                <wp:positionH relativeFrom="column">
                  <wp:posOffset>5659755</wp:posOffset>
                </wp:positionH>
                <wp:positionV relativeFrom="paragraph">
                  <wp:posOffset>5448935</wp:posOffset>
                </wp:positionV>
                <wp:extent cx="797220" cy="584259"/>
                <wp:effectExtent l="0" t="0" r="3175"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220" cy="584259"/>
                        </a:xfrm>
                        <a:prstGeom prst="rect">
                          <a:avLst/>
                        </a:prstGeom>
                        <a:solidFill>
                          <a:srgbClr val="FFFFFF"/>
                        </a:solidFill>
                        <a:ln w="9525">
                          <a:noFill/>
                          <a:miter lim="800000"/>
                          <a:headEnd/>
                          <a:tailEnd/>
                        </a:ln>
                      </wps:spPr>
                      <wps:txbx>
                        <w:txbxContent>
                          <w:p w:rsidR="00C46489" w:rsidRDefault="00C46489" w:rsidP="00C464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445.65pt;margin-top:429.05pt;width:62.75pt;height:4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fn54XIQIAACEEAAAOAAAAZHJzL2Uyb0RvYy54bWysU8Fu2zAMvQ/YPwi6L06MpEmMOEWXLsOA rhvQ7gNoWY6FSaInKbGzrx+lpGm23YbpIFAi+fT4SK1uB6PZQTqv0JZ8MhpzJq3AWtldyb89b98t OPMBbA0arSz5UXp+u377ZtV3hcyxRV1LxwjE+qLvSt6G0BVZ5kUrDfgRdtKSs0FnINDR7bLaQU/o Rmf5eHyT9ejqzqGQ3tPt/cnJ1wm/aaQIX5rGy8B0yYlbSLtLexX3bL2CYuega5U404B/YGFAWXr0 AnUPAdjeqb+gjBIOPTZhJNBk2DRKyFQDVTMZ/1HNUwudTLWQOL67yOT/H6x4PHx1TNUlv+HMgqEW PcshsPc4sDyq03e+oKCnjsLCQNfU5VSp7x5QfPfM4qYFu5N3zmHfSqiJ3SRmZlepJxwfQar+M9b0 DOwDJqChcSZKR2IwQqcuHS+diVQEXc6X8zwnjyDXbDHNZ8v0AhQvyZ3z4aNEw6JRckeNT+BwePAh koHiJSS+5VGrequ0Tge3qzbasQPQkGzTOqP/FqYt60u+nOWzhGwx5qf5MSrQEGtlSr4YxxXToYhi fLB1sgMofbKJibZndaIgJ2nCUA2pDUm6qFyF9ZHkcniaWfpjZLTofnLW07yW3P/Yg5Oc6U+WJF9O ptM44Okwnc2jWu7aU117wAqCKnng7GRuQvoUkbbFO2pNo5Jsr0zOlGkOk5rnPxMH/fqcol5/9voX AAAA//8DAFBLAwQUAAYACAAAACEAHT92ntsAAAAJAQAADwAAAGRycy9kb3ducmV2LnhtbEyPwW6D MAyG75X6DpGv05qwDQqIUGmTNu3arg9gSAqoxEEkLe3bzz1tN1v+9Pv7q93NjeJq5zB40pBsFAhL rTcDdRqOP5/POYgQkQyOnqyGuw2wq9erCkvjF9rb6yF2gkMolKihj3EqpQxtbx2GjZ8s8e3kZ4eR 17mTZsaFw90oX5TKpMOB+EOPk/3obXs+XJyG0/fylBZL8xWP2/1b9o7DtvF3rdcrENHe4h8JD3f2 hpqFGn8hE8SoIS+SV0Z5SPMExINQScZVGg1FqhKQdSX/N6h/AQAA//8DAFBLAQItABQABgAIAAAA IQC2gziS/gAAAOEBAAATAAAAAAAAAAAAAAAAAAAAAABbQ29udGVudF9UeXBlc10ueG1sUEsBAi0A FAAGAAgAAAAhADj9If/WAAAAlAEAAAsAAAAAAAAAAAAAAAAALwEAAF9yZWxzLy5yZWxzUEsBAi0A FAAGAAgAAAAhAF+fnhchAgAAIQQAAA4AAAAAAAAAAAAAAAAALgIAAGRycy9lMm9Eb2MueG1sUEsB Ai0AFAAGAAgAAAAhAB0/dp7bAAAACQEAAA8AAAAAAAAAAAAAAAAAewQAAGRycy9kb3ducmV2Lnht bFBLBQYAAAAABAAEAPMAAACDBQAAAAA= " stroked="f">
                <v:textbox>
                  <w:txbxContent>
                    <w:p w:rsidR="00C46489" w:rsidRDefault="00C46489" w:rsidP="00C46489"/>
                  </w:txbxContent>
                </v:textbox>
              </v:shape>
            </w:pict>
          </mc:Fallback>
        </mc:AlternateContent>
      </w:r>
      <w:r w:rsidR="00163484" w:rsidRPr="0085329C">
        <w:rPr>
          <w:rFonts w:ascii="Times New Roman" w:hAnsi="Times New Roman" w:cs="Times New Roman"/>
          <w:noProof/>
          <w:sz w:val="24"/>
        </w:rPr>
        <mc:AlternateContent>
          <mc:Choice Requires="wps">
            <w:drawing>
              <wp:anchor distT="0" distB="0" distL="114300" distR="114300" simplePos="0" relativeHeight="251672576" behindDoc="0" locked="0" layoutInCell="1" allowOverlap="1" wp14:anchorId="18657638" wp14:editId="0774F466">
                <wp:simplePos x="0" y="0"/>
                <wp:positionH relativeFrom="column">
                  <wp:posOffset>5659755</wp:posOffset>
                </wp:positionH>
                <wp:positionV relativeFrom="paragraph">
                  <wp:posOffset>7240270</wp:posOffset>
                </wp:positionV>
                <wp:extent cx="797220" cy="584259"/>
                <wp:effectExtent l="0" t="0" r="3175"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220" cy="584259"/>
                        </a:xfrm>
                        <a:prstGeom prst="rect">
                          <a:avLst/>
                        </a:prstGeom>
                        <a:solidFill>
                          <a:srgbClr val="FFFFFF"/>
                        </a:solidFill>
                        <a:ln w="9525">
                          <a:noFill/>
                          <a:miter lim="800000"/>
                          <a:headEnd/>
                          <a:tailEnd/>
                        </a:ln>
                      </wps:spPr>
                      <wps:txbx>
                        <w:txbxContent>
                          <w:p w:rsidR="00163484" w:rsidRDefault="00163484" w:rsidP="001634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45.65pt;margin-top:570.1pt;width:62.75pt;height:4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zsXKIAIAACEEAAAOAAAAZHJzL2Uyb0RvYy54bWysU9tu2zAMfR+wfxD0vjgxkqUx4hRdugwD ugvQ7gNoWY6FSaInKbGzrx8lp2m2vQ3Tg0CJ5NHhIbW+HYxmR+m8Qlvy2WTKmbQCa2X3Jf/2tHtz w5kPYGvQaGXJT9Lz283rV+u+K2SOLepaOkYg1hd9V/I2hK7IMi9aacBPsJOWnA06A4GObp/VDnpC NzrLp9O3WY+u7hwK6T3d3o9Ovkn4TSNF+NI0XgamS07cQtpd2qu4Z5s1FHsHXavEmQb8AwsDytKj F6h7CMAOTv0FZZRw6LEJE4Emw6ZRQqYaqJrZ9I9qHlvoZKqFxPHdRSb//2DF5+NXx1Rd8hVnFgy1 6EkOgb3DgeVRnb7zBQU9dhQWBrqmLqdKffeA4rtnFrct2L28cw77VkJN7GYxM7tKHXF8BKn6T1jT M3AImICGxpkoHYnBCJ26dLp0JlIRdLlcLfOcPIJci5t5vlilF6B4Tu6cDx8kGhaNkjtqfAKH44MP kQwUzyHxLY9a1TuldTq4fbXVjh2BhmSX1hn9tzBtWU8yLfJFQrYY89P8GBVoiLUyJb+ZxhXToYhi vLd1sgMoPdrERNuzOlGQUZowVENqQ5IuKldhfSK5HI4zS3+MjBbdT856mteS+x8HcJIz/dGS5KvZ fB4HPB3mi2VUy117qmsPWEFQJQ+cjeY2pE8RaVu8o9Y0Ksn2wuRMmeYwqXn+M3HQr88p6uVnb34B AAD//wMAUEsDBBQABgAIAAAAIQC1sl/g3AAAAAsBAAAPAAAAZHJzL2Rvd25yZXYueG1sTI/BbsIw EETvSPyDtVdUnBgaIIqDRKVWvUL5gE28JBGxHcWGwN93ObW3Hc3T7Eyxf9he3GkMnXca0mUCglzt TecaDeefz7ctiBDRGey9Iw1PCrAv57MCc+Mnd6T7KTaCQ1zIUUMb45BLGeqWLIalH8ixd/Gjxchy bKQZceJw20uVJJm02Dn+0OJAHy3V19PNarh8T4v33VR9xfPmuM4O2G0q/9R6PgMR6RH/SHh1595Q cqHK35wJotew3aUrRtlI14kC8UKSNOMtFV9qpRTIspD/N5S/AAAA//8DAFBLAQItABQABgAIAAAA IQC2gziS/gAAAOEBAAATAAAAAAAAAAAAAAAAAAAAAABbQ29udGVudF9UeXBlc10ueG1sUEsBAi0A FAAGAAgAAAAhADj9If/WAAAAlAEAAAsAAAAAAAAAAAAAAAAALwEAAF9yZWxzLy5yZWxzUEsBAi0A FAAGAAgAAAAhAEPOxcogAgAAIQQAAA4AAAAAAAAAAAAAAAAALgIAAGRycy9lMm9Eb2MueG1sUEsB Ai0AFAAGAAgAAAAhALWyX+DcAAAACwEAAA8AAAAAAAAAAAAAAAAAegQAAGRycy9kb3ducmV2Lnht bFBLBQYAAAAABAAEAPMAAACDBQAAAAA= " stroked="f">
                <v:textbox>
                  <w:txbxContent>
                    <w:p w:rsidR="00163484" w:rsidRDefault="00163484" w:rsidP="00163484"/>
                  </w:txbxContent>
                </v:textbox>
              </v:shape>
            </w:pict>
          </mc:Fallback>
        </mc:AlternateContent>
      </w:r>
    </w:p>
    <w:p w:rsidR="00675B4C" w:rsidRDefault="00675B4C" w:rsidP="000A32F2">
      <w:pPr>
        <w:pStyle w:val="Heading1"/>
        <w:spacing w:line="480" w:lineRule="auto"/>
      </w:pPr>
      <w:bookmarkStart w:id="1" w:name="_Toc9123212"/>
      <w:r>
        <w:lastRenderedPageBreak/>
        <w:t>Overview</w:t>
      </w:r>
      <w:bookmarkEnd w:id="1"/>
    </w:p>
    <w:p w:rsidR="00A94837" w:rsidRDefault="00A94837" w:rsidP="00A9483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CipherChat is a decentralized and secure chat application that was created on the premise that everyone should be entitled to their privacy, especially while using the internet. It is free to use and open source </w:t>
      </w:r>
      <w:r w:rsidR="00724FA7">
        <w:rPr>
          <w:rFonts w:ascii="Times New Roman" w:hAnsi="Times New Roman" w:cs="Times New Roman"/>
          <w:sz w:val="24"/>
          <w:szCs w:val="24"/>
        </w:rPr>
        <w:t>which</w:t>
      </w:r>
      <w:r>
        <w:rPr>
          <w:rFonts w:ascii="Times New Roman" w:hAnsi="Times New Roman" w:cs="Times New Roman"/>
          <w:sz w:val="24"/>
          <w:szCs w:val="24"/>
        </w:rPr>
        <w:t xml:space="preserve"> therefore means that the application’s source code can be peer-reviewed by users around the world and be deemed as secure</w:t>
      </w:r>
      <w:r w:rsidR="00A57B5D">
        <w:rPr>
          <w:rFonts w:ascii="Times New Roman" w:hAnsi="Times New Roman" w:cs="Times New Roman"/>
          <w:sz w:val="24"/>
          <w:szCs w:val="24"/>
        </w:rPr>
        <w:t>; t</w:t>
      </w:r>
      <w:r>
        <w:rPr>
          <w:rFonts w:ascii="Times New Roman" w:hAnsi="Times New Roman" w:cs="Times New Roman"/>
          <w:sz w:val="24"/>
          <w:szCs w:val="24"/>
        </w:rPr>
        <w:t>his is the main advantage of open source software. Using multiple cryptographic techniques, CipherChat creates a trustless network of interconnected nodes in which only the rightful recipient messages know the contents of the message by decrypting it. In other words the server’s in a CipherChat network primarily stores encrypted messages for clients.</w:t>
      </w:r>
    </w:p>
    <w:p w:rsidR="00A94837" w:rsidRDefault="00A94837" w:rsidP="00A94837">
      <w:pPr>
        <w:spacing w:line="480" w:lineRule="auto"/>
        <w:rPr>
          <w:rFonts w:ascii="Times New Roman" w:hAnsi="Times New Roman" w:cs="Times New Roman"/>
          <w:sz w:val="24"/>
          <w:szCs w:val="24"/>
        </w:rPr>
      </w:pPr>
      <w:r>
        <w:rPr>
          <w:rFonts w:ascii="Times New Roman" w:hAnsi="Times New Roman" w:cs="Times New Roman"/>
          <w:sz w:val="24"/>
          <w:szCs w:val="24"/>
        </w:rPr>
        <w:t>Figure 1.0 shows the distinction between</w:t>
      </w:r>
      <w:r w:rsidR="00E94321">
        <w:rPr>
          <w:rFonts w:ascii="Times New Roman" w:hAnsi="Times New Roman" w:cs="Times New Roman"/>
          <w:sz w:val="24"/>
          <w:szCs w:val="24"/>
        </w:rPr>
        <w:t xml:space="preserve"> three popular network structures</w:t>
      </w:r>
    </w:p>
    <w:p w:rsidR="00A94837" w:rsidRDefault="00A94837" w:rsidP="00A94837">
      <w:pPr>
        <w:spacing w:line="480" w:lineRule="auto"/>
        <w:ind w:firstLine="720"/>
        <w:rPr>
          <w:rFonts w:ascii="Times New Roman" w:hAnsi="Times New Roman" w:cs="Times New Roman"/>
          <w:sz w:val="24"/>
          <w:szCs w:val="24"/>
        </w:rPr>
      </w:pPr>
      <w:r w:rsidRPr="00A94837">
        <w:rPr>
          <w:noProof/>
          <w:sz w:val="24"/>
          <w:szCs w:val="24"/>
        </w:rPr>
        <w:drawing>
          <wp:anchor distT="0" distB="0" distL="114300" distR="114300" simplePos="0" relativeHeight="251658240" behindDoc="1" locked="0" layoutInCell="1" allowOverlap="1" wp14:anchorId="2CD0AD6B" wp14:editId="5C99BCD5">
            <wp:simplePos x="0" y="0"/>
            <wp:positionH relativeFrom="column">
              <wp:posOffset>626110</wp:posOffset>
            </wp:positionH>
            <wp:positionV relativeFrom="paragraph">
              <wp:posOffset>20320</wp:posOffset>
            </wp:positionV>
            <wp:extent cx="4954270" cy="2827655"/>
            <wp:effectExtent l="0" t="0" r="0" b="0"/>
            <wp:wrapTight wrapText="bothSides">
              <wp:wrapPolygon edited="0">
                <wp:start x="0" y="0"/>
                <wp:lineTo x="0" y="21391"/>
                <wp:lineTo x="21511" y="21391"/>
                <wp:lineTo x="215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grayscl/>
                      <a:extLst>
                        <a:ext uri="{28A0092B-C50C-407E-A947-70E740481C1C}">
                          <a14:useLocalDpi xmlns:a14="http://schemas.microsoft.com/office/drawing/2010/main" val="0"/>
                        </a:ext>
                      </a:extLst>
                    </a:blip>
                    <a:stretch>
                      <a:fillRect/>
                    </a:stretch>
                  </pic:blipFill>
                  <pic:spPr>
                    <a:xfrm>
                      <a:off x="0" y="0"/>
                      <a:ext cx="4954270" cy="2827655"/>
                    </a:xfrm>
                    <a:prstGeom prst="rect">
                      <a:avLst/>
                    </a:prstGeom>
                  </pic:spPr>
                </pic:pic>
              </a:graphicData>
            </a:graphic>
            <wp14:sizeRelH relativeFrom="page">
              <wp14:pctWidth>0</wp14:pctWidth>
            </wp14:sizeRelH>
            <wp14:sizeRelV relativeFrom="page">
              <wp14:pctHeight>0</wp14:pctHeight>
            </wp14:sizeRelV>
          </wp:anchor>
        </w:drawing>
      </w:r>
    </w:p>
    <w:p w:rsidR="00A94837" w:rsidRDefault="00A94837" w:rsidP="00A94837">
      <w:pPr>
        <w:spacing w:line="480" w:lineRule="auto"/>
        <w:rPr>
          <w:rFonts w:ascii="Times New Roman" w:hAnsi="Times New Roman" w:cs="Times New Roman"/>
          <w:sz w:val="24"/>
          <w:szCs w:val="24"/>
        </w:rPr>
      </w:pPr>
    </w:p>
    <w:p w:rsidR="00A94837" w:rsidRDefault="00A94837" w:rsidP="00A94837">
      <w:pPr>
        <w:spacing w:line="480" w:lineRule="auto"/>
        <w:rPr>
          <w:rFonts w:ascii="Times New Roman" w:hAnsi="Times New Roman" w:cs="Times New Roman"/>
          <w:sz w:val="24"/>
          <w:szCs w:val="24"/>
        </w:rPr>
      </w:pPr>
    </w:p>
    <w:p w:rsidR="00A94837" w:rsidRDefault="00A94837" w:rsidP="00A94837">
      <w:pPr>
        <w:spacing w:line="480" w:lineRule="auto"/>
        <w:rPr>
          <w:rFonts w:ascii="Times New Roman" w:hAnsi="Times New Roman" w:cs="Times New Roman"/>
          <w:sz w:val="24"/>
          <w:szCs w:val="24"/>
        </w:rPr>
      </w:pPr>
    </w:p>
    <w:p w:rsidR="00A94837" w:rsidRDefault="00A94837" w:rsidP="00A94837">
      <w:pPr>
        <w:spacing w:line="480" w:lineRule="auto"/>
        <w:rPr>
          <w:rFonts w:ascii="Times New Roman" w:hAnsi="Times New Roman" w:cs="Times New Roman"/>
          <w:sz w:val="24"/>
          <w:szCs w:val="24"/>
        </w:rPr>
      </w:pPr>
    </w:p>
    <w:p w:rsidR="00A94837" w:rsidRDefault="00A94837" w:rsidP="00A94837">
      <w:pPr>
        <w:spacing w:line="480" w:lineRule="auto"/>
        <w:rPr>
          <w:rFonts w:ascii="Times New Roman" w:hAnsi="Times New Roman" w:cs="Times New Roman"/>
          <w:sz w:val="24"/>
          <w:szCs w:val="24"/>
        </w:rPr>
      </w:pPr>
    </w:p>
    <w:p w:rsidR="00A94837" w:rsidRPr="00A94837" w:rsidRDefault="00A94837" w:rsidP="00A94837">
      <w:pPr>
        <w:spacing w:line="480" w:lineRule="auto"/>
        <w:jc w:val="center"/>
        <w:rPr>
          <w:rFonts w:ascii="Times New Roman" w:hAnsi="Times New Roman" w:cs="Times New Roman"/>
          <w:i/>
        </w:rPr>
      </w:pPr>
      <w:r w:rsidRPr="00A94837">
        <w:rPr>
          <w:rFonts w:ascii="Times New Roman" w:hAnsi="Times New Roman" w:cs="Times New Roman"/>
          <w:i/>
        </w:rPr>
        <w:t>Figure 1.0</w:t>
      </w:r>
    </w:p>
    <w:p w:rsidR="00A94837" w:rsidRDefault="00A94837"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7A5EAC" w:rsidRDefault="00A94837" w:rsidP="00A9483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CipherChat </w:t>
      </w:r>
      <w:r w:rsidR="007A5EAC">
        <w:rPr>
          <w:rFonts w:ascii="Times New Roman" w:hAnsi="Times New Roman" w:cs="Times New Roman"/>
          <w:sz w:val="24"/>
          <w:szCs w:val="24"/>
        </w:rPr>
        <w:t xml:space="preserve">project makes use of a total of </w:t>
      </w:r>
      <w:r w:rsidR="0095716C">
        <w:rPr>
          <w:rFonts w:ascii="Times New Roman" w:hAnsi="Times New Roman" w:cs="Times New Roman"/>
          <w:sz w:val="24"/>
          <w:szCs w:val="24"/>
        </w:rPr>
        <w:t>five</w:t>
      </w:r>
      <w:r w:rsidR="007A5EAC">
        <w:rPr>
          <w:rFonts w:ascii="Times New Roman" w:hAnsi="Times New Roman" w:cs="Times New Roman"/>
          <w:sz w:val="24"/>
          <w:szCs w:val="24"/>
        </w:rPr>
        <w:t xml:space="preserve"> languages. They are: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548"/>
        <w:gridCol w:w="8028"/>
      </w:tblGrid>
      <w:tr w:rsidR="007A5EAC" w:rsidTr="007E0920">
        <w:tc>
          <w:tcPr>
            <w:tcW w:w="1548" w:type="dxa"/>
          </w:tcPr>
          <w:p w:rsidR="007A5EAC" w:rsidRDefault="00CD223D" w:rsidP="007A5EAC">
            <w:pPr>
              <w:rPr>
                <w:rFonts w:ascii="Times New Roman" w:hAnsi="Times New Roman" w:cs="Times New Roman"/>
                <w:sz w:val="24"/>
                <w:szCs w:val="24"/>
              </w:rPr>
            </w:pPr>
            <w:r>
              <w:rPr>
                <w:rFonts w:ascii="Times New Roman" w:hAnsi="Times New Roman" w:cs="Times New Roman"/>
                <w:sz w:val="24"/>
                <w:szCs w:val="24"/>
              </w:rPr>
              <w:t>Typescript</w:t>
            </w:r>
          </w:p>
        </w:tc>
        <w:tc>
          <w:tcPr>
            <w:tcW w:w="8028" w:type="dxa"/>
          </w:tcPr>
          <w:p w:rsidR="007A5EAC" w:rsidRDefault="00CD223D" w:rsidP="00CD223D">
            <w:pPr>
              <w:rPr>
                <w:rFonts w:ascii="Times New Roman" w:hAnsi="Times New Roman" w:cs="Times New Roman"/>
                <w:sz w:val="24"/>
                <w:szCs w:val="24"/>
              </w:rPr>
            </w:pPr>
            <w:r>
              <w:rPr>
                <w:rFonts w:ascii="Times New Roman" w:hAnsi="Times New Roman" w:cs="Times New Roman"/>
                <w:sz w:val="24"/>
                <w:szCs w:val="24"/>
              </w:rPr>
              <w:t xml:space="preserve">Used to create some server-side components which were </w:t>
            </w:r>
            <w:proofErr w:type="spellStart"/>
            <w:r>
              <w:rPr>
                <w:rFonts w:ascii="Times New Roman" w:hAnsi="Times New Roman" w:cs="Times New Roman"/>
                <w:sz w:val="24"/>
                <w:szCs w:val="24"/>
              </w:rPr>
              <w:t>transpiled</w:t>
            </w:r>
            <w:proofErr w:type="spellEnd"/>
            <w:r>
              <w:rPr>
                <w:rFonts w:ascii="Times New Roman" w:hAnsi="Times New Roman" w:cs="Times New Roman"/>
                <w:sz w:val="24"/>
                <w:szCs w:val="24"/>
              </w:rPr>
              <w:t xml:space="preserve"> into </w:t>
            </w:r>
            <w:r w:rsidR="00A72379">
              <w:rPr>
                <w:rFonts w:ascii="Times New Roman" w:hAnsi="Times New Roman" w:cs="Times New Roman"/>
                <w:sz w:val="24"/>
                <w:szCs w:val="24"/>
              </w:rPr>
              <w:t>JavaScript</w:t>
            </w:r>
          </w:p>
        </w:tc>
      </w:tr>
      <w:tr w:rsidR="00CD223D" w:rsidTr="007E0920">
        <w:tc>
          <w:tcPr>
            <w:tcW w:w="1548" w:type="dxa"/>
          </w:tcPr>
          <w:p w:rsidR="00CD223D" w:rsidRDefault="00CD223D" w:rsidP="007B098C">
            <w:pPr>
              <w:rPr>
                <w:rFonts w:ascii="Times New Roman" w:hAnsi="Times New Roman" w:cs="Times New Roman"/>
                <w:sz w:val="24"/>
                <w:szCs w:val="24"/>
              </w:rPr>
            </w:pPr>
            <w:r>
              <w:rPr>
                <w:rFonts w:ascii="Times New Roman" w:hAnsi="Times New Roman" w:cs="Times New Roman"/>
                <w:sz w:val="24"/>
                <w:szCs w:val="24"/>
              </w:rPr>
              <w:t>JavaScript</w:t>
            </w:r>
          </w:p>
        </w:tc>
        <w:tc>
          <w:tcPr>
            <w:tcW w:w="8028" w:type="dxa"/>
          </w:tcPr>
          <w:p w:rsidR="00CD223D" w:rsidRDefault="00CD223D" w:rsidP="007B098C">
            <w:pPr>
              <w:rPr>
                <w:rFonts w:ascii="Times New Roman" w:hAnsi="Times New Roman" w:cs="Times New Roman"/>
                <w:sz w:val="24"/>
                <w:szCs w:val="24"/>
              </w:rPr>
            </w:pPr>
            <w:r>
              <w:rPr>
                <w:rFonts w:ascii="Times New Roman" w:hAnsi="Times New Roman" w:cs="Times New Roman"/>
                <w:sz w:val="24"/>
                <w:szCs w:val="24"/>
              </w:rPr>
              <w:t>Main language used to create the server using the Express framework. It is also used as a supplementary language of the mobile application by implementing features not provided by Dart.</w:t>
            </w:r>
          </w:p>
        </w:tc>
      </w:tr>
      <w:tr w:rsidR="00CD223D" w:rsidTr="007E0920">
        <w:tc>
          <w:tcPr>
            <w:tcW w:w="1548" w:type="dxa"/>
          </w:tcPr>
          <w:p w:rsidR="00CD223D" w:rsidRDefault="00CD223D" w:rsidP="007A5EAC">
            <w:pPr>
              <w:rPr>
                <w:rFonts w:ascii="Times New Roman" w:hAnsi="Times New Roman" w:cs="Times New Roman"/>
                <w:sz w:val="24"/>
                <w:szCs w:val="24"/>
              </w:rPr>
            </w:pPr>
            <w:r>
              <w:rPr>
                <w:rFonts w:ascii="Times New Roman" w:hAnsi="Times New Roman" w:cs="Times New Roman"/>
                <w:sz w:val="24"/>
                <w:szCs w:val="24"/>
              </w:rPr>
              <w:t>Dart</w:t>
            </w:r>
          </w:p>
        </w:tc>
        <w:tc>
          <w:tcPr>
            <w:tcW w:w="8028" w:type="dxa"/>
          </w:tcPr>
          <w:p w:rsidR="00CD223D" w:rsidRDefault="00CD223D" w:rsidP="00B725DE">
            <w:pPr>
              <w:rPr>
                <w:rFonts w:ascii="Times New Roman" w:hAnsi="Times New Roman" w:cs="Times New Roman"/>
                <w:sz w:val="24"/>
                <w:szCs w:val="24"/>
              </w:rPr>
            </w:pPr>
            <w:r>
              <w:rPr>
                <w:rFonts w:ascii="Times New Roman" w:hAnsi="Times New Roman" w:cs="Times New Roman"/>
                <w:sz w:val="24"/>
                <w:szCs w:val="24"/>
              </w:rPr>
              <w:t>Main language used to create the mobile application using the Flutter framework. Flutter allows user interfaces and functionalities to be created using well defined classes / objects instead of using XML</w:t>
            </w:r>
          </w:p>
        </w:tc>
      </w:tr>
      <w:tr w:rsidR="00CD223D" w:rsidTr="007E0920">
        <w:trPr>
          <w:trHeight w:val="77"/>
        </w:trPr>
        <w:tc>
          <w:tcPr>
            <w:tcW w:w="1548" w:type="dxa"/>
          </w:tcPr>
          <w:p w:rsidR="00CD223D" w:rsidRDefault="00CD223D" w:rsidP="007A5EAC">
            <w:pPr>
              <w:rPr>
                <w:rFonts w:ascii="Times New Roman" w:hAnsi="Times New Roman" w:cs="Times New Roman"/>
                <w:sz w:val="24"/>
                <w:szCs w:val="24"/>
              </w:rPr>
            </w:pPr>
            <w:r>
              <w:rPr>
                <w:rFonts w:ascii="Times New Roman" w:hAnsi="Times New Roman" w:cs="Times New Roman"/>
                <w:sz w:val="24"/>
                <w:szCs w:val="24"/>
              </w:rPr>
              <w:t>SQL</w:t>
            </w:r>
          </w:p>
        </w:tc>
        <w:tc>
          <w:tcPr>
            <w:tcW w:w="8028" w:type="dxa"/>
          </w:tcPr>
          <w:p w:rsidR="00CD223D" w:rsidRDefault="00CD223D" w:rsidP="00A521E1">
            <w:pPr>
              <w:rPr>
                <w:rFonts w:ascii="Times New Roman" w:hAnsi="Times New Roman" w:cs="Times New Roman"/>
                <w:sz w:val="24"/>
                <w:szCs w:val="24"/>
              </w:rPr>
            </w:pPr>
            <w:r>
              <w:rPr>
                <w:rFonts w:ascii="Times New Roman" w:hAnsi="Times New Roman" w:cs="Times New Roman"/>
                <w:sz w:val="24"/>
                <w:szCs w:val="24"/>
              </w:rPr>
              <w:t xml:space="preserve">The server uses the MYSQL database where as the mobile application uses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SQLite database. Both these databases require SQL in order to be interfaced</w:t>
            </w:r>
          </w:p>
        </w:tc>
      </w:tr>
      <w:tr w:rsidR="00CD223D" w:rsidTr="007E0920">
        <w:tc>
          <w:tcPr>
            <w:tcW w:w="1548" w:type="dxa"/>
          </w:tcPr>
          <w:p w:rsidR="00CD223D" w:rsidRDefault="00CD223D" w:rsidP="007A5EAC">
            <w:pPr>
              <w:rPr>
                <w:rFonts w:ascii="Times New Roman" w:hAnsi="Times New Roman" w:cs="Times New Roman"/>
                <w:sz w:val="24"/>
                <w:szCs w:val="24"/>
              </w:rPr>
            </w:pPr>
            <w:r>
              <w:rPr>
                <w:rFonts w:ascii="Times New Roman" w:hAnsi="Times New Roman" w:cs="Times New Roman"/>
                <w:sz w:val="24"/>
                <w:szCs w:val="24"/>
              </w:rPr>
              <w:t>Bash</w:t>
            </w:r>
          </w:p>
        </w:tc>
        <w:tc>
          <w:tcPr>
            <w:tcW w:w="8028" w:type="dxa"/>
          </w:tcPr>
          <w:p w:rsidR="00CD223D" w:rsidRDefault="00CD223D" w:rsidP="005A05FF">
            <w:pPr>
              <w:rPr>
                <w:rFonts w:ascii="Times New Roman" w:hAnsi="Times New Roman" w:cs="Times New Roman"/>
                <w:sz w:val="24"/>
                <w:szCs w:val="24"/>
              </w:rPr>
            </w:pPr>
            <w:r>
              <w:rPr>
                <w:rFonts w:ascii="Times New Roman" w:hAnsi="Times New Roman" w:cs="Times New Roman"/>
                <w:sz w:val="24"/>
                <w:szCs w:val="24"/>
              </w:rPr>
              <w:t>Used to create the operating scripts of the server, in addition to providing additional functionalities of the server such as SSL certificate generation</w:t>
            </w:r>
          </w:p>
        </w:tc>
      </w:tr>
    </w:tbl>
    <w:p w:rsidR="007A5EAC" w:rsidRDefault="007A5EAC" w:rsidP="007A5EAC">
      <w:pPr>
        <w:spacing w:line="240" w:lineRule="auto"/>
        <w:rPr>
          <w:rFonts w:ascii="Times New Roman" w:hAnsi="Times New Roman" w:cs="Times New Roman"/>
          <w:sz w:val="24"/>
          <w:szCs w:val="24"/>
        </w:rPr>
      </w:pPr>
    </w:p>
    <w:p w:rsidR="00EE1883" w:rsidRDefault="00EE1883" w:rsidP="00724FA7">
      <w:pPr>
        <w:ind w:firstLine="720"/>
        <w:rPr>
          <w:rFonts w:ascii="Times New Roman" w:hAnsi="Times New Roman" w:cs="Times New Roman"/>
          <w:sz w:val="24"/>
          <w:szCs w:val="24"/>
        </w:rPr>
      </w:pPr>
      <w:r>
        <w:rPr>
          <w:rFonts w:ascii="Times New Roman" w:hAnsi="Times New Roman" w:cs="Times New Roman"/>
          <w:sz w:val="24"/>
          <w:szCs w:val="24"/>
        </w:rPr>
        <w:br w:type="page"/>
      </w:r>
    </w:p>
    <w:p w:rsidR="00A94837" w:rsidRDefault="00EE1883" w:rsidP="00EE1883">
      <w:pPr>
        <w:pStyle w:val="Heading1"/>
      </w:pPr>
      <w:bookmarkStart w:id="2" w:name="_Toc9123213"/>
      <w:r>
        <w:lastRenderedPageBreak/>
        <w:t>Server Side Implementation</w:t>
      </w:r>
      <w:bookmarkEnd w:id="2"/>
    </w:p>
    <w:p w:rsidR="007C672C" w:rsidRDefault="00D76146" w:rsidP="00F124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CipherChat server was written using the Express framework. </w:t>
      </w:r>
      <w:r w:rsidR="00B256DF">
        <w:rPr>
          <w:rFonts w:ascii="Times New Roman" w:hAnsi="Times New Roman" w:cs="Times New Roman"/>
          <w:sz w:val="24"/>
          <w:szCs w:val="24"/>
        </w:rPr>
        <w:t xml:space="preserve">By </w:t>
      </w:r>
      <w:r w:rsidR="003C4DCF">
        <w:rPr>
          <w:rFonts w:ascii="Times New Roman" w:hAnsi="Times New Roman" w:cs="Times New Roman"/>
          <w:sz w:val="24"/>
          <w:szCs w:val="24"/>
        </w:rPr>
        <w:t xml:space="preserve">The </w:t>
      </w:r>
      <w:r w:rsidR="00B256DF">
        <w:rPr>
          <w:rFonts w:ascii="Times New Roman" w:hAnsi="Times New Roman" w:cs="Times New Roman"/>
          <w:sz w:val="24"/>
          <w:szCs w:val="24"/>
        </w:rPr>
        <w:t xml:space="preserve">Express framework it </w:t>
      </w:r>
      <w:r>
        <w:rPr>
          <w:rFonts w:ascii="Times New Roman" w:hAnsi="Times New Roman" w:cs="Times New Roman"/>
          <w:sz w:val="24"/>
          <w:szCs w:val="24"/>
        </w:rPr>
        <w:t>excels at handling repetitive</w:t>
      </w:r>
      <w:r w:rsidR="003D1663">
        <w:rPr>
          <w:rFonts w:ascii="Times New Roman" w:hAnsi="Times New Roman" w:cs="Times New Roman"/>
          <w:sz w:val="24"/>
          <w:szCs w:val="24"/>
        </w:rPr>
        <w:t xml:space="preserve">, high-traffic </w:t>
      </w:r>
      <w:r w:rsidR="003C4DCF">
        <w:rPr>
          <w:rFonts w:ascii="Times New Roman" w:hAnsi="Times New Roman" w:cs="Times New Roman"/>
          <w:sz w:val="24"/>
          <w:szCs w:val="24"/>
        </w:rPr>
        <w:t xml:space="preserve">but low intensity </w:t>
      </w:r>
      <w:r>
        <w:rPr>
          <w:rFonts w:ascii="Times New Roman" w:hAnsi="Times New Roman" w:cs="Times New Roman"/>
          <w:sz w:val="24"/>
          <w:szCs w:val="24"/>
        </w:rPr>
        <w:t>tasks</w:t>
      </w:r>
      <w:r w:rsidR="00C26649">
        <w:rPr>
          <w:rFonts w:ascii="Times New Roman" w:hAnsi="Times New Roman" w:cs="Times New Roman"/>
          <w:sz w:val="24"/>
          <w:szCs w:val="24"/>
        </w:rPr>
        <w:t xml:space="preserve">, </w:t>
      </w:r>
      <w:r w:rsidR="003D1663">
        <w:rPr>
          <w:rFonts w:ascii="Times New Roman" w:hAnsi="Times New Roman" w:cs="Times New Roman"/>
          <w:sz w:val="24"/>
          <w:szCs w:val="24"/>
        </w:rPr>
        <w:t>making it ideal for chat applications</w:t>
      </w:r>
      <w:r w:rsidR="00660BFF">
        <w:rPr>
          <w:rFonts w:ascii="Times New Roman" w:hAnsi="Times New Roman" w:cs="Times New Roman"/>
          <w:sz w:val="24"/>
          <w:szCs w:val="24"/>
        </w:rPr>
        <w:t xml:space="preserve">. </w:t>
      </w:r>
      <w:r w:rsidR="00B256DF">
        <w:rPr>
          <w:rFonts w:ascii="Times New Roman" w:hAnsi="Times New Roman" w:cs="Times New Roman"/>
          <w:sz w:val="24"/>
          <w:szCs w:val="24"/>
        </w:rPr>
        <w:t>In</w:t>
      </w:r>
      <w:r w:rsidR="00F61F94">
        <w:rPr>
          <w:rFonts w:ascii="Times New Roman" w:hAnsi="Times New Roman" w:cs="Times New Roman"/>
          <w:sz w:val="24"/>
          <w:szCs w:val="24"/>
        </w:rPr>
        <w:t xml:space="preserve">coming requests are immediately </w:t>
      </w:r>
      <w:r w:rsidR="00B256DF">
        <w:rPr>
          <w:rFonts w:ascii="Times New Roman" w:hAnsi="Times New Roman" w:cs="Times New Roman"/>
          <w:sz w:val="24"/>
          <w:szCs w:val="24"/>
        </w:rPr>
        <w:t>handled as a background task (on the same thread) while the server continues to listening for more incoming requests.</w:t>
      </w:r>
      <w:r>
        <w:rPr>
          <w:rFonts w:ascii="Times New Roman" w:hAnsi="Times New Roman" w:cs="Times New Roman"/>
          <w:sz w:val="24"/>
          <w:szCs w:val="24"/>
        </w:rPr>
        <w:t xml:space="preserve"> The CipherChat </w:t>
      </w:r>
      <w:r w:rsidR="00B256DF">
        <w:rPr>
          <w:rFonts w:ascii="Times New Roman" w:hAnsi="Times New Roman" w:cs="Times New Roman"/>
          <w:sz w:val="24"/>
          <w:szCs w:val="24"/>
        </w:rPr>
        <w:t>server utilizes</w:t>
      </w:r>
      <w:r w:rsidR="00E05239">
        <w:rPr>
          <w:rFonts w:ascii="Times New Roman" w:hAnsi="Times New Roman" w:cs="Times New Roman"/>
          <w:sz w:val="24"/>
          <w:szCs w:val="24"/>
        </w:rPr>
        <w:t xml:space="preserve"> load balancing which is provided by </w:t>
      </w:r>
      <w:r w:rsidR="00B256DF">
        <w:rPr>
          <w:rFonts w:ascii="Times New Roman" w:hAnsi="Times New Roman" w:cs="Times New Roman"/>
          <w:sz w:val="24"/>
          <w:szCs w:val="24"/>
        </w:rPr>
        <w:t xml:space="preserve">in </w:t>
      </w:r>
      <w:r w:rsidR="00E05239">
        <w:rPr>
          <w:rFonts w:ascii="Times New Roman" w:hAnsi="Times New Roman" w:cs="Times New Roman"/>
          <w:sz w:val="24"/>
          <w:szCs w:val="24"/>
        </w:rPr>
        <w:t>loadBalancer.js</w:t>
      </w:r>
      <w:r w:rsidR="00B256DF">
        <w:rPr>
          <w:rFonts w:ascii="Times New Roman" w:hAnsi="Times New Roman" w:cs="Times New Roman"/>
          <w:sz w:val="24"/>
          <w:szCs w:val="24"/>
        </w:rPr>
        <w:t xml:space="preserve"> file.</w:t>
      </w:r>
      <w:r w:rsidR="00BC1723">
        <w:rPr>
          <w:rFonts w:ascii="Times New Roman" w:hAnsi="Times New Roman" w:cs="Times New Roman"/>
          <w:sz w:val="24"/>
          <w:szCs w:val="24"/>
        </w:rPr>
        <w:t xml:space="preserve"> Using load balancing i</w:t>
      </w:r>
      <w:r w:rsidR="00B256DF">
        <w:rPr>
          <w:rFonts w:ascii="Times New Roman" w:hAnsi="Times New Roman" w:cs="Times New Roman"/>
          <w:sz w:val="24"/>
          <w:szCs w:val="24"/>
        </w:rPr>
        <w:t>ncoming requests are immediat</w:t>
      </w:r>
      <w:r w:rsidR="001631B9">
        <w:rPr>
          <w:rFonts w:ascii="Times New Roman" w:hAnsi="Times New Roman" w:cs="Times New Roman"/>
          <w:sz w:val="24"/>
          <w:szCs w:val="24"/>
        </w:rPr>
        <w:t>ely sent</w:t>
      </w:r>
      <w:r w:rsidR="00B256DF">
        <w:rPr>
          <w:rFonts w:ascii="Times New Roman" w:hAnsi="Times New Roman" w:cs="Times New Roman"/>
          <w:sz w:val="24"/>
          <w:szCs w:val="24"/>
        </w:rPr>
        <w:t xml:space="preserve"> to one of many server instances running on separate threads. </w:t>
      </w:r>
    </w:p>
    <w:p w:rsidR="00D76146" w:rsidRDefault="00B256DF" w:rsidP="00F124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requests are subsequently pushed as a background tasked and handled </w:t>
      </w:r>
      <w:r w:rsidR="00C770F5">
        <w:rPr>
          <w:rFonts w:ascii="Times New Roman" w:hAnsi="Times New Roman" w:cs="Times New Roman"/>
          <w:sz w:val="24"/>
          <w:szCs w:val="24"/>
        </w:rPr>
        <w:t>(</w:t>
      </w:r>
      <w:r>
        <w:rPr>
          <w:rFonts w:ascii="Times New Roman" w:hAnsi="Times New Roman" w:cs="Times New Roman"/>
          <w:sz w:val="24"/>
          <w:szCs w:val="24"/>
        </w:rPr>
        <w:t>as mentioned earlier</w:t>
      </w:r>
      <w:r w:rsidR="00C770F5">
        <w:rPr>
          <w:rFonts w:ascii="Times New Roman" w:hAnsi="Times New Roman" w:cs="Times New Roman"/>
          <w:sz w:val="24"/>
          <w:szCs w:val="24"/>
        </w:rPr>
        <w:t>)</w:t>
      </w:r>
      <w:r w:rsidR="001D470D">
        <w:rPr>
          <w:rFonts w:ascii="Times New Roman" w:hAnsi="Times New Roman" w:cs="Times New Roman"/>
          <w:sz w:val="24"/>
          <w:szCs w:val="24"/>
        </w:rPr>
        <w:t xml:space="preserve">, </w:t>
      </w:r>
      <w:r>
        <w:rPr>
          <w:rFonts w:ascii="Times New Roman" w:hAnsi="Times New Roman" w:cs="Times New Roman"/>
          <w:sz w:val="24"/>
          <w:szCs w:val="24"/>
        </w:rPr>
        <w:t xml:space="preserve">maximizing efficiency. More servers may be added to a single machine (vertical scaling) and more machines may be added with more server processes running (horizontal scaling). </w:t>
      </w:r>
      <w:r w:rsidR="00F12405">
        <w:rPr>
          <w:rFonts w:ascii="Times New Roman" w:hAnsi="Times New Roman" w:cs="Times New Roman"/>
          <w:sz w:val="24"/>
          <w:szCs w:val="24"/>
        </w:rPr>
        <w:t xml:space="preserve">The </w:t>
      </w:r>
      <w:r w:rsidR="00893255">
        <w:rPr>
          <w:rFonts w:ascii="Times New Roman" w:hAnsi="Times New Roman" w:cs="Times New Roman"/>
          <w:sz w:val="24"/>
          <w:szCs w:val="24"/>
        </w:rPr>
        <w:t>IP</w:t>
      </w:r>
      <w:r w:rsidR="00F12405">
        <w:rPr>
          <w:rFonts w:ascii="Times New Roman" w:hAnsi="Times New Roman" w:cs="Times New Roman"/>
          <w:sz w:val="24"/>
          <w:szCs w:val="24"/>
        </w:rPr>
        <w:t xml:space="preserve"> address of additional machines would be added to the “</w:t>
      </w:r>
      <w:proofErr w:type="spellStart"/>
      <w:r w:rsidR="00F12405">
        <w:rPr>
          <w:rFonts w:ascii="Times New Roman" w:hAnsi="Times New Roman" w:cs="Times New Roman"/>
          <w:sz w:val="24"/>
          <w:szCs w:val="24"/>
        </w:rPr>
        <w:t>remoteServersUrls</w:t>
      </w:r>
      <w:proofErr w:type="spellEnd"/>
      <w:r w:rsidR="00F12405">
        <w:rPr>
          <w:rFonts w:ascii="Times New Roman" w:hAnsi="Times New Roman" w:cs="Times New Roman"/>
          <w:sz w:val="24"/>
          <w:szCs w:val="24"/>
        </w:rPr>
        <w:t xml:space="preserve">” array in the server’s </w:t>
      </w:r>
      <w:proofErr w:type="spellStart"/>
      <w:r w:rsidR="00F12405">
        <w:rPr>
          <w:rFonts w:ascii="Times New Roman" w:hAnsi="Times New Roman" w:cs="Times New Roman"/>
          <w:sz w:val="24"/>
          <w:szCs w:val="24"/>
        </w:rPr>
        <w:t>config.json</w:t>
      </w:r>
      <w:proofErr w:type="spellEnd"/>
      <w:r w:rsidR="00F12405">
        <w:rPr>
          <w:rFonts w:ascii="Times New Roman" w:hAnsi="Times New Roman" w:cs="Times New Roman"/>
          <w:sz w:val="24"/>
          <w:szCs w:val="24"/>
        </w:rPr>
        <w:t xml:space="preserve"> file.</w:t>
      </w:r>
    </w:p>
    <w:p w:rsidR="00EE1883" w:rsidRPr="00C904BC" w:rsidRDefault="00EE1883" w:rsidP="00A94837">
      <w:pPr>
        <w:spacing w:line="480" w:lineRule="auto"/>
        <w:rPr>
          <w:rFonts w:ascii="Times New Roman" w:hAnsi="Times New Roman" w:cs="Times New Roman"/>
          <w:sz w:val="24"/>
          <w:szCs w:val="24"/>
          <w:u w:val="single"/>
        </w:rPr>
      </w:pPr>
      <w:r w:rsidRPr="00F45E06">
        <w:rPr>
          <w:rFonts w:ascii="Times New Roman" w:hAnsi="Times New Roman" w:cs="Times New Roman"/>
          <w:noProof/>
          <w:sz w:val="24"/>
          <w:szCs w:val="24"/>
        </w:rPr>
        <w:drawing>
          <wp:anchor distT="0" distB="0" distL="114300" distR="114300" simplePos="0" relativeHeight="251660288" behindDoc="1" locked="0" layoutInCell="1" allowOverlap="1" wp14:anchorId="10EE24DA" wp14:editId="1B088123">
            <wp:simplePos x="0" y="0"/>
            <wp:positionH relativeFrom="column">
              <wp:posOffset>1381760</wp:posOffset>
            </wp:positionH>
            <wp:positionV relativeFrom="paragraph">
              <wp:posOffset>422275</wp:posOffset>
            </wp:positionV>
            <wp:extent cx="3093720" cy="2736215"/>
            <wp:effectExtent l="0" t="0" r="0" b="6985"/>
            <wp:wrapTight wrapText="bothSides">
              <wp:wrapPolygon edited="0">
                <wp:start x="0" y="0"/>
                <wp:lineTo x="0" y="21505"/>
                <wp:lineTo x="21414" y="21505"/>
                <wp:lineTo x="214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93720" cy="2736215"/>
                    </a:xfrm>
                    <a:prstGeom prst="rect">
                      <a:avLst/>
                    </a:prstGeom>
                  </pic:spPr>
                </pic:pic>
              </a:graphicData>
            </a:graphic>
            <wp14:sizeRelH relativeFrom="page">
              <wp14:pctWidth>0</wp14:pctWidth>
            </wp14:sizeRelH>
            <wp14:sizeRelV relativeFrom="page">
              <wp14:pctHeight>0</wp14:pctHeight>
            </wp14:sizeRelV>
          </wp:anchor>
        </w:drawing>
      </w:r>
      <w:r w:rsidR="00F45E06" w:rsidRPr="00F45E06">
        <w:rPr>
          <w:rFonts w:ascii="Times New Roman" w:hAnsi="Times New Roman" w:cs="Times New Roman"/>
          <w:sz w:val="24"/>
          <w:szCs w:val="24"/>
        </w:rPr>
        <w:t xml:space="preserve">Figure2.0 </w:t>
      </w:r>
      <w:proofErr w:type="spellStart"/>
      <w:r w:rsidRPr="00C904BC">
        <w:rPr>
          <w:rFonts w:ascii="Times New Roman" w:hAnsi="Times New Roman" w:cs="Times New Roman"/>
          <w:sz w:val="24"/>
          <w:szCs w:val="24"/>
          <w:u w:val="single"/>
        </w:rPr>
        <w:t>CipherChat’s</w:t>
      </w:r>
      <w:proofErr w:type="spellEnd"/>
      <w:r w:rsidRPr="00C904BC">
        <w:rPr>
          <w:rFonts w:ascii="Times New Roman" w:hAnsi="Times New Roman" w:cs="Times New Roman"/>
          <w:sz w:val="24"/>
          <w:szCs w:val="24"/>
          <w:u w:val="single"/>
        </w:rPr>
        <w:t xml:space="preserve"> Server File Tree</w:t>
      </w:r>
      <w:r w:rsidR="003C4DCF">
        <w:rPr>
          <w:rFonts w:ascii="Times New Roman" w:hAnsi="Times New Roman" w:cs="Times New Roman"/>
          <w:sz w:val="24"/>
          <w:szCs w:val="24"/>
          <w:u w:val="single"/>
        </w:rPr>
        <w:t xml:space="preserve"> (</w:t>
      </w:r>
      <w:r w:rsidR="00736A2A">
        <w:rPr>
          <w:rFonts w:ascii="Times New Roman" w:hAnsi="Times New Roman" w:cs="Times New Roman"/>
          <w:sz w:val="24"/>
          <w:szCs w:val="24"/>
          <w:u w:val="single"/>
        </w:rPr>
        <w:t xml:space="preserve">only </w:t>
      </w:r>
      <w:r w:rsidR="00036CEA">
        <w:rPr>
          <w:rFonts w:ascii="Times New Roman" w:hAnsi="Times New Roman" w:cs="Times New Roman"/>
          <w:sz w:val="24"/>
          <w:szCs w:val="24"/>
          <w:u w:val="single"/>
        </w:rPr>
        <w:t>salient files are shown</w:t>
      </w:r>
      <w:r w:rsidR="003C4DCF">
        <w:rPr>
          <w:rFonts w:ascii="Times New Roman" w:hAnsi="Times New Roman" w:cs="Times New Roman"/>
          <w:sz w:val="24"/>
          <w:szCs w:val="24"/>
          <w:u w:val="single"/>
        </w:rPr>
        <w:t>)</w:t>
      </w:r>
    </w:p>
    <w:p w:rsidR="00EE1883" w:rsidRDefault="00EE1883"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EE1883" w:rsidRDefault="00F45E06" w:rsidP="00A94837">
      <w:pPr>
        <w:spacing w:line="480" w:lineRule="auto"/>
        <w:rPr>
          <w:rFonts w:ascii="Times New Roman" w:hAnsi="Times New Roman" w:cs="Times New Roman"/>
          <w:sz w:val="24"/>
          <w:szCs w:val="24"/>
        </w:rPr>
      </w:pPr>
      <w:r w:rsidRPr="00F45E06">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04EC933" wp14:editId="598966D1">
                <wp:simplePos x="0" y="0"/>
                <wp:positionH relativeFrom="column">
                  <wp:posOffset>2475703</wp:posOffset>
                </wp:positionH>
                <wp:positionV relativeFrom="paragraph">
                  <wp:posOffset>311150</wp:posOffset>
                </wp:positionV>
                <wp:extent cx="956931" cy="287079"/>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931" cy="287079"/>
                        </a:xfrm>
                        <a:prstGeom prst="rect">
                          <a:avLst/>
                        </a:prstGeom>
                        <a:solidFill>
                          <a:srgbClr val="FFFFFF"/>
                        </a:solidFill>
                        <a:ln w="9525">
                          <a:noFill/>
                          <a:miter lim="800000"/>
                          <a:headEnd/>
                          <a:tailEnd/>
                        </a:ln>
                      </wps:spPr>
                      <wps:txbx>
                        <w:txbxContent>
                          <w:p w:rsidR="00F45E06" w:rsidRPr="00F45E06" w:rsidRDefault="00F45E06">
                            <w:pPr>
                              <w:rPr>
                                <w:rFonts w:ascii="Times New Roman" w:hAnsi="Times New Roman" w:cs="Times New Roman"/>
                                <w:i/>
                              </w:rPr>
                            </w:pPr>
                            <w:r w:rsidRPr="00F45E06">
                              <w:rPr>
                                <w:rFonts w:ascii="Times New Roman" w:hAnsi="Times New Roman" w:cs="Times New Roman"/>
                                <w:i/>
                              </w:rPr>
                              <w:t>Figure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94.95pt;margin-top:24.5pt;width:75.35pt;height:2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gL/M8IAIAACEEAAAOAAAAZHJzL2Uyb0RvYy54bWysU9uO2yAQfa/Uf0C8N3bcZJNYcVbbbFNV 2l6k3X4AxjhGBYYCiZ1+fQfizabtW1UeEMPMHM6cGda3g1bkKJyXYCo6neSUCMOhkWZf0W9PuzdL SnxgpmEKjKjoSXh6u3n9at3bUhTQgWqEIwhifNnbinYh2DLLPO+EZn4CVhh0tuA0C2i6fdY41iO6 VlmR5zdZD66xDrjwHm/vz066SfhtK3j40rZeBKIqitxC2l3a67hnmzUr947ZTvKRBvsHFppJg49e oO5ZYOTg5F9QWnIHHtow4aAzaFvJRaoBq5nmf1Tz2DErUi0ojrcXmfz/g+Wfj18dkU1FC0oM09ii JzEE8g4GUkR1eutLDHq0GBYGvMYup0q9fQD+3RMD246ZvbhzDvpOsAbZTWNmdpV6xvERpO4/QYPP sEOABDS0TkfpUAyC6Nil06UzkQrHy9X8ZvV2SglHV7Fc5ItVeoGVz8nW+fBBgCbxUFGHjU/g7Pjg QyTDyueQ+JYHJZudVCoZbl9vlSNHhkOyS2tE/y1MGdJHJsU8IRuI+Wl+tAw4xErqii7zuGI6K6MY 702TzoFJdT4jE2VGdaIgZ2nCUA9jGzA+KldDc0K5HJxnFv8YHjpwPynpcV4r6n8cmBOUqI8GJV9N Z7M44MmYzRcFGu7aU197mOEIVdFAyfm4DelTRNoG7rA1rUyyvTAZKeMcJjXHPxMH/dpOUS8/e/ML AAD//wMAUEsDBBQABgAIAAAAIQAOBk/c2QAAAAYBAAAPAAAAZHJzL2Rvd25yZXYueG1sTI9BbsIw EEX3SNzBmm1VnNIQSJQJUiu16hbKASaxSSLicRQbArfvdNUuR//p/zfl/u4GdbNT6D0jvKwSUJYb b3puEU7fH887UCESGxo8W4SHDbCvlouSCuNnPtjbMbZKSjgUhNDFOBZah6azjsLKj5YlO/vJUZRz arWZaJZyN+h1kmTaUc+y0NFo3zvbXI5Xh3D+mp82+Vx/xtP2kGZv1G9r/0BcLkBFe49/JPy6izdU IlT7K5ugBoTXXZ4LipDm8pAAmzTJQNUIeboGXZX6v371AwAA//8DAFBLAQItABQABgAIAAAAIQC2 gziS/gAAAOEBAAATAAAAAAAAAAAAAAAAAAAAAABbQ29udGVudF9UeXBlc10ueG1sUEsBAi0AFAAG AAgAAAAhADj9If/WAAAAlAEAAAsAAAAAAAAAAAAAAAAALwEAAF9yZWxzLy5yZWxzUEsBAi0AFAAG AAgAAAAhAKAv8zwgAgAAIQQAAA4AAAAAAAAAAAAAAAAALgIAAGRycy9lMm9Eb2MueG1sUEsBAi0A FAAGAAgAAAAhAA4GT9zZAAAABgEAAA8AAAAAAAAAAAAAAAAAegQAAGRycy9kb3ducmV2LnhtbFBL BQYAAAAABAAEAPMAAACABQAAAAA= " stroked="f">
                <v:textbox>
                  <w:txbxContent>
                    <w:p w:rsidR="00F45E06" w:rsidRPr="00F45E06" w:rsidRDefault="00F45E06">
                      <w:pPr>
                        <w:rPr>
                          <w:rFonts w:ascii="Times New Roman" w:hAnsi="Times New Roman" w:cs="Times New Roman"/>
                          <w:i/>
                        </w:rPr>
                      </w:pPr>
                      <w:r w:rsidRPr="00F45E06">
                        <w:rPr>
                          <w:rFonts w:ascii="Times New Roman" w:hAnsi="Times New Roman" w:cs="Times New Roman"/>
                          <w:i/>
                        </w:rPr>
                        <w:t>Figure 2.0</w:t>
                      </w:r>
                    </w:p>
                  </w:txbxContent>
                </v:textbox>
              </v:shape>
            </w:pict>
          </mc:Fallback>
        </mc:AlternateContent>
      </w:r>
    </w:p>
    <w:p w:rsidR="003A45AC" w:rsidRPr="00C904BC" w:rsidRDefault="00DE5AC9" w:rsidP="00A94837">
      <w:pPr>
        <w:spacing w:line="480" w:lineRule="auto"/>
        <w:rPr>
          <w:rFonts w:ascii="Times New Roman" w:hAnsi="Times New Roman" w:cs="Times New Roman"/>
          <w:sz w:val="24"/>
          <w:szCs w:val="24"/>
          <w:u w:val="single"/>
        </w:rPr>
      </w:pPr>
      <w:r>
        <w:rPr>
          <w:rFonts w:ascii="Times New Roman" w:hAnsi="Times New Roman" w:cs="Times New Roman"/>
          <w:sz w:val="24"/>
          <w:szCs w:val="24"/>
        </w:rPr>
        <w:lastRenderedPageBreak/>
        <w:t>Figure 2.1</w:t>
      </w:r>
      <w:r w:rsidR="00F45E06">
        <w:rPr>
          <w:rFonts w:ascii="Times New Roman" w:hAnsi="Times New Roman" w:cs="Times New Roman"/>
          <w:sz w:val="24"/>
          <w:szCs w:val="24"/>
        </w:rPr>
        <w:t xml:space="preserve"> </w:t>
      </w:r>
      <w:proofErr w:type="spellStart"/>
      <w:r w:rsidR="003A45AC" w:rsidRPr="00C904BC">
        <w:rPr>
          <w:rFonts w:ascii="Times New Roman" w:hAnsi="Times New Roman" w:cs="Times New Roman"/>
          <w:sz w:val="24"/>
          <w:szCs w:val="24"/>
          <w:u w:val="single"/>
        </w:rPr>
        <w:t>CipherChat’s</w:t>
      </w:r>
      <w:proofErr w:type="spellEnd"/>
      <w:r w:rsidR="003A45AC" w:rsidRPr="00C904BC">
        <w:rPr>
          <w:rFonts w:ascii="Times New Roman" w:hAnsi="Times New Roman" w:cs="Times New Roman"/>
          <w:sz w:val="24"/>
          <w:szCs w:val="24"/>
          <w:u w:val="single"/>
        </w:rPr>
        <w:t xml:space="preserve"> Server’s configuration file</w:t>
      </w:r>
    </w:p>
    <w:p w:rsidR="00EE1883" w:rsidRDefault="00F45E06" w:rsidP="007C672C">
      <w:pPr>
        <w:spacing w:line="480" w:lineRule="auto"/>
        <w:jc w:val="center"/>
        <w:rPr>
          <w:rFonts w:ascii="Times New Roman" w:hAnsi="Times New Roman" w:cs="Times New Roman"/>
          <w:sz w:val="24"/>
          <w:szCs w:val="24"/>
        </w:rPr>
      </w:pPr>
      <w:r w:rsidRPr="00F45E06">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73A5019" wp14:editId="631F7F56">
                <wp:simplePos x="0" y="0"/>
                <wp:positionH relativeFrom="column">
                  <wp:posOffset>2478670</wp:posOffset>
                </wp:positionH>
                <wp:positionV relativeFrom="paragraph">
                  <wp:posOffset>3692525</wp:posOffset>
                </wp:positionV>
                <wp:extent cx="956310" cy="28702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287020"/>
                        </a:xfrm>
                        <a:prstGeom prst="rect">
                          <a:avLst/>
                        </a:prstGeom>
                        <a:solidFill>
                          <a:srgbClr val="FFFFFF"/>
                        </a:solidFill>
                        <a:ln w="9525">
                          <a:noFill/>
                          <a:miter lim="800000"/>
                          <a:headEnd/>
                          <a:tailEnd/>
                        </a:ln>
                      </wps:spPr>
                      <wps:txbx>
                        <w:txbxContent>
                          <w:p w:rsidR="00F45E06" w:rsidRPr="00F45E06" w:rsidRDefault="00DE5AC9" w:rsidP="00F45E06">
                            <w:pPr>
                              <w:rPr>
                                <w:rFonts w:ascii="Times New Roman" w:hAnsi="Times New Roman" w:cs="Times New Roman"/>
                                <w:i/>
                              </w:rPr>
                            </w:pPr>
                            <w:r>
                              <w:rPr>
                                <w:rFonts w:ascii="Times New Roman" w:hAnsi="Times New Roman" w:cs="Times New Roman"/>
                                <w:i/>
                              </w:rPr>
                              <w:t>Figure 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left:0;text-align:left;margin-left:195.15pt;margin-top:290.75pt;width:75.3pt;height:2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K4xakIAIAACEEAAAOAAAAZHJzL2Uyb0RvYy54bWysU9tuGyEQfa/Uf0C817t27MRZeR2lTl1V Si9S0g9ggfWiAkMBezf9+g6s7VrpW1UeEDDD4cw5w+puMJocpA8KbE2nk5ISaTkIZXc1/f68fbek JERmBdNgZU1fZKB367dvVr2r5Aw60EJ6giA2VL2raRejq4oi8E4aFibgpMVgC96wiFu/K4RnPaIb XczK8rrowQvngcsQ8PRhDNJ1xm9byePXtg0yEl1T5Bbz7PPcpLlYr1i188x1ih9psH9gYZiy+OgZ 6oFFRvZe/QVlFPcQoI0TDqaAtlVc5hqwmmn5qpqnjjmZa0FxgjvLFP4fLP9y+OaJEjVdUGKZQYue 5RDJexjIIqnTu1Bh0pPDtDjgMbqcKw3uEfiPQCxsOmZ38t576DvJBLKbppvFxdURJySQpv8MAp9h +wgZaGi9SdKhGATR0aWXszOJCsfD28X11RQjHEOz5U05y84VrDpddj7EjxIMSYuaejQ+g7PDY4iJ DKtOKemtAFqJrdI6b/yu2WhPDgybZJtH5v8qTVvSJyazRUa2kO7n/jEqYhNrZWq6LNMY2yqJ8cGK nBKZ0uMamWh7VCcJMkoTh2bINlydRG9AvKBcHsaexT+Giw78L0p67Neahp975iUl+pNFyW+n83lq 8LyZL25QIeIvI81lhFmOUDWNlIzLTcyfIslh4R6taVWWLXk4MjlSxj7Mah7/TGr0y33O+vOz178B AAD//wMAUEsDBBQABgAIAAAAIQDoju4s3AAAAAgBAAAPAAAAZHJzL2Rvd25yZXYueG1sTI/LboMw EEX3kfIP1myrxs4DCAgTqZVadZs0HzDgCaDgMcJOSP6+7qpdju7RvWfKw8MO4k6T7x1rWK8UCOLG mZ5bDefvj9c9CB+QDQ6OScOTPByq5aLEwriZj3Q/hVbEEvYFauhCGAspfdORRb9yI3HMLm6yGOI5 tdJMOMdyO8iNUqm02HNc6HCk946a6+lmNVy+5pckn+vPcM6Ou/QN+6x2T62XCxCBHuGPhF/36A1V FKrdjY0Xg4ZtrrYR1ZDs1wmISCQ7lYOoNaSbNANZlfL/A9UPAAAA//8DAFBLAQItABQABgAIAAAA IQC2gziS/gAAAOEBAAATAAAAAAAAAAAAAAAAAAAAAABbQ29udGVudF9UeXBlc10ueG1sUEsBAi0A FAAGAAgAAAAhADj9If/WAAAAlAEAAAsAAAAAAAAAAAAAAAAALwEAAF9yZWxzLy5yZWxzUEsBAi0A FAAGAAgAAAAhAErjFqQgAgAAIQQAAA4AAAAAAAAAAAAAAAAALgIAAGRycy9lMm9Eb2MueG1sUEsB Ai0AFAAGAAgAAAAhAOiO7izcAAAACAEAAA8AAAAAAAAAAAAAAAAAegQAAGRycy9kb3ducmV2Lnht bFBLBQYAAAAABAAEAPMAAACDBQAAAAA= " stroked="f">
                <v:textbox>
                  <w:txbxContent>
                    <w:p w:rsidR="00F45E06" w:rsidRPr="00F45E06" w:rsidRDefault="00DE5AC9" w:rsidP="00F45E06">
                      <w:pPr>
                        <w:rPr>
                          <w:rFonts w:ascii="Times New Roman" w:hAnsi="Times New Roman" w:cs="Times New Roman"/>
                          <w:i/>
                        </w:rPr>
                      </w:pPr>
                      <w:r>
                        <w:rPr>
                          <w:rFonts w:ascii="Times New Roman" w:hAnsi="Times New Roman" w:cs="Times New Roman"/>
                          <w:i/>
                        </w:rPr>
                        <w:t>Figure 2.1</w:t>
                      </w:r>
                    </w:p>
                  </w:txbxContent>
                </v:textbox>
              </v:shape>
            </w:pict>
          </mc:Fallback>
        </mc:AlternateContent>
      </w:r>
      <w:r w:rsidR="00E05239" w:rsidRPr="00E05239">
        <w:rPr>
          <w:rFonts w:ascii="Times New Roman" w:hAnsi="Times New Roman" w:cs="Times New Roman"/>
          <w:noProof/>
          <w:sz w:val="24"/>
          <w:szCs w:val="24"/>
        </w:rPr>
        <w:drawing>
          <wp:inline distT="0" distB="0" distL="0" distR="0" wp14:anchorId="4A64DF2F" wp14:editId="1AD2D8DB">
            <wp:extent cx="5943600" cy="3587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87115"/>
                    </a:xfrm>
                    <a:prstGeom prst="rect">
                      <a:avLst/>
                    </a:prstGeom>
                  </pic:spPr>
                </pic:pic>
              </a:graphicData>
            </a:graphic>
          </wp:inline>
        </w:drawing>
      </w:r>
    </w:p>
    <w:p w:rsidR="00F45E06" w:rsidRDefault="00F45E06" w:rsidP="00A94837">
      <w:pPr>
        <w:spacing w:line="480" w:lineRule="auto"/>
        <w:rPr>
          <w:rFonts w:ascii="Times New Roman" w:hAnsi="Times New Roman" w:cs="Times New Roman"/>
          <w:sz w:val="24"/>
          <w:szCs w:val="24"/>
        </w:rPr>
      </w:pPr>
    </w:p>
    <w:p w:rsidR="00EE1883" w:rsidRDefault="000C5DFC" w:rsidP="00A9483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config.json</w:t>
      </w:r>
      <w:proofErr w:type="spellEnd"/>
      <w:r>
        <w:rPr>
          <w:rFonts w:ascii="Times New Roman" w:hAnsi="Times New Roman" w:cs="Times New Roman"/>
          <w:sz w:val="24"/>
          <w:szCs w:val="24"/>
        </w:rPr>
        <w:t xml:space="preserve"> file </w:t>
      </w:r>
      <w:r w:rsidR="00C56A0E">
        <w:rPr>
          <w:rFonts w:ascii="Times New Roman" w:hAnsi="Times New Roman" w:cs="Times New Roman"/>
          <w:sz w:val="24"/>
          <w:szCs w:val="24"/>
        </w:rPr>
        <w:t>acts as</w:t>
      </w:r>
      <w:r w:rsidR="00A919A6">
        <w:rPr>
          <w:rFonts w:ascii="Times New Roman" w:hAnsi="Times New Roman" w:cs="Times New Roman"/>
          <w:sz w:val="24"/>
          <w:szCs w:val="24"/>
        </w:rPr>
        <w:t xml:space="preserve"> an </w:t>
      </w:r>
      <w:r>
        <w:rPr>
          <w:rFonts w:ascii="Times New Roman" w:hAnsi="Times New Roman" w:cs="Times New Roman"/>
          <w:sz w:val="24"/>
          <w:szCs w:val="24"/>
        </w:rPr>
        <w:t xml:space="preserve">interface for making quick changes to the </w:t>
      </w:r>
      <w:r w:rsidR="0029297F">
        <w:rPr>
          <w:rFonts w:ascii="Times New Roman" w:hAnsi="Times New Roman" w:cs="Times New Roman"/>
          <w:sz w:val="24"/>
          <w:szCs w:val="24"/>
        </w:rPr>
        <w:t>server. Below is a description of each field: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2883"/>
        <w:gridCol w:w="6707"/>
      </w:tblGrid>
      <w:tr w:rsidR="000C5DFC" w:rsidTr="001869C3">
        <w:tc>
          <w:tcPr>
            <w:tcW w:w="2869" w:type="dxa"/>
          </w:tcPr>
          <w:p w:rsidR="000C5DFC" w:rsidRDefault="00DC60AE" w:rsidP="000C5DFC">
            <w:pPr>
              <w:rPr>
                <w:rFonts w:ascii="Times New Roman" w:hAnsi="Times New Roman" w:cs="Times New Roman"/>
                <w:sz w:val="24"/>
                <w:szCs w:val="24"/>
              </w:rPr>
            </w:pPr>
            <w:proofErr w:type="spellStart"/>
            <w:r>
              <w:rPr>
                <w:rFonts w:ascii="Times New Roman" w:hAnsi="Times New Roman" w:cs="Times New Roman"/>
                <w:sz w:val="24"/>
                <w:szCs w:val="24"/>
              </w:rPr>
              <w:t>s</w:t>
            </w:r>
            <w:r w:rsidR="000C5DFC">
              <w:rPr>
                <w:rFonts w:ascii="Times New Roman" w:hAnsi="Times New Roman" w:cs="Times New Roman"/>
                <w:sz w:val="24"/>
                <w:szCs w:val="24"/>
              </w:rPr>
              <w:t>erverIp</w:t>
            </w:r>
            <w:proofErr w:type="spellEnd"/>
          </w:p>
        </w:tc>
        <w:tc>
          <w:tcPr>
            <w:tcW w:w="6707" w:type="dxa"/>
          </w:tcPr>
          <w:p w:rsidR="000C5DFC" w:rsidRDefault="007A3C7D" w:rsidP="007C672C">
            <w:pPr>
              <w:rPr>
                <w:rFonts w:ascii="Times New Roman" w:hAnsi="Times New Roman" w:cs="Times New Roman"/>
                <w:sz w:val="24"/>
                <w:szCs w:val="24"/>
              </w:rPr>
            </w:pPr>
            <w:r>
              <w:rPr>
                <w:rFonts w:ascii="Times New Roman" w:hAnsi="Times New Roman" w:cs="Times New Roman"/>
                <w:sz w:val="24"/>
                <w:szCs w:val="24"/>
              </w:rPr>
              <w:t xml:space="preserve">The public </w:t>
            </w:r>
            <w:r w:rsidR="007C672C">
              <w:rPr>
                <w:rFonts w:ascii="Times New Roman" w:hAnsi="Times New Roman" w:cs="Times New Roman"/>
                <w:sz w:val="24"/>
                <w:szCs w:val="24"/>
              </w:rPr>
              <w:t>IP</w:t>
            </w:r>
            <w:r>
              <w:rPr>
                <w:rFonts w:ascii="Times New Roman" w:hAnsi="Times New Roman" w:cs="Times New Roman"/>
                <w:sz w:val="24"/>
                <w:szCs w:val="24"/>
              </w:rPr>
              <w:t xml:space="preserve"> address of the server can be manually set using this field.</w:t>
            </w:r>
          </w:p>
        </w:tc>
      </w:tr>
      <w:tr w:rsidR="000C5DFC" w:rsidTr="001869C3">
        <w:tc>
          <w:tcPr>
            <w:tcW w:w="2869" w:type="dxa"/>
          </w:tcPr>
          <w:p w:rsidR="000C5DFC" w:rsidRDefault="000C5DFC" w:rsidP="000C5DFC">
            <w:pPr>
              <w:rPr>
                <w:rFonts w:ascii="Times New Roman" w:hAnsi="Times New Roman" w:cs="Times New Roman"/>
                <w:sz w:val="24"/>
                <w:szCs w:val="24"/>
              </w:rPr>
            </w:pPr>
            <w:proofErr w:type="spellStart"/>
            <w:r w:rsidRPr="000C5DFC">
              <w:rPr>
                <w:rFonts w:ascii="Times New Roman" w:hAnsi="Times New Roman" w:cs="Times New Roman"/>
                <w:sz w:val="24"/>
                <w:szCs w:val="24"/>
              </w:rPr>
              <w:t>autoIpDetection</w:t>
            </w:r>
            <w:proofErr w:type="spellEnd"/>
          </w:p>
        </w:tc>
        <w:tc>
          <w:tcPr>
            <w:tcW w:w="6707" w:type="dxa"/>
          </w:tcPr>
          <w:p w:rsidR="000C5DFC" w:rsidRDefault="007A3C7D" w:rsidP="007A3C7D">
            <w:pPr>
              <w:rPr>
                <w:rFonts w:ascii="Times New Roman" w:hAnsi="Times New Roman" w:cs="Times New Roman"/>
                <w:sz w:val="24"/>
                <w:szCs w:val="24"/>
              </w:rPr>
            </w:pPr>
            <w:r>
              <w:rPr>
                <w:rFonts w:ascii="Times New Roman" w:hAnsi="Times New Roman" w:cs="Times New Roman"/>
                <w:sz w:val="24"/>
                <w:szCs w:val="24"/>
              </w:rPr>
              <w:t xml:space="preserve">A Boolean value which determines if the server should automatically get the public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address of the server using and online API</w:t>
            </w:r>
          </w:p>
        </w:tc>
      </w:tr>
      <w:tr w:rsidR="000C5DFC" w:rsidTr="001869C3">
        <w:tc>
          <w:tcPr>
            <w:tcW w:w="2869" w:type="dxa"/>
          </w:tcPr>
          <w:p w:rsidR="000C5DFC" w:rsidRDefault="000C5DFC" w:rsidP="000C5DFC">
            <w:pPr>
              <w:rPr>
                <w:rFonts w:ascii="Times New Roman" w:hAnsi="Times New Roman" w:cs="Times New Roman"/>
                <w:sz w:val="24"/>
                <w:szCs w:val="24"/>
              </w:rPr>
            </w:pPr>
            <w:proofErr w:type="spellStart"/>
            <w:r w:rsidRPr="000C5DFC">
              <w:rPr>
                <w:rFonts w:ascii="Times New Roman" w:hAnsi="Times New Roman" w:cs="Times New Roman"/>
                <w:sz w:val="24"/>
                <w:szCs w:val="24"/>
              </w:rPr>
              <w:t>showAdvertisments</w:t>
            </w:r>
            <w:proofErr w:type="spellEnd"/>
          </w:p>
        </w:tc>
        <w:tc>
          <w:tcPr>
            <w:tcW w:w="6707" w:type="dxa"/>
          </w:tcPr>
          <w:p w:rsidR="000C5DFC" w:rsidRDefault="007A3C7D" w:rsidP="007A3C7D">
            <w:pPr>
              <w:rPr>
                <w:rFonts w:ascii="Times New Roman" w:hAnsi="Times New Roman" w:cs="Times New Roman"/>
                <w:sz w:val="24"/>
                <w:szCs w:val="24"/>
              </w:rPr>
            </w:pPr>
            <w:r>
              <w:rPr>
                <w:rFonts w:ascii="Times New Roman" w:hAnsi="Times New Roman" w:cs="Times New Roman"/>
                <w:sz w:val="24"/>
                <w:szCs w:val="24"/>
              </w:rPr>
              <w:t>A Boolean value which determines if the app should display ads. Ads on the chat screen. (Currently not supported by the app)</w:t>
            </w:r>
          </w:p>
        </w:tc>
      </w:tr>
      <w:tr w:rsidR="000C5DFC" w:rsidTr="001869C3">
        <w:tc>
          <w:tcPr>
            <w:tcW w:w="2869" w:type="dxa"/>
          </w:tcPr>
          <w:p w:rsidR="000C5DFC" w:rsidRDefault="000C5DFC" w:rsidP="000C5DFC">
            <w:pPr>
              <w:rPr>
                <w:rFonts w:ascii="Times New Roman" w:hAnsi="Times New Roman" w:cs="Times New Roman"/>
                <w:sz w:val="24"/>
                <w:szCs w:val="24"/>
              </w:rPr>
            </w:pPr>
            <w:proofErr w:type="spellStart"/>
            <w:r w:rsidRPr="000C5DFC">
              <w:rPr>
                <w:rFonts w:ascii="Times New Roman" w:hAnsi="Times New Roman" w:cs="Times New Roman"/>
                <w:sz w:val="24"/>
                <w:szCs w:val="24"/>
              </w:rPr>
              <w:t>admodId</w:t>
            </w:r>
            <w:proofErr w:type="spellEnd"/>
          </w:p>
        </w:tc>
        <w:tc>
          <w:tcPr>
            <w:tcW w:w="6707" w:type="dxa"/>
          </w:tcPr>
          <w:p w:rsidR="000C5DFC" w:rsidRDefault="00431F4F" w:rsidP="000C5DFC">
            <w:pPr>
              <w:rPr>
                <w:rFonts w:ascii="Times New Roman" w:hAnsi="Times New Roman" w:cs="Times New Roman"/>
                <w:sz w:val="24"/>
                <w:szCs w:val="24"/>
              </w:rPr>
            </w:pPr>
            <w:r>
              <w:rPr>
                <w:rFonts w:ascii="Times New Roman" w:hAnsi="Times New Roman" w:cs="Times New Roman"/>
                <w:sz w:val="24"/>
                <w:szCs w:val="24"/>
              </w:rPr>
              <w:t xml:space="preserve">The desired </w:t>
            </w:r>
            <w:proofErr w:type="spellStart"/>
            <w:r>
              <w:rPr>
                <w:rFonts w:ascii="Times New Roman" w:hAnsi="Times New Roman" w:cs="Times New Roman"/>
                <w:sz w:val="24"/>
                <w:szCs w:val="24"/>
              </w:rPr>
              <w:t>admod</w:t>
            </w:r>
            <w:proofErr w:type="spellEnd"/>
            <w:r>
              <w:rPr>
                <w:rFonts w:ascii="Times New Roman" w:hAnsi="Times New Roman" w:cs="Times New Roman"/>
                <w:sz w:val="24"/>
                <w:szCs w:val="24"/>
              </w:rPr>
              <w:t xml:space="preserve"> ID from which to serve ads</w:t>
            </w:r>
          </w:p>
        </w:tc>
      </w:tr>
      <w:tr w:rsidR="000C5DFC" w:rsidTr="001869C3">
        <w:tc>
          <w:tcPr>
            <w:tcW w:w="2869" w:type="dxa"/>
          </w:tcPr>
          <w:p w:rsidR="000C5DFC"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keyPath</w:t>
            </w:r>
            <w:proofErr w:type="spellEnd"/>
          </w:p>
        </w:tc>
        <w:tc>
          <w:tcPr>
            <w:tcW w:w="6707" w:type="dxa"/>
          </w:tcPr>
          <w:p w:rsidR="000C5DFC" w:rsidRDefault="007C672C" w:rsidP="007C672C">
            <w:pPr>
              <w:rPr>
                <w:rFonts w:ascii="Times New Roman" w:hAnsi="Times New Roman" w:cs="Times New Roman"/>
                <w:sz w:val="24"/>
                <w:szCs w:val="24"/>
              </w:rPr>
            </w:pPr>
            <w:r>
              <w:rPr>
                <w:rFonts w:ascii="Times New Roman" w:hAnsi="Times New Roman" w:cs="Times New Roman"/>
                <w:sz w:val="24"/>
                <w:szCs w:val="24"/>
              </w:rPr>
              <w:t>The path to the SSL private key used by the server in HTTPS</w:t>
            </w:r>
          </w:p>
        </w:tc>
      </w:tr>
      <w:tr w:rsidR="000C5DFC" w:rsidTr="001869C3">
        <w:tc>
          <w:tcPr>
            <w:tcW w:w="2869" w:type="dxa"/>
          </w:tcPr>
          <w:p w:rsidR="000C5DFC"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lastRenderedPageBreak/>
              <w:t>certPath</w:t>
            </w:r>
            <w:proofErr w:type="spellEnd"/>
          </w:p>
        </w:tc>
        <w:tc>
          <w:tcPr>
            <w:tcW w:w="6707" w:type="dxa"/>
          </w:tcPr>
          <w:p w:rsidR="000C5DFC" w:rsidRDefault="007C672C" w:rsidP="000C5DFC">
            <w:pPr>
              <w:rPr>
                <w:rFonts w:ascii="Times New Roman" w:hAnsi="Times New Roman" w:cs="Times New Roman"/>
                <w:sz w:val="24"/>
                <w:szCs w:val="24"/>
              </w:rPr>
            </w:pPr>
            <w:r>
              <w:rPr>
                <w:rFonts w:ascii="Times New Roman" w:hAnsi="Times New Roman" w:cs="Times New Roman"/>
                <w:sz w:val="24"/>
                <w:szCs w:val="24"/>
              </w:rPr>
              <w:t>The path to the certificate file that is to be distributed among connected peers for HTTPS</w:t>
            </w:r>
          </w:p>
        </w:tc>
      </w:tr>
      <w:tr w:rsidR="007A3C7D" w:rsidTr="001869C3">
        <w:tc>
          <w:tcPr>
            <w:tcW w:w="2869" w:type="dxa"/>
          </w:tcPr>
          <w:p w:rsidR="007A3C7D" w:rsidRDefault="007A3C7D" w:rsidP="000C5DFC">
            <w:pPr>
              <w:rPr>
                <w:rFonts w:ascii="Times New Roman" w:hAnsi="Times New Roman" w:cs="Times New Roman"/>
                <w:sz w:val="24"/>
                <w:szCs w:val="24"/>
              </w:rPr>
            </w:pPr>
            <w:r w:rsidRPr="007A3C7D">
              <w:rPr>
                <w:rFonts w:ascii="Times New Roman" w:hAnsi="Times New Roman" w:cs="Times New Roman"/>
                <w:sz w:val="24"/>
                <w:szCs w:val="24"/>
              </w:rPr>
              <w:t>sha256Password</w:t>
            </w:r>
          </w:p>
        </w:tc>
        <w:tc>
          <w:tcPr>
            <w:tcW w:w="6707" w:type="dxa"/>
          </w:tcPr>
          <w:p w:rsidR="007A3C7D" w:rsidRDefault="007C672C" w:rsidP="007C672C">
            <w:pPr>
              <w:rPr>
                <w:rFonts w:ascii="Times New Roman" w:hAnsi="Times New Roman" w:cs="Times New Roman"/>
                <w:sz w:val="24"/>
                <w:szCs w:val="24"/>
              </w:rPr>
            </w:pPr>
            <w:r>
              <w:rPr>
                <w:rFonts w:ascii="Times New Roman" w:hAnsi="Times New Roman" w:cs="Times New Roman"/>
                <w:sz w:val="24"/>
                <w:szCs w:val="24"/>
              </w:rPr>
              <w:t xml:space="preserve">The hashed password required by clients to create a new </w:t>
            </w:r>
            <w:proofErr w:type="spellStart"/>
            <w:r>
              <w:rPr>
                <w:rFonts w:ascii="Times New Roman" w:hAnsi="Times New Roman" w:cs="Times New Roman"/>
                <w:sz w:val="24"/>
                <w:szCs w:val="24"/>
              </w:rPr>
              <w:t>groupd</w:t>
            </w:r>
            <w:proofErr w:type="spellEnd"/>
            <w:r>
              <w:rPr>
                <w:rFonts w:ascii="Times New Roman" w:hAnsi="Times New Roman" w:cs="Times New Roman"/>
                <w:sz w:val="24"/>
                <w:szCs w:val="24"/>
              </w:rPr>
              <w:t xml:space="preserve"> on the server</w:t>
            </w:r>
          </w:p>
        </w:tc>
      </w:tr>
      <w:tr w:rsidR="007A3C7D" w:rsidTr="001869C3">
        <w:tc>
          <w:tcPr>
            <w:tcW w:w="2869" w:type="dxa"/>
          </w:tcPr>
          <w:p w:rsid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maxParticipantsPerGroup</w:t>
            </w:r>
            <w:proofErr w:type="spellEnd"/>
          </w:p>
        </w:tc>
        <w:tc>
          <w:tcPr>
            <w:tcW w:w="6707" w:type="dxa"/>
          </w:tcPr>
          <w:p w:rsidR="007A3C7D" w:rsidRDefault="007C672C" w:rsidP="000C5DFC">
            <w:pPr>
              <w:rPr>
                <w:rFonts w:ascii="Times New Roman" w:hAnsi="Times New Roman" w:cs="Times New Roman"/>
                <w:sz w:val="24"/>
                <w:szCs w:val="24"/>
              </w:rPr>
            </w:pPr>
            <w:r>
              <w:rPr>
                <w:rFonts w:ascii="Times New Roman" w:hAnsi="Times New Roman" w:cs="Times New Roman"/>
                <w:sz w:val="24"/>
                <w:szCs w:val="24"/>
              </w:rPr>
              <w:t xml:space="preserve">The </w:t>
            </w:r>
            <w:r w:rsidR="00D61B04">
              <w:rPr>
                <w:rFonts w:ascii="Times New Roman" w:hAnsi="Times New Roman" w:cs="Times New Roman"/>
                <w:sz w:val="24"/>
                <w:szCs w:val="24"/>
              </w:rPr>
              <w:t>maximum number of participants allowed to join a group</w:t>
            </w:r>
            <w:r w:rsidR="00567B68">
              <w:rPr>
                <w:rFonts w:ascii="Times New Roman" w:hAnsi="Times New Roman" w:cs="Times New Roman"/>
                <w:sz w:val="24"/>
                <w:szCs w:val="24"/>
              </w:rPr>
              <w:t xml:space="preserve"> </w:t>
            </w:r>
          </w:p>
        </w:tc>
      </w:tr>
      <w:tr w:rsidR="007A3C7D" w:rsidTr="001869C3">
        <w:tc>
          <w:tcPr>
            <w:tcW w:w="2869" w:type="dxa"/>
          </w:tcPr>
          <w:p w:rsidR="007A3C7D" w:rsidRDefault="007A3C7D" w:rsidP="000C5DFC">
            <w:pPr>
              <w:rPr>
                <w:rFonts w:ascii="Times New Roman" w:hAnsi="Times New Roman" w:cs="Times New Roman"/>
                <w:sz w:val="24"/>
                <w:szCs w:val="24"/>
              </w:rPr>
            </w:pPr>
            <w:r w:rsidRPr="007A3C7D">
              <w:rPr>
                <w:rFonts w:ascii="Times New Roman" w:hAnsi="Times New Roman" w:cs="Times New Roman"/>
                <w:sz w:val="24"/>
                <w:szCs w:val="24"/>
              </w:rPr>
              <w:t>port</w:t>
            </w:r>
          </w:p>
        </w:tc>
        <w:tc>
          <w:tcPr>
            <w:tcW w:w="6707" w:type="dxa"/>
          </w:tcPr>
          <w:p w:rsidR="007A3C7D" w:rsidRDefault="00567B68" w:rsidP="000C5DFC">
            <w:pPr>
              <w:rPr>
                <w:rFonts w:ascii="Times New Roman" w:hAnsi="Times New Roman" w:cs="Times New Roman"/>
                <w:sz w:val="24"/>
                <w:szCs w:val="24"/>
              </w:rPr>
            </w:pPr>
            <w:r>
              <w:rPr>
                <w:rFonts w:ascii="Times New Roman" w:hAnsi="Times New Roman" w:cs="Times New Roman"/>
                <w:sz w:val="24"/>
                <w:szCs w:val="24"/>
              </w:rPr>
              <w:t>The port number of the server which is available to the public</w:t>
            </w:r>
          </w:p>
        </w:tc>
      </w:tr>
      <w:tr w:rsidR="007A3C7D" w:rsidTr="001869C3">
        <w:tc>
          <w:tcPr>
            <w:tcW w:w="2869" w:type="dxa"/>
          </w:tcPr>
          <w:p w:rsid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instanceServerStartingPort</w:t>
            </w:r>
            <w:proofErr w:type="spellEnd"/>
          </w:p>
        </w:tc>
        <w:tc>
          <w:tcPr>
            <w:tcW w:w="6707" w:type="dxa"/>
          </w:tcPr>
          <w:p w:rsidR="007A3C7D" w:rsidRDefault="00567B68" w:rsidP="000C5DFC">
            <w:pPr>
              <w:rPr>
                <w:rFonts w:ascii="Times New Roman" w:hAnsi="Times New Roman" w:cs="Times New Roman"/>
                <w:sz w:val="24"/>
                <w:szCs w:val="24"/>
              </w:rPr>
            </w:pPr>
            <w:r>
              <w:rPr>
                <w:rFonts w:ascii="Times New Roman" w:hAnsi="Times New Roman" w:cs="Times New Roman"/>
                <w:sz w:val="24"/>
                <w:szCs w:val="24"/>
              </w:rPr>
              <w:t>The starting port number of each load balanced server instance. The following port number are incremented</w:t>
            </w:r>
          </w:p>
        </w:tc>
      </w:tr>
      <w:tr w:rsidR="007A3C7D" w:rsidTr="001869C3">
        <w:tc>
          <w:tcPr>
            <w:tcW w:w="2869" w:type="dxa"/>
          </w:tcPr>
          <w:p w:rsid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numberOfLocalhostServers</w:t>
            </w:r>
            <w:proofErr w:type="spellEnd"/>
          </w:p>
        </w:tc>
        <w:tc>
          <w:tcPr>
            <w:tcW w:w="6707" w:type="dxa"/>
          </w:tcPr>
          <w:p w:rsidR="007A3C7D" w:rsidRDefault="00567B68" w:rsidP="000C5DFC">
            <w:pPr>
              <w:rPr>
                <w:rFonts w:ascii="Times New Roman" w:hAnsi="Times New Roman" w:cs="Times New Roman"/>
                <w:sz w:val="24"/>
                <w:szCs w:val="24"/>
              </w:rPr>
            </w:pPr>
            <w:r>
              <w:rPr>
                <w:rFonts w:ascii="Times New Roman" w:hAnsi="Times New Roman" w:cs="Times New Roman"/>
                <w:sz w:val="24"/>
                <w:szCs w:val="24"/>
              </w:rPr>
              <w:t>The number of load balanced server instances</w:t>
            </w:r>
          </w:p>
        </w:tc>
      </w:tr>
      <w:tr w:rsidR="007A3C7D" w:rsidTr="001869C3">
        <w:tc>
          <w:tcPr>
            <w:tcW w:w="2869" w:type="dxa"/>
          </w:tcPr>
          <w:p w:rsidR="007A3C7D" w:rsidRP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remoteServerUrls</w:t>
            </w:r>
            <w:proofErr w:type="spellEnd"/>
          </w:p>
        </w:tc>
        <w:tc>
          <w:tcPr>
            <w:tcW w:w="6707" w:type="dxa"/>
          </w:tcPr>
          <w:p w:rsidR="007A3C7D" w:rsidRDefault="00567B68" w:rsidP="00567B68">
            <w:pPr>
              <w:rPr>
                <w:rFonts w:ascii="Times New Roman" w:hAnsi="Times New Roman" w:cs="Times New Roman"/>
                <w:sz w:val="24"/>
                <w:szCs w:val="24"/>
              </w:rPr>
            </w:pPr>
            <w:r>
              <w:rPr>
                <w:rFonts w:ascii="Times New Roman" w:hAnsi="Times New Roman" w:cs="Times New Roman"/>
                <w:sz w:val="24"/>
                <w:szCs w:val="24"/>
              </w:rPr>
              <w:t>An array containing the private IP addresses of any server instances that reside on other machines</w:t>
            </w:r>
          </w:p>
        </w:tc>
      </w:tr>
      <w:tr w:rsidR="007A3C7D" w:rsidTr="001869C3">
        <w:tc>
          <w:tcPr>
            <w:tcW w:w="2869" w:type="dxa"/>
          </w:tcPr>
          <w:p w:rsidR="007A3C7D" w:rsidRP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proofErr w:type="spellEnd"/>
          </w:p>
        </w:tc>
        <w:tc>
          <w:tcPr>
            <w:tcW w:w="6707" w:type="dxa"/>
          </w:tcPr>
          <w:p w:rsidR="007A3C7D" w:rsidRDefault="00A95E64" w:rsidP="000C5DFC">
            <w:pPr>
              <w:rPr>
                <w:rFonts w:ascii="Times New Roman" w:hAnsi="Times New Roman" w:cs="Times New Roman"/>
                <w:sz w:val="24"/>
                <w:szCs w:val="24"/>
              </w:rPr>
            </w:pPr>
            <w:r>
              <w:rPr>
                <w:rFonts w:ascii="Times New Roman" w:hAnsi="Times New Roman" w:cs="Times New Roman"/>
                <w:sz w:val="24"/>
                <w:szCs w:val="24"/>
              </w:rPr>
              <w:t xml:space="preserve">A JSON object containing the configurations of the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database to be used</w:t>
            </w:r>
          </w:p>
        </w:tc>
      </w:tr>
      <w:tr w:rsidR="007A3C7D" w:rsidTr="001869C3">
        <w:tc>
          <w:tcPr>
            <w:tcW w:w="2869" w:type="dxa"/>
          </w:tcPr>
          <w:p w:rsidR="007A3C7D" w:rsidRP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r>
              <w:rPr>
                <w:rFonts w:ascii="Times New Roman" w:hAnsi="Times New Roman" w:cs="Times New Roman"/>
                <w:sz w:val="24"/>
                <w:szCs w:val="24"/>
              </w:rPr>
              <w:t>.</w:t>
            </w:r>
            <w:r w:rsidRPr="007A3C7D">
              <w:rPr>
                <w:rFonts w:ascii="Times New Roman" w:hAnsi="Times New Roman" w:cs="Times New Roman"/>
                <w:sz w:val="24"/>
                <w:szCs w:val="24"/>
              </w:rPr>
              <w:t>host</w:t>
            </w:r>
            <w:proofErr w:type="spellEnd"/>
          </w:p>
        </w:tc>
        <w:tc>
          <w:tcPr>
            <w:tcW w:w="6707" w:type="dxa"/>
          </w:tcPr>
          <w:p w:rsidR="007A3C7D" w:rsidRDefault="00A95E64" w:rsidP="00A83241">
            <w:pPr>
              <w:rPr>
                <w:rFonts w:ascii="Times New Roman" w:hAnsi="Times New Roman" w:cs="Times New Roman"/>
                <w:sz w:val="24"/>
                <w:szCs w:val="24"/>
              </w:rPr>
            </w:pPr>
            <w:r>
              <w:rPr>
                <w:rFonts w:ascii="Times New Roman" w:hAnsi="Times New Roman" w:cs="Times New Roman"/>
                <w:sz w:val="24"/>
                <w:szCs w:val="24"/>
              </w:rPr>
              <w:t xml:space="preserve">The </w:t>
            </w:r>
            <w:r w:rsidR="00A83241">
              <w:rPr>
                <w:rFonts w:ascii="Times New Roman" w:hAnsi="Times New Roman" w:cs="Times New Roman"/>
                <w:sz w:val="24"/>
                <w:szCs w:val="24"/>
              </w:rPr>
              <w:t>IP</w:t>
            </w:r>
            <w:r>
              <w:rPr>
                <w:rFonts w:ascii="Times New Roman" w:hAnsi="Times New Roman" w:cs="Times New Roman"/>
                <w:sz w:val="24"/>
                <w:szCs w:val="24"/>
              </w:rPr>
              <w:t xml:space="preserve"> address of the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database</w:t>
            </w:r>
          </w:p>
        </w:tc>
      </w:tr>
      <w:tr w:rsidR="007A3C7D" w:rsidTr="001869C3">
        <w:tc>
          <w:tcPr>
            <w:tcW w:w="2869" w:type="dxa"/>
          </w:tcPr>
          <w:p w:rsidR="007A3C7D" w:rsidRPr="007A3C7D" w:rsidRDefault="007A3C7D" w:rsidP="007A3C7D">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r>
              <w:rPr>
                <w:rFonts w:ascii="Times New Roman" w:hAnsi="Times New Roman" w:cs="Times New Roman"/>
                <w:sz w:val="24"/>
                <w:szCs w:val="24"/>
              </w:rPr>
              <w:t>.user</w:t>
            </w:r>
            <w:proofErr w:type="spellEnd"/>
          </w:p>
        </w:tc>
        <w:tc>
          <w:tcPr>
            <w:tcW w:w="6707" w:type="dxa"/>
          </w:tcPr>
          <w:p w:rsidR="007A3C7D" w:rsidRDefault="00A95E64" w:rsidP="000C5DFC">
            <w:pPr>
              <w:rPr>
                <w:rFonts w:ascii="Times New Roman" w:hAnsi="Times New Roman" w:cs="Times New Roman"/>
                <w:sz w:val="24"/>
                <w:szCs w:val="24"/>
              </w:rPr>
            </w:pPr>
            <w:r>
              <w:rPr>
                <w:rFonts w:ascii="Times New Roman" w:hAnsi="Times New Roman" w:cs="Times New Roman"/>
                <w:sz w:val="24"/>
                <w:szCs w:val="24"/>
              </w:rPr>
              <w:t>The username of the database</w:t>
            </w:r>
          </w:p>
        </w:tc>
      </w:tr>
      <w:tr w:rsidR="007A3C7D" w:rsidTr="001869C3">
        <w:tc>
          <w:tcPr>
            <w:tcW w:w="2869" w:type="dxa"/>
          </w:tcPr>
          <w:p w:rsidR="007A3C7D" w:rsidRPr="007A3C7D" w:rsidRDefault="007A3C7D" w:rsidP="00DE558B">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r>
              <w:rPr>
                <w:rFonts w:ascii="Times New Roman" w:hAnsi="Times New Roman" w:cs="Times New Roman"/>
                <w:sz w:val="24"/>
                <w:szCs w:val="24"/>
              </w:rPr>
              <w:t>.</w:t>
            </w:r>
            <w:r w:rsidRPr="007A3C7D">
              <w:rPr>
                <w:rFonts w:ascii="Times New Roman" w:hAnsi="Times New Roman" w:cs="Times New Roman"/>
                <w:sz w:val="24"/>
                <w:szCs w:val="24"/>
              </w:rPr>
              <w:t>password</w:t>
            </w:r>
            <w:proofErr w:type="spellEnd"/>
          </w:p>
        </w:tc>
        <w:tc>
          <w:tcPr>
            <w:tcW w:w="6707" w:type="dxa"/>
          </w:tcPr>
          <w:p w:rsidR="007A3C7D" w:rsidRDefault="00A95E64" w:rsidP="000C5DFC">
            <w:pPr>
              <w:rPr>
                <w:rFonts w:ascii="Times New Roman" w:hAnsi="Times New Roman" w:cs="Times New Roman"/>
                <w:sz w:val="24"/>
                <w:szCs w:val="24"/>
              </w:rPr>
            </w:pPr>
            <w:r>
              <w:rPr>
                <w:rFonts w:ascii="Times New Roman" w:hAnsi="Times New Roman" w:cs="Times New Roman"/>
                <w:sz w:val="24"/>
                <w:szCs w:val="24"/>
              </w:rPr>
              <w:t>The password for the username of the database</w:t>
            </w:r>
          </w:p>
        </w:tc>
      </w:tr>
      <w:tr w:rsidR="007A3C7D" w:rsidTr="001869C3">
        <w:tc>
          <w:tcPr>
            <w:tcW w:w="2869" w:type="dxa"/>
          </w:tcPr>
          <w:p w:rsidR="007A3C7D" w:rsidRPr="007A3C7D" w:rsidRDefault="007A3C7D" w:rsidP="00DE558B">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r>
              <w:rPr>
                <w:rFonts w:ascii="Times New Roman" w:hAnsi="Times New Roman" w:cs="Times New Roman"/>
                <w:sz w:val="24"/>
                <w:szCs w:val="24"/>
              </w:rPr>
              <w:t>.</w:t>
            </w:r>
            <w:r w:rsidRPr="007A3C7D">
              <w:rPr>
                <w:rFonts w:ascii="Times New Roman" w:hAnsi="Times New Roman" w:cs="Times New Roman"/>
                <w:sz w:val="24"/>
                <w:szCs w:val="24"/>
              </w:rPr>
              <w:t>database</w:t>
            </w:r>
            <w:proofErr w:type="spellEnd"/>
          </w:p>
        </w:tc>
        <w:tc>
          <w:tcPr>
            <w:tcW w:w="6707" w:type="dxa"/>
          </w:tcPr>
          <w:p w:rsidR="007A3C7D" w:rsidRDefault="00A95E64" w:rsidP="000C5DFC">
            <w:pPr>
              <w:rPr>
                <w:rFonts w:ascii="Times New Roman" w:hAnsi="Times New Roman" w:cs="Times New Roman"/>
                <w:sz w:val="24"/>
                <w:szCs w:val="24"/>
              </w:rPr>
            </w:pPr>
            <w:r>
              <w:rPr>
                <w:rFonts w:ascii="Times New Roman" w:hAnsi="Times New Roman" w:cs="Times New Roman"/>
                <w:sz w:val="24"/>
                <w:szCs w:val="24"/>
              </w:rPr>
              <w:t>The name of the database to use</w:t>
            </w:r>
          </w:p>
        </w:tc>
      </w:tr>
      <w:tr w:rsidR="007A3C7D" w:rsidTr="001869C3">
        <w:tc>
          <w:tcPr>
            <w:tcW w:w="2869" w:type="dxa"/>
          </w:tcPr>
          <w:p w:rsidR="007A3C7D" w:rsidRPr="007A3C7D" w:rsidRDefault="007A3C7D" w:rsidP="00DE558B">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r>
              <w:rPr>
                <w:rFonts w:ascii="Times New Roman" w:hAnsi="Times New Roman" w:cs="Times New Roman"/>
                <w:sz w:val="24"/>
                <w:szCs w:val="24"/>
              </w:rPr>
              <w:t>.port</w:t>
            </w:r>
            <w:proofErr w:type="spellEnd"/>
          </w:p>
        </w:tc>
        <w:tc>
          <w:tcPr>
            <w:tcW w:w="6707" w:type="dxa"/>
          </w:tcPr>
          <w:p w:rsidR="007A3C7D" w:rsidRDefault="00A95E64" w:rsidP="000C5DFC">
            <w:pPr>
              <w:rPr>
                <w:rFonts w:ascii="Times New Roman" w:hAnsi="Times New Roman" w:cs="Times New Roman"/>
                <w:sz w:val="24"/>
                <w:szCs w:val="24"/>
              </w:rPr>
            </w:pPr>
            <w:r>
              <w:rPr>
                <w:rFonts w:ascii="Times New Roman" w:hAnsi="Times New Roman" w:cs="Times New Roman"/>
                <w:sz w:val="24"/>
                <w:szCs w:val="24"/>
              </w:rPr>
              <w:t xml:space="preserve">The port number of the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database (default: 3306)</w:t>
            </w:r>
          </w:p>
        </w:tc>
      </w:tr>
    </w:tbl>
    <w:p w:rsidR="00EE1883" w:rsidRDefault="00EE1883" w:rsidP="000C5DFC">
      <w:pPr>
        <w:spacing w:line="240" w:lineRule="auto"/>
        <w:rPr>
          <w:rFonts w:ascii="Times New Roman" w:hAnsi="Times New Roman" w:cs="Times New Roman"/>
          <w:sz w:val="24"/>
          <w:szCs w:val="24"/>
        </w:rPr>
      </w:pPr>
    </w:p>
    <w:p w:rsidR="00E74546" w:rsidRDefault="00E74546" w:rsidP="00A94837">
      <w:pPr>
        <w:spacing w:line="480" w:lineRule="auto"/>
        <w:rPr>
          <w:rFonts w:ascii="Times New Roman" w:hAnsi="Times New Roman" w:cs="Times New Roman"/>
          <w:sz w:val="24"/>
          <w:szCs w:val="24"/>
          <w:u w:val="single"/>
        </w:rPr>
      </w:pPr>
    </w:p>
    <w:p w:rsidR="00E74546" w:rsidRDefault="00E74546" w:rsidP="00A94837">
      <w:pPr>
        <w:spacing w:line="480" w:lineRule="auto"/>
        <w:rPr>
          <w:rFonts w:ascii="Times New Roman" w:hAnsi="Times New Roman" w:cs="Times New Roman"/>
          <w:sz w:val="24"/>
          <w:szCs w:val="24"/>
          <w:u w:val="single"/>
        </w:rPr>
      </w:pPr>
    </w:p>
    <w:p w:rsidR="00E74546" w:rsidRDefault="00E74546" w:rsidP="00A94837">
      <w:pPr>
        <w:spacing w:line="480" w:lineRule="auto"/>
        <w:rPr>
          <w:rFonts w:ascii="Times New Roman" w:hAnsi="Times New Roman" w:cs="Times New Roman"/>
          <w:sz w:val="24"/>
          <w:szCs w:val="24"/>
          <w:u w:val="single"/>
        </w:rPr>
      </w:pPr>
    </w:p>
    <w:p w:rsidR="00E74546" w:rsidRDefault="00E74546" w:rsidP="00A94837">
      <w:pPr>
        <w:spacing w:line="480" w:lineRule="auto"/>
        <w:rPr>
          <w:rFonts w:ascii="Times New Roman" w:hAnsi="Times New Roman" w:cs="Times New Roman"/>
          <w:sz w:val="24"/>
          <w:szCs w:val="24"/>
          <w:u w:val="single"/>
        </w:rPr>
      </w:pPr>
    </w:p>
    <w:p w:rsidR="00DD7671" w:rsidRDefault="00DD7671">
      <w:pPr>
        <w:rPr>
          <w:rFonts w:ascii="Times New Roman" w:eastAsiaTheme="majorEastAsia" w:hAnsi="Times New Roman" w:cstheme="majorBidi"/>
          <w:bCs/>
          <w:sz w:val="44"/>
          <w:szCs w:val="28"/>
        </w:rPr>
      </w:pPr>
      <w:r>
        <w:br w:type="page"/>
      </w:r>
    </w:p>
    <w:p w:rsidR="00E74546" w:rsidRPr="00E74546" w:rsidRDefault="00E74546" w:rsidP="00E74546">
      <w:pPr>
        <w:pStyle w:val="Heading1"/>
      </w:pPr>
      <w:bookmarkStart w:id="3" w:name="_Toc9123214"/>
      <w:r>
        <w:lastRenderedPageBreak/>
        <w:t>Client Size Implementation</w:t>
      </w:r>
      <w:bookmarkEnd w:id="3"/>
    </w:p>
    <w:p w:rsidR="00E74546" w:rsidRDefault="00E74546" w:rsidP="00A94837">
      <w:pPr>
        <w:spacing w:line="480" w:lineRule="auto"/>
        <w:rPr>
          <w:rFonts w:ascii="Times New Roman" w:hAnsi="Times New Roman" w:cs="Times New Roman"/>
          <w:sz w:val="24"/>
          <w:szCs w:val="24"/>
          <w:u w:val="single"/>
        </w:rPr>
      </w:pPr>
    </w:p>
    <w:p w:rsidR="00EE1883" w:rsidRPr="003E0C13" w:rsidRDefault="00DE5AC9" w:rsidP="00A94837">
      <w:pPr>
        <w:spacing w:line="480" w:lineRule="auto"/>
        <w:rPr>
          <w:rFonts w:ascii="Times New Roman" w:hAnsi="Times New Roman" w:cs="Times New Roman"/>
          <w:sz w:val="24"/>
          <w:szCs w:val="24"/>
          <w:u w:val="single"/>
        </w:rPr>
      </w:pPr>
      <w:r>
        <w:rPr>
          <w:rFonts w:ascii="Times New Roman" w:hAnsi="Times New Roman" w:cs="Times New Roman"/>
          <w:sz w:val="24"/>
          <w:szCs w:val="24"/>
        </w:rPr>
        <w:t>Figure 2.2</w:t>
      </w:r>
      <w:r w:rsidR="00DD7671">
        <w:rPr>
          <w:rFonts w:ascii="Times New Roman" w:hAnsi="Times New Roman" w:cs="Times New Roman"/>
          <w:sz w:val="24"/>
          <w:szCs w:val="24"/>
        </w:rPr>
        <w:t xml:space="preserve"> </w:t>
      </w:r>
      <w:proofErr w:type="spellStart"/>
      <w:r w:rsidR="003E0C13" w:rsidRPr="00C904BC">
        <w:rPr>
          <w:rFonts w:ascii="Times New Roman" w:hAnsi="Times New Roman" w:cs="Times New Roman"/>
          <w:sz w:val="24"/>
          <w:szCs w:val="24"/>
          <w:u w:val="single"/>
        </w:rPr>
        <w:t>CipherChat’s</w:t>
      </w:r>
      <w:proofErr w:type="spellEnd"/>
      <w:r w:rsidR="003E0C13" w:rsidRPr="00C904BC">
        <w:rPr>
          <w:rFonts w:ascii="Times New Roman" w:hAnsi="Times New Roman" w:cs="Times New Roman"/>
          <w:sz w:val="24"/>
          <w:szCs w:val="24"/>
          <w:u w:val="single"/>
        </w:rPr>
        <w:t xml:space="preserve"> </w:t>
      </w:r>
      <w:r w:rsidR="003E0C13">
        <w:rPr>
          <w:rFonts w:ascii="Times New Roman" w:hAnsi="Times New Roman" w:cs="Times New Roman"/>
          <w:sz w:val="24"/>
          <w:szCs w:val="24"/>
          <w:u w:val="single"/>
        </w:rPr>
        <w:t>Mobile Application File Tree</w:t>
      </w:r>
    </w:p>
    <w:p w:rsidR="00EE1883" w:rsidRDefault="00DE5AC9" w:rsidP="00A94837">
      <w:pPr>
        <w:spacing w:line="480" w:lineRule="auto"/>
        <w:rPr>
          <w:rFonts w:ascii="Times New Roman" w:hAnsi="Times New Roman" w:cs="Times New Roman"/>
          <w:sz w:val="24"/>
          <w:szCs w:val="24"/>
        </w:rPr>
        <w:sectPr w:rsidR="00EE1883">
          <w:footerReference w:type="default" r:id="rId12"/>
          <w:pgSz w:w="12240" w:h="15840"/>
          <w:pgMar w:top="1440" w:right="1440" w:bottom="1440" w:left="1440" w:header="720" w:footer="720" w:gutter="0"/>
          <w:cols w:space="720"/>
          <w:docGrid w:linePitch="360"/>
        </w:sectPr>
      </w:pPr>
      <w:r w:rsidRPr="00F45E06">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5D607AD" wp14:editId="1EF14194">
                <wp:simplePos x="0" y="0"/>
                <wp:positionH relativeFrom="column">
                  <wp:posOffset>960991</wp:posOffset>
                </wp:positionH>
                <wp:positionV relativeFrom="paragraph">
                  <wp:posOffset>2687320</wp:posOffset>
                </wp:positionV>
                <wp:extent cx="956310" cy="28702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287020"/>
                        </a:xfrm>
                        <a:prstGeom prst="rect">
                          <a:avLst/>
                        </a:prstGeom>
                        <a:solidFill>
                          <a:srgbClr val="FFFFFF"/>
                        </a:solidFill>
                        <a:ln w="9525">
                          <a:noFill/>
                          <a:miter lim="800000"/>
                          <a:headEnd/>
                          <a:tailEnd/>
                        </a:ln>
                      </wps:spPr>
                      <wps:txbx>
                        <w:txbxContent>
                          <w:p w:rsidR="00DE5AC9" w:rsidRPr="00F45E06" w:rsidRDefault="00DE5AC9" w:rsidP="00DE5AC9">
                            <w:pPr>
                              <w:rPr>
                                <w:rFonts w:ascii="Times New Roman" w:hAnsi="Times New Roman" w:cs="Times New Roman"/>
                                <w:i/>
                              </w:rPr>
                            </w:pPr>
                            <w:r>
                              <w:rPr>
                                <w:rFonts w:ascii="Times New Roman" w:hAnsi="Times New Roman" w:cs="Times New Roman"/>
                                <w:i/>
                              </w:rPr>
                              <w:t>Figure 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margin-left:75.65pt;margin-top:211.6pt;width:75.3pt;height:2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A+eIpIAIAACEEAAAOAAAAZHJzL2Uyb0RvYy54bWysU9uO2yAQfa/Uf0C8N3bcZJO14qy22aaq tL1Iu/0AjHGMCgwFEjv9+h1wkkbbt6o8IGCGw5lzhtXdoBU5COclmIpOJzklwnBopNlV9Mfz9t2S Eh+YaZgCIyp6FJ7erd++WfW2FAV0oBrhCIIYX/a2ol0ItswyzzuhmZ+AFQaDLTjNAm7dLmsc6xFd q6zI85usB9dYB1x4j6cPY5CuE37bCh6+ta0XgaiKIreQZpfmOs7ZesXKnWO2k/xEg/0DC82kwUcv UA8sMLJ38i8oLbkDD22YcNAZtK3kItWA1UzzV9U8dcyKVAuK4+1FJv//YPnXw3dHZFPRBSWGabTo WQyBfICBLKI6vfUlJj1ZTAsDHqPLqVJvH4H/9MTApmNmJ+6dg74TrEF203gzu7o64vgIUvdfoMFn 2D5AAhpap6N0KAZBdHTpeHEmUuF4eDu/eT/FCMdQsVzkRXIuY+X5snU+fBKgSVxU1KHxCZwdHn2I ZFh5TolveVCy2Uql0sbt6o1y5MCwSbZpJP6v0pQhfWRSzBOygXg/9Y+WAZtYSV3RZR7H2FZRjI+m SSmBSTWukYkyJ3WiIKM0YaiHZMPsLHoNzRHlcjD2LP4xXHTgflPSY79W1P/aMycoUZ8NSn47nc1i g6fNbL5AhYi7jtTXEWY4QlU0UDIuNyF9iiiHgXu0ppVJtujhyOREGfswqXn6M7HRr/cp68/PXr8A AAD//wMAUEsDBBQABgAIAAAAIQDob2Ot2gAAAAgBAAAPAAAAZHJzL2Rvd25yZXYueG1sTI/LbsIw EEX3SPyDNVtUnBcBojhIVGrVLZQPmMRDEhHbUWwI/H2nq3Z5Z47unCkPTzOIB02+d1ZBvI5AkG2c 7m2r4PL98bYD4QNajYOzpOBFHg7VclFiod1sT/Q4h1ZwifUFKuhCGAspfdORQb92I1neXd1kMHCc WqknnLncDDKJolwa7C1f6HCk946a2/luFFy/5tVmP9ef4bI9ZfkR+23tXkotFyACPcMfCb/u7A0V C9XubrUXA+dNnDKqIEvSBAQTaRTvQdQ8yXcZyKqU/x+ofgAAAP//AwBQSwECLQAUAAYACAAAACEA toM4kv4AAADhAQAAEwAAAAAAAAAAAAAAAAAAAAAAW0NvbnRlbnRfVHlwZXNdLnhtbFBLAQItABQA BgAIAAAAIQA4/SH/1gAAAJQBAAALAAAAAAAAAAAAAAAAAC8BAABfcmVscy8ucmVsc1BLAQItABQA BgAIAAAAIQBA+eIpIAIAACEEAAAOAAAAAAAAAAAAAAAAAC4CAABkcnMvZTJvRG9jLnhtbFBLAQIt ABQABgAIAAAAIQDob2Ot2gAAAAgBAAAPAAAAAAAAAAAAAAAAAHoEAABkcnMvZG93bnJldi54bWxQ SwUGAAAAAAQABADzAAAAgQUAAAAA " stroked="f">
                <v:textbox>
                  <w:txbxContent>
                    <w:p w:rsidR="00DE5AC9" w:rsidRPr="00F45E06" w:rsidRDefault="00DE5AC9" w:rsidP="00DE5AC9">
                      <w:pPr>
                        <w:rPr>
                          <w:rFonts w:ascii="Times New Roman" w:hAnsi="Times New Roman" w:cs="Times New Roman"/>
                          <w:i/>
                        </w:rPr>
                      </w:pPr>
                      <w:r>
                        <w:rPr>
                          <w:rFonts w:ascii="Times New Roman" w:hAnsi="Times New Roman" w:cs="Times New Roman"/>
                          <w:i/>
                        </w:rPr>
                        <w:t>Figure 2.2</w:t>
                      </w:r>
                    </w:p>
                  </w:txbxContent>
                </v:textbox>
              </v:shape>
            </w:pict>
          </mc:Fallback>
        </mc:AlternateContent>
      </w:r>
      <w:r w:rsidR="00A57B5D" w:rsidRPr="00A57B5D">
        <w:rPr>
          <w:rFonts w:ascii="Times New Roman" w:hAnsi="Times New Roman" w:cs="Times New Roman"/>
          <w:noProof/>
          <w:sz w:val="24"/>
          <w:szCs w:val="24"/>
        </w:rPr>
        <w:drawing>
          <wp:inline distT="0" distB="0" distL="0" distR="0" wp14:anchorId="286D9A6B" wp14:editId="0FC9B192">
            <wp:extent cx="2724150" cy="2657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24150" cy="2657475"/>
                    </a:xfrm>
                    <a:prstGeom prst="rect">
                      <a:avLst/>
                    </a:prstGeom>
                  </pic:spPr>
                </pic:pic>
              </a:graphicData>
            </a:graphic>
          </wp:inline>
        </w:drawing>
      </w:r>
    </w:p>
    <w:p w:rsidR="00934755" w:rsidRDefault="00DE5AC9" w:rsidP="00A9483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br/>
      </w:r>
      <w:r w:rsidR="00724FA7">
        <w:rPr>
          <w:rFonts w:ascii="Times New Roman" w:hAnsi="Times New Roman" w:cs="Times New Roman"/>
          <w:sz w:val="24"/>
          <w:szCs w:val="24"/>
        </w:rPr>
        <w:t>The diagram above illustrates the files that were created inside the lib folder of Flutter’s default project tree.</w:t>
      </w:r>
      <w:r w:rsidR="00934755">
        <w:rPr>
          <w:rFonts w:ascii="Times New Roman" w:hAnsi="Times New Roman" w:cs="Times New Roman"/>
          <w:sz w:val="24"/>
          <w:szCs w:val="24"/>
        </w:rPr>
        <w:t xml:space="preserve"> The following files were used by the project:</w:t>
      </w:r>
    </w:p>
    <w:p w:rsidR="00C7693B" w:rsidRPr="00C7693B" w:rsidRDefault="00C7693B" w:rsidP="00C7693B">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main.dart</w:t>
      </w:r>
      <w:proofErr w:type="spellEnd"/>
    </w:p>
    <w:p w:rsidR="00934755" w:rsidRDefault="00AC4914" w:rsidP="00AC4914">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chat.dart</w:t>
      </w:r>
      <w:proofErr w:type="spellEnd"/>
    </w:p>
    <w:p w:rsidR="00AC4914" w:rsidRDefault="00AC4914" w:rsidP="00AC4914">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home.dart</w:t>
      </w:r>
      <w:proofErr w:type="spellEnd"/>
    </w:p>
    <w:p w:rsidR="00AC4914" w:rsidRDefault="00AC4914" w:rsidP="00AC4914">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start.dart</w:t>
      </w:r>
      <w:proofErr w:type="spellEnd"/>
    </w:p>
    <w:p w:rsidR="00AC4914" w:rsidRDefault="00AC4914" w:rsidP="00AC4914">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database.dart</w:t>
      </w:r>
      <w:proofErr w:type="spellEnd"/>
    </w:p>
    <w:p w:rsidR="00AC4914" w:rsidRPr="00AC4914" w:rsidRDefault="00AC4914" w:rsidP="00AC491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secp256k1.dart</w:t>
      </w:r>
    </w:p>
    <w:p w:rsidR="00A94837" w:rsidRPr="008E157B" w:rsidRDefault="00FE5E7C" w:rsidP="003E45CC">
      <w:pPr>
        <w:spacing w:line="480" w:lineRule="auto"/>
        <w:ind w:firstLine="360"/>
        <w:sectPr w:rsidR="00A94837" w:rsidRPr="008E157B" w:rsidSect="00724FA7">
          <w:type w:val="continuous"/>
          <w:pgSz w:w="12240" w:h="15840"/>
          <w:pgMar w:top="1440" w:right="1440" w:bottom="1440" w:left="1440" w:header="720" w:footer="720" w:gutter="0"/>
          <w:cols w:space="720"/>
          <w:docGrid w:linePitch="360"/>
        </w:sect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main.dart</w:t>
      </w:r>
      <w:proofErr w:type="spellEnd"/>
      <w:r>
        <w:rPr>
          <w:rFonts w:ascii="Times New Roman" w:hAnsi="Times New Roman" w:cs="Times New Roman"/>
          <w:sz w:val="24"/>
          <w:szCs w:val="24"/>
        </w:rPr>
        <w:t xml:space="preserve"> file contains </w:t>
      </w:r>
      <w:r w:rsidR="00D00414">
        <w:rPr>
          <w:rFonts w:ascii="Times New Roman" w:hAnsi="Times New Roman" w:cs="Times New Roman"/>
          <w:sz w:val="24"/>
          <w:szCs w:val="24"/>
        </w:rPr>
        <w:t xml:space="preserve">variables, </w:t>
      </w:r>
      <w:r>
        <w:rPr>
          <w:rFonts w:ascii="Times New Roman" w:hAnsi="Times New Roman" w:cs="Times New Roman"/>
          <w:sz w:val="24"/>
          <w:szCs w:val="24"/>
        </w:rPr>
        <w:t xml:space="preserve">functions and classes that are </w:t>
      </w:r>
      <w:r w:rsidR="00CE5108">
        <w:rPr>
          <w:rFonts w:ascii="Times New Roman" w:hAnsi="Times New Roman" w:cs="Times New Roman"/>
          <w:sz w:val="24"/>
          <w:szCs w:val="24"/>
        </w:rPr>
        <w:t xml:space="preserve">globally </w:t>
      </w:r>
      <w:r>
        <w:rPr>
          <w:rFonts w:ascii="Times New Roman" w:hAnsi="Times New Roman" w:cs="Times New Roman"/>
          <w:sz w:val="24"/>
          <w:szCs w:val="24"/>
        </w:rPr>
        <w:t xml:space="preserve">accessible to other dart </w:t>
      </w:r>
      <w:r w:rsidR="008E157B">
        <w:rPr>
          <w:rFonts w:ascii="Times New Roman" w:hAnsi="Times New Roman" w:cs="Times New Roman"/>
          <w:sz w:val="24"/>
          <w:szCs w:val="24"/>
        </w:rPr>
        <w:t>files of the project. It also defines the screen routes of the application.</w:t>
      </w:r>
      <w:r w:rsidR="007754CC">
        <w:rPr>
          <w:rFonts w:ascii="Times New Roman" w:hAnsi="Times New Roman" w:cs="Times New Roman"/>
          <w:sz w:val="24"/>
          <w:szCs w:val="24"/>
        </w:rPr>
        <w:t xml:space="preserve"> The </w:t>
      </w:r>
      <w:proofErr w:type="spellStart"/>
      <w:r w:rsidR="007754CC">
        <w:rPr>
          <w:rFonts w:ascii="Times New Roman" w:hAnsi="Times New Roman" w:cs="Times New Roman"/>
          <w:sz w:val="24"/>
          <w:szCs w:val="24"/>
        </w:rPr>
        <w:t>chat.dart</w:t>
      </w:r>
      <w:proofErr w:type="spellEnd"/>
      <w:r w:rsidR="007754CC">
        <w:rPr>
          <w:rFonts w:ascii="Times New Roman" w:hAnsi="Times New Roman" w:cs="Times New Roman"/>
          <w:sz w:val="24"/>
          <w:szCs w:val="24"/>
        </w:rPr>
        <w:t xml:space="preserve"> file contains</w:t>
      </w:r>
      <w:r w:rsidR="00C12CFA">
        <w:rPr>
          <w:rFonts w:ascii="Times New Roman" w:hAnsi="Times New Roman" w:cs="Times New Roman"/>
          <w:sz w:val="24"/>
          <w:szCs w:val="24"/>
        </w:rPr>
        <w:t xml:space="preserve"> the layout of the </w:t>
      </w:r>
      <w:r w:rsidR="00A57B5D">
        <w:rPr>
          <w:rFonts w:ascii="Times New Roman" w:hAnsi="Times New Roman" w:cs="Times New Roman"/>
          <w:sz w:val="24"/>
          <w:szCs w:val="24"/>
        </w:rPr>
        <w:t>chat screen from which messages is</w:t>
      </w:r>
      <w:r w:rsidR="00C12CFA">
        <w:rPr>
          <w:rFonts w:ascii="Times New Roman" w:hAnsi="Times New Roman" w:cs="Times New Roman"/>
          <w:sz w:val="24"/>
          <w:szCs w:val="24"/>
        </w:rPr>
        <w:t xml:space="preserve"> send and received, in addition to containing functions that aid </w:t>
      </w:r>
      <w:r w:rsidR="00923848">
        <w:rPr>
          <w:rFonts w:ascii="Times New Roman" w:hAnsi="Times New Roman" w:cs="Times New Roman"/>
          <w:sz w:val="24"/>
          <w:szCs w:val="24"/>
        </w:rPr>
        <w:t>connecting to the server.</w:t>
      </w:r>
      <w:r w:rsidR="004E1CE6">
        <w:rPr>
          <w:rFonts w:ascii="Times New Roman" w:hAnsi="Times New Roman" w:cs="Times New Roman"/>
          <w:sz w:val="24"/>
          <w:szCs w:val="24"/>
        </w:rPr>
        <w:t xml:space="preserve"> The </w:t>
      </w:r>
      <w:proofErr w:type="spellStart"/>
      <w:r w:rsidR="004E1CE6">
        <w:rPr>
          <w:rFonts w:ascii="Times New Roman" w:hAnsi="Times New Roman" w:cs="Times New Roman"/>
          <w:sz w:val="24"/>
          <w:szCs w:val="24"/>
        </w:rPr>
        <w:t>home.dart</w:t>
      </w:r>
      <w:proofErr w:type="spellEnd"/>
      <w:r w:rsidR="004E1CE6">
        <w:rPr>
          <w:rFonts w:ascii="Times New Roman" w:hAnsi="Times New Roman" w:cs="Times New Roman"/>
          <w:sz w:val="24"/>
          <w:szCs w:val="24"/>
        </w:rPr>
        <w:t xml:space="preserve"> file contains the layout of the home or index screen. It contains a list of all past conversations</w:t>
      </w:r>
      <w:r w:rsidR="00407430">
        <w:rPr>
          <w:rFonts w:ascii="Times New Roman" w:hAnsi="Times New Roman" w:cs="Times New Roman"/>
          <w:sz w:val="24"/>
          <w:szCs w:val="24"/>
        </w:rPr>
        <w:t>.</w:t>
      </w:r>
      <w:r w:rsidR="00694AAB">
        <w:rPr>
          <w:rFonts w:ascii="Times New Roman" w:hAnsi="Times New Roman" w:cs="Times New Roman"/>
          <w:sz w:val="24"/>
          <w:szCs w:val="24"/>
        </w:rPr>
        <w:t xml:space="preserve"> The </w:t>
      </w:r>
      <w:proofErr w:type="spellStart"/>
      <w:r w:rsidR="00694AAB">
        <w:rPr>
          <w:rFonts w:ascii="Times New Roman" w:hAnsi="Times New Roman" w:cs="Times New Roman"/>
          <w:sz w:val="24"/>
          <w:szCs w:val="24"/>
        </w:rPr>
        <w:t>start.dart</w:t>
      </w:r>
      <w:proofErr w:type="spellEnd"/>
      <w:r w:rsidR="00694AAB">
        <w:rPr>
          <w:rFonts w:ascii="Times New Roman" w:hAnsi="Times New Roman" w:cs="Times New Roman"/>
          <w:sz w:val="24"/>
          <w:szCs w:val="24"/>
        </w:rPr>
        <w:t xml:space="preserve"> file contains</w:t>
      </w:r>
      <w:r w:rsidR="008E783C">
        <w:rPr>
          <w:rFonts w:ascii="Times New Roman" w:hAnsi="Times New Roman" w:cs="Times New Roman"/>
          <w:sz w:val="24"/>
          <w:szCs w:val="24"/>
        </w:rPr>
        <w:t xml:space="preserve"> the layout for joining or creating a new chat.</w:t>
      </w:r>
      <w:r w:rsidR="001800AD">
        <w:rPr>
          <w:rFonts w:ascii="Times New Roman" w:hAnsi="Times New Roman" w:cs="Times New Roman"/>
          <w:sz w:val="24"/>
          <w:szCs w:val="24"/>
        </w:rPr>
        <w:t xml:space="preserve"> The </w:t>
      </w:r>
      <w:proofErr w:type="spellStart"/>
      <w:r w:rsidR="001800AD">
        <w:rPr>
          <w:rFonts w:ascii="Times New Roman" w:hAnsi="Times New Roman" w:cs="Times New Roman"/>
          <w:sz w:val="24"/>
          <w:szCs w:val="24"/>
        </w:rPr>
        <w:t>database.dart</w:t>
      </w:r>
      <w:proofErr w:type="spellEnd"/>
      <w:r w:rsidR="001800AD">
        <w:rPr>
          <w:rFonts w:ascii="Times New Roman" w:hAnsi="Times New Roman" w:cs="Times New Roman"/>
          <w:sz w:val="24"/>
          <w:szCs w:val="24"/>
        </w:rPr>
        <w:t xml:space="preserve"> file container the Database class which contains all the necessary </w:t>
      </w:r>
      <w:r w:rsidR="009F5613">
        <w:rPr>
          <w:rFonts w:ascii="Times New Roman" w:hAnsi="Times New Roman" w:cs="Times New Roman"/>
          <w:sz w:val="24"/>
          <w:szCs w:val="24"/>
        </w:rPr>
        <w:t>methods</w:t>
      </w:r>
      <w:r w:rsidR="001800AD">
        <w:rPr>
          <w:rFonts w:ascii="Times New Roman" w:hAnsi="Times New Roman" w:cs="Times New Roman"/>
          <w:sz w:val="24"/>
          <w:szCs w:val="24"/>
        </w:rPr>
        <w:t xml:space="preserve"> used to communicate with the </w:t>
      </w:r>
      <w:proofErr w:type="spellStart"/>
      <w:r w:rsidR="001800AD">
        <w:rPr>
          <w:rFonts w:ascii="Times New Roman" w:hAnsi="Times New Roman" w:cs="Times New Roman"/>
          <w:sz w:val="24"/>
          <w:szCs w:val="24"/>
        </w:rPr>
        <w:t>the</w:t>
      </w:r>
      <w:proofErr w:type="spellEnd"/>
      <w:r w:rsidR="001800AD">
        <w:rPr>
          <w:rFonts w:ascii="Times New Roman" w:hAnsi="Times New Roman" w:cs="Times New Roman"/>
          <w:sz w:val="24"/>
          <w:szCs w:val="24"/>
        </w:rPr>
        <w:t xml:space="preserve"> local </w:t>
      </w:r>
      <w:proofErr w:type="spellStart"/>
      <w:r w:rsidR="001800AD">
        <w:rPr>
          <w:rFonts w:ascii="Times New Roman" w:hAnsi="Times New Roman" w:cs="Times New Roman"/>
          <w:sz w:val="24"/>
          <w:szCs w:val="24"/>
        </w:rPr>
        <w:t>sqlite</w:t>
      </w:r>
      <w:proofErr w:type="spellEnd"/>
      <w:r w:rsidR="001800AD">
        <w:rPr>
          <w:rFonts w:ascii="Times New Roman" w:hAnsi="Times New Roman" w:cs="Times New Roman"/>
          <w:sz w:val="24"/>
          <w:szCs w:val="24"/>
        </w:rPr>
        <w:t xml:space="preserve"> database.</w:t>
      </w:r>
      <w:r w:rsidR="009F5613">
        <w:rPr>
          <w:rFonts w:ascii="Times New Roman" w:hAnsi="Times New Roman" w:cs="Times New Roman"/>
          <w:sz w:val="24"/>
          <w:szCs w:val="24"/>
        </w:rPr>
        <w:t xml:space="preserve"> The secp256k1.dart file contains the methods used in elliptic curve cryptography</w:t>
      </w:r>
      <w:r w:rsidR="00E42E5C">
        <w:rPr>
          <w:rFonts w:ascii="Times New Roman" w:hAnsi="Times New Roman" w:cs="Times New Roman"/>
          <w:sz w:val="24"/>
          <w:szCs w:val="24"/>
        </w:rPr>
        <w:t xml:space="preserve"> such as primary key generation and message signing</w:t>
      </w:r>
      <w:r w:rsidR="009F5613">
        <w:rPr>
          <w:rFonts w:ascii="Times New Roman" w:hAnsi="Times New Roman" w:cs="Times New Roman"/>
          <w:sz w:val="24"/>
          <w:szCs w:val="24"/>
        </w:rPr>
        <w:t>.</w:t>
      </w:r>
      <w:r w:rsidR="006115F8">
        <w:rPr>
          <w:rFonts w:ascii="Times New Roman" w:hAnsi="Times New Roman" w:cs="Times New Roman"/>
          <w:sz w:val="24"/>
          <w:szCs w:val="24"/>
        </w:rPr>
        <w:t xml:space="preserve"> All other dart files that have not been listed are not yet implemented.</w:t>
      </w:r>
    </w:p>
    <w:p w:rsidR="00A94837" w:rsidRDefault="00A94837" w:rsidP="00A94837">
      <w:pPr>
        <w:spacing w:line="480" w:lineRule="auto"/>
        <w:rPr>
          <w:rFonts w:ascii="Times New Roman" w:hAnsi="Times New Roman" w:cs="Times New Roman"/>
          <w:sz w:val="24"/>
          <w:szCs w:val="24"/>
        </w:rPr>
      </w:pPr>
    </w:p>
    <w:p w:rsidR="00675B4C" w:rsidRDefault="00A94837" w:rsidP="000A32F2">
      <w:pPr>
        <w:spacing w:line="480" w:lineRule="auto"/>
        <w:ind w:firstLine="720"/>
        <w:rPr>
          <w:rFonts w:ascii="Times New Roman" w:eastAsiaTheme="majorEastAsia" w:hAnsi="Times New Roman" w:cstheme="majorBidi"/>
          <w:bCs/>
          <w:sz w:val="24"/>
          <w:szCs w:val="24"/>
        </w:rPr>
      </w:pPr>
      <w:r w:rsidRPr="00A94837">
        <w:rPr>
          <w:sz w:val="24"/>
          <w:szCs w:val="24"/>
        </w:rPr>
        <w:t xml:space="preserve"> </w:t>
      </w:r>
      <w:r w:rsidR="00675B4C">
        <w:rPr>
          <w:sz w:val="24"/>
          <w:szCs w:val="24"/>
        </w:rPr>
        <w:br w:type="page"/>
      </w:r>
    </w:p>
    <w:p w:rsidR="00771F48" w:rsidRDefault="00771F48" w:rsidP="000A32F2">
      <w:pPr>
        <w:pStyle w:val="Heading1"/>
        <w:spacing w:line="480" w:lineRule="auto"/>
      </w:pPr>
      <w:bookmarkStart w:id="4" w:name="_Toc9123215"/>
      <w:r>
        <w:lastRenderedPageBreak/>
        <w:t>Classes</w:t>
      </w:r>
      <w:bookmarkEnd w:id="4"/>
    </w:p>
    <w:p w:rsidR="00DA2554" w:rsidRDefault="00771F48" w:rsidP="00A94837">
      <w:pPr>
        <w:spacing w:line="480" w:lineRule="auto"/>
        <w:rPr>
          <w:rFonts w:ascii="Times New Roman" w:hAnsi="Times New Roman" w:cs="Times New Roman"/>
          <w:sz w:val="24"/>
        </w:rPr>
      </w:pPr>
      <w:r>
        <w:rPr>
          <w:rFonts w:ascii="Times New Roman" w:hAnsi="Times New Roman" w:cs="Times New Roman"/>
          <w:sz w:val="24"/>
        </w:rPr>
        <w:t>Below is a listing of all the</w:t>
      </w:r>
      <w:r w:rsidR="00675B4C">
        <w:rPr>
          <w:rFonts w:ascii="Times New Roman" w:hAnsi="Times New Roman" w:cs="Times New Roman"/>
          <w:sz w:val="24"/>
        </w:rPr>
        <w:t xml:space="preserve"> </w:t>
      </w:r>
      <w:r w:rsidR="00B92B92">
        <w:rPr>
          <w:rFonts w:ascii="Times New Roman" w:hAnsi="Times New Roman" w:cs="Times New Roman"/>
          <w:sz w:val="24"/>
        </w:rPr>
        <w:t xml:space="preserve">salient </w:t>
      </w:r>
      <w:r>
        <w:rPr>
          <w:rFonts w:ascii="Times New Roman" w:hAnsi="Times New Roman" w:cs="Times New Roman"/>
          <w:sz w:val="24"/>
        </w:rPr>
        <w:t xml:space="preserve">classes </w:t>
      </w:r>
      <w:r w:rsidR="003C57EB">
        <w:rPr>
          <w:rFonts w:ascii="Times New Roman" w:hAnsi="Times New Roman" w:cs="Times New Roman"/>
          <w:sz w:val="24"/>
        </w:rPr>
        <w:t xml:space="preserve">and description </w:t>
      </w:r>
      <w:r w:rsidR="00A94837">
        <w:rPr>
          <w:rFonts w:ascii="Times New Roman" w:hAnsi="Times New Roman" w:cs="Times New Roman"/>
          <w:sz w:val="24"/>
        </w:rPr>
        <w:t>used in</w:t>
      </w:r>
      <w:r>
        <w:rPr>
          <w:rFonts w:ascii="Times New Roman" w:hAnsi="Times New Roman" w:cs="Times New Roman"/>
          <w:sz w:val="24"/>
        </w:rPr>
        <w:t xml:space="preserve"> </w:t>
      </w:r>
      <w:r w:rsidR="003C57EB">
        <w:rPr>
          <w:rFonts w:ascii="Times New Roman" w:hAnsi="Times New Roman" w:cs="Times New Roman"/>
          <w:sz w:val="24"/>
        </w:rPr>
        <w:t>the CipherChat chat application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963"/>
        <w:gridCol w:w="7627"/>
      </w:tblGrid>
      <w:tr w:rsidR="00A94837" w:rsidTr="0024607F">
        <w:tc>
          <w:tcPr>
            <w:tcW w:w="1963" w:type="dxa"/>
          </w:tcPr>
          <w:p w:rsidR="00A94837" w:rsidRDefault="00A94837" w:rsidP="00A94837">
            <w:pPr>
              <w:rPr>
                <w:rFonts w:ascii="Times New Roman" w:hAnsi="Times New Roman" w:cs="Times New Roman"/>
                <w:sz w:val="24"/>
              </w:rPr>
            </w:pPr>
            <w:r>
              <w:rPr>
                <w:rFonts w:ascii="Times New Roman" w:hAnsi="Times New Roman" w:cs="Times New Roman"/>
                <w:sz w:val="24"/>
              </w:rPr>
              <w:t>Home</w:t>
            </w:r>
          </w:p>
        </w:tc>
        <w:tc>
          <w:tcPr>
            <w:tcW w:w="7627" w:type="dxa"/>
          </w:tcPr>
          <w:p w:rsidR="00A94837" w:rsidRDefault="00A94837" w:rsidP="002A2558">
            <w:pPr>
              <w:rPr>
                <w:rFonts w:ascii="Times New Roman" w:hAnsi="Times New Roman" w:cs="Times New Roman"/>
                <w:sz w:val="24"/>
              </w:rPr>
            </w:pPr>
            <w:r>
              <w:rPr>
                <w:rFonts w:ascii="Times New Roman" w:hAnsi="Times New Roman" w:cs="Times New Roman"/>
                <w:sz w:val="24"/>
              </w:rPr>
              <w:t>The Home class contains the layout of the Home or index screen of the cipher chat application</w:t>
            </w:r>
            <w:r w:rsidR="002A2558">
              <w:rPr>
                <w:rFonts w:ascii="Times New Roman" w:hAnsi="Times New Roman" w:cs="Times New Roman"/>
                <w:sz w:val="24"/>
              </w:rPr>
              <w:t>.</w:t>
            </w:r>
          </w:p>
        </w:tc>
      </w:tr>
      <w:tr w:rsidR="00A94837" w:rsidTr="0024607F">
        <w:tc>
          <w:tcPr>
            <w:tcW w:w="1963" w:type="dxa"/>
          </w:tcPr>
          <w:p w:rsidR="00A94837" w:rsidRDefault="00B92B92" w:rsidP="00A94837">
            <w:pPr>
              <w:rPr>
                <w:rFonts w:ascii="Times New Roman" w:hAnsi="Times New Roman" w:cs="Times New Roman"/>
                <w:sz w:val="24"/>
              </w:rPr>
            </w:pPr>
            <w:r>
              <w:rPr>
                <w:rFonts w:ascii="Times New Roman" w:hAnsi="Times New Roman" w:cs="Times New Roman"/>
                <w:sz w:val="24"/>
              </w:rPr>
              <w:t>Language</w:t>
            </w:r>
          </w:p>
        </w:tc>
        <w:tc>
          <w:tcPr>
            <w:tcW w:w="7627" w:type="dxa"/>
          </w:tcPr>
          <w:p w:rsidR="00A94837" w:rsidRDefault="006E729F" w:rsidP="00A94837">
            <w:pPr>
              <w:rPr>
                <w:rFonts w:ascii="Times New Roman" w:hAnsi="Times New Roman" w:cs="Times New Roman"/>
                <w:sz w:val="24"/>
              </w:rPr>
            </w:pPr>
            <w:r>
              <w:rPr>
                <w:rFonts w:ascii="Times New Roman" w:hAnsi="Times New Roman" w:cs="Times New Roman"/>
                <w:sz w:val="24"/>
              </w:rPr>
              <w:t xml:space="preserve">The Language class contains a reference to language files on the </w:t>
            </w:r>
          </w:p>
        </w:tc>
      </w:tr>
      <w:tr w:rsidR="00A94837" w:rsidTr="0024607F">
        <w:tc>
          <w:tcPr>
            <w:tcW w:w="1963" w:type="dxa"/>
          </w:tcPr>
          <w:p w:rsidR="00A94837" w:rsidRDefault="00B92B92" w:rsidP="00A94837">
            <w:pPr>
              <w:rPr>
                <w:rFonts w:ascii="Times New Roman" w:hAnsi="Times New Roman" w:cs="Times New Roman"/>
                <w:sz w:val="24"/>
              </w:rPr>
            </w:pPr>
            <w:proofErr w:type="spellStart"/>
            <w:r w:rsidRPr="00B92B92">
              <w:rPr>
                <w:rFonts w:ascii="Times New Roman" w:hAnsi="Times New Roman" w:cs="Times New Roman"/>
                <w:sz w:val="24"/>
              </w:rPr>
              <w:t>DatabaseManager</w:t>
            </w:r>
            <w:proofErr w:type="spellEnd"/>
          </w:p>
        </w:tc>
        <w:tc>
          <w:tcPr>
            <w:tcW w:w="7627" w:type="dxa"/>
          </w:tcPr>
          <w:p w:rsidR="00A94837" w:rsidRDefault="00205247" w:rsidP="00A94837">
            <w:pPr>
              <w:rPr>
                <w:rFonts w:ascii="Times New Roman" w:hAnsi="Times New Roman" w:cs="Times New Roman"/>
                <w:sz w:val="24"/>
              </w:rPr>
            </w:pPr>
            <w:r>
              <w:rPr>
                <w:rFonts w:ascii="Times New Roman" w:hAnsi="Times New Roman" w:cs="Times New Roman"/>
                <w:sz w:val="24"/>
              </w:rPr>
              <w:t>Contains the methods that enable between the application and the SQLite database</w:t>
            </w:r>
          </w:p>
        </w:tc>
      </w:tr>
      <w:tr w:rsidR="00A94837" w:rsidTr="0024607F">
        <w:tc>
          <w:tcPr>
            <w:tcW w:w="1963" w:type="dxa"/>
          </w:tcPr>
          <w:p w:rsidR="00A94837" w:rsidRDefault="00B92B92" w:rsidP="00A94837">
            <w:pPr>
              <w:rPr>
                <w:rFonts w:ascii="Times New Roman" w:hAnsi="Times New Roman" w:cs="Times New Roman"/>
                <w:sz w:val="24"/>
              </w:rPr>
            </w:pPr>
            <w:r w:rsidRPr="00B92B92">
              <w:rPr>
                <w:rFonts w:ascii="Times New Roman" w:hAnsi="Times New Roman" w:cs="Times New Roman"/>
                <w:sz w:val="24"/>
              </w:rPr>
              <w:t>Profile</w:t>
            </w:r>
          </w:p>
        </w:tc>
        <w:tc>
          <w:tcPr>
            <w:tcW w:w="7627" w:type="dxa"/>
          </w:tcPr>
          <w:p w:rsidR="00A94837" w:rsidRDefault="00205247" w:rsidP="00205247">
            <w:pPr>
              <w:rPr>
                <w:rFonts w:ascii="Times New Roman" w:hAnsi="Times New Roman" w:cs="Times New Roman"/>
                <w:sz w:val="24"/>
              </w:rPr>
            </w:pPr>
            <w:r>
              <w:rPr>
                <w:rFonts w:ascii="Times New Roman" w:hAnsi="Times New Roman" w:cs="Times New Roman"/>
                <w:sz w:val="24"/>
              </w:rPr>
              <w:t>The Profile class is responsible for displaying the profile screen and loading all the information related to the user</w:t>
            </w:r>
          </w:p>
        </w:tc>
      </w:tr>
      <w:tr w:rsidR="00B92B92" w:rsidTr="0024607F">
        <w:tc>
          <w:tcPr>
            <w:tcW w:w="1963" w:type="dxa"/>
          </w:tcPr>
          <w:p w:rsidR="00B92B92" w:rsidRDefault="00B92B92" w:rsidP="007B098C">
            <w:pPr>
              <w:rPr>
                <w:rFonts w:ascii="Times New Roman" w:hAnsi="Times New Roman" w:cs="Times New Roman"/>
                <w:sz w:val="24"/>
              </w:rPr>
            </w:pPr>
            <w:r w:rsidRPr="00B92B92">
              <w:rPr>
                <w:rFonts w:ascii="Times New Roman" w:hAnsi="Times New Roman" w:cs="Times New Roman"/>
                <w:sz w:val="24"/>
              </w:rPr>
              <w:t>Chat</w:t>
            </w:r>
          </w:p>
        </w:tc>
        <w:tc>
          <w:tcPr>
            <w:tcW w:w="7627" w:type="dxa"/>
          </w:tcPr>
          <w:p w:rsidR="00B92B92" w:rsidRDefault="00205247" w:rsidP="00A94837">
            <w:pPr>
              <w:rPr>
                <w:rFonts w:ascii="Times New Roman" w:hAnsi="Times New Roman" w:cs="Times New Roman"/>
                <w:sz w:val="24"/>
              </w:rPr>
            </w:pPr>
            <w:r>
              <w:rPr>
                <w:rFonts w:ascii="Times New Roman" w:hAnsi="Times New Roman" w:cs="Times New Roman"/>
                <w:sz w:val="24"/>
              </w:rPr>
              <w:t>The Chat class is responsible for loading the chat screen. It contains methods used for sending messages as well as a polling method that receives messages in real-time</w:t>
            </w:r>
          </w:p>
        </w:tc>
      </w:tr>
      <w:tr w:rsidR="00B92B92" w:rsidTr="0024607F">
        <w:tc>
          <w:tcPr>
            <w:tcW w:w="1963" w:type="dxa"/>
          </w:tcPr>
          <w:p w:rsidR="00B92B92" w:rsidRPr="00B92B92" w:rsidRDefault="00B92B92" w:rsidP="00A94837">
            <w:pPr>
              <w:rPr>
                <w:rFonts w:ascii="Times New Roman" w:hAnsi="Times New Roman" w:cs="Times New Roman"/>
                <w:sz w:val="24"/>
              </w:rPr>
            </w:pPr>
            <w:r w:rsidRPr="00B92B92">
              <w:rPr>
                <w:rFonts w:ascii="Times New Roman" w:hAnsi="Times New Roman" w:cs="Times New Roman"/>
                <w:sz w:val="24"/>
              </w:rPr>
              <w:t>Start</w:t>
            </w:r>
          </w:p>
        </w:tc>
        <w:tc>
          <w:tcPr>
            <w:tcW w:w="7627" w:type="dxa"/>
          </w:tcPr>
          <w:p w:rsidR="00B92B92" w:rsidRDefault="003C57EB" w:rsidP="003C57EB">
            <w:pPr>
              <w:rPr>
                <w:rFonts w:ascii="Times New Roman" w:hAnsi="Times New Roman" w:cs="Times New Roman"/>
                <w:sz w:val="24"/>
              </w:rPr>
            </w:pPr>
            <w:r>
              <w:rPr>
                <w:rFonts w:ascii="Times New Roman" w:hAnsi="Times New Roman" w:cs="Times New Roman"/>
                <w:sz w:val="24"/>
              </w:rPr>
              <w:t xml:space="preserve">The Class responsible for loading the connect-to screen. It provides the user fields to enter the </w:t>
            </w:r>
            <w:proofErr w:type="spellStart"/>
            <w:r>
              <w:rPr>
                <w:rFonts w:ascii="Times New Roman" w:hAnsi="Times New Roman" w:cs="Times New Roman"/>
                <w:sz w:val="24"/>
              </w:rPr>
              <w:t>ip</w:t>
            </w:r>
            <w:proofErr w:type="spellEnd"/>
            <w:r>
              <w:rPr>
                <w:rFonts w:ascii="Times New Roman" w:hAnsi="Times New Roman" w:cs="Times New Roman"/>
                <w:sz w:val="24"/>
              </w:rPr>
              <w:t xml:space="preserve"> address and port of the server that they would like to connect to, as well as a join option to join an existing chat by providing a valid </w:t>
            </w:r>
            <w:proofErr w:type="spellStart"/>
            <w:r>
              <w:rPr>
                <w:rFonts w:ascii="Times New Roman" w:hAnsi="Times New Roman" w:cs="Times New Roman"/>
                <w:sz w:val="24"/>
              </w:rPr>
              <w:t>joinKey</w:t>
            </w:r>
            <w:proofErr w:type="spellEnd"/>
          </w:p>
        </w:tc>
      </w:tr>
      <w:tr w:rsidR="00B92B92" w:rsidTr="0024607F">
        <w:tc>
          <w:tcPr>
            <w:tcW w:w="1963" w:type="dxa"/>
          </w:tcPr>
          <w:p w:rsidR="00B92B92" w:rsidRPr="00B92B92" w:rsidRDefault="001B3142" w:rsidP="00A94837">
            <w:pPr>
              <w:rPr>
                <w:rFonts w:ascii="Times New Roman" w:hAnsi="Times New Roman" w:cs="Times New Roman"/>
                <w:sz w:val="24"/>
              </w:rPr>
            </w:pPr>
            <w:r w:rsidRPr="001B3142">
              <w:rPr>
                <w:rFonts w:ascii="Times New Roman" w:hAnsi="Times New Roman" w:cs="Times New Roman"/>
                <w:sz w:val="24"/>
              </w:rPr>
              <w:t>Secp256k1</w:t>
            </w:r>
          </w:p>
        </w:tc>
        <w:tc>
          <w:tcPr>
            <w:tcW w:w="7627" w:type="dxa"/>
          </w:tcPr>
          <w:p w:rsidR="00B92B92" w:rsidRDefault="0024607F" w:rsidP="0024607F">
            <w:pPr>
              <w:rPr>
                <w:rFonts w:ascii="Times New Roman" w:hAnsi="Times New Roman" w:cs="Times New Roman"/>
                <w:sz w:val="24"/>
              </w:rPr>
            </w:pPr>
            <w:r>
              <w:rPr>
                <w:rFonts w:ascii="Times New Roman" w:hAnsi="Times New Roman" w:cs="Times New Roman"/>
                <w:sz w:val="24"/>
              </w:rPr>
              <w:t>This Class contains all the methods necessary for encryption, decryption and signing of messages through the use of a private and composite keys</w:t>
            </w:r>
          </w:p>
        </w:tc>
      </w:tr>
    </w:tbl>
    <w:p w:rsidR="00A94837" w:rsidRDefault="00A94837" w:rsidP="00A94837">
      <w:pPr>
        <w:spacing w:line="240" w:lineRule="auto"/>
        <w:rPr>
          <w:rFonts w:ascii="Times New Roman" w:hAnsi="Times New Roman" w:cs="Times New Roman"/>
          <w:sz w:val="24"/>
        </w:rPr>
      </w:pPr>
    </w:p>
    <w:p w:rsidR="00046B37" w:rsidRDefault="00046B37" w:rsidP="00A94837">
      <w:pPr>
        <w:spacing w:line="240" w:lineRule="auto"/>
        <w:rPr>
          <w:rFonts w:ascii="Times New Roman" w:hAnsi="Times New Roman" w:cs="Times New Roman"/>
          <w:sz w:val="24"/>
        </w:rPr>
      </w:pPr>
    </w:p>
    <w:p w:rsidR="0099379D" w:rsidRDefault="0099379D">
      <w:pPr>
        <w:rPr>
          <w:rFonts w:ascii="Times New Roman" w:hAnsi="Times New Roman" w:cs="Times New Roman"/>
          <w:sz w:val="24"/>
        </w:rPr>
      </w:pPr>
      <w:r>
        <w:rPr>
          <w:rFonts w:ascii="Times New Roman" w:hAnsi="Times New Roman" w:cs="Times New Roman"/>
          <w:sz w:val="24"/>
        </w:rPr>
        <w:br w:type="page"/>
      </w:r>
    </w:p>
    <w:p w:rsidR="0039230D" w:rsidRPr="0039230D" w:rsidRDefault="0039230D" w:rsidP="00F16153">
      <w:pPr>
        <w:pStyle w:val="Heading1"/>
      </w:pPr>
      <w:bookmarkStart w:id="5" w:name="_Toc9123216"/>
      <w:r>
        <w:lastRenderedPageBreak/>
        <w:t>Future Implementations</w:t>
      </w:r>
      <w:bookmarkEnd w:id="5"/>
    </w:p>
    <w:p w:rsidR="0039230D" w:rsidRDefault="0039230D">
      <w:pPr>
        <w:rPr>
          <w:rFonts w:ascii="Times New Roman" w:hAnsi="Times New Roman" w:cs="Times New Roman"/>
          <w:sz w:val="24"/>
          <w:szCs w:val="44"/>
        </w:rPr>
      </w:pPr>
      <w:r>
        <w:rPr>
          <w:rFonts w:ascii="Times New Roman" w:hAnsi="Times New Roman" w:cs="Times New Roman"/>
          <w:sz w:val="24"/>
          <w:szCs w:val="44"/>
        </w:rPr>
        <w:t>Each of the following features may be implemented in future releases of CipherChat:</w:t>
      </w:r>
    </w:p>
    <w:p w:rsidR="0039230D" w:rsidRPr="0039230D" w:rsidRDefault="003C57EB" w:rsidP="003C57EB">
      <w:pPr>
        <w:pStyle w:val="ListParagraph"/>
        <w:numPr>
          <w:ilvl w:val="0"/>
          <w:numId w:val="3"/>
        </w:numPr>
        <w:spacing w:after="0" w:line="480" w:lineRule="auto"/>
        <w:rPr>
          <w:rFonts w:ascii="Times New Roman" w:hAnsi="Times New Roman" w:cs="Times New Roman"/>
          <w:b/>
          <w:sz w:val="24"/>
          <w:szCs w:val="44"/>
        </w:rPr>
      </w:pPr>
      <w:proofErr w:type="spellStart"/>
      <w:r w:rsidRPr="003C57EB">
        <w:rPr>
          <w:rFonts w:ascii="Times New Roman" w:hAnsi="Times New Roman" w:cs="Times New Roman"/>
          <w:b/>
          <w:sz w:val="24"/>
          <w:szCs w:val="44"/>
        </w:rPr>
        <w:t>WebSocket</w:t>
      </w:r>
      <w:r>
        <w:rPr>
          <w:rFonts w:ascii="Times New Roman" w:hAnsi="Times New Roman" w:cs="Times New Roman"/>
          <w:b/>
          <w:sz w:val="24"/>
          <w:szCs w:val="44"/>
        </w:rPr>
        <w:t>s</w:t>
      </w:r>
      <w:proofErr w:type="spellEnd"/>
    </w:p>
    <w:p w:rsidR="0039230D" w:rsidRPr="00727B5B" w:rsidRDefault="0039230D" w:rsidP="00727B5B">
      <w:pPr>
        <w:pStyle w:val="ListParagraph"/>
        <w:spacing w:after="0" w:line="480" w:lineRule="auto"/>
        <w:ind w:left="360"/>
        <w:rPr>
          <w:rFonts w:ascii="Times New Roman" w:hAnsi="Times New Roman" w:cs="Times New Roman"/>
          <w:sz w:val="24"/>
          <w:szCs w:val="44"/>
        </w:rPr>
      </w:pPr>
      <w:r>
        <w:rPr>
          <w:rFonts w:ascii="Times New Roman" w:hAnsi="Times New Roman" w:cs="Times New Roman"/>
          <w:sz w:val="24"/>
          <w:szCs w:val="44"/>
        </w:rPr>
        <w:t>CipherChat is currently uses short polling to retrieve new messages. Although each request only required a few bytes, the total amount of data sent adds up over time, using bandwidth unnecessarily.</w:t>
      </w:r>
    </w:p>
    <w:p w:rsidR="0039230D" w:rsidRPr="00727B5B" w:rsidRDefault="0039230D" w:rsidP="00727B5B">
      <w:pPr>
        <w:pStyle w:val="ListParagraph"/>
        <w:numPr>
          <w:ilvl w:val="0"/>
          <w:numId w:val="3"/>
        </w:numPr>
        <w:spacing w:after="0" w:line="480" w:lineRule="auto"/>
        <w:rPr>
          <w:rFonts w:ascii="Times New Roman" w:hAnsi="Times New Roman" w:cs="Times New Roman"/>
          <w:b/>
          <w:sz w:val="24"/>
          <w:szCs w:val="44"/>
        </w:rPr>
      </w:pPr>
      <w:r w:rsidRPr="00727B5B">
        <w:rPr>
          <w:rFonts w:ascii="Times New Roman" w:hAnsi="Times New Roman" w:cs="Times New Roman"/>
          <w:b/>
          <w:sz w:val="24"/>
          <w:szCs w:val="44"/>
        </w:rPr>
        <w:t>Restricted Key Exchange</w:t>
      </w:r>
    </w:p>
    <w:p w:rsidR="0039230D" w:rsidRDefault="0039230D" w:rsidP="00727B5B">
      <w:pPr>
        <w:spacing w:after="0" w:line="480" w:lineRule="auto"/>
        <w:ind w:left="360"/>
        <w:rPr>
          <w:rFonts w:ascii="Times New Roman" w:hAnsi="Times New Roman" w:cs="Times New Roman"/>
          <w:sz w:val="24"/>
          <w:szCs w:val="44"/>
        </w:rPr>
      </w:pPr>
      <w:r>
        <w:rPr>
          <w:rFonts w:ascii="Times New Roman" w:hAnsi="Times New Roman" w:cs="Times New Roman"/>
          <w:sz w:val="24"/>
          <w:szCs w:val="44"/>
        </w:rPr>
        <w:t xml:space="preserve">Keys are currently exchanged through the use of a </w:t>
      </w:r>
      <w:proofErr w:type="gramStart"/>
      <w:r>
        <w:rPr>
          <w:rFonts w:ascii="Times New Roman" w:hAnsi="Times New Roman" w:cs="Times New Roman"/>
          <w:sz w:val="24"/>
          <w:szCs w:val="44"/>
        </w:rPr>
        <w:t>server</w:t>
      </w:r>
      <w:r w:rsidR="00727B5B">
        <w:rPr>
          <w:rFonts w:ascii="Times New Roman" w:hAnsi="Times New Roman" w:cs="Times New Roman"/>
          <w:sz w:val="24"/>
          <w:szCs w:val="44"/>
        </w:rPr>
        <w:t>,</w:t>
      </w:r>
      <w:proofErr w:type="gramEnd"/>
      <w:r w:rsidR="00727B5B">
        <w:rPr>
          <w:rFonts w:ascii="Times New Roman" w:hAnsi="Times New Roman" w:cs="Times New Roman"/>
          <w:sz w:val="24"/>
          <w:szCs w:val="44"/>
        </w:rPr>
        <w:t xml:space="preserve"> however this opens up the possibility of Man-In-the-Middle.</w:t>
      </w:r>
      <w:r>
        <w:rPr>
          <w:rFonts w:ascii="Times New Roman" w:hAnsi="Times New Roman" w:cs="Times New Roman"/>
          <w:sz w:val="24"/>
          <w:szCs w:val="44"/>
        </w:rPr>
        <w:t xml:space="preserve"> In a future release of CipherChat </w:t>
      </w:r>
      <w:r w:rsidR="00727B5B">
        <w:rPr>
          <w:rFonts w:ascii="Times New Roman" w:hAnsi="Times New Roman" w:cs="Times New Roman"/>
          <w:sz w:val="24"/>
          <w:szCs w:val="44"/>
        </w:rPr>
        <w:t>public key exchange will only be allowed to through the use of QR Codes</w:t>
      </w:r>
      <w:r w:rsidR="00A233DD">
        <w:rPr>
          <w:rFonts w:ascii="Times New Roman" w:hAnsi="Times New Roman" w:cs="Times New Roman"/>
          <w:sz w:val="24"/>
          <w:szCs w:val="44"/>
        </w:rPr>
        <w:t>.</w:t>
      </w:r>
    </w:p>
    <w:p w:rsidR="00727B5B" w:rsidRDefault="00727B5B" w:rsidP="00727B5B">
      <w:pPr>
        <w:pStyle w:val="ListParagraph"/>
        <w:numPr>
          <w:ilvl w:val="0"/>
          <w:numId w:val="3"/>
        </w:numPr>
        <w:spacing w:after="0" w:line="480" w:lineRule="auto"/>
        <w:rPr>
          <w:rFonts w:ascii="Times New Roman" w:hAnsi="Times New Roman" w:cs="Times New Roman"/>
          <w:b/>
          <w:sz w:val="24"/>
          <w:szCs w:val="44"/>
        </w:rPr>
      </w:pPr>
      <w:r>
        <w:rPr>
          <w:rFonts w:ascii="Times New Roman" w:hAnsi="Times New Roman" w:cs="Times New Roman"/>
          <w:b/>
          <w:sz w:val="24"/>
          <w:szCs w:val="44"/>
        </w:rPr>
        <w:t>Additional Hosting Incentives</w:t>
      </w:r>
    </w:p>
    <w:p w:rsidR="00727B5B" w:rsidRDefault="00727B5B" w:rsidP="00727B5B">
      <w:pPr>
        <w:pStyle w:val="ListParagraph"/>
        <w:spacing w:after="0" w:line="480" w:lineRule="auto"/>
        <w:ind w:left="360"/>
        <w:rPr>
          <w:rFonts w:ascii="Times New Roman" w:hAnsi="Times New Roman" w:cs="Times New Roman"/>
          <w:sz w:val="24"/>
          <w:szCs w:val="44"/>
        </w:rPr>
      </w:pPr>
      <w:r>
        <w:rPr>
          <w:rFonts w:ascii="Times New Roman" w:hAnsi="Times New Roman" w:cs="Times New Roman"/>
          <w:sz w:val="24"/>
          <w:szCs w:val="44"/>
        </w:rPr>
        <w:t>Additional incentives will be implemented in order to encourage more CipherChat servers to come online.</w:t>
      </w:r>
    </w:p>
    <w:p w:rsidR="000F1555" w:rsidRPr="000F1555" w:rsidRDefault="000F1555" w:rsidP="000F1555">
      <w:pPr>
        <w:pStyle w:val="ListParagraph"/>
        <w:numPr>
          <w:ilvl w:val="0"/>
          <w:numId w:val="3"/>
        </w:numPr>
        <w:spacing w:after="0" w:line="480" w:lineRule="auto"/>
        <w:rPr>
          <w:rFonts w:ascii="Times New Roman" w:hAnsi="Times New Roman" w:cs="Times New Roman"/>
          <w:b/>
          <w:sz w:val="24"/>
          <w:szCs w:val="44"/>
        </w:rPr>
      </w:pPr>
      <w:r w:rsidRPr="000F1555">
        <w:rPr>
          <w:rFonts w:ascii="Times New Roman" w:hAnsi="Times New Roman" w:cs="Times New Roman"/>
          <w:b/>
          <w:sz w:val="24"/>
          <w:szCs w:val="44"/>
        </w:rPr>
        <w:t>Notifications</w:t>
      </w:r>
    </w:p>
    <w:p w:rsidR="000F1555" w:rsidRDefault="000F1555" w:rsidP="000F1555">
      <w:pPr>
        <w:pStyle w:val="ListParagraph"/>
        <w:spacing w:after="0" w:line="480" w:lineRule="auto"/>
        <w:ind w:left="360"/>
        <w:rPr>
          <w:rFonts w:ascii="Times New Roman" w:hAnsi="Times New Roman" w:cs="Times New Roman"/>
          <w:sz w:val="24"/>
          <w:szCs w:val="44"/>
        </w:rPr>
      </w:pPr>
      <w:r>
        <w:rPr>
          <w:rFonts w:ascii="Times New Roman" w:hAnsi="Times New Roman" w:cs="Times New Roman"/>
          <w:sz w:val="24"/>
          <w:szCs w:val="44"/>
        </w:rPr>
        <w:t>Notifications will be implemented to notify the user of the arrival of new messages which is conventional among modern messaging applications</w:t>
      </w:r>
    </w:p>
    <w:p w:rsidR="000F1555" w:rsidRPr="000F1555" w:rsidRDefault="000F1555" w:rsidP="000F1555">
      <w:pPr>
        <w:pStyle w:val="ListParagraph"/>
        <w:numPr>
          <w:ilvl w:val="0"/>
          <w:numId w:val="3"/>
        </w:numPr>
        <w:spacing w:after="0" w:line="480" w:lineRule="auto"/>
        <w:rPr>
          <w:rFonts w:ascii="Times New Roman" w:hAnsi="Times New Roman" w:cs="Times New Roman"/>
          <w:b/>
          <w:sz w:val="24"/>
          <w:szCs w:val="44"/>
        </w:rPr>
      </w:pPr>
      <w:r>
        <w:rPr>
          <w:rFonts w:ascii="Times New Roman" w:hAnsi="Times New Roman" w:cs="Times New Roman"/>
          <w:b/>
          <w:sz w:val="24"/>
          <w:szCs w:val="44"/>
        </w:rPr>
        <w:t>Multilingual</w:t>
      </w:r>
    </w:p>
    <w:p w:rsidR="00727B5B" w:rsidRDefault="000F1555" w:rsidP="00727B5B">
      <w:pPr>
        <w:spacing w:after="0" w:line="480" w:lineRule="auto"/>
        <w:ind w:left="360"/>
        <w:rPr>
          <w:rFonts w:ascii="Times New Roman" w:hAnsi="Times New Roman" w:cs="Times New Roman"/>
          <w:sz w:val="24"/>
          <w:szCs w:val="44"/>
        </w:rPr>
      </w:pPr>
      <w:r>
        <w:rPr>
          <w:rFonts w:ascii="Times New Roman" w:hAnsi="Times New Roman" w:cs="Times New Roman"/>
          <w:sz w:val="24"/>
          <w:szCs w:val="44"/>
        </w:rPr>
        <w:t xml:space="preserve">CipherChat is currently </w:t>
      </w:r>
      <w:r w:rsidR="0023013F">
        <w:rPr>
          <w:rFonts w:ascii="Times New Roman" w:hAnsi="Times New Roman" w:cs="Times New Roman"/>
          <w:sz w:val="24"/>
          <w:szCs w:val="44"/>
        </w:rPr>
        <w:t>available in English only however it will support multiple languages overtime</w:t>
      </w:r>
    </w:p>
    <w:p w:rsidR="0023013F" w:rsidRPr="0023013F" w:rsidRDefault="0023013F" w:rsidP="0023013F">
      <w:pPr>
        <w:pStyle w:val="ListParagraph"/>
        <w:numPr>
          <w:ilvl w:val="0"/>
          <w:numId w:val="3"/>
        </w:numPr>
        <w:spacing w:after="0" w:line="480" w:lineRule="auto"/>
        <w:rPr>
          <w:rFonts w:ascii="Times New Roman" w:hAnsi="Times New Roman" w:cs="Times New Roman"/>
          <w:b/>
          <w:sz w:val="24"/>
          <w:szCs w:val="44"/>
        </w:rPr>
      </w:pPr>
      <w:r w:rsidRPr="0023013F">
        <w:rPr>
          <w:rFonts w:ascii="Times New Roman" w:hAnsi="Times New Roman" w:cs="Times New Roman"/>
          <w:b/>
          <w:sz w:val="24"/>
          <w:szCs w:val="44"/>
        </w:rPr>
        <w:t>Sending of Files</w:t>
      </w:r>
    </w:p>
    <w:p w:rsidR="0023013F" w:rsidRDefault="0023013F" w:rsidP="0023013F">
      <w:pPr>
        <w:pStyle w:val="ListParagraph"/>
        <w:ind w:left="360"/>
        <w:rPr>
          <w:rFonts w:ascii="Times New Roman" w:hAnsi="Times New Roman" w:cs="Times New Roman"/>
          <w:sz w:val="24"/>
          <w:szCs w:val="44"/>
        </w:rPr>
      </w:pPr>
      <w:r>
        <w:rPr>
          <w:rFonts w:ascii="Times New Roman" w:hAnsi="Times New Roman" w:cs="Times New Roman"/>
          <w:sz w:val="24"/>
          <w:szCs w:val="44"/>
        </w:rPr>
        <w:t>CipherChat will support multiple file formats in future releases.</w:t>
      </w:r>
    </w:p>
    <w:p w:rsidR="00F16153" w:rsidRDefault="00F16153" w:rsidP="0023013F">
      <w:pPr>
        <w:pStyle w:val="ListParagraph"/>
        <w:ind w:left="360"/>
        <w:rPr>
          <w:rFonts w:ascii="Times New Roman" w:hAnsi="Times New Roman" w:cs="Times New Roman"/>
          <w:sz w:val="24"/>
          <w:szCs w:val="44"/>
        </w:rPr>
      </w:pPr>
    </w:p>
    <w:p w:rsidR="00F16153" w:rsidRDefault="00F16153" w:rsidP="0023013F">
      <w:pPr>
        <w:pStyle w:val="ListParagraph"/>
        <w:ind w:left="360"/>
        <w:rPr>
          <w:rFonts w:ascii="Times New Roman" w:hAnsi="Times New Roman" w:cs="Times New Roman"/>
          <w:sz w:val="24"/>
          <w:szCs w:val="44"/>
        </w:rPr>
      </w:pPr>
    </w:p>
    <w:p w:rsidR="00F16153" w:rsidRDefault="00F16153" w:rsidP="0023013F">
      <w:pPr>
        <w:pStyle w:val="ListParagraph"/>
        <w:ind w:left="360"/>
        <w:rPr>
          <w:rFonts w:ascii="Times New Roman" w:hAnsi="Times New Roman" w:cs="Times New Roman"/>
          <w:sz w:val="24"/>
          <w:szCs w:val="44"/>
        </w:rPr>
      </w:pPr>
    </w:p>
    <w:p w:rsidR="00F16153" w:rsidRDefault="00F16153" w:rsidP="0023013F">
      <w:pPr>
        <w:pStyle w:val="ListParagraph"/>
        <w:ind w:left="360"/>
        <w:rPr>
          <w:rFonts w:ascii="Times New Roman" w:hAnsi="Times New Roman" w:cs="Times New Roman"/>
          <w:sz w:val="24"/>
          <w:szCs w:val="44"/>
        </w:rPr>
      </w:pPr>
    </w:p>
    <w:p w:rsidR="0023013F" w:rsidRDefault="0023013F" w:rsidP="0023013F">
      <w:pPr>
        <w:pStyle w:val="ListParagraph"/>
        <w:ind w:left="360"/>
        <w:rPr>
          <w:rFonts w:ascii="Times New Roman" w:hAnsi="Times New Roman" w:cs="Times New Roman"/>
          <w:sz w:val="24"/>
          <w:szCs w:val="44"/>
        </w:rPr>
      </w:pPr>
    </w:p>
    <w:p w:rsidR="0039230D" w:rsidRPr="0023013F" w:rsidRDefault="0023013F" w:rsidP="0023013F">
      <w:pPr>
        <w:pStyle w:val="ListParagraph"/>
        <w:numPr>
          <w:ilvl w:val="0"/>
          <w:numId w:val="3"/>
        </w:numPr>
        <w:rPr>
          <w:rFonts w:ascii="Times New Roman" w:hAnsi="Times New Roman" w:cs="Times New Roman"/>
          <w:b/>
          <w:sz w:val="24"/>
          <w:szCs w:val="44"/>
        </w:rPr>
      </w:pPr>
      <w:r w:rsidRPr="0023013F">
        <w:rPr>
          <w:rFonts w:ascii="Times New Roman" w:hAnsi="Times New Roman" w:cs="Times New Roman"/>
          <w:b/>
          <w:sz w:val="24"/>
          <w:szCs w:val="44"/>
        </w:rPr>
        <w:lastRenderedPageBreak/>
        <w:t>Broadcasts</w:t>
      </w:r>
    </w:p>
    <w:p w:rsidR="00F16153" w:rsidRDefault="00F16153" w:rsidP="00F16153">
      <w:pPr>
        <w:pStyle w:val="ListParagraph"/>
        <w:spacing w:after="0" w:line="480" w:lineRule="auto"/>
        <w:ind w:left="360"/>
        <w:rPr>
          <w:rFonts w:ascii="Times New Roman" w:hAnsi="Times New Roman" w:cs="Times New Roman"/>
          <w:sz w:val="24"/>
        </w:rPr>
      </w:pPr>
      <w:r w:rsidRPr="00F16153">
        <w:rPr>
          <w:rFonts w:ascii="Times New Roman" w:hAnsi="Times New Roman" w:cs="Times New Roman"/>
          <w:sz w:val="24"/>
        </w:rPr>
        <w:t>In a future release CipherChat servers will connect to other nodes and broadcast and receive messages. This will allow users to receive and send messages regardless of which server they connect to.</w:t>
      </w:r>
    </w:p>
    <w:p w:rsidR="00F16153" w:rsidRPr="001F7A58" w:rsidRDefault="00F16153" w:rsidP="00F16153">
      <w:pPr>
        <w:pStyle w:val="ListParagraph"/>
        <w:numPr>
          <w:ilvl w:val="0"/>
          <w:numId w:val="3"/>
        </w:numPr>
        <w:spacing w:after="0" w:line="480" w:lineRule="auto"/>
        <w:rPr>
          <w:rFonts w:ascii="Times New Roman" w:hAnsi="Times New Roman" w:cs="Times New Roman"/>
          <w:b/>
          <w:sz w:val="24"/>
        </w:rPr>
      </w:pPr>
      <w:r w:rsidRPr="001F7A58">
        <w:rPr>
          <w:rFonts w:ascii="Times New Roman" w:hAnsi="Times New Roman" w:cs="Times New Roman"/>
          <w:b/>
          <w:sz w:val="24"/>
        </w:rPr>
        <w:t xml:space="preserve">DDOS Protection </w:t>
      </w:r>
    </w:p>
    <w:p w:rsidR="00F16153" w:rsidRPr="00F16153" w:rsidRDefault="00F16153" w:rsidP="001F7A58">
      <w:pPr>
        <w:pStyle w:val="ListParagraph"/>
        <w:spacing w:after="0" w:line="480" w:lineRule="auto"/>
        <w:ind w:left="360"/>
        <w:rPr>
          <w:rFonts w:ascii="Times New Roman" w:hAnsi="Times New Roman" w:cs="Times New Roman"/>
          <w:sz w:val="24"/>
        </w:rPr>
      </w:pPr>
      <w:r>
        <w:rPr>
          <w:rFonts w:ascii="Times New Roman" w:hAnsi="Times New Roman" w:cs="Times New Roman"/>
          <w:sz w:val="24"/>
        </w:rPr>
        <w:t>Distributed Denial of Service Attacks costs corporations millions of dollars annually. Since anyone can ma</w:t>
      </w:r>
      <w:r w:rsidR="00A82991">
        <w:rPr>
          <w:rFonts w:ascii="Times New Roman" w:hAnsi="Times New Roman" w:cs="Times New Roman"/>
          <w:sz w:val="24"/>
        </w:rPr>
        <w:t>ke requests to servers for free</w:t>
      </w:r>
      <w:r w:rsidR="0095716C">
        <w:rPr>
          <w:rFonts w:ascii="Times New Roman" w:hAnsi="Times New Roman" w:cs="Times New Roman"/>
          <w:sz w:val="24"/>
        </w:rPr>
        <w:t>,</w:t>
      </w:r>
      <w:r>
        <w:rPr>
          <w:rFonts w:ascii="Times New Roman" w:hAnsi="Times New Roman" w:cs="Times New Roman"/>
          <w:sz w:val="24"/>
        </w:rPr>
        <w:t xml:space="preserve"> a server immune to DDOS attacks is next to </w:t>
      </w:r>
      <w:r w:rsidR="00EA4844">
        <w:rPr>
          <w:rFonts w:ascii="Times New Roman" w:hAnsi="Times New Roman" w:cs="Times New Roman"/>
          <w:sz w:val="24"/>
        </w:rPr>
        <w:t>impossible;</w:t>
      </w:r>
      <w:r>
        <w:rPr>
          <w:rFonts w:ascii="Times New Roman" w:hAnsi="Times New Roman" w:cs="Times New Roman"/>
          <w:sz w:val="24"/>
        </w:rPr>
        <w:t xml:space="preserve"> </w:t>
      </w:r>
      <w:r w:rsidR="00EA4844">
        <w:rPr>
          <w:rFonts w:ascii="Times New Roman" w:hAnsi="Times New Roman" w:cs="Times New Roman"/>
          <w:sz w:val="24"/>
        </w:rPr>
        <w:t>although</w:t>
      </w:r>
      <w:r>
        <w:rPr>
          <w:rFonts w:ascii="Times New Roman" w:hAnsi="Times New Roman" w:cs="Times New Roman"/>
          <w:sz w:val="24"/>
        </w:rPr>
        <w:t xml:space="preserve"> certain measures may be taken to maximize the safety of a web service. The CipherChat network, </w:t>
      </w:r>
      <w:r w:rsidR="0028311A">
        <w:rPr>
          <w:rFonts w:ascii="Times New Roman" w:hAnsi="Times New Roman" w:cs="Times New Roman"/>
          <w:sz w:val="24"/>
        </w:rPr>
        <w:t xml:space="preserve">as it </w:t>
      </w:r>
      <w:r>
        <w:rPr>
          <w:rFonts w:ascii="Times New Roman" w:hAnsi="Times New Roman" w:cs="Times New Roman"/>
          <w:sz w:val="24"/>
        </w:rPr>
        <w:t>is</w:t>
      </w:r>
      <w:r w:rsidR="0028311A">
        <w:rPr>
          <w:rFonts w:ascii="Times New Roman" w:hAnsi="Times New Roman" w:cs="Times New Roman"/>
          <w:sz w:val="24"/>
        </w:rPr>
        <w:t xml:space="preserve"> intended to be</w:t>
      </w:r>
      <w:r>
        <w:rPr>
          <w:rFonts w:ascii="Times New Roman" w:hAnsi="Times New Roman" w:cs="Times New Roman"/>
          <w:sz w:val="24"/>
        </w:rPr>
        <w:t xml:space="preserve">, is vulnerable to DDOS attacks. Securing a </w:t>
      </w:r>
      <w:r w:rsidR="00601CF3">
        <w:rPr>
          <w:rFonts w:ascii="Times New Roman" w:hAnsi="Times New Roman" w:cs="Times New Roman"/>
          <w:sz w:val="24"/>
        </w:rPr>
        <w:t>decentralized</w:t>
      </w:r>
      <w:r>
        <w:rPr>
          <w:rFonts w:ascii="Times New Roman" w:hAnsi="Times New Roman" w:cs="Times New Roman"/>
          <w:sz w:val="24"/>
        </w:rPr>
        <w:t xml:space="preserve"> network from DDOS attacks is a daunting challenge. Research will be done as to how to </w:t>
      </w:r>
      <w:r w:rsidR="0065395E">
        <w:rPr>
          <w:rFonts w:ascii="Times New Roman" w:hAnsi="Times New Roman" w:cs="Times New Roman"/>
          <w:sz w:val="24"/>
        </w:rPr>
        <w:t xml:space="preserve">secure the </w:t>
      </w:r>
      <w:proofErr w:type="spellStart"/>
      <w:r w:rsidR="0065395E">
        <w:rPr>
          <w:rFonts w:ascii="Times New Roman" w:hAnsi="Times New Roman" w:cs="Times New Roman"/>
          <w:sz w:val="24"/>
        </w:rPr>
        <w:t>CipherChat</w:t>
      </w:r>
      <w:proofErr w:type="spellEnd"/>
      <w:r w:rsidR="0065395E">
        <w:rPr>
          <w:rFonts w:ascii="Times New Roman" w:hAnsi="Times New Roman" w:cs="Times New Roman"/>
          <w:sz w:val="24"/>
        </w:rPr>
        <w:t xml:space="preserve"> network, o</w:t>
      </w:r>
      <w:r>
        <w:rPr>
          <w:rFonts w:ascii="Times New Roman" w:hAnsi="Times New Roman" w:cs="Times New Roman"/>
          <w:sz w:val="24"/>
        </w:rPr>
        <w:t xml:space="preserve">ne possible solution is through the implementation of a </w:t>
      </w:r>
      <w:proofErr w:type="spellStart"/>
      <w:r>
        <w:rPr>
          <w:rFonts w:ascii="Times New Roman" w:hAnsi="Times New Roman" w:cs="Times New Roman"/>
          <w:sz w:val="24"/>
        </w:rPr>
        <w:t>b</w:t>
      </w:r>
      <w:r w:rsidR="001F7A58">
        <w:rPr>
          <w:rFonts w:ascii="Times New Roman" w:hAnsi="Times New Roman" w:cs="Times New Roman"/>
          <w:sz w:val="24"/>
        </w:rPr>
        <w:t>lockchain</w:t>
      </w:r>
      <w:proofErr w:type="spellEnd"/>
      <w:r w:rsidR="001F7A58">
        <w:rPr>
          <w:rFonts w:ascii="Times New Roman" w:hAnsi="Times New Roman" w:cs="Times New Roman"/>
          <w:sz w:val="24"/>
        </w:rPr>
        <w:t>.</w:t>
      </w:r>
    </w:p>
    <w:p w:rsidR="00DD0960" w:rsidRDefault="00DD0960">
      <w:pPr>
        <w:rPr>
          <w:rFonts w:ascii="Times New Roman" w:eastAsiaTheme="majorEastAsia" w:hAnsi="Times New Roman" w:cstheme="majorBidi"/>
          <w:bCs/>
          <w:sz w:val="44"/>
          <w:szCs w:val="28"/>
        </w:rPr>
      </w:pPr>
      <w:r>
        <w:br w:type="page"/>
      </w:r>
    </w:p>
    <w:p w:rsidR="0039230D" w:rsidRPr="00DD0960" w:rsidRDefault="0039230D" w:rsidP="00DD0960">
      <w:pPr>
        <w:pStyle w:val="Heading1"/>
        <w:rPr>
          <w:rFonts w:cs="Times New Roman"/>
          <w:sz w:val="24"/>
        </w:rPr>
      </w:pPr>
      <w:bookmarkStart w:id="6" w:name="_Toc9123217"/>
      <w:bookmarkStart w:id="7" w:name="_GoBack"/>
      <w:r w:rsidRPr="0099379D">
        <w:lastRenderedPageBreak/>
        <w:t>Distribution of Tasks</w:t>
      </w:r>
      <w:bookmarkEnd w:id="6"/>
    </w:p>
    <w:bookmarkEnd w:id="7"/>
    <w:p w:rsidR="0039230D" w:rsidRPr="00F57D36" w:rsidRDefault="0039230D" w:rsidP="00A94837">
      <w:pPr>
        <w:spacing w:line="240" w:lineRule="auto"/>
        <w:rPr>
          <w:rFonts w:ascii="Times New Roman" w:hAnsi="Times New Roman" w:cs="Times New Roman"/>
          <w:sz w:val="24"/>
          <w:szCs w:val="4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3D298C" w:rsidTr="005602B3">
        <w:tc>
          <w:tcPr>
            <w:tcW w:w="4788" w:type="dxa"/>
          </w:tcPr>
          <w:p w:rsidR="003D298C" w:rsidRDefault="003D298C" w:rsidP="00A94837">
            <w:pPr>
              <w:rPr>
                <w:rFonts w:ascii="Times New Roman" w:hAnsi="Times New Roman" w:cs="Times New Roman"/>
                <w:sz w:val="24"/>
              </w:rPr>
            </w:pPr>
            <w:r>
              <w:rPr>
                <w:rFonts w:ascii="Times New Roman" w:hAnsi="Times New Roman" w:cs="Times New Roman"/>
                <w:sz w:val="24"/>
              </w:rPr>
              <w:t>ID</w:t>
            </w:r>
          </w:p>
        </w:tc>
        <w:tc>
          <w:tcPr>
            <w:tcW w:w="4788" w:type="dxa"/>
          </w:tcPr>
          <w:p w:rsidR="003D298C" w:rsidRDefault="003D298C" w:rsidP="00A94837">
            <w:pPr>
              <w:rPr>
                <w:rFonts w:ascii="Times New Roman" w:hAnsi="Times New Roman" w:cs="Times New Roman"/>
                <w:sz w:val="24"/>
              </w:rPr>
            </w:pPr>
            <w:r>
              <w:rPr>
                <w:rFonts w:ascii="Times New Roman" w:hAnsi="Times New Roman" w:cs="Times New Roman"/>
                <w:sz w:val="24"/>
              </w:rPr>
              <w:t>Contribution (%)</w:t>
            </w:r>
          </w:p>
        </w:tc>
      </w:tr>
      <w:tr w:rsidR="003D298C" w:rsidTr="005602B3">
        <w:tc>
          <w:tcPr>
            <w:tcW w:w="4788" w:type="dxa"/>
          </w:tcPr>
          <w:p w:rsidR="003D298C" w:rsidRDefault="003D298C" w:rsidP="00A94837">
            <w:pPr>
              <w:rPr>
                <w:rFonts w:ascii="Times New Roman" w:hAnsi="Times New Roman" w:cs="Times New Roman"/>
                <w:sz w:val="24"/>
              </w:rPr>
            </w:pPr>
            <w:r>
              <w:rPr>
                <w:rFonts w:ascii="Times New Roman" w:hAnsi="Times New Roman" w:cs="Times New Roman"/>
                <w:sz w:val="24"/>
              </w:rPr>
              <w:t>180917</w:t>
            </w:r>
          </w:p>
        </w:tc>
        <w:tc>
          <w:tcPr>
            <w:tcW w:w="4788" w:type="dxa"/>
          </w:tcPr>
          <w:p w:rsidR="003D298C" w:rsidRDefault="0087757D" w:rsidP="00A94837">
            <w:pPr>
              <w:rPr>
                <w:rFonts w:ascii="Times New Roman" w:hAnsi="Times New Roman" w:cs="Times New Roman"/>
                <w:sz w:val="24"/>
              </w:rPr>
            </w:pPr>
            <w:r>
              <w:rPr>
                <w:rFonts w:ascii="Times New Roman" w:hAnsi="Times New Roman" w:cs="Times New Roman"/>
                <w:sz w:val="24"/>
              </w:rPr>
              <w:t>30</w:t>
            </w:r>
          </w:p>
        </w:tc>
      </w:tr>
      <w:tr w:rsidR="003D298C" w:rsidTr="005602B3">
        <w:tc>
          <w:tcPr>
            <w:tcW w:w="4788" w:type="dxa"/>
          </w:tcPr>
          <w:p w:rsidR="003D298C" w:rsidRDefault="003D298C" w:rsidP="00A94837">
            <w:pPr>
              <w:rPr>
                <w:rFonts w:ascii="Times New Roman" w:hAnsi="Times New Roman" w:cs="Times New Roman"/>
                <w:sz w:val="24"/>
              </w:rPr>
            </w:pPr>
            <w:r w:rsidRPr="003D298C">
              <w:rPr>
                <w:rFonts w:ascii="Times New Roman" w:hAnsi="Times New Roman" w:cs="Times New Roman"/>
                <w:sz w:val="24"/>
              </w:rPr>
              <w:t>180912</w:t>
            </w:r>
          </w:p>
        </w:tc>
        <w:tc>
          <w:tcPr>
            <w:tcW w:w="4788" w:type="dxa"/>
          </w:tcPr>
          <w:p w:rsidR="003D298C" w:rsidRDefault="0087757D" w:rsidP="003D298C">
            <w:pPr>
              <w:rPr>
                <w:rFonts w:ascii="Times New Roman" w:hAnsi="Times New Roman" w:cs="Times New Roman"/>
                <w:sz w:val="24"/>
              </w:rPr>
            </w:pPr>
            <w:r>
              <w:rPr>
                <w:rFonts w:ascii="Times New Roman" w:hAnsi="Times New Roman" w:cs="Times New Roman"/>
                <w:sz w:val="24"/>
              </w:rPr>
              <w:t>23.3</w:t>
            </w:r>
          </w:p>
        </w:tc>
      </w:tr>
      <w:tr w:rsidR="003D298C" w:rsidTr="005602B3">
        <w:tc>
          <w:tcPr>
            <w:tcW w:w="4788" w:type="dxa"/>
          </w:tcPr>
          <w:p w:rsidR="003D298C" w:rsidRDefault="003D298C" w:rsidP="00A94837">
            <w:pPr>
              <w:rPr>
                <w:rFonts w:ascii="Times New Roman" w:hAnsi="Times New Roman" w:cs="Times New Roman"/>
                <w:sz w:val="24"/>
              </w:rPr>
            </w:pPr>
            <w:r w:rsidRPr="003D298C">
              <w:rPr>
                <w:rFonts w:ascii="Times New Roman" w:hAnsi="Times New Roman" w:cs="Times New Roman"/>
                <w:sz w:val="24"/>
              </w:rPr>
              <w:t>180902</w:t>
            </w:r>
          </w:p>
        </w:tc>
        <w:tc>
          <w:tcPr>
            <w:tcW w:w="4788" w:type="dxa"/>
          </w:tcPr>
          <w:p w:rsidR="003D298C" w:rsidRDefault="0087757D" w:rsidP="003D298C">
            <w:pPr>
              <w:rPr>
                <w:rFonts w:ascii="Times New Roman" w:hAnsi="Times New Roman" w:cs="Times New Roman"/>
                <w:sz w:val="24"/>
              </w:rPr>
            </w:pPr>
            <w:r>
              <w:rPr>
                <w:rFonts w:ascii="Times New Roman" w:hAnsi="Times New Roman" w:cs="Times New Roman"/>
                <w:sz w:val="24"/>
              </w:rPr>
              <w:t>23</w:t>
            </w:r>
            <w:r>
              <w:rPr>
                <w:rFonts w:ascii="Times New Roman" w:hAnsi="Times New Roman" w:cs="Times New Roman"/>
                <w:sz w:val="24"/>
              </w:rPr>
              <w:t>.3</w:t>
            </w:r>
          </w:p>
        </w:tc>
      </w:tr>
      <w:tr w:rsidR="003D298C" w:rsidTr="005602B3">
        <w:tc>
          <w:tcPr>
            <w:tcW w:w="4788" w:type="dxa"/>
          </w:tcPr>
          <w:p w:rsidR="003D298C" w:rsidRDefault="003D298C" w:rsidP="00A94837">
            <w:pPr>
              <w:rPr>
                <w:rFonts w:ascii="Times New Roman" w:hAnsi="Times New Roman" w:cs="Times New Roman"/>
                <w:sz w:val="24"/>
              </w:rPr>
            </w:pPr>
            <w:r w:rsidRPr="003D298C">
              <w:rPr>
                <w:rFonts w:ascii="Times New Roman" w:hAnsi="Times New Roman" w:cs="Times New Roman"/>
                <w:sz w:val="24"/>
              </w:rPr>
              <w:t>180907</w:t>
            </w:r>
          </w:p>
        </w:tc>
        <w:tc>
          <w:tcPr>
            <w:tcW w:w="4788" w:type="dxa"/>
          </w:tcPr>
          <w:p w:rsidR="003D298C" w:rsidRDefault="0087757D" w:rsidP="003D298C">
            <w:pPr>
              <w:rPr>
                <w:rFonts w:ascii="Times New Roman" w:hAnsi="Times New Roman" w:cs="Times New Roman"/>
                <w:sz w:val="24"/>
              </w:rPr>
            </w:pPr>
            <w:r>
              <w:rPr>
                <w:rFonts w:ascii="Times New Roman" w:hAnsi="Times New Roman" w:cs="Times New Roman"/>
                <w:sz w:val="24"/>
              </w:rPr>
              <w:t>23</w:t>
            </w:r>
            <w:r>
              <w:rPr>
                <w:rFonts w:ascii="Times New Roman" w:hAnsi="Times New Roman" w:cs="Times New Roman"/>
                <w:sz w:val="24"/>
              </w:rPr>
              <w:t>.3</w:t>
            </w:r>
          </w:p>
        </w:tc>
      </w:tr>
    </w:tbl>
    <w:p w:rsidR="0099379D" w:rsidRDefault="0099379D" w:rsidP="00A94837">
      <w:pPr>
        <w:spacing w:line="240" w:lineRule="auto"/>
        <w:rPr>
          <w:rFonts w:ascii="Times New Roman" w:hAnsi="Times New Roman" w:cs="Times New Roman"/>
          <w:sz w:val="24"/>
        </w:rPr>
      </w:pPr>
    </w:p>
    <w:p w:rsidR="0099379D" w:rsidRPr="00A94837" w:rsidRDefault="0099379D" w:rsidP="00A94837">
      <w:pPr>
        <w:spacing w:line="240" w:lineRule="auto"/>
        <w:rPr>
          <w:rFonts w:ascii="Times New Roman" w:hAnsi="Times New Roman" w:cs="Times New Roman"/>
          <w:sz w:val="24"/>
        </w:rPr>
      </w:pPr>
    </w:p>
    <w:sectPr w:rsidR="0099379D" w:rsidRPr="00A94837" w:rsidSect="00A9483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377" w:rsidRDefault="00562377" w:rsidP="00674EA8">
      <w:pPr>
        <w:spacing w:after="0" w:line="240" w:lineRule="auto"/>
      </w:pPr>
      <w:r>
        <w:separator/>
      </w:r>
    </w:p>
  </w:endnote>
  <w:endnote w:type="continuationSeparator" w:id="0">
    <w:p w:rsidR="00562377" w:rsidRDefault="00562377" w:rsidP="00674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0128107"/>
      <w:docPartObj>
        <w:docPartGallery w:val="Page Numbers (Bottom of Page)"/>
        <w:docPartUnique/>
      </w:docPartObj>
    </w:sdtPr>
    <w:sdtEndPr>
      <w:rPr>
        <w:rFonts w:ascii="Times New Roman" w:hAnsi="Times New Roman" w:cs="Times New Roman"/>
        <w:noProof/>
      </w:rPr>
    </w:sdtEndPr>
    <w:sdtContent>
      <w:p w:rsidR="0085329C" w:rsidRPr="003E3171" w:rsidRDefault="0085329C">
        <w:pPr>
          <w:pStyle w:val="Footer"/>
          <w:jc w:val="right"/>
          <w:rPr>
            <w:rFonts w:ascii="Times New Roman" w:hAnsi="Times New Roman" w:cs="Times New Roman"/>
          </w:rPr>
        </w:pPr>
        <w:r w:rsidRPr="003E3171">
          <w:rPr>
            <w:rFonts w:ascii="Times New Roman" w:hAnsi="Times New Roman" w:cs="Times New Roman"/>
          </w:rPr>
          <w:fldChar w:fldCharType="begin"/>
        </w:r>
        <w:r w:rsidRPr="003E3171">
          <w:rPr>
            <w:rFonts w:ascii="Times New Roman" w:hAnsi="Times New Roman" w:cs="Times New Roman"/>
          </w:rPr>
          <w:instrText xml:space="preserve"> PAGE   \* MERGEFORMAT </w:instrText>
        </w:r>
        <w:r w:rsidRPr="003E3171">
          <w:rPr>
            <w:rFonts w:ascii="Times New Roman" w:hAnsi="Times New Roman" w:cs="Times New Roman"/>
          </w:rPr>
          <w:fldChar w:fldCharType="separate"/>
        </w:r>
        <w:r w:rsidR="001E177A">
          <w:rPr>
            <w:rFonts w:ascii="Times New Roman" w:hAnsi="Times New Roman" w:cs="Times New Roman"/>
            <w:noProof/>
          </w:rPr>
          <w:t>1</w:t>
        </w:r>
        <w:r w:rsidRPr="003E3171">
          <w:rPr>
            <w:rFonts w:ascii="Times New Roman" w:hAnsi="Times New Roman" w:cs="Times New Roman"/>
            <w:noProof/>
          </w:rPr>
          <w:fldChar w:fldCharType="end"/>
        </w:r>
      </w:p>
    </w:sdtContent>
  </w:sdt>
  <w:p w:rsidR="0085329C" w:rsidRDefault="008532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377" w:rsidRDefault="00562377" w:rsidP="00674EA8">
      <w:pPr>
        <w:spacing w:after="0" w:line="240" w:lineRule="auto"/>
      </w:pPr>
      <w:r>
        <w:separator/>
      </w:r>
    </w:p>
  </w:footnote>
  <w:footnote w:type="continuationSeparator" w:id="0">
    <w:p w:rsidR="00562377" w:rsidRDefault="00562377" w:rsidP="00674E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04465"/>
    <w:multiLevelType w:val="hybridMultilevel"/>
    <w:tmpl w:val="49C45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BD4643"/>
    <w:multiLevelType w:val="hybridMultilevel"/>
    <w:tmpl w:val="98BCC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B44983"/>
    <w:multiLevelType w:val="hybridMultilevel"/>
    <w:tmpl w:val="F84AE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EA8"/>
    <w:rsid w:val="00036CEA"/>
    <w:rsid w:val="00046B37"/>
    <w:rsid w:val="000549A7"/>
    <w:rsid w:val="00076F65"/>
    <w:rsid w:val="000A32F2"/>
    <w:rsid w:val="000C5DFC"/>
    <w:rsid w:val="000F1555"/>
    <w:rsid w:val="001247C4"/>
    <w:rsid w:val="0015468F"/>
    <w:rsid w:val="001631B9"/>
    <w:rsid w:val="00163484"/>
    <w:rsid w:val="00175392"/>
    <w:rsid w:val="001800AD"/>
    <w:rsid w:val="001869C3"/>
    <w:rsid w:val="001B3142"/>
    <w:rsid w:val="001C2D1B"/>
    <w:rsid w:val="001D470D"/>
    <w:rsid w:val="001E177A"/>
    <w:rsid w:val="001E2486"/>
    <w:rsid w:val="001F7A58"/>
    <w:rsid w:val="00205247"/>
    <w:rsid w:val="0023013F"/>
    <w:rsid w:val="00242607"/>
    <w:rsid w:val="0024607F"/>
    <w:rsid w:val="00270AA8"/>
    <w:rsid w:val="0028311A"/>
    <w:rsid w:val="00284751"/>
    <w:rsid w:val="0029297F"/>
    <w:rsid w:val="002A2558"/>
    <w:rsid w:val="002F47E0"/>
    <w:rsid w:val="0039230D"/>
    <w:rsid w:val="003A45AC"/>
    <w:rsid w:val="003C4DCF"/>
    <w:rsid w:val="003C57EB"/>
    <w:rsid w:val="003D1663"/>
    <w:rsid w:val="003D298C"/>
    <w:rsid w:val="003E0C13"/>
    <w:rsid w:val="003E3171"/>
    <w:rsid w:val="003E45CC"/>
    <w:rsid w:val="003F79D1"/>
    <w:rsid w:val="00407430"/>
    <w:rsid w:val="00431F4F"/>
    <w:rsid w:val="00443C95"/>
    <w:rsid w:val="00455044"/>
    <w:rsid w:val="00475D4C"/>
    <w:rsid w:val="004E1CE6"/>
    <w:rsid w:val="005602B3"/>
    <w:rsid w:val="00562377"/>
    <w:rsid w:val="00567B68"/>
    <w:rsid w:val="005A05FF"/>
    <w:rsid w:val="005A17E9"/>
    <w:rsid w:val="005A5BF8"/>
    <w:rsid w:val="00601CF3"/>
    <w:rsid w:val="00605CF1"/>
    <w:rsid w:val="006115F8"/>
    <w:rsid w:val="0065395E"/>
    <w:rsid w:val="00660BFF"/>
    <w:rsid w:val="00674EA8"/>
    <w:rsid w:val="00675B4C"/>
    <w:rsid w:val="00694AAB"/>
    <w:rsid w:val="006E1066"/>
    <w:rsid w:val="006E729F"/>
    <w:rsid w:val="00724FA7"/>
    <w:rsid w:val="00727B5B"/>
    <w:rsid w:val="00736A2A"/>
    <w:rsid w:val="00743F1F"/>
    <w:rsid w:val="0074429A"/>
    <w:rsid w:val="0076306E"/>
    <w:rsid w:val="00771F48"/>
    <w:rsid w:val="007754CC"/>
    <w:rsid w:val="007A3C7D"/>
    <w:rsid w:val="007A5EAC"/>
    <w:rsid w:val="007C672C"/>
    <w:rsid w:val="007E0920"/>
    <w:rsid w:val="0080318F"/>
    <w:rsid w:val="00833226"/>
    <w:rsid w:val="0085329C"/>
    <w:rsid w:val="0087757D"/>
    <w:rsid w:val="00893255"/>
    <w:rsid w:val="008B675B"/>
    <w:rsid w:val="008E157B"/>
    <w:rsid w:val="008E783C"/>
    <w:rsid w:val="00923848"/>
    <w:rsid w:val="00934755"/>
    <w:rsid w:val="0095716C"/>
    <w:rsid w:val="0095763C"/>
    <w:rsid w:val="00962D25"/>
    <w:rsid w:val="00974E4B"/>
    <w:rsid w:val="00977BEF"/>
    <w:rsid w:val="0099140E"/>
    <w:rsid w:val="0099379D"/>
    <w:rsid w:val="009E625A"/>
    <w:rsid w:val="009F5613"/>
    <w:rsid w:val="00A07E6E"/>
    <w:rsid w:val="00A233DD"/>
    <w:rsid w:val="00A465CE"/>
    <w:rsid w:val="00A521E1"/>
    <w:rsid w:val="00A57B5D"/>
    <w:rsid w:val="00A63E15"/>
    <w:rsid w:val="00A72379"/>
    <w:rsid w:val="00A82991"/>
    <w:rsid w:val="00A83241"/>
    <w:rsid w:val="00A919A6"/>
    <w:rsid w:val="00A94837"/>
    <w:rsid w:val="00A95E64"/>
    <w:rsid w:val="00A97528"/>
    <w:rsid w:val="00AC4914"/>
    <w:rsid w:val="00AC6F5D"/>
    <w:rsid w:val="00AE14D0"/>
    <w:rsid w:val="00B256DF"/>
    <w:rsid w:val="00B725DE"/>
    <w:rsid w:val="00B92B92"/>
    <w:rsid w:val="00BC1723"/>
    <w:rsid w:val="00BE0ADA"/>
    <w:rsid w:val="00C12CFA"/>
    <w:rsid w:val="00C26649"/>
    <w:rsid w:val="00C46489"/>
    <w:rsid w:val="00C559C9"/>
    <w:rsid w:val="00C56A0E"/>
    <w:rsid w:val="00C7693B"/>
    <w:rsid w:val="00C770F5"/>
    <w:rsid w:val="00C904BC"/>
    <w:rsid w:val="00CD223D"/>
    <w:rsid w:val="00CE5108"/>
    <w:rsid w:val="00D00414"/>
    <w:rsid w:val="00D354B9"/>
    <w:rsid w:val="00D61B04"/>
    <w:rsid w:val="00D76146"/>
    <w:rsid w:val="00D93BEB"/>
    <w:rsid w:val="00DA2554"/>
    <w:rsid w:val="00DC60AE"/>
    <w:rsid w:val="00DD0960"/>
    <w:rsid w:val="00DD7671"/>
    <w:rsid w:val="00DE5AC9"/>
    <w:rsid w:val="00E05239"/>
    <w:rsid w:val="00E42E5C"/>
    <w:rsid w:val="00E5397E"/>
    <w:rsid w:val="00E74546"/>
    <w:rsid w:val="00E76839"/>
    <w:rsid w:val="00E94321"/>
    <w:rsid w:val="00EA4844"/>
    <w:rsid w:val="00EB1C69"/>
    <w:rsid w:val="00EE1883"/>
    <w:rsid w:val="00F12405"/>
    <w:rsid w:val="00F16153"/>
    <w:rsid w:val="00F20ED3"/>
    <w:rsid w:val="00F24802"/>
    <w:rsid w:val="00F45E06"/>
    <w:rsid w:val="00F57D36"/>
    <w:rsid w:val="00F61F94"/>
    <w:rsid w:val="00FA161E"/>
    <w:rsid w:val="00FA1AD3"/>
    <w:rsid w:val="00FE5E7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1F48"/>
    <w:pPr>
      <w:keepNext/>
      <w:keepLines/>
      <w:spacing w:before="480" w:after="0"/>
      <w:outlineLvl w:val="0"/>
    </w:pPr>
    <w:rPr>
      <w:rFonts w:ascii="Times New Roman" w:eastAsiaTheme="majorEastAsia" w:hAnsi="Times New Roman" w:cstheme="majorBidi"/>
      <w:bCs/>
      <w:sz w:val="44"/>
      <w:szCs w:val="28"/>
    </w:rPr>
  </w:style>
  <w:style w:type="paragraph" w:styleId="Heading2">
    <w:name w:val="heading 2"/>
    <w:basedOn w:val="Normal"/>
    <w:next w:val="Normal"/>
    <w:link w:val="Heading2Char"/>
    <w:uiPriority w:val="9"/>
    <w:semiHidden/>
    <w:unhideWhenUsed/>
    <w:qFormat/>
    <w:rsid w:val="00C559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59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EA8"/>
  </w:style>
  <w:style w:type="paragraph" w:styleId="Footer">
    <w:name w:val="footer"/>
    <w:basedOn w:val="Normal"/>
    <w:link w:val="FooterChar"/>
    <w:uiPriority w:val="99"/>
    <w:unhideWhenUsed/>
    <w:rsid w:val="00674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EA8"/>
  </w:style>
  <w:style w:type="table" w:styleId="TableGrid">
    <w:name w:val="Table Grid"/>
    <w:basedOn w:val="TableNormal"/>
    <w:uiPriority w:val="59"/>
    <w:rsid w:val="00674E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4EA8"/>
    <w:rPr>
      <w:color w:val="0000FF" w:themeColor="hyperlink"/>
      <w:u w:val="single"/>
    </w:rPr>
  </w:style>
  <w:style w:type="character" w:customStyle="1" w:styleId="Heading1Char">
    <w:name w:val="Heading 1 Char"/>
    <w:basedOn w:val="DefaultParagraphFont"/>
    <w:link w:val="Heading1"/>
    <w:uiPriority w:val="9"/>
    <w:rsid w:val="00771F48"/>
    <w:rPr>
      <w:rFonts w:ascii="Times New Roman" w:eastAsiaTheme="majorEastAsia" w:hAnsi="Times New Roman" w:cstheme="majorBidi"/>
      <w:bCs/>
      <w:sz w:val="44"/>
      <w:szCs w:val="28"/>
    </w:rPr>
  </w:style>
  <w:style w:type="paragraph" w:styleId="ListParagraph">
    <w:name w:val="List Paragraph"/>
    <w:basedOn w:val="Normal"/>
    <w:uiPriority w:val="34"/>
    <w:qFormat/>
    <w:rsid w:val="00675B4C"/>
    <w:pPr>
      <w:ind w:left="720"/>
      <w:contextualSpacing/>
    </w:pPr>
  </w:style>
  <w:style w:type="paragraph" w:styleId="BalloonText">
    <w:name w:val="Balloon Text"/>
    <w:basedOn w:val="Normal"/>
    <w:link w:val="BalloonTextChar"/>
    <w:uiPriority w:val="99"/>
    <w:semiHidden/>
    <w:unhideWhenUsed/>
    <w:rsid w:val="00A94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837"/>
    <w:rPr>
      <w:rFonts w:ascii="Tahoma" w:hAnsi="Tahoma" w:cs="Tahoma"/>
      <w:sz w:val="16"/>
      <w:szCs w:val="16"/>
    </w:rPr>
  </w:style>
  <w:style w:type="paragraph" w:styleId="TOCHeading">
    <w:name w:val="TOC Heading"/>
    <w:basedOn w:val="Heading1"/>
    <w:next w:val="Normal"/>
    <w:uiPriority w:val="39"/>
    <w:unhideWhenUsed/>
    <w:qFormat/>
    <w:rsid w:val="001247C4"/>
    <w:pPr>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1247C4"/>
    <w:pPr>
      <w:spacing w:after="100"/>
    </w:pPr>
  </w:style>
  <w:style w:type="character" w:customStyle="1" w:styleId="Heading2Char">
    <w:name w:val="Heading 2 Char"/>
    <w:basedOn w:val="DefaultParagraphFont"/>
    <w:link w:val="Heading2"/>
    <w:uiPriority w:val="9"/>
    <w:semiHidden/>
    <w:rsid w:val="00C559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59C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1F48"/>
    <w:pPr>
      <w:keepNext/>
      <w:keepLines/>
      <w:spacing w:before="480" w:after="0"/>
      <w:outlineLvl w:val="0"/>
    </w:pPr>
    <w:rPr>
      <w:rFonts w:ascii="Times New Roman" w:eastAsiaTheme="majorEastAsia" w:hAnsi="Times New Roman" w:cstheme="majorBidi"/>
      <w:bCs/>
      <w:sz w:val="44"/>
      <w:szCs w:val="28"/>
    </w:rPr>
  </w:style>
  <w:style w:type="paragraph" w:styleId="Heading2">
    <w:name w:val="heading 2"/>
    <w:basedOn w:val="Normal"/>
    <w:next w:val="Normal"/>
    <w:link w:val="Heading2Char"/>
    <w:uiPriority w:val="9"/>
    <w:semiHidden/>
    <w:unhideWhenUsed/>
    <w:qFormat/>
    <w:rsid w:val="00C559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59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EA8"/>
  </w:style>
  <w:style w:type="paragraph" w:styleId="Footer">
    <w:name w:val="footer"/>
    <w:basedOn w:val="Normal"/>
    <w:link w:val="FooterChar"/>
    <w:uiPriority w:val="99"/>
    <w:unhideWhenUsed/>
    <w:rsid w:val="00674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EA8"/>
  </w:style>
  <w:style w:type="table" w:styleId="TableGrid">
    <w:name w:val="Table Grid"/>
    <w:basedOn w:val="TableNormal"/>
    <w:uiPriority w:val="59"/>
    <w:rsid w:val="00674E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4EA8"/>
    <w:rPr>
      <w:color w:val="0000FF" w:themeColor="hyperlink"/>
      <w:u w:val="single"/>
    </w:rPr>
  </w:style>
  <w:style w:type="character" w:customStyle="1" w:styleId="Heading1Char">
    <w:name w:val="Heading 1 Char"/>
    <w:basedOn w:val="DefaultParagraphFont"/>
    <w:link w:val="Heading1"/>
    <w:uiPriority w:val="9"/>
    <w:rsid w:val="00771F48"/>
    <w:rPr>
      <w:rFonts w:ascii="Times New Roman" w:eastAsiaTheme="majorEastAsia" w:hAnsi="Times New Roman" w:cstheme="majorBidi"/>
      <w:bCs/>
      <w:sz w:val="44"/>
      <w:szCs w:val="28"/>
    </w:rPr>
  </w:style>
  <w:style w:type="paragraph" w:styleId="ListParagraph">
    <w:name w:val="List Paragraph"/>
    <w:basedOn w:val="Normal"/>
    <w:uiPriority w:val="34"/>
    <w:qFormat/>
    <w:rsid w:val="00675B4C"/>
    <w:pPr>
      <w:ind w:left="720"/>
      <w:contextualSpacing/>
    </w:pPr>
  </w:style>
  <w:style w:type="paragraph" w:styleId="BalloonText">
    <w:name w:val="Balloon Text"/>
    <w:basedOn w:val="Normal"/>
    <w:link w:val="BalloonTextChar"/>
    <w:uiPriority w:val="99"/>
    <w:semiHidden/>
    <w:unhideWhenUsed/>
    <w:rsid w:val="00A94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837"/>
    <w:rPr>
      <w:rFonts w:ascii="Tahoma" w:hAnsi="Tahoma" w:cs="Tahoma"/>
      <w:sz w:val="16"/>
      <w:szCs w:val="16"/>
    </w:rPr>
  </w:style>
  <w:style w:type="paragraph" w:styleId="TOCHeading">
    <w:name w:val="TOC Heading"/>
    <w:basedOn w:val="Heading1"/>
    <w:next w:val="Normal"/>
    <w:uiPriority w:val="39"/>
    <w:unhideWhenUsed/>
    <w:qFormat/>
    <w:rsid w:val="001247C4"/>
    <w:pPr>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1247C4"/>
    <w:pPr>
      <w:spacing w:after="100"/>
    </w:pPr>
  </w:style>
  <w:style w:type="character" w:customStyle="1" w:styleId="Heading2Char">
    <w:name w:val="Heading 2 Char"/>
    <w:basedOn w:val="DefaultParagraphFont"/>
    <w:link w:val="Heading2"/>
    <w:uiPriority w:val="9"/>
    <w:semiHidden/>
    <w:rsid w:val="00C559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59C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58D9C9D-249B-4FEA-BC63-F3855D275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1</Pages>
  <Words>1454</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dc:creator>
  <cp:keywords/>
  <dc:description/>
  <cp:lastModifiedBy>otto</cp:lastModifiedBy>
  <cp:revision>56</cp:revision>
  <cp:lastPrinted>2019-05-19T12:48:00Z</cp:lastPrinted>
  <dcterms:created xsi:type="dcterms:W3CDTF">2019-05-01T16:27:00Z</dcterms:created>
  <dcterms:modified xsi:type="dcterms:W3CDTF">2019-05-19T12:48:00Z</dcterms:modified>
</cp:coreProperties>
</file>