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5B" w:rsidRPr="00AB63B6" w:rsidRDefault="00AB63B6" w:rsidP="00827E95">
      <w:r>
        <w:t>When dealing with the expected monetary value (EMV) of a set of projects the best project to bid on is usually the project that yields the highest ROI</w:t>
      </w:r>
      <w:r w:rsidR="000558CA">
        <w:t xml:space="preserve"> or highest EMV</w:t>
      </w:r>
      <w:r>
        <w:t xml:space="preserve">. That being said, based on the probability tree drawn, the best of the four projects to bid on would be project 1 with the chance of </w:t>
      </w:r>
      <w:r w:rsidR="000558CA">
        <w:t>profitability</w:t>
      </w:r>
      <w:r>
        <w:t xml:space="preserve"> being 50%</w:t>
      </w:r>
      <w:r w:rsidR="000558CA">
        <w:t xml:space="preserve"> with and an income of $120000.00</w:t>
      </w:r>
      <w:r w:rsidR="00741EE1">
        <w:t>.</w:t>
      </w:r>
      <w:bookmarkStart w:id="0" w:name="_GoBack"/>
      <w:bookmarkEnd w:id="0"/>
    </w:p>
    <w:sectPr w:rsidR="00EB0E5B" w:rsidRPr="00AB63B6" w:rsidSect="004138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3B7B"/>
    <w:multiLevelType w:val="hybridMultilevel"/>
    <w:tmpl w:val="2024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20F0"/>
    <w:multiLevelType w:val="hybridMultilevel"/>
    <w:tmpl w:val="96A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94106"/>
    <w:multiLevelType w:val="hybridMultilevel"/>
    <w:tmpl w:val="901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A713B"/>
    <w:multiLevelType w:val="hybridMultilevel"/>
    <w:tmpl w:val="6664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94FB6"/>
    <w:multiLevelType w:val="hybridMultilevel"/>
    <w:tmpl w:val="583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55582"/>
    <w:multiLevelType w:val="hybridMultilevel"/>
    <w:tmpl w:val="7D4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A6069"/>
    <w:multiLevelType w:val="hybridMultilevel"/>
    <w:tmpl w:val="46F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70"/>
    <w:rsid w:val="00035798"/>
    <w:rsid w:val="000558CA"/>
    <w:rsid w:val="00092092"/>
    <w:rsid w:val="000A7D8B"/>
    <w:rsid w:val="000B145D"/>
    <w:rsid w:val="001533E8"/>
    <w:rsid w:val="001E2ABB"/>
    <w:rsid w:val="002027DB"/>
    <w:rsid w:val="00282E94"/>
    <w:rsid w:val="002D77EC"/>
    <w:rsid w:val="00324298"/>
    <w:rsid w:val="003B3051"/>
    <w:rsid w:val="004112EA"/>
    <w:rsid w:val="00413850"/>
    <w:rsid w:val="00444A15"/>
    <w:rsid w:val="004515DF"/>
    <w:rsid w:val="0045635B"/>
    <w:rsid w:val="00487370"/>
    <w:rsid w:val="004E17FC"/>
    <w:rsid w:val="00534B93"/>
    <w:rsid w:val="005B5950"/>
    <w:rsid w:val="006B2635"/>
    <w:rsid w:val="007234DA"/>
    <w:rsid w:val="00725396"/>
    <w:rsid w:val="00741EE1"/>
    <w:rsid w:val="007A3B9A"/>
    <w:rsid w:val="007B51BF"/>
    <w:rsid w:val="008036DE"/>
    <w:rsid w:val="00827E95"/>
    <w:rsid w:val="00851218"/>
    <w:rsid w:val="00981EA3"/>
    <w:rsid w:val="00992CB3"/>
    <w:rsid w:val="00A12BA4"/>
    <w:rsid w:val="00A65D1E"/>
    <w:rsid w:val="00AB63B6"/>
    <w:rsid w:val="00B314B2"/>
    <w:rsid w:val="00CA19F1"/>
    <w:rsid w:val="00D25376"/>
    <w:rsid w:val="00D35A60"/>
    <w:rsid w:val="00D63569"/>
    <w:rsid w:val="00E03B36"/>
    <w:rsid w:val="00E740D1"/>
    <w:rsid w:val="00EB0E5B"/>
    <w:rsid w:val="00F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4F1C9-3E86-4402-8417-21C8A832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32</cp:revision>
  <dcterms:created xsi:type="dcterms:W3CDTF">2019-12-01T13:01:00Z</dcterms:created>
  <dcterms:modified xsi:type="dcterms:W3CDTF">2019-12-06T05:13:00Z</dcterms:modified>
</cp:coreProperties>
</file>