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Exercícios de Fixação – Álgebra Relacional</w:t>
      </w:r>
    </w:p>
    <w:p>
      <w:pPr>
        <w:rPr>
          <w:rFonts w:hint="default"/>
        </w:rPr>
      </w:pPr>
      <w:r>
        <w:rPr>
          <w:rFonts w:hint="default"/>
        </w:rPr>
        <w:t>Para cada um dos esquemas de relações seguintes, especificar as consultas solicitadas em</w:t>
      </w:r>
    </w:p>
    <w:p>
      <w:pPr>
        <w:rPr>
          <w:rFonts w:hint="default"/>
        </w:rPr>
      </w:pPr>
      <w:r>
        <w:rPr>
          <w:rFonts w:hint="default"/>
        </w:rPr>
        <w:t>Álgebra Relacional:</w:t>
      </w:r>
    </w:p>
    <w:p>
      <w:pPr>
        <w:rPr>
          <w:rFonts w:hint="default"/>
        </w:rPr>
      </w:pPr>
      <w:r>
        <w:rPr>
          <w:rFonts w:hint="default"/>
        </w:rPr>
        <w:t>Esquema 1:</w:t>
      </w:r>
    </w:p>
    <w:p>
      <w:pPr>
        <w:rPr>
          <w:rFonts w:hint="default"/>
        </w:rPr>
      </w:pPr>
      <w:r>
        <w:rPr>
          <w:rFonts w:hint="default"/>
        </w:rPr>
        <w:t>Aluno = {codaluno, nome, idade, curso}</w:t>
      </w:r>
    </w:p>
    <w:p>
      <w:pPr>
        <w:rPr>
          <w:rFonts w:hint="default"/>
        </w:rPr>
      </w:pPr>
      <w:r>
        <w:rPr>
          <w:rFonts w:hint="default"/>
        </w:rPr>
        <w:t>Professor = {codprof, nome, idade, depto}</w:t>
      </w:r>
    </w:p>
    <w:p>
      <w:pPr>
        <w:rPr>
          <w:rFonts w:hint="default"/>
        </w:rPr>
      </w:pPr>
      <w:r>
        <w:rPr>
          <w:rFonts w:hint="default"/>
        </w:rPr>
        <w:t>Dom(codaluno) = numeric(7, 0)</w:t>
      </w:r>
    </w:p>
    <w:p>
      <w:pPr>
        <w:rPr>
          <w:rFonts w:hint="default"/>
        </w:rPr>
      </w:pPr>
      <w:r>
        <w:rPr>
          <w:rFonts w:hint="default"/>
        </w:rPr>
        <w:t>Dom(codprof) = numeric (7, 0)</w:t>
      </w:r>
    </w:p>
    <w:p>
      <w:pPr>
        <w:rPr>
          <w:rFonts w:hint="default"/>
        </w:rPr>
      </w:pPr>
      <w:r>
        <w:rPr>
          <w:rFonts w:hint="default"/>
        </w:rPr>
        <w:t>Dom(nome) = char(30)</w:t>
      </w:r>
    </w:p>
    <w:p>
      <w:pPr>
        <w:rPr>
          <w:rFonts w:hint="default"/>
        </w:rPr>
      </w:pPr>
      <w:r>
        <w:rPr>
          <w:rFonts w:hint="default"/>
        </w:rPr>
        <w:t>Dom(idade) = int</w:t>
      </w:r>
    </w:p>
    <w:p>
      <w:pPr>
        <w:rPr>
          <w:rFonts w:hint="default"/>
        </w:rPr>
      </w:pPr>
      <w:r>
        <w:rPr>
          <w:rFonts w:hint="default"/>
        </w:rPr>
        <w:t>Dom(curso) = char(15)</w:t>
      </w:r>
    </w:p>
    <w:p>
      <w:pPr>
        <w:rPr>
          <w:rFonts w:hint="default"/>
        </w:rPr>
      </w:pPr>
      <w:r>
        <w:rPr>
          <w:rFonts w:hint="default"/>
        </w:rPr>
        <w:t>Dom(depto) = char(15)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Liste todos os alunos e professores.</w:t>
      </w:r>
    </w:p>
    <w:p>
      <w:pPr>
        <w:numPr>
          <w:numId w:val="0"/>
        </w:numPr>
        <w:rPr>
          <w:rFonts w:hint="default"/>
          <w:lang w:val="pt-PT"/>
        </w:rPr>
      </w:pPr>
      <w:r>
        <w:rPr>
          <w:rFonts w:hint="default"/>
          <w:lang w:val="pt-PT"/>
        </w:rPr>
        <w:t>Aluno U Professor</w:t>
      </w:r>
      <w:bookmarkStart w:id="0" w:name="_GoBack"/>
      <w:bookmarkEnd w:id="0"/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b) Liste os alunos que são professores.</w:t>
      </w:r>
    </w:p>
    <w:p>
      <w:pPr>
        <w:rPr>
          <w:rFonts w:hint="default"/>
        </w:rPr>
      </w:pPr>
      <w:r>
        <w:rPr>
          <w:rFonts w:hint="default"/>
        </w:rPr>
        <w:t>c) Liste os professores que não são alunos.</w:t>
      </w:r>
    </w:p>
    <w:p>
      <w:pPr>
        <w:rPr>
          <w:rFonts w:hint="default"/>
        </w:rPr>
      </w:pPr>
      <w:r>
        <w:rPr>
          <w:rFonts w:hint="default"/>
        </w:rPr>
        <w:t>Esquema 2:</w:t>
      </w:r>
    </w:p>
    <w:p>
      <w:pPr>
        <w:rPr>
          <w:rFonts w:hint="default"/>
        </w:rPr>
      </w:pPr>
      <w:r>
        <w:rPr>
          <w:rFonts w:hint="default"/>
        </w:rPr>
        <w:t>Atleta = {codatleta, prim_nome, ult_nome, idade, altura, posição}</w:t>
      </w:r>
    </w:p>
    <w:p>
      <w:pPr>
        <w:rPr>
          <w:rFonts w:hint="default"/>
        </w:rPr>
      </w:pPr>
      <w:r>
        <w:rPr>
          <w:rFonts w:hint="default"/>
        </w:rPr>
        <w:t>Campeonato = {codcamp, nome, cidade_sede, ano}</w:t>
      </w:r>
    </w:p>
    <w:p>
      <w:pPr>
        <w:rPr>
          <w:rFonts w:hint="default"/>
        </w:rPr>
      </w:pPr>
      <w:r>
        <w:rPr>
          <w:rFonts w:hint="default"/>
        </w:rPr>
        <w:t>Atleta_Camp = {codatleta, codcamp}</w:t>
      </w:r>
    </w:p>
    <w:p>
      <w:pPr>
        <w:rPr>
          <w:rFonts w:hint="default"/>
        </w:rPr>
      </w:pPr>
      <w:r>
        <w:rPr>
          <w:rFonts w:hint="default"/>
        </w:rPr>
        <w:t>codatleta – chave estrangeira referenciando Atleta</w:t>
      </w:r>
    </w:p>
    <w:p>
      <w:pPr>
        <w:rPr>
          <w:rFonts w:hint="default"/>
        </w:rPr>
      </w:pPr>
      <w:r>
        <w:rPr>
          <w:rFonts w:hint="default"/>
        </w:rPr>
        <w:t>codcamp – chave estrangeira referenciando Campeonato</w:t>
      </w:r>
    </w:p>
    <w:p>
      <w:pPr>
        <w:rPr>
          <w:rFonts w:hint="default"/>
        </w:rPr>
      </w:pPr>
      <w:r>
        <w:rPr>
          <w:rFonts w:hint="default"/>
        </w:rPr>
        <w:t>a) Liste a idade e a altura dos atletas cuja posição é ‘meio de rede’.</w:t>
      </w:r>
    </w:p>
    <w:p>
      <w:pPr>
        <w:rPr>
          <w:rFonts w:hint="default"/>
        </w:rPr>
      </w:pPr>
      <w:r>
        <w:rPr>
          <w:rFonts w:hint="default"/>
        </w:rPr>
        <w:t>b) Liste o código dos atletas maiores de 1.80 m de altura e que se chamam ‘João’ (primeiro</w:t>
      </w:r>
    </w:p>
    <w:p>
      <w:pPr>
        <w:rPr>
          <w:rFonts w:hint="default"/>
        </w:rPr>
      </w:pPr>
      <w:r>
        <w:rPr>
          <w:rFonts w:hint="default"/>
        </w:rPr>
        <w:t>nome).</w:t>
      </w:r>
    </w:p>
    <w:p>
      <w:pPr>
        <w:rPr>
          <w:rFonts w:hint="default"/>
        </w:rPr>
      </w:pPr>
      <w:r>
        <w:rPr>
          <w:rFonts w:hint="default"/>
        </w:rPr>
        <w:t>c) Liste o primeiro nome dos atletas cuja posição é ‘levantador’, que tenham 18 anos e</w:t>
      </w:r>
    </w:p>
    <w:p>
      <w:pPr>
        <w:rPr>
          <w:rFonts w:hint="default"/>
        </w:rPr>
      </w:pPr>
      <w:r>
        <w:rPr>
          <w:rFonts w:hint="default"/>
        </w:rPr>
        <w:t>altura 1.70 m.</w:t>
      </w:r>
    </w:p>
    <w:p>
      <w:pPr>
        <w:rPr>
          <w:rFonts w:hint="default"/>
        </w:rPr>
      </w:pPr>
      <w:r>
        <w:rPr>
          <w:rFonts w:hint="default"/>
        </w:rPr>
        <w:t>d) Liste o nome do campeonato realizado cuja cidade sede é ‘São Paulo’.</w:t>
      </w:r>
    </w:p>
    <w:p>
      <w:pPr>
        <w:rPr>
          <w:rFonts w:hint="default"/>
        </w:rPr>
      </w:pPr>
      <w:r>
        <w:rPr>
          <w:rFonts w:hint="default"/>
        </w:rPr>
        <w:t>e) Liste o ano e cidade sede dos ‘Jogos Abertos’.</w:t>
      </w:r>
    </w:p>
    <w:p>
      <w:pPr>
        <w:rPr>
          <w:rFonts w:hint="default"/>
        </w:rPr>
      </w:pPr>
      <w:r>
        <w:rPr>
          <w:rFonts w:hint="default"/>
        </w:rPr>
        <w:t>f) Liste o código dos ‘Jogos Regionais’ realizados em Brasília em 1995.</w:t>
      </w:r>
    </w:p>
    <w:p>
      <w:pPr>
        <w:rPr>
          <w:rFonts w:hint="default"/>
        </w:rPr>
      </w:pPr>
      <w:r>
        <w:rPr>
          <w:rFonts w:hint="default"/>
        </w:rPr>
        <w:t>g) Liste os atletas que participaram dos ‘Jogos Abertos’.</w:t>
      </w:r>
    </w:p>
    <w:p>
      <w:pPr>
        <w:rPr>
          <w:rFonts w:hint="default"/>
        </w:rPr>
      </w:pPr>
      <w:r>
        <w:rPr>
          <w:rFonts w:hint="default"/>
        </w:rPr>
        <w:t>h) Liste a altura dos atletas que participaram dos campeonatos realizados em 1993.</w:t>
      </w:r>
    </w:p>
    <w:p>
      <w:pPr>
        <w:rPr>
          <w:rFonts w:hint="default"/>
        </w:rPr>
      </w:pPr>
      <w:r>
        <w:rPr>
          <w:rFonts w:hint="default"/>
        </w:rPr>
        <w:t>i) Liste a idade dos atletas que participaram dos campeonatos realizados no ‘Rio de</w:t>
      </w:r>
    </w:p>
    <w:p>
      <w:pPr>
        <w:rPr>
          <w:rFonts w:hint="default"/>
        </w:rPr>
      </w:pPr>
      <w:r>
        <w:rPr>
          <w:rFonts w:hint="default"/>
        </w:rPr>
        <w:t>Janeiro’.</w:t>
      </w:r>
    </w:p>
    <w:p>
      <w:pPr>
        <w:rPr>
          <w:rFonts w:hint="default"/>
        </w:rPr>
      </w:pPr>
      <w:r>
        <w:rPr>
          <w:rFonts w:hint="default"/>
        </w:rPr>
        <w:t>j) Liste a posição e o nome completo dos atletas que participaram dos ‘Jogos Abertos’ em</w:t>
      </w:r>
    </w:p>
    <w:p>
      <w:pPr>
        <w:rPr>
          <w:rFonts w:hint="default"/>
        </w:rPr>
      </w:pPr>
      <w:r>
        <w:rPr>
          <w:rFonts w:hint="default"/>
        </w:rPr>
        <w:t>‘São Paulo’ em 1980.</w:t>
      </w:r>
    </w:p>
    <w:p>
      <w:pPr>
        <w:rPr>
          <w:rFonts w:hint="default"/>
        </w:rPr>
      </w:pPr>
      <w:r>
        <w:rPr>
          <w:rFonts w:hint="default"/>
        </w:rPr>
        <w:t>Esquema 3:</w:t>
      </w:r>
    </w:p>
    <w:p>
      <w:pPr>
        <w:rPr>
          <w:rFonts w:hint="default"/>
        </w:rPr>
      </w:pPr>
      <w:r>
        <w:rPr>
          <w:rFonts w:hint="default"/>
        </w:rPr>
        <w:t>Fornecedor = {codfor, nome, status, cidade}</w:t>
      </w:r>
    </w:p>
    <w:p>
      <w:pPr>
        <w:rPr>
          <w:rFonts w:hint="default"/>
        </w:rPr>
      </w:pPr>
      <w:r>
        <w:rPr>
          <w:rFonts w:hint="default"/>
        </w:rPr>
        <w:t>Peça = {codpeça, descrição, cor, peso}</w:t>
      </w:r>
    </w:p>
    <w:p>
      <w:pPr>
        <w:rPr>
          <w:rFonts w:hint="default"/>
        </w:rPr>
      </w:pPr>
      <w:r>
        <w:rPr>
          <w:rFonts w:hint="default"/>
        </w:rPr>
        <w:t>Movimentação = {codfor, codpeça, data, qtde}</w:t>
      </w:r>
    </w:p>
    <w:p>
      <w:pPr>
        <w:rPr>
          <w:rFonts w:hint="default"/>
        </w:rPr>
      </w:pPr>
      <w:r>
        <w:rPr>
          <w:rFonts w:hint="default"/>
        </w:rPr>
        <w:t>codfor – chave estrangeira referenciando Fornecedor</w:t>
      </w:r>
    </w:p>
    <w:p>
      <w:pPr>
        <w:rPr>
          <w:rFonts w:hint="default"/>
        </w:rPr>
      </w:pPr>
      <w:r>
        <w:rPr>
          <w:rFonts w:hint="default"/>
        </w:rPr>
        <w:t>codpeça – chave estrangeira referenciando Peça</w:t>
      </w:r>
    </w:p>
    <w:p>
      <w:pPr>
        <w:rPr>
          <w:rFonts w:hint="default"/>
        </w:rPr>
      </w:pPr>
      <w:r>
        <w:rPr>
          <w:rFonts w:hint="default"/>
        </w:rPr>
        <w:t>a) Liste o código e o status dos fornecedores de ‘São Paulo’.</w:t>
      </w:r>
    </w:p>
    <w:p>
      <w:pPr>
        <w:rPr>
          <w:rFonts w:hint="default"/>
        </w:rPr>
      </w:pPr>
      <w:r>
        <w:rPr>
          <w:rFonts w:hint="default"/>
        </w:rPr>
        <w:t>b) Liste a quantidade de peças fornecidas pelo fornecedor de código ‘F35’.</w:t>
      </w:r>
    </w:p>
    <w:p>
      <w:pPr>
        <w:rPr>
          <w:rFonts w:hint="default"/>
        </w:rPr>
      </w:pPr>
      <w:r>
        <w:rPr>
          <w:rFonts w:hint="default"/>
        </w:rPr>
        <w:t>c) Liste os dados de todos os fornecedores.</w:t>
      </w:r>
    </w:p>
    <w:p>
      <w:pPr>
        <w:rPr>
          <w:rFonts w:hint="default"/>
        </w:rPr>
      </w:pPr>
      <w:r>
        <w:rPr>
          <w:rFonts w:hint="default"/>
        </w:rPr>
        <w:t>d) Liste os fornecedores de ‘São Paulo’ com status maior que 20.</w:t>
      </w:r>
    </w:p>
    <w:p>
      <w:pPr>
        <w:rPr>
          <w:rFonts w:hint="default"/>
        </w:rPr>
      </w:pPr>
      <w:r>
        <w:rPr>
          <w:rFonts w:hint="default"/>
        </w:rPr>
        <w:t>e) Liste o código, o peso e a data das peças movimentadas.</w:t>
      </w:r>
    </w:p>
    <w:p>
      <w:pPr>
        <w:rPr>
          <w:rFonts w:hint="default"/>
        </w:rPr>
      </w:pPr>
      <w:r>
        <w:rPr>
          <w:rFonts w:hint="default"/>
        </w:rPr>
        <w:t>f) Liste todos os fornecedores localizados em ‘Fortaleza’.</w:t>
      </w:r>
    </w:p>
    <w:p>
      <w:pPr>
        <w:rPr>
          <w:rFonts w:hint="default"/>
        </w:rPr>
      </w:pPr>
      <w:r>
        <w:rPr>
          <w:rFonts w:hint="default"/>
        </w:rPr>
        <w:t>Esquema 4:</w:t>
      </w:r>
    </w:p>
    <w:p>
      <w:pPr>
        <w:rPr>
          <w:rFonts w:hint="default"/>
        </w:rPr>
      </w:pPr>
      <w:r>
        <w:rPr>
          <w:rFonts w:hint="default"/>
        </w:rPr>
        <w:t>Paciente = {codpac, nome, idade, altura, peso, convênio}</w:t>
      </w:r>
    </w:p>
    <w:p>
      <w:pPr>
        <w:rPr>
          <w:rFonts w:hint="default"/>
        </w:rPr>
      </w:pPr>
      <w:r>
        <w:rPr>
          <w:rFonts w:hint="default"/>
        </w:rPr>
        <w:t>Medico = {codmed, nome, numhoras, salário}</w:t>
      </w:r>
    </w:p>
    <w:p>
      <w:pPr>
        <w:rPr>
          <w:rFonts w:hint="default"/>
        </w:rPr>
      </w:pPr>
      <w:r>
        <w:rPr>
          <w:rFonts w:hint="default"/>
        </w:rPr>
        <w:t>Atendimento = {codpac, codmed, data, hora}</w:t>
      </w:r>
    </w:p>
    <w:p>
      <w:pPr>
        <w:rPr>
          <w:rFonts w:hint="default"/>
        </w:rPr>
      </w:pPr>
      <w:r>
        <w:rPr>
          <w:rFonts w:hint="default"/>
        </w:rPr>
        <w:t>codpac – chave estrangeira referenciando Paciente</w:t>
      </w:r>
    </w:p>
    <w:p>
      <w:pPr>
        <w:rPr>
          <w:rFonts w:hint="default"/>
        </w:rPr>
      </w:pPr>
      <w:r>
        <w:rPr>
          <w:rFonts w:hint="default"/>
        </w:rPr>
        <w:t>codmed – chave estrangeira referenciando Medico</w:t>
      </w:r>
    </w:p>
    <w:p>
      <w:pPr>
        <w:rPr>
          <w:rFonts w:hint="default"/>
        </w:rPr>
      </w:pPr>
      <w:r>
        <w:rPr>
          <w:rFonts w:hint="default"/>
        </w:rPr>
        <w:t>a) Liste os nomes de todos os pacientes que pesam mais de 60 kg e sejam conveniados a</w:t>
      </w:r>
    </w:p>
    <w:p>
      <w:pPr>
        <w:rPr>
          <w:rFonts w:hint="default"/>
        </w:rPr>
      </w:pPr>
      <w:r>
        <w:rPr>
          <w:rFonts w:hint="default"/>
        </w:rPr>
        <w:t>Unimed.</w:t>
      </w:r>
    </w:p>
    <w:p>
      <w:pPr>
        <w:rPr>
          <w:rFonts w:hint="default"/>
        </w:rPr>
      </w:pPr>
      <w:r>
        <w:rPr>
          <w:rFonts w:hint="default"/>
        </w:rPr>
        <w:t>b) Liste a idade de todos os pacientes que têm menos de 1.80 m de altura ou pesam mais de</w:t>
      </w:r>
    </w:p>
    <w:p>
      <w:pPr>
        <w:rPr>
          <w:rFonts w:hint="default"/>
        </w:rPr>
      </w:pPr>
      <w:r>
        <w:rPr>
          <w:rFonts w:hint="default"/>
        </w:rPr>
        <w:t>50 kg.</w:t>
      </w:r>
    </w:p>
    <w:p>
      <w:pPr>
        <w:rPr>
          <w:rFonts w:hint="default"/>
        </w:rPr>
      </w:pPr>
      <w:r>
        <w:rPr>
          <w:rFonts w:hint="default"/>
        </w:rPr>
        <w:t>c) Liste a altura dos pacientes de nome ‘João’ ou que sejam conveniados a Unimed.</w:t>
      </w:r>
    </w:p>
    <w:p>
      <w:pPr>
        <w:rPr>
          <w:rFonts w:hint="default"/>
        </w:rPr>
      </w:pPr>
      <w:r>
        <w:rPr>
          <w:rFonts w:hint="default"/>
        </w:rPr>
        <w:t>d) Liste os médicos que ganham mais de 5.000,00.</w:t>
      </w:r>
    </w:p>
    <w:p>
      <w:pPr>
        <w:rPr>
          <w:rFonts w:hint="default"/>
        </w:rPr>
      </w:pPr>
      <w:r>
        <w:rPr>
          <w:rFonts w:hint="default"/>
        </w:rPr>
        <w:t>e) Liste o nome dos médicos que trabalham 20 horas e ganham menos de 5.000,00.</w:t>
      </w:r>
    </w:p>
    <w:p>
      <w:pPr>
        <w:rPr>
          <w:rFonts w:hint="default"/>
        </w:rPr>
      </w:pPr>
      <w:r>
        <w:rPr>
          <w:rFonts w:hint="default"/>
        </w:rPr>
        <w:t>f) Liste o salário dos médicos de nome ‘Renato’.</w:t>
      </w:r>
    </w:p>
    <w:p>
      <w:pPr>
        <w:rPr>
          <w:rFonts w:hint="default"/>
        </w:rPr>
      </w:pPr>
      <w:r>
        <w:rPr>
          <w:rFonts w:hint="default"/>
        </w:rPr>
        <w:t>g) Liste o salário dos médicos que atenderam entre as datas ‘05/09/1993’ e ‘05/10/1993’.</w:t>
      </w:r>
    </w:p>
    <w:p>
      <w:pPr>
        <w:rPr>
          <w:rFonts w:hint="default"/>
        </w:rPr>
      </w:pPr>
      <w:r>
        <w:rPr>
          <w:rFonts w:hint="default"/>
        </w:rPr>
        <w:t>h) Liste o nome e o peso do paciente que foi atendido na data ‘10/10/2000’ às ‘09:00’ h.</w:t>
      </w:r>
    </w:p>
    <w:p>
      <w:pPr>
        <w:rPr>
          <w:rFonts w:hint="default"/>
        </w:rPr>
      </w:pPr>
      <w:r>
        <w:rPr>
          <w:rFonts w:hint="default"/>
        </w:rPr>
        <w:t>i) Liste o número de horas e o nome do médico que atendeu no dia ‘04/04/1987’.</w:t>
      </w:r>
    </w:p>
    <w:p>
      <w:pPr>
        <w:rPr>
          <w:rFonts w:hint="default"/>
        </w:rPr>
      </w:pPr>
      <w:r>
        <w:rPr>
          <w:rFonts w:hint="default"/>
        </w:rPr>
        <w:t>j) Liste o nome e o convênio dos pacientes que foram atendidos às ‘10:00’ h.</w:t>
      </w:r>
    </w:p>
    <w:p>
      <w:pPr>
        <w:rPr>
          <w:rFonts w:hint="default"/>
        </w:rPr>
      </w:pPr>
      <w:r>
        <w:rPr>
          <w:rFonts w:hint="default"/>
        </w:rPr>
        <w:t>k) Liste a idade dos pacientes conveniados a Unimed que tenham sido atendidos no dia</w:t>
      </w:r>
    </w:p>
    <w:p>
      <w:pPr>
        <w:rPr>
          <w:rFonts w:hint="default"/>
        </w:rPr>
      </w:pPr>
      <w:r>
        <w:rPr>
          <w:rFonts w:hint="default"/>
        </w:rPr>
        <w:t>‘18/01/2001’ pelo médico de nome ‘Marcos’.</w:t>
      </w:r>
    </w:p>
    <w:p>
      <w:pPr>
        <w:rPr>
          <w:rFonts w:hint="default"/>
        </w:rPr>
      </w:pPr>
      <w:r>
        <w:rPr>
          <w:rFonts w:hint="default"/>
        </w:rPr>
        <w:t>l) Liste o convenio dos pacientes com idade menor que 27 anos que tenham sido atendidos</w:t>
      </w:r>
    </w:p>
    <w:p>
      <w:pPr>
        <w:rPr>
          <w:rFonts w:hint="default"/>
        </w:rPr>
      </w:pPr>
      <w:r>
        <w:rPr>
          <w:rFonts w:hint="default"/>
        </w:rPr>
        <w:t>no dia ‘09/08/1993’.</w:t>
      </w:r>
    </w:p>
    <w:p>
      <w:pPr>
        <w:rPr>
          <w:rFonts w:hint="default"/>
        </w:rPr>
      </w:pPr>
      <w:r>
        <w:rPr>
          <w:rFonts w:hint="default"/>
        </w:rPr>
        <w:t>m) Liste o nome do médico que atendeu no dia ‘02/05/1997’ o paciente de nome ‘Carlos’.</w:t>
      </w:r>
    </w:p>
    <w:p>
      <w:pPr>
        <w:rPr>
          <w:rFonts w:hint="default"/>
        </w:rPr>
      </w:pPr>
      <w:r>
        <w:rPr>
          <w:rFonts w:hint="default"/>
        </w:rPr>
        <w:t>Esquema 5:</w:t>
      </w:r>
    </w:p>
    <w:p>
      <w:pPr>
        <w:rPr>
          <w:rFonts w:hint="default"/>
        </w:rPr>
      </w:pPr>
      <w:r>
        <w:rPr>
          <w:rFonts w:hint="default"/>
        </w:rPr>
        <w:t>Cliente = {codcli, nome, idade, rg, sexo, endereço}</w:t>
      </w:r>
    </w:p>
    <w:p>
      <w:pPr>
        <w:rPr>
          <w:rFonts w:hint="default"/>
        </w:rPr>
      </w:pPr>
      <w:r>
        <w:rPr>
          <w:rFonts w:hint="default"/>
        </w:rPr>
        <w:t>Fornecedor = {codfor, nome}</w:t>
      </w:r>
    </w:p>
    <w:p>
      <w:pPr>
        <w:rPr>
          <w:rFonts w:hint="default"/>
        </w:rPr>
      </w:pPr>
      <w:r>
        <w:rPr>
          <w:rFonts w:hint="default"/>
        </w:rPr>
        <w:t>Filmes = {codfil, nome, gênero, codfor}</w:t>
      </w:r>
    </w:p>
    <w:p>
      <w:pPr>
        <w:rPr>
          <w:rFonts w:hint="default"/>
        </w:rPr>
      </w:pPr>
      <w:r>
        <w:rPr>
          <w:rFonts w:hint="default"/>
        </w:rPr>
        <w:t>codfor – chave estrangeira referenciando Fornecedor</w:t>
      </w:r>
    </w:p>
    <w:p>
      <w:pPr>
        <w:rPr>
          <w:rFonts w:hint="default"/>
        </w:rPr>
      </w:pPr>
      <w:r>
        <w:rPr>
          <w:rFonts w:hint="default"/>
        </w:rPr>
        <w:t>Aluga = {codcli, codfil, data, hora}</w:t>
      </w:r>
    </w:p>
    <w:p>
      <w:pPr>
        <w:rPr>
          <w:rFonts w:hint="default"/>
        </w:rPr>
      </w:pPr>
      <w:r>
        <w:rPr>
          <w:rFonts w:hint="default"/>
        </w:rPr>
        <w:t>codcli – chave estrangeira referenciando Cliente</w:t>
      </w:r>
    </w:p>
    <w:p>
      <w:pPr>
        <w:rPr>
          <w:rFonts w:hint="default"/>
        </w:rPr>
      </w:pPr>
      <w:r>
        <w:rPr>
          <w:rFonts w:hint="default"/>
        </w:rPr>
        <w:t>codfil – chave estrangeira referenciando Filmes</w:t>
      </w:r>
    </w:p>
    <w:p>
      <w:pPr>
        <w:rPr>
          <w:rFonts w:hint="default"/>
        </w:rPr>
      </w:pPr>
      <w:r>
        <w:rPr>
          <w:rFonts w:hint="default"/>
        </w:rPr>
        <w:t>a) Liste o código e o nome do cliente que tem RG 123456.</w:t>
      </w:r>
    </w:p>
    <w:p>
      <w:pPr>
        <w:rPr>
          <w:rFonts w:hint="default"/>
        </w:rPr>
      </w:pPr>
      <w:r>
        <w:rPr>
          <w:rFonts w:hint="default"/>
        </w:rPr>
        <w:t>b) Liste o nome dos clientes que têm mais que 20 anos de idade e sexo ‘m’.</w:t>
      </w:r>
    </w:p>
    <w:p>
      <w:pPr>
        <w:rPr>
          <w:rFonts w:hint="default"/>
        </w:rPr>
      </w:pPr>
      <w:r>
        <w:rPr>
          <w:rFonts w:hint="default"/>
        </w:rPr>
        <w:t>c) Liste os nomes dos clientes que alugaram filmes entre as datas ‘10/10/2001’ e</w:t>
      </w:r>
    </w:p>
    <w:p>
      <w:pPr>
        <w:rPr>
          <w:rFonts w:hint="default"/>
        </w:rPr>
      </w:pPr>
      <w:r>
        <w:rPr>
          <w:rFonts w:hint="default"/>
        </w:rPr>
        <w:t>‘10/11/2001’.</w:t>
      </w:r>
    </w:p>
    <w:p>
      <w:pPr>
        <w:rPr>
          <w:rFonts w:hint="default"/>
        </w:rPr>
      </w:pPr>
      <w:r>
        <w:rPr>
          <w:rFonts w:hint="default"/>
        </w:rPr>
        <w:t>d) Liste os filmes fornecidos pela ‘Warner’.</w:t>
      </w:r>
    </w:p>
    <w:p>
      <w:pPr>
        <w:rPr>
          <w:rFonts w:hint="default"/>
        </w:rPr>
      </w:pPr>
      <w:r>
        <w:rPr>
          <w:rFonts w:hint="default"/>
        </w:rPr>
        <w:t>e) Liste os gêneros dos filmes alugados por clientes com idade maior que 50 anos.</w:t>
      </w:r>
    </w:p>
    <w:p>
      <w:pPr>
        <w:rPr>
          <w:rFonts w:hint="default"/>
        </w:rPr>
      </w:pPr>
      <w:r>
        <w:rPr>
          <w:rFonts w:hint="default"/>
        </w:rPr>
        <w:t>f) Liste a idade dos clientes que alugaram filmes de gênero ‘suspense’ entre as datas</w:t>
      </w:r>
    </w:p>
    <w:p>
      <w:pPr>
        <w:rPr>
          <w:rFonts w:hint="default"/>
        </w:rPr>
      </w:pPr>
      <w:r>
        <w:rPr>
          <w:rFonts w:hint="default"/>
        </w:rPr>
        <w:t>‘09/09/1999’ e ‘10/09/1999’.</w:t>
      </w:r>
    </w:p>
    <w:p>
      <w:pPr>
        <w:rPr>
          <w:rFonts w:hint="default"/>
        </w:rPr>
      </w:pPr>
      <w:r>
        <w:rPr>
          <w:rFonts w:hint="default"/>
        </w:rPr>
        <w:t>g) Liste os nomes dos filmes alugados no dia ‘22/05/2000’ por clientes de sexo ‘f’.</w:t>
      </w:r>
    </w:p>
    <w:p>
      <w:r>
        <w:rPr>
          <w:rFonts w:hint="default"/>
        </w:rPr>
        <w:t>h) Liste o nome dos fornecedores que vendem filmes do gênero ‘ação’ ou ‘suspense’.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dwaita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dwaita Mono">
    <w:panose1 w:val="02000509030000000004"/>
    <w:charset w:val="00"/>
    <w:family w:val="auto"/>
    <w:pitch w:val="default"/>
    <w:sig w:usb0="E50006FF" w:usb1="5040FFFF" w:usb2="03040028" w:usb3="0010A008" w:csb0="2000011F" w:csb1="C4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75F5E16"/>
    <w:multiLevelType w:val="singleLevel"/>
    <w:tmpl w:val="B75F5E16"/>
    <w:lvl w:ilvl="0" w:tentative="0">
      <w:start w:val="1"/>
      <w:numFmt w:val="lowerLetter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A75CD4"/>
    <w:rsid w:val="DDA75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2025-05-15T21:51:00Z</dcterms:created>
  <dc:creator>otbox</dc:creator>
  <cp:lastModifiedBy>otbox</cp:lastModifiedBy>
  <dcterms:modified xsi:type="dcterms:W3CDTF">2025-05-16T21:11:20Z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