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B9A44" w14:textId="361796EC" w:rsidR="00F650EA" w:rsidRPr="00F650EA" w:rsidRDefault="00F650EA" w:rsidP="00F650EA">
      <w:pPr>
        <w:shd w:val="clear" w:color="auto" w:fill="FFFFFF"/>
        <w:spacing w:before="180" w:after="180" w:line="240" w:lineRule="auto"/>
        <w:jc w:val="center"/>
        <w:rPr>
          <w:rFonts w:ascii="Lato" w:eastAsia="Times New Roman" w:hAnsi="Lato" w:cs="Times New Roman"/>
          <w:b/>
          <w:bCs/>
          <w:color w:val="231F20"/>
          <w:kern w:val="0"/>
          <w:sz w:val="24"/>
          <w:szCs w:val="24"/>
          <w14:ligatures w14:val="none"/>
        </w:rPr>
      </w:pPr>
      <w:r w:rsidRPr="00F650EA">
        <w:rPr>
          <w:rFonts w:ascii="Lato" w:eastAsia="Times New Roman" w:hAnsi="Lato" w:cs="Times New Roman"/>
          <w:b/>
          <w:bCs/>
          <w:color w:val="231F20"/>
          <w:kern w:val="0"/>
          <w:sz w:val="24"/>
          <w:szCs w:val="24"/>
          <w14:ligatures w14:val="none"/>
        </w:rPr>
        <w:t>STA475 Mini Project (</w:t>
      </w:r>
      <w:r w:rsidR="00ED49D9">
        <w:rPr>
          <w:rFonts w:ascii="Lato" w:eastAsia="Times New Roman" w:hAnsi="Lato" w:cs="Times New Roman"/>
          <w:b/>
          <w:bCs/>
          <w:color w:val="231F20"/>
          <w:kern w:val="0"/>
          <w:sz w:val="24"/>
          <w:szCs w:val="24"/>
          <w14:ligatures w14:val="none"/>
        </w:rPr>
        <w:t>Essential oils</w:t>
      </w:r>
      <w:r w:rsidRPr="00F650EA">
        <w:rPr>
          <w:rFonts w:ascii="Lato" w:eastAsia="Times New Roman" w:hAnsi="Lato" w:cs="Times New Roman"/>
          <w:b/>
          <w:bCs/>
          <w:color w:val="231F20"/>
          <w:kern w:val="0"/>
          <w:sz w:val="24"/>
          <w:szCs w:val="24"/>
          <w14:ligatures w14:val="none"/>
        </w:rPr>
        <w:t>)</w:t>
      </w:r>
    </w:p>
    <w:p w14:paraId="308DD6CB" w14:textId="7847F0F8" w:rsidR="00ED49D9" w:rsidRDefault="00ED49D9" w:rsidP="00F650EA">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ED49D9">
        <w:rPr>
          <w:rFonts w:ascii="Cambria Math" w:eastAsia="Times New Roman" w:hAnsi="Cambria Math" w:cs="Times New Roman"/>
          <w:color w:val="231F20"/>
          <w:kern w:val="0"/>
          <w:sz w:val="24"/>
          <w:szCs w:val="24"/>
          <w14:ligatures w14:val="none"/>
        </w:rPr>
        <w:t xml:space="preserve">The goal of this project is to practice the full process of a statistical analysis, which you will have to do with real clients later in the semester. There are a couple of aspects of this course that are likely going to be different from what you have seen </w:t>
      </w:r>
      <w:proofErr w:type="gramStart"/>
      <w:r w:rsidRPr="00ED49D9">
        <w:rPr>
          <w:rFonts w:ascii="Cambria Math" w:eastAsia="Times New Roman" w:hAnsi="Cambria Math" w:cs="Times New Roman"/>
          <w:color w:val="231F20"/>
          <w:kern w:val="0"/>
          <w:sz w:val="24"/>
          <w:szCs w:val="24"/>
          <w14:ligatures w14:val="none"/>
        </w:rPr>
        <w:t>in</w:t>
      </w:r>
      <w:proofErr w:type="gramEnd"/>
      <w:r w:rsidRPr="00ED49D9">
        <w:rPr>
          <w:rFonts w:ascii="Cambria Math" w:eastAsia="Times New Roman" w:hAnsi="Cambria Math" w:cs="Times New Roman"/>
          <w:color w:val="231F20"/>
          <w:kern w:val="0"/>
          <w:sz w:val="24"/>
          <w:szCs w:val="24"/>
          <w14:ligatures w14:val="none"/>
        </w:rPr>
        <w:t xml:space="preserve"> other statistics courses. The first is that you often will not be told what type of statistical methods you need to employ for a project. Even when a client has an idea about what type of model should be fit to their data, you will need to really consider whether that is the best model. The client is usually not a statistician, so they may not have enough knowledge to determine whether a particular method is appropriate. The second aspect is that the focus of this course is as much about communication as it is about statistical analysis. To be able to adequately address a problem, you need to be able to understand what the research question is from the client, and then you will need to be able to relay your results to them in a manner that they can understand. </w:t>
      </w:r>
    </w:p>
    <w:p w14:paraId="4CD2A2A4" w14:textId="2E399C70" w:rsidR="009B73B1" w:rsidRDefault="009B73B1" w:rsidP="00F650EA">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Pr>
          <w:rFonts w:ascii="Cambria Math" w:eastAsia="Times New Roman" w:hAnsi="Cambria Math" w:cs="Times New Roman"/>
          <w:color w:val="231F20"/>
          <w:kern w:val="0"/>
          <w:sz w:val="24"/>
          <w:szCs w:val="24"/>
          <w14:ligatures w14:val="none"/>
        </w:rPr>
        <w:t xml:space="preserve">Jason will serve as the “client” for this </w:t>
      </w:r>
      <w:proofErr w:type="gramStart"/>
      <w:r>
        <w:rPr>
          <w:rFonts w:ascii="Cambria Math" w:eastAsia="Times New Roman" w:hAnsi="Cambria Math" w:cs="Times New Roman"/>
          <w:color w:val="231F20"/>
          <w:kern w:val="0"/>
          <w:sz w:val="24"/>
          <w:szCs w:val="24"/>
          <w14:ligatures w14:val="none"/>
        </w:rPr>
        <w:t>particular project</w:t>
      </w:r>
      <w:proofErr w:type="gramEnd"/>
      <w:r>
        <w:rPr>
          <w:rFonts w:ascii="Cambria Math" w:eastAsia="Times New Roman" w:hAnsi="Cambria Math" w:cs="Times New Roman"/>
          <w:color w:val="231F20"/>
          <w:kern w:val="0"/>
          <w:sz w:val="24"/>
          <w:szCs w:val="24"/>
          <w14:ligatures w14:val="none"/>
        </w:rPr>
        <w:t xml:space="preserve"> representing the research team he supported as a consultant.</w:t>
      </w:r>
    </w:p>
    <w:p w14:paraId="32C43159" w14:textId="7742F452" w:rsidR="00F650EA" w:rsidRPr="00F650EA" w:rsidRDefault="00F650EA" w:rsidP="00F650EA">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b/>
          <w:bCs/>
          <w:color w:val="231F20"/>
          <w:kern w:val="0"/>
          <w:sz w:val="24"/>
          <w:szCs w:val="24"/>
          <w14:ligatures w14:val="none"/>
        </w:rPr>
        <w:t>Background:</w:t>
      </w:r>
    </w:p>
    <w:p w14:paraId="1143692E" w14:textId="0D067D77" w:rsidR="00ED49D9" w:rsidRPr="00ED49D9" w:rsidRDefault="00ED49D9" w:rsidP="00ED49D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ED49D9">
        <w:rPr>
          <w:rFonts w:ascii="Cambria Math" w:eastAsia="Times New Roman" w:hAnsi="Cambria Math" w:cs="Times New Roman"/>
          <w:color w:val="231F20"/>
          <w:kern w:val="0"/>
          <w:sz w:val="24"/>
          <w:szCs w:val="24"/>
          <w14:ligatures w14:val="none"/>
        </w:rPr>
        <w:t xml:space="preserve">This data set comes from a study about whether essential oils (lavender, rosemary, or both) can impact the quality of sleep, levels of anxiety, and/or depression in patients with </w:t>
      </w:r>
      <w:proofErr w:type="gramStart"/>
      <w:r w:rsidRPr="00ED49D9">
        <w:rPr>
          <w:rFonts w:ascii="Cambria Math" w:eastAsia="Times New Roman" w:hAnsi="Cambria Math" w:cs="Times New Roman"/>
          <w:color w:val="231F20"/>
          <w:kern w:val="0"/>
          <w:sz w:val="24"/>
          <w:szCs w:val="24"/>
          <w14:ligatures w14:val="none"/>
        </w:rPr>
        <w:t>Coronary Artery Disease</w:t>
      </w:r>
      <w:proofErr w:type="gramEnd"/>
      <w:r w:rsidRPr="00ED49D9">
        <w:rPr>
          <w:rFonts w:ascii="Cambria Math" w:eastAsia="Times New Roman" w:hAnsi="Cambria Math" w:cs="Times New Roman"/>
          <w:color w:val="231F20"/>
          <w:kern w:val="0"/>
          <w:sz w:val="24"/>
          <w:szCs w:val="24"/>
          <w14:ligatures w14:val="none"/>
        </w:rPr>
        <w:t xml:space="preserve"> (CAD).  There are four conditions with </w:t>
      </w:r>
      <w:proofErr w:type="gramStart"/>
      <w:r w:rsidRPr="00ED49D9">
        <w:rPr>
          <w:rFonts w:ascii="Cambria Math" w:eastAsia="Times New Roman" w:hAnsi="Cambria Math" w:cs="Times New Roman"/>
          <w:color w:val="231F20"/>
          <w:kern w:val="0"/>
          <w:sz w:val="24"/>
          <w:szCs w:val="24"/>
          <w14:ligatures w14:val="none"/>
        </w:rPr>
        <w:t>double-blinding</w:t>
      </w:r>
      <w:proofErr w:type="gramEnd"/>
      <w:r w:rsidRPr="00ED49D9">
        <w:rPr>
          <w:rFonts w:ascii="Cambria Math" w:eastAsia="Times New Roman" w:hAnsi="Cambria Math" w:cs="Times New Roman"/>
          <w:color w:val="231F20"/>
          <w:kern w:val="0"/>
          <w:sz w:val="24"/>
          <w:szCs w:val="24"/>
          <w14:ligatures w14:val="none"/>
        </w:rPr>
        <w:t xml:space="preserve">: a control condition where only distilled water was inhaled, and three other conditions where lavender, rosemary, or both were inhaled. Measures of sleep quality, anxiety, and depression were collected at baseline, two weeks, and four weeks of daily inhalation.  </w:t>
      </w:r>
    </w:p>
    <w:p w14:paraId="6226CB32" w14:textId="2EE2913B" w:rsidR="00ED49D9" w:rsidRDefault="00ED49D9" w:rsidP="00ED49D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ED49D9">
        <w:rPr>
          <w:rFonts w:ascii="Cambria Math" w:eastAsia="Times New Roman" w:hAnsi="Cambria Math" w:cs="Times New Roman"/>
          <w:color w:val="231F20"/>
          <w:kern w:val="0"/>
          <w:sz w:val="24"/>
          <w:szCs w:val="24"/>
          <w14:ligatures w14:val="none"/>
        </w:rPr>
        <w:t>The researcher wants to know if any of these outcomes were impacted by the inhalation of the essential oils.  </w:t>
      </w:r>
    </w:p>
    <w:p w14:paraId="716B9ADD" w14:textId="13D7CF26"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b/>
          <w:bCs/>
          <w:color w:val="231F20"/>
          <w:kern w:val="0"/>
          <w:sz w:val="24"/>
          <w:szCs w:val="24"/>
          <w14:ligatures w14:val="none"/>
        </w:rPr>
        <w:t>Participant Selection and Group Assignment:</w:t>
      </w:r>
    </w:p>
    <w:p w14:paraId="3A95928B" w14:textId="2D310D25" w:rsidR="001A7FDD"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A total of 120 patients with heart disease were divided into four groups, with 30 patients randomly assigned to each group.</w:t>
      </w:r>
    </w:p>
    <w:p w14:paraId="7BF47BFB" w14:textId="4DD1FCA3" w:rsidR="001A7FDD" w:rsidRDefault="001A7FDD"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3B2D4C">
        <w:rPr>
          <w:rFonts w:asciiTheme="majorBidi" w:hAnsiTheme="majorBidi" w:cstheme="majorBidi"/>
          <w:b/>
          <w:bCs/>
          <w:noProof/>
          <w:sz w:val="24"/>
          <w:szCs w:val="24"/>
          <w:lang w:bidi="fa-IR"/>
        </w:rPr>
        <w:lastRenderedPageBreak/>
        <w:drawing>
          <wp:anchor distT="0" distB="0" distL="114300" distR="114300" simplePos="0" relativeHeight="251659264" behindDoc="1" locked="0" layoutInCell="1" allowOverlap="1" wp14:anchorId="4D5B6FD5" wp14:editId="545C854B">
            <wp:simplePos x="0" y="0"/>
            <wp:positionH relativeFrom="margin">
              <wp:posOffset>85725</wp:posOffset>
            </wp:positionH>
            <wp:positionV relativeFrom="paragraph">
              <wp:posOffset>339725</wp:posOffset>
            </wp:positionV>
            <wp:extent cx="4676775" cy="4706620"/>
            <wp:effectExtent l="0" t="0" r="9525" b="0"/>
            <wp:wrapTopAndBottom/>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76775" cy="4706620"/>
                    </a:xfrm>
                    <a:prstGeom prst="rect">
                      <a:avLst/>
                    </a:prstGeom>
                  </pic:spPr>
                </pic:pic>
              </a:graphicData>
            </a:graphic>
            <wp14:sizeRelH relativeFrom="margin">
              <wp14:pctWidth>0</wp14:pctWidth>
            </wp14:sizeRelH>
            <wp14:sizeRelV relativeFrom="margin">
              <wp14:pctHeight>0</wp14:pctHeight>
            </wp14:sizeRelV>
          </wp:anchor>
        </w:drawing>
      </w:r>
    </w:p>
    <w:p w14:paraId="40F1F8F9" w14:textId="20F71E04"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b/>
          <w:bCs/>
          <w:color w:val="231F20"/>
          <w:kern w:val="0"/>
          <w:sz w:val="24"/>
          <w:szCs w:val="24"/>
          <w14:ligatures w14:val="none"/>
        </w:rPr>
        <w:t>Assessment Timeline:</w:t>
      </w:r>
    </w:p>
    <w:p w14:paraId="132D0AE7" w14:textId="48F81AD6"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All groups completed sleep quality</w:t>
      </w:r>
      <w:r w:rsidR="001A7FDD">
        <w:rPr>
          <w:rFonts w:ascii="Cambria Math" w:eastAsia="Times New Roman" w:hAnsi="Cambria Math" w:cs="Times New Roman"/>
          <w:color w:val="231F20"/>
          <w:kern w:val="0"/>
          <w:sz w:val="24"/>
          <w:szCs w:val="24"/>
          <w14:ligatures w14:val="none"/>
        </w:rPr>
        <w:t xml:space="preserve"> (</w:t>
      </w:r>
      <w:proofErr w:type="gramStart"/>
      <w:r w:rsidR="001A7FDD" w:rsidRPr="001A7FDD">
        <w:rPr>
          <w:rFonts w:ascii="Cambria Math" w:eastAsia="Times New Roman" w:hAnsi="Cambria Math" w:cs="Times New Roman"/>
          <w:color w:val="231F20"/>
          <w:kern w:val="0"/>
          <w:sz w:val="24"/>
          <w:szCs w:val="24"/>
          <w:lang w:val="en"/>
          <w14:ligatures w14:val="none"/>
        </w:rPr>
        <w:t>the  Pittsburgh</w:t>
      </w:r>
      <w:proofErr w:type="gramEnd"/>
      <w:r w:rsidR="001A7FDD" w:rsidRPr="001A7FDD">
        <w:rPr>
          <w:rFonts w:ascii="Cambria Math" w:eastAsia="Times New Roman" w:hAnsi="Cambria Math" w:cs="Times New Roman"/>
          <w:color w:val="231F20"/>
          <w:kern w:val="0"/>
          <w:sz w:val="24"/>
          <w:szCs w:val="24"/>
          <w:lang w:val="en"/>
          <w14:ligatures w14:val="none"/>
        </w:rPr>
        <w:t xml:space="preserve"> Sleep Quality Questionnaire (PSQI)</w:t>
      </w:r>
      <w:r w:rsidR="001A7FDD">
        <w:rPr>
          <w:rFonts w:ascii="Cambria Math" w:eastAsia="Times New Roman" w:hAnsi="Cambria Math" w:cs="Times New Roman"/>
          <w:color w:val="231F20"/>
          <w:kern w:val="0"/>
          <w:sz w:val="24"/>
          <w:szCs w:val="24"/>
          <w:lang w:val="en"/>
          <w14:ligatures w14:val="none"/>
        </w:rPr>
        <w:t>)</w:t>
      </w:r>
      <w:r w:rsidRPr="002B52B9">
        <w:rPr>
          <w:rFonts w:ascii="Cambria Math" w:eastAsia="Times New Roman" w:hAnsi="Cambria Math" w:cs="Times New Roman"/>
          <w:color w:val="231F20"/>
          <w:kern w:val="0"/>
          <w:sz w:val="24"/>
          <w:szCs w:val="24"/>
          <w14:ligatures w14:val="none"/>
        </w:rPr>
        <w:t>, cardiac depression</w:t>
      </w:r>
      <w:r w:rsidR="001A7FDD">
        <w:rPr>
          <w:rFonts w:ascii="Cambria Math" w:eastAsia="Times New Roman" w:hAnsi="Cambria Math" w:cs="Times New Roman"/>
          <w:color w:val="231F20"/>
          <w:kern w:val="0"/>
          <w:sz w:val="24"/>
          <w:szCs w:val="24"/>
          <w14:ligatures w14:val="none"/>
        </w:rPr>
        <w:t xml:space="preserve"> (</w:t>
      </w:r>
      <w:r w:rsidR="001A7FDD" w:rsidRPr="001A7FDD">
        <w:rPr>
          <w:rFonts w:ascii="Cambria Math" w:eastAsia="Times New Roman" w:hAnsi="Cambria Math" w:cs="Times New Roman"/>
          <w:color w:val="231F20"/>
          <w:kern w:val="0"/>
          <w:sz w:val="24"/>
          <w:szCs w:val="24"/>
          <w:lang w:val="en"/>
          <w14:ligatures w14:val="none"/>
        </w:rPr>
        <w:t>Cardiac Depression Questionnaire (CDS)</w:t>
      </w:r>
      <w:r w:rsidR="001A7FDD">
        <w:rPr>
          <w:rFonts w:ascii="Cambria Math" w:eastAsia="Times New Roman" w:hAnsi="Cambria Math" w:cs="Times New Roman"/>
          <w:color w:val="231F20"/>
          <w:kern w:val="0"/>
          <w:sz w:val="24"/>
          <w:szCs w:val="24"/>
          <w:lang w:val="en"/>
          <w14:ligatures w14:val="none"/>
        </w:rPr>
        <w:t>)</w:t>
      </w:r>
      <w:r w:rsidRPr="002B52B9">
        <w:rPr>
          <w:rFonts w:ascii="Cambria Math" w:eastAsia="Times New Roman" w:hAnsi="Cambria Math" w:cs="Times New Roman"/>
          <w:color w:val="231F20"/>
          <w:kern w:val="0"/>
          <w:sz w:val="24"/>
          <w:szCs w:val="24"/>
          <w14:ligatures w14:val="none"/>
        </w:rPr>
        <w:t xml:space="preserve">, and anxiety questionnaires </w:t>
      </w:r>
      <w:r w:rsidR="001A7FDD">
        <w:rPr>
          <w:rFonts w:ascii="Cambria Math" w:eastAsia="Times New Roman" w:hAnsi="Cambria Math" w:cs="Times New Roman"/>
          <w:color w:val="231F20"/>
          <w:kern w:val="0"/>
          <w:sz w:val="24"/>
          <w:szCs w:val="24"/>
          <w14:ligatures w14:val="none"/>
        </w:rPr>
        <w:t>(</w:t>
      </w:r>
      <w:r w:rsidR="001A7FDD" w:rsidRPr="001A7FDD">
        <w:rPr>
          <w:rFonts w:ascii="Cambria Math" w:eastAsia="Times New Roman" w:hAnsi="Cambria Math" w:cs="Times New Roman"/>
          <w:color w:val="231F20"/>
          <w:kern w:val="0"/>
          <w:sz w:val="24"/>
          <w:szCs w:val="24"/>
          <w:lang w:val="en"/>
          <w14:ligatures w14:val="none"/>
        </w:rPr>
        <w:t>Hospital Anxiety and Depression Questionnaire (HADS)</w:t>
      </w:r>
      <w:r w:rsidR="001A7FDD">
        <w:rPr>
          <w:rFonts w:ascii="Cambria Math" w:eastAsia="Times New Roman" w:hAnsi="Cambria Math" w:cs="Times New Roman"/>
          <w:color w:val="231F20"/>
          <w:kern w:val="0"/>
          <w:sz w:val="24"/>
          <w:szCs w:val="24"/>
          <w:lang w:val="en"/>
          <w14:ligatures w14:val="none"/>
        </w:rPr>
        <w:t xml:space="preserve">) </w:t>
      </w:r>
      <w:r w:rsidRPr="002B52B9">
        <w:rPr>
          <w:rFonts w:ascii="Cambria Math" w:eastAsia="Times New Roman" w:hAnsi="Cambria Math" w:cs="Times New Roman"/>
          <w:color w:val="231F20"/>
          <w:kern w:val="0"/>
          <w:sz w:val="24"/>
          <w:szCs w:val="24"/>
          <w14:ligatures w14:val="none"/>
        </w:rPr>
        <w:t>to establish baseline scores for these variables.</w:t>
      </w:r>
    </w:p>
    <w:p w14:paraId="1DE9528F"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Two weeks after the intervention began, participants completed the questionnaires again to assess changes in sleep quality, cardiac depression, and anxiety.</w:t>
      </w:r>
    </w:p>
    <w:p w14:paraId="1B10F338"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Participants continued the intervention for another two weeks, followed by a final assessment at the end of the month.</w:t>
      </w:r>
    </w:p>
    <w:p w14:paraId="744F78D1"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b/>
          <w:bCs/>
          <w:color w:val="231F20"/>
          <w:kern w:val="0"/>
          <w:sz w:val="24"/>
          <w:szCs w:val="24"/>
          <w14:ligatures w14:val="none"/>
        </w:rPr>
        <w:t>Hypotheses Testing:</w:t>
      </w:r>
    </w:p>
    <w:p w14:paraId="27DAE316"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The first hypothesis predicts significant improvements in sleep quality, reduced anxiety, and depression within each intervention group over one month.</w:t>
      </w:r>
    </w:p>
    <w:p w14:paraId="134691E5"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lastRenderedPageBreak/>
        <w:t>The second hypothesis aims to compare the effectiveness of the different essential oil groups.</w:t>
      </w:r>
    </w:p>
    <w:p w14:paraId="2B8FCEF3" w14:textId="07B77E6B"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The third hypothesis evaluates the interactive effects of the essential oils on sleep, depression, and anxiety to determine which group had the most significant impact.</w:t>
      </w:r>
    </w:p>
    <w:p w14:paraId="41A8452B"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b/>
          <w:bCs/>
          <w:color w:val="231F20"/>
          <w:kern w:val="0"/>
          <w:sz w:val="24"/>
          <w:szCs w:val="24"/>
          <w14:ligatures w14:val="none"/>
        </w:rPr>
        <w:t>Intervention Procedure:</w:t>
      </w:r>
    </w:p>
    <w:p w14:paraId="6F72533E"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Group 1 received rosemary extract and were instructed to place two drops on a cloth near their pillow for inhalation during sleep for one month.</w:t>
      </w:r>
    </w:p>
    <w:p w14:paraId="0FF05C73"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Group 2 followed the same procedure using lavender extract.</w:t>
      </w:r>
    </w:p>
    <w:p w14:paraId="1317630C"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Group 3 received a combination of rosemary and lavender extracts.</w:t>
      </w:r>
    </w:p>
    <w:p w14:paraId="033F90D7" w14:textId="77777777" w:rsidR="002B52B9" w:rsidRPr="002B52B9" w:rsidRDefault="002B52B9" w:rsidP="002B52B9">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2B52B9">
        <w:rPr>
          <w:rFonts w:ascii="Cambria Math" w:eastAsia="Times New Roman" w:hAnsi="Cambria Math" w:cs="Times New Roman"/>
          <w:color w:val="231F20"/>
          <w:kern w:val="0"/>
          <w:sz w:val="24"/>
          <w:szCs w:val="24"/>
          <w14:ligatures w14:val="none"/>
        </w:rPr>
        <w:t>Group 4 received a placebo solution without the active properties of the essential oils.</w:t>
      </w:r>
    </w:p>
    <w:p w14:paraId="16031FCB" w14:textId="77777777" w:rsidR="00F650EA" w:rsidRPr="00F650EA" w:rsidRDefault="00F650EA" w:rsidP="00F650EA">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b/>
          <w:bCs/>
          <w:color w:val="231F20"/>
          <w:kern w:val="0"/>
          <w:sz w:val="24"/>
          <w:szCs w:val="24"/>
          <w14:ligatures w14:val="none"/>
        </w:rPr>
        <w:t>Data:</w:t>
      </w:r>
    </w:p>
    <w:p w14:paraId="10E77495" w14:textId="5BE0D04D" w:rsidR="00F650EA" w:rsidRPr="00ED49D9" w:rsidRDefault="00000000" w:rsidP="00F650EA">
      <w:hyperlink r:id="rId6" w:history="1">
        <w:r w:rsidR="00ED49D9" w:rsidRPr="00ED49D9">
          <w:rPr>
            <w:rStyle w:val="Hyperlink"/>
          </w:rPr>
          <w:t>EssentialOils.xls</w:t>
        </w:r>
      </w:hyperlink>
    </w:p>
    <w:p w14:paraId="4A0EA121" w14:textId="68673A8D" w:rsidR="002B52B9" w:rsidRDefault="002B52B9" w:rsidP="00F650EA">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Pr>
          <w:rFonts w:ascii="Cambria Math" w:eastAsia="Times New Roman" w:hAnsi="Cambria Math" w:cs="Times New Roman"/>
          <w:b/>
          <w:bCs/>
          <w:color w:val="231F20"/>
          <w:kern w:val="0"/>
          <w:sz w:val="24"/>
          <w:szCs w:val="24"/>
          <w14:ligatures w14:val="none"/>
        </w:rPr>
        <w:t>Variables of interest:</w:t>
      </w:r>
    </w:p>
    <w:p w14:paraId="773A2877" w14:textId="6845A40E" w:rsidR="002B52B9" w:rsidRDefault="002B52B9" w:rsidP="002B52B9">
      <w:pPr>
        <w:numPr>
          <w:ilvl w:val="0"/>
          <w:numId w:val="2"/>
        </w:num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Pr>
          <w:rFonts w:ascii="Cambria Math" w:eastAsia="Times New Roman" w:hAnsi="Cambria Math" w:cs="Times New Roman"/>
          <w:color w:val="231F20"/>
          <w:kern w:val="0"/>
          <w:sz w:val="24"/>
          <w:szCs w:val="24"/>
          <w14:ligatures w14:val="none"/>
        </w:rPr>
        <w:t>ID- individual for matching purposes</w:t>
      </w:r>
    </w:p>
    <w:p w14:paraId="4F5700B9" w14:textId="3D2B1239" w:rsidR="002B52B9" w:rsidRDefault="002B52B9" w:rsidP="002B52B9">
      <w:pPr>
        <w:numPr>
          <w:ilvl w:val="0"/>
          <w:numId w:val="2"/>
        </w:num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Pr>
          <w:rFonts w:ascii="Cambria Math" w:eastAsia="Times New Roman" w:hAnsi="Cambria Math" w:cs="Times New Roman"/>
          <w:color w:val="231F20"/>
          <w:kern w:val="0"/>
          <w:sz w:val="24"/>
          <w:szCs w:val="24"/>
          <w14:ligatures w14:val="none"/>
        </w:rPr>
        <w:t>Group:  1-4</w:t>
      </w:r>
    </w:p>
    <w:p w14:paraId="5D565F80" w14:textId="0F6A2A48" w:rsidR="002B52B9" w:rsidRDefault="002B52B9" w:rsidP="002B52B9">
      <w:pPr>
        <w:numPr>
          <w:ilvl w:val="0"/>
          <w:numId w:val="2"/>
        </w:num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Pr>
          <w:rFonts w:ascii="Cambria Math" w:eastAsia="Times New Roman" w:hAnsi="Cambria Math" w:cs="Times New Roman"/>
          <w:color w:val="231F20"/>
          <w:kern w:val="0"/>
          <w:sz w:val="24"/>
          <w:szCs w:val="24"/>
          <w14:ligatures w14:val="none"/>
        </w:rPr>
        <w:t>Sex: 1=M, 2=F</w:t>
      </w:r>
    </w:p>
    <w:p w14:paraId="1596595B" w14:textId="0E0DB3C9" w:rsidR="00917D51" w:rsidRDefault="00917D51" w:rsidP="002B52B9">
      <w:pPr>
        <w:numPr>
          <w:ilvl w:val="0"/>
          <w:numId w:val="2"/>
        </w:num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Pr>
          <w:rFonts w:ascii="Cambria Math" w:eastAsia="Times New Roman" w:hAnsi="Cambria Math" w:cs="Times New Roman"/>
          <w:color w:val="231F20"/>
          <w:kern w:val="0"/>
          <w:sz w:val="24"/>
          <w:szCs w:val="24"/>
          <w14:ligatures w14:val="none"/>
        </w:rPr>
        <w:t>HADS, PSQI, CDS</w:t>
      </w:r>
    </w:p>
    <w:p w14:paraId="1A7036B2" w14:textId="6AB20249" w:rsidR="00F650EA" w:rsidRPr="00F650EA" w:rsidRDefault="00F650EA" w:rsidP="00F650EA">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b/>
          <w:bCs/>
          <w:color w:val="231F20"/>
          <w:kern w:val="0"/>
          <w:sz w:val="24"/>
          <w:szCs w:val="24"/>
          <w14:ligatures w14:val="none"/>
        </w:rPr>
        <w:t>Directions:</w:t>
      </w:r>
    </w:p>
    <w:p w14:paraId="5DEF17D7" w14:textId="63A01FC9" w:rsidR="00F650EA" w:rsidRPr="00F650EA" w:rsidRDefault="00F650EA" w:rsidP="00F650EA">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color w:val="231F20"/>
          <w:kern w:val="0"/>
          <w:sz w:val="24"/>
          <w:szCs w:val="24"/>
          <w14:ligatures w14:val="none"/>
        </w:rPr>
        <w:t>Write a</w:t>
      </w:r>
      <w:r w:rsidR="009B73B1">
        <w:rPr>
          <w:rFonts w:ascii="Cambria Math" w:eastAsia="Times New Roman" w:hAnsi="Cambria Math" w:cs="Times New Roman"/>
          <w:color w:val="231F20"/>
          <w:kern w:val="0"/>
          <w:sz w:val="24"/>
          <w:szCs w:val="24"/>
          <w14:ligatures w14:val="none"/>
        </w:rPr>
        <w:t xml:space="preserve"> succinct</w:t>
      </w:r>
      <w:r w:rsidRPr="00F650EA">
        <w:rPr>
          <w:rFonts w:ascii="Cambria Math" w:eastAsia="Times New Roman" w:hAnsi="Cambria Math" w:cs="Times New Roman"/>
          <w:color w:val="231F20"/>
          <w:kern w:val="0"/>
          <w:sz w:val="24"/>
          <w:szCs w:val="24"/>
          <w14:ligatures w14:val="none"/>
        </w:rPr>
        <w:t xml:space="preserve"> </w:t>
      </w:r>
      <w:proofErr w:type="gramStart"/>
      <w:r w:rsidRPr="00F650EA">
        <w:rPr>
          <w:rFonts w:ascii="Cambria Math" w:eastAsia="Times New Roman" w:hAnsi="Cambria Math" w:cs="Times New Roman"/>
          <w:color w:val="231F20"/>
          <w:kern w:val="0"/>
          <w:sz w:val="24"/>
          <w:szCs w:val="24"/>
          <w14:ligatures w14:val="none"/>
        </w:rPr>
        <w:t>2-3 page</w:t>
      </w:r>
      <w:proofErr w:type="gramEnd"/>
      <w:r w:rsidRPr="00F650EA">
        <w:rPr>
          <w:rFonts w:ascii="Cambria Math" w:eastAsia="Times New Roman" w:hAnsi="Cambria Math" w:cs="Times New Roman"/>
          <w:color w:val="231F20"/>
          <w:kern w:val="0"/>
          <w:sz w:val="24"/>
          <w:szCs w:val="24"/>
          <w14:ligatures w14:val="none"/>
        </w:rPr>
        <w:t xml:space="preserve"> report (including tables and figures) detailing your analysis. The report must contain the following sections:</w:t>
      </w:r>
    </w:p>
    <w:p w14:paraId="38727064" w14:textId="77777777" w:rsidR="00F650EA" w:rsidRPr="00F650EA" w:rsidRDefault="00F650EA" w:rsidP="00F650EA">
      <w:pPr>
        <w:numPr>
          <w:ilvl w:val="0"/>
          <w:numId w:val="1"/>
        </w:numPr>
        <w:shd w:val="clear" w:color="auto" w:fill="FFFFFF"/>
        <w:spacing w:before="100" w:beforeAutospacing="1" w:after="100" w:afterAutospacing="1"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color w:val="231F20"/>
          <w:kern w:val="0"/>
          <w:sz w:val="24"/>
          <w:szCs w:val="24"/>
          <w14:ligatures w14:val="none"/>
        </w:rPr>
        <w:t>Introduction - What question are you addressing?</w:t>
      </w:r>
    </w:p>
    <w:p w14:paraId="194E8BA4" w14:textId="1E19E63E" w:rsidR="00F650EA" w:rsidRPr="00F650EA" w:rsidRDefault="00F650EA" w:rsidP="00F650EA">
      <w:pPr>
        <w:numPr>
          <w:ilvl w:val="0"/>
          <w:numId w:val="1"/>
        </w:numPr>
        <w:shd w:val="clear" w:color="auto" w:fill="FFFFFF"/>
        <w:spacing w:before="100" w:beforeAutospacing="1" w:after="100" w:afterAutospacing="1"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color w:val="231F20"/>
          <w:kern w:val="0"/>
          <w:sz w:val="24"/>
          <w:szCs w:val="24"/>
          <w14:ligatures w14:val="none"/>
        </w:rPr>
        <w:t>Methods - How are you addressing this question?</w:t>
      </w:r>
      <w:r w:rsidR="009B73B1">
        <w:rPr>
          <w:rFonts w:ascii="Cambria Math" w:eastAsia="Times New Roman" w:hAnsi="Cambria Math" w:cs="Times New Roman"/>
          <w:color w:val="231F20"/>
          <w:kern w:val="0"/>
          <w:sz w:val="24"/>
          <w:szCs w:val="24"/>
          <w14:ligatures w14:val="none"/>
        </w:rPr>
        <w:t xml:space="preserve"> Detail any data manipulation.  Describe the variables.</w:t>
      </w:r>
    </w:p>
    <w:p w14:paraId="754FC7D9" w14:textId="77777777" w:rsidR="00F650EA" w:rsidRPr="00F650EA" w:rsidRDefault="00F650EA" w:rsidP="00F650EA">
      <w:pPr>
        <w:numPr>
          <w:ilvl w:val="0"/>
          <w:numId w:val="1"/>
        </w:numPr>
        <w:shd w:val="clear" w:color="auto" w:fill="FFFFFF"/>
        <w:spacing w:before="100" w:beforeAutospacing="1" w:after="100" w:afterAutospacing="1"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color w:val="231F20"/>
          <w:kern w:val="0"/>
          <w:sz w:val="24"/>
          <w:szCs w:val="24"/>
          <w14:ligatures w14:val="none"/>
        </w:rPr>
        <w:t>Results - What did you observe in your analysis?  You should have both exploratory and modeling components.</w:t>
      </w:r>
    </w:p>
    <w:p w14:paraId="10B2D5A8" w14:textId="77777777" w:rsidR="00F650EA" w:rsidRPr="00F650EA" w:rsidRDefault="00F650EA" w:rsidP="00F650EA">
      <w:pPr>
        <w:numPr>
          <w:ilvl w:val="0"/>
          <w:numId w:val="1"/>
        </w:numPr>
        <w:shd w:val="clear" w:color="auto" w:fill="FFFFFF"/>
        <w:spacing w:before="100" w:beforeAutospacing="1" w:after="100" w:afterAutospacing="1"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color w:val="231F20"/>
          <w:kern w:val="0"/>
          <w:sz w:val="24"/>
          <w:szCs w:val="24"/>
          <w14:ligatures w14:val="none"/>
        </w:rPr>
        <w:t>Discussion - How did you answer the question?  What caveats/concerns do you have?  What are the next steps/recommendations?</w:t>
      </w:r>
    </w:p>
    <w:p w14:paraId="37BB5165" w14:textId="57F98D18" w:rsidR="00F650EA" w:rsidRPr="00F650EA" w:rsidRDefault="00F650EA" w:rsidP="00F650EA">
      <w:pPr>
        <w:numPr>
          <w:ilvl w:val="0"/>
          <w:numId w:val="1"/>
        </w:numPr>
        <w:shd w:val="clear" w:color="auto" w:fill="FFFFFF"/>
        <w:spacing w:before="100" w:beforeAutospacing="1" w:after="100" w:afterAutospacing="1"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color w:val="231F20"/>
          <w:kern w:val="0"/>
          <w:sz w:val="24"/>
          <w:szCs w:val="24"/>
          <w14:ligatures w14:val="none"/>
        </w:rPr>
        <w:t>References</w:t>
      </w:r>
      <w:r w:rsidR="009B73B1">
        <w:rPr>
          <w:rFonts w:ascii="Cambria Math" w:eastAsia="Times New Roman" w:hAnsi="Cambria Math" w:cs="Times New Roman"/>
          <w:color w:val="231F20"/>
          <w:kern w:val="0"/>
          <w:sz w:val="24"/>
          <w:szCs w:val="24"/>
          <w14:ligatures w14:val="none"/>
        </w:rPr>
        <w:t xml:space="preserve"> (if applicable)</w:t>
      </w:r>
      <w:r w:rsidRPr="00F650EA">
        <w:rPr>
          <w:rFonts w:ascii="Cambria Math" w:eastAsia="Times New Roman" w:hAnsi="Cambria Math" w:cs="Times New Roman"/>
          <w:color w:val="231F20"/>
          <w:kern w:val="0"/>
          <w:sz w:val="24"/>
          <w:szCs w:val="24"/>
          <w14:ligatures w14:val="none"/>
        </w:rPr>
        <w:t xml:space="preserve"> - What software was used? Did you use any other references for your analysis/report?</w:t>
      </w:r>
    </w:p>
    <w:p w14:paraId="610B74D9" w14:textId="77777777" w:rsidR="009B73B1" w:rsidRDefault="00F650EA" w:rsidP="00F650EA">
      <w:pPr>
        <w:shd w:val="clear" w:color="auto" w:fill="FFFFFF"/>
        <w:spacing w:before="180" w:after="180" w:line="240" w:lineRule="auto"/>
        <w:rPr>
          <w:rFonts w:ascii="Cambria Math" w:eastAsia="Times New Roman" w:hAnsi="Cambria Math" w:cs="Times New Roman"/>
          <w:color w:val="231F20"/>
          <w:kern w:val="0"/>
          <w:sz w:val="24"/>
          <w:szCs w:val="24"/>
          <w14:ligatures w14:val="none"/>
        </w:rPr>
      </w:pPr>
      <w:r w:rsidRPr="00F650EA">
        <w:rPr>
          <w:rFonts w:ascii="Cambria Math" w:eastAsia="Times New Roman" w:hAnsi="Cambria Math" w:cs="Times New Roman"/>
          <w:color w:val="231F20"/>
          <w:kern w:val="0"/>
          <w:sz w:val="24"/>
          <w:szCs w:val="24"/>
          <w14:ligatures w14:val="none"/>
        </w:rPr>
        <w:t xml:space="preserve">The data for this problem is simple, but you should be creative about how you conduct and visualize this analysis. You must submit your report </w:t>
      </w:r>
      <w:r w:rsidR="006006BD">
        <w:rPr>
          <w:rFonts w:ascii="Cambria Math" w:eastAsia="Times New Roman" w:hAnsi="Cambria Math" w:cs="Times New Roman"/>
          <w:color w:val="231F20"/>
          <w:kern w:val="0"/>
          <w:sz w:val="24"/>
          <w:szCs w:val="24"/>
          <w14:ligatures w14:val="none"/>
        </w:rPr>
        <w:t>via</w:t>
      </w:r>
      <w:r w:rsidRPr="00F650EA">
        <w:rPr>
          <w:rFonts w:ascii="Cambria Math" w:eastAsia="Times New Roman" w:hAnsi="Cambria Math" w:cs="Times New Roman"/>
          <w:color w:val="231F20"/>
          <w:kern w:val="0"/>
          <w:sz w:val="24"/>
          <w:szCs w:val="24"/>
          <w14:ligatures w14:val="none"/>
        </w:rPr>
        <w:t xml:space="preserve"> Canvas. The report should be in PDF. </w:t>
      </w:r>
      <w:r w:rsidR="006006BD">
        <w:rPr>
          <w:rFonts w:ascii="Cambria Math" w:eastAsia="Times New Roman" w:hAnsi="Cambria Math" w:cs="Times New Roman"/>
          <w:color w:val="231F20"/>
          <w:kern w:val="0"/>
          <w:sz w:val="24"/>
          <w:szCs w:val="24"/>
          <w14:ligatures w14:val="none"/>
        </w:rPr>
        <w:t xml:space="preserve"> Y</w:t>
      </w:r>
      <w:r w:rsidRPr="00F650EA">
        <w:rPr>
          <w:rFonts w:ascii="Cambria Math" w:eastAsia="Times New Roman" w:hAnsi="Cambria Math" w:cs="Times New Roman"/>
          <w:color w:val="231F20"/>
          <w:kern w:val="0"/>
          <w:sz w:val="24"/>
          <w:szCs w:val="24"/>
          <w14:ligatures w14:val="none"/>
        </w:rPr>
        <w:t xml:space="preserve">ou should include </w:t>
      </w:r>
      <w:r w:rsidR="006006BD">
        <w:rPr>
          <w:rFonts w:ascii="Cambria Math" w:eastAsia="Times New Roman" w:hAnsi="Cambria Math" w:cs="Times New Roman"/>
          <w:color w:val="231F20"/>
          <w:kern w:val="0"/>
          <w:sz w:val="24"/>
          <w:szCs w:val="24"/>
          <w14:ligatures w14:val="none"/>
        </w:rPr>
        <w:t>R</w:t>
      </w:r>
      <w:r w:rsidR="00ED49D9">
        <w:rPr>
          <w:rFonts w:ascii="Cambria Math" w:eastAsia="Times New Roman" w:hAnsi="Cambria Math" w:cs="Times New Roman"/>
          <w:color w:val="231F20"/>
          <w:kern w:val="0"/>
          <w:sz w:val="24"/>
          <w:szCs w:val="24"/>
          <w14:ligatures w14:val="none"/>
        </w:rPr>
        <w:t xml:space="preserve">, </w:t>
      </w:r>
      <w:r w:rsidR="006006BD">
        <w:rPr>
          <w:rFonts w:ascii="Cambria Math" w:eastAsia="Times New Roman" w:hAnsi="Cambria Math" w:cs="Times New Roman"/>
          <w:color w:val="231F20"/>
          <w:kern w:val="0"/>
          <w:sz w:val="24"/>
          <w:szCs w:val="24"/>
          <w14:ligatures w14:val="none"/>
        </w:rPr>
        <w:t>SAS</w:t>
      </w:r>
      <w:r w:rsidR="00ED49D9">
        <w:rPr>
          <w:rFonts w:ascii="Cambria Math" w:eastAsia="Times New Roman" w:hAnsi="Cambria Math" w:cs="Times New Roman"/>
          <w:color w:val="231F20"/>
          <w:kern w:val="0"/>
          <w:sz w:val="24"/>
          <w:szCs w:val="24"/>
          <w14:ligatures w14:val="none"/>
        </w:rPr>
        <w:t>, or SPSS</w:t>
      </w:r>
      <w:r w:rsidR="006006BD">
        <w:rPr>
          <w:rFonts w:ascii="Cambria Math" w:eastAsia="Times New Roman" w:hAnsi="Cambria Math" w:cs="Times New Roman"/>
          <w:color w:val="231F20"/>
          <w:kern w:val="0"/>
          <w:sz w:val="24"/>
          <w:szCs w:val="24"/>
          <w14:ligatures w14:val="none"/>
        </w:rPr>
        <w:t xml:space="preserve"> </w:t>
      </w:r>
      <w:r w:rsidRPr="00F650EA">
        <w:rPr>
          <w:rFonts w:ascii="Cambria Math" w:eastAsia="Times New Roman" w:hAnsi="Cambria Math" w:cs="Times New Roman"/>
          <w:color w:val="231F20"/>
          <w:kern w:val="0"/>
          <w:sz w:val="24"/>
          <w:szCs w:val="24"/>
          <w14:ligatures w14:val="none"/>
        </w:rPr>
        <w:t xml:space="preserve">code at the end of the </w:t>
      </w:r>
      <w:proofErr w:type="gramStart"/>
      <w:r w:rsidRPr="00F650EA">
        <w:rPr>
          <w:rFonts w:ascii="Cambria Math" w:eastAsia="Times New Roman" w:hAnsi="Cambria Math" w:cs="Times New Roman"/>
          <w:color w:val="231F20"/>
          <w:kern w:val="0"/>
          <w:sz w:val="24"/>
          <w:szCs w:val="24"/>
          <w14:ligatures w14:val="none"/>
        </w:rPr>
        <w:t>report</w:t>
      </w:r>
      <w:proofErr w:type="gramEnd"/>
      <w:r w:rsidR="009B73B1">
        <w:rPr>
          <w:rFonts w:ascii="Cambria Math" w:eastAsia="Times New Roman" w:hAnsi="Cambria Math" w:cs="Times New Roman"/>
          <w:color w:val="231F20"/>
          <w:kern w:val="0"/>
          <w:sz w:val="24"/>
          <w:szCs w:val="24"/>
          <w14:ligatures w14:val="none"/>
        </w:rPr>
        <w:t xml:space="preserve"> but this does NOT count toward your page limit</w:t>
      </w:r>
      <w:r w:rsidRPr="00F650EA">
        <w:rPr>
          <w:rFonts w:ascii="Cambria Math" w:eastAsia="Times New Roman" w:hAnsi="Cambria Math" w:cs="Times New Roman"/>
          <w:color w:val="231F20"/>
          <w:kern w:val="0"/>
          <w:sz w:val="24"/>
          <w:szCs w:val="24"/>
          <w14:ligatures w14:val="none"/>
        </w:rPr>
        <w:t xml:space="preserve">. </w:t>
      </w:r>
    </w:p>
    <w:p w14:paraId="2B895DAD" w14:textId="64D1D5FF" w:rsidR="00003E06" w:rsidRDefault="00F650EA" w:rsidP="00F650EA">
      <w:pPr>
        <w:shd w:val="clear" w:color="auto" w:fill="FFFFFF"/>
        <w:spacing w:before="180" w:after="180" w:line="240" w:lineRule="auto"/>
      </w:pPr>
      <w:r w:rsidRPr="00F650EA">
        <w:rPr>
          <w:rFonts w:ascii="Cambria Math" w:eastAsia="Times New Roman" w:hAnsi="Cambria Math" w:cs="Times New Roman"/>
          <w:color w:val="231F20"/>
          <w:kern w:val="0"/>
          <w:sz w:val="24"/>
          <w:szCs w:val="24"/>
          <w14:ligatures w14:val="none"/>
        </w:rPr>
        <w:lastRenderedPageBreak/>
        <w:t xml:space="preserve">This is </w:t>
      </w:r>
      <w:r w:rsidR="00BA0D4D">
        <w:rPr>
          <w:rFonts w:ascii="Cambria Math" w:eastAsia="Times New Roman" w:hAnsi="Cambria Math" w:cs="Times New Roman"/>
          <w:color w:val="231F20"/>
          <w:kern w:val="0"/>
          <w:sz w:val="24"/>
          <w:szCs w:val="24"/>
          <w14:ligatures w14:val="none"/>
        </w:rPr>
        <w:t xml:space="preserve">ideally a team project.  You may pair up (no more than 2 per group, </w:t>
      </w:r>
      <w:r w:rsidR="00BA0D4D" w:rsidRPr="00BA0D4D">
        <w:rPr>
          <w:rFonts w:ascii="Cambria Math" w:eastAsia="Times New Roman" w:hAnsi="Cambria Math" w:cs="Times New Roman"/>
          <w:color w:val="231F20"/>
          <w:kern w:val="0"/>
          <w:sz w:val="24"/>
          <w:szCs w:val="24"/>
          <w:u w:val="single"/>
          <w14:ligatures w14:val="none"/>
        </w:rPr>
        <w:t>strongly encouraged</w:t>
      </w:r>
      <w:r w:rsidR="00BA0D4D">
        <w:rPr>
          <w:rFonts w:ascii="Cambria Math" w:eastAsia="Times New Roman" w:hAnsi="Cambria Math" w:cs="Times New Roman"/>
          <w:color w:val="231F20"/>
          <w:kern w:val="0"/>
          <w:sz w:val="24"/>
          <w:szCs w:val="24"/>
          <w14:ligatures w14:val="none"/>
        </w:rPr>
        <w:t>) or work individually.  If you pair up, please let me know your group members as soon as possible.  You will only submit one joint report per group.</w:t>
      </w:r>
    </w:p>
    <w:sectPr w:rsidR="00003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21487B"/>
    <w:multiLevelType w:val="hybridMultilevel"/>
    <w:tmpl w:val="A9165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72E93"/>
    <w:multiLevelType w:val="multilevel"/>
    <w:tmpl w:val="D51C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095969">
    <w:abstractNumId w:val="1"/>
  </w:num>
  <w:num w:numId="2" w16cid:durableId="1513377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EA"/>
    <w:rsid w:val="00003E06"/>
    <w:rsid w:val="00011142"/>
    <w:rsid w:val="000F184D"/>
    <w:rsid w:val="001A7FDD"/>
    <w:rsid w:val="002B52B9"/>
    <w:rsid w:val="0038340F"/>
    <w:rsid w:val="00542D4D"/>
    <w:rsid w:val="006006BD"/>
    <w:rsid w:val="006367AC"/>
    <w:rsid w:val="00917D51"/>
    <w:rsid w:val="009B73B1"/>
    <w:rsid w:val="00BA0D4D"/>
    <w:rsid w:val="00DA5E43"/>
    <w:rsid w:val="00ED49D9"/>
    <w:rsid w:val="00F65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ECF51"/>
  <w15:chartTrackingRefBased/>
  <w15:docId w15:val="{D4F13FD5-7503-4BCD-845C-A41E926F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0EA"/>
    <w:rPr>
      <w:rFonts w:eastAsiaTheme="majorEastAsia" w:cstheme="majorBidi"/>
      <w:color w:val="272727" w:themeColor="text1" w:themeTint="D8"/>
    </w:rPr>
  </w:style>
  <w:style w:type="paragraph" w:styleId="Title">
    <w:name w:val="Title"/>
    <w:basedOn w:val="Normal"/>
    <w:next w:val="Normal"/>
    <w:link w:val="TitleChar"/>
    <w:uiPriority w:val="10"/>
    <w:qFormat/>
    <w:rsid w:val="00F65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0EA"/>
    <w:pPr>
      <w:spacing w:before="160"/>
      <w:jc w:val="center"/>
    </w:pPr>
    <w:rPr>
      <w:i/>
      <w:iCs/>
      <w:color w:val="404040" w:themeColor="text1" w:themeTint="BF"/>
    </w:rPr>
  </w:style>
  <w:style w:type="character" w:customStyle="1" w:styleId="QuoteChar">
    <w:name w:val="Quote Char"/>
    <w:basedOn w:val="DefaultParagraphFont"/>
    <w:link w:val="Quote"/>
    <w:uiPriority w:val="29"/>
    <w:rsid w:val="00F650EA"/>
    <w:rPr>
      <w:i/>
      <w:iCs/>
      <w:color w:val="404040" w:themeColor="text1" w:themeTint="BF"/>
    </w:rPr>
  </w:style>
  <w:style w:type="paragraph" w:styleId="ListParagraph">
    <w:name w:val="List Paragraph"/>
    <w:basedOn w:val="Normal"/>
    <w:uiPriority w:val="34"/>
    <w:qFormat/>
    <w:rsid w:val="00F650EA"/>
    <w:pPr>
      <w:ind w:left="720"/>
      <w:contextualSpacing/>
    </w:pPr>
  </w:style>
  <w:style w:type="character" w:styleId="IntenseEmphasis">
    <w:name w:val="Intense Emphasis"/>
    <w:basedOn w:val="DefaultParagraphFont"/>
    <w:uiPriority w:val="21"/>
    <w:qFormat/>
    <w:rsid w:val="00F650EA"/>
    <w:rPr>
      <w:i/>
      <w:iCs/>
      <w:color w:val="0F4761" w:themeColor="accent1" w:themeShade="BF"/>
    </w:rPr>
  </w:style>
  <w:style w:type="paragraph" w:styleId="IntenseQuote">
    <w:name w:val="Intense Quote"/>
    <w:basedOn w:val="Normal"/>
    <w:next w:val="Normal"/>
    <w:link w:val="IntenseQuoteChar"/>
    <w:uiPriority w:val="30"/>
    <w:qFormat/>
    <w:rsid w:val="00F65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0EA"/>
    <w:rPr>
      <w:i/>
      <w:iCs/>
      <w:color w:val="0F4761" w:themeColor="accent1" w:themeShade="BF"/>
    </w:rPr>
  </w:style>
  <w:style w:type="character" w:styleId="IntenseReference">
    <w:name w:val="Intense Reference"/>
    <w:basedOn w:val="DefaultParagraphFont"/>
    <w:uiPriority w:val="32"/>
    <w:qFormat/>
    <w:rsid w:val="00F650EA"/>
    <w:rPr>
      <w:b/>
      <w:bCs/>
      <w:smallCaps/>
      <w:color w:val="0F4761" w:themeColor="accent1" w:themeShade="BF"/>
      <w:spacing w:val="5"/>
    </w:rPr>
  </w:style>
  <w:style w:type="paragraph" w:styleId="NormalWeb">
    <w:name w:val="Normal (Web)"/>
    <w:basedOn w:val="Normal"/>
    <w:uiPriority w:val="99"/>
    <w:semiHidden/>
    <w:unhideWhenUsed/>
    <w:rsid w:val="00F650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50EA"/>
    <w:rPr>
      <w:b/>
      <w:bCs/>
    </w:rPr>
  </w:style>
  <w:style w:type="character" w:customStyle="1" w:styleId="instructurefileholder">
    <w:name w:val="instructure_file_holder"/>
    <w:basedOn w:val="DefaultParagraphFont"/>
    <w:rsid w:val="00F650EA"/>
  </w:style>
  <w:style w:type="character" w:styleId="Hyperlink">
    <w:name w:val="Hyperlink"/>
    <w:basedOn w:val="DefaultParagraphFont"/>
    <w:uiPriority w:val="99"/>
    <w:unhideWhenUsed/>
    <w:rsid w:val="00F650EA"/>
    <w:rPr>
      <w:color w:val="0000FF"/>
      <w:u w:val="single"/>
    </w:rPr>
  </w:style>
  <w:style w:type="character" w:customStyle="1" w:styleId="screenreader-only">
    <w:name w:val="screenreader-only"/>
    <w:basedOn w:val="DefaultParagraphFont"/>
    <w:rsid w:val="00F650EA"/>
  </w:style>
  <w:style w:type="character" w:styleId="UnresolvedMention">
    <w:name w:val="Unresolved Mention"/>
    <w:basedOn w:val="DefaultParagraphFont"/>
    <w:uiPriority w:val="99"/>
    <w:semiHidden/>
    <w:unhideWhenUsed/>
    <w:rsid w:val="00F650EA"/>
    <w:rPr>
      <w:color w:val="605E5C"/>
      <w:shd w:val="clear" w:color="auto" w:fill="E1DFDD"/>
    </w:rPr>
  </w:style>
  <w:style w:type="character" w:styleId="FollowedHyperlink">
    <w:name w:val="FollowedHyperlink"/>
    <w:basedOn w:val="DefaultParagraphFont"/>
    <w:uiPriority w:val="99"/>
    <w:semiHidden/>
    <w:unhideWhenUsed/>
    <w:rsid w:val="00F650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501341">
      <w:bodyDiv w:val="1"/>
      <w:marLeft w:val="0"/>
      <w:marRight w:val="0"/>
      <w:marTop w:val="0"/>
      <w:marBottom w:val="0"/>
      <w:divBdr>
        <w:top w:val="none" w:sz="0" w:space="0" w:color="auto"/>
        <w:left w:val="none" w:sz="0" w:space="0" w:color="auto"/>
        <w:bottom w:val="none" w:sz="0" w:space="0" w:color="auto"/>
        <w:right w:val="none" w:sz="0" w:space="0" w:color="auto"/>
      </w:divBdr>
    </w:div>
    <w:div w:id="477651395">
      <w:bodyDiv w:val="1"/>
      <w:marLeft w:val="0"/>
      <w:marRight w:val="0"/>
      <w:marTop w:val="0"/>
      <w:marBottom w:val="0"/>
      <w:divBdr>
        <w:top w:val="none" w:sz="0" w:space="0" w:color="auto"/>
        <w:left w:val="none" w:sz="0" w:space="0" w:color="auto"/>
        <w:bottom w:val="none" w:sz="0" w:space="0" w:color="auto"/>
        <w:right w:val="none" w:sz="0" w:space="0" w:color="auto"/>
      </w:divBdr>
    </w:div>
    <w:div w:id="525413747">
      <w:bodyDiv w:val="1"/>
      <w:marLeft w:val="0"/>
      <w:marRight w:val="0"/>
      <w:marTop w:val="0"/>
      <w:marBottom w:val="0"/>
      <w:divBdr>
        <w:top w:val="none" w:sz="0" w:space="0" w:color="auto"/>
        <w:left w:val="none" w:sz="0" w:space="0" w:color="auto"/>
        <w:bottom w:val="none" w:sz="0" w:space="0" w:color="auto"/>
        <w:right w:val="none" w:sz="0" w:space="0" w:color="auto"/>
      </w:divBdr>
    </w:div>
    <w:div w:id="1651866803">
      <w:bodyDiv w:val="1"/>
      <w:marLeft w:val="0"/>
      <w:marRight w:val="0"/>
      <w:marTop w:val="0"/>
      <w:marBottom w:val="0"/>
      <w:divBdr>
        <w:top w:val="none" w:sz="0" w:space="0" w:color="auto"/>
        <w:left w:val="none" w:sz="0" w:space="0" w:color="auto"/>
        <w:bottom w:val="none" w:sz="0" w:space="0" w:color="auto"/>
        <w:right w:val="none" w:sz="0" w:space="0" w:color="auto"/>
      </w:divBdr>
    </w:div>
    <w:div w:id="179255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i/i0ddqj0a1odn0cruima6m/Essential_oils.xlsx?rlkey=vj7rcq781yvabishlgr1dkamr&amp;dl=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Jason Whitney</dc:creator>
  <cp:keywords/>
  <dc:description/>
  <cp:lastModifiedBy>Jason Osborne</cp:lastModifiedBy>
  <cp:revision>8</cp:revision>
  <cp:lastPrinted>2024-08-28T19:59:00Z</cp:lastPrinted>
  <dcterms:created xsi:type="dcterms:W3CDTF">2024-08-14T19:16:00Z</dcterms:created>
  <dcterms:modified xsi:type="dcterms:W3CDTF">2024-08-28T20:09:00Z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f7456848-a184-43c3-a339-06d2b785aa0f</vt:lpwstr>
  </property>
</Properties>
</file>