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FC69F" w14:textId="77777777" w:rsidR="00666D34" w:rsidRDefault="00666D34" w:rsidP="00666D34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просвещения Республики Башкортостан</w:t>
      </w:r>
    </w:p>
    <w:p w14:paraId="0DA3A498" w14:textId="77777777" w:rsidR="00666D34" w:rsidRDefault="00666D34" w:rsidP="00666D34"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>ГАПОУ Стерлитамакский колледж строительства и профессиональных технологий</w:t>
      </w:r>
    </w:p>
    <w:p w14:paraId="59EE2519" w14:textId="77777777" w:rsidR="00666D34" w:rsidRDefault="00666D34" w:rsidP="00666D34">
      <w:pPr>
        <w:rPr>
          <w:rFonts w:cs="Times New Roman"/>
        </w:rPr>
      </w:pPr>
    </w:p>
    <w:p w14:paraId="20120DAB" w14:textId="77777777" w:rsidR="00666D34" w:rsidRDefault="00666D34" w:rsidP="00666D34">
      <w:pPr>
        <w:rPr>
          <w:rFonts w:cs="Times New Roman"/>
        </w:rPr>
      </w:pPr>
    </w:p>
    <w:p w14:paraId="6FA32DF0" w14:textId="77777777" w:rsidR="00666D34" w:rsidRDefault="00666D34" w:rsidP="00666D34">
      <w:pPr>
        <w:rPr>
          <w:rFonts w:cs="Times New Roman"/>
        </w:rPr>
      </w:pPr>
    </w:p>
    <w:p w14:paraId="622641B4" w14:textId="77777777" w:rsidR="00666D34" w:rsidRDefault="00666D34" w:rsidP="00666D34">
      <w:pPr>
        <w:rPr>
          <w:rFonts w:cs="Times New Roman"/>
        </w:rPr>
      </w:pPr>
    </w:p>
    <w:p w14:paraId="70B3776C" w14:textId="77777777" w:rsidR="00666D34" w:rsidRDefault="00666D34" w:rsidP="00666D34">
      <w:pPr>
        <w:ind w:right="-2"/>
        <w:rPr>
          <w:rFonts w:cs="Times New Roman"/>
        </w:rPr>
      </w:pPr>
    </w:p>
    <w:p w14:paraId="2FF94CB1" w14:textId="77777777" w:rsidR="00666D34" w:rsidRDefault="00666D34" w:rsidP="00666D34">
      <w:pPr>
        <w:ind w:right="86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специальность 09.02.07 </w:t>
      </w:r>
    </w:p>
    <w:p w14:paraId="09FFEFDB" w14:textId="77777777" w:rsidR="00666D34" w:rsidRDefault="00666D34" w:rsidP="00666D34">
      <w:pPr>
        <w:ind w:right="86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«Информационные системы и программирование»</w:t>
      </w:r>
    </w:p>
    <w:p w14:paraId="3AA157F6" w14:textId="77777777" w:rsidR="00666D34" w:rsidRDefault="00666D34" w:rsidP="00666D34">
      <w:pPr>
        <w:jc w:val="right"/>
        <w:rPr>
          <w:rFonts w:cs="Times New Roman"/>
        </w:rPr>
      </w:pPr>
    </w:p>
    <w:p w14:paraId="5AB84312" w14:textId="77777777" w:rsidR="00666D34" w:rsidRDefault="00666D34" w:rsidP="00666D34">
      <w:pPr>
        <w:jc w:val="right"/>
        <w:rPr>
          <w:rFonts w:cs="Times New Roman"/>
        </w:rPr>
      </w:pPr>
    </w:p>
    <w:p w14:paraId="69F1E70C" w14:textId="77777777" w:rsidR="00666D34" w:rsidRDefault="00666D34" w:rsidP="00666D34">
      <w:pPr>
        <w:jc w:val="right"/>
        <w:rPr>
          <w:rFonts w:cs="Times New Roman"/>
        </w:rPr>
      </w:pPr>
    </w:p>
    <w:p w14:paraId="0039AB94" w14:textId="77777777" w:rsidR="00666D34" w:rsidRDefault="00666D34" w:rsidP="00666D34">
      <w:pPr>
        <w:jc w:val="right"/>
        <w:rPr>
          <w:rFonts w:cs="Times New Roman"/>
        </w:rPr>
      </w:pPr>
    </w:p>
    <w:p w14:paraId="3F77F5AD" w14:textId="77777777" w:rsidR="00666D34" w:rsidRDefault="00666D34" w:rsidP="00666D34">
      <w:pPr>
        <w:jc w:val="right"/>
        <w:rPr>
          <w:rFonts w:cs="Times New Roman"/>
        </w:rPr>
      </w:pPr>
    </w:p>
    <w:p w14:paraId="7818CE6E" w14:textId="77777777" w:rsidR="00666D34" w:rsidRDefault="00666D34" w:rsidP="00666D3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ОТЧЕТ</w:t>
      </w:r>
    </w:p>
    <w:p w14:paraId="6AB43F5B" w14:textId="77777777" w:rsidR="00666D34" w:rsidRDefault="00666D34" w:rsidP="00666D3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по уП 04.01 Выполнение работ по внедрению и поддержке компьютерных систем</w:t>
      </w:r>
    </w:p>
    <w:p w14:paraId="1FEF6765" w14:textId="77777777" w:rsidR="00666D34" w:rsidRDefault="00666D34" w:rsidP="00666D3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МДК 04.01 Внедрение и поддержка компьютерных систем</w:t>
      </w:r>
    </w:p>
    <w:p w14:paraId="3E5E3F4B" w14:textId="77777777" w:rsidR="00666D34" w:rsidRDefault="00666D34" w:rsidP="00666D3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ПМ 04 Сопровождение и обслуживание программного обеспечения компьютерных систем</w:t>
      </w:r>
    </w:p>
    <w:p w14:paraId="40AF0387" w14:textId="77777777" w:rsidR="00666D34" w:rsidRDefault="00666D34" w:rsidP="00666D34">
      <w:pPr>
        <w:jc w:val="center"/>
        <w:rPr>
          <w:b/>
          <w:sz w:val="28"/>
          <w:szCs w:val="28"/>
        </w:rPr>
      </w:pPr>
    </w:p>
    <w:p w14:paraId="15271F5F" w14:textId="77777777" w:rsidR="00666D34" w:rsidRDefault="00666D34" w:rsidP="00666D34">
      <w:pPr>
        <w:jc w:val="center"/>
        <w:rPr>
          <w:b/>
          <w:sz w:val="28"/>
          <w:szCs w:val="28"/>
        </w:rPr>
      </w:pPr>
    </w:p>
    <w:p w14:paraId="18EB4460" w14:textId="77777777" w:rsidR="00666D34" w:rsidRDefault="00666D34" w:rsidP="00666D34">
      <w:pPr>
        <w:jc w:val="center"/>
        <w:rPr>
          <w:i/>
          <w:sz w:val="28"/>
          <w:szCs w:val="28"/>
        </w:rPr>
      </w:pPr>
    </w:p>
    <w:p w14:paraId="14AAC795" w14:textId="77777777" w:rsidR="00666D34" w:rsidRDefault="00666D34" w:rsidP="00666D34">
      <w:pPr>
        <w:jc w:val="center"/>
        <w:rPr>
          <w:i/>
          <w:sz w:val="28"/>
          <w:szCs w:val="28"/>
        </w:rPr>
      </w:pPr>
    </w:p>
    <w:p w14:paraId="76B75526" w14:textId="77777777" w:rsidR="00666D34" w:rsidRDefault="00666D34" w:rsidP="00666D34">
      <w:pPr>
        <w:jc w:val="center"/>
        <w:rPr>
          <w:i/>
          <w:sz w:val="28"/>
          <w:szCs w:val="28"/>
        </w:rPr>
      </w:pPr>
    </w:p>
    <w:p w14:paraId="724A9195" w14:textId="77777777" w:rsidR="00666D34" w:rsidRDefault="00666D34" w:rsidP="00666D34">
      <w:pPr>
        <w:jc w:val="center"/>
        <w:rPr>
          <w:i/>
          <w:sz w:val="28"/>
          <w:szCs w:val="28"/>
        </w:rPr>
      </w:pPr>
    </w:p>
    <w:p w14:paraId="31BFE7DB" w14:textId="77777777" w:rsidR="00666D34" w:rsidRDefault="00666D34" w:rsidP="00666D34">
      <w:pPr>
        <w:jc w:val="center"/>
        <w:rPr>
          <w:i/>
          <w:sz w:val="28"/>
          <w:szCs w:val="28"/>
        </w:rPr>
      </w:pPr>
    </w:p>
    <w:p w14:paraId="2A2E9799" w14:textId="166145F2" w:rsidR="00666D34" w:rsidRDefault="00666D34" w:rsidP="00666D34">
      <w:pPr>
        <w:ind w:left="4248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Выполнили: студенты гр. ИСП-22</w:t>
      </w:r>
    </w:p>
    <w:p w14:paraId="587A96A8" w14:textId="217D3ACF" w:rsidR="00666D34" w:rsidRDefault="00666D34" w:rsidP="00666D34">
      <w:pPr>
        <w:ind w:left="4248" w:firstLine="708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М.Е. Ходырев, И.А. </w:t>
      </w:r>
      <w:proofErr w:type="spellStart"/>
      <w:r>
        <w:rPr>
          <w:i/>
          <w:sz w:val="28"/>
          <w:szCs w:val="28"/>
        </w:rPr>
        <w:t>Трост</w:t>
      </w:r>
      <w:proofErr w:type="spellEnd"/>
    </w:p>
    <w:p w14:paraId="71F28F35" w14:textId="77777777" w:rsidR="00666D34" w:rsidRDefault="00666D34" w:rsidP="00666D34">
      <w:pPr>
        <w:ind w:firstLine="5529"/>
        <w:rPr>
          <w:i/>
          <w:sz w:val="28"/>
          <w:szCs w:val="28"/>
        </w:rPr>
      </w:pPr>
    </w:p>
    <w:p w14:paraId="016CDED7" w14:textId="77777777" w:rsidR="00666D34" w:rsidRDefault="00666D34" w:rsidP="00666D34">
      <w:pPr>
        <w:ind w:left="4248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Руководитель: О.А. Комиссарова</w:t>
      </w:r>
    </w:p>
    <w:p w14:paraId="48AD97E0" w14:textId="77777777" w:rsidR="00666D34" w:rsidRDefault="00666D34" w:rsidP="00666D34">
      <w:pPr>
        <w:ind w:firstLine="5529"/>
        <w:rPr>
          <w:i/>
          <w:sz w:val="28"/>
          <w:szCs w:val="28"/>
        </w:rPr>
      </w:pPr>
    </w:p>
    <w:p w14:paraId="46A847F0" w14:textId="4F1E3FD9" w:rsidR="00666D34" w:rsidRDefault="00666D34" w:rsidP="00666D34">
      <w:pPr>
        <w:ind w:left="4248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Оценка: __________________</w:t>
      </w:r>
    </w:p>
    <w:p w14:paraId="40DCA624" w14:textId="77777777" w:rsidR="00666D34" w:rsidRDefault="00666D34" w:rsidP="00666D34">
      <w:pPr>
        <w:jc w:val="center"/>
        <w:rPr>
          <w:b/>
          <w:sz w:val="28"/>
          <w:szCs w:val="28"/>
        </w:rPr>
      </w:pPr>
    </w:p>
    <w:p w14:paraId="6BDE98C1" w14:textId="77777777" w:rsidR="00666D34" w:rsidRDefault="00666D34" w:rsidP="00666D34">
      <w:pPr>
        <w:jc w:val="center"/>
        <w:rPr>
          <w:b/>
          <w:sz w:val="28"/>
          <w:szCs w:val="28"/>
        </w:rPr>
      </w:pPr>
    </w:p>
    <w:p w14:paraId="5597109C" w14:textId="77777777" w:rsidR="00666D34" w:rsidRDefault="00666D34" w:rsidP="00666D34">
      <w:pPr>
        <w:jc w:val="center"/>
        <w:rPr>
          <w:b/>
          <w:sz w:val="28"/>
          <w:szCs w:val="28"/>
        </w:rPr>
      </w:pPr>
    </w:p>
    <w:p w14:paraId="1F650B1D" w14:textId="77777777" w:rsidR="00666D34" w:rsidRDefault="00666D34" w:rsidP="00666D34">
      <w:pPr>
        <w:jc w:val="center"/>
        <w:rPr>
          <w:b/>
          <w:sz w:val="28"/>
          <w:szCs w:val="28"/>
        </w:rPr>
      </w:pPr>
    </w:p>
    <w:p w14:paraId="0268143B" w14:textId="77777777" w:rsidR="00666D34" w:rsidRDefault="00666D34" w:rsidP="00666D34">
      <w:pPr>
        <w:jc w:val="center"/>
        <w:rPr>
          <w:b/>
          <w:sz w:val="28"/>
          <w:szCs w:val="28"/>
        </w:rPr>
      </w:pPr>
    </w:p>
    <w:p w14:paraId="6DDCD3DA" w14:textId="77777777" w:rsidR="00666D34" w:rsidRDefault="00666D34" w:rsidP="00666D34">
      <w:pPr>
        <w:jc w:val="center"/>
        <w:rPr>
          <w:b/>
          <w:sz w:val="28"/>
          <w:szCs w:val="28"/>
        </w:rPr>
      </w:pPr>
    </w:p>
    <w:p w14:paraId="4BB849C8" w14:textId="77777777" w:rsidR="00666D34" w:rsidRDefault="00666D34" w:rsidP="00666D34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Стерлитамак</w:t>
      </w:r>
    </w:p>
    <w:p w14:paraId="77F36AAC" w14:textId="77777777" w:rsidR="00666D34" w:rsidRDefault="00666D34" w:rsidP="00666D34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1361FF09" w14:textId="65D9C230" w:rsidR="0080323E" w:rsidRPr="0080323E" w:rsidRDefault="00666D34" w:rsidP="00E67D22">
      <w:pPr>
        <w:jc w:val="center"/>
        <w:rPr>
          <w:b/>
          <w:bCs/>
          <w:sz w:val="32"/>
          <w:szCs w:val="32"/>
        </w:rPr>
      </w:pPr>
      <w:r w:rsidRPr="00666D34">
        <w:rPr>
          <w:b/>
          <w:bCs/>
          <w:sz w:val="32"/>
          <w:szCs w:val="32"/>
        </w:rPr>
        <w:lastRenderedPageBreak/>
        <w:t>Введение</w:t>
      </w:r>
    </w:p>
    <w:p w14:paraId="5A5C403C" w14:textId="77777777" w:rsidR="0080323E" w:rsidRPr="0080323E" w:rsidRDefault="0080323E" w:rsidP="0080323E">
      <w:pPr>
        <w:jc w:val="center"/>
        <w:rPr>
          <w:b/>
          <w:bCs/>
          <w:sz w:val="32"/>
          <w:szCs w:val="32"/>
        </w:rPr>
      </w:pPr>
    </w:p>
    <w:p w14:paraId="2019208E" w14:textId="77777777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>Современное общество невозможно представить без информационных технологий. Компьютерные системы пронизывают все сферы деятельности человека — от образования и медицины до промышленности и сферы развлечений. В этих условиях особую значимость приобретает качественное внедрение и бесперебойная поддержка программного обеспечения. От того, насколько грамотно настроены компоненты ПО и аппаратное обеспечение, зависит эффективность работы как отдельного специалиста, так и целого предприятия.</w:t>
      </w:r>
    </w:p>
    <w:p w14:paraId="7F02AA7E" w14:textId="77777777" w:rsidR="0080323E" w:rsidRPr="00E67D22" w:rsidRDefault="0080323E" w:rsidP="00E67D22">
      <w:pPr>
        <w:rPr>
          <w:sz w:val="32"/>
          <w:szCs w:val="32"/>
        </w:rPr>
      </w:pPr>
    </w:p>
    <w:p w14:paraId="2453ABD8" w14:textId="6A2B4D4D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>Актуальность темы данной практики обусловлена постоянным развитием ИТ-сферы. Появляются новые версии операционных систем, обновляется парк компьютерной техники, возникают новые угрозы информационной безопасности. Специалист по сопровождению и обслуживанию ПО должен не только уметь работать с существующей инфраструктурой, но и предлагать пути её модернизации и оптимизации, а также строго соблюдать правила техники безопасности для сохранения своего здоровья и работоспособности оборудования.</w:t>
      </w:r>
    </w:p>
    <w:p w14:paraId="38F451EA" w14:textId="77777777" w:rsidR="0080323E" w:rsidRPr="00E67D22" w:rsidRDefault="0080323E" w:rsidP="00E67D22">
      <w:pPr>
        <w:rPr>
          <w:sz w:val="32"/>
          <w:szCs w:val="32"/>
        </w:rPr>
      </w:pPr>
    </w:p>
    <w:p w14:paraId="0FF74CB0" w14:textId="035F87C3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>Целью учебной практики УП 04.01</w:t>
      </w:r>
      <w:r w:rsidR="00E67D22">
        <w:rPr>
          <w:sz w:val="32"/>
          <w:szCs w:val="32"/>
        </w:rPr>
        <w:t xml:space="preserve"> </w:t>
      </w:r>
      <w:r w:rsidRPr="00E67D22">
        <w:rPr>
          <w:sz w:val="32"/>
          <w:szCs w:val="32"/>
        </w:rPr>
        <w:t>является формирование практического опыта внедрения и поддержки программного обеспечения компьютерных систем, закрепление теоретических знаний, полученных при изучении МДК 04.01, а также освоение общих и профессиональных компетенций.</w:t>
      </w:r>
    </w:p>
    <w:p w14:paraId="1D45A4C7" w14:textId="77777777" w:rsidR="0080323E" w:rsidRPr="00E67D22" w:rsidRDefault="0080323E" w:rsidP="00E67D22">
      <w:pPr>
        <w:rPr>
          <w:sz w:val="32"/>
          <w:szCs w:val="32"/>
        </w:rPr>
      </w:pPr>
    </w:p>
    <w:p w14:paraId="13CF198C" w14:textId="1943953F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>Для достижения поставленной цели необходимо решить следующие задачи:</w:t>
      </w:r>
    </w:p>
    <w:p w14:paraId="0B13CCA1" w14:textId="77777777" w:rsidR="0080323E" w:rsidRPr="00E67D22" w:rsidRDefault="0080323E" w:rsidP="00E67D22">
      <w:pPr>
        <w:rPr>
          <w:sz w:val="32"/>
          <w:szCs w:val="32"/>
        </w:rPr>
      </w:pPr>
    </w:p>
    <w:p w14:paraId="119DFBE1" w14:textId="77777777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>1.  Изучить правила техники безопасности и охраны труда при работе с вычислительной техникой, а также составить собственную инструкцию для прохождения практики.</w:t>
      </w:r>
    </w:p>
    <w:p w14:paraId="74D4B3D6" w14:textId="77777777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 xml:space="preserve">2.  Провести анализ аппаратного и программного обеспечения в конкретном подразделении (компьютерном классе ГАПОУ </w:t>
      </w:r>
      <w:proofErr w:type="spellStart"/>
      <w:r w:rsidRPr="00E67D22">
        <w:rPr>
          <w:sz w:val="32"/>
          <w:szCs w:val="32"/>
        </w:rPr>
        <w:t>СКСиПТ</w:t>
      </w:r>
      <w:proofErr w:type="spellEnd"/>
      <w:r w:rsidRPr="00E67D22">
        <w:rPr>
          <w:sz w:val="32"/>
          <w:szCs w:val="32"/>
        </w:rPr>
        <w:t>).</w:t>
      </w:r>
    </w:p>
    <w:p w14:paraId="1F04156D" w14:textId="77777777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 xml:space="preserve">3.  Выполнить виртуальную сборку компьютера для решения различных задач (офисных, домашних, игровых, </w:t>
      </w:r>
      <w:r w:rsidRPr="00E67D22">
        <w:rPr>
          <w:sz w:val="32"/>
          <w:szCs w:val="32"/>
        </w:rPr>
        <w:lastRenderedPageBreak/>
        <w:t>профессиональных) с проверкой совместимости и расчетом энергопотребления.</w:t>
      </w:r>
    </w:p>
    <w:p w14:paraId="7AB6B3A9" w14:textId="77777777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>4.  Разработать предложения по модернизации и расширению функциональности существующей информационной системы, включая подбор ПО для эффективного решения профессиональных задач.</w:t>
      </w:r>
    </w:p>
    <w:p w14:paraId="4E175C05" w14:textId="77777777" w:rsidR="0080323E" w:rsidRPr="00E67D22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>5.  Изучить вопросы инсталляции, деинсталляции программного обеспечения и методы защиты информации от потери.</w:t>
      </w:r>
    </w:p>
    <w:p w14:paraId="71320EF2" w14:textId="77777777" w:rsidR="0080323E" w:rsidRPr="00E67D22" w:rsidRDefault="0080323E" w:rsidP="00E67D22">
      <w:pPr>
        <w:rPr>
          <w:sz w:val="32"/>
          <w:szCs w:val="32"/>
        </w:rPr>
      </w:pPr>
    </w:p>
    <w:p w14:paraId="7D36C68C" w14:textId="5CBDE7F6" w:rsidR="008D3D0B" w:rsidRDefault="0080323E" w:rsidP="00E67D22">
      <w:pPr>
        <w:rPr>
          <w:sz w:val="32"/>
          <w:szCs w:val="32"/>
        </w:rPr>
      </w:pPr>
      <w:r w:rsidRPr="00E67D22">
        <w:rPr>
          <w:sz w:val="32"/>
          <w:szCs w:val="32"/>
        </w:rPr>
        <w:t>Данный отчет представляет собой структурированное описание выполненных работ и полученных результатов в ходе прохождения учебной практики.</w:t>
      </w:r>
    </w:p>
    <w:p w14:paraId="7C78A7BF" w14:textId="77777777" w:rsidR="008D3D0B" w:rsidRDefault="008D3D0B">
      <w:pPr>
        <w:suppressAutoHyphens w:val="0"/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0DD8180" w14:textId="35446121" w:rsidR="00666D34" w:rsidRDefault="008D3D0B" w:rsidP="00E67D22">
      <w:pPr>
        <w:rPr>
          <w:sz w:val="32"/>
          <w:szCs w:val="32"/>
        </w:rPr>
      </w:pPr>
      <w:r>
        <w:rPr>
          <w:sz w:val="32"/>
          <w:szCs w:val="32"/>
        </w:rPr>
        <w:lastRenderedPageBreak/>
        <w:t>День 1</w:t>
      </w:r>
    </w:p>
    <w:p w14:paraId="1B4EFC18" w14:textId="4029D4AC" w:rsidR="008D3D0B" w:rsidRDefault="008D3D0B" w:rsidP="00E67D22">
      <w:pPr>
        <w:rPr>
          <w:sz w:val="32"/>
          <w:szCs w:val="32"/>
        </w:rPr>
      </w:pPr>
    </w:p>
    <w:p w14:paraId="51F75904" w14:textId="77777777" w:rsidR="008D3D0B" w:rsidRDefault="008D3D0B" w:rsidP="008D3D0B">
      <w:pPr>
        <w:jc w:val="center"/>
        <w:rPr>
          <w:rFonts w:cs="Times New Roman"/>
          <w:b/>
          <w:bCs/>
          <w:sz w:val="32"/>
          <w:szCs w:val="32"/>
          <w:lang w:eastAsia="en-US"/>
        </w:rPr>
      </w:pPr>
      <w:bookmarkStart w:id="0" w:name="_Hlk87293416"/>
      <w:r>
        <w:rPr>
          <w:rFonts w:cs="Times New Roman"/>
          <w:b/>
          <w:bCs/>
          <w:sz w:val="32"/>
          <w:szCs w:val="32"/>
        </w:rPr>
        <w:t>Анализ аппаратного и программного обеспечения персонального компьютера (на примере конкретного подразделения)</w:t>
      </w:r>
    </w:p>
    <w:p w14:paraId="191ED27D" w14:textId="77777777" w:rsidR="008D3D0B" w:rsidRDefault="008D3D0B" w:rsidP="008D3D0B">
      <w:pPr>
        <w:jc w:val="both"/>
        <w:rPr>
          <w:rFonts w:asciiTheme="minorHAnsi" w:hAnsiTheme="minorHAnsi" w:cstheme="minorBidi"/>
          <w:color w:val="000000"/>
          <w:sz w:val="22"/>
          <w:szCs w:val="22"/>
        </w:rPr>
      </w:pPr>
    </w:p>
    <w:p w14:paraId="4E7DBC55" w14:textId="77777777" w:rsidR="008D3D0B" w:rsidRDefault="008D3D0B" w:rsidP="008D3D0B">
      <w:pPr>
        <w:pStyle w:val="a4"/>
        <w:ind w:left="0"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Проведите анализ оснащения подразделения компьютерной техникой, ознакомьтесь с типами и конфигурацией компьютеров и оргтехники. Составьте вторую главу отчета «Анализ аппаратного и программного обеспечения персонального компьютера».</w:t>
      </w:r>
    </w:p>
    <w:p w14:paraId="48AEE830" w14:textId="77777777" w:rsidR="008D3D0B" w:rsidRDefault="008D3D0B" w:rsidP="008D3D0B">
      <w:pPr>
        <w:pStyle w:val="a4"/>
        <w:ind w:left="0" w:firstLine="708"/>
        <w:jc w:val="both"/>
        <w:rPr>
          <w:color w:val="000000"/>
          <w:sz w:val="22"/>
          <w:szCs w:val="22"/>
        </w:rPr>
      </w:pPr>
    </w:p>
    <w:p w14:paraId="790E5512" w14:textId="77777777" w:rsidR="008D3D0B" w:rsidRDefault="008D3D0B" w:rsidP="008D3D0B">
      <w:pPr>
        <w:pStyle w:val="a4"/>
        <w:ind w:left="0" w:firstLine="708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1. Заполните таблицу, описав состав ПК (поэлементно) и перечень периферийных устройств, с указанием основных характеристик.</w:t>
      </w:r>
    </w:p>
    <w:p w14:paraId="35E2995D" w14:textId="77777777" w:rsidR="008D3D0B" w:rsidRDefault="008D3D0B" w:rsidP="008D3D0B">
      <w:pPr>
        <w:pStyle w:val="a4"/>
        <w:ind w:left="0" w:firstLine="708"/>
        <w:jc w:val="both"/>
        <w:rPr>
          <w:color w:val="000000"/>
          <w:sz w:val="22"/>
          <w:szCs w:val="22"/>
        </w:rPr>
      </w:pPr>
    </w:p>
    <w:p w14:paraId="51224825" w14:textId="77777777" w:rsidR="008D3D0B" w:rsidRDefault="008D3D0B" w:rsidP="008D3D0B">
      <w:pPr>
        <w:jc w:val="right"/>
        <w:outlineLvl w:val="1"/>
        <w:rPr>
          <w:rFonts w:cs="Times New Roman"/>
          <w:b/>
          <w:bCs/>
          <w:color w:val="000000"/>
          <w:sz w:val="22"/>
          <w:szCs w:val="22"/>
          <w:lang w:eastAsia="ru-RU"/>
        </w:rPr>
      </w:pPr>
      <w:r>
        <w:rPr>
          <w:rFonts w:cs="Times New Roman"/>
          <w:b/>
          <w:bCs/>
          <w:color w:val="000000"/>
          <w:lang w:eastAsia="ru-RU"/>
        </w:rPr>
        <w:t>Таблица 1. Аппаратное обеспечение и периферийные устройства</w:t>
      </w:r>
    </w:p>
    <w:tbl>
      <w:tblPr>
        <w:tblW w:w="96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4792"/>
        <w:gridCol w:w="4808"/>
      </w:tblGrid>
      <w:tr w:rsidR="008D3D0B" w14:paraId="663817E5" w14:textId="77777777" w:rsidTr="008D3D0B">
        <w:trPr>
          <w:trHeight w:val="285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369899" w14:textId="77777777" w:rsidR="008D3D0B" w:rsidRDefault="008D3D0B">
            <w:pPr>
              <w:jc w:val="center"/>
              <w:rPr>
                <w:rFonts w:cs="Times New Roman"/>
                <w:b/>
                <w:bCs/>
                <w:lang w:eastAsia="ru-RU"/>
              </w:rPr>
            </w:pPr>
            <w:r>
              <w:rPr>
                <w:rFonts w:cs="Times New Roman"/>
                <w:b/>
                <w:bCs/>
                <w:lang w:eastAsia="ru-RU"/>
              </w:rPr>
              <w:t>Вид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88E14C" w14:textId="77777777" w:rsidR="008D3D0B" w:rsidRDefault="008D3D0B">
            <w:pPr>
              <w:jc w:val="center"/>
              <w:rPr>
                <w:rFonts w:cs="Times New Roman"/>
                <w:b/>
                <w:bCs/>
                <w:lang w:eastAsia="ru-RU"/>
              </w:rPr>
            </w:pPr>
            <w:r>
              <w:rPr>
                <w:rFonts w:cs="Times New Roman"/>
                <w:b/>
                <w:bCs/>
                <w:lang w:eastAsia="ru-RU"/>
              </w:rPr>
              <w:t>Характеристика</w:t>
            </w:r>
          </w:p>
        </w:tc>
      </w:tr>
      <w:tr w:rsidR="008D3D0B" w14:paraId="71DF1788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0F98CA1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Процессор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94A732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Intel Core i5-12400F, 6 ядер (6 P-ядер, 0 E-ядер), 12 потоков, базовая частота 2.5 ГГц, макс. частота 4.4 ГГц, кэш L3 18 МБ, сокет LGA1700, без встроенной графики</w:t>
            </w:r>
          </w:p>
        </w:tc>
      </w:tr>
      <w:tr w:rsidR="008D3D0B" w14:paraId="5761EA2D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96AB9A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Материнская плата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D41FBB4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 xml:space="preserve">GIGABYTE B760M DS3H AX DDR4, чипсет Intel B760, форм-фактор </w:t>
            </w:r>
            <w:proofErr w:type="spellStart"/>
            <w:r>
              <w:rPr>
                <w:rFonts w:cs="Times New Roman"/>
                <w:lang w:eastAsia="ru-RU"/>
              </w:rPr>
              <w:t>micro</w:t>
            </w:r>
            <w:proofErr w:type="spellEnd"/>
            <w:r>
              <w:rPr>
                <w:rFonts w:cs="Times New Roman"/>
                <w:lang w:eastAsia="ru-RU"/>
              </w:rPr>
              <w:t xml:space="preserve">-ATX, сокет LGA1700, поддержка DDR4, слоты </w:t>
            </w:r>
            <w:proofErr w:type="spellStart"/>
            <w:r>
              <w:rPr>
                <w:rFonts w:cs="Times New Roman"/>
                <w:lang w:eastAsia="ru-RU"/>
              </w:rPr>
              <w:t>PCIe</w:t>
            </w:r>
            <w:proofErr w:type="spellEnd"/>
            <w:r>
              <w:rPr>
                <w:rFonts w:cs="Times New Roman"/>
                <w:lang w:eastAsia="ru-RU"/>
              </w:rPr>
              <w:t xml:space="preserve"> 4.0/5.0, встроенный </w:t>
            </w:r>
            <w:proofErr w:type="spellStart"/>
            <w:r>
              <w:rPr>
                <w:rFonts w:cs="Times New Roman"/>
                <w:lang w:eastAsia="ru-RU"/>
              </w:rPr>
              <w:t>Wi</w:t>
            </w:r>
            <w:proofErr w:type="spellEnd"/>
            <w:r>
              <w:rPr>
                <w:rFonts w:cs="Times New Roman"/>
                <w:lang w:eastAsia="ru-RU"/>
              </w:rPr>
              <w:t>-Fi 6E и Bluetooth 5.3, LAN 2.5GbE</w:t>
            </w:r>
          </w:p>
        </w:tc>
      </w:tr>
      <w:tr w:rsidR="008D3D0B" w14:paraId="14C5CDAB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61AC9E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Оперативная память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28154B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16 ГБ (2×8 ГБ) ADATA XPG GAMMIX D35, DDR4, частота 3200 МГц, тайминги 16-20-20, поддержка XMP</w:t>
            </w:r>
          </w:p>
        </w:tc>
      </w:tr>
      <w:tr w:rsidR="008D3D0B" w14:paraId="2DD73E6E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6FD06C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Жесткий диск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9B74A8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 xml:space="preserve">SSD Kingston KC3000, объём 1024 ГБ, форм-фактор M.2 2280, интерфейс </w:t>
            </w:r>
            <w:proofErr w:type="spellStart"/>
            <w:r>
              <w:rPr>
                <w:rFonts w:cs="Times New Roman"/>
                <w:lang w:eastAsia="ru-RU"/>
              </w:rPr>
              <w:t>NVMe</w:t>
            </w:r>
            <w:proofErr w:type="spellEnd"/>
            <w:r>
              <w:rPr>
                <w:rFonts w:cs="Times New Roman"/>
                <w:lang w:eastAsia="ru-RU"/>
              </w:rPr>
              <w:t xml:space="preserve"> </w:t>
            </w:r>
            <w:proofErr w:type="spellStart"/>
            <w:r>
              <w:rPr>
                <w:rFonts w:cs="Times New Roman"/>
                <w:lang w:eastAsia="ru-RU"/>
              </w:rPr>
              <w:t>PCIe</w:t>
            </w:r>
            <w:proofErr w:type="spellEnd"/>
            <w:r>
              <w:rPr>
                <w:rFonts w:cs="Times New Roman"/>
                <w:lang w:eastAsia="ru-RU"/>
              </w:rPr>
              <w:t xml:space="preserve"> 4.0 x4, скорость чтения до 7000 МБ/с, записи до 6000 МБ/с</w:t>
            </w:r>
          </w:p>
        </w:tc>
      </w:tr>
      <w:tr w:rsidR="008D3D0B" w14:paraId="7B7A0EE0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82BCEE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Видеокарта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96CE6D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 xml:space="preserve">NVIDIA GeForce RTX 4060 8 ГБ </w:t>
            </w:r>
            <w:r>
              <w:rPr>
                <w:rFonts w:cs="Times New Roman"/>
                <w:lang w:val="en-US" w:eastAsia="ru-RU"/>
              </w:rPr>
              <w:t>KFA</w:t>
            </w:r>
            <w:r>
              <w:rPr>
                <w:rFonts w:cs="Times New Roman"/>
                <w:lang w:eastAsia="ru-RU"/>
              </w:rPr>
              <w:t xml:space="preserve">2, память GDDR6, шина 128 бит, поддержка трассировки лучей, </w:t>
            </w:r>
            <w:proofErr w:type="spellStart"/>
            <w:r>
              <w:rPr>
                <w:rFonts w:cs="Times New Roman"/>
                <w:lang w:eastAsia="ru-RU"/>
              </w:rPr>
              <w:t>PCIe</w:t>
            </w:r>
            <w:proofErr w:type="spellEnd"/>
            <w:r>
              <w:rPr>
                <w:rFonts w:cs="Times New Roman"/>
                <w:lang w:eastAsia="ru-RU"/>
              </w:rPr>
              <w:t xml:space="preserve"> 4.0, порты: HDMI 2.1, </w:t>
            </w:r>
            <w:proofErr w:type="spellStart"/>
            <w:r>
              <w:rPr>
                <w:rFonts w:cs="Times New Roman"/>
                <w:lang w:eastAsia="ru-RU"/>
              </w:rPr>
              <w:t>DisplayPort</w:t>
            </w:r>
            <w:proofErr w:type="spellEnd"/>
            <w:r>
              <w:rPr>
                <w:rFonts w:cs="Times New Roman"/>
                <w:lang w:eastAsia="ru-RU"/>
              </w:rPr>
              <w:t xml:space="preserve"> 1.4a</w:t>
            </w:r>
          </w:p>
        </w:tc>
      </w:tr>
      <w:tr w:rsidR="008D3D0B" w14:paraId="5CF79A19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999B24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Звуковая карта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E17FFB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 xml:space="preserve">Встроенная на базе аудиокодека </w:t>
            </w:r>
            <w:proofErr w:type="spellStart"/>
            <w:r>
              <w:rPr>
                <w:rFonts w:cs="Times New Roman"/>
                <w:lang w:eastAsia="ru-RU"/>
              </w:rPr>
              <w:t>Realtek</w:t>
            </w:r>
            <w:proofErr w:type="spellEnd"/>
            <w:r>
              <w:rPr>
                <w:rFonts w:cs="Times New Roman"/>
                <w:lang w:eastAsia="ru-RU"/>
              </w:rPr>
              <w:t xml:space="preserve"> ALC897, 7.1-канальный звук High Definition Audio, поддержка S/PDIF </w:t>
            </w:r>
            <w:proofErr w:type="spellStart"/>
            <w:r>
              <w:rPr>
                <w:rFonts w:cs="Times New Roman"/>
                <w:lang w:eastAsia="ru-RU"/>
              </w:rPr>
              <w:t>out</w:t>
            </w:r>
            <w:proofErr w:type="spellEnd"/>
          </w:p>
        </w:tc>
      </w:tr>
      <w:tr w:rsidR="008D3D0B" w14:paraId="55963DEB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DF89B9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Сетевая карта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7B3537A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 xml:space="preserve">Встроенная: проводная – </w:t>
            </w:r>
            <w:proofErr w:type="spellStart"/>
            <w:r>
              <w:rPr>
                <w:rFonts w:cs="Times New Roman"/>
                <w:lang w:eastAsia="ru-RU"/>
              </w:rPr>
              <w:t>Realtek</w:t>
            </w:r>
            <w:proofErr w:type="spellEnd"/>
            <w:r>
              <w:rPr>
                <w:rFonts w:cs="Times New Roman"/>
                <w:lang w:eastAsia="ru-RU"/>
              </w:rPr>
              <w:t xml:space="preserve"> 2.5GbE LAN (RTL8125); беспроводная – Intel </w:t>
            </w:r>
            <w:proofErr w:type="spellStart"/>
            <w:r>
              <w:rPr>
                <w:rFonts w:cs="Times New Roman"/>
                <w:lang w:eastAsia="ru-RU"/>
              </w:rPr>
              <w:t>Wi</w:t>
            </w:r>
            <w:proofErr w:type="spellEnd"/>
            <w:r>
              <w:rPr>
                <w:rFonts w:cs="Times New Roman"/>
                <w:lang w:eastAsia="ru-RU"/>
              </w:rPr>
              <w:t>-Fi 6E AX211, Bluetooth 5.3</w:t>
            </w:r>
          </w:p>
        </w:tc>
      </w:tr>
      <w:tr w:rsidR="008D3D0B" w14:paraId="3558B310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D24EF6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Монитор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22C3777" w14:textId="77777777" w:rsidR="008D3D0B" w:rsidRP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val="en-US" w:eastAsia="ru-RU"/>
              </w:rPr>
              <w:t> </w:t>
            </w:r>
            <w:r w:rsidRPr="008D3D0B">
              <w:rPr>
                <w:rFonts w:cs="Times New Roman"/>
                <w:lang w:eastAsia="ru-RU"/>
              </w:rPr>
              <w:t xml:space="preserve">24" </w:t>
            </w:r>
            <w:r>
              <w:rPr>
                <w:rFonts w:cs="Times New Roman"/>
                <w:lang w:eastAsia="ru-RU"/>
              </w:rPr>
              <w:t>игровой</w:t>
            </w:r>
            <w:r w:rsidRPr="008D3D0B">
              <w:rPr>
                <w:rFonts w:cs="Times New Roman"/>
                <w:lang w:eastAsia="ru-RU"/>
              </w:rPr>
              <w:t xml:space="preserve"> </w:t>
            </w:r>
            <w:r>
              <w:rPr>
                <w:rFonts w:cs="Times New Roman"/>
                <w:lang w:eastAsia="ru-RU"/>
              </w:rPr>
              <w:t>монитор</w:t>
            </w:r>
            <w:r w:rsidRPr="008D3D0B">
              <w:rPr>
                <w:rFonts w:cs="Times New Roman"/>
                <w:lang w:eastAsia="ru-RU"/>
              </w:rPr>
              <w:t xml:space="preserve"> </w:t>
            </w:r>
            <w:r>
              <w:rPr>
                <w:rFonts w:cs="Times New Roman"/>
                <w:lang w:val="en-US" w:eastAsia="ru-RU"/>
              </w:rPr>
              <w:t>Ardor</w:t>
            </w:r>
            <w:r w:rsidRPr="008D3D0B">
              <w:rPr>
                <w:rFonts w:cs="Times New Roman"/>
                <w:lang w:eastAsia="ru-RU"/>
              </w:rPr>
              <w:t xml:space="preserve"> </w:t>
            </w:r>
            <w:r>
              <w:rPr>
                <w:rFonts w:cs="Times New Roman"/>
                <w:lang w:val="en-US" w:eastAsia="ru-RU"/>
              </w:rPr>
              <w:t>gaming</w:t>
            </w:r>
            <w:r w:rsidRPr="008D3D0B">
              <w:rPr>
                <w:rFonts w:cs="Times New Roman"/>
                <w:lang w:eastAsia="ru-RU"/>
              </w:rPr>
              <w:t xml:space="preserve"> </w:t>
            </w:r>
            <w:r>
              <w:rPr>
                <w:rFonts w:cs="Times New Roman"/>
                <w:lang w:val="en-US" w:eastAsia="ru-RU"/>
              </w:rPr>
              <w:t>Portal</w:t>
            </w:r>
            <w:r w:rsidRPr="008D3D0B">
              <w:rPr>
                <w:rFonts w:cs="Times New Roman"/>
                <w:lang w:eastAsia="ru-RU"/>
              </w:rPr>
              <w:br/>
            </w:r>
            <w:r>
              <w:rPr>
                <w:rFonts w:cs="Times New Roman"/>
                <w:lang w:eastAsia="ru-RU"/>
              </w:rPr>
              <w:t>разрешение</w:t>
            </w:r>
            <w:r w:rsidRPr="008D3D0B">
              <w:rPr>
                <w:rFonts w:cs="Times New Roman"/>
                <w:lang w:eastAsia="ru-RU"/>
              </w:rPr>
              <w:t xml:space="preserve"> 1920</w:t>
            </w:r>
            <w:r>
              <w:rPr>
                <w:rFonts w:cs="Times New Roman"/>
                <w:lang w:val="en-US" w:eastAsia="ru-RU"/>
              </w:rPr>
              <w:t>x</w:t>
            </w:r>
            <w:r w:rsidRPr="008D3D0B">
              <w:rPr>
                <w:rFonts w:cs="Times New Roman"/>
                <w:lang w:eastAsia="ru-RU"/>
              </w:rPr>
              <w:t>1080 (</w:t>
            </w:r>
            <w:proofErr w:type="spellStart"/>
            <w:r>
              <w:rPr>
                <w:rFonts w:cs="Times New Roman"/>
                <w:lang w:val="en-US" w:eastAsia="ru-RU"/>
              </w:rPr>
              <w:t>fullHD</w:t>
            </w:r>
            <w:proofErr w:type="spellEnd"/>
            <w:r w:rsidRPr="008D3D0B">
              <w:rPr>
                <w:rFonts w:cs="Times New Roman"/>
                <w:lang w:eastAsia="ru-RU"/>
              </w:rPr>
              <w:t xml:space="preserve">), </w:t>
            </w:r>
            <w:r>
              <w:rPr>
                <w:rFonts w:cs="Times New Roman"/>
                <w:lang w:eastAsia="ru-RU"/>
              </w:rPr>
              <w:t>частота</w:t>
            </w:r>
            <w:r w:rsidRPr="008D3D0B">
              <w:rPr>
                <w:rFonts w:cs="Times New Roman"/>
                <w:lang w:eastAsia="ru-RU"/>
              </w:rPr>
              <w:t xml:space="preserve"> </w:t>
            </w:r>
            <w:r>
              <w:rPr>
                <w:rFonts w:cs="Times New Roman"/>
                <w:lang w:eastAsia="ru-RU"/>
              </w:rPr>
              <w:t>обновления</w:t>
            </w:r>
            <w:r w:rsidRPr="008D3D0B">
              <w:rPr>
                <w:rFonts w:cs="Times New Roman"/>
                <w:lang w:eastAsia="ru-RU"/>
              </w:rPr>
              <w:t xml:space="preserve"> 144 </w:t>
            </w:r>
            <w:proofErr w:type="gramStart"/>
            <w:r>
              <w:rPr>
                <w:rFonts w:cs="Times New Roman"/>
                <w:lang w:eastAsia="ru-RU"/>
              </w:rPr>
              <w:t>Гц</w:t>
            </w:r>
            <w:r w:rsidRPr="008D3D0B">
              <w:rPr>
                <w:rFonts w:cs="Times New Roman"/>
                <w:lang w:eastAsia="ru-RU"/>
              </w:rPr>
              <w:t xml:space="preserve">, </w:t>
            </w:r>
            <w:r>
              <w:rPr>
                <w:rFonts w:cs="Times New Roman"/>
                <w:lang w:val="en-US" w:eastAsia="ru-RU"/>
              </w:rPr>
              <w:t> IPS</w:t>
            </w:r>
            <w:proofErr w:type="gramEnd"/>
            <w:r w:rsidRPr="008D3D0B">
              <w:rPr>
                <w:rFonts w:cs="Times New Roman"/>
                <w:lang w:eastAsia="ru-RU"/>
              </w:rPr>
              <w:t>-</w:t>
            </w:r>
            <w:r>
              <w:rPr>
                <w:rFonts w:cs="Times New Roman"/>
                <w:lang w:eastAsia="ru-RU"/>
              </w:rPr>
              <w:t>матрица</w:t>
            </w:r>
            <w:r w:rsidRPr="008D3D0B">
              <w:rPr>
                <w:rFonts w:cs="Times New Roman"/>
                <w:lang w:eastAsia="ru-RU"/>
              </w:rPr>
              <w:t xml:space="preserve">, </w:t>
            </w:r>
            <w:r>
              <w:rPr>
                <w:rFonts w:cs="Times New Roman"/>
                <w:lang w:eastAsia="ru-RU"/>
              </w:rPr>
              <w:t>яркость</w:t>
            </w:r>
            <w:r w:rsidRPr="008D3D0B">
              <w:rPr>
                <w:rFonts w:cs="Times New Roman"/>
                <w:lang w:eastAsia="ru-RU"/>
              </w:rPr>
              <w:t xml:space="preserve"> 350 </w:t>
            </w:r>
            <w:r>
              <w:rPr>
                <w:rFonts w:cs="Times New Roman"/>
                <w:lang w:eastAsia="ru-RU"/>
              </w:rPr>
              <w:t>кд</w:t>
            </w:r>
            <w:r w:rsidRPr="008D3D0B">
              <w:rPr>
                <w:rFonts w:cs="Times New Roman"/>
                <w:lang w:eastAsia="ru-RU"/>
              </w:rPr>
              <w:t>/</w:t>
            </w:r>
            <w:r>
              <w:rPr>
                <w:rFonts w:cs="Times New Roman"/>
                <w:lang w:eastAsia="ru-RU"/>
              </w:rPr>
              <w:t>м</w:t>
            </w:r>
            <w:r w:rsidRPr="008D3D0B">
              <w:rPr>
                <w:rFonts w:cs="Times New Roman"/>
                <w:lang w:eastAsia="ru-RU"/>
              </w:rPr>
              <w:t xml:space="preserve">², </w:t>
            </w:r>
            <w:r>
              <w:rPr>
                <w:rFonts w:cs="Times New Roman"/>
                <w:lang w:eastAsia="ru-RU"/>
              </w:rPr>
              <w:t>интерфейсы</w:t>
            </w:r>
            <w:r w:rsidRPr="008D3D0B">
              <w:rPr>
                <w:rFonts w:cs="Times New Roman"/>
                <w:lang w:eastAsia="ru-RU"/>
              </w:rPr>
              <w:t xml:space="preserve"> </w:t>
            </w:r>
            <w:r>
              <w:rPr>
                <w:rFonts w:cs="Times New Roman"/>
                <w:lang w:val="en-US" w:eastAsia="ru-RU"/>
              </w:rPr>
              <w:t>HDMI</w:t>
            </w:r>
            <w:r w:rsidRPr="008D3D0B">
              <w:rPr>
                <w:rFonts w:cs="Times New Roman"/>
                <w:lang w:eastAsia="ru-RU"/>
              </w:rPr>
              <w:t xml:space="preserve"> 2.0, </w:t>
            </w:r>
            <w:r>
              <w:rPr>
                <w:rFonts w:cs="Times New Roman"/>
                <w:lang w:val="en-US" w:eastAsia="ru-RU"/>
              </w:rPr>
              <w:t>DisplayPort</w:t>
            </w:r>
            <w:r w:rsidRPr="008D3D0B">
              <w:rPr>
                <w:rFonts w:cs="Times New Roman"/>
                <w:lang w:eastAsia="ru-RU"/>
              </w:rPr>
              <w:t xml:space="preserve"> 1.2</w:t>
            </w:r>
          </w:p>
        </w:tc>
      </w:tr>
      <w:tr w:rsidR="008D3D0B" w14:paraId="36623649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DA36B2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lastRenderedPageBreak/>
              <w:t>Сканер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7101E4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 xml:space="preserve">Планшетный сканер Epson </w:t>
            </w:r>
            <w:proofErr w:type="spellStart"/>
            <w:r>
              <w:rPr>
                <w:rFonts w:cs="Times New Roman"/>
                <w:lang w:eastAsia="ru-RU"/>
              </w:rPr>
              <w:t>Perfection</w:t>
            </w:r>
            <w:proofErr w:type="spellEnd"/>
            <w:r>
              <w:rPr>
                <w:rFonts w:cs="Times New Roman"/>
                <w:lang w:eastAsia="ru-RU"/>
              </w:rPr>
              <w:t xml:space="preserve"> V39, оптическое разрешение 4800×4800 </w:t>
            </w:r>
            <w:proofErr w:type="spellStart"/>
            <w:r>
              <w:rPr>
                <w:rFonts w:cs="Times New Roman"/>
                <w:lang w:eastAsia="ru-RU"/>
              </w:rPr>
              <w:t>dpi</w:t>
            </w:r>
            <w:proofErr w:type="spellEnd"/>
            <w:r>
              <w:rPr>
                <w:rFonts w:cs="Times New Roman"/>
                <w:lang w:eastAsia="ru-RU"/>
              </w:rPr>
              <w:t>, интерфейс USB 2.0, формат A4, сканирование плёнок и слайдов (опционально)</w:t>
            </w:r>
          </w:p>
        </w:tc>
      </w:tr>
      <w:tr w:rsidR="008D3D0B" w14:paraId="50BE56B0" w14:textId="77777777" w:rsidTr="008D3D0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C959AC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Принтер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781FC70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 xml:space="preserve">Лазерный принтер (МФУ) HP </w:t>
            </w:r>
            <w:proofErr w:type="spellStart"/>
            <w:r>
              <w:rPr>
                <w:rFonts w:cs="Times New Roman"/>
                <w:lang w:eastAsia="ru-RU"/>
              </w:rPr>
              <w:t>LaserJet</w:t>
            </w:r>
            <w:proofErr w:type="spellEnd"/>
            <w:r>
              <w:rPr>
                <w:rFonts w:cs="Times New Roman"/>
                <w:lang w:eastAsia="ru-RU"/>
              </w:rPr>
              <w:t xml:space="preserve"> Pro M428fdw, чёрно-белый, печать/копирование/сканирование/факс, скорость до 40 </w:t>
            </w:r>
            <w:proofErr w:type="spellStart"/>
            <w:r>
              <w:rPr>
                <w:rFonts w:cs="Times New Roman"/>
                <w:lang w:eastAsia="ru-RU"/>
              </w:rPr>
              <w:t>стр</w:t>
            </w:r>
            <w:proofErr w:type="spellEnd"/>
            <w:r>
              <w:rPr>
                <w:rFonts w:cs="Times New Roman"/>
                <w:lang w:eastAsia="ru-RU"/>
              </w:rPr>
              <w:t xml:space="preserve">/мин, автоподатчик на 50 листов, сетевое подключение (Ethernet, </w:t>
            </w:r>
            <w:proofErr w:type="spellStart"/>
            <w:r>
              <w:rPr>
                <w:rFonts w:cs="Times New Roman"/>
                <w:lang w:eastAsia="ru-RU"/>
              </w:rPr>
              <w:t>Wi</w:t>
            </w:r>
            <w:proofErr w:type="spellEnd"/>
            <w:r>
              <w:rPr>
                <w:rFonts w:cs="Times New Roman"/>
                <w:lang w:eastAsia="ru-RU"/>
              </w:rPr>
              <w:t>-Fi)</w:t>
            </w:r>
          </w:p>
        </w:tc>
      </w:tr>
      <w:tr w:rsidR="008D3D0B" w:rsidRPr="008D3D0B" w14:paraId="30BFD9E6" w14:textId="77777777" w:rsidTr="008D3D0B">
        <w:trPr>
          <w:trHeight w:val="615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1107D79" w14:textId="77777777" w:rsidR="008D3D0B" w:rsidRDefault="008D3D0B">
            <w:pPr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Другая оргтехника (перечислить и дать характеристику)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AA5522" w14:textId="77777777" w:rsidR="008D3D0B" w:rsidRDefault="008D3D0B">
            <w:pPr>
              <w:rPr>
                <w:rFonts w:cs="Times New Roman"/>
                <w:lang w:val="en-US" w:eastAsia="ru-RU"/>
              </w:rPr>
            </w:pPr>
            <w:r>
              <w:rPr>
                <w:rFonts w:cs="Times New Roman"/>
                <w:lang w:eastAsia="ru-RU"/>
              </w:rPr>
              <w:t>Мышь</w:t>
            </w:r>
            <w:r w:rsidRPr="008D3D0B">
              <w:rPr>
                <w:rFonts w:cs="Times New Roman"/>
                <w:lang w:val="en-US" w:eastAsia="ru-RU"/>
              </w:rPr>
              <w:t xml:space="preserve">: </w:t>
            </w:r>
            <w:r>
              <w:rPr>
                <w:rFonts w:cs="Times New Roman"/>
                <w:lang w:val="en-US" w:eastAsia="ru-RU"/>
              </w:rPr>
              <w:t>Ardor gaming ULTA,</w:t>
            </w:r>
          </w:p>
          <w:p w14:paraId="0190F2D1" w14:textId="77777777" w:rsidR="008D3D0B" w:rsidRDefault="008D3D0B">
            <w:pPr>
              <w:rPr>
                <w:rFonts w:cs="Times New Roman"/>
                <w:lang w:val="en-US" w:eastAsia="ru-RU"/>
              </w:rPr>
            </w:pPr>
            <w:r>
              <w:rPr>
                <w:rFonts w:cs="Times New Roman"/>
                <w:lang w:eastAsia="ru-RU"/>
              </w:rPr>
              <w:t>Клавиатура</w:t>
            </w:r>
            <w:r>
              <w:rPr>
                <w:rFonts w:cs="Times New Roman"/>
                <w:lang w:val="en-US" w:eastAsia="ru-RU"/>
              </w:rPr>
              <w:t>: Ardor gaming Caster</w:t>
            </w:r>
            <w:r>
              <w:rPr>
                <w:rFonts w:cs="Times New Roman"/>
                <w:lang w:val="en-US" w:eastAsia="ru-RU"/>
              </w:rPr>
              <w:br/>
            </w:r>
            <w:r>
              <w:rPr>
                <w:rFonts w:cs="Times New Roman"/>
                <w:lang w:eastAsia="ru-RU"/>
              </w:rPr>
              <w:t>Наушники</w:t>
            </w:r>
            <w:r>
              <w:rPr>
                <w:rFonts w:cs="Times New Roman"/>
                <w:lang w:val="en-US" w:eastAsia="ru-RU"/>
              </w:rPr>
              <w:t>: Razer Barracuda x</w:t>
            </w:r>
            <w:r>
              <w:rPr>
                <w:rFonts w:cs="Times New Roman"/>
                <w:lang w:val="en-US" w:eastAsia="ru-RU"/>
              </w:rPr>
              <w:br/>
            </w:r>
            <w:r>
              <w:rPr>
                <w:rFonts w:cs="Times New Roman"/>
                <w:lang w:eastAsia="ru-RU"/>
              </w:rPr>
              <w:t>Микрофон</w:t>
            </w:r>
            <w:r>
              <w:rPr>
                <w:rFonts w:cs="Times New Roman"/>
                <w:lang w:val="en-US" w:eastAsia="ru-RU"/>
              </w:rPr>
              <w:t xml:space="preserve">: </w:t>
            </w:r>
            <w:proofErr w:type="spellStart"/>
            <w:r>
              <w:rPr>
                <w:rFonts w:cs="Times New Roman"/>
                <w:lang w:val="en-US" w:eastAsia="ru-RU"/>
              </w:rPr>
              <w:t>Fifine</w:t>
            </w:r>
            <w:proofErr w:type="spellEnd"/>
            <w:r>
              <w:rPr>
                <w:rFonts w:cs="Times New Roman"/>
                <w:lang w:val="en-US" w:eastAsia="ru-RU"/>
              </w:rPr>
              <w:t xml:space="preserve"> am9</w:t>
            </w:r>
          </w:p>
        </w:tc>
      </w:tr>
    </w:tbl>
    <w:p w14:paraId="4B171935" w14:textId="77777777" w:rsidR="008D3D0B" w:rsidRDefault="008D3D0B" w:rsidP="008D3D0B">
      <w:pPr>
        <w:jc w:val="both"/>
        <w:rPr>
          <w:rFonts w:asciiTheme="minorHAnsi" w:eastAsiaTheme="minorHAnsi" w:hAnsiTheme="minorHAnsi" w:cstheme="minorBidi"/>
          <w:color w:val="000000"/>
          <w:sz w:val="22"/>
          <w:szCs w:val="22"/>
          <w:lang w:val="en-US" w:eastAsia="en-US"/>
        </w:rPr>
      </w:pPr>
      <w:bookmarkStart w:id="1" w:name="_Hlk87293479"/>
      <w:bookmarkEnd w:id="0"/>
    </w:p>
    <w:p w14:paraId="502EE4A0" w14:textId="77777777" w:rsidR="008D3D0B" w:rsidRPr="008D3D0B" w:rsidRDefault="008D3D0B" w:rsidP="008D3D0B">
      <w:pPr>
        <w:rPr>
          <w:color w:val="000000"/>
          <w:lang w:val="en-US"/>
        </w:rPr>
      </w:pPr>
    </w:p>
    <w:p w14:paraId="3205B288" w14:textId="77777777" w:rsidR="008D3D0B" w:rsidRDefault="008D3D0B" w:rsidP="008D3D0B">
      <w:pPr>
        <w:jc w:val="both"/>
        <w:rPr>
          <w:color w:val="000000"/>
          <w:lang w:val="en-US"/>
        </w:rPr>
      </w:pPr>
    </w:p>
    <w:p w14:paraId="1F9ECE2B" w14:textId="77777777" w:rsidR="008D3D0B" w:rsidRDefault="008D3D0B" w:rsidP="008D3D0B">
      <w:pPr>
        <w:pStyle w:val="a4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2. Ознакомьтесь с системным программным обеспечением:</w:t>
      </w:r>
    </w:p>
    <w:p w14:paraId="2A581B64" w14:textId="77777777" w:rsidR="008D3D0B" w:rsidRDefault="008D3D0B" w:rsidP="008D3D0B">
      <w:pPr>
        <w:numPr>
          <w:ilvl w:val="0"/>
          <w:numId w:val="1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Операционные системы, установленные на ПК (название, версия, производитель, разрядность, используемая файловая система, вид поддерживаемого интерфейса);</w:t>
      </w:r>
    </w:p>
    <w:p w14:paraId="111FA805" w14:textId="77777777" w:rsidR="008D3D0B" w:rsidRDefault="008D3D0B" w:rsidP="008D3D0B">
      <w:pPr>
        <w:jc w:val="both"/>
        <w:rPr>
          <w:rFonts w:cs="Times New Roman"/>
          <w:color w:val="000000"/>
          <w:sz w:val="28"/>
          <w:szCs w:val="28"/>
          <w:lang w:eastAsia="ru-RU"/>
        </w:rPr>
      </w:pPr>
    </w:p>
    <w:p w14:paraId="067D6F62" w14:textId="77777777" w:rsidR="008D3D0B" w:rsidRDefault="008D3D0B" w:rsidP="008D3D0B">
      <w:pPr>
        <w:numPr>
          <w:ilvl w:val="0"/>
          <w:numId w:val="1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Минимальные требования к архитектуре компьютера при установке данной ОС;</w:t>
      </w:r>
    </w:p>
    <w:p w14:paraId="1526B27C" w14:textId="77777777" w:rsidR="008D3D0B" w:rsidRDefault="008D3D0B" w:rsidP="008D3D0B">
      <w:pPr>
        <w:jc w:val="both"/>
        <w:rPr>
          <w:rFonts w:cs="Times New Roman"/>
          <w:color w:val="000000"/>
          <w:sz w:val="28"/>
          <w:szCs w:val="28"/>
          <w:lang w:eastAsia="ru-RU"/>
        </w:rPr>
      </w:pPr>
    </w:p>
    <w:p w14:paraId="0899F526" w14:textId="77777777" w:rsidR="008D3D0B" w:rsidRDefault="008D3D0B" w:rsidP="008D3D0B">
      <w:pPr>
        <w:numPr>
          <w:ilvl w:val="0"/>
          <w:numId w:val="1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Перечень и особенности использования системных, администраторских утилит;</w:t>
      </w:r>
    </w:p>
    <w:p w14:paraId="155E6BD4" w14:textId="77777777" w:rsidR="008D3D0B" w:rsidRDefault="008D3D0B" w:rsidP="008D3D0B">
      <w:pPr>
        <w:ind w:firstLine="708"/>
        <w:jc w:val="both"/>
        <w:rPr>
          <w:rFonts w:cs="Times New Roman"/>
          <w:color w:val="000000"/>
          <w:sz w:val="28"/>
          <w:szCs w:val="28"/>
          <w:lang w:eastAsia="ru-RU"/>
        </w:rPr>
      </w:pPr>
    </w:p>
    <w:p w14:paraId="625B6042" w14:textId="77777777" w:rsidR="008D3D0B" w:rsidRDefault="008D3D0B" w:rsidP="008D3D0B">
      <w:pPr>
        <w:ind w:firstLine="708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Оформите в виде списков с соответствующими подзаголовками.</w:t>
      </w:r>
      <w:bookmarkEnd w:id="1"/>
    </w:p>
    <w:p w14:paraId="66889F50" w14:textId="77777777" w:rsidR="008D3D0B" w:rsidRPr="008D3D0B" w:rsidRDefault="008D3D0B" w:rsidP="008D3D0B">
      <w:pPr>
        <w:jc w:val="both"/>
        <w:rPr>
          <w:rFonts w:cs="Times New Roman"/>
          <w:color w:val="000000"/>
          <w:sz w:val="22"/>
          <w:szCs w:val="22"/>
          <w:lang w:eastAsia="ru-RU"/>
        </w:rPr>
      </w:pPr>
    </w:p>
    <w:p w14:paraId="2254AA03" w14:textId="77777777" w:rsidR="008D3D0B" w:rsidRDefault="008D3D0B" w:rsidP="008D3D0B">
      <w:pPr>
        <w:jc w:val="center"/>
        <w:rPr>
          <w:rFonts w:asciiTheme="minorHAnsi" w:eastAsiaTheme="minorHAnsi" w:hAnsiTheme="minorHAnsi" w:cstheme="minorBidi"/>
          <w:b/>
          <w:bCs/>
          <w:color w:val="000000"/>
          <w:sz w:val="32"/>
          <w:szCs w:val="32"/>
          <w:lang w:eastAsia="en-US"/>
        </w:rPr>
      </w:pPr>
      <w:r>
        <w:rPr>
          <w:b/>
          <w:bCs/>
          <w:color w:val="000000"/>
          <w:sz w:val="32"/>
          <w:szCs w:val="32"/>
        </w:rPr>
        <w:t>Операционные системы, установленные на ПК</w:t>
      </w:r>
    </w:p>
    <w:p w14:paraId="250B08C9" w14:textId="77777777" w:rsidR="008D3D0B" w:rsidRDefault="008D3D0B" w:rsidP="008D3D0B">
      <w:pPr>
        <w:pStyle w:val="a4"/>
        <w:numPr>
          <w:ilvl w:val="0"/>
          <w:numId w:val="2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>Название и версия: Microsoft Windows 11 Professional (версия 23H2)</w:t>
      </w:r>
      <w:r>
        <w:rPr>
          <w:color w:val="000000"/>
          <w:sz w:val="28"/>
          <w:szCs w:val="28"/>
        </w:rPr>
        <w:br/>
      </w:r>
    </w:p>
    <w:p w14:paraId="335CDCBD" w14:textId="77777777" w:rsidR="008D3D0B" w:rsidRDefault="008D3D0B" w:rsidP="008D3D0B">
      <w:pPr>
        <w:pStyle w:val="a4"/>
        <w:numPr>
          <w:ilvl w:val="0"/>
          <w:numId w:val="2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>Производитель: Microsoft Corporation</w:t>
      </w:r>
      <w:r>
        <w:rPr>
          <w:color w:val="000000"/>
          <w:sz w:val="28"/>
          <w:szCs w:val="28"/>
        </w:rPr>
        <w:br/>
      </w:r>
    </w:p>
    <w:p w14:paraId="0C8D10B6" w14:textId="77777777" w:rsidR="008D3D0B" w:rsidRDefault="008D3D0B" w:rsidP="008D3D0B">
      <w:pPr>
        <w:pStyle w:val="a4"/>
        <w:numPr>
          <w:ilvl w:val="0"/>
          <w:numId w:val="2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>Разрядность: 64-разрядная (x64)</w:t>
      </w:r>
      <w:r>
        <w:rPr>
          <w:color w:val="000000"/>
          <w:sz w:val="28"/>
          <w:szCs w:val="28"/>
        </w:rPr>
        <w:br/>
      </w:r>
    </w:p>
    <w:p w14:paraId="1AC6C5A0" w14:textId="77777777" w:rsidR="008D3D0B" w:rsidRDefault="008D3D0B" w:rsidP="008D3D0B">
      <w:pPr>
        <w:pStyle w:val="a4"/>
        <w:numPr>
          <w:ilvl w:val="0"/>
          <w:numId w:val="2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>Используемая файловая система: NTFS (для системного и пользовательских разделов)</w:t>
      </w:r>
      <w:r>
        <w:rPr>
          <w:color w:val="000000"/>
          <w:sz w:val="28"/>
          <w:szCs w:val="28"/>
        </w:rPr>
        <w:br/>
      </w:r>
    </w:p>
    <w:p w14:paraId="569844BE" w14:textId="77777777" w:rsidR="008D3D0B" w:rsidRDefault="008D3D0B" w:rsidP="008D3D0B">
      <w:pPr>
        <w:pStyle w:val="a4"/>
        <w:numPr>
          <w:ilvl w:val="0"/>
          <w:numId w:val="2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 xml:space="preserve">Вид поддерживаемого интерфейса: графический (GUI) на основе оболочки Windows Shell с поддержкой жестов и сенсорного ввода, а также командной строки (Command </w:t>
      </w:r>
      <w:proofErr w:type="spellStart"/>
      <w:r>
        <w:rPr>
          <w:color w:val="000000"/>
          <w:sz w:val="28"/>
          <w:szCs w:val="28"/>
        </w:rPr>
        <w:t>Prompt</w:t>
      </w:r>
      <w:proofErr w:type="spellEnd"/>
      <w:r>
        <w:rPr>
          <w:color w:val="000000"/>
          <w:sz w:val="28"/>
          <w:szCs w:val="28"/>
        </w:rPr>
        <w:t xml:space="preserve">) и оболочки </w:t>
      </w:r>
      <w:proofErr w:type="spellStart"/>
      <w:r>
        <w:rPr>
          <w:color w:val="000000"/>
          <w:sz w:val="28"/>
          <w:szCs w:val="28"/>
        </w:rPr>
        <w:t>PowerShell</w:t>
      </w:r>
      <w:proofErr w:type="spellEnd"/>
    </w:p>
    <w:p w14:paraId="2A922104" w14:textId="77777777" w:rsidR="008D3D0B" w:rsidRPr="008D3D0B" w:rsidRDefault="008D3D0B" w:rsidP="008D3D0B">
      <w:pPr>
        <w:rPr>
          <w:rFonts w:asciiTheme="minorHAnsi" w:eastAsiaTheme="minorHAnsi" w:hAnsiTheme="minorHAnsi" w:cstheme="minorBidi"/>
          <w:color w:val="000000"/>
          <w:sz w:val="22"/>
          <w:szCs w:val="22"/>
          <w:lang w:eastAsia="en-US"/>
        </w:rPr>
      </w:pPr>
    </w:p>
    <w:p w14:paraId="430950D3" w14:textId="77777777" w:rsidR="008D3D0B" w:rsidRDefault="008D3D0B" w:rsidP="008D3D0B">
      <w:pPr>
        <w:jc w:val="center"/>
        <w:rPr>
          <w:rFonts w:cs="Times New Roman"/>
          <w:b/>
          <w:bCs/>
          <w:color w:val="000000"/>
          <w:sz w:val="32"/>
          <w:szCs w:val="32"/>
        </w:rPr>
      </w:pPr>
      <w:r>
        <w:rPr>
          <w:rFonts w:cs="Times New Roman"/>
          <w:b/>
          <w:bCs/>
          <w:color w:val="000000"/>
          <w:sz w:val="32"/>
          <w:szCs w:val="32"/>
        </w:rPr>
        <w:t>Минимальные требования к архитектуре компьютера при установке Windows 11</w:t>
      </w:r>
    </w:p>
    <w:p w14:paraId="576E753C" w14:textId="77777777" w:rsidR="008D3D0B" w:rsidRDefault="008D3D0B" w:rsidP="008D3D0B">
      <w:pPr>
        <w:numPr>
          <w:ilvl w:val="0"/>
          <w:numId w:val="3"/>
        </w:numPr>
        <w:suppressAutoHyphens w:val="0"/>
        <w:spacing w:after="160" w:line="25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lastRenderedPageBreak/>
        <w:t>Процессор: 1 ГГц или быстрее с 2 и более ядрами на совместимом 64-разрядном процессоре или системе на кристалле (</w:t>
      </w:r>
      <w:proofErr w:type="spellStart"/>
      <w:r>
        <w:rPr>
          <w:rFonts w:cs="Times New Roman"/>
          <w:color w:val="000000"/>
          <w:sz w:val="28"/>
          <w:szCs w:val="28"/>
        </w:rPr>
        <w:t>SoC</w:t>
      </w:r>
      <w:proofErr w:type="spellEnd"/>
      <w:r>
        <w:rPr>
          <w:rFonts w:cs="Times New Roman"/>
          <w:color w:val="000000"/>
          <w:sz w:val="28"/>
          <w:szCs w:val="28"/>
        </w:rPr>
        <w:t>)</w:t>
      </w:r>
    </w:p>
    <w:p w14:paraId="43945CAF" w14:textId="77777777" w:rsidR="008D3D0B" w:rsidRDefault="008D3D0B" w:rsidP="008D3D0B">
      <w:pPr>
        <w:numPr>
          <w:ilvl w:val="0"/>
          <w:numId w:val="3"/>
        </w:numPr>
        <w:suppressAutoHyphens w:val="0"/>
        <w:spacing w:after="160" w:line="25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Оперативная память: 4 ГБ</w:t>
      </w:r>
    </w:p>
    <w:p w14:paraId="2DB46FE8" w14:textId="77777777" w:rsidR="008D3D0B" w:rsidRDefault="008D3D0B" w:rsidP="008D3D0B">
      <w:pPr>
        <w:numPr>
          <w:ilvl w:val="0"/>
          <w:numId w:val="3"/>
        </w:numPr>
        <w:suppressAutoHyphens w:val="0"/>
        <w:spacing w:after="160" w:line="25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Место на диске: 64 ГБ</w:t>
      </w:r>
    </w:p>
    <w:p w14:paraId="7E35D1F2" w14:textId="77777777" w:rsidR="008D3D0B" w:rsidRDefault="008D3D0B" w:rsidP="008D3D0B">
      <w:pPr>
        <w:numPr>
          <w:ilvl w:val="0"/>
          <w:numId w:val="3"/>
        </w:numPr>
        <w:suppressAutoHyphens w:val="0"/>
        <w:spacing w:after="160" w:line="25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Графическая система: DirectX 12 или более поздняя версия с драйвером WDDM 2.0</w:t>
      </w:r>
    </w:p>
    <w:p w14:paraId="71C439BB" w14:textId="77777777" w:rsidR="008D3D0B" w:rsidRDefault="008D3D0B" w:rsidP="008D3D0B">
      <w:pPr>
        <w:numPr>
          <w:ilvl w:val="0"/>
          <w:numId w:val="3"/>
        </w:numPr>
        <w:suppressAutoHyphens w:val="0"/>
        <w:spacing w:after="160" w:line="25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Дисплей: диагональ более 9 дюймов, разрешение не менее 720p</w:t>
      </w:r>
    </w:p>
    <w:p w14:paraId="0FE7AEDA" w14:textId="77777777" w:rsidR="008D3D0B" w:rsidRDefault="008D3D0B" w:rsidP="008D3D0B">
      <w:pPr>
        <w:numPr>
          <w:ilvl w:val="0"/>
          <w:numId w:val="3"/>
        </w:numPr>
        <w:suppressAutoHyphens w:val="0"/>
        <w:spacing w:after="160" w:line="25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Чип безопасности: TPM версии 2.0</w:t>
      </w:r>
    </w:p>
    <w:p w14:paraId="462B94AC" w14:textId="77777777" w:rsidR="008D3D0B" w:rsidRDefault="008D3D0B" w:rsidP="008D3D0B">
      <w:pPr>
        <w:numPr>
          <w:ilvl w:val="0"/>
          <w:numId w:val="3"/>
        </w:numPr>
        <w:suppressAutoHyphens w:val="0"/>
        <w:spacing w:after="160" w:line="25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Системная прошивка: UEFI с поддержкой безопасной загрузки (Secure Boot)</w:t>
      </w:r>
    </w:p>
    <w:p w14:paraId="10F35C29" w14:textId="77777777" w:rsidR="008D3D0B" w:rsidRDefault="008D3D0B" w:rsidP="008D3D0B">
      <w:pPr>
        <w:numPr>
          <w:ilvl w:val="0"/>
          <w:numId w:val="3"/>
        </w:numPr>
        <w:suppressAutoHyphens w:val="0"/>
        <w:spacing w:after="160" w:line="25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Интернет-подключение: для обновлений и загрузки некоторых функций</w:t>
      </w:r>
    </w:p>
    <w:p w14:paraId="632343EB" w14:textId="77777777" w:rsidR="008D3D0B" w:rsidRDefault="008D3D0B" w:rsidP="008D3D0B">
      <w:pPr>
        <w:rPr>
          <w:rFonts w:asciiTheme="minorHAnsi" w:hAnsiTheme="minorHAnsi" w:cstheme="minorBidi"/>
          <w:color w:val="000000"/>
          <w:sz w:val="22"/>
          <w:szCs w:val="22"/>
        </w:rPr>
      </w:pPr>
      <w:r>
        <w:rPr>
          <w:color w:val="000000"/>
        </w:rPr>
        <w:br w:type="page"/>
      </w:r>
    </w:p>
    <w:p w14:paraId="5AF182F5" w14:textId="77777777" w:rsidR="008D3D0B" w:rsidRDefault="008D3D0B" w:rsidP="008D3D0B">
      <w:pPr>
        <w:rPr>
          <w:color w:val="000000"/>
        </w:rPr>
      </w:pPr>
    </w:p>
    <w:p w14:paraId="7E39E31E" w14:textId="77777777" w:rsidR="008D3D0B" w:rsidRPr="008D3D0B" w:rsidRDefault="008D3D0B" w:rsidP="008D3D0B">
      <w:pPr>
        <w:jc w:val="center"/>
        <w:rPr>
          <w:rFonts w:cs="Times New Roman"/>
          <w:b/>
          <w:bCs/>
          <w:color w:val="000000"/>
          <w:sz w:val="32"/>
          <w:szCs w:val="32"/>
          <w:lang w:eastAsia="ru-RU"/>
        </w:rPr>
      </w:pPr>
      <w:r>
        <w:rPr>
          <w:rFonts w:cs="Times New Roman"/>
          <w:b/>
          <w:bCs/>
          <w:color w:val="000000"/>
          <w:sz w:val="32"/>
          <w:szCs w:val="32"/>
          <w:lang w:eastAsia="ru-RU"/>
        </w:rPr>
        <w:t>Перечень и особенности использования системных и административных утилит</w:t>
      </w:r>
    </w:p>
    <w:p w14:paraId="0DCAE83E" w14:textId="77777777" w:rsidR="008D3D0B" w:rsidRPr="008D3D0B" w:rsidRDefault="008D3D0B" w:rsidP="008D3D0B">
      <w:pPr>
        <w:jc w:val="center"/>
        <w:rPr>
          <w:rFonts w:cs="Times New Roman"/>
          <w:b/>
          <w:bCs/>
          <w:color w:val="000000"/>
          <w:sz w:val="28"/>
          <w:szCs w:val="28"/>
          <w:lang w:eastAsia="ru-RU"/>
        </w:rPr>
      </w:pPr>
    </w:p>
    <w:p w14:paraId="3C3C4D31" w14:textId="77777777" w:rsidR="008D3D0B" w:rsidRDefault="008D3D0B" w:rsidP="008D3D0B">
      <w:pPr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b/>
          <w:bCs/>
          <w:color w:val="000000"/>
          <w:sz w:val="28"/>
          <w:szCs w:val="28"/>
          <w:lang w:eastAsia="ru-RU"/>
        </w:rPr>
        <w:t>Утилиты для диагностики и мониторинга:</w:t>
      </w:r>
    </w:p>
    <w:p w14:paraId="706A3341" w14:textId="77777777" w:rsidR="008D3D0B" w:rsidRDefault="008D3D0B" w:rsidP="008D3D0B">
      <w:pPr>
        <w:numPr>
          <w:ilvl w:val="0"/>
          <w:numId w:val="4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 xml:space="preserve">Диспетчер задач (Task Manager) – контроль загрузки процессора, оперативной памяти, диска и сети, управление автозагрузкой и фоновыми процессами. Открывается сочетанием клавиш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Ctrl+Shift+Esc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353D3861" w14:textId="77777777" w:rsidR="008D3D0B" w:rsidRDefault="008D3D0B" w:rsidP="008D3D0B">
      <w:pPr>
        <w:numPr>
          <w:ilvl w:val="0"/>
          <w:numId w:val="4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 xml:space="preserve">Просмотр событий (Event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Viewer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) – просмотр системных и прикладных журналов для анализа ошибок, предупреждений и информационных событий.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eventvwr.msc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08A8AD25" w14:textId="77777777" w:rsidR="008D3D0B" w:rsidRDefault="008D3D0B" w:rsidP="008D3D0B">
      <w:pPr>
        <w:numPr>
          <w:ilvl w:val="0"/>
          <w:numId w:val="4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Системный монитор (Performance Monitor) – углубленный анализ производительности системы, сбор данных о работе оборудования и программ.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perfmon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4A0717FE" w14:textId="77777777" w:rsidR="008D3D0B" w:rsidRDefault="008D3D0B" w:rsidP="008D3D0B">
      <w:pPr>
        <w:numPr>
          <w:ilvl w:val="0"/>
          <w:numId w:val="4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Монитор стабильности системы (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Reliability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Monitor) – отображение графика стабильности работы системы с указанием сбоев и их причин.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perfmon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/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rel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0D3043EB" w14:textId="77777777" w:rsidR="008D3D0B" w:rsidRDefault="008D3D0B" w:rsidP="008D3D0B">
      <w:pPr>
        <w:numPr>
          <w:ilvl w:val="0"/>
          <w:numId w:val="4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Сведения о системе (System Information) – полная информация об оборудовании, драйверах и программной среде. Запуск: msinfo32.</w:t>
      </w:r>
    </w:p>
    <w:p w14:paraId="0FAA3D48" w14:textId="77777777" w:rsidR="008D3D0B" w:rsidRDefault="008D3D0B" w:rsidP="008D3D0B">
      <w:pPr>
        <w:jc w:val="both"/>
        <w:rPr>
          <w:rFonts w:cs="Times New Roman"/>
          <w:color w:val="000000"/>
          <w:sz w:val="22"/>
          <w:szCs w:val="22"/>
          <w:lang w:val="en-US" w:eastAsia="ru-RU"/>
        </w:rPr>
      </w:pPr>
    </w:p>
    <w:p w14:paraId="10FD9B65" w14:textId="77777777" w:rsidR="008D3D0B" w:rsidRDefault="008D3D0B" w:rsidP="008D3D0B">
      <w:pPr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b/>
          <w:bCs/>
          <w:color w:val="000000"/>
          <w:sz w:val="28"/>
          <w:szCs w:val="28"/>
          <w:lang w:eastAsia="ru-RU"/>
        </w:rPr>
        <w:t>Утилиты для обслуживания дисков и файлов:</w:t>
      </w:r>
    </w:p>
    <w:p w14:paraId="6C3F39EB" w14:textId="77777777" w:rsidR="008D3D0B" w:rsidRDefault="008D3D0B" w:rsidP="008D3D0B">
      <w:pPr>
        <w:numPr>
          <w:ilvl w:val="0"/>
          <w:numId w:val="5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 xml:space="preserve">Очистка диска (Disk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Cleanup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) – удаление временных файлов, кэша и устаревших обновлений.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cleanmgr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509DF078" w14:textId="77777777" w:rsidR="008D3D0B" w:rsidRDefault="008D3D0B" w:rsidP="008D3D0B">
      <w:pPr>
        <w:numPr>
          <w:ilvl w:val="0"/>
          <w:numId w:val="5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Проверка диска (CHKDSK) – сканирование и исправление ошибок файловой системы и повреждённых секторов.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chkdsk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C: /f /r в командной строке.</w:t>
      </w:r>
    </w:p>
    <w:p w14:paraId="561F0E6C" w14:textId="77777777" w:rsidR="008D3D0B" w:rsidRDefault="008D3D0B" w:rsidP="008D3D0B">
      <w:pPr>
        <w:numPr>
          <w:ilvl w:val="0"/>
          <w:numId w:val="5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Дефрагментация и оптимизация дисков (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Defragment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and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Optimize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Drives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) – оптимизация размещения данных на HDD и выполнение команды TRIM для SSD.</w:t>
      </w:r>
    </w:p>
    <w:p w14:paraId="0079357B" w14:textId="77777777" w:rsidR="008D3D0B" w:rsidRDefault="008D3D0B" w:rsidP="008D3D0B">
      <w:pPr>
        <w:numPr>
          <w:ilvl w:val="0"/>
          <w:numId w:val="5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Управление дисками (Disk Management) – создание, удаление, форматирование разделов, изменение букв дисков. Доступ через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compmgmt.msc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 → "Управление дисками".</w:t>
      </w:r>
    </w:p>
    <w:p w14:paraId="450566E8" w14:textId="77777777" w:rsidR="008D3D0B" w:rsidRDefault="008D3D0B" w:rsidP="008D3D0B">
      <w:pPr>
        <w:numPr>
          <w:ilvl w:val="0"/>
          <w:numId w:val="5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DiskPart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 – мощная консольная утилита для управления дисками, разделами и томами.</w:t>
      </w:r>
    </w:p>
    <w:p w14:paraId="7B49A719" w14:textId="77777777" w:rsidR="008D3D0B" w:rsidRDefault="008D3D0B" w:rsidP="008D3D0B">
      <w:pPr>
        <w:jc w:val="both"/>
        <w:rPr>
          <w:rFonts w:cs="Times New Roman"/>
          <w:color w:val="000000"/>
          <w:sz w:val="22"/>
          <w:szCs w:val="22"/>
          <w:lang w:eastAsia="ru-RU"/>
        </w:rPr>
      </w:pPr>
    </w:p>
    <w:p w14:paraId="539C6710" w14:textId="77777777" w:rsidR="008D3D0B" w:rsidRDefault="008D3D0B" w:rsidP="008D3D0B">
      <w:pPr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b/>
          <w:bCs/>
          <w:color w:val="000000"/>
          <w:sz w:val="28"/>
          <w:szCs w:val="28"/>
          <w:lang w:eastAsia="ru-RU"/>
        </w:rPr>
        <w:t>Утилиты для восстановления системы и проверки целостности:</w:t>
      </w:r>
    </w:p>
    <w:p w14:paraId="322AA9C1" w14:textId="77777777" w:rsidR="008D3D0B" w:rsidRDefault="008D3D0B" w:rsidP="008D3D0B">
      <w:pPr>
        <w:numPr>
          <w:ilvl w:val="0"/>
          <w:numId w:val="6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Средство проверки системных файлов (SFC) – сканирование и восстановление повреждённых системных файлов.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sfc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/</w:t>
      </w:r>
      <w:proofErr w:type="spellStart"/>
      <w:proofErr w:type="gramStart"/>
      <w:r>
        <w:rPr>
          <w:rFonts w:cs="Times New Roman"/>
          <w:color w:val="000000"/>
          <w:sz w:val="28"/>
          <w:szCs w:val="28"/>
          <w:lang w:eastAsia="ru-RU"/>
        </w:rPr>
        <w:t>scannow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 .</w:t>
      </w:r>
      <w:proofErr w:type="gramEnd"/>
    </w:p>
    <w:p w14:paraId="29BF1BE5" w14:textId="77777777" w:rsidR="008D3D0B" w:rsidRDefault="008D3D0B" w:rsidP="008D3D0B">
      <w:pPr>
        <w:numPr>
          <w:ilvl w:val="0"/>
          <w:numId w:val="6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DISM (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Deployment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Imaging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Service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and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Management Tool) – обслуживание и восстановление образа Windows, исправление хранилища компонентов. Запуск: DISM /Online /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Cleanup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-Image /</w:t>
      </w:r>
      <w:proofErr w:type="spellStart"/>
      <w:proofErr w:type="gramStart"/>
      <w:r>
        <w:rPr>
          <w:rFonts w:cs="Times New Roman"/>
          <w:color w:val="000000"/>
          <w:sz w:val="28"/>
          <w:szCs w:val="28"/>
          <w:lang w:eastAsia="ru-RU"/>
        </w:rPr>
        <w:t>RestoreHealth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 .</w:t>
      </w:r>
      <w:proofErr w:type="gramEnd"/>
    </w:p>
    <w:p w14:paraId="239DDE4F" w14:textId="77777777" w:rsidR="008D3D0B" w:rsidRDefault="008D3D0B" w:rsidP="008D3D0B">
      <w:pPr>
        <w:numPr>
          <w:ilvl w:val="0"/>
          <w:numId w:val="6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lastRenderedPageBreak/>
        <w:t xml:space="preserve">Конфигурация системы (System Configuration,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MSConfig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) – настройка параметров загрузки, отключение служб и автозагрузки для диагностики проблем. Запуск: </w:t>
      </w:r>
      <w:proofErr w:type="spellStart"/>
      <w:proofErr w:type="gramStart"/>
      <w:r>
        <w:rPr>
          <w:rFonts w:cs="Times New Roman"/>
          <w:color w:val="000000"/>
          <w:sz w:val="28"/>
          <w:szCs w:val="28"/>
          <w:lang w:eastAsia="ru-RU"/>
        </w:rPr>
        <w:t>msconfig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 .</w:t>
      </w:r>
      <w:proofErr w:type="gramEnd"/>
    </w:p>
    <w:p w14:paraId="7A66466D" w14:textId="77777777" w:rsidR="008D3D0B" w:rsidRDefault="008D3D0B" w:rsidP="008D3D0B">
      <w:pPr>
        <w:numPr>
          <w:ilvl w:val="0"/>
          <w:numId w:val="6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 xml:space="preserve">Средство проверки памяти Windows (Windows Memory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Diagnostic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) – тестирование оперативной памяти на ошибки. Запуск: </w:t>
      </w:r>
      <w:proofErr w:type="gramStart"/>
      <w:r>
        <w:rPr>
          <w:rFonts w:cs="Times New Roman"/>
          <w:color w:val="000000"/>
          <w:sz w:val="28"/>
          <w:szCs w:val="28"/>
          <w:lang w:eastAsia="ru-RU"/>
        </w:rPr>
        <w:t>mdsched.exe .</w:t>
      </w:r>
      <w:proofErr w:type="gramEnd"/>
    </w:p>
    <w:p w14:paraId="40A8B99C" w14:textId="77777777" w:rsidR="008D3D0B" w:rsidRDefault="008D3D0B" w:rsidP="008D3D0B">
      <w:pPr>
        <w:numPr>
          <w:ilvl w:val="0"/>
          <w:numId w:val="6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 xml:space="preserve">Точки восстановления системы (System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Restore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) – создание и откат к сохранённым состояниям системы.</w:t>
      </w:r>
    </w:p>
    <w:p w14:paraId="23E572CF" w14:textId="77777777" w:rsidR="008D3D0B" w:rsidRPr="008D3D0B" w:rsidRDefault="008D3D0B" w:rsidP="008D3D0B">
      <w:pPr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br w:type="page"/>
      </w:r>
    </w:p>
    <w:p w14:paraId="34724093" w14:textId="77777777" w:rsidR="008D3D0B" w:rsidRPr="008D3D0B" w:rsidRDefault="008D3D0B" w:rsidP="008D3D0B">
      <w:pPr>
        <w:jc w:val="both"/>
        <w:rPr>
          <w:rFonts w:cs="Times New Roman"/>
          <w:color w:val="000000"/>
          <w:sz w:val="22"/>
          <w:szCs w:val="22"/>
          <w:lang w:eastAsia="ru-RU"/>
        </w:rPr>
      </w:pPr>
    </w:p>
    <w:p w14:paraId="1E2404EC" w14:textId="77777777" w:rsidR="008D3D0B" w:rsidRDefault="008D3D0B" w:rsidP="008D3D0B">
      <w:pPr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b/>
          <w:bCs/>
          <w:color w:val="000000"/>
          <w:sz w:val="28"/>
          <w:szCs w:val="28"/>
          <w:lang w:eastAsia="ru-RU"/>
        </w:rPr>
        <w:t>Утилиты для управления и автоматизации:</w:t>
      </w:r>
    </w:p>
    <w:p w14:paraId="66DD8A14" w14:textId="77777777" w:rsidR="008D3D0B" w:rsidRDefault="008D3D0B" w:rsidP="008D3D0B">
      <w:pPr>
        <w:numPr>
          <w:ilvl w:val="0"/>
          <w:numId w:val="7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 xml:space="preserve">Планировщик заданий (Task 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Scheduler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) – автоматизация запуска программ и скриптов по расписанию или при наступлении определённых событий.</w:t>
      </w:r>
    </w:p>
    <w:p w14:paraId="5C0711E2" w14:textId="77777777" w:rsidR="008D3D0B" w:rsidRDefault="008D3D0B" w:rsidP="008D3D0B">
      <w:pPr>
        <w:numPr>
          <w:ilvl w:val="0"/>
          <w:numId w:val="7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Редактор реестра (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Registry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 Editor) – просмотр и изменение параметров системного реестра.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regedit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1645E52B" w14:textId="77777777" w:rsidR="008D3D0B" w:rsidRDefault="008D3D0B" w:rsidP="008D3D0B">
      <w:pPr>
        <w:numPr>
          <w:ilvl w:val="0"/>
          <w:numId w:val="7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Редактор локальной групповой политики (Local Group Policy Editor) – настройка политик безопасности и ограничений для пользователей и компьютера.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gpedit.msc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127562D6" w14:textId="77777777" w:rsidR="008D3D0B" w:rsidRDefault="008D3D0B" w:rsidP="008D3D0B">
      <w:pPr>
        <w:numPr>
          <w:ilvl w:val="0"/>
          <w:numId w:val="7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Управление компьютером (Computer Management) – централизованная консоль, объединяющая большинство административных инструментов.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compmgmt.msc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3C5D78C5" w14:textId="77777777" w:rsidR="008D3D0B" w:rsidRDefault="008D3D0B" w:rsidP="008D3D0B">
      <w:pPr>
        <w:numPr>
          <w:ilvl w:val="0"/>
          <w:numId w:val="7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color w:val="000000"/>
          <w:sz w:val="28"/>
          <w:szCs w:val="28"/>
          <w:lang w:eastAsia="ru-RU"/>
        </w:rPr>
        <w:t>Службы (Services) – управление запуском и параметрами фоновых служб Windows. Запуск: </w:t>
      </w: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services.msc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.</w:t>
      </w:r>
    </w:p>
    <w:p w14:paraId="68EEECEA" w14:textId="77777777" w:rsidR="008D3D0B" w:rsidRDefault="008D3D0B" w:rsidP="008D3D0B">
      <w:pPr>
        <w:jc w:val="both"/>
        <w:rPr>
          <w:rFonts w:cs="Times New Roman"/>
          <w:color w:val="000000"/>
          <w:sz w:val="22"/>
          <w:szCs w:val="22"/>
          <w:lang w:val="en-US" w:eastAsia="ru-RU"/>
        </w:rPr>
      </w:pPr>
    </w:p>
    <w:p w14:paraId="3103B48F" w14:textId="77777777" w:rsidR="008D3D0B" w:rsidRDefault="008D3D0B" w:rsidP="008D3D0B">
      <w:pPr>
        <w:jc w:val="both"/>
        <w:rPr>
          <w:rFonts w:cs="Times New Roman"/>
          <w:color w:val="000000"/>
          <w:sz w:val="28"/>
          <w:szCs w:val="28"/>
          <w:lang w:eastAsia="ru-RU"/>
        </w:rPr>
      </w:pPr>
      <w:r>
        <w:rPr>
          <w:rFonts w:cs="Times New Roman"/>
          <w:b/>
          <w:bCs/>
          <w:color w:val="000000"/>
          <w:sz w:val="28"/>
          <w:szCs w:val="28"/>
          <w:lang w:eastAsia="ru-RU"/>
        </w:rPr>
        <w:t>Сетевые утилиты (командная строка):</w:t>
      </w:r>
    </w:p>
    <w:p w14:paraId="7632ACD6" w14:textId="77777777" w:rsidR="008D3D0B" w:rsidRDefault="008D3D0B" w:rsidP="008D3D0B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ipconfig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 – просмотр сетевых настроек, обновление IP-адреса.</w:t>
      </w:r>
    </w:p>
    <w:p w14:paraId="111D743F" w14:textId="77777777" w:rsidR="008D3D0B" w:rsidRDefault="008D3D0B" w:rsidP="008D3D0B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ping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 – проверка доступности узлов сети.</w:t>
      </w:r>
    </w:p>
    <w:p w14:paraId="32015AF2" w14:textId="77777777" w:rsidR="008D3D0B" w:rsidRDefault="008D3D0B" w:rsidP="008D3D0B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netstat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 – отображение сетевых соединений, портов и </w:t>
      </w:r>
      <w:proofErr w:type="gramStart"/>
      <w:r>
        <w:rPr>
          <w:rFonts w:cs="Times New Roman"/>
          <w:color w:val="000000"/>
          <w:sz w:val="28"/>
          <w:szCs w:val="28"/>
          <w:lang w:eastAsia="ru-RU"/>
        </w:rPr>
        <w:t>статистики .</w:t>
      </w:r>
      <w:proofErr w:type="gramEnd"/>
    </w:p>
    <w:p w14:paraId="790AC962" w14:textId="77777777" w:rsidR="008D3D0B" w:rsidRDefault="008D3D0B" w:rsidP="008D3D0B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netsh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 xml:space="preserve"> – настройка сетевых интерфейсов, брандмауэра и </w:t>
      </w:r>
      <w:proofErr w:type="gramStart"/>
      <w:r>
        <w:rPr>
          <w:rFonts w:cs="Times New Roman"/>
          <w:color w:val="000000"/>
          <w:sz w:val="28"/>
          <w:szCs w:val="28"/>
          <w:lang w:eastAsia="ru-RU"/>
        </w:rPr>
        <w:t>маршрутизации .</w:t>
      </w:r>
      <w:proofErr w:type="gramEnd"/>
    </w:p>
    <w:p w14:paraId="2DDC9BC7" w14:textId="77777777" w:rsidR="008D3D0B" w:rsidRDefault="008D3D0B" w:rsidP="008D3D0B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cs="Times New Roman"/>
          <w:color w:val="000000"/>
          <w:sz w:val="28"/>
          <w:szCs w:val="28"/>
          <w:lang w:eastAsia="ru-RU"/>
        </w:rPr>
        <w:t>NSLookup</w:t>
      </w:r>
      <w:proofErr w:type="spellEnd"/>
      <w:r>
        <w:rPr>
          <w:rFonts w:cs="Times New Roman"/>
          <w:color w:val="000000"/>
          <w:sz w:val="28"/>
          <w:szCs w:val="28"/>
          <w:lang w:eastAsia="ru-RU"/>
        </w:rPr>
        <w:t> – проверка DNS-записей.</w:t>
      </w:r>
    </w:p>
    <w:p w14:paraId="0350FFC8" w14:textId="77777777" w:rsidR="008D3D0B" w:rsidRDefault="008D3D0B" w:rsidP="008D3D0B">
      <w:pPr>
        <w:rPr>
          <w:rFonts w:cs="Times New Roman"/>
          <w:color w:val="000000"/>
          <w:sz w:val="22"/>
          <w:szCs w:val="22"/>
          <w:lang w:eastAsia="ru-RU"/>
        </w:rPr>
      </w:pPr>
      <w:r>
        <w:rPr>
          <w:rFonts w:cs="Times New Roman"/>
          <w:color w:val="000000"/>
          <w:lang w:eastAsia="ru-RU"/>
        </w:rPr>
        <w:br w:type="page"/>
      </w:r>
    </w:p>
    <w:p w14:paraId="1FD0ADEB" w14:textId="09D4833C" w:rsidR="008D3D0B" w:rsidRDefault="008D3D0B" w:rsidP="00E67D22">
      <w:pPr>
        <w:rPr>
          <w:sz w:val="32"/>
          <w:szCs w:val="32"/>
        </w:rPr>
      </w:pPr>
      <w:r>
        <w:rPr>
          <w:sz w:val="32"/>
          <w:szCs w:val="32"/>
        </w:rPr>
        <w:lastRenderedPageBreak/>
        <w:t>День 2</w:t>
      </w:r>
    </w:p>
    <w:p w14:paraId="0D952453" w14:textId="77777777" w:rsidR="008D3D0B" w:rsidRDefault="008D3D0B" w:rsidP="00E67D22">
      <w:pPr>
        <w:rPr>
          <w:sz w:val="32"/>
          <w:szCs w:val="32"/>
        </w:rPr>
      </w:pPr>
    </w:p>
    <w:p w14:paraId="1FFF282C" w14:textId="77777777" w:rsidR="008D3D0B" w:rsidRDefault="008D3D0B" w:rsidP="008D3D0B">
      <w:pPr>
        <w:jc w:val="center"/>
        <w:rPr>
          <w:rFonts w:cs="Times New Roman"/>
          <w:i/>
          <w:iCs/>
          <w:sz w:val="22"/>
          <w:szCs w:val="22"/>
          <w:lang w:eastAsia="en-US"/>
        </w:rPr>
      </w:pPr>
      <w:bookmarkStart w:id="2" w:name="_Hlk87468299"/>
      <w:r>
        <w:rPr>
          <w:rFonts w:cs="Times New Roman"/>
          <w:i/>
          <w:iCs/>
        </w:rPr>
        <w:t>Виртуальная сборка компьютера с заданными характеристиками. Проверка совместимости выбранного оборудования</w:t>
      </w:r>
    </w:p>
    <w:bookmarkEnd w:id="2"/>
    <w:p w14:paraId="1AB4EE96" w14:textId="77777777" w:rsidR="008D3D0B" w:rsidRDefault="008D3D0B" w:rsidP="008D3D0B">
      <w:pPr>
        <w:jc w:val="both"/>
        <w:rPr>
          <w:rFonts w:cs="Times New Roman"/>
        </w:rPr>
      </w:pPr>
    </w:p>
    <w:p w14:paraId="2A31B8BA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  <w:b/>
          <w:bCs/>
          <w:i/>
          <w:iCs/>
        </w:rPr>
        <w:t>Задание 1</w:t>
      </w:r>
      <w:r>
        <w:rPr>
          <w:rFonts w:cs="Times New Roman"/>
        </w:rPr>
        <w:t>. Выполнить описание типичных конфигураций компьютера (информацию найти в сети Интернет.</w:t>
      </w:r>
    </w:p>
    <w:p w14:paraId="50886EF1" w14:textId="77777777" w:rsidR="008D3D0B" w:rsidRDefault="008D3D0B" w:rsidP="008D3D0B">
      <w:pPr>
        <w:jc w:val="both"/>
        <w:rPr>
          <w:rFonts w:cs="Times New Roman"/>
        </w:rPr>
      </w:pPr>
    </w:p>
    <w:p w14:paraId="1D14F64F" w14:textId="77777777" w:rsidR="008D3D0B" w:rsidRDefault="008D3D0B" w:rsidP="008D3D0B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Офисный компьютер</w:t>
      </w:r>
      <w:r>
        <w:rPr>
          <w:rFonts w:ascii="Segoe UI" w:hAnsi="Segoe UI" w:cs="Segoe UI"/>
          <w:color w:val="0F1115"/>
        </w:rPr>
        <w:br/>
        <w:t xml:space="preserve">Процессор: AMD </w:t>
      </w:r>
      <w:proofErr w:type="spellStart"/>
      <w:r>
        <w:rPr>
          <w:rFonts w:ascii="Segoe UI" w:hAnsi="Segoe UI" w:cs="Segoe UI"/>
          <w:color w:val="0F1115"/>
        </w:rPr>
        <w:t>Ryzen</w:t>
      </w:r>
      <w:proofErr w:type="spellEnd"/>
      <w:r>
        <w:rPr>
          <w:rFonts w:ascii="Segoe UI" w:hAnsi="Segoe UI" w:cs="Segoe UI"/>
          <w:color w:val="0F1115"/>
        </w:rPr>
        <w:t xml:space="preserve"> 3 4100 или Intel Celeron G6900</w:t>
      </w:r>
      <w:r>
        <w:rPr>
          <w:rFonts w:ascii="Segoe UI" w:hAnsi="Segoe UI" w:cs="Segoe UI"/>
          <w:color w:val="0F1115"/>
        </w:rPr>
        <w:br/>
        <w:t xml:space="preserve">Материнская плата: </w:t>
      </w:r>
      <w:proofErr w:type="spellStart"/>
      <w:r>
        <w:rPr>
          <w:rFonts w:ascii="Segoe UI" w:hAnsi="Segoe UI" w:cs="Segoe UI"/>
          <w:color w:val="0F1115"/>
        </w:rPr>
        <w:t>ASRock</w:t>
      </w:r>
      <w:proofErr w:type="spellEnd"/>
      <w:r>
        <w:rPr>
          <w:rFonts w:ascii="Segoe UI" w:hAnsi="Segoe UI" w:cs="Segoe UI"/>
          <w:color w:val="0F1115"/>
        </w:rPr>
        <w:t xml:space="preserve"> A320M-HDV или MSI H610M-A PRO</w:t>
      </w:r>
      <w:r>
        <w:rPr>
          <w:rFonts w:ascii="Segoe UI" w:hAnsi="Segoe UI" w:cs="Segoe UI"/>
          <w:color w:val="0F1115"/>
        </w:rPr>
        <w:br/>
        <w:t>Оперативная память: 16 ГБ DDR4-3200 (2x8)</w:t>
      </w:r>
      <w:r>
        <w:rPr>
          <w:rFonts w:ascii="Segoe UI" w:hAnsi="Segoe UI" w:cs="Segoe UI"/>
          <w:color w:val="0F1115"/>
        </w:rPr>
        <w:br/>
        <w:t>Накопитель: SSD 500 ГБ (Kingston NV2, WD SN570)</w:t>
      </w:r>
      <w:r>
        <w:rPr>
          <w:rFonts w:ascii="Segoe UI" w:hAnsi="Segoe UI" w:cs="Segoe UI"/>
          <w:color w:val="0F1115"/>
        </w:rPr>
        <w:br/>
        <w:t xml:space="preserve">Блок питания: 400-500 Вт (80+ </w:t>
      </w:r>
      <w:proofErr w:type="spellStart"/>
      <w:r>
        <w:rPr>
          <w:rFonts w:ascii="Segoe UI" w:hAnsi="Segoe UI" w:cs="Segoe UI"/>
          <w:color w:val="0F1115"/>
        </w:rPr>
        <w:t>Bronze</w:t>
      </w:r>
      <w:proofErr w:type="spellEnd"/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 xml:space="preserve">Корпус: </w:t>
      </w:r>
      <w:proofErr w:type="spellStart"/>
      <w:r>
        <w:rPr>
          <w:rFonts w:ascii="Segoe UI" w:hAnsi="Segoe UI" w:cs="Segoe UI"/>
          <w:color w:val="0F1115"/>
        </w:rPr>
        <w:t>Deepcool</w:t>
      </w:r>
      <w:proofErr w:type="spellEnd"/>
      <w:r>
        <w:rPr>
          <w:rFonts w:ascii="Segoe UI" w:hAnsi="Segoe UI" w:cs="Segoe UI"/>
          <w:color w:val="0F1115"/>
        </w:rPr>
        <w:t xml:space="preserve"> MATREXX 40 или </w:t>
      </w:r>
      <w:proofErr w:type="spellStart"/>
      <w:r>
        <w:rPr>
          <w:rFonts w:ascii="Segoe UI" w:hAnsi="Segoe UI" w:cs="Segoe UI"/>
          <w:color w:val="0F1115"/>
        </w:rPr>
        <w:t>AeroCool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Cylon</w:t>
      </w:r>
      <w:proofErr w:type="spellEnd"/>
    </w:p>
    <w:p w14:paraId="4839F79C" w14:textId="77777777" w:rsidR="008D3D0B" w:rsidRDefault="008D3D0B" w:rsidP="008D3D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Универсальный домашний компьютер (учеба, работа, легкие игры)</w:t>
      </w:r>
      <w:r>
        <w:rPr>
          <w:rFonts w:ascii="Segoe UI" w:hAnsi="Segoe UI" w:cs="Segoe UI"/>
          <w:color w:val="0F1115"/>
        </w:rPr>
        <w:br/>
        <w:t xml:space="preserve">Процессор: AMD </w:t>
      </w:r>
      <w:proofErr w:type="spellStart"/>
      <w:r>
        <w:rPr>
          <w:rFonts w:ascii="Segoe UI" w:hAnsi="Segoe UI" w:cs="Segoe UI"/>
          <w:color w:val="0F1115"/>
        </w:rPr>
        <w:t>Ryzen</w:t>
      </w:r>
      <w:proofErr w:type="spellEnd"/>
      <w:r>
        <w:rPr>
          <w:rFonts w:ascii="Segoe UI" w:hAnsi="Segoe UI" w:cs="Segoe UI"/>
          <w:color w:val="0F1115"/>
        </w:rPr>
        <w:t xml:space="preserve"> 5 5600 или Intel Core i3-12100F</w:t>
      </w:r>
      <w:r>
        <w:rPr>
          <w:rFonts w:ascii="Segoe UI" w:hAnsi="Segoe UI" w:cs="Segoe UI"/>
          <w:color w:val="0F1115"/>
        </w:rPr>
        <w:br/>
        <w:t>Кулер: ID-</w:t>
      </w:r>
      <w:proofErr w:type="spellStart"/>
      <w:r>
        <w:rPr>
          <w:rFonts w:ascii="Segoe UI" w:hAnsi="Segoe UI" w:cs="Segoe UI"/>
          <w:color w:val="0F1115"/>
        </w:rPr>
        <w:t>Cooling</w:t>
      </w:r>
      <w:proofErr w:type="spellEnd"/>
      <w:r>
        <w:rPr>
          <w:rFonts w:ascii="Segoe UI" w:hAnsi="Segoe UI" w:cs="Segoe UI"/>
          <w:color w:val="0F1115"/>
        </w:rPr>
        <w:t xml:space="preserve"> SE-214-XT Basic</w:t>
      </w:r>
      <w:r>
        <w:rPr>
          <w:rFonts w:ascii="Segoe UI" w:hAnsi="Segoe UI" w:cs="Segoe UI"/>
          <w:color w:val="0F1115"/>
        </w:rPr>
        <w:br/>
        <w:t>Материнская плата: Gigabyte B550M DS3H или MSI B660M-A PRO</w:t>
      </w:r>
      <w:r>
        <w:rPr>
          <w:rFonts w:ascii="Segoe UI" w:hAnsi="Segoe UI" w:cs="Segoe UI"/>
          <w:color w:val="0F1115"/>
        </w:rPr>
        <w:br/>
        <w:t>Оперативная память: 16 ГБ DDR4-3200/3600 (2x8)</w:t>
      </w:r>
      <w:r>
        <w:rPr>
          <w:rFonts w:ascii="Segoe UI" w:hAnsi="Segoe UI" w:cs="Segoe UI"/>
          <w:color w:val="0F1115"/>
        </w:rPr>
        <w:br/>
        <w:t>Видеокарта: AMD Radeon RX 6600 или NVIDIA RTX 3050</w:t>
      </w:r>
      <w:r>
        <w:rPr>
          <w:rFonts w:ascii="Segoe UI" w:hAnsi="Segoe UI" w:cs="Segoe UI"/>
          <w:color w:val="0F1115"/>
        </w:rPr>
        <w:br/>
        <w:t xml:space="preserve">Накопитель: SSD 1 ТБ (WD SN570, </w:t>
      </w:r>
      <w:proofErr w:type="spellStart"/>
      <w:r>
        <w:rPr>
          <w:rFonts w:ascii="Segoe UI" w:hAnsi="Segoe UI" w:cs="Segoe UI"/>
          <w:color w:val="0F1115"/>
        </w:rPr>
        <w:t>Crucial</w:t>
      </w:r>
      <w:proofErr w:type="spellEnd"/>
      <w:r>
        <w:rPr>
          <w:rFonts w:ascii="Segoe UI" w:hAnsi="Segoe UI" w:cs="Segoe UI"/>
          <w:color w:val="0F1115"/>
        </w:rPr>
        <w:t xml:space="preserve"> P3)</w:t>
      </w:r>
      <w:r>
        <w:rPr>
          <w:rFonts w:ascii="Segoe UI" w:hAnsi="Segoe UI" w:cs="Segoe UI"/>
          <w:color w:val="0F1115"/>
        </w:rPr>
        <w:br/>
        <w:t xml:space="preserve">Блок питания: 600-650 Вт (80+ </w:t>
      </w:r>
      <w:proofErr w:type="spellStart"/>
      <w:r>
        <w:rPr>
          <w:rFonts w:ascii="Segoe UI" w:hAnsi="Segoe UI" w:cs="Segoe UI"/>
          <w:color w:val="0F1115"/>
        </w:rPr>
        <w:t>Bronze</w:t>
      </w:r>
      <w:proofErr w:type="spellEnd"/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  <w:t xml:space="preserve">Корпус: </w:t>
      </w:r>
      <w:proofErr w:type="spellStart"/>
      <w:r>
        <w:rPr>
          <w:rFonts w:ascii="Segoe UI" w:hAnsi="Segoe UI" w:cs="Segoe UI"/>
          <w:color w:val="0F1115"/>
        </w:rPr>
        <w:t>Deepcool</w:t>
      </w:r>
      <w:proofErr w:type="spellEnd"/>
      <w:r>
        <w:rPr>
          <w:rFonts w:ascii="Segoe UI" w:hAnsi="Segoe UI" w:cs="Segoe UI"/>
          <w:color w:val="0F1115"/>
        </w:rPr>
        <w:t xml:space="preserve"> MATREXX 50 или </w:t>
      </w:r>
      <w:proofErr w:type="spellStart"/>
      <w:r>
        <w:rPr>
          <w:rFonts w:ascii="Segoe UI" w:hAnsi="Segoe UI" w:cs="Segoe UI"/>
          <w:color w:val="0F1115"/>
        </w:rPr>
        <w:t>Cougar</w:t>
      </w:r>
      <w:proofErr w:type="spellEnd"/>
      <w:r>
        <w:rPr>
          <w:rFonts w:ascii="Segoe UI" w:hAnsi="Segoe UI" w:cs="Segoe UI"/>
          <w:color w:val="0F1115"/>
        </w:rPr>
        <w:t xml:space="preserve"> MX330</w:t>
      </w:r>
    </w:p>
    <w:p w14:paraId="72DCFD60" w14:textId="77777777" w:rsidR="008D3D0B" w:rsidRDefault="008D3D0B" w:rsidP="008D3D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Игровой компьютер среднего уровня (FHD-гейминг)</w:t>
      </w:r>
      <w:r>
        <w:rPr>
          <w:rFonts w:ascii="Segoe UI" w:hAnsi="Segoe UI" w:cs="Segoe UI"/>
          <w:color w:val="0F1115"/>
        </w:rPr>
        <w:br/>
        <w:t xml:space="preserve">Процессор: Intel Core i5-12400F или AMD </w:t>
      </w:r>
      <w:proofErr w:type="spellStart"/>
      <w:r>
        <w:rPr>
          <w:rFonts w:ascii="Segoe UI" w:hAnsi="Segoe UI" w:cs="Segoe UI"/>
          <w:color w:val="0F1115"/>
        </w:rPr>
        <w:t>Ryzen</w:t>
      </w:r>
      <w:proofErr w:type="spellEnd"/>
      <w:r>
        <w:rPr>
          <w:rFonts w:ascii="Segoe UI" w:hAnsi="Segoe UI" w:cs="Segoe UI"/>
          <w:color w:val="0F1115"/>
        </w:rPr>
        <w:t xml:space="preserve"> 5 5600</w:t>
      </w:r>
      <w:r>
        <w:rPr>
          <w:rFonts w:ascii="Segoe UI" w:hAnsi="Segoe UI" w:cs="Segoe UI"/>
          <w:color w:val="0F1115"/>
        </w:rPr>
        <w:br/>
        <w:t xml:space="preserve">Кулер: </w:t>
      </w:r>
      <w:proofErr w:type="spellStart"/>
      <w:r>
        <w:rPr>
          <w:rFonts w:ascii="Segoe UI" w:hAnsi="Segoe UI" w:cs="Segoe UI"/>
          <w:color w:val="0F1115"/>
        </w:rPr>
        <w:t>Snowman</w:t>
      </w:r>
      <w:proofErr w:type="spellEnd"/>
      <w:r>
        <w:rPr>
          <w:rFonts w:ascii="Segoe UI" w:hAnsi="Segoe UI" w:cs="Segoe UI"/>
          <w:color w:val="0F1115"/>
        </w:rPr>
        <w:t xml:space="preserve"> M-T4 или </w:t>
      </w:r>
      <w:proofErr w:type="spellStart"/>
      <w:r>
        <w:rPr>
          <w:rFonts w:ascii="Segoe UI" w:hAnsi="Segoe UI" w:cs="Segoe UI"/>
          <w:color w:val="0F1115"/>
        </w:rPr>
        <w:t>Deepcool</w:t>
      </w:r>
      <w:proofErr w:type="spellEnd"/>
      <w:r>
        <w:rPr>
          <w:rFonts w:ascii="Segoe UI" w:hAnsi="Segoe UI" w:cs="Segoe UI"/>
          <w:color w:val="0F1115"/>
        </w:rPr>
        <w:t xml:space="preserve"> AK400</w:t>
      </w:r>
      <w:r>
        <w:rPr>
          <w:rFonts w:ascii="Segoe UI" w:hAnsi="Segoe UI" w:cs="Segoe UI"/>
          <w:color w:val="0F1115"/>
        </w:rPr>
        <w:br/>
        <w:t>Материнская плата: ASUS PRIME B760M-R D4 или MSI PRO B760M-P</w:t>
      </w:r>
      <w:r>
        <w:rPr>
          <w:rFonts w:ascii="Segoe UI" w:hAnsi="Segoe UI" w:cs="Segoe UI"/>
          <w:color w:val="0F1115"/>
        </w:rPr>
        <w:br/>
        <w:t>Оперативная память: 32 ГБ DDR4-3200 (2x16, CL16)</w:t>
      </w:r>
      <w:r>
        <w:rPr>
          <w:rFonts w:ascii="Segoe UI" w:hAnsi="Segoe UI" w:cs="Segoe UI"/>
          <w:color w:val="0F1115"/>
        </w:rPr>
        <w:br/>
        <w:t>Видеокарта: NVIDIA GeForce RTX 5060 8 ГБ или Radeon RX 9060 XT</w:t>
      </w:r>
      <w:r>
        <w:rPr>
          <w:rFonts w:ascii="Segoe UI" w:hAnsi="Segoe UI" w:cs="Segoe UI"/>
          <w:color w:val="0F1115"/>
        </w:rPr>
        <w:br/>
        <w:t>Накопитель: SSD 1 ТБ (</w:t>
      </w:r>
      <w:proofErr w:type="spellStart"/>
      <w:r>
        <w:rPr>
          <w:rFonts w:ascii="Segoe UI" w:hAnsi="Segoe UI" w:cs="Segoe UI"/>
          <w:color w:val="0F1115"/>
        </w:rPr>
        <w:t>Kingspec</w:t>
      </w:r>
      <w:proofErr w:type="spellEnd"/>
      <w:r>
        <w:rPr>
          <w:rFonts w:ascii="Segoe UI" w:hAnsi="Segoe UI" w:cs="Segoe UI"/>
          <w:color w:val="0F1115"/>
        </w:rPr>
        <w:t xml:space="preserve"> NX-1TB, Samsung 980)</w:t>
      </w:r>
      <w:r>
        <w:rPr>
          <w:rFonts w:ascii="Segoe UI" w:hAnsi="Segoe UI" w:cs="Segoe UI"/>
          <w:color w:val="0F1115"/>
        </w:rPr>
        <w:br/>
        <w:t xml:space="preserve">Блок питания: 650-750 Вт (80+ </w:t>
      </w:r>
      <w:proofErr w:type="spellStart"/>
      <w:r>
        <w:rPr>
          <w:rFonts w:ascii="Segoe UI" w:hAnsi="Segoe UI" w:cs="Segoe UI"/>
          <w:color w:val="0F1115"/>
        </w:rPr>
        <w:t>Bronze</w:t>
      </w:r>
      <w:proofErr w:type="spellEnd"/>
      <w:r>
        <w:rPr>
          <w:rFonts w:ascii="Segoe UI" w:hAnsi="Segoe UI" w:cs="Segoe UI"/>
          <w:color w:val="0F1115"/>
        </w:rPr>
        <w:t>/Gold)</w:t>
      </w:r>
      <w:r>
        <w:rPr>
          <w:rFonts w:ascii="Segoe UI" w:hAnsi="Segoe UI" w:cs="Segoe UI"/>
          <w:color w:val="0F1115"/>
        </w:rPr>
        <w:br/>
        <w:t xml:space="preserve">Корпус: </w:t>
      </w:r>
      <w:proofErr w:type="spellStart"/>
      <w:r>
        <w:rPr>
          <w:rFonts w:ascii="Segoe UI" w:hAnsi="Segoe UI" w:cs="Segoe UI"/>
          <w:color w:val="0F1115"/>
        </w:rPr>
        <w:t>Deepcool</w:t>
      </w:r>
      <w:proofErr w:type="spellEnd"/>
      <w:r>
        <w:rPr>
          <w:rFonts w:ascii="Segoe UI" w:hAnsi="Segoe UI" w:cs="Segoe UI"/>
          <w:color w:val="0F1115"/>
        </w:rPr>
        <w:t xml:space="preserve"> MATREXX 55 или </w:t>
      </w:r>
      <w:proofErr w:type="spellStart"/>
      <w:r>
        <w:rPr>
          <w:rFonts w:ascii="Segoe UI" w:hAnsi="Segoe UI" w:cs="Segoe UI"/>
          <w:color w:val="0F1115"/>
        </w:rPr>
        <w:t>Phanteks</w:t>
      </w:r>
      <w:proofErr w:type="spellEnd"/>
      <w:r>
        <w:rPr>
          <w:rFonts w:ascii="Segoe UI" w:hAnsi="Segoe UI" w:cs="Segoe UI"/>
          <w:color w:val="0F1115"/>
        </w:rPr>
        <w:t xml:space="preserve"> P300A</w:t>
      </w:r>
    </w:p>
    <w:p w14:paraId="22F146AF" w14:textId="77777777" w:rsidR="008D3D0B" w:rsidRDefault="008D3D0B" w:rsidP="008D3D0B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Профессиональный компьютер / Рабочая станция</w:t>
      </w:r>
      <w:r>
        <w:rPr>
          <w:rFonts w:ascii="Segoe UI" w:hAnsi="Segoe UI" w:cs="Segoe UI"/>
          <w:color w:val="0F1115"/>
        </w:rPr>
        <w:br/>
        <w:t xml:space="preserve">Процессор: AMD </w:t>
      </w:r>
      <w:proofErr w:type="spellStart"/>
      <w:r>
        <w:rPr>
          <w:rFonts w:ascii="Segoe UI" w:hAnsi="Segoe UI" w:cs="Segoe UI"/>
          <w:color w:val="0F1115"/>
        </w:rPr>
        <w:t>Ryzen</w:t>
      </w:r>
      <w:proofErr w:type="spellEnd"/>
      <w:r>
        <w:rPr>
          <w:rFonts w:ascii="Segoe UI" w:hAnsi="Segoe UI" w:cs="Segoe UI"/>
          <w:color w:val="0F1115"/>
        </w:rPr>
        <w:t xml:space="preserve"> 9 7950X или Intel Core i9-14900K (или двухпроцессорная серверная платформа)</w:t>
      </w:r>
      <w:r>
        <w:rPr>
          <w:rFonts w:ascii="Segoe UI" w:hAnsi="Segoe UI" w:cs="Segoe UI"/>
          <w:color w:val="0F1115"/>
        </w:rPr>
        <w:br/>
        <w:t xml:space="preserve">Кулер: мощная система жидкостного охлаждения или </w:t>
      </w:r>
      <w:proofErr w:type="spellStart"/>
      <w:r>
        <w:rPr>
          <w:rFonts w:ascii="Segoe UI" w:hAnsi="Segoe UI" w:cs="Segoe UI"/>
          <w:color w:val="0F1115"/>
        </w:rPr>
        <w:t>суперкулер</w:t>
      </w:r>
      <w:proofErr w:type="spellEnd"/>
      <w:r>
        <w:rPr>
          <w:rFonts w:ascii="Segoe UI" w:hAnsi="Segoe UI" w:cs="Segoe UI"/>
          <w:color w:val="0F1115"/>
        </w:rPr>
        <w:br/>
        <w:t xml:space="preserve">Материнская плата: на чипсете с поддержкой DDR5 и </w:t>
      </w:r>
      <w:proofErr w:type="spellStart"/>
      <w:r>
        <w:rPr>
          <w:rFonts w:ascii="Segoe UI" w:hAnsi="Segoe UI" w:cs="Segoe UI"/>
          <w:color w:val="0F1115"/>
        </w:rPr>
        <w:t>PCIe</w:t>
      </w:r>
      <w:proofErr w:type="spellEnd"/>
      <w:r>
        <w:rPr>
          <w:rFonts w:ascii="Segoe UI" w:hAnsi="Segoe UI" w:cs="Segoe UI"/>
          <w:color w:val="0F1115"/>
        </w:rPr>
        <w:t xml:space="preserve"> 5.0/6.0</w:t>
      </w:r>
      <w:r>
        <w:rPr>
          <w:rFonts w:ascii="Segoe UI" w:hAnsi="Segoe UI" w:cs="Segoe UI"/>
          <w:color w:val="0F1115"/>
        </w:rPr>
        <w:br/>
        <w:t>Оперативная память: 64+ ГБ DDR5</w:t>
      </w:r>
      <w:r>
        <w:rPr>
          <w:rFonts w:ascii="Segoe UI" w:hAnsi="Segoe UI" w:cs="Segoe UI"/>
          <w:color w:val="0F1115"/>
        </w:rPr>
        <w:br/>
        <w:t>Видеокарта: NVIDIA RTX 4080/4090 или профессиональная RTX A-</w:t>
      </w:r>
      <w:proofErr w:type="spellStart"/>
      <w:r>
        <w:rPr>
          <w:rFonts w:ascii="Segoe UI" w:hAnsi="Segoe UI" w:cs="Segoe UI"/>
          <w:color w:val="0F1115"/>
        </w:rPr>
        <w:t>series</w:t>
      </w:r>
      <w:proofErr w:type="spellEnd"/>
      <w:r>
        <w:rPr>
          <w:rFonts w:ascii="Segoe UI" w:hAnsi="Segoe UI" w:cs="Segoe UI"/>
          <w:color w:val="0F1115"/>
        </w:rPr>
        <w:t xml:space="preserve"> (12+ ГБ)</w:t>
      </w:r>
      <w:r>
        <w:rPr>
          <w:rFonts w:ascii="Segoe UI" w:hAnsi="Segoe UI" w:cs="Segoe UI"/>
          <w:color w:val="0F1115"/>
        </w:rPr>
        <w:br/>
        <w:t xml:space="preserve">Накопитель: </w:t>
      </w:r>
      <w:proofErr w:type="spellStart"/>
      <w:r>
        <w:rPr>
          <w:rFonts w:ascii="Segoe UI" w:hAnsi="Segoe UI" w:cs="Segoe UI"/>
          <w:color w:val="0F1115"/>
        </w:rPr>
        <w:t>NVMe</w:t>
      </w:r>
      <w:proofErr w:type="spellEnd"/>
      <w:r>
        <w:rPr>
          <w:rFonts w:ascii="Segoe UI" w:hAnsi="Segoe UI" w:cs="Segoe UI"/>
          <w:color w:val="0F1115"/>
        </w:rPr>
        <w:t xml:space="preserve"> SSD 2+ ТБ </w:t>
      </w:r>
      <w:proofErr w:type="spellStart"/>
      <w:r>
        <w:rPr>
          <w:rFonts w:ascii="Segoe UI" w:hAnsi="Segoe UI" w:cs="Segoe UI"/>
          <w:color w:val="0F1115"/>
        </w:rPr>
        <w:t>PCIe</w:t>
      </w:r>
      <w:proofErr w:type="spellEnd"/>
      <w:r>
        <w:rPr>
          <w:rFonts w:ascii="Segoe UI" w:hAnsi="Segoe UI" w:cs="Segoe UI"/>
          <w:color w:val="0F1115"/>
        </w:rPr>
        <w:t xml:space="preserve"> 5.0</w:t>
      </w:r>
      <w:r>
        <w:rPr>
          <w:rFonts w:ascii="Segoe UI" w:hAnsi="Segoe UI" w:cs="Segoe UI"/>
          <w:color w:val="0F1115"/>
        </w:rPr>
        <w:br/>
        <w:t>Блок питания: 1000+ Вт (80+ Platinum)</w:t>
      </w:r>
      <w:r>
        <w:rPr>
          <w:rFonts w:ascii="Segoe UI" w:hAnsi="Segoe UI" w:cs="Segoe UI"/>
          <w:color w:val="0F1115"/>
        </w:rPr>
        <w:br/>
        <w:t>Корпус: с усиленной вентиляцией, поддержка E-ATX</w:t>
      </w:r>
    </w:p>
    <w:p w14:paraId="698DD787" w14:textId="77777777" w:rsidR="008D3D0B" w:rsidRDefault="008D3D0B" w:rsidP="008D3D0B">
      <w:pPr>
        <w:jc w:val="center"/>
        <w:rPr>
          <w:rFonts w:cs="Times New Roman"/>
          <w:i/>
          <w:iCs/>
          <w:sz w:val="22"/>
          <w:szCs w:val="22"/>
          <w:lang w:eastAsia="en-US"/>
        </w:rPr>
      </w:pPr>
      <w:r>
        <w:rPr>
          <w:rFonts w:cs="Times New Roman"/>
          <w:i/>
          <w:iCs/>
        </w:rPr>
        <w:lastRenderedPageBreak/>
        <w:t>Виртуальная сборка компьютера с заданными характеристиками. Проверка совместимости выбранного оборудования</w:t>
      </w:r>
    </w:p>
    <w:p w14:paraId="019256C6" w14:textId="77777777" w:rsidR="008D3D0B" w:rsidRDefault="008D3D0B" w:rsidP="008D3D0B">
      <w:pPr>
        <w:jc w:val="both"/>
        <w:rPr>
          <w:rFonts w:cs="Times New Roman"/>
          <w:b/>
          <w:bCs/>
          <w:i/>
          <w:iCs/>
        </w:rPr>
      </w:pPr>
    </w:p>
    <w:p w14:paraId="66179FA7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  <w:b/>
          <w:bCs/>
          <w:i/>
          <w:iCs/>
        </w:rPr>
        <w:t>Задание 2.</w:t>
      </w:r>
      <w:r>
        <w:rPr>
          <w:rFonts w:cs="Times New Roman"/>
        </w:rPr>
        <w:t xml:space="preserve"> Изучите предложения интернет-магазина </w:t>
      </w:r>
      <w:hyperlink r:id="rId5" w:history="1">
        <w:r>
          <w:rPr>
            <w:rStyle w:val="a5"/>
            <w:rFonts w:cs="Times New Roman"/>
          </w:rPr>
          <w:t>https://www.dns-shop.ru/</w:t>
        </w:r>
      </w:hyperlink>
      <w:r>
        <w:rPr>
          <w:rFonts w:cs="Times New Roman"/>
        </w:rPr>
        <w:t xml:space="preserve"> и подберите комплектующие для компьютера, предназначенного для решения определенного круга задач:</w:t>
      </w:r>
    </w:p>
    <w:p w14:paraId="3354AC93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1) Бюджетного офисного ПК</w:t>
      </w:r>
    </w:p>
    <w:p w14:paraId="526D5FB7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2) Универсального домашнего ПК</w:t>
      </w:r>
    </w:p>
    <w:p w14:paraId="48FDC0ED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3) Игрового ПК</w:t>
      </w:r>
    </w:p>
    <w:p w14:paraId="49DF2EF2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4) Профессионального ПК (для специалистов)</w:t>
      </w:r>
    </w:p>
    <w:p w14:paraId="1218D481" w14:textId="77777777" w:rsidR="008D3D0B" w:rsidRDefault="008D3D0B" w:rsidP="008D3D0B">
      <w:pPr>
        <w:jc w:val="both"/>
        <w:rPr>
          <w:rFonts w:cs="Times New Roman"/>
        </w:rPr>
      </w:pPr>
    </w:p>
    <w:p w14:paraId="5D9D237E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Заполните таблицу в соответствии с требованиями.</w:t>
      </w:r>
    </w:p>
    <w:p w14:paraId="70676F50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Укажите:</w:t>
      </w:r>
    </w:p>
    <w:p w14:paraId="4B264866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- какое оборудование необходимо закупить</w:t>
      </w:r>
    </w:p>
    <w:p w14:paraId="16B4401B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- какие характеристики должны быть у этого оборудования</w:t>
      </w:r>
    </w:p>
    <w:p w14:paraId="1C0C177D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- стоимость</w:t>
      </w:r>
    </w:p>
    <w:p w14:paraId="16EDDB6C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-  изображения</w:t>
      </w:r>
    </w:p>
    <w:p w14:paraId="3E077CE0" w14:textId="77777777" w:rsidR="008D3D0B" w:rsidRDefault="008D3D0B" w:rsidP="008D3D0B">
      <w:pPr>
        <w:jc w:val="both"/>
        <w:rPr>
          <w:rFonts w:cs="Times New Roman"/>
        </w:rPr>
      </w:pPr>
    </w:p>
    <w:p w14:paraId="404E7185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 xml:space="preserve">Примечание: кроме основного оборудования, можно добавить SSD-накопитель, звуковую карту, </w:t>
      </w:r>
      <w:proofErr w:type="spellStart"/>
      <w:r>
        <w:rPr>
          <w:rFonts w:cs="Times New Roman"/>
        </w:rPr>
        <w:t>Wi</w:t>
      </w:r>
      <w:proofErr w:type="spellEnd"/>
      <w:r>
        <w:rPr>
          <w:rFonts w:cs="Times New Roman"/>
        </w:rPr>
        <w:t>-Fi адаптер и др. необходимые комплектующие. Также можно дополнить сборку периферийным оборудованием (принтер, сканер, колонки и т.д.)</w:t>
      </w:r>
    </w:p>
    <w:p w14:paraId="1C65D47C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При комплектации компьютера необходимо также учитывать, что некоторые компоненты могут быть встроены непосредственно в материнскую плату (видеокарты, звуковые карты, сетевые карты) и приобретение дополнительных аналогичных устройств может быть оправдано только в том случае, если они имеют лучшие характеристики, чем интегрированное устройство.</w:t>
      </w:r>
    </w:p>
    <w:p w14:paraId="0995525F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</w:rPr>
        <w:t>Обязательно учитывайте совместимость и стоимость комплектующих!</w:t>
      </w:r>
    </w:p>
    <w:p w14:paraId="4085B844" w14:textId="77777777" w:rsidR="008D3D0B" w:rsidRDefault="008D3D0B" w:rsidP="008D3D0B">
      <w:pPr>
        <w:jc w:val="both"/>
        <w:rPr>
          <w:rFonts w:cs="Times New Roman"/>
        </w:rPr>
      </w:pPr>
    </w:p>
    <w:p w14:paraId="64FAD38E" w14:textId="77777777" w:rsidR="008D3D0B" w:rsidRDefault="008D3D0B" w:rsidP="008D3D0B">
      <w:pPr>
        <w:jc w:val="right"/>
        <w:rPr>
          <w:rFonts w:cs="Times New Roman"/>
          <w:b/>
          <w:bCs/>
        </w:rPr>
      </w:pPr>
      <w:r>
        <w:rPr>
          <w:rFonts w:cs="Times New Roman"/>
          <w:b/>
          <w:bCs/>
        </w:rPr>
        <w:t>Таблица 1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680"/>
        <w:gridCol w:w="1643"/>
        <w:gridCol w:w="3817"/>
        <w:gridCol w:w="1379"/>
        <w:gridCol w:w="826"/>
      </w:tblGrid>
      <w:tr w:rsidR="008D3D0B" w14:paraId="7384ED60" w14:textId="77777777" w:rsidTr="008D3D0B">
        <w:tc>
          <w:tcPr>
            <w:tcW w:w="1045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2DA0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Начальный уровень (бюджетные компьютеры). </w:t>
            </w:r>
            <w:r>
              <w:rPr>
                <w:rFonts w:cs="Times New Roman"/>
              </w:rPr>
              <w:t>Компьютеры этой группы предназначены для простых задач - работа с текстом, Интернетом, просмотр видео, простые игры, а также некоторые современные игры на самых минимальных настройках качества. Используются обычно в офисной работе.</w:t>
            </w:r>
          </w:p>
          <w:p w14:paraId="6DC350E0" w14:textId="77777777" w:rsidR="008D3D0B" w:rsidRDefault="008D3D0B">
            <w:pPr>
              <w:jc w:val="both"/>
              <w:rPr>
                <w:rFonts w:cs="Times New Roman"/>
              </w:rPr>
            </w:pPr>
          </w:p>
          <w:p w14:paraId="790297C2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Примечание:</w:t>
            </w:r>
            <w:r>
              <w:rPr>
                <w:rFonts w:cs="Times New Roman"/>
              </w:rPr>
              <w:t xml:space="preserve"> Системный блок, клавиатура и мышь должны быть выполнены в единой цветовой гамме</w:t>
            </w:r>
          </w:p>
        </w:tc>
      </w:tr>
      <w:tr w:rsidR="008D3D0B" w14:paraId="7B05B7E4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937E7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Комплектующие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67D8E0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Модель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F7D8F2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Характеристики</w:t>
            </w: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4AB85F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Изображение</w:t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8FE30A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Цена</w:t>
            </w:r>
          </w:p>
        </w:tc>
      </w:tr>
      <w:tr w:rsidR="008D3D0B" w14:paraId="35459DB0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6CAE0D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Процессор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5DE4E4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AMD Ryzen 3 3200g OEM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2D33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Ядра: 4</w:t>
            </w:r>
          </w:p>
          <w:p w14:paraId="690D133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Потоки: 4</w:t>
            </w:r>
          </w:p>
          <w:p w14:paraId="35A7B81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Базовая частота: 3.6 ГГц</w:t>
            </w:r>
          </w:p>
          <w:p w14:paraId="7E4F302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Максимальная частота: 4.0 ГГц</w:t>
            </w:r>
          </w:p>
          <w:p w14:paraId="3EF6955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Кэш L3: 4 МБ</w:t>
            </w:r>
          </w:p>
          <w:p w14:paraId="14CD0B4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Техпроцесс: 12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нм</w:t>
            </w:r>
            <w:proofErr w:type="spellEnd"/>
          </w:p>
          <w:p w14:paraId="1937156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Тепловыделение (TDP): 65 Вт</w:t>
            </w:r>
          </w:p>
          <w:p w14:paraId="713D3CD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Сокет: AM4</w:t>
            </w:r>
          </w:p>
          <w:p w14:paraId="5553692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Встроенная графика: Radeon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Vega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8</w:t>
            </w:r>
          </w:p>
          <w:p w14:paraId="7BF5083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jc w:val="center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lastRenderedPageBreak/>
              <w:t>Поддержка памяти: DDR4-2933</w:t>
            </w:r>
          </w:p>
          <w:p w14:paraId="02489E58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EF355D" w14:textId="06A60540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D6E3F1" wp14:editId="2473B9A7">
                  <wp:extent cx="476250" cy="47625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DF0EC0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5499</w:t>
            </w:r>
          </w:p>
        </w:tc>
      </w:tr>
      <w:tr w:rsidR="008D3D0B" w14:paraId="4FC402B8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BF3CC8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Блок питания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BA850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C4CEDD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40F145" w14:textId="5FA677A0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4EF351FE" wp14:editId="0B874674">
                  <wp:extent cx="476250" cy="47625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496A4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</w:tr>
      <w:tr w:rsidR="008D3D0B" w14:paraId="78B70B0C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A9317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Материнская плата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DBC69F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>GIGABYTE A520M K V2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5FAF8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Micro-ATX</w:t>
            </w:r>
          </w:p>
          <w:p w14:paraId="51DDD23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Сокет: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AM4</w:t>
            </w:r>
          </w:p>
          <w:p w14:paraId="45D671B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Чипсет: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AMD A520</w:t>
            </w:r>
          </w:p>
          <w:p w14:paraId="4ED4EB8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процессоров: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AMD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Ryzen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3000/4000/5000 серий</w:t>
            </w:r>
          </w:p>
          <w:p w14:paraId="595D159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Слоты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слота DDR4, до 64 ГБ</w:t>
            </w:r>
          </w:p>
          <w:p w14:paraId="63119FB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Поддерживаемая частота ОЗУ: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4733 МГц (в разгоне)</w:t>
            </w:r>
          </w:p>
          <w:p w14:paraId="3628035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Слоты расширения: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1x PCI-E 3.0 x16, 1x PCI-E 3.0 x1</w:t>
            </w:r>
          </w:p>
          <w:p w14:paraId="3816249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 для накопителей: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4x SATA 6 Гбит/с, 1x M.2 (PCI-E 3.0 x4)</w:t>
            </w:r>
          </w:p>
          <w:p w14:paraId="4486568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USB-порты на задней панели: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4x USB 3.2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Gen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1, 2x USB 2.0</w:t>
            </w:r>
          </w:p>
          <w:p w14:paraId="70B1355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Видеовыходы: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HDMI, D-Sub (VGA)</w:t>
            </w:r>
          </w:p>
          <w:p w14:paraId="5957C6A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Сетевая карта: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Realtek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GbE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(1 Гбит/с)</w:t>
            </w:r>
          </w:p>
          <w:p w14:paraId="176C1D1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Аудио: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Realtek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7.1-канальный кодек</w:t>
            </w:r>
          </w:p>
          <w:p w14:paraId="29A45525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632DDB" w14:textId="64F1D536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679D5503" wp14:editId="3B37C0F2">
                  <wp:extent cx="476250" cy="47625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E2F3FE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4999</w:t>
            </w:r>
          </w:p>
        </w:tc>
      </w:tr>
      <w:tr w:rsidR="008D3D0B" w14:paraId="523E4ABE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2FB8E8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ОЗУ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D56556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Patriot Signature Line 8 </w:t>
            </w: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>ГБ</w:t>
            </w: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 x2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9D71E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 ГБ</w:t>
            </w:r>
          </w:p>
          <w:p w14:paraId="022786B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DDR4</w:t>
            </w:r>
          </w:p>
          <w:p w14:paraId="416794C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2666 МГц</w:t>
            </w:r>
          </w:p>
          <w:p w14:paraId="3DC3C45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Пропускная способность: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PC4-21300</w:t>
            </w:r>
          </w:p>
          <w:p w14:paraId="1A509FA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DIMM</w:t>
            </w:r>
          </w:p>
          <w:p w14:paraId="220A16F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модулей в комплекте: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</w:t>
            </w:r>
          </w:p>
          <w:p w14:paraId="78201C9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Тайминги (CAS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Latency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CL19 (19-19-19)</w:t>
            </w:r>
          </w:p>
          <w:p w14:paraId="02F6517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Напряжение: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1.2 В</w:t>
            </w:r>
          </w:p>
          <w:p w14:paraId="3E9FC5C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Охлаждение: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без радиатора</w:t>
            </w:r>
          </w:p>
          <w:p w14:paraId="12724533" w14:textId="77777777" w:rsidR="008D3D0B" w:rsidRDefault="008D3D0B">
            <w:pPr>
              <w:jc w:val="both"/>
              <w:rPr>
                <w:rFonts w:cs="Times New Roman"/>
                <w:lang w:val="en-US"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D575F7" w14:textId="4A0FC2D1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19D3544B" wp14:editId="6D35F548">
                  <wp:extent cx="476250" cy="47625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1B66A9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9999</w:t>
            </w:r>
          </w:p>
        </w:tc>
      </w:tr>
      <w:tr w:rsidR="008D3D0B" w14:paraId="5D84F681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C643B3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Жесткий диск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FFA59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D41DB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128 ГБ</w:t>
            </w:r>
          </w:p>
          <w:p w14:paraId="5085F41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2.5 дюйма</w:t>
            </w:r>
          </w:p>
          <w:p w14:paraId="3DF0F52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SATA III (6 Гбит/с)</w:t>
            </w:r>
          </w:p>
          <w:p w14:paraId="5FFAF11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3D NAND</w:t>
            </w:r>
          </w:p>
          <w:p w14:paraId="38FF606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 последовательного чтения: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550 МБ/с</w:t>
            </w:r>
          </w:p>
          <w:p w14:paraId="3822754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 последовательной записи: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450 МБ/с</w:t>
            </w:r>
          </w:p>
          <w:p w14:paraId="1CFB376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Ресурс работы (TBW):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не указан производителем, но ожидаемо низкий для такого объема</w:t>
            </w:r>
          </w:p>
          <w:p w14:paraId="6C8882B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для установки операционной системы или в качестве недорогого накопителя в офисные ПК</w:t>
            </w:r>
          </w:p>
          <w:p w14:paraId="4C0B97B2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C7732F" w14:textId="13B4794B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5B5592EB" wp14:editId="00609157">
                  <wp:extent cx="476250" cy="47625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9AC504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2550</w:t>
            </w:r>
          </w:p>
        </w:tc>
      </w:tr>
      <w:tr w:rsidR="008D3D0B" w14:paraId="14459899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F19AB7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Видеокарта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C92EE0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</w:rPr>
              <w:t xml:space="preserve">AMD Radeon </w:t>
            </w:r>
            <w:proofErr w:type="spellStart"/>
            <w:r>
              <w:rPr>
                <w:rFonts w:ascii="Segoe UI" w:hAnsi="Segoe UI" w:cs="Segoe UI"/>
                <w:color w:val="0F1115"/>
              </w:rPr>
              <w:t>Vega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8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1843C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ядер: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 вычислительных блоков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Compute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Units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</w:t>
            </w:r>
          </w:p>
          <w:p w14:paraId="71EC310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1100 МГц (зависит от процессора)</w:t>
            </w:r>
          </w:p>
          <w:p w14:paraId="0D21EBA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 видеопамяти: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выделяется из оперативной памяти системы (до 2 ГБ)</w:t>
            </w:r>
          </w:p>
          <w:p w14:paraId="695A474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API: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DirectX 12, Vulkan, OpenGL 4.6</w:t>
            </w:r>
          </w:p>
          <w:p w14:paraId="476E227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мониторов: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3 дисплеев</w:t>
            </w:r>
          </w:p>
          <w:p w14:paraId="672C689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Максимальное разрешение: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4K @ 60 Гц</w:t>
            </w:r>
          </w:p>
          <w:p w14:paraId="2DB49E3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Видеодекодер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аппаратное декодирование H.264, H.265 (HEVC)</w:t>
            </w:r>
          </w:p>
          <w:p w14:paraId="0526F43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Производительность: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примерно на уровне дискретной видеокарты NVIDIA GeForce GT 1030</w:t>
            </w:r>
          </w:p>
          <w:p w14:paraId="427366A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Для чего подходит: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офисные задачи, просмотр видео, простые </w:t>
            </w:r>
            <w:r>
              <w:rPr>
                <w:rFonts w:ascii="Segoe UI" w:hAnsi="Segoe UI" w:cs="Segoe UI"/>
                <w:color w:val="0F1115"/>
                <w:lang w:eastAsia="en-US"/>
              </w:rPr>
              <w:lastRenderedPageBreak/>
              <w:t>игры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Dota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2, </w:t>
            </w:r>
            <w:proofErr w:type="gramStart"/>
            <w:r>
              <w:rPr>
                <w:rFonts w:ascii="Segoe UI" w:hAnsi="Segoe UI" w:cs="Segoe UI"/>
                <w:color w:val="0F1115"/>
                <w:lang w:eastAsia="en-US"/>
              </w:rPr>
              <w:t>CS:GO</w:t>
            </w:r>
            <w:proofErr w:type="gramEnd"/>
            <w:r>
              <w:rPr>
                <w:rFonts w:ascii="Segoe UI" w:hAnsi="Segoe UI" w:cs="Segoe UI"/>
                <w:color w:val="0F1115"/>
                <w:lang w:eastAsia="en-US"/>
              </w:rPr>
              <w:t>, GTA V на минимальных настройках)</w:t>
            </w:r>
          </w:p>
          <w:p w14:paraId="6034EC01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4EC112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-</w:t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51C029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</w:tr>
      <w:tr w:rsidR="008D3D0B" w14:paraId="77C0E124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FBE5CC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Кулер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AB9022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ID-COOLING SE-903-SD V3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C55E11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Тип: башенный кулер для процессора</w:t>
            </w:r>
          </w:p>
          <w:p w14:paraId="64B67370" w14:textId="77777777" w:rsidR="008D3D0B" w:rsidRDefault="008D3D0B">
            <w:pPr>
              <w:shd w:val="clear" w:color="auto" w:fill="FFFFFF"/>
              <w:spacing w:after="120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Совместимость с сокетами:</w:t>
            </w:r>
          </w:p>
          <w:p w14:paraId="4677718B" w14:textId="77777777" w:rsidR="008D3D0B" w:rsidRDefault="008D3D0B">
            <w:pPr>
              <w:shd w:val="clear" w:color="auto" w:fill="FFFFFF"/>
              <w:ind w:left="108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Intel: LGA 1150, 1151, 1155, 1156, 1200, 1700</w:t>
            </w:r>
          </w:p>
          <w:p w14:paraId="6F4BC3E0" w14:textId="77777777" w:rsidR="008D3D0B" w:rsidRDefault="008D3D0B">
            <w:pPr>
              <w:shd w:val="clear" w:color="auto" w:fill="FFFFFF"/>
              <w:ind w:left="108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AMD: AM4, AM5</w:t>
            </w:r>
          </w:p>
          <w:p w14:paraId="48A6552C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Рассеиваемая мощность (TDP): до 125 Вт</w:t>
            </w:r>
          </w:p>
          <w:p w14:paraId="301E48EF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Материал основания: алюминий с медным сердечником</w:t>
            </w:r>
          </w:p>
          <w:p w14:paraId="14E0CB66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Тепловые трубки: 3 медные трубки диаметром 6 мм, прямой контакт с процессором</w:t>
            </w:r>
          </w:p>
          <w:p w14:paraId="0EE7C1FA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Вентилятор: 92 мм</w:t>
            </w:r>
          </w:p>
          <w:p w14:paraId="6C0956F4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Скорость вращения вентилятора: 800–2200 об/мин (с ШИМ-управлением)</w:t>
            </w:r>
          </w:p>
          <w:p w14:paraId="3D59C541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Воздушный поток: до 35.5 CFM</w:t>
            </w:r>
          </w:p>
          <w:p w14:paraId="37F116C5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Уровень шума: 16.2–26.5 дБ</w:t>
            </w:r>
          </w:p>
          <w:p w14:paraId="37035A56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Тип подшипника: гидродинамический</w:t>
            </w:r>
          </w:p>
          <w:p w14:paraId="16AD55C2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Размеры (с вентилятором): 113 x 94 x 74 мм</w:t>
            </w:r>
          </w:p>
          <w:p w14:paraId="12BFB604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Вес: 310 г</w:t>
            </w:r>
          </w:p>
          <w:p w14:paraId="5FB67651" w14:textId="77777777" w:rsidR="008D3D0B" w:rsidRDefault="008D3D0B">
            <w:pPr>
              <w:shd w:val="clear" w:color="auto" w:fill="FFFFFF"/>
              <w:spacing w:before="90" w:after="100" w:afterAutospacing="1"/>
              <w:ind w:left="720"/>
              <w:rPr>
                <w:rFonts w:ascii="Segoe UI" w:hAnsi="Segoe UI" w:cs="Segoe UI"/>
                <w:color w:val="0F1115"/>
                <w:lang w:eastAsia="ru-RU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E5EA79" w14:textId="7DF1E6CA" w:rsidR="008D3D0B" w:rsidRDefault="008D3D0B">
            <w:pPr>
              <w:jc w:val="both"/>
              <w:rPr>
                <w:rFonts w:eastAsiaTheme="minorHAnsi" w:cs="Times New Roman"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7CF21AC2" wp14:editId="39C96343">
                  <wp:extent cx="476250" cy="47625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611720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850</w:t>
            </w:r>
          </w:p>
        </w:tc>
      </w:tr>
      <w:tr w:rsidR="008D3D0B" w14:paraId="0A3D41E4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8A1CF6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Корпус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85DF02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>DEXP DC-202M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C9412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DEXP DC-202M (артикул D863/DC-202M)</w:t>
            </w:r>
          </w:p>
          <w:p w14:paraId="2BD5E8C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корпус для настольного ПК</w:t>
            </w:r>
          </w:p>
          <w:p w14:paraId="484F480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Micro-ATX (поддерживает материнские платы Micro-ATX и Mini-ITX)</w:t>
            </w:r>
          </w:p>
          <w:p w14:paraId="248AD71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7D6A36B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Отсеки для накопителей:</w:t>
            </w:r>
          </w:p>
          <w:p w14:paraId="6EC1EE8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lastRenderedPageBreak/>
              <w:t>1 x 3.5" (внутренний)</w:t>
            </w:r>
          </w:p>
          <w:p w14:paraId="20E7DDF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1 x 2.5" (внутренний)</w:t>
            </w:r>
          </w:p>
          <w:p w14:paraId="7A3A7C5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Слоты расширения: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 слота</w:t>
            </w:r>
          </w:p>
          <w:p w14:paraId="30C0A68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Вентиляция: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возможность установки одного вентилятора на задней панели (в комплекте не поставляется)</w:t>
            </w:r>
          </w:p>
          <w:p w14:paraId="69C1D81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Порты на передней панели: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 2.0 x2, аудио (наушники/микрофон)</w:t>
            </w:r>
          </w:p>
          <w:p w14:paraId="4C8AFF8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Блок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встроенный блок питания мощностью 400 Вт (уже установлен в корпусе)</w:t>
            </w:r>
          </w:p>
          <w:p w14:paraId="0B78F75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Дополнительно: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строгий дизайн, подходит для офисных и домашних бюджетных сборок</w:t>
            </w:r>
          </w:p>
          <w:p w14:paraId="3AB4B724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E2BC51" w14:textId="5346B37A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F97910" wp14:editId="4AB9C1A5">
                  <wp:extent cx="476250" cy="47625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5F39E8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1150</w:t>
            </w:r>
          </w:p>
        </w:tc>
      </w:tr>
      <w:tr w:rsidR="008D3D0B" w14:paraId="4522FB49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157BAD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Монитор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36905D" w14:textId="77777777" w:rsidR="008D3D0B" w:rsidRDefault="008D3D0B">
            <w:pPr>
              <w:jc w:val="both"/>
              <w:rPr>
                <w:rFonts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Aceline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CF20N2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4D04A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Диагональ экрана: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19.5 дюймов</w:t>
            </w:r>
          </w:p>
          <w:p w14:paraId="0FB8050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Разрешение: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1600x900 (HD+)</w:t>
            </w:r>
          </w:p>
          <w:p w14:paraId="21A4FA4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матрицы: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TN</w:t>
            </w:r>
          </w:p>
          <w:p w14:paraId="5121C2B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Соотношение сторон: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16:9</w:t>
            </w:r>
          </w:p>
          <w:p w14:paraId="1736DEC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Яркость: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200 кд/м²</w:t>
            </w:r>
          </w:p>
          <w:p w14:paraId="2F0DA0B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Контрастность: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600:1</w:t>
            </w:r>
          </w:p>
          <w:p w14:paraId="38DC0C5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Углы обзора: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90° по горизонтали, 65° по вертикали</w:t>
            </w:r>
          </w:p>
          <w:p w14:paraId="6CD30AD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Время отклика: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5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мс</w:t>
            </w:r>
            <w:proofErr w:type="spellEnd"/>
          </w:p>
          <w:p w14:paraId="77550AF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VGA</w:t>
            </w:r>
          </w:p>
          <w:p w14:paraId="14928C9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светодиодная (LED)</w:t>
            </w:r>
          </w:p>
          <w:p w14:paraId="5528FF4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20D6595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офисный или домашний монитор начального уровня</w:t>
            </w:r>
          </w:p>
          <w:p w14:paraId="5A2EB69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20E54D" w14:textId="142BF368" w:rsidR="008D3D0B" w:rsidRDefault="008D3D0B">
            <w:pPr>
              <w:jc w:val="both"/>
              <w:rPr>
                <w:rFonts w:cs="Times New Roman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73A64CED" wp14:editId="0A204CB8">
                  <wp:extent cx="476250" cy="38100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099843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5199</w:t>
            </w:r>
          </w:p>
        </w:tc>
      </w:tr>
      <w:tr w:rsidR="008D3D0B" w14:paraId="43F8C16A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0EFB28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Клавиатура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C623FE" w14:textId="77777777" w:rsidR="008D3D0B" w:rsidRDefault="008D3D0B">
            <w:pPr>
              <w:jc w:val="both"/>
              <w:rPr>
                <w:rFonts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ExeGate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LY-331L2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5FA7C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проводная клавиатура</w:t>
            </w:r>
          </w:p>
          <w:p w14:paraId="7FB47BB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для офисных и домашних компьютеров</w:t>
            </w:r>
          </w:p>
          <w:p w14:paraId="49FA45E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 подключения: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</w:t>
            </w:r>
          </w:p>
          <w:p w14:paraId="2158EB5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Тип клавиш: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мембранная</w:t>
            </w:r>
          </w:p>
          <w:p w14:paraId="6B4A21F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16057F4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полноразмерная (104 клавиши)</w:t>
            </w:r>
          </w:p>
          <w:p w14:paraId="6BF1C24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Наличие цифрового блока: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да</w:t>
            </w:r>
          </w:p>
          <w:p w14:paraId="34B8048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Длина провода: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около 1.5 метра</w:t>
            </w:r>
          </w:p>
          <w:p w14:paraId="1293636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Особенности: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низкопрофильные клавиши, тихий ход, стандартная раскладка</w:t>
            </w:r>
          </w:p>
          <w:p w14:paraId="3B581EA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Совместимость: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Windows / Linux / Mac OS</w:t>
            </w:r>
          </w:p>
          <w:p w14:paraId="3E9D097E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820748" w14:textId="54C80FC2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E21283" wp14:editId="750ED32B">
                  <wp:extent cx="476250" cy="47625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5E2D32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270</w:t>
            </w:r>
          </w:p>
        </w:tc>
      </w:tr>
      <w:tr w:rsidR="008D3D0B" w14:paraId="59002A4D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20C8DD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Мышь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C69975" w14:textId="77777777" w:rsidR="008D3D0B" w:rsidRDefault="008D3D0B">
            <w:pPr>
              <w:jc w:val="both"/>
              <w:rPr>
                <w:rFonts w:cs="Times New Roman"/>
                <w:b/>
                <w:bCs/>
              </w:rPr>
            </w:pP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>GM-100B 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F9E8C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проводная оптическая мышь</w:t>
            </w:r>
          </w:p>
          <w:p w14:paraId="186515B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 подключения: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</w:t>
            </w:r>
          </w:p>
          <w:p w14:paraId="78FF7A2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сенсора: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оптический светодиодный</w:t>
            </w:r>
          </w:p>
          <w:p w14:paraId="7BFF08F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Разрешение сенсора: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800/1200/1600 DPI (переключается)</w:t>
            </w:r>
          </w:p>
          <w:p w14:paraId="0208701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кнопок: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 (левая, правая, колесо-кнопка)</w:t>
            </w:r>
          </w:p>
          <w:p w14:paraId="18C19D7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56C1C58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Длина провода: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около 1.2–1.5 метра</w:t>
            </w:r>
          </w:p>
          <w:p w14:paraId="62C3B5D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офисная, домашняя, для повседневных задач</w:t>
            </w:r>
          </w:p>
          <w:p w14:paraId="0923E53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Особенности: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симметричный дизайн (подходит для правой и левой руки), простая надежная конструкция</w:t>
            </w:r>
          </w:p>
          <w:p w14:paraId="411DC008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5CC434" w14:textId="62290E4E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74ED1383" wp14:editId="373E0A97">
                  <wp:extent cx="476250" cy="47625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DFDBCD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99</w:t>
            </w:r>
          </w:p>
        </w:tc>
      </w:tr>
      <w:tr w:rsidR="008D3D0B" w14:paraId="29C6F58F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63BC36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Итого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86790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9FA91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3E853C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8A32AE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36263</w:t>
            </w:r>
          </w:p>
        </w:tc>
      </w:tr>
      <w:tr w:rsidR="008D3D0B" w14:paraId="05EA59F5" w14:textId="77777777" w:rsidTr="008D3D0B">
        <w:tc>
          <w:tcPr>
            <w:tcW w:w="1045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C73934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Средний уровень (универсальные, а также недорогие и средние игровые компьютеры). </w:t>
            </w:r>
            <w:r>
              <w:rPr>
                <w:rFonts w:cs="Times New Roman"/>
              </w:rPr>
              <w:t>Самый массовый сегмент, так как вычислительной мощности процессоров и возможностей видеокарт компьютеров этой группы достаточно не только для простых задач, но и для большинства мощных ресурсоемких программ, они обычно позволяют запускать современные игры на средних и максимальных настройках качества.</w:t>
            </w:r>
          </w:p>
        </w:tc>
      </w:tr>
      <w:tr w:rsidR="008D3D0B" w14:paraId="28E38776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89CC3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Процессор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6C4D5E" w14:textId="77777777" w:rsidR="008D3D0B" w:rsidRDefault="008D3D0B">
            <w:pPr>
              <w:jc w:val="both"/>
              <w:rPr>
                <w:rFonts w:cs="Times New Roman"/>
                <w:b/>
                <w:bCs/>
              </w:rPr>
            </w:pP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 xml:space="preserve">AMD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>Ryzen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 xml:space="preserve"> 5 5600 OEM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E104D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Сокет: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AM4 </w:t>
            </w:r>
          </w:p>
          <w:p w14:paraId="6F84537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Архитектура: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Zen 3 (ядро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Vermeer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428323D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Техпроцесс: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7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нм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3C02FC0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ядер: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 </w:t>
            </w:r>
          </w:p>
          <w:p w14:paraId="598C256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потоков: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 </w:t>
            </w:r>
          </w:p>
          <w:p w14:paraId="7083165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Базовая частота: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3.5 ГГц </w:t>
            </w:r>
          </w:p>
          <w:p w14:paraId="6FFBE29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частота (Turbo):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4.4 ГГц </w:t>
            </w:r>
          </w:p>
          <w:p w14:paraId="2D317C1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Кэш L2: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 МБ </w:t>
            </w:r>
          </w:p>
          <w:p w14:paraId="5E71B30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Кэш L3: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32 МБ </w:t>
            </w:r>
          </w:p>
          <w:p w14:paraId="4AEEE4D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Тепловыделение (TDP):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65 Вт </w:t>
            </w:r>
          </w:p>
          <w:p w14:paraId="49CF0F1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Встроенное графическое ядро: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отсутствует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278385A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DDR4-3200 МГц, до 128 ГБ, 2 канала </w:t>
            </w:r>
          </w:p>
          <w:p w14:paraId="7BAC3C4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ECC: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 </w:t>
            </w:r>
          </w:p>
          <w:p w14:paraId="19904D8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Версия PCI Express: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4.0 (20 линий) </w:t>
            </w:r>
          </w:p>
          <w:p w14:paraId="4FF9F0D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Разблокированный множитель: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да (поддержка разгона) </w:t>
            </w:r>
          </w:p>
          <w:p w14:paraId="4299D4B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температура: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90-95 °C </w:t>
            </w:r>
          </w:p>
          <w:p w14:paraId="2282D53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поставки: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OEM (без кулера в комплекте) </w:t>
            </w:r>
          </w:p>
          <w:p w14:paraId="103B4DB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Год релиза: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2022 </w:t>
            </w:r>
          </w:p>
          <w:p w14:paraId="4E20528C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0B9721" w14:textId="5EF50191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46128652" wp14:editId="61C1B2CB">
                  <wp:extent cx="476250" cy="476250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B1B7C2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11 999</w:t>
            </w:r>
          </w:p>
        </w:tc>
      </w:tr>
      <w:tr w:rsidR="008D3D0B" w14:paraId="1ED0D4D0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D0889E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Блок питания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15EB91" w14:textId="77777777" w:rsidR="008D3D0B" w:rsidRDefault="008D3D0B">
            <w:pPr>
              <w:jc w:val="both"/>
              <w:rPr>
                <w:rFonts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ExeGate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CP600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FAEF2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Мощность: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600 Вт</w:t>
            </w:r>
          </w:p>
          <w:p w14:paraId="46B6282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ATX 12V v2.3</w:t>
            </w:r>
          </w:p>
          <w:p w14:paraId="552E35D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КПД: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72–75% (сертификат 80 PLUS отсутствует)</w:t>
            </w:r>
          </w:p>
          <w:p w14:paraId="68D4F16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Корректор мощности (PFC):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отсутствует</w:t>
            </w:r>
          </w:p>
          <w:p w14:paraId="4C3E6E1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Вентилятор: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80 мм, уровень шума 26–35 дБ</w:t>
            </w:r>
          </w:p>
          <w:p w14:paraId="12112DA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Ток по линии +12В: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46 А (одна линия, мощность 552 Вт)</w:t>
            </w:r>
          </w:p>
          <w:p w14:paraId="3810872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Ток по линии +3.3В: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25 А</w:t>
            </w:r>
          </w:p>
          <w:p w14:paraId="6D1EB5B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Ток по линии +5В: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18 А</w:t>
            </w:r>
          </w:p>
          <w:p w14:paraId="4E2D3A2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Разъемы:</w:t>
            </w:r>
          </w:p>
          <w:p w14:paraId="381D48A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20+4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ATX (питание материнской платы) — 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56782D7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4+4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CPU (питание процессора) — 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5B760EE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6+2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PCI-E (питание видеокарты) — 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5B27268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SATA — 3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07FE357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Molex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(IDE) — 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3E557B4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Защита: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SCP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кз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), OVP (перенапряжение), UVP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пониж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. напряжение), OCP (перегрузка по току), OPP (перегрузка), OTP (перегрев)</w:t>
            </w:r>
          </w:p>
          <w:p w14:paraId="70665DD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Среднее время наработки (MTBF):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100 000 часов</w:t>
            </w:r>
          </w:p>
          <w:p w14:paraId="222A797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150 x 86 x 140 мм</w:t>
            </w:r>
          </w:p>
          <w:p w14:paraId="52828FF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серебристый</w:t>
            </w:r>
          </w:p>
          <w:p w14:paraId="75DABAD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Комплектация: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кабель питания 220В в комплекте (в некоторых версиях)</w:t>
            </w:r>
          </w:p>
          <w:p w14:paraId="633FCE4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Страна производства: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Китай</w:t>
            </w:r>
          </w:p>
          <w:p w14:paraId="21DA89B0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E0E85F" w14:textId="083B017E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B7C9D6" wp14:editId="39E102F3">
                  <wp:extent cx="476250" cy="47625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3F70A2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1 299</w:t>
            </w:r>
          </w:p>
        </w:tc>
      </w:tr>
      <w:tr w:rsidR="008D3D0B" w14:paraId="0F6BE944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8100DC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Материнская плата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0AD4D6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ASUS PRIME A520M-K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93D23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Micro-ATX (22.6 × 22.1 см)</w:t>
            </w:r>
          </w:p>
          <w:p w14:paraId="3FF42B7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Сокет: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AM4</w:t>
            </w:r>
          </w:p>
          <w:p w14:paraId="153584B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Чипсет: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AMD A520</w:t>
            </w:r>
          </w:p>
          <w:p w14:paraId="4131820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процессоров: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AMD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Ryzen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3000/4000G/5000/5000G серий </w:t>
            </w:r>
          </w:p>
          <w:p w14:paraId="235611B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Оперативная память: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слота DDR4 DIMM, до 64 ГБ, частота до 4600 МГц (в разгоне) </w:t>
            </w:r>
          </w:p>
          <w:p w14:paraId="37F1BA9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Слоты расширения: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 × PCI-E 3.0 x16, 2 × PCI-E 3.0 x1 </w:t>
            </w:r>
          </w:p>
          <w:p w14:paraId="4F91414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Накопители: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 × M.2 (PCI-E 3.0 x4 и SATA режимы, ключ M, 2242/2260/2280), 4 × SATA III </w:t>
            </w:r>
          </w:p>
          <w:p w14:paraId="128105C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RAID: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0, 1, 10 для SATA </w:t>
            </w:r>
          </w:p>
          <w:p w14:paraId="7AC74861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Сетевой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контроллер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Realtek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RTL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8111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H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Gigabit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Ethernet </w:t>
            </w:r>
          </w:p>
          <w:p w14:paraId="4A30AE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Аудиокодек: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Realtek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ALC887, 7.1-канальный звук </w:t>
            </w:r>
          </w:p>
          <w:p w14:paraId="4892B3B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Видеовыходы: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 × HDMI 2.1 (4K@60 Гц), 1 × D-Sub (VGA) </w:t>
            </w:r>
          </w:p>
          <w:p w14:paraId="3F046E4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USB-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порты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(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задняя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панель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4 × USB 3.2 Gen 1 Type-A, 2 × USB 2.0 Type-A </w:t>
            </w:r>
          </w:p>
          <w:p w14:paraId="2806B57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Внутренние разъемы: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USB 3.2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Gen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1 (2 порта), USB 2.0 (4 порта), COM-порт </w:t>
            </w:r>
          </w:p>
          <w:p w14:paraId="246C67C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 для вентиляторов: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CPU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Fan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Chassis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Fan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6DD5229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Питание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24-pin EATX, 8-pin EATX 12V </w:t>
            </w:r>
          </w:p>
          <w:p w14:paraId="249BEB2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BIOS: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 256 </w:t>
            </w:r>
            <w:r>
              <w:rPr>
                <w:rFonts w:ascii="Segoe UI" w:hAnsi="Segoe UI" w:cs="Segoe UI"/>
                <w:color w:val="0F1115"/>
                <w:lang w:eastAsia="en-US"/>
              </w:rPr>
              <w:t>Мбит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Flash ROM, UEFI AMI BIOS</w:t>
            </w:r>
          </w:p>
          <w:p w14:paraId="0C98B599" w14:textId="77777777" w:rsidR="008D3D0B" w:rsidRDefault="008D3D0B">
            <w:pPr>
              <w:jc w:val="both"/>
              <w:rPr>
                <w:rFonts w:cs="Times New Roman"/>
                <w:lang w:val="en-US"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7B692D" w14:textId="412B3DB9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58C6EC9C" wp14:editId="19ED56E5">
                  <wp:extent cx="476250" cy="47625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7EBED5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5 299</w:t>
            </w:r>
          </w:p>
        </w:tc>
      </w:tr>
      <w:tr w:rsidR="008D3D0B" w14:paraId="4E982550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E0A128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ОЗУ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9351FF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D950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 ГБ</w:t>
            </w:r>
          </w:p>
          <w:p w14:paraId="3B0A1A7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DDR4</w:t>
            </w:r>
          </w:p>
          <w:p w14:paraId="0DA5E53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2666 МГц</w:t>
            </w:r>
          </w:p>
          <w:p w14:paraId="3056C88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Пропускная способность: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PC4-21300</w:t>
            </w:r>
          </w:p>
          <w:p w14:paraId="0C584F5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DIMM</w:t>
            </w:r>
          </w:p>
          <w:p w14:paraId="32E99EF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модулей в комплекте: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</w:t>
            </w:r>
          </w:p>
          <w:p w14:paraId="47835C9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Тайминги (CAS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Latency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CL19 (19-19-19)</w:t>
            </w:r>
          </w:p>
          <w:p w14:paraId="1582F86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Напряжение: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1.2 В</w:t>
            </w:r>
          </w:p>
          <w:p w14:paraId="5C81279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Охлаждение: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без радиатора</w:t>
            </w:r>
          </w:p>
          <w:p w14:paraId="61D8BC52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BD8847" w14:textId="672058EB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6FFCA7" wp14:editId="0091741E">
                  <wp:extent cx="476250" cy="47625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21FA9D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9999</w:t>
            </w:r>
          </w:p>
        </w:tc>
      </w:tr>
      <w:tr w:rsidR="008D3D0B" w14:paraId="2EBAA89E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DC4475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Жесткий диск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3B008A" w14:textId="77777777" w:rsidR="008D3D0B" w:rsidRDefault="008D3D0B">
            <w:pPr>
              <w:jc w:val="both"/>
              <w:rPr>
                <w:rFonts w:cs="Times New Roman"/>
                <w:b/>
                <w:bCs/>
              </w:rPr>
            </w:pP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>Kingston NV2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90854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250 ГБ</w:t>
            </w:r>
          </w:p>
          <w:p w14:paraId="2355B1C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M.2 2280 (80x22 мм)</w:t>
            </w:r>
          </w:p>
          <w:p w14:paraId="2992405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4.0 x4 (обратно совместим с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3.0)</w:t>
            </w:r>
          </w:p>
          <w:p w14:paraId="6ABA242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Протокол: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NVMe</w:t>
            </w:r>
            <w:proofErr w:type="spellEnd"/>
          </w:p>
          <w:p w14:paraId="020A36B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3D NAND, 3 бит TLC </w:t>
            </w:r>
          </w:p>
          <w:p w14:paraId="5CE149E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DRAM-буфер: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отсутствует </w:t>
            </w:r>
          </w:p>
          <w:p w14:paraId="49DC9A0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 чтения: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3000 МБ/с </w:t>
            </w:r>
          </w:p>
          <w:p w14:paraId="2F0CF19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 записи: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1300 МБ/с </w:t>
            </w:r>
          </w:p>
          <w:p w14:paraId="1E9D879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Ресурс (TBW):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80 ТБ </w:t>
            </w:r>
          </w:p>
          <w:p w14:paraId="1C67CC9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Наработка на отказ (MTBF):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1.5 млн часов </w:t>
            </w:r>
          </w:p>
          <w:p w14:paraId="552014F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TRIM: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 </w:t>
            </w:r>
          </w:p>
          <w:p w14:paraId="4AD23C3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Комплектация: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без радиатора</w:t>
            </w:r>
          </w:p>
          <w:p w14:paraId="7E5C47E4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3EEE17" w14:textId="529C2155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7D3C86A7" wp14:editId="3513C5E8">
                  <wp:extent cx="476250" cy="47625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40B05C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4 499</w:t>
            </w:r>
          </w:p>
        </w:tc>
      </w:tr>
      <w:tr w:rsidR="008D3D0B" w14:paraId="799BDCAC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E37E27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Видеокарта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6B8652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 </w:t>
            </w:r>
            <w:proofErr w:type="spellStart"/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PowerColor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 xml:space="preserve"> AMD Radeon RX7600 Fighter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CBDB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Графический процессор: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 xml:space="preserve"> AMD Radeon RX 7600 (архитектура RDNA 3, техпроцесс 6 </w:t>
            </w:r>
            <w:proofErr w:type="spellStart"/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нм</w:t>
            </w:r>
            <w:proofErr w:type="spellEnd"/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)</w:t>
            </w:r>
          </w:p>
          <w:p w14:paraId="0AD6419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Частота</w:t>
            </w: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ядра</w:t>
            </w: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  <w:t xml:space="preserve"> Game Clock 2250 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МГц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  <w:t xml:space="preserve"> / Boost Clock 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до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  <w:t xml:space="preserve"> 2655 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МГц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  <w:t> </w:t>
            </w:r>
          </w:p>
          <w:p w14:paraId="589DFA5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Видеопамять: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8 ГБ GDDR6</w:t>
            </w:r>
          </w:p>
          <w:p w14:paraId="3F9AC5C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Шина памяти: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128 бит</w:t>
            </w:r>
          </w:p>
          <w:p w14:paraId="2FA371F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Эффективная частота памяти: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18000 МГц </w:t>
            </w:r>
          </w:p>
          <w:p w14:paraId="2C58BDF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Пропускная способность памяти: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288 ГБ/с </w:t>
            </w:r>
          </w:p>
          <w:p w14:paraId="637BA7E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Универсальные процессоры: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2048 </w:t>
            </w:r>
          </w:p>
          <w:p w14:paraId="19E461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RT-ядра (трассировка лучей):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32 </w:t>
            </w:r>
          </w:p>
          <w:p w14:paraId="696CAC7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lastRenderedPageBreak/>
              <w:t xml:space="preserve">Infinity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Cache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32 МБ </w:t>
            </w:r>
          </w:p>
          <w:p w14:paraId="0920D1D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Интерфейс подключения: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 xml:space="preserve"> 4.0 x8 </w:t>
            </w:r>
          </w:p>
          <w:p w14:paraId="4B1E9D3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Видеовыходы</w:t>
            </w: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val="en-US" w:eastAsia="en-US"/>
              </w:rPr>
              <w:t> 3 x DisplayPort 2.1, 1 x HDMI 2.1 </w:t>
            </w:r>
          </w:p>
          <w:p w14:paraId="7083043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Поддержка разрешения: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до 7680x4320 (8K), до 4 мониторов одновременно </w:t>
            </w:r>
          </w:p>
          <w:p w14:paraId="6D46017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Питание: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 xml:space="preserve"> 1 x 8 </w:t>
            </w:r>
            <w:proofErr w:type="spellStart"/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, рекомендованный блок питания от 550-600 Вт </w:t>
            </w:r>
          </w:p>
          <w:p w14:paraId="31B2BDF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Энергопотребление: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около 185 Вт </w:t>
            </w:r>
          </w:p>
          <w:p w14:paraId="312FA70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Система охлаждения:</w:t>
            </w:r>
            <w:r>
              <w:rPr>
                <w:rFonts w:ascii="Segoe UI" w:hAnsi="Segoe UI" w:cs="Segoe UI"/>
                <w:color w:val="0F1115"/>
                <w:sz w:val="22"/>
                <w:szCs w:val="22"/>
                <w:lang w:eastAsia="en-US"/>
              </w:rPr>
              <w:t> активная, 2 вентилятора 90 мм, тепловые трубки прямого контакта </w:t>
            </w:r>
          </w:p>
          <w:p w14:paraId="0C282ECF" w14:textId="77777777" w:rsidR="008D3D0B" w:rsidRDefault="008D3D0B">
            <w:pPr>
              <w:jc w:val="both"/>
              <w:rPr>
                <w:rFonts w:cs="Times New Roman"/>
                <w:sz w:val="22"/>
                <w:szCs w:val="22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987E8E" w14:textId="147D17CE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06BBC4" wp14:editId="3A16B727">
                  <wp:extent cx="476250" cy="4762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3C191B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30 299</w:t>
            </w:r>
          </w:p>
        </w:tc>
      </w:tr>
      <w:tr w:rsidR="008D3D0B" w14:paraId="72ED7FE9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6DB7B5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Кулер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2D7E7B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ID-COOLING SE-903-SD V3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A2BE5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Тип: башенный кулер для процессора</w:t>
            </w:r>
          </w:p>
          <w:p w14:paraId="5D52C9BB" w14:textId="77777777" w:rsidR="008D3D0B" w:rsidRDefault="008D3D0B">
            <w:pPr>
              <w:shd w:val="clear" w:color="auto" w:fill="FFFFFF"/>
              <w:spacing w:after="120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Совместимость с сокетами:</w:t>
            </w:r>
          </w:p>
          <w:p w14:paraId="4C11E718" w14:textId="77777777" w:rsidR="008D3D0B" w:rsidRDefault="008D3D0B">
            <w:pPr>
              <w:shd w:val="clear" w:color="auto" w:fill="FFFFFF"/>
              <w:ind w:left="108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Intel: LGA 1150, 1151, 1155, 1156, 1200, 1700</w:t>
            </w:r>
          </w:p>
          <w:p w14:paraId="65DB6D97" w14:textId="77777777" w:rsidR="008D3D0B" w:rsidRDefault="008D3D0B">
            <w:pPr>
              <w:shd w:val="clear" w:color="auto" w:fill="FFFFFF"/>
              <w:ind w:left="108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AMD: AM4, AM5</w:t>
            </w:r>
          </w:p>
          <w:p w14:paraId="2E082CF2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Рассеиваемая мощность (TDP): до 125 Вт</w:t>
            </w:r>
          </w:p>
          <w:p w14:paraId="0AB119C2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Материал основания: алюминий с медным сердечником</w:t>
            </w:r>
          </w:p>
          <w:p w14:paraId="4735D2C9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Тепловые трубки: 3 медные трубки диаметром 6 мм, прямой контакт с процессором</w:t>
            </w:r>
          </w:p>
          <w:p w14:paraId="76E44268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Вентилятор: 92 мм</w:t>
            </w:r>
          </w:p>
          <w:p w14:paraId="2DD4845F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Скорость вращения вентилятора: 800–2200 об/мин (с ШИМ-управлением)</w:t>
            </w:r>
          </w:p>
          <w:p w14:paraId="4CE6FC44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Воздушный поток: до 35.5 CFM</w:t>
            </w:r>
          </w:p>
          <w:p w14:paraId="546888AE" w14:textId="77777777" w:rsidR="008D3D0B" w:rsidRDefault="008D3D0B">
            <w:pPr>
              <w:shd w:val="clear" w:color="auto" w:fill="FFFFFF"/>
              <w:ind w:left="360"/>
              <w:rPr>
                <w:rFonts w:ascii="Segoe UI" w:hAnsi="Segoe UI" w:cs="Segoe UI"/>
                <w:color w:val="0F1115"/>
                <w:lang w:eastAsia="ru-RU"/>
              </w:rPr>
            </w:pPr>
            <w:r>
              <w:rPr>
                <w:rFonts w:ascii="Segoe UI" w:hAnsi="Segoe UI" w:cs="Segoe UI"/>
                <w:color w:val="0F1115"/>
                <w:lang w:eastAsia="ru-RU"/>
              </w:rPr>
              <w:t>Уровень шума: 16.2–26.5 дБ</w:t>
            </w:r>
          </w:p>
          <w:p w14:paraId="49505C18" w14:textId="77777777" w:rsidR="008D3D0B" w:rsidRDefault="008D3D0B">
            <w:pPr>
              <w:jc w:val="both"/>
              <w:rPr>
                <w:rFonts w:eastAsiaTheme="minorHAns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E9D93D" w14:textId="72431EBA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1B5E14DD" wp14:editId="25D1875F">
                  <wp:extent cx="476250" cy="47625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3FCECD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9 999</w:t>
            </w:r>
          </w:p>
        </w:tc>
      </w:tr>
      <w:tr w:rsidR="008D3D0B" w14:paraId="7D440861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510E00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Корпус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92CF51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Style w:val="a3"/>
                <w:rFonts w:ascii="Segoe UI" w:hAnsi="Segoe UI" w:cs="Segoe UI"/>
                <w:color w:val="0F1115"/>
                <w:shd w:val="clear" w:color="auto" w:fill="FFFFFF"/>
              </w:rPr>
              <w:t>DEXP DCV-200B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2854E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корпус для настольного ПК</w:t>
            </w:r>
          </w:p>
          <w:p w14:paraId="414E132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DEXP DCV-200B (V200-B)</w:t>
            </w:r>
          </w:p>
          <w:p w14:paraId="6B40EAC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Mini-Tower</w:t>
            </w:r>
          </w:p>
          <w:p w14:paraId="347C801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материнских плат: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Micro-ATX, Mini-ITX </w:t>
            </w:r>
          </w:p>
          <w:p w14:paraId="274A75B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Габариты (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ДхШхВ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260 x 165 x 353 мм </w:t>
            </w:r>
          </w:p>
          <w:p w14:paraId="6E93411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2.07 кг </w:t>
            </w:r>
          </w:p>
          <w:p w14:paraId="2234744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515EBEA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Материал: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сталь </w:t>
            </w:r>
          </w:p>
          <w:p w14:paraId="3AC5299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Отсеки для накопителей: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информация отсутствует</w:t>
            </w:r>
          </w:p>
          <w:p w14:paraId="38D8872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Слоты расширения: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информация отсутствует</w:t>
            </w:r>
          </w:p>
          <w:p w14:paraId="65C5B71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длина видеокарты: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250 мм </w:t>
            </w:r>
          </w:p>
          <w:p w14:paraId="6D0DB19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высота кулера процессора: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140 мм </w:t>
            </w:r>
          </w:p>
          <w:p w14:paraId="4163C01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Система охлаждения: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возможность установки одного вентилятора 80 мм на задней панели </w:t>
            </w:r>
          </w:p>
          <w:p w14:paraId="2ACCBCC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Порты на передней панели:</w:t>
            </w:r>
          </w:p>
          <w:p w14:paraId="0B72B4ED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val="en-US" w:eastAsia="en-US"/>
              </w:rPr>
              <w:t>USB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3.2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Gen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1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Type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-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A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x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1</w:t>
            </w:r>
          </w:p>
          <w:p w14:paraId="4A939607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USB 2.0 Type-A x 1</w:t>
            </w:r>
          </w:p>
          <w:p w14:paraId="1AEF71A6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3.5 </w:t>
            </w:r>
            <w:r>
              <w:rPr>
                <w:rFonts w:ascii="Segoe UI" w:hAnsi="Segoe UI" w:cs="Segoe UI"/>
                <w:color w:val="0F1115"/>
                <w:lang w:eastAsia="en-US"/>
              </w:rPr>
              <w:t>мм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 jack (</w:t>
            </w:r>
            <w:r>
              <w:rPr>
                <w:rFonts w:ascii="Segoe UI" w:hAnsi="Segoe UI" w:cs="Segoe UI"/>
                <w:color w:val="0F1115"/>
                <w:lang w:eastAsia="en-US"/>
              </w:rPr>
              <w:t>аудио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) x 1</w:t>
            </w:r>
          </w:p>
          <w:p w14:paraId="6EE79E6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3.5 мм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jack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(микрофон) x 1 </w:t>
            </w:r>
          </w:p>
          <w:p w14:paraId="46B3EE7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Блок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не входит в комплектацию (требуется приобретать отдельно) </w:t>
            </w:r>
          </w:p>
          <w:p w14:paraId="7FD0358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Страна производства: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Китай </w:t>
            </w:r>
          </w:p>
          <w:p w14:paraId="71A358C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Гарантия: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 месяце</w:t>
            </w:r>
          </w:p>
          <w:p w14:paraId="2290F21B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A4B161" w14:textId="720C4CC5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5320C8" wp14:editId="4C5EF5E6">
                  <wp:extent cx="476250" cy="47625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35993A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4 499</w:t>
            </w:r>
          </w:p>
        </w:tc>
      </w:tr>
      <w:tr w:rsidR="008D3D0B" w14:paraId="59F992FE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0267ED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Монитор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59BE26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E0837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Диагональ экрана: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19.5 дюймов</w:t>
            </w:r>
          </w:p>
          <w:p w14:paraId="7620F10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Разрешение: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1600x900 (HD+)</w:t>
            </w:r>
          </w:p>
          <w:p w14:paraId="68CC8B1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матрицы: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TN</w:t>
            </w:r>
          </w:p>
          <w:p w14:paraId="0A00C58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Соотношение сторон: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16:9</w:t>
            </w:r>
          </w:p>
          <w:p w14:paraId="5AA598A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Яркость: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200 кд/м²</w:t>
            </w:r>
          </w:p>
          <w:p w14:paraId="1DDE917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Контрастность: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600:1</w:t>
            </w:r>
          </w:p>
          <w:p w14:paraId="7E7E742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Углы обзора: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90° по горизонтали, 65° по вертикали</w:t>
            </w:r>
          </w:p>
          <w:p w14:paraId="543B607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Время отклика: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5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мс</w:t>
            </w:r>
            <w:proofErr w:type="spellEnd"/>
          </w:p>
          <w:p w14:paraId="04F0ED7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VGA</w:t>
            </w:r>
          </w:p>
          <w:p w14:paraId="29D3544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светодиодная (LED)</w:t>
            </w:r>
          </w:p>
          <w:p w14:paraId="2B545A3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5E16D67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офисный или домашний монитор начального уровня</w:t>
            </w:r>
          </w:p>
          <w:p w14:paraId="2D2D5F54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AEEEC9" w14:textId="16D3B953" w:rsidR="008D3D0B" w:rsidRDefault="008D3D0B">
            <w:pPr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1D3881" wp14:editId="5E023C64">
                  <wp:extent cx="476250" cy="38100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0B639F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5 199</w:t>
            </w:r>
          </w:p>
        </w:tc>
      </w:tr>
      <w:tr w:rsidR="008D3D0B" w14:paraId="00C8AA7D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88F802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Клавиатура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F477B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622F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проводная клавиатура</w:t>
            </w:r>
          </w:p>
          <w:p w14:paraId="40F7F2B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для офисных и домашних компьютеров</w:t>
            </w:r>
          </w:p>
          <w:p w14:paraId="0327049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 подключения: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</w:t>
            </w:r>
          </w:p>
          <w:p w14:paraId="0AE6D6F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клавиш: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мембранная</w:t>
            </w:r>
          </w:p>
          <w:p w14:paraId="54D2771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29305DC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полноразмерная (104 клавиши)</w:t>
            </w:r>
          </w:p>
          <w:p w14:paraId="3F8A8C6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Наличие цифрового блока: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да</w:t>
            </w:r>
          </w:p>
          <w:p w14:paraId="413A62C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Длина провода: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около 1.5 метра</w:t>
            </w:r>
          </w:p>
          <w:p w14:paraId="77ED429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Особенности: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низкопрофильные клавиши, тихий ход, стандартная раскладка</w:t>
            </w:r>
          </w:p>
          <w:p w14:paraId="641F845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Совместимость: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Windows / Linux / Mac OS</w:t>
            </w:r>
          </w:p>
          <w:p w14:paraId="2824414A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E98542" w14:textId="329E9255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270D67E9" wp14:editId="6DD229E8">
                  <wp:extent cx="476250" cy="47625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A9F27E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270</w:t>
            </w:r>
          </w:p>
        </w:tc>
      </w:tr>
      <w:tr w:rsidR="008D3D0B" w14:paraId="4EE3C99F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41214D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Мышь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A7610A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2885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проводная оптическая мышь</w:t>
            </w:r>
          </w:p>
          <w:p w14:paraId="69759A0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 подключения: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</w:t>
            </w:r>
          </w:p>
          <w:p w14:paraId="5FA37E6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сенсора: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оптический светодиодный</w:t>
            </w:r>
          </w:p>
          <w:p w14:paraId="1E35DAB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Разрешение сенсора: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800/1200/1600 DPI (переключается)</w:t>
            </w:r>
          </w:p>
          <w:p w14:paraId="1313698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Количество кнопок: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 (левая, правая, колесо-кнопка)</w:t>
            </w:r>
          </w:p>
          <w:p w14:paraId="6AC446D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06DEAE6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Длина провода: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около 1.2–1.5 метра</w:t>
            </w:r>
          </w:p>
          <w:p w14:paraId="27D5687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офисная, домашняя, для повседневных задач</w:t>
            </w:r>
          </w:p>
          <w:p w14:paraId="4115FFF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Особенности: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симметричный дизайн (подходит для правой и левой руки), простая надежная конструкция</w:t>
            </w:r>
          </w:p>
          <w:p w14:paraId="040972F0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8B0A3F" w14:textId="60D63DAB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8582538" wp14:editId="49446B53">
                  <wp:extent cx="476250" cy="47625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150167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99</w:t>
            </w:r>
          </w:p>
        </w:tc>
      </w:tr>
      <w:tr w:rsidR="008D3D0B" w14:paraId="3DB30D8A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BAC69C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Итого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20D15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9CEA98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0AEBE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9CB405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70 911</w:t>
            </w:r>
          </w:p>
        </w:tc>
      </w:tr>
      <w:tr w:rsidR="008D3D0B" w14:paraId="49B65715" w14:textId="77777777" w:rsidTr="008D3D0B">
        <w:tc>
          <w:tcPr>
            <w:tcW w:w="1045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1B4C4A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Высший уровень (мощные игровые компьютеры). </w:t>
            </w:r>
            <w:r>
              <w:rPr>
                <w:rFonts w:cs="Times New Roman"/>
              </w:rPr>
              <w:t xml:space="preserve">Персональные компьютеры этой группы обладают самой лучшей производительностью, им по зубам любые современные задачи и новые самые тяжелые игры на максимальных и </w:t>
            </w:r>
            <w:proofErr w:type="gramStart"/>
            <w:r>
              <w:rPr>
                <w:rFonts w:cs="Times New Roman"/>
              </w:rPr>
              <w:t>ультра настройках</w:t>
            </w:r>
            <w:proofErr w:type="gramEnd"/>
            <w:r>
              <w:rPr>
                <w:rFonts w:cs="Times New Roman"/>
              </w:rPr>
              <w:t xml:space="preserve"> качества.</w:t>
            </w:r>
          </w:p>
          <w:p w14:paraId="474A6E9A" w14:textId="77777777" w:rsidR="008D3D0B" w:rsidRDefault="008D3D0B">
            <w:pPr>
              <w:jc w:val="both"/>
              <w:rPr>
                <w:rFonts w:cs="Times New Roman"/>
              </w:rPr>
            </w:pPr>
          </w:p>
          <w:p w14:paraId="0D81DADF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Примечание:</w:t>
            </w:r>
            <w:r>
              <w:rPr>
                <w:rFonts w:cs="Times New Roman"/>
              </w:rPr>
              <w:t xml:space="preserve"> Системы охлаждения (вентиляторы) должны быть подобраны таким образом, чтобы обеспечивать «бесшумную» работу персонального компьютера (до 40дБ)</w:t>
            </w:r>
          </w:p>
        </w:tc>
      </w:tr>
      <w:tr w:rsidR="008D3D0B" w14:paraId="6C95496B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3791B3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Процессор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DD6E66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AMD </w:t>
            </w: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Ryzen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9 9950X3D OEM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E107F7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Сокет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AM5</w:t>
            </w:r>
          </w:p>
          <w:p w14:paraId="75FB3817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Архитектура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Zen 5 (Granite Ridge) </w:t>
            </w:r>
          </w:p>
          <w:p w14:paraId="41A3AE6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Техпроцесс: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нм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3F65D25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ядер: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</w:t>
            </w:r>
          </w:p>
          <w:p w14:paraId="4042832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потоков: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32</w:t>
            </w:r>
          </w:p>
          <w:p w14:paraId="52AD860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Базовая частота: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4.3 ГГц</w:t>
            </w:r>
          </w:p>
          <w:p w14:paraId="65FC33E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частота (Turbo):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5.7 ГГц</w:t>
            </w:r>
          </w:p>
          <w:p w14:paraId="176011F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Кэш L2: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 МБ </w:t>
            </w:r>
          </w:p>
          <w:p w14:paraId="5B9D090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Кэш L3: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128 МБ (с технологией 2-го поколения AMD 3D V-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Cache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, общий объем кэша до 144 МБ) </w:t>
            </w:r>
          </w:p>
          <w:p w14:paraId="3270B13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Тепловыделение (TDP):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170 Вт </w:t>
            </w:r>
          </w:p>
          <w:p w14:paraId="284AF94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температура: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95°C </w:t>
            </w:r>
          </w:p>
          <w:p w14:paraId="5F4AB78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Встроенное графическое ядро: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AMD Radeon Graphics (2 ядра, частота до 2200 МГц) </w:t>
            </w:r>
          </w:p>
          <w:p w14:paraId="50702EA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DDR5-5600 МГц, до 192 ГБ, 2 канала, поддержка ECC </w:t>
            </w:r>
          </w:p>
          <w:p w14:paraId="7ABAB0B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Версия PCI Express: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5.0 (28 линий, 24 доступных) </w:t>
            </w:r>
          </w:p>
          <w:p w14:paraId="671ADDA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Разблокированный множитель: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да (поддержка разгона) </w:t>
            </w:r>
          </w:p>
          <w:p w14:paraId="0CB578A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чипсетов: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A620, X670E, X670, B650E, B650, X870E, X870, B840, B850 </w:t>
            </w:r>
          </w:p>
          <w:p w14:paraId="28E3631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поставки: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OEM (без кулера в комплекте) </w:t>
            </w:r>
          </w:p>
          <w:p w14:paraId="365DEFF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 w:line="420" w:lineRule="atLeast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Дата релиза: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 марта 2025 года </w:t>
            </w:r>
          </w:p>
          <w:p w14:paraId="4CCC3C9C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3E1100" w14:textId="284D973B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98AB6F" wp14:editId="2A660EAC">
                  <wp:extent cx="476250" cy="4762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1F0F28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66 799</w:t>
            </w:r>
          </w:p>
        </w:tc>
      </w:tr>
      <w:tr w:rsidR="008D3D0B" w14:paraId="21A87281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2E908C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Блок питания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6C1C4F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DEEPCOOL </w:t>
            </w: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GamerStorm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PQ1000G WH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86C72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Мощность: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1000 Вт </w:t>
            </w:r>
          </w:p>
          <w:p w14:paraId="2E9430A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Стандарт: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ATX12V 3.1 </w:t>
            </w:r>
          </w:p>
          <w:p w14:paraId="061BB46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Сертификаты: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80 PLUS Gold,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Cybenetics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Platinum </w:t>
            </w:r>
          </w:p>
          <w:p w14:paraId="6FE4108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КПД: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92% </w:t>
            </w:r>
          </w:p>
          <w:p w14:paraId="1B5A1D3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ATX </w:t>
            </w:r>
          </w:p>
          <w:p w14:paraId="6B1EFC9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Габариты: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150 x 140 x 86 мм </w:t>
            </w:r>
          </w:p>
          <w:p w14:paraId="1ECC857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белый </w:t>
            </w:r>
          </w:p>
          <w:p w14:paraId="27282B93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Ток и мощность по линиям:</w:t>
            </w:r>
          </w:p>
          <w:p w14:paraId="4B1C72F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Линия +12В: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одна, ток 83 А, мощность 996 Вт </w:t>
            </w:r>
          </w:p>
          <w:p w14:paraId="1D73D31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Линии +3.3В и +5В: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по 20 А каждая, суммарная мощность до 120 Вт </w:t>
            </w:r>
          </w:p>
          <w:p w14:paraId="7F75CCE7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Разъемы:</w:t>
            </w:r>
          </w:p>
          <w:p w14:paraId="6542B8E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Материнская плата: 20+4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4BBD0B1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CPU: 2 x 4+4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(длина 70 см) </w:t>
            </w:r>
          </w:p>
          <w:p w14:paraId="2E5ED3D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PCI-E 6+2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: 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(длина 60 см) </w:t>
            </w:r>
          </w:p>
          <w:p w14:paraId="06F17CD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PCI-E 5.1 (12V-2x6): 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(до 600 Вт, длина 60-65 см) </w:t>
            </w:r>
          </w:p>
          <w:p w14:paraId="794F954D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SATA: 9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</w:t>
            </w:r>
          </w:p>
          <w:p w14:paraId="7D1FB091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Molex (IDE 4 pin): 3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</w:t>
            </w:r>
          </w:p>
          <w:p w14:paraId="43C5A5C8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Кабели: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полностью модульные, плоские с имитацией тканевой оплетки, сечение 16AWG на 12В линиях </w:t>
            </w:r>
          </w:p>
          <w:p w14:paraId="1075D448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5D93D8" w14:textId="4AABE94D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F5B637" wp14:editId="716F01FB">
                  <wp:extent cx="476250" cy="47625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FD761A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11 199</w:t>
            </w:r>
          </w:p>
        </w:tc>
      </w:tr>
      <w:tr w:rsidR="008D3D0B" w14:paraId="5125FA60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3D7509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Материнская плата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BFC0A0" w14:textId="77777777" w:rsidR="008D3D0B" w:rsidRDefault="008D3D0B">
            <w:pPr>
              <w:ind w:left="360"/>
              <w:jc w:val="both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ASUS ROG STRIX X870-A GAMING WIFI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4D723E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Сокет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AM5</w:t>
            </w:r>
          </w:p>
          <w:p w14:paraId="4F24B699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Чипсет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AMD X870</w:t>
            </w:r>
          </w:p>
          <w:p w14:paraId="4E7DF202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процессоров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AMD Ryzen 9000 / 8000 / 7000 series </w:t>
            </w:r>
          </w:p>
          <w:p w14:paraId="50BA1C2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ATX (30.5 x 24.4 см) </w:t>
            </w:r>
          </w:p>
          <w:p w14:paraId="0ED7E84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Питание и охлаждение:</w:t>
            </w:r>
          </w:p>
          <w:p w14:paraId="0BF7B8C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Подсистема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16+2+2 фазы (16 ядерных 90A, 2 для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SoC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90A, 2 вспомогательные 80A) </w:t>
            </w:r>
          </w:p>
          <w:p w14:paraId="397865D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2 x 8-pin CPU + 24-pin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Main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5AE8924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Охлаждение: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массивные радиаторы VRM, интегрированный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бэкплейт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термопрокладки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с высокой проводимостью </w:t>
            </w:r>
          </w:p>
          <w:p w14:paraId="274049B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 для вентиляторов: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CPU, CPU OPT, AIO PUMP, 5 x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Chassis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6859CE58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Оперативная память:</w:t>
            </w:r>
          </w:p>
          <w:p w14:paraId="584DFB6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DDR5</w:t>
            </w:r>
          </w:p>
          <w:p w14:paraId="42B1AA4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 x DIMM</w:t>
            </w:r>
          </w:p>
          <w:p w14:paraId="34DE512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Максимальный 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192 ГБ</w:t>
            </w:r>
          </w:p>
          <w:p w14:paraId="4FDC9D4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частот: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8000+ МГц (разгон), AMD EXPO, ASUS AEMP </w:t>
            </w:r>
          </w:p>
          <w:p w14:paraId="5D89E77C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Слоты расширения:</w:t>
            </w:r>
          </w:p>
          <w:p w14:paraId="0E825937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PCIe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5.0 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x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>16: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1 </w:t>
            </w:r>
            <w:r>
              <w:rPr>
                <w:rFonts w:ascii="Segoe UI" w:hAnsi="Segoe UI" w:cs="Segoe UI"/>
                <w:color w:val="0F1115"/>
                <w:lang w:eastAsia="en-US"/>
              </w:rPr>
              <w:t>слот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lang w:val="en-US" w:eastAsia="en-US"/>
              </w:rPr>
              <w:t>SafeSlot</w:t>
            </w:r>
            <w:proofErr w:type="spellEnd"/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eastAsia="en-US"/>
              </w:rPr>
              <w:t>с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Q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-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Release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Slim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)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</w:t>
            </w:r>
          </w:p>
          <w:p w14:paraId="39A54C4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4.0 x16: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 слот (режим x4) </w:t>
            </w:r>
          </w:p>
          <w:p w14:paraId="156CFE17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Накопители:</w:t>
            </w:r>
          </w:p>
          <w:p w14:paraId="115C833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M.2 слотов: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</w:t>
            </w:r>
          </w:p>
          <w:p w14:paraId="252273B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M.2_1: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5.0 x4 (от CPU)</w:t>
            </w:r>
          </w:p>
          <w:p w14:paraId="35BD860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M.2_2: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5.0 x4 (от CPU, разделяет с PCIEX16)</w:t>
            </w:r>
          </w:p>
          <w:p w14:paraId="42CA7E0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M.2_3: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4.0 x4 (от чипсета)</w:t>
            </w:r>
          </w:p>
          <w:p w14:paraId="6D5185B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M.2_4: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4.0 x4 (от чипсета) </w:t>
            </w:r>
          </w:p>
          <w:p w14:paraId="6B83C00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SATA III: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порта </w:t>
            </w:r>
          </w:p>
          <w:p w14:paraId="3869D063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Сеть и коммуникации:</w:t>
            </w:r>
          </w:p>
          <w:p w14:paraId="4E6C40B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Проводная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сеть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 Intel 2.5Gb Ethernet </w:t>
            </w:r>
            <w:r>
              <w:rPr>
                <w:rFonts w:ascii="Segoe UI" w:hAnsi="Segoe UI" w:cs="Segoe UI"/>
                <w:color w:val="0F1115"/>
                <w:lang w:eastAsia="en-US"/>
              </w:rPr>
              <w:t>с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ASUS </w:t>
            </w:r>
            <w:proofErr w:type="spellStart"/>
            <w:r>
              <w:rPr>
                <w:rFonts w:ascii="Segoe UI" w:hAnsi="Segoe UI" w:cs="Segoe UI"/>
                <w:color w:val="0F1115"/>
                <w:lang w:val="en-US" w:eastAsia="en-US"/>
              </w:rPr>
              <w:t>LANGuard</w:t>
            </w:r>
            <w:proofErr w:type="spellEnd"/>
            <w:r>
              <w:rPr>
                <w:rFonts w:ascii="Segoe UI" w:hAnsi="Segoe UI" w:cs="Segoe UI"/>
                <w:color w:val="0F1115"/>
                <w:lang w:val="en-US" w:eastAsia="en-US"/>
              </w:rPr>
              <w:t> </w:t>
            </w:r>
          </w:p>
          <w:p w14:paraId="29FB11F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Беспроводная сеть: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Wi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-Fi 7 (802.11be), 2x2, до 2.9 Гбит/с </w:t>
            </w:r>
          </w:p>
          <w:p w14:paraId="1FECB24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Bluetooth: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v5.4 </w:t>
            </w:r>
          </w:p>
          <w:p w14:paraId="56812D0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USB-порты (задняя панель):</w:t>
            </w:r>
          </w:p>
          <w:p w14:paraId="34AA604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2 x USB4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(40 Гбит/с, Type-C с DP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Alt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073D719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6 x USB 10 Гбит/с</w:t>
            </w:r>
            <w:r>
              <w:rPr>
                <w:rFonts w:ascii="Segoe UI" w:hAnsi="Segoe UI" w:cs="Segoe UI"/>
                <w:color w:val="0F1115"/>
                <w:lang w:eastAsia="en-US"/>
              </w:rPr>
              <w:t> (5 x Type-A + 1 x Type-C с PD 3.0 до 30 Вт) </w:t>
            </w:r>
          </w:p>
          <w:p w14:paraId="5B3BA53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4 x USB 5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Гбит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/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(Type-A) </w:t>
            </w:r>
          </w:p>
          <w:p w14:paraId="1A3E166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DisplayPort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 (8K@30 </w:t>
            </w:r>
            <w:r>
              <w:rPr>
                <w:rFonts w:ascii="Segoe UI" w:hAnsi="Segoe UI" w:cs="Segoe UI"/>
                <w:color w:val="0F1115"/>
                <w:lang w:eastAsia="en-US"/>
              </w:rPr>
              <w:t>Гц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), 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HDMI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 2.1 (4K@60 </w:t>
            </w:r>
            <w:r>
              <w:rPr>
                <w:rFonts w:ascii="Segoe UI" w:hAnsi="Segoe UI" w:cs="Segoe UI"/>
                <w:color w:val="0F1115"/>
                <w:lang w:eastAsia="en-US"/>
              </w:rPr>
              <w:t>Гц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) </w:t>
            </w:r>
          </w:p>
          <w:p w14:paraId="5AED7A8D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Внутренние разъемы USB:</w:t>
            </w:r>
          </w:p>
          <w:p w14:paraId="638361F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1 x USB 20 Гбит/с</w:t>
            </w:r>
            <w:r>
              <w:rPr>
                <w:rFonts w:ascii="Segoe UI" w:hAnsi="Segoe UI" w:cs="Segoe UI"/>
                <w:color w:val="0F1115"/>
                <w:lang w:eastAsia="en-US"/>
              </w:rPr>
              <w:t> (Type-C, фронтальный)</w:t>
            </w:r>
          </w:p>
          <w:p w14:paraId="42522C6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2 x USB 5 Гбит/с</w:t>
            </w:r>
            <w:r>
              <w:rPr>
                <w:rFonts w:ascii="Segoe UI" w:hAnsi="Segoe UI" w:cs="Segoe UI"/>
                <w:color w:val="0F1115"/>
                <w:lang w:eastAsia="en-US"/>
              </w:rPr>
              <w:t> (под 4 порта)</w:t>
            </w:r>
          </w:p>
          <w:p w14:paraId="657E45E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2 x USB 2.0</w:t>
            </w:r>
            <w:r>
              <w:rPr>
                <w:rFonts w:ascii="Segoe UI" w:hAnsi="Segoe UI" w:cs="Segoe UI"/>
                <w:color w:val="0F1115"/>
                <w:lang w:eastAsia="en-US"/>
              </w:rPr>
              <w:t> (под 4 порта) </w:t>
            </w:r>
          </w:p>
          <w:p w14:paraId="384DA57C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Аудио:</w:t>
            </w:r>
          </w:p>
          <w:p w14:paraId="15D260B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Кодек: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ROG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SupremeFX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ALC4080</w:t>
            </w:r>
          </w:p>
          <w:p w14:paraId="42D4F7B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Усилитель: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Savitech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SV3H712</w:t>
            </w:r>
          </w:p>
          <w:p w14:paraId="7F2FF9E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7.1-канальный звук, оптический S/PDIF выход, Dolby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Atmos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6E92E543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Особенности и фирменные технологии:</w:t>
            </w:r>
          </w:p>
          <w:p w14:paraId="14722D29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AI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>-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функции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AI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Overclocking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,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AI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Cooling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II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,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AI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Networking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II </w:t>
            </w:r>
          </w:p>
          <w:p w14:paraId="7B3B2E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Q-Design: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PCIe Slot Q-Release Slim, M.2 Q-Latch, M.2 Q-Release, M.2 Q-Slide, Q-Antenna, Q-Dashboard </w:t>
            </w:r>
          </w:p>
          <w:p w14:paraId="286360E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Кнопки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задней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панели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 BIOS </w:t>
            </w:r>
            <w:proofErr w:type="spellStart"/>
            <w:r>
              <w:rPr>
                <w:rFonts w:ascii="Segoe UI" w:hAnsi="Segoe UI" w:cs="Segoe UI"/>
                <w:color w:val="0F1115"/>
                <w:lang w:val="en-US" w:eastAsia="en-US"/>
              </w:rPr>
              <w:t>FlashBack</w:t>
            </w:r>
            <w:proofErr w:type="spellEnd"/>
            <w:r>
              <w:rPr>
                <w:rFonts w:ascii="Segoe UI" w:hAnsi="Segoe UI" w:cs="Segoe UI"/>
                <w:color w:val="0F1115"/>
                <w:lang w:val="en-US" w:eastAsia="en-US"/>
              </w:rPr>
              <w:t>, Clear CMOS </w:t>
            </w:r>
          </w:p>
          <w:p w14:paraId="0788406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 Aura Sync RGB (3 </w:t>
            </w:r>
            <w:r>
              <w:rPr>
                <w:rFonts w:ascii="Segoe UI" w:hAnsi="Segoe UI" w:cs="Segoe UI"/>
                <w:color w:val="0F1115"/>
                <w:lang w:eastAsia="en-US"/>
              </w:rPr>
              <w:t>разъема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Addressable Gen 2) </w:t>
            </w:r>
          </w:p>
          <w:p w14:paraId="111C614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Дизайн: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серебристо-белая цветовая гамма, белый текстолит PCB </w:t>
            </w:r>
          </w:p>
          <w:p w14:paraId="08CCA5C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BIOS: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256 Mb Flash ROM, UEFI AMI </w:t>
            </w:r>
          </w:p>
          <w:p w14:paraId="2E018E7A" w14:textId="77777777" w:rsidR="008D3D0B" w:rsidRDefault="008D3D0B">
            <w:pPr>
              <w:jc w:val="both"/>
              <w:rPr>
                <w:rFonts w:cs="Times New Roman"/>
                <w:lang w:val="en-US"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C3B278" w14:textId="09B81532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5C1D3E" wp14:editId="04AA0615">
                  <wp:extent cx="400050" cy="47625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A25865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37 799</w:t>
            </w:r>
          </w:p>
        </w:tc>
      </w:tr>
      <w:tr w:rsidR="008D3D0B" w14:paraId="51149636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030CFE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ОЗУ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163720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ADATA XPG Lancer RGB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4DB21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DDR5</w:t>
            </w:r>
          </w:p>
          <w:p w14:paraId="3FB5488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DIMM (288-pin), U-DIMM</w:t>
            </w:r>
          </w:p>
          <w:p w14:paraId="28AB999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выпускается в вариантах 16 ГБ (1 модуль), 32 ГБ (2x16), 64 ГБ (2x32)</w:t>
            </w:r>
          </w:p>
          <w:p w14:paraId="5A3103F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 5200 МГц до 7200 МГц (встречаются версии 5200, 6000, 6400, 7200 МГц) </w:t>
            </w:r>
          </w:p>
          <w:p w14:paraId="2571CBB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Тайминги (CAS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Latency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зависят от частоты:</w:t>
            </w:r>
          </w:p>
          <w:p w14:paraId="19A1BD3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5200 МГц — CL38 </w:t>
            </w:r>
          </w:p>
          <w:p w14:paraId="6CE3EF1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6000 МГц — CL30 </w:t>
            </w:r>
          </w:p>
          <w:p w14:paraId="7F5853F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6400 МГц — CL32 </w:t>
            </w:r>
          </w:p>
          <w:p w14:paraId="7A9937D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7200 МГц — CL34 </w:t>
            </w:r>
          </w:p>
          <w:p w14:paraId="6301081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Напряжение: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1.1–1.45 В (зависит от профиля XMP/EXPO)</w:t>
            </w:r>
          </w:p>
          <w:p w14:paraId="39A0C02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Радиатор: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алюминиевый, черный</w:t>
            </w:r>
          </w:p>
          <w:p w14:paraId="66F8C24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RGB, управляется через софт основных производителей материнских плат (ASUS, MSI, Gigabyte,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ASRock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), поддержка XPG Prime </w:t>
            </w:r>
          </w:p>
          <w:p w14:paraId="70411DE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профилей: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Intel XMP 3.0, AMD EXPO </w:t>
            </w:r>
          </w:p>
          <w:p w14:paraId="0D248B5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Чипы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SK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Hynix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(для высокочастотных версий) </w:t>
            </w:r>
          </w:p>
          <w:p w14:paraId="4E028EC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Технологии: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встроенный PMIC (чип управления питанием), On-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die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ECC (коррекция ошибок)</w:t>
            </w:r>
          </w:p>
          <w:p w14:paraId="532D3486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44E1A8" w14:textId="18CCB1E6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 wp14:anchorId="6CDAB561" wp14:editId="7EA19B38">
                  <wp:extent cx="476250" cy="352425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91AFDD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61 299</w:t>
            </w:r>
          </w:p>
        </w:tc>
      </w:tr>
      <w:tr w:rsidR="008D3D0B" w14:paraId="08EC8E9C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D38929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Жесткий диск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41A0D1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Kingston FURY </w:t>
            </w: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Renegade</w:t>
            </w:r>
            <w:proofErr w:type="spellEnd"/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C3513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1000 ГБ (1 ТБ) </w:t>
            </w:r>
          </w:p>
          <w:p w14:paraId="5F10466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M.2 2280 (односторонний) </w:t>
            </w:r>
          </w:p>
          <w:p w14:paraId="0E6AEFC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4.0 x4,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NVMe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377DB53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Контроллер: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Phison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PS5018-E18 </w:t>
            </w:r>
          </w:p>
          <w:p w14:paraId="6C9E6FA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Тип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3D TLC NAND (176-слойная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Micron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152E1DA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DRAM-буфер: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есть, 1024 МБ DDR4 </w:t>
            </w:r>
          </w:p>
          <w:p w14:paraId="253379BD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Скоростные характеристики:</w:t>
            </w:r>
          </w:p>
          <w:p w14:paraId="42D20FB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 чтения: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7300 МБ/с </w:t>
            </w:r>
          </w:p>
          <w:p w14:paraId="0FB2BBD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 записи: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6000 МБ/с </w:t>
            </w:r>
          </w:p>
          <w:p w14:paraId="56DC524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Случайное чтение (4K):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900 000 IOPS </w:t>
            </w:r>
          </w:p>
          <w:p w14:paraId="5D4DA30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Случайная запись (4K):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1 000 000 IOPS </w:t>
            </w:r>
          </w:p>
          <w:p w14:paraId="0674C5C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Надежность и ресурс:</w:t>
            </w:r>
          </w:p>
          <w:p w14:paraId="48D307A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Ресурс (TBW):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1000 ТБ </w:t>
            </w:r>
          </w:p>
          <w:p w14:paraId="62DA692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Среднее время наработки (MTBF):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1.8–2 млн часов </w:t>
            </w:r>
          </w:p>
          <w:p w14:paraId="7000562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Гарантия: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 лет (60 месяцев) </w:t>
            </w:r>
          </w:p>
          <w:p w14:paraId="57F517D6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Физические характеристики:</w:t>
            </w:r>
          </w:p>
          <w:p w14:paraId="70A063A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80 × 22 × 2.21 мм </w:t>
            </w:r>
          </w:p>
          <w:p w14:paraId="541BE19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7–10 г </w:t>
            </w:r>
          </w:p>
          <w:p w14:paraId="4CAB769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Охлаждение: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графеновый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рассеиватель тепла (тонкий низкопрофильный) </w:t>
            </w:r>
          </w:p>
          <w:p w14:paraId="68F152E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Энергопотребление: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6.3 Вт при работе, 0.005 Вт в простое </w:t>
            </w:r>
          </w:p>
          <w:p w14:paraId="0D07204C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6EC10C" w14:textId="03669A00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6D2C9F" wp14:editId="354A6DE4">
                  <wp:extent cx="476250" cy="47625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F0E776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20 499</w:t>
            </w:r>
          </w:p>
        </w:tc>
      </w:tr>
      <w:tr w:rsidR="008D3D0B" w14:paraId="3E0653BC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27A9FF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Видеокарта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B185BC" w14:textId="77777777" w:rsidR="008D3D0B" w:rsidRDefault="008D3D0B">
            <w:pPr>
              <w:ind w:left="360"/>
              <w:jc w:val="center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GIGABYTE GeForce RTX 5090 AORUS STEALTH ICE 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645EE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Графический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процессор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NVIDIA GeForce RTX 5090 (</w:t>
            </w:r>
            <w:r>
              <w:rPr>
                <w:rFonts w:ascii="Segoe UI" w:hAnsi="Segoe UI" w:cs="Segoe UI"/>
                <w:color w:val="0F1115"/>
                <w:lang w:eastAsia="en-US"/>
              </w:rPr>
              <w:t>архитектура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Blackwell, </w:t>
            </w:r>
            <w:r>
              <w:rPr>
                <w:rFonts w:ascii="Segoe UI" w:hAnsi="Segoe UI" w:cs="Segoe UI"/>
                <w:color w:val="0F1115"/>
                <w:lang w:eastAsia="en-US"/>
              </w:rPr>
              <w:t>чип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GB202-300-A1, </w:t>
            </w:r>
            <w:r>
              <w:rPr>
                <w:rFonts w:ascii="Segoe UI" w:hAnsi="Segoe UI" w:cs="Segoe UI"/>
                <w:color w:val="0F1115"/>
                <w:lang w:eastAsia="en-US"/>
              </w:rPr>
              <w:t>техпроцесс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5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нм</w:t>
            </w:r>
            <w:proofErr w:type="spellEnd"/>
            <w:r>
              <w:rPr>
                <w:rFonts w:ascii="Segoe UI" w:hAnsi="Segoe UI" w:cs="Segoe UI"/>
                <w:color w:val="0F1115"/>
                <w:lang w:val="en-US" w:eastAsia="en-US"/>
              </w:rPr>
              <w:t>) </w:t>
            </w:r>
          </w:p>
          <w:p w14:paraId="209A9DF0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ядер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CUDA: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21760 </w:t>
            </w:r>
          </w:p>
          <w:p w14:paraId="66A9D2FB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ядра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 Boost Clock 2655 </w:t>
            </w:r>
            <w:r>
              <w:rPr>
                <w:rFonts w:ascii="Segoe UI" w:hAnsi="Segoe UI" w:cs="Segoe UI"/>
                <w:color w:val="0F1115"/>
                <w:lang w:eastAsia="en-US"/>
              </w:rPr>
              <w:t>МГц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референсная</w:t>
            </w:r>
            <w:proofErr w:type="spellEnd"/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 2407 </w:t>
            </w:r>
            <w:r>
              <w:rPr>
                <w:rFonts w:ascii="Segoe UI" w:hAnsi="Segoe UI" w:cs="Segoe UI"/>
                <w:color w:val="0F1115"/>
                <w:lang w:eastAsia="en-US"/>
              </w:rPr>
              <w:t>МГц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) </w:t>
            </w:r>
          </w:p>
          <w:p w14:paraId="1C0FDC6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Видеопамять: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32 ГБ GDDR7 </w:t>
            </w:r>
          </w:p>
          <w:p w14:paraId="278605A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Шина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512 бит </w:t>
            </w:r>
          </w:p>
          <w:p w14:paraId="5B9382A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Эффективная частота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28 Гбит/с </w:t>
            </w:r>
          </w:p>
          <w:p w14:paraId="45090AB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Пропускная способность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1792 ГБ/с </w:t>
            </w:r>
          </w:p>
          <w:p w14:paraId="06ED604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PCI Express 5.0 x16 </w:t>
            </w:r>
          </w:p>
          <w:p w14:paraId="5B93746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Энергопотребление (TDP):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575 Вт </w:t>
            </w:r>
          </w:p>
          <w:p w14:paraId="42E5BA3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Рекомендуемый блок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1000 Вт </w:t>
            </w:r>
          </w:p>
          <w:p w14:paraId="022569D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 x 16-pin (12V-2x6) </w:t>
            </w:r>
          </w:p>
          <w:p w14:paraId="7059DD6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Видеовыходы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3 x DisplayPort 2.1b, 1 x HDMI 2.1b </w:t>
            </w:r>
          </w:p>
          <w:p w14:paraId="428FAE2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Максимальное разрешение: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7680 x 4320 (8K) </w:t>
            </w:r>
          </w:p>
          <w:p w14:paraId="1D18268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мониторов: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4 </w:t>
            </w:r>
          </w:p>
          <w:p w14:paraId="428B7451" w14:textId="77777777" w:rsidR="008D3D0B" w:rsidRP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FA2EC0" w14:textId="1140EB72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559646" wp14:editId="6E140641">
                  <wp:extent cx="476250" cy="219075"/>
                  <wp:effectExtent l="0" t="0" r="0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E06818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469 999</w:t>
            </w:r>
          </w:p>
        </w:tc>
      </w:tr>
      <w:tr w:rsidR="008D3D0B" w14:paraId="2F3AC882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C7263F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Кулер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12F549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58C66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необслуживаемая система жидкостного охлаждения (AIO)</w:t>
            </w:r>
          </w:p>
          <w:p w14:paraId="7CC0A2A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белый</w:t>
            </w:r>
          </w:p>
          <w:p w14:paraId="052BD75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для процессора</w:t>
            </w:r>
          </w:p>
          <w:p w14:paraId="7DF06716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Совместимость с сокетами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0AAFB254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Intel: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LGA 115X/1200/1700/1851/2011/2066</w:t>
            </w:r>
          </w:p>
          <w:p w14:paraId="1158F365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AMD: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AM4, AM5</w:t>
            </w:r>
          </w:p>
          <w:p w14:paraId="1C7E29F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Радиатор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2F1D562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Формат: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420 мм (под 3 вентилятора 140 мм)</w:t>
            </w:r>
          </w:p>
          <w:p w14:paraId="137FEDF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450 × 140 × 27 мм (Д×Ш×В)</w:t>
            </w:r>
          </w:p>
          <w:p w14:paraId="2DD7F81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Материал: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алюминий</w:t>
            </w:r>
          </w:p>
          <w:p w14:paraId="515647E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Длина трубок: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400-450 мм</w:t>
            </w:r>
          </w:p>
          <w:p w14:paraId="76113AD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Водоблок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/ Помпа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0E0A2BD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69.2 × 69.2 × 60 мм</w:t>
            </w:r>
          </w:p>
          <w:p w14:paraId="374158C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Скорость вращения: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3000 об/мин (±10%)</w:t>
            </w:r>
          </w:p>
          <w:p w14:paraId="60F7E3E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Уровень шума: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23 дБ(А) (макс)</w:t>
            </w:r>
          </w:p>
          <w:p w14:paraId="20EEAFF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Энергопотребление: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3.4 Вт</w:t>
            </w:r>
          </w:p>
          <w:p w14:paraId="7FE1868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Ресурс (MTTF):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40 000 часов</w:t>
            </w:r>
          </w:p>
          <w:p w14:paraId="09F29CD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ЖК-дисплей: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2.4 дюйма, разрешение 320×240 или 320×320 пикселей </w:t>
            </w:r>
          </w:p>
          <w:p w14:paraId="3B76EB8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Подсветка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водоблока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ARGB, многоцветная, с возможностью отображения системных параметров и пользовательских изображений/GIF </w:t>
            </w:r>
          </w:p>
          <w:p w14:paraId="5C3729B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Вентиляторы (3 × TL-C14C-S)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4B48DCE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140 × 140 × 25 мм</w:t>
            </w:r>
          </w:p>
          <w:p w14:paraId="454F47F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Скорость вращения: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1750 об/мин (±10%)</w:t>
            </w:r>
          </w:p>
          <w:p w14:paraId="0D886B2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Воздушный поток: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88.7 CFM (макс)</w:t>
            </w:r>
          </w:p>
          <w:p w14:paraId="4582A4C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Статическое давление: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2.37 мм H₂O</w:t>
            </w:r>
          </w:p>
          <w:p w14:paraId="3FF7832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Уровень шума: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29.8 дБ(А)</w:t>
            </w:r>
          </w:p>
          <w:p w14:paraId="156FB03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подшипника: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гидродинамический (S-FDB)</w:t>
            </w:r>
          </w:p>
          <w:p w14:paraId="78C6D15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ARGB (3-pin 5V)</w:t>
            </w:r>
          </w:p>
          <w:p w14:paraId="7E58ECE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4-pin PWM</w:t>
            </w:r>
          </w:p>
          <w:p w14:paraId="3484A00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Термальные характеристики</w:t>
            </w:r>
          </w:p>
          <w:p w14:paraId="5EFAEA4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Рассеиваемая мощность (TDP):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250 Вт </w:t>
            </w:r>
          </w:p>
          <w:p w14:paraId="5AF999A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Технология защиты: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Anti-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Leak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(автоматическая </w:t>
            </w:r>
            <w:r>
              <w:rPr>
                <w:rFonts w:ascii="Segoe UI" w:hAnsi="Segoe UI" w:cs="Segoe UI"/>
                <w:color w:val="0F1115"/>
                <w:lang w:eastAsia="en-US"/>
              </w:rPr>
              <w:lastRenderedPageBreak/>
              <w:t>регулировка давления, предотвращение протечек) </w:t>
            </w:r>
          </w:p>
          <w:p w14:paraId="3489686D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77EAA0" w14:textId="0ACE8BEB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72ABFB" wp14:editId="45CDFF79">
                  <wp:extent cx="476250" cy="4762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70CB7A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10 499</w:t>
            </w:r>
          </w:p>
        </w:tc>
      </w:tr>
      <w:tr w:rsidR="008D3D0B" w14:paraId="17600AE2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2AFE1C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Корпус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638509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DEEPCOOL CH690 DIGITAL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F396B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Mid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-Tower</w:t>
            </w:r>
          </w:p>
          <w:p w14:paraId="6CE8D7D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белый</w:t>
            </w:r>
          </w:p>
          <w:p w14:paraId="3BAD679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Материалы: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сталь SPCC, пластик ABS, закаленное стекло (передняя и боковая панели) </w:t>
            </w:r>
          </w:p>
          <w:p w14:paraId="066CCC7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 (В×Ш×Д):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516 × 240 × 485 мм</w:t>
            </w:r>
          </w:p>
          <w:p w14:paraId="16ED210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9.8 кг</w:t>
            </w:r>
          </w:p>
          <w:p w14:paraId="22184EE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Совместимость:</w:t>
            </w:r>
          </w:p>
          <w:p w14:paraId="1996B89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Материнские платы: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Mini-ITX, Micro-ATX, ATX (включая модели с разъемами на обратной стороне — Back-Connect) </w:t>
            </w:r>
          </w:p>
          <w:p w14:paraId="46349B8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высота кулера CPU: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182 мм</w:t>
            </w:r>
          </w:p>
          <w:p w14:paraId="6B3F4AA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длина видеокарты: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450 мм (есть встроенная опора-поддержка для GPU) </w:t>
            </w:r>
          </w:p>
          <w:p w14:paraId="761EF25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длина блока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180 мм (формат ATX PS2)</w:t>
            </w:r>
          </w:p>
          <w:p w14:paraId="1C446E3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Отсеки для накопителей:</w:t>
            </w:r>
          </w:p>
          <w:p w14:paraId="08460AA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3.5" / 2.5" (комбинированные): 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02128E9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2.5" (выделенные): 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1CF60BD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Итого: 4 накопителя </w:t>
            </w:r>
          </w:p>
          <w:p w14:paraId="26319CD7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Система охлаждения (вентиляторы):</w:t>
            </w:r>
          </w:p>
          <w:p w14:paraId="585AAB2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Штатные вентиляторы: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отсутствуют (приобретаются отдельно) </w:t>
            </w:r>
          </w:p>
          <w:p w14:paraId="29643F0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Всего посадочных мест: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10 вентиляторов</w:t>
            </w:r>
          </w:p>
          <w:p w14:paraId="05D3875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lastRenderedPageBreak/>
              <w:t>Верхняя панель: 3 × 120 мм или 3 × 140 мм</w:t>
            </w:r>
          </w:p>
          <w:p w14:paraId="1EFB5E6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Боковая панель: 3 × 120 мм или 3 × 140 мм</w:t>
            </w:r>
          </w:p>
          <w:p w14:paraId="2C6295A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Кожух БП (снизу): 3 × 120 мм или 3 × 140 мм</w:t>
            </w:r>
          </w:p>
          <w:p w14:paraId="5D13EC8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Задняя панель: 1 × 120 мм или 1 × 140 мм</w:t>
            </w:r>
          </w:p>
          <w:p w14:paraId="6065CE1C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радиаторов СЖО:</w:t>
            </w:r>
          </w:p>
          <w:p w14:paraId="3CA0E48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Верх: до 420 мм (120/140/240/280/360/420)</w:t>
            </w:r>
          </w:p>
          <w:p w14:paraId="036D1A5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Бок: до 280 мм (120/140/240/280)</w:t>
            </w:r>
          </w:p>
          <w:p w14:paraId="0B99488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Низ: до 360 мм (120/240/360)</w:t>
            </w:r>
          </w:p>
          <w:p w14:paraId="127FA48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Зад: 120 мм или 140 мм</w:t>
            </w:r>
          </w:p>
          <w:p w14:paraId="45D8A2B1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Порты на передней панели:</w:t>
            </w:r>
          </w:p>
          <w:p w14:paraId="22E6489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2 × USB 3.2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Gen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1 Type-A</w:t>
            </w:r>
          </w:p>
          <w:p w14:paraId="777C0FC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1 × USB 3.2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Gen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2 Type-C</w:t>
            </w:r>
          </w:p>
          <w:p w14:paraId="6D769C0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1 × комбинированный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аудиоразъем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(HD Audio)</w:t>
            </w:r>
          </w:p>
          <w:p w14:paraId="7A4CF595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Особенности:</w:t>
            </w:r>
          </w:p>
          <w:p w14:paraId="7576601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Цифровой дисплей: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на передней панели отображает температуру, нагрузку, частоту CPU/GPU и скорость вентиляторов </w:t>
            </w:r>
          </w:p>
          <w:p w14:paraId="59525D0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Съемная задняя панель: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 комплекте есть сменная панель с сеткой для установки дополнительного вентилятора (вместо стандартной стеклянной) </w:t>
            </w:r>
          </w:p>
          <w:p w14:paraId="47C6BDD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Пылевые фильтры: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снизу (магнитный), сверху и сбоку </w:t>
            </w:r>
          </w:p>
          <w:p w14:paraId="2E6CB53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Управление кабелями: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пространство за поддоном 36 мм, стяжки и петли в комплекте</w:t>
            </w:r>
          </w:p>
          <w:p w14:paraId="1B710B5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Фиксаторы стеклянных панелей: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пластиковые, в комплекте есть запасные </w:t>
            </w:r>
          </w:p>
          <w:p w14:paraId="5ACC2AC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Кнопки: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Power (с подсветкой) и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Reset</w:t>
            </w:r>
            <w:proofErr w:type="spellEnd"/>
          </w:p>
          <w:p w14:paraId="65929E1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Гарантия: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года</w:t>
            </w:r>
          </w:p>
          <w:p w14:paraId="44C6B05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Страна производства: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Китай</w:t>
            </w:r>
          </w:p>
          <w:p w14:paraId="1568D6D9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070E5B" w14:textId="33690B1E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3CB100" wp14:editId="0493C13E">
                  <wp:extent cx="390525" cy="47625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BEBCDC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10 899</w:t>
            </w:r>
          </w:p>
        </w:tc>
      </w:tr>
      <w:tr w:rsidR="008D3D0B" w14:paraId="49D35EDD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8E341A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Монитор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71A589" w14:textId="77777777" w:rsidR="008D3D0B" w:rsidRDefault="008D3D0B">
            <w:pPr>
              <w:ind w:left="36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MSI MPG 321CURX QD-OLED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E8355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MSI MPG 321CURX QD-OLED</w:t>
            </w:r>
          </w:p>
          <w:p w14:paraId="3D520EE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Диагональ: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31.5 дюйма (32 дюйма по паспорту)</w:t>
            </w:r>
          </w:p>
          <w:p w14:paraId="1012DA1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матрицы: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QD-OLED (3-го поколения) </w:t>
            </w:r>
          </w:p>
          <w:p w14:paraId="3E46395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Искривление: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1700R (умеренный изгиб) </w:t>
            </w:r>
          </w:p>
          <w:p w14:paraId="271392C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Разрешение: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3840 x 2160 (UHD/4K)</w:t>
            </w:r>
          </w:p>
          <w:p w14:paraId="34F2CF0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Соотношение сторон: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16:9</w:t>
            </w:r>
          </w:p>
          <w:p w14:paraId="61FC5D1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 корпуса: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298BFB45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Изображение</w:t>
            </w:r>
          </w:p>
          <w:p w14:paraId="7A335D9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 обновления: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240 Гц</w:t>
            </w:r>
          </w:p>
          <w:p w14:paraId="1F99FCF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Время отклика: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0.03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мс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GtG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</w:t>
            </w:r>
          </w:p>
          <w:p w14:paraId="718A4F7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Яркость: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250 кд/м² (SDR), до 1000 кд/м² (HDR) </w:t>
            </w:r>
          </w:p>
          <w:p w14:paraId="621884B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Контрастность: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1 500 </w:t>
            </w:r>
            <w:proofErr w:type="gramStart"/>
            <w:r>
              <w:rPr>
                <w:rFonts w:ascii="Segoe UI" w:hAnsi="Segoe UI" w:cs="Segoe UI"/>
                <w:color w:val="0F1115"/>
                <w:lang w:eastAsia="en-US"/>
              </w:rPr>
              <w:t>000 :</w:t>
            </w:r>
            <w:proofErr w:type="gram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1</w:t>
            </w:r>
          </w:p>
          <w:p w14:paraId="61A848B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Цветовой охват: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99% DCI-P3, Delta E ≤ 2 </w:t>
            </w:r>
          </w:p>
          <w:p w14:paraId="0FFA14A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Углы обзора: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178° по горизонтали и вертикали</w:t>
            </w:r>
          </w:p>
          <w:p w14:paraId="07F64C4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Глубина цвета: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 бит (1.07 млрд цветов)</w:t>
            </w:r>
          </w:p>
          <w:p w14:paraId="0ED89623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технологий</w:t>
            </w:r>
          </w:p>
          <w:p w14:paraId="2604707E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HDR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VESA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val="en-US" w:eastAsia="en-US"/>
              </w:rPr>
              <w:t>DisplayHDR</w:t>
            </w:r>
            <w:proofErr w:type="spellEnd"/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True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Black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400</w:t>
            </w:r>
          </w:p>
          <w:p w14:paraId="135C58F5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Адаптивная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синхронизация</w:t>
            </w:r>
            <w:r w:rsidRPr="008D3D0B"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AMD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val="en-US" w:eastAsia="en-US"/>
              </w:rPr>
              <w:t>FreeSync</w:t>
            </w:r>
            <w:proofErr w:type="spellEnd"/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Premium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Pro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,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G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-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Sync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Compatible </w:t>
            </w:r>
          </w:p>
          <w:p w14:paraId="58CD77E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Сертификация четкости: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VESA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ClearMR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13000</w:t>
            </w:r>
          </w:p>
          <w:p w14:paraId="5D7DF55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Интерфейсы и подключения</w:t>
            </w:r>
          </w:p>
          <w:p w14:paraId="443AFB2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Видеовыходы: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2 x HDMI 2.1 (48 Гбит/с, поддержка 4K@120/240 Гц), 1 x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DisplayPort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1.4a</w:t>
            </w:r>
          </w:p>
          <w:p w14:paraId="25C2D9F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USB Type-C: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(DP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Alt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режим, зарядка до 90-98 Вт) </w:t>
            </w:r>
          </w:p>
          <w:p w14:paraId="3F31CDA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USB-хаб: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x USB 2.0 Type-A, 1 x USB 2.0 Type-B (для подключения к ПК)</w:t>
            </w:r>
          </w:p>
          <w:p w14:paraId="74AB341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Аудио: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3.5 мм выход на наушники</w:t>
            </w:r>
          </w:p>
          <w:p w14:paraId="66FB426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Встроенные динамики: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5030669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Функции и особенности</w:t>
            </w:r>
          </w:p>
          <w:p w14:paraId="6BDC15D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Защита от выгорания: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MSI OLED Care 2.0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графеновая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пленка + радиатор, обнаружение статичных элементов, автоматическое обновление панели) </w:t>
            </w:r>
          </w:p>
          <w:p w14:paraId="753E4C9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Игровые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функции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 Smart Crosshair, </w:t>
            </w:r>
            <w:proofErr w:type="spellStart"/>
            <w:r>
              <w:rPr>
                <w:rFonts w:ascii="Segoe UI" w:hAnsi="Segoe UI" w:cs="Segoe UI"/>
                <w:color w:val="0F1115"/>
                <w:lang w:val="en-US" w:eastAsia="en-US"/>
              </w:rPr>
              <w:t>Optix</w:t>
            </w:r>
            <w:proofErr w:type="spellEnd"/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Scope, AI Vision, KVM-</w:t>
            </w:r>
            <w:r>
              <w:rPr>
                <w:rFonts w:ascii="Segoe UI" w:hAnsi="Segoe UI" w:cs="Segoe UI"/>
                <w:color w:val="0F1115"/>
                <w:lang w:eastAsia="en-US"/>
              </w:rPr>
              <w:t>переключатель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, Console Mode </w:t>
            </w:r>
          </w:p>
          <w:p w14:paraId="720D3051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Программное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обеспечение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 Gaming Intelligence App </w:t>
            </w:r>
          </w:p>
          <w:p w14:paraId="7F03902E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proofErr w:type="gram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 RGB</w:t>
            </w:r>
            <w:proofErr w:type="gramEnd"/>
          </w:p>
          <w:p w14:paraId="46BF1F2F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Эргономика</w:t>
            </w:r>
          </w:p>
          <w:p w14:paraId="2D1C2C4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Регулировка высоты: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0-110 мм</w:t>
            </w:r>
          </w:p>
          <w:p w14:paraId="2CDAC62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Наклон: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 -5° до +20° </w:t>
            </w:r>
          </w:p>
          <w:p w14:paraId="5FF1A34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Поворот: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±30°</w:t>
            </w:r>
          </w:p>
          <w:p w14:paraId="5410FEE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Поворот в портретный режим (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Pivot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±10°</w:t>
            </w:r>
          </w:p>
          <w:p w14:paraId="2B10D62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Крепление VESA: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100 x 100 мм </w:t>
            </w:r>
          </w:p>
          <w:p w14:paraId="3FF3E936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46970F" w14:textId="5A71E650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5F15C1" wp14:editId="6B709E32">
                  <wp:extent cx="476250" cy="390525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1DD724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138 999</w:t>
            </w:r>
          </w:p>
        </w:tc>
      </w:tr>
      <w:tr w:rsidR="008D3D0B" w14:paraId="432FF629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EB1582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Клавиатура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A4F22B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Varmilo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VTP68 Ariel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B429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Varmilo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Sword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/ VTP68 Ariel</w:t>
            </w:r>
          </w:p>
          <w:p w14:paraId="5F65CB0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механическая клавиатура</w:t>
            </w:r>
          </w:p>
          <w:p w14:paraId="5F2BC72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Формат: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65% (68 клавиш) </w:t>
            </w:r>
          </w:p>
          <w:p w14:paraId="2D831E2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белый / голубой (оформление в морской тематике) </w:t>
            </w:r>
          </w:p>
          <w:p w14:paraId="1A29480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Подключение</w:t>
            </w:r>
          </w:p>
          <w:p w14:paraId="3CBC869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подключения: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проводная + беспроводная (три режима) </w:t>
            </w:r>
          </w:p>
          <w:p w14:paraId="2785019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 Type-C, Bluetooth 5.0, 2.4 ГГц (радиоканал с USB-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донглом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349BAFF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Переключение режимов: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под клавишей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Caps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Lock </w:t>
            </w:r>
          </w:p>
          <w:p w14:paraId="53B9641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Аккумулятор: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4000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мА·ч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0A421217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Корпус и конструкция</w:t>
            </w:r>
          </w:p>
          <w:p w14:paraId="23BCAB4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Материал корпуса: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анодированный алюминий (верх), алюминий (низ) </w:t>
            </w:r>
          </w:p>
          <w:p w14:paraId="1802F7F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Крепление: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Gasket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Mount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(на демпферных прокладках) </w:t>
            </w:r>
          </w:p>
          <w:p w14:paraId="44EEA0C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Шумоизоляция: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 слоев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Poron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, IXPE, PET) </w:t>
            </w:r>
          </w:p>
          <w:p w14:paraId="119AF66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1.5–1.73 кг </w:t>
            </w:r>
          </w:p>
          <w:p w14:paraId="00EB3D1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343 × 113 × 19 мм </w:t>
            </w:r>
          </w:p>
          <w:p w14:paraId="5B9337E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Утяжелитель: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на задней части для устойчивости </w:t>
            </w:r>
          </w:p>
          <w:p w14:paraId="39D47AA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Клавиши и переключатели</w:t>
            </w:r>
          </w:p>
          <w:p w14:paraId="27712C0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Тип переключателей (свитчей):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Varmilo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MX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Daisy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L (линейные) </w:t>
            </w:r>
          </w:p>
          <w:p w14:paraId="3BB31BE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Усилие срабатывания: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35 г </w:t>
            </w:r>
          </w:p>
          <w:p w14:paraId="614337F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Ход до срабатывания: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мм </w:t>
            </w:r>
          </w:p>
          <w:p w14:paraId="6AC651D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Полный ход: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 мм </w:t>
            </w:r>
          </w:p>
          <w:p w14:paraId="553ED33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Кейкапы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PBT, профиль JDA, технология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Dye-sub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(краска вплавлена в пластик) </w:t>
            </w:r>
          </w:p>
          <w:p w14:paraId="663AAA1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Hot-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swap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поддержка замены переключателей без пайки (стандартные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Cherry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-совместимые) </w:t>
            </w:r>
          </w:p>
          <w:p w14:paraId="739C39E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Стабилизаторы: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 заводской смазкой, без дребезга </w:t>
            </w:r>
          </w:p>
          <w:p w14:paraId="4B653A7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 и программирование</w:t>
            </w:r>
          </w:p>
          <w:p w14:paraId="057FC27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RGB, 17 режимов </w:t>
            </w:r>
          </w:p>
          <w:p w14:paraId="115418A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Программное обеспечение: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фирменный софт для настройки макросов, переназначения клавиш и управления подсветкой </w:t>
            </w:r>
          </w:p>
          <w:p w14:paraId="6242E58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NKRO: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полная поддержка (неограниченное количество одновременных нажатий)</w:t>
            </w:r>
          </w:p>
          <w:p w14:paraId="3B6C7FF4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757C8C" w14:textId="31FD9576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D27544" wp14:editId="29620F9C">
                  <wp:extent cx="476250" cy="4762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37D695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17 499</w:t>
            </w:r>
          </w:p>
        </w:tc>
      </w:tr>
      <w:tr w:rsidR="008D3D0B" w14:paraId="214C1123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03492E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Мышь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1B2BB8" w14:textId="77777777" w:rsidR="008D3D0B" w:rsidRDefault="008D3D0B">
            <w:pPr>
              <w:ind w:left="360"/>
              <w:jc w:val="both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Logitech G PROX SUPERLIGHT 2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69330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беспроводная игровая мышь</w:t>
            </w:r>
          </w:p>
          <w:p w14:paraId="02D7265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PRO X SUPERLIGHT 2 LIGHTSPEED</w:t>
            </w:r>
          </w:p>
          <w:p w14:paraId="12E714F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черный, белый, розовый </w:t>
            </w:r>
          </w:p>
          <w:p w14:paraId="461B885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Гарантия: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года </w:t>
            </w:r>
          </w:p>
          <w:p w14:paraId="294A6F3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 и вес</w:t>
            </w:r>
          </w:p>
          <w:p w14:paraId="2798486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Длина: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125 мм</w:t>
            </w:r>
          </w:p>
          <w:p w14:paraId="181E413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Ширина: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63.5 мм</w:t>
            </w:r>
          </w:p>
          <w:p w14:paraId="5BB9358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Высота: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40 мм</w:t>
            </w:r>
          </w:p>
          <w:p w14:paraId="6B480FC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60 грамм </w:t>
            </w:r>
          </w:p>
          <w:p w14:paraId="46922FEA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Сенсор и отслеживание</w:t>
            </w:r>
          </w:p>
          <w:p w14:paraId="7145102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Сенсор: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HERO 2 </w:t>
            </w:r>
          </w:p>
          <w:p w14:paraId="01889FF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Разрешение (DPI):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 – 44 000 DPI (обновлено через прошивку) </w:t>
            </w:r>
          </w:p>
          <w:p w14:paraId="716CFEB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888 IPS </w:t>
            </w:r>
          </w:p>
          <w:p w14:paraId="7D74EA0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Максимальное ускорение: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88 G </w:t>
            </w:r>
          </w:p>
          <w:p w14:paraId="0944013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Особенности: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отсутствие сглаживания, ускорения и фильтрации </w:t>
            </w:r>
          </w:p>
          <w:p w14:paraId="10EF64A3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Кнопки и переключатели</w:t>
            </w:r>
          </w:p>
          <w:p w14:paraId="4AF489E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кнопок: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</w:t>
            </w:r>
          </w:p>
          <w:p w14:paraId="225AF76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переключателей: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LIGHTFORCE Hybrid (оптико-механические) — сочетают скорость оптических и тактильные ощущения механических </w:t>
            </w:r>
          </w:p>
          <w:p w14:paraId="16D0E7E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Долговечность: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рассчитаны на высокие нагрузки</w:t>
            </w:r>
          </w:p>
          <w:p w14:paraId="675D747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Подключение и беспроводная связь</w:t>
            </w:r>
          </w:p>
          <w:p w14:paraId="0748DFA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Технология: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LIGHTSPEED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wireless</w:t>
            </w:r>
            <w:proofErr w:type="spellEnd"/>
          </w:p>
          <w:p w14:paraId="11B7EF6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 опроса (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Polling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Rate):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до 8000 Гц (0.125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мс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5867A93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Режим работы: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только беспроводной (зарядка по USB)</w:t>
            </w:r>
          </w:p>
          <w:p w14:paraId="1BD4882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Встроенная память: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 </w:t>
            </w:r>
          </w:p>
          <w:p w14:paraId="43788887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Аккумулятор</w:t>
            </w:r>
          </w:p>
          <w:p w14:paraId="021A71A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Время работы: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95 часов </w:t>
            </w:r>
          </w:p>
          <w:p w14:paraId="4B868F2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Зарядка: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 Type-C</w:t>
            </w:r>
          </w:p>
          <w:p w14:paraId="042F68B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Поддержка POWERPLAY: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да </w:t>
            </w:r>
          </w:p>
          <w:p w14:paraId="29D1549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Материалы и комплектация</w:t>
            </w:r>
          </w:p>
          <w:p w14:paraId="5EA7782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Ножки: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PTFE (тефлоновые) без добавок </w:t>
            </w:r>
          </w:p>
          <w:p w14:paraId="59B952B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Комплект:</w:t>
            </w:r>
          </w:p>
          <w:p w14:paraId="35A6716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Мышь</w:t>
            </w:r>
          </w:p>
          <w:p w14:paraId="4D591DC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USB-приемник LIGHTSPEED</w:t>
            </w:r>
          </w:p>
          <w:p w14:paraId="6ED7952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Кабель USB-A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to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USB-C для зарядки/передачи данных</w:t>
            </w:r>
          </w:p>
          <w:p w14:paraId="5F821F2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Удлинитель для приемника</w:t>
            </w:r>
          </w:p>
          <w:p w14:paraId="1DF1421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Сменные накладки для хвата</w:t>
            </w:r>
          </w:p>
          <w:p w14:paraId="4B80D43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Сменная заглушка отсека с PTFE-ножкой </w:t>
            </w:r>
          </w:p>
          <w:p w14:paraId="285AA28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Системные требования</w:t>
            </w:r>
          </w:p>
          <w:p w14:paraId="381A706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Windows 10 или новее,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macOS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12 или новее </w:t>
            </w:r>
          </w:p>
          <w:p w14:paraId="6958262B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Порт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USB 2.0</w:t>
            </w:r>
          </w:p>
          <w:p w14:paraId="75BD2346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Софт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 Logitech G HUB </w:t>
            </w:r>
          </w:p>
          <w:p w14:paraId="73FF2498" w14:textId="77777777" w:rsidR="008D3D0B" w:rsidRPr="008D3D0B" w:rsidRDefault="008D3D0B">
            <w:pPr>
              <w:jc w:val="both"/>
              <w:rPr>
                <w:rFonts w:cs="Times New Roman"/>
                <w:lang w:val="en-US"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2BD847" w14:textId="79F7D318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E977C3" wp14:editId="6F646807">
                  <wp:extent cx="476250" cy="47625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14D56A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12 999</w:t>
            </w:r>
          </w:p>
        </w:tc>
      </w:tr>
      <w:tr w:rsidR="008D3D0B" w14:paraId="17B97D2B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3A2615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Итого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3E094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5B4570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3B1F3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4EB66E" w14:textId="77777777" w:rsidR="008D3D0B" w:rsidRDefault="008D3D0B">
            <w:pPr>
              <w:ind w:left="36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858 489</w:t>
            </w:r>
          </w:p>
        </w:tc>
      </w:tr>
      <w:tr w:rsidR="008D3D0B" w14:paraId="70FC7D2F" w14:textId="77777777" w:rsidTr="008D3D0B">
        <w:tc>
          <w:tcPr>
            <w:tcW w:w="1045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03A0FB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Специализированные компьютеры. </w:t>
            </w:r>
            <w:r>
              <w:rPr>
                <w:rFonts w:cs="Times New Roman"/>
              </w:rPr>
              <w:t xml:space="preserve">В эту группу попадают персональные компьютеры для инженеров, видеомонтажа и энтузиастов. Можно собрать компьютер для организации виртуальной реальности, или обработки видео. </w:t>
            </w:r>
          </w:p>
          <w:p w14:paraId="2043862A" w14:textId="77777777" w:rsidR="008D3D0B" w:rsidRDefault="008D3D0B">
            <w:pPr>
              <w:jc w:val="both"/>
              <w:rPr>
                <w:rFonts w:cs="Times New Roman"/>
              </w:rPr>
            </w:pPr>
          </w:p>
          <w:p w14:paraId="597ECFF3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Примечание:</w:t>
            </w:r>
            <w:r>
              <w:rPr>
                <w:rFonts w:cs="Times New Roman"/>
              </w:rPr>
              <w:t xml:space="preserve"> Видеокарта должна поддерживать подключение как минимум двух мониторов.</w:t>
            </w:r>
          </w:p>
        </w:tc>
      </w:tr>
      <w:tr w:rsidR="008D3D0B" w14:paraId="7C66B228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B611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Процессор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A8BAA6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AMD Ryzen 5 8400f OEM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0D3F7B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Сокет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AM5</w:t>
            </w:r>
          </w:p>
          <w:p w14:paraId="3C492EF8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Архитектура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Zen 4 (</w:t>
            </w:r>
            <w:r>
              <w:rPr>
                <w:rFonts w:ascii="Segoe UI" w:hAnsi="Segoe UI" w:cs="Segoe UI"/>
                <w:color w:val="0F1115"/>
                <w:lang w:eastAsia="en-US"/>
              </w:rPr>
              <w:t>ядро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 Phoenix) </w:t>
            </w:r>
          </w:p>
          <w:p w14:paraId="5E9BBF6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Техпроцесс: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нм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180AAE0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ядер: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</w:t>
            </w:r>
          </w:p>
          <w:p w14:paraId="6CC42E8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потоков: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</w:t>
            </w:r>
          </w:p>
          <w:p w14:paraId="3D3A74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Базовая частота: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4.2 ГГц </w:t>
            </w:r>
          </w:p>
          <w:p w14:paraId="0683ADD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Максимальная частота (Turbo):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4.7 ГГц </w:t>
            </w:r>
          </w:p>
          <w:p w14:paraId="04B08F5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Кэш L2: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 МБ </w:t>
            </w:r>
          </w:p>
          <w:p w14:paraId="047695C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Кэш L3: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 МБ </w:t>
            </w:r>
          </w:p>
          <w:p w14:paraId="545BCE9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Тепловыделение (TDP):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65 Вт </w:t>
            </w:r>
          </w:p>
          <w:p w14:paraId="6111BA5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Встроенное графическое ядро: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отсутствует</w:t>
            </w:r>
            <w:r>
              <w:rPr>
                <w:rFonts w:ascii="Segoe UI" w:hAnsi="Segoe UI" w:cs="Segoe UI"/>
                <w:color w:val="0F1115"/>
                <w:lang w:eastAsia="en-US"/>
              </w:rPr>
              <w:t> (требуется дискретная видеокарта) </w:t>
            </w:r>
          </w:p>
          <w:p w14:paraId="002697F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DDR5-5200 МГц (двухканальный режим), до 256 ГБ </w:t>
            </w:r>
          </w:p>
          <w:p w14:paraId="63A18C7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Версия PCI Express: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4.0 </w:t>
            </w:r>
          </w:p>
          <w:p w14:paraId="47969CF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Разблокированный множитель: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да (поддержка разгона) </w:t>
            </w:r>
          </w:p>
          <w:p w14:paraId="781112A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инструкций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AVX-512, AES, AMD Precision Boost 2 </w:t>
            </w:r>
          </w:p>
          <w:p w14:paraId="4206CB0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поставки: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OEM (без кулера в комплекте) </w:t>
            </w:r>
          </w:p>
          <w:p w14:paraId="19A84E6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Дата релиза: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апрель 2024 года </w:t>
            </w:r>
          </w:p>
          <w:p w14:paraId="68D54E83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31EA27" w14:textId="0469CAF6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A44750" wp14:editId="27BC788F">
                  <wp:extent cx="476250" cy="4762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F0CFF5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</w:tr>
      <w:tr w:rsidR="008D3D0B" w14:paraId="45511501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CDA5AA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Блок питания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592B6D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Formula GSFX-800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E39EB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Мощность: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800 Вт</w:t>
            </w:r>
          </w:p>
          <w:p w14:paraId="704C62B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SFX (компактный, для мини-ПК)</w:t>
            </w:r>
          </w:p>
          <w:p w14:paraId="3D74D67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Стандарт: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ATX 12V 3.1</w:t>
            </w:r>
          </w:p>
          <w:p w14:paraId="465432A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Сертификат 80 PLUS: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Gold (КПД до 92%)</w:t>
            </w:r>
          </w:p>
          <w:p w14:paraId="2727021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Активный PFC: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1E87D74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5C5B0EC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Токи и мощности по линиям</w:t>
            </w:r>
          </w:p>
          <w:p w14:paraId="2C53649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Линия +12В: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одна, ток 66 А, мощность 792 Вт</w:t>
            </w:r>
          </w:p>
          <w:p w14:paraId="16464BA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Линия +3.3В: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20 А</w:t>
            </w:r>
          </w:p>
          <w:p w14:paraId="21D0D68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Линия +5В: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20 А</w:t>
            </w:r>
          </w:p>
          <w:p w14:paraId="63C2CDD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Линия +5В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Standby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2.5 А</w:t>
            </w:r>
          </w:p>
          <w:p w14:paraId="4360627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Линия -12В: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0.3 А</w:t>
            </w:r>
          </w:p>
          <w:p w14:paraId="63AD43A5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 и кабели</w:t>
            </w:r>
          </w:p>
          <w:p w14:paraId="0908EC6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Питание материнской платы: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20+4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(450 мм)</w:t>
            </w:r>
          </w:p>
          <w:p w14:paraId="3663097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Питание процессора (CPU):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2 x 4+4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(500 мм)</w:t>
            </w:r>
          </w:p>
          <w:p w14:paraId="106FA58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Питание видеокарты (PCI-E):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4 x 6+2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(450 мм) + 1 x 16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(12V-2x6 / 12VHPWR) для современных карт</w:t>
            </w:r>
          </w:p>
          <w:p w14:paraId="262CF5F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SATA: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 разъемов</w:t>
            </w:r>
          </w:p>
          <w:p w14:paraId="25E4F61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Molex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(IDE 4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pin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 разъема</w:t>
            </w:r>
          </w:p>
          <w:p w14:paraId="5BC1F01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кабелей: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полностью модульные, плоские (черные)</w:t>
            </w:r>
          </w:p>
          <w:p w14:paraId="3A24F92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Оплетка проводов: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отсутствует</w:t>
            </w:r>
          </w:p>
          <w:p w14:paraId="3778041F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42EBC3" w14:textId="1E4C69F1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5088DF" wp14:editId="29D9A99B">
                  <wp:extent cx="476250" cy="4762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5B4ACB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12 499</w:t>
            </w:r>
          </w:p>
        </w:tc>
      </w:tr>
      <w:tr w:rsidR="008D3D0B" w14:paraId="2CD3408C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9F973C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Материнская плата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79CAC3" w14:textId="77777777" w:rsidR="008D3D0B" w:rsidRDefault="008D3D0B">
            <w:pPr>
              <w:jc w:val="both"/>
              <w:rPr>
                <w:rFonts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ASRock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B650I </w:t>
            </w: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Lightning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WiFi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647F3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Mini-ITX (170×170 мм) </w:t>
            </w:r>
          </w:p>
          <w:p w14:paraId="407256A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Сокет: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AM5 </w:t>
            </w:r>
          </w:p>
          <w:p w14:paraId="7D72F2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Чипсет: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AMD B650 </w:t>
            </w:r>
          </w:p>
          <w:p w14:paraId="3DBD9F9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процессоров: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AMD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Ryzen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7000/8000/9000 серий </w:t>
            </w:r>
          </w:p>
          <w:p w14:paraId="2EA031D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Оперативная память</w:t>
            </w:r>
          </w:p>
          <w:p w14:paraId="52A57BC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DDR5 </w:t>
            </w:r>
          </w:p>
          <w:p w14:paraId="318A0CE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x DIMM </w:t>
            </w:r>
          </w:p>
          <w:p w14:paraId="181E000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Максимальный 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96 ГБ или 128 ГБ (по разным источникам) </w:t>
            </w:r>
          </w:p>
          <w:p w14:paraId="51F45EB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Поддерживаемые частоты: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7200 МГц (в разгоне), штатно 5200 МГц </w:t>
            </w:r>
          </w:p>
          <w:p w14:paraId="26E27F9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AMD EXPO, Intel XMP </w:t>
            </w:r>
          </w:p>
          <w:p w14:paraId="5A451639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Слоты расширения</w:t>
            </w:r>
          </w:p>
          <w:p w14:paraId="2772712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x16: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 x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4.0 x16 </w:t>
            </w:r>
          </w:p>
          <w:p w14:paraId="6C6BED4F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Накопители</w:t>
            </w:r>
          </w:p>
          <w:p w14:paraId="037BF17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M.2 слотов: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</w:t>
            </w:r>
          </w:p>
          <w:p w14:paraId="44EB9FE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lastRenderedPageBreak/>
              <w:t xml:space="preserve">M.2_1: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5.0 x4 (поддержка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NVMe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SSD) </w:t>
            </w:r>
          </w:p>
          <w:p w14:paraId="1E6123F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M.2_2: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4.0 x4 </w:t>
            </w:r>
          </w:p>
          <w:p w14:paraId="0FACF76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SATA III: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порта </w:t>
            </w:r>
          </w:p>
          <w:p w14:paraId="799AC60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RAID: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0, 1 для SATA и M.2 </w:t>
            </w:r>
          </w:p>
          <w:p w14:paraId="41AC2EE5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Сеть и коммуникации</w:t>
            </w:r>
          </w:p>
          <w:p w14:paraId="058FE92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Проводная сеть: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Realtek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RTL8125BG (Dragon) 2.5 Гбит/с </w:t>
            </w:r>
          </w:p>
          <w:p w14:paraId="7CEF339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Беспроводная сеть: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Wi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-Fi 6E (802.11ax) </w:t>
            </w:r>
          </w:p>
          <w:p w14:paraId="7F9BD05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Bluetooth: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5.2 </w:t>
            </w:r>
          </w:p>
          <w:p w14:paraId="1794B6BC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Аудио</w:t>
            </w:r>
          </w:p>
          <w:p w14:paraId="3F32FA0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Аудиокодек: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Realtek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ALC897 </w:t>
            </w:r>
          </w:p>
          <w:p w14:paraId="21AEAD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Звуковая схема: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7.1-канальный HD Audio </w:t>
            </w:r>
          </w:p>
          <w:p w14:paraId="45324CCD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USB-порты (задняя панель)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35B93654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3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x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USB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3.2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Gen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2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Type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-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A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(10 </w:t>
            </w:r>
            <w:r>
              <w:rPr>
                <w:rFonts w:ascii="Segoe UI" w:hAnsi="Segoe UI" w:cs="Segoe UI"/>
                <w:color w:val="0F1115"/>
                <w:lang w:eastAsia="en-US"/>
              </w:rPr>
              <w:t>Гбит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/</w:t>
            </w:r>
            <w:r>
              <w:rPr>
                <w:rFonts w:ascii="Segoe UI" w:hAnsi="Segoe UI" w:cs="Segoe UI"/>
                <w:color w:val="0F1115"/>
                <w:lang w:eastAsia="en-US"/>
              </w:rPr>
              <w:t>с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)</w:t>
            </w:r>
          </w:p>
          <w:p w14:paraId="1D6616E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1 x USB 3.2 Gen2 Type-C (10 </w:t>
            </w:r>
            <w:r>
              <w:rPr>
                <w:rFonts w:ascii="Segoe UI" w:hAnsi="Segoe UI" w:cs="Segoe UI"/>
                <w:color w:val="0F1115"/>
                <w:lang w:eastAsia="en-US"/>
              </w:rPr>
              <w:t>Гбит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/</w:t>
            </w:r>
            <w:r>
              <w:rPr>
                <w:rFonts w:ascii="Segoe UI" w:hAnsi="Segoe UI" w:cs="Segoe UI"/>
                <w:color w:val="0F1115"/>
                <w:lang w:eastAsia="en-US"/>
              </w:rPr>
              <w:t>с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)</w:t>
            </w:r>
          </w:p>
          <w:p w14:paraId="70893BF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4 x USB 2.0</w:t>
            </w:r>
          </w:p>
          <w:p w14:paraId="5BCF28D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Внутренние разъемы USB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355F529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1 x USB 3.2 Gen1 (под 2 порта)</w:t>
            </w:r>
          </w:p>
          <w:p w14:paraId="24EF6BE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1 x USB 2.0 (под 2 порта)</w:t>
            </w:r>
          </w:p>
          <w:p w14:paraId="100C487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1 x USB 3.2 Gen1 Type-C (фронтальный)</w:t>
            </w:r>
          </w:p>
          <w:p w14:paraId="424540F1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Видеовыходы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75D9487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1 x HDMI (зависит от наличия графики в процессоре)</w:t>
            </w:r>
          </w:p>
          <w:p w14:paraId="2BBE2B8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Питание и охлаждение</w:t>
            </w:r>
          </w:p>
          <w:p w14:paraId="39982D9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Подсистема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8+2+1 фазы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Dr.MOS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1E1A9E8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24-pin ATX, 1 x 8-pin CPU </w:t>
            </w:r>
          </w:p>
          <w:p w14:paraId="7E40673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Разъемы для вентиляторов: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x CPU/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Pump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, 1 x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Chassis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07C5E3A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Охлаждение VRM: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пассивное (радиатор) </w:t>
            </w:r>
          </w:p>
          <w:p w14:paraId="4DBB82F7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Дополнительные возможности</w:t>
            </w:r>
          </w:p>
          <w:p w14:paraId="2D9C1CE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BIOS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FlashBack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 (кнопка на задней панели) </w:t>
            </w:r>
          </w:p>
          <w:p w14:paraId="590D248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ARGB разъемы: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x 3-pin (5V) </w:t>
            </w:r>
          </w:p>
          <w:p w14:paraId="683F36B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Совместимость с Windows 11: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да </w:t>
            </w:r>
          </w:p>
          <w:p w14:paraId="5C23FFD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Год релиза: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2023 </w:t>
            </w: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1B0617" w14:textId="5E0A8FAA" w:rsidR="008D3D0B" w:rsidRDefault="008D3D0B">
            <w:pPr>
              <w:jc w:val="both"/>
              <w:rPr>
                <w:rFonts w:cs="Times New Roman"/>
                <w:lang w:eastAsia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9FD7CA" wp14:editId="06C8BD15">
                  <wp:extent cx="476250" cy="4762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58D86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12 999</w:t>
            </w:r>
          </w:p>
        </w:tc>
      </w:tr>
      <w:tr w:rsidR="008D3D0B" w14:paraId="514B7744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5FFFCB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ОЗУ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E4ECC8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 xml:space="preserve">Patriot Signature Premium 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5C8CEC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Patriot Signature Premium PSP516G4800KH1 </w:t>
            </w:r>
          </w:p>
          <w:p w14:paraId="7E971285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 xml:space="preserve"> </w:t>
            </w: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памяти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DDR5 </w:t>
            </w:r>
          </w:p>
          <w:p w14:paraId="04AE81E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DIMM 288-pin (для настольных ПК) </w:t>
            </w:r>
          </w:p>
          <w:p w14:paraId="35B9A7D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Общий 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 ГБ (комплект из 2 модулей по 8 ГБ) </w:t>
            </w:r>
          </w:p>
          <w:p w14:paraId="2E6812A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 модулей: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(двухканальный набор) </w:t>
            </w:r>
          </w:p>
          <w:p w14:paraId="699FA78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Скоростные характеристики</w:t>
            </w:r>
          </w:p>
          <w:p w14:paraId="2CEB5F6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4800 МГц </w:t>
            </w:r>
          </w:p>
          <w:p w14:paraId="5CB7DF7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Пропускная способность: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38400 МБ/с (PC5-38400) </w:t>
            </w:r>
          </w:p>
          <w:p w14:paraId="1503B08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Тайминги (CAS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Latency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CL40 (40-40-40-77) </w:t>
            </w:r>
          </w:p>
          <w:p w14:paraId="49988AB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Технологии и особенности</w:t>
            </w:r>
          </w:p>
          <w:p w14:paraId="7C0DFCC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Напряжение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1.1 В (низкое энергопотребление) </w:t>
            </w:r>
          </w:p>
          <w:p w14:paraId="3FA7FD0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Встроенная коррекция ошибок: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On-Die ECC </w:t>
            </w:r>
          </w:p>
          <w:p w14:paraId="2AA36E3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буферизации: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Unbuffered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небуферизованная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5AC8A21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Чип управления питанием: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встроенный PMIC </w:t>
            </w:r>
          </w:p>
          <w:p w14:paraId="5DFFA306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Конструкция</w:t>
            </w:r>
          </w:p>
          <w:p w14:paraId="331E066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Радиатор: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есть, алюминиевый черного цвета </w:t>
            </w:r>
          </w:p>
          <w:p w14:paraId="21E791F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Высота модуля: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37 мм </w:t>
            </w:r>
          </w:p>
          <w:p w14:paraId="4BD7FC6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 одного модуля: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133.35 × 37 × 6 мм </w:t>
            </w:r>
          </w:p>
          <w:p w14:paraId="37FA304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 комплекта: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68–91 г </w:t>
            </w:r>
          </w:p>
          <w:p w14:paraId="141A736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отсутствует </w:t>
            </w:r>
          </w:p>
          <w:p w14:paraId="55CAE47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Профили XMP/EXPO: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отсутствуют (работает на стандартной частоте JEDEC 4800 МГц) </w:t>
            </w:r>
          </w:p>
          <w:p w14:paraId="63AB1765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Надежность</w:t>
            </w:r>
          </w:p>
          <w:p w14:paraId="35AD750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Температура работы: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85°C </w:t>
            </w:r>
          </w:p>
          <w:p w14:paraId="5A705B1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Гарантия: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пожизненная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Lifetime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warranty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 от производителя </w:t>
            </w:r>
          </w:p>
          <w:p w14:paraId="2364A79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Тестирование: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100% проверка </w:t>
            </w:r>
          </w:p>
          <w:p w14:paraId="677DA12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Дата релиза: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апрель 2024 года </w:t>
            </w:r>
          </w:p>
          <w:p w14:paraId="599BF41D" w14:textId="77777777" w:rsidR="008D3D0B" w:rsidRP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F0D70C" w14:textId="41240FB8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260EC4" wp14:editId="6311E8FD">
                  <wp:extent cx="476250" cy="4762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76D163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23 199</w:t>
            </w:r>
          </w:p>
        </w:tc>
      </w:tr>
      <w:tr w:rsidR="008D3D0B" w14:paraId="76FF83D8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2B3D4D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Жесткий диск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DB8565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 Kingston KC3000 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99460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Kingston KC3000 (</w:t>
            </w:r>
            <w:r>
              <w:rPr>
                <w:rFonts w:ascii="Segoe UI" w:hAnsi="Segoe UI" w:cs="Segoe UI"/>
                <w:color w:val="0F1115"/>
                <w:lang w:eastAsia="en-US"/>
              </w:rPr>
              <w:t>артикул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SKC3000S/512G)</w:t>
            </w:r>
          </w:p>
          <w:p w14:paraId="4320B90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512 ГБ</w:t>
            </w:r>
          </w:p>
          <w:p w14:paraId="596677B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M.2 2280 (односторонний)</w:t>
            </w:r>
          </w:p>
          <w:p w14:paraId="4B0C6AB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PCIe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4.0 x4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NVMe</w:t>
            </w:r>
            <w:proofErr w:type="spellEnd"/>
          </w:p>
          <w:p w14:paraId="3667059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Контроллер: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Phison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E18 </w:t>
            </w:r>
          </w:p>
          <w:p w14:paraId="294F19A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Тип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3D TLC NAND </w:t>
            </w:r>
          </w:p>
          <w:p w14:paraId="5A98B9D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DRAM-кэш: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 </w:t>
            </w:r>
          </w:p>
          <w:p w14:paraId="301D7B11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Скоростные характеристики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7607037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 последовательного чтения: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7000 МБ/с</w:t>
            </w:r>
          </w:p>
          <w:p w14:paraId="061D6A6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 последовательной записи: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3900 МБ/с</w:t>
            </w:r>
          </w:p>
          <w:p w14:paraId="3187369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Скорость случайного чтения (4K):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450 000 IOPS</w:t>
            </w:r>
          </w:p>
          <w:p w14:paraId="2B46753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Скорость случайной записи (4K):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900 000 IOPS</w:t>
            </w:r>
          </w:p>
          <w:p w14:paraId="490C369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Надежность и ресурс</w:t>
            </w:r>
          </w:p>
          <w:p w14:paraId="7498319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Ресурс (TBW):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400 ТБ (суммарный объем записываемых данных) </w:t>
            </w:r>
          </w:p>
          <w:p w14:paraId="0DB3B17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Среднее время наработки на отказ (MTBF):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2 000 000 часов </w:t>
            </w:r>
          </w:p>
          <w:p w14:paraId="41AD12C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Гарантия: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 лет (ограниченная) </w:t>
            </w:r>
          </w:p>
          <w:p w14:paraId="27B72F1F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Физические характеристики</w:t>
            </w:r>
          </w:p>
          <w:p w14:paraId="39977A4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80 × 22 × 2.21 мм </w:t>
            </w:r>
          </w:p>
          <w:p w14:paraId="033AAA3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7 г </w:t>
            </w:r>
          </w:p>
          <w:p w14:paraId="7CA1EC0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Охлаждение: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низкопрофильный графен-алюминиевый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теплораспределитель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6AE9C5A1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Энергопотребление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254F9BA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В простое: 50 мВт</w:t>
            </w:r>
          </w:p>
          <w:p w14:paraId="7A138B1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Среднее: 0.34 Вт</w:t>
            </w:r>
          </w:p>
          <w:p w14:paraId="5ACB01D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Максимальное при чтении: 2.7 Вт</w:t>
            </w:r>
          </w:p>
          <w:p w14:paraId="39134A5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Максимальное при записи: 4.1 Вт</w:t>
            </w:r>
          </w:p>
          <w:p w14:paraId="341790EC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Рабочие условия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</w:p>
          <w:p w14:paraId="071F72B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lastRenderedPageBreak/>
              <w:t>Рабочая температура: от 0 до 70 °C</w:t>
            </w:r>
          </w:p>
          <w:p w14:paraId="5C81C80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Температура хранения: от -40 до 85 °C</w:t>
            </w:r>
          </w:p>
          <w:p w14:paraId="79E388AF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FFA11B" w14:textId="761E9B09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113963" wp14:editId="2F8756ED">
                  <wp:extent cx="476250" cy="4762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44247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</w:tr>
      <w:tr w:rsidR="008D3D0B" w14:paraId="342E3AF1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71DE98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Видеокарта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754111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GIGABYTE GeForce RTX 5060 OC LP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DE67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GIGABYTE GeForce RTX 5060 OC Low Profile [GV-N5060OC-8GL]</w:t>
            </w:r>
          </w:p>
          <w:p w14:paraId="328F5367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Архитектура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NVIDIA Blackwell</w:t>
            </w:r>
          </w:p>
          <w:p w14:paraId="3F7F5DAD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Техпроцесс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 5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нм</w:t>
            </w:r>
            <w:proofErr w:type="spellEnd"/>
          </w:p>
          <w:p w14:paraId="143985B9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</w:t>
            </w: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 PCI Express 5.0 x8</w:t>
            </w:r>
          </w:p>
          <w:p w14:paraId="7DCBD5C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Графический процессор</w:t>
            </w:r>
          </w:p>
          <w:p w14:paraId="0FD64A9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Ядра CUDA: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3840</w:t>
            </w:r>
          </w:p>
          <w:p w14:paraId="2AF8DF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 ядра (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Boost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2512 МГц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референсная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2497 МГц)</w:t>
            </w:r>
          </w:p>
          <w:p w14:paraId="2892895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RT-ядра (трассировка лучей):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4-го поколения</w:t>
            </w:r>
          </w:p>
          <w:p w14:paraId="18AA786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Tensor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-ядра: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5-го поколения</w:t>
            </w:r>
          </w:p>
          <w:p w14:paraId="5ED93BE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Видеопамять</w:t>
            </w:r>
          </w:p>
          <w:p w14:paraId="4EDB70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 ГБ</w:t>
            </w:r>
          </w:p>
          <w:p w14:paraId="53673F0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GDDR7</w:t>
            </w:r>
          </w:p>
          <w:p w14:paraId="3AE8C26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Шина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128 бит</w:t>
            </w:r>
          </w:p>
          <w:p w14:paraId="0E760C3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Эффективная частота памяти: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28 Гбит/с (28000 МГц)</w:t>
            </w:r>
          </w:p>
          <w:p w14:paraId="61BF2897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Энергопотребление</w:t>
            </w:r>
          </w:p>
          <w:p w14:paraId="7D8512C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TDP (тепловыделение):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109–145 Вт (по разным источникам)</w:t>
            </w:r>
          </w:p>
          <w:p w14:paraId="752F3C8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Рекомендуемый блок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 450 Вт</w:t>
            </w:r>
          </w:p>
          <w:p w14:paraId="3032033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 x 8-pin</w:t>
            </w:r>
          </w:p>
          <w:p w14:paraId="09B1949F" w14:textId="77777777" w:rsidR="008D3D0B" w:rsidRP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Видеовыходы</w:t>
            </w:r>
          </w:p>
          <w:p w14:paraId="7C9F4A1C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DisplayPort 2.1b: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 2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05EB16C7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DisplayPort 1.4a:</w:t>
            </w: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 xml:space="preserve"> 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26D5747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HDMI 2.1b: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65E2889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Максимальное разрешение: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7680 x 4320 (8K)</w:t>
            </w:r>
          </w:p>
          <w:p w14:paraId="3EA011D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мониторов: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4</w:t>
            </w:r>
          </w:p>
          <w:p w14:paraId="1DD9CD16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Система охлаждения</w:t>
            </w:r>
          </w:p>
          <w:p w14:paraId="479D864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GIGABYTE WINDFORCE 3X</w:t>
            </w:r>
          </w:p>
          <w:p w14:paraId="01344D7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Вентиляторы: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3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(92 мм)</w:t>
            </w:r>
          </w:p>
          <w:p w14:paraId="4E8CD6F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Технологии: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серверная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термопроводящая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паста, медные тепловые трубки прямого контакта,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графеновая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наносмазка</w:t>
            </w:r>
            <w:proofErr w:type="spellEnd"/>
          </w:p>
          <w:p w14:paraId="0C1FFB42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Физические характеристики</w:t>
            </w:r>
          </w:p>
          <w:p w14:paraId="41F6C80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Low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Profile (низкопрофильный)</w:t>
            </w:r>
          </w:p>
          <w:p w14:paraId="33647F1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182 x 69 x 36 мм</w:t>
            </w:r>
          </w:p>
          <w:p w14:paraId="316CB1A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Занимает слотов: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</w:t>
            </w:r>
          </w:p>
          <w:p w14:paraId="31E8502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330 г</w:t>
            </w:r>
          </w:p>
          <w:p w14:paraId="3856AA2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6FCA5B6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технологий</w:t>
            </w:r>
          </w:p>
          <w:p w14:paraId="41226CD1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DirectX 12 Ultimate</w:t>
            </w:r>
          </w:p>
          <w:p w14:paraId="60B57074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OpenGL 4.6</w:t>
            </w:r>
          </w:p>
          <w:p w14:paraId="2BA80CE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Fonts w:ascii="Segoe UI" w:hAnsi="Segoe UI" w:cs="Segoe UI"/>
                <w:color w:val="0F1115"/>
                <w:lang w:val="en-US" w:eastAsia="en-US"/>
              </w:rPr>
              <w:t>NVIDIA DLSS 4 (Multi Frame Generation)</w:t>
            </w:r>
          </w:p>
          <w:p w14:paraId="6902B514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NVIDIA Reflex 2 (Frame Warp)</w:t>
            </w:r>
          </w:p>
          <w:p w14:paraId="27E9B9F3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 w:rsidRPr="008D3D0B">
              <w:rPr>
                <w:rFonts w:ascii="Segoe UI" w:hAnsi="Segoe UI" w:cs="Segoe UI"/>
                <w:color w:val="0F1115"/>
                <w:lang w:val="en-US" w:eastAsia="en-US"/>
              </w:rPr>
              <w:t>NVIDIA G-SYNC</w:t>
            </w:r>
          </w:p>
          <w:p w14:paraId="4C8F788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NVIDIA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Broadcast</w:t>
            </w:r>
            <w:proofErr w:type="spellEnd"/>
          </w:p>
          <w:p w14:paraId="370F469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Аппаратное кодирование/декодирование AV1</w:t>
            </w:r>
          </w:p>
          <w:p w14:paraId="60147C4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NVIDIA Studio</w:t>
            </w:r>
          </w:p>
          <w:p w14:paraId="0CF18791" w14:textId="77777777" w:rsidR="008D3D0B" w:rsidRDefault="008D3D0B">
            <w:pPr>
              <w:jc w:val="both"/>
              <w:rPr>
                <w:rFonts w:cs="Times New Roman"/>
                <w:lang w:val="en-US"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EA873D" w14:textId="5AE388B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D3700C" wp14:editId="76B6B8FC">
                  <wp:extent cx="476250" cy="4762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530687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34 999</w:t>
            </w:r>
          </w:p>
        </w:tc>
      </w:tr>
      <w:tr w:rsidR="008D3D0B" w14:paraId="594715F6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97F77B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Кулер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FE11E9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ascii="PT Sans" w:hAnsi="PT Sans"/>
                <w:color w:val="333333"/>
                <w:shd w:val="clear" w:color="auto" w:fill="F6F6F6"/>
                <w:lang w:val="en-US"/>
              </w:rPr>
              <w:t>ID-COOLING IS-50X V3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01E49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низкопрофильный процессорный кулер (Top-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Flow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15AB89F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IS-50X V3</w:t>
            </w:r>
          </w:p>
          <w:p w14:paraId="70D88E0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 </w:t>
            </w:r>
          </w:p>
          <w:p w14:paraId="3ECDF02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Назначение: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для настольных ПК, особенно для компактных корпусов (HTPC, ITX) </w:t>
            </w:r>
          </w:p>
          <w:p w14:paraId="7D82A576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Совместимость с сокетами</w:t>
            </w:r>
          </w:p>
          <w:p w14:paraId="1812A0E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Intel: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LGA 1150/1151/1155/1156/1200, LGA 1700, LGA 1851 </w:t>
            </w:r>
          </w:p>
          <w:p w14:paraId="1DB342F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AMD: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AM4, AM5 </w:t>
            </w:r>
          </w:p>
          <w:p w14:paraId="011BD18D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Габариты и вес</w:t>
            </w:r>
          </w:p>
          <w:p w14:paraId="2342B1F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 (Д×Ш×В):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120 × 122 × 56 мм </w:t>
            </w:r>
          </w:p>
          <w:p w14:paraId="50B21CD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400 г </w:t>
            </w:r>
          </w:p>
          <w:p w14:paraId="5C09F7E1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Радиатор и тепловые трубки</w:t>
            </w:r>
          </w:p>
          <w:p w14:paraId="05774DB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Материал радиатора: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алюминий </w:t>
            </w:r>
          </w:p>
          <w:p w14:paraId="4CECB97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Тепловые трубки: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 штук, диаметр 6 мм, медные </w:t>
            </w:r>
          </w:p>
          <w:p w14:paraId="3095257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Основание: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технология прямого контакта тепловых трубок с процессором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Heatpipe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Direct Touch) </w:t>
            </w:r>
          </w:p>
          <w:p w14:paraId="64CA0D8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Рассеиваемая мощность (TDP):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130 Вт </w:t>
            </w:r>
          </w:p>
          <w:p w14:paraId="3675FE1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Вентилятор</w:t>
            </w:r>
          </w:p>
          <w:p w14:paraId="67A0759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Количество: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шт</w:t>
            </w:r>
            <w:proofErr w:type="spellEnd"/>
          </w:p>
          <w:p w14:paraId="11CD050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120 × 120 × 15 мм (тонкий, Slim) </w:t>
            </w:r>
          </w:p>
          <w:p w14:paraId="0146436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Скорость вращения: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500–2000 об/мин (PWM-управление) </w:t>
            </w:r>
          </w:p>
          <w:p w14:paraId="7F94447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Воздушный поток: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54.6 CFM </w:t>
            </w:r>
          </w:p>
          <w:p w14:paraId="7613941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Статическое давление: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1.53 мм H₂O </w:t>
            </w:r>
          </w:p>
          <w:p w14:paraId="6824723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Уровень шума: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31.2 дБ </w:t>
            </w:r>
          </w:p>
          <w:p w14:paraId="593FB08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Тип подшипника: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гидродинамический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Hydraulic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Bearing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7B641C7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Разъем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4-pin PWM </w:t>
            </w:r>
          </w:p>
          <w:p w14:paraId="4AA59B0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Потребляемая мощность: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2.16 Вт (12В, 0.18А) </w:t>
            </w:r>
          </w:p>
          <w:p w14:paraId="4E3987F4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2173C2" w14:textId="45EBB4CC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7E311C" wp14:editId="7605571C">
                  <wp:extent cx="476250" cy="4762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62A454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1 850</w:t>
            </w:r>
          </w:p>
        </w:tc>
      </w:tr>
      <w:tr w:rsidR="008D3D0B" w14:paraId="60ADA33A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226A7E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Корпус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5C1B5F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PT Sans" w:hAnsi="PT Sans"/>
                <w:color w:val="333333"/>
                <w:shd w:val="clear" w:color="auto" w:fill="F6F6F6"/>
              </w:rPr>
              <w:t>JONSBO T6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92DCC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Mini-Tower</w:t>
            </w:r>
          </w:p>
          <w:p w14:paraId="732DCE1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 материнской платы: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Mini-ITX, Mini-DTX </w:t>
            </w:r>
          </w:p>
          <w:p w14:paraId="3F48EB0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Объем: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13.7 литра </w:t>
            </w:r>
          </w:p>
          <w:p w14:paraId="6B6C4F5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черный, серебристый </w:t>
            </w:r>
          </w:p>
          <w:p w14:paraId="352BBAF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Материалы: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3 мм алюминиевый сплав, сталь 1 </w:t>
            </w:r>
            <w:proofErr w:type="gramStart"/>
            <w:r>
              <w:rPr>
                <w:rFonts w:ascii="Segoe UI" w:hAnsi="Segoe UI" w:cs="Segoe UI"/>
                <w:color w:val="0F1115"/>
                <w:lang w:eastAsia="en-US"/>
              </w:rPr>
              <w:t>мм,</w:t>
            </w:r>
            <w:proofErr w:type="spellStart"/>
            <w:r>
              <w:rPr>
                <w:rFonts w:ascii="MS Gothic" w:eastAsia="MS Gothic" w:hAnsi="MS Gothic" w:cs="MS Gothic" w:hint="eastAsia"/>
                <w:color w:val="0F1115"/>
                <w:lang w:eastAsia="en-US"/>
              </w:rPr>
              <w:t>北美黑胡桃木</w:t>
            </w:r>
            <w:r>
              <w:rPr>
                <w:rFonts w:ascii="Microsoft JhengHei" w:eastAsia="Microsoft JhengHei" w:hAnsi="Microsoft JhengHei" w:cs="Microsoft JhengHei" w:hint="eastAsia"/>
                <w:color w:val="0F1115"/>
                <w:lang w:eastAsia="en-US"/>
              </w:rPr>
              <w:t>饰板</w:t>
            </w:r>
            <w:proofErr w:type="spellEnd"/>
            <w:proofErr w:type="gram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(панель из североамериканского черного ореха), закаленное стекло </w:t>
            </w:r>
          </w:p>
          <w:p w14:paraId="69B10007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Габариты и вес</w:t>
            </w:r>
          </w:p>
          <w:p w14:paraId="465B0C5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 (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ВхШхД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332 × 185 × 223 мм </w:t>
            </w:r>
          </w:p>
          <w:p w14:paraId="2DF66DB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3.5 кг </w:t>
            </w:r>
          </w:p>
          <w:p w14:paraId="61DB8062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Совместимость комплектующих</w:t>
            </w:r>
          </w:p>
          <w:p w14:paraId="3CD9225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высота кулера CPU: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160 мм (для Intel), 159 мм (для AMD) </w:t>
            </w:r>
          </w:p>
          <w:p w14:paraId="71065AC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длина видеокарты: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215 мм </w:t>
            </w:r>
          </w:p>
          <w:p w14:paraId="1BD5B74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длина блока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140 мм (поддерживаются ATX и SFX) </w:t>
            </w:r>
          </w:p>
          <w:p w14:paraId="70E5B63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Форм-фактор БП: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ATX (до 140 мм), SFX </w:t>
            </w:r>
          </w:p>
          <w:p w14:paraId="378BA95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Отсеки для накопителей</w:t>
            </w:r>
          </w:p>
          <w:p w14:paraId="03EBDD7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2.5 дюйма: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внутренних </w:t>
            </w:r>
          </w:p>
          <w:p w14:paraId="0A9B47C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3.5 дюйма: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не поддерживаются </w:t>
            </w:r>
          </w:p>
          <w:p w14:paraId="021CEC85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Система охлаждения (вентиляторы)</w:t>
            </w:r>
          </w:p>
          <w:p w14:paraId="2AAA544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Штатные вентиляторы: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отсутствуют </w:t>
            </w:r>
          </w:p>
          <w:p w14:paraId="636FF6D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Всего посадочных мест: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</w:t>
            </w:r>
          </w:p>
          <w:p w14:paraId="595D9F2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Передняя панель: 1 × 120 мм или 1 × 140 мм </w:t>
            </w:r>
          </w:p>
          <w:p w14:paraId="77AF571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Задняя панель: 1 × 120 мм </w:t>
            </w:r>
          </w:p>
          <w:p w14:paraId="1CADB30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Поддержка СЖО: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не указана</w:t>
            </w:r>
          </w:p>
          <w:p w14:paraId="4EB8DB25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Порты на передней панели</w:t>
            </w:r>
          </w:p>
          <w:p w14:paraId="24BBF39C" w14:textId="77777777" w:rsidR="008D3D0B" w:rsidRP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1 ×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USB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3.2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Gen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2 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Type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-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C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 xml:space="preserve"> (10 </w:t>
            </w:r>
            <w:r>
              <w:rPr>
                <w:rFonts w:ascii="Segoe UI" w:hAnsi="Segoe UI" w:cs="Segoe UI"/>
                <w:color w:val="0F1115"/>
                <w:lang w:eastAsia="en-US"/>
              </w:rPr>
              <w:t>Гбит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/</w:t>
            </w:r>
            <w:r>
              <w:rPr>
                <w:rFonts w:ascii="Segoe UI" w:hAnsi="Segoe UI" w:cs="Segoe UI"/>
                <w:color w:val="0F1115"/>
                <w:lang w:eastAsia="en-US"/>
              </w:rPr>
              <w:t>с</w:t>
            </w:r>
            <w:r w:rsidRPr="008D3D0B">
              <w:rPr>
                <w:rFonts w:ascii="Segoe UI" w:hAnsi="Segoe UI" w:cs="Segoe UI"/>
                <w:color w:val="0F1115"/>
                <w:lang w:eastAsia="en-US"/>
              </w:rPr>
              <w:t>)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</w:t>
            </w:r>
          </w:p>
          <w:p w14:paraId="597D60F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1 × USB 3.2 Gen1 Type-A (5 </w:t>
            </w:r>
            <w:r>
              <w:rPr>
                <w:rFonts w:ascii="Segoe UI" w:hAnsi="Segoe UI" w:cs="Segoe UI"/>
                <w:color w:val="0F1115"/>
                <w:lang w:eastAsia="en-US"/>
              </w:rPr>
              <w:t>Гбит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/</w:t>
            </w:r>
            <w:r>
              <w:rPr>
                <w:rFonts w:ascii="Segoe UI" w:hAnsi="Segoe UI" w:cs="Segoe UI"/>
                <w:color w:val="0F1115"/>
                <w:lang w:eastAsia="en-US"/>
              </w:rPr>
              <w:t>с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) </w:t>
            </w:r>
          </w:p>
          <w:p w14:paraId="39FEC86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1 × комбинированный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аудиоразъем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3.5 мм </w:t>
            </w:r>
          </w:p>
          <w:p w14:paraId="7E5A6F2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Конструктивные особенности</w:t>
            </w:r>
          </w:p>
          <w:p w14:paraId="6E68232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Ручка из орехового дерева: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съемная, регулируемая, может использоваться как подставка для наушников или держатель для проводов </w:t>
            </w:r>
          </w:p>
          <w:p w14:paraId="2C19A1A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Боковое окно: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закаленное стекло, магнитное крепление </w:t>
            </w:r>
          </w:p>
          <w:p w14:paraId="6E5B61B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Пылевые фильтры: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съемные спереди и сверху </w:t>
            </w:r>
          </w:p>
          <w:p w14:paraId="42C00EA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Слоты расширения: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горизонтальных </w:t>
            </w:r>
          </w:p>
          <w:p w14:paraId="5CFF1BF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Расположение БП: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нижнее </w:t>
            </w:r>
          </w:p>
          <w:p w14:paraId="41E0EA3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Тип охлаждения: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продуваемая сетка, прямой проток воздуха спереди назад </w:t>
            </w:r>
          </w:p>
          <w:p w14:paraId="6C86E446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Дополнительно</w:t>
            </w:r>
          </w:p>
          <w:p w14:paraId="0DF0418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Блок питания в комплекте: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отсутствует </w:t>
            </w:r>
          </w:p>
          <w:p w14:paraId="550E815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Гарантия: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 месяцев </w:t>
            </w:r>
          </w:p>
          <w:p w14:paraId="2884509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Страна производства: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Китай </w:t>
            </w:r>
          </w:p>
          <w:p w14:paraId="7714082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Дата релиза: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июнь 2024 года </w:t>
            </w:r>
          </w:p>
          <w:p w14:paraId="568A419F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044F1A" w14:textId="5201B91C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2ED438" wp14:editId="5AFDB47B">
                  <wp:extent cx="476250" cy="4762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5B3FDB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10 299</w:t>
            </w:r>
          </w:p>
        </w:tc>
      </w:tr>
      <w:tr w:rsidR="008D3D0B" w14:paraId="031162D6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5BCCDA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Монитор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CE866F" w14:textId="77777777" w:rsidR="008D3D0B" w:rsidRDefault="008D3D0B">
            <w:pPr>
              <w:jc w:val="both"/>
              <w:rPr>
                <w:rFonts w:cs="Times New Roman"/>
              </w:rPr>
            </w:pPr>
            <w:proofErr w:type="spellStart"/>
            <w:r>
              <w:rPr>
                <w:rFonts w:ascii="PT Sans" w:hAnsi="PT Sans"/>
                <w:color w:val="333333"/>
                <w:shd w:val="clear" w:color="auto" w:fill="F6F6F6"/>
              </w:rPr>
              <w:t>Aceline</w:t>
            </w:r>
            <w:proofErr w:type="spellEnd"/>
            <w:r>
              <w:rPr>
                <w:rFonts w:ascii="PT Sans" w:hAnsi="PT Sans"/>
                <w:color w:val="333333"/>
                <w:shd w:val="clear" w:color="auto" w:fill="F6F6F6"/>
              </w:rPr>
              <w:t xml:space="preserve"> GS CF24N4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835D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Aceline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GS CF24N4</w:t>
            </w:r>
          </w:p>
          <w:p w14:paraId="2806D92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Код производителя: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G24F4FK</w:t>
            </w:r>
          </w:p>
          <w:p w14:paraId="29C5181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игровой монитор</w:t>
            </w:r>
          </w:p>
          <w:p w14:paraId="093AE8C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Диагональ: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23.8 дюйма</w:t>
            </w:r>
          </w:p>
          <w:p w14:paraId="3401D94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Основной 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</w:t>
            </w:r>
          </w:p>
          <w:p w14:paraId="45F8C28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Гарантия: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 мес.</w:t>
            </w:r>
          </w:p>
          <w:p w14:paraId="734C3B3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Страна производства: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Китай</w:t>
            </w:r>
          </w:p>
          <w:p w14:paraId="4E889C53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Экран</w:t>
            </w:r>
          </w:p>
          <w:p w14:paraId="69E1F2F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Разрешение: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1920x1080 (Full HD)</w:t>
            </w:r>
          </w:p>
          <w:p w14:paraId="1C33E81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Соотношение сторон: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16:9</w:t>
            </w:r>
          </w:p>
          <w:p w14:paraId="0E5CABA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матрицы: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IPS</w:t>
            </w:r>
          </w:p>
          <w:p w14:paraId="1432F17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подсветки: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LED</w:t>
            </w:r>
          </w:p>
          <w:p w14:paraId="0165AE4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Покрытие экрана: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матовое (антибликовое)</w:t>
            </w:r>
          </w:p>
          <w:p w14:paraId="34DCC4E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Углы обзора: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178°/178° (по горизонтали/вертикали)</w:t>
            </w:r>
          </w:p>
          <w:p w14:paraId="147A67E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Яркость: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300 кд/м²</w:t>
            </w:r>
          </w:p>
          <w:p w14:paraId="36EFC3D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Контрастность: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1000:1 (статическая), 1M:1 (динамическая)</w:t>
            </w:r>
          </w:p>
          <w:p w14:paraId="27381D6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Глубина цвета: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8 бит (16.7 млн цветов)</w:t>
            </w:r>
          </w:p>
          <w:p w14:paraId="2ECCCCF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Цветовой охват: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110%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sRGB</w:t>
            </w:r>
            <w:proofErr w:type="spellEnd"/>
          </w:p>
          <w:p w14:paraId="01DEE8D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 пикселя: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0.274 мм</w:t>
            </w:r>
          </w:p>
          <w:p w14:paraId="5F96FE7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Плотность пикселей: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93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ppi</w:t>
            </w:r>
            <w:proofErr w:type="spellEnd"/>
          </w:p>
          <w:p w14:paraId="3EACA87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Размер видимой области: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527 x 296 мм</w:t>
            </w:r>
          </w:p>
          <w:p w14:paraId="00C8E06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 и время отклика</w:t>
            </w:r>
          </w:p>
          <w:p w14:paraId="3554FE0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частота обновления: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180 Гц</w:t>
            </w:r>
          </w:p>
          <w:p w14:paraId="18A2E22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 при максимальном разрешении: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180 Гц</w:t>
            </w:r>
          </w:p>
          <w:p w14:paraId="3BCB0F0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Время отклика (MPRT):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1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мс</w:t>
            </w:r>
            <w:proofErr w:type="spellEnd"/>
          </w:p>
          <w:p w14:paraId="780C76B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Время отклика (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GtG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5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мс</w:t>
            </w:r>
            <w:proofErr w:type="spellEnd"/>
          </w:p>
          <w:p w14:paraId="113333A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Технология синхронизации: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Adaptive-Sync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(поддержка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FreeSync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/G-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Sync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Compatible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</w:t>
            </w:r>
          </w:p>
          <w:p w14:paraId="745274F2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Интерфейсы</w:t>
            </w:r>
          </w:p>
          <w:p w14:paraId="1A5D66D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Видеовыходы:</w:t>
            </w:r>
          </w:p>
          <w:p w14:paraId="0C3F3AE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1 x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DisplayPort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1.2</w:t>
            </w:r>
          </w:p>
          <w:p w14:paraId="70C42A0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1 x HDMI 1.4</w:t>
            </w:r>
          </w:p>
          <w:p w14:paraId="308D348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Аудио: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 x 3.5 мм выход на наушники (Audio Out)</w:t>
            </w:r>
          </w:p>
          <w:p w14:paraId="3424B46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USB-концентратор: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отсутствует</w:t>
            </w:r>
          </w:p>
          <w:p w14:paraId="7F297DF9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Функции и особенности</w:t>
            </w:r>
          </w:p>
          <w:p w14:paraId="75D2C04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Защита зрения: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Low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Blue Light (снижение синего излучения)</w:t>
            </w:r>
          </w:p>
          <w:p w14:paraId="31264EC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Безрамочный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 дизайн: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трехсторонний (тонкие рамки)</w:t>
            </w:r>
          </w:p>
          <w:p w14:paraId="25A85DE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Технология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Flicker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-Free: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отсутствие мерцания (вероятно, но не указано явно)</w:t>
            </w:r>
          </w:p>
          <w:p w14:paraId="4726BF81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Эргономика и крепление</w:t>
            </w:r>
          </w:p>
          <w:p w14:paraId="348DA33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Регулировка наклона: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38BC19C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Регулировка по высоте: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нет</w:t>
            </w:r>
          </w:p>
          <w:p w14:paraId="2336A19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Поворот в портретный режим (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Pivot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нет</w:t>
            </w:r>
          </w:p>
          <w:p w14:paraId="01E3039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Крепление VESA: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75 x 75 мм</w:t>
            </w:r>
          </w:p>
          <w:p w14:paraId="7D0C8AF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 и вес</w:t>
            </w:r>
          </w:p>
          <w:p w14:paraId="653D30C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 подставкой: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539 x 413 x 202 мм, 4.1 кг</w:t>
            </w:r>
          </w:p>
          <w:p w14:paraId="77843E0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Без подставки: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539 x 319 x 46 мм, 2.9 кг</w:t>
            </w:r>
          </w:p>
          <w:p w14:paraId="274D1559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Питание</w:t>
            </w:r>
          </w:p>
          <w:p w14:paraId="5338B9C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Блок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внешний (адаптер питания)</w:t>
            </w:r>
          </w:p>
          <w:p w14:paraId="423C7F0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12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Потребляемая мощность:</w:t>
            </w:r>
          </w:p>
          <w:p w14:paraId="25E1368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Работа: 36 Вт</w:t>
            </w:r>
          </w:p>
          <w:p w14:paraId="4BF5F23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Спящий режим: 0.5 Вт</w:t>
            </w:r>
          </w:p>
          <w:p w14:paraId="35594C7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108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Выключено: 0.5 Вт</w:t>
            </w:r>
          </w:p>
          <w:p w14:paraId="3DD85FE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Напряжение: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100-240 В, 50/60 Гц</w:t>
            </w:r>
          </w:p>
          <w:p w14:paraId="30E5055A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0B2A01" w14:textId="6A2B8CC1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90220B" wp14:editId="71F8A053">
                  <wp:extent cx="476250" cy="37147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57602D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6 999</w:t>
            </w:r>
          </w:p>
        </w:tc>
      </w:tr>
      <w:tr w:rsidR="008D3D0B" w14:paraId="4790E2CE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095FF7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Клавиатура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B377B9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Ardor gaming Caster</w:t>
            </w: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04E1C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> ARDOR GAMING Caster [AG-FL-Ca68GY-W-SH-G-WL]</w:t>
            </w:r>
          </w:p>
          <w:p w14:paraId="6955722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механическая клавиатура</w:t>
            </w:r>
          </w:p>
          <w:p w14:paraId="0E09B94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Формат: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65% (68 клавиш)</w:t>
            </w:r>
          </w:p>
          <w:p w14:paraId="2615DAF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белый с красными акцентами</w:t>
            </w:r>
          </w:p>
          <w:p w14:paraId="2F7D3CF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Язык раскладки: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русский + английский</w:t>
            </w:r>
          </w:p>
          <w:p w14:paraId="7297F13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Раскладка: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ANSI</w:t>
            </w:r>
          </w:p>
          <w:p w14:paraId="4A0ED5DA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Переключатели (свитчи)</w:t>
            </w:r>
          </w:p>
          <w:p w14:paraId="362EEFA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 переключателей: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Gateron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Yellow</w:t>
            </w:r>
          </w:p>
          <w:p w14:paraId="41ABA86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переключателей: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линейные (плавный ход без тактильного отклика)</w:t>
            </w:r>
          </w:p>
          <w:p w14:paraId="7167C0F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Сила нажатия: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50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гс</w:t>
            </w:r>
            <w:proofErr w:type="spellEnd"/>
          </w:p>
          <w:p w14:paraId="3461DBB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Ход до срабатывания: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2.0 мм</w:t>
            </w:r>
          </w:p>
          <w:p w14:paraId="29376A4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Полный ход: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4.0 мм</w:t>
            </w:r>
          </w:p>
          <w:p w14:paraId="4DF4FB5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Ресурс: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50 млн нажатий</w:t>
            </w:r>
          </w:p>
          <w:p w14:paraId="4A5BE2E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Технология Hot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Swap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 (возможность замены свитчей без пайки)</w:t>
            </w:r>
          </w:p>
          <w:p w14:paraId="421C494D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Кейкапы</w:t>
            </w:r>
            <w:proofErr w:type="spellEnd"/>
          </w:p>
          <w:p w14:paraId="5234EE3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Материал: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PBT (устойчив к истиранию)</w:t>
            </w:r>
          </w:p>
          <w:p w14:paraId="53A33BE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Технология нанесения: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Double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Injection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Dye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-Sub (символы не стираются)</w:t>
            </w:r>
          </w:p>
          <w:p w14:paraId="383EB05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Профиль: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OEM</w:t>
            </w:r>
          </w:p>
          <w:p w14:paraId="57FED643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</w:t>
            </w:r>
          </w:p>
          <w:p w14:paraId="666EA31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подсветки: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RGB</w:t>
            </w:r>
          </w:p>
          <w:p w14:paraId="3D730ED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Режимов работы: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10</w:t>
            </w:r>
          </w:p>
          <w:p w14:paraId="020CCFA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 клавиш: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есть (подсвечивается и EN, и RU раскладка по всей области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кейкапа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</w:t>
            </w:r>
          </w:p>
          <w:p w14:paraId="408818EF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Подключение</w:t>
            </w:r>
          </w:p>
          <w:p w14:paraId="403150A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подключения: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проводная + беспроводная (3 режима)</w:t>
            </w:r>
          </w:p>
          <w:p w14:paraId="3EF11B7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Интерфейсы: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 Type-A, радиоканал (2.4 ГГц), Bluetooth</w:t>
            </w:r>
          </w:p>
          <w:p w14:paraId="42B7B8E3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Одновременная работа с устройствами: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2 устройств</w:t>
            </w:r>
          </w:p>
          <w:p w14:paraId="1D3CC4B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Длина кабеля: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1.8 м, в тканевой оплетке</w:t>
            </w:r>
          </w:p>
          <w:p w14:paraId="3F52872D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Питание</w:t>
            </w:r>
          </w:p>
          <w:p w14:paraId="5C18B11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 питания: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 USB или аккумулятор</w:t>
            </w:r>
          </w:p>
          <w:p w14:paraId="3A4FE20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Емкость аккумулятора: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3000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мА·ч</w:t>
            </w:r>
            <w:proofErr w:type="spellEnd"/>
          </w:p>
          <w:p w14:paraId="25A00D3A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Конструкция</w:t>
            </w:r>
          </w:p>
          <w:p w14:paraId="0828314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Материал корпуса: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пластик</w:t>
            </w:r>
          </w:p>
          <w:p w14:paraId="08F6538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Шумоизоляция корпуса: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6CEEE50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NKRO (неограниченное количество одновременных нажатий):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23D594A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Программируемые клавиши: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53B5041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Клавиша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Fn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626BBBE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Цифровой блок: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отсутствует</w:t>
            </w:r>
          </w:p>
          <w:p w14:paraId="5A137D6E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Габариты и вес</w:t>
            </w:r>
          </w:p>
          <w:p w14:paraId="38BFC4D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Ширина: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347 мм</w:t>
            </w:r>
          </w:p>
          <w:p w14:paraId="2FF065A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Глубина: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123 мм</w:t>
            </w:r>
          </w:p>
          <w:p w14:paraId="347935F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Высота: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41 мм</w:t>
            </w:r>
          </w:p>
          <w:p w14:paraId="29187E0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1100 г</w:t>
            </w:r>
          </w:p>
          <w:p w14:paraId="2BA7B3F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Комплектация</w:t>
            </w:r>
          </w:p>
          <w:p w14:paraId="5BAF503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Клавиатура</w:t>
            </w:r>
          </w:p>
          <w:p w14:paraId="6FA506C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USB-кабель</w:t>
            </w:r>
          </w:p>
          <w:p w14:paraId="2901CDF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USB-ресивер (для радиоканала)</w:t>
            </w:r>
          </w:p>
          <w:p w14:paraId="4548710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Дополнительные переключатели (свитчи)</w:t>
            </w:r>
          </w:p>
          <w:p w14:paraId="0725C92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 xml:space="preserve">Двойной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пуллер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(инструмент для снятия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кейкапов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и свитчей)</w:t>
            </w:r>
          </w:p>
          <w:p w14:paraId="4FA2B74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Fonts w:ascii="Segoe UI" w:hAnsi="Segoe UI" w:cs="Segoe UI"/>
                <w:color w:val="0F1115"/>
                <w:lang w:eastAsia="en-US"/>
              </w:rPr>
              <w:t>Документация</w:t>
            </w:r>
          </w:p>
          <w:p w14:paraId="305F18E2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4A5F02" w14:textId="44EFF40A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76AE3A" wp14:editId="3210AE00">
                  <wp:extent cx="476250" cy="4762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2B9F72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2 799</w:t>
            </w:r>
          </w:p>
        </w:tc>
      </w:tr>
      <w:tr w:rsidR="008D3D0B" w14:paraId="3183BBC2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59E58F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Мышь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C867EE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Ardor gaming </w:t>
            </w:r>
            <w:proofErr w:type="spellStart"/>
            <w:r>
              <w:rPr>
                <w:rFonts w:cs="Times New Roman"/>
                <w:lang w:val="en-US"/>
              </w:rPr>
              <w:t>Ulta</w:t>
            </w:r>
            <w:proofErr w:type="spellEnd"/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47EC2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val="en-US"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</w:t>
            </w:r>
            <w:r>
              <w:rPr>
                <w:rStyle w:val="a3"/>
                <w:rFonts w:ascii="Segoe UI" w:hAnsi="Segoe UI" w:cs="Segoe UI"/>
                <w:color w:val="0F1115"/>
                <w:lang w:val="en-US"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 ARDOR GAMING </w:t>
            </w:r>
            <w:proofErr w:type="spellStart"/>
            <w:r>
              <w:rPr>
                <w:rFonts w:ascii="Segoe UI" w:hAnsi="Segoe UI" w:cs="Segoe UI"/>
                <w:color w:val="0F1115"/>
                <w:lang w:val="en-US" w:eastAsia="en-US"/>
              </w:rPr>
              <w:t>Ulta</w:t>
            </w:r>
            <w:proofErr w:type="spellEnd"/>
            <w:r>
              <w:rPr>
                <w:rFonts w:ascii="Segoe UI" w:hAnsi="Segoe UI" w:cs="Segoe UI"/>
                <w:color w:val="0F1115"/>
                <w:lang w:val="en-US" w:eastAsia="en-US"/>
              </w:rPr>
              <w:t xml:space="preserve"> [ARDW-U3395-BK/WT]</w:t>
            </w:r>
          </w:p>
          <w:p w14:paraId="103B741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беспроводная/проводная игровая мышь</w:t>
            </w:r>
          </w:p>
          <w:p w14:paraId="53E0E9E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Цвет: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черный или белый</w:t>
            </w:r>
          </w:p>
          <w:p w14:paraId="767AE79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Форма: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симметричная</w:t>
            </w:r>
          </w:p>
          <w:p w14:paraId="6413521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Вес: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69 г</w:t>
            </w:r>
          </w:p>
          <w:p w14:paraId="5440114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Размеры (Д×Ш×В):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120 × 65 × 38.3 мм </w:t>
            </w:r>
          </w:p>
          <w:p w14:paraId="38E45026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Сенсор</w:t>
            </w:r>
          </w:p>
          <w:p w14:paraId="29E39CD8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Модель: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PixArt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 PAW3395 (оптический светодиодный)</w:t>
            </w:r>
          </w:p>
          <w:p w14:paraId="1C04D88C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Максимальное разрешение: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26000 DPI</w:t>
            </w:r>
          </w:p>
          <w:p w14:paraId="00F430A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Максимальная скорость: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650 IPS</w:t>
            </w:r>
          </w:p>
          <w:p w14:paraId="32FC3111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Максимальное ускорение: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50 G</w:t>
            </w:r>
          </w:p>
          <w:p w14:paraId="0FF3395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Частота опроса: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125/250/500/1000 Гц </w:t>
            </w:r>
          </w:p>
          <w:p w14:paraId="00EA72C4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Кнопки</w:t>
            </w:r>
          </w:p>
          <w:p w14:paraId="3D4189FB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Общее количество кнопок: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6-7</w:t>
            </w:r>
          </w:p>
          <w:p w14:paraId="165729E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Базовые кнопки: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ЛКМ, ПКМ, колесо</w:t>
            </w:r>
          </w:p>
          <w:p w14:paraId="28F05E96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Дополнительные: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2 боковые, кнопка смены DPI/CPI, функциональная кнопка сзади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вкл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/профили)</w:t>
            </w:r>
          </w:p>
          <w:p w14:paraId="2869732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Программируемые кнопки: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7072ECF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Встроенная память: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есть</w:t>
            </w:r>
          </w:p>
          <w:p w14:paraId="03F9A51D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Конструктивные особенности</w:t>
            </w:r>
          </w:p>
          <w:p w14:paraId="1B3FF3DF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Hot-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Swap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возможность замены переключателей без пайки </w:t>
            </w:r>
          </w:p>
          <w:p w14:paraId="7F7B7D89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 xml:space="preserve">Комплектные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микрики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несколько видов (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Huano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Omron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 xml:space="preserve">, TTC Golden,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Kailh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 </w:t>
            </w:r>
          </w:p>
          <w:p w14:paraId="3F8BF492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Сменные спинки: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4 варианта (регулировка высоты корпуса)</w:t>
            </w:r>
          </w:p>
          <w:p w14:paraId="77324BF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Регулировка усилия нажатия: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ЛКМ/ПКМ через магнитные винты </w:t>
            </w:r>
          </w:p>
          <w:p w14:paraId="5F9A5000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Подключение</w:t>
            </w:r>
          </w:p>
          <w:p w14:paraId="3DFBEC3D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гибридное (беспроводное + проводное)</w:t>
            </w:r>
          </w:p>
          <w:p w14:paraId="04A2AAA5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lastRenderedPageBreak/>
              <w:t>Беспроводной режим: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радиоканал 2.4 ГГц (через USB-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донгл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</w:t>
            </w:r>
          </w:p>
          <w:p w14:paraId="6F791E2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Радиус действия: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10 м</w:t>
            </w:r>
          </w:p>
          <w:p w14:paraId="1487CB4A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Проводной режим: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USB Type-C (кабель 1.8 м в тканевой оплетке) </w:t>
            </w:r>
          </w:p>
          <w:p w14:paraId="388EA409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Питание</w:t>
            </w:r>
          </w:p>
          <w:p w14:paraId="5337B20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Источник:</w:t>
            </w:r>
            <w:r>
              <w:rPr>
                <w:rFonts w:ascii="Segoe UI" w:hAnsi="Segoe UI" w:cs="Segoe UI"/>
                <w:color w:val="0F1115"/>
                <w:lang w:eastAsia="en-US"/>
              </w:rPr>
              <w:t xml:space="preserve"> встроенный аккумулятор (300 </w:t>
            </w:r>
            <w:proofErr w:type="spellStart"/>
            <w:r>
              <w:rPr>
                <w:rFonts w:ascii="Segoe UI" w:hAnsi="Segoe UI" w:cs="Segoe UI"/>
                <w:color w:val="0F1115"/>
                <w:lang w:eastAsia="en-US"/>
              </w:rPr>
              <w:t>мА·ч</w:t>
            </w:r>
            <w:proofErr w:type="spellEnd"/>
            <w:r>
              <w:rPr>
                <w:rFonts w:ascii="Segoe UI" w:hAnsi="Segoe UI" w:cs="Segoe UI"/>
                <w:color w:val="0F1115"/>
                <w:lang w:eastAsia="en-US"/>
              </w:rPr>
              <w:t>)</w:t>
            </w:r>
          </w:p>
          <w:p w14:paraId="1AB69330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Время автономной работы: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до 60 часов (при 500 Гц и без подсветки) </w:t>
            </w:r>
          </w:p>
          <w:p w14:paraId="69395294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Зарядка: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через USB Type-C</w:t>
            </w:r>
          </w:p>
          <w:p w14:paraId="5721F62B" w14:textId="77777777" w:rsidR="008D3D0B" w:rsidRDefault="008D3D0B">
            <w:pPr>
              <w:pStyle w:val="ds-markdown-paragraph"/>
              <w:shd w:val="clear" w:color="auto" w:fill="FFFFFF"/>
              <w:spacing w:before="240" w:beforeAutospacing="0" w:after="24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Подсветка</w:t>
            </w:r>
          </w:p>
          <w:p w14:paraId="4CEDB9DE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Тип: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RGB</w:t>
            </w:r>
          </w:p>
          <w:p w14:paraId="57006937" w14:textId="77777777" w:rsidR="008D3D0B" w:rsidRDefault="008D3D0B">
            <w:pPr>
              <w:pStyle w:val="ds-markdown-paragraph"/>
              <w:shd w:val="clear" w:color="auto" w:fill="FFFFFF"/>
              <w:spacing w:before="0" w:beforeAutospacing="0" w:after="0" w:afterAutospacing="0"/>
              <w:ind w:left="360"/>
              <w:rPr>
                <w:rFonts w:ascii="Segoe UI" w:hAnsi="Segoe UI" w:cs="Segoe UI"/>
                <w:color w:val="0F1115"/>
                <w:lang w:eastAsia="en-US"/>
              </w:rPr>
            </w:pPr>
            <w:r>
              <w:rPr>
                <w:rStyle w:val="a3"/>
                <w:rFonts w:ascii="Segoe UI" w:hAnsi="Segoe UI" w:cs="Segoe UI"/>
                <w:color w:val="0F1115"/>
                <w:lang w:eastAsia="en-US"/>
              </w:rPr>
              <w:t>Расположение:</w:t>
            </w:r>
            <w:r>
              <w:rPr>
                <w:rFonts w:ascii="Segoe UI" w:hAnsi="Segoe UI" w:cs="Segoe UI"/>
                <w:color w:val="0F1115"/>
                <w:lang w:eastAsia="en-US"/>
              </w:rPr>
              <w:t> задняя панель</w:t>
            </w:r>
          </w:p>
          <w:p w14:paraId="45D14E94" w14:textId="77777777" w:rsidR="008D3D0B" w:rsidRDefault="008D3D0B">
            <w:pPr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C05750" w14:textId="14BE663F" w:rsidR="008D3D0B" w:rsidRDefault="008D3D0B">
            <w:pPr>
              <w:jc w:val="both"/>
              <w:rPr>
                <w:rFonts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06C3AE" wp14:editId="0B5D48CC">
                  <wp:extent cx="476250" cy="4762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E25FD8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5 599</w:t>
            </w:r>
          </w:p>
        </w:tc>
      </w:tr>
      <w:tr w:rsidR="008D3D0B" w14:paraId="306803E3" w14:textId="77777777" w:rsidTr="008D3D0B">
        <w:tc>
          <w:tcPr>
            <w:tcW w:w="18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C6D69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Итого</w:t>
            </w:r>
          </w:p>
        </w:tc>
        <w:tc>
          <w:tcPr>
            <w:tcW w:w="14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236C3E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43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C7D5C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620F69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11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F5F296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135 540</w:t>
            </w:r>
          </w:p>
        </w:tc>
      </w:tr>
    </w:tbl>
    <w:p w14:paraId="2169F96E" w14:textId="77777777" w:rsidR="008D3D0B" w:rsidRDefault="008D3D0B" w:rsidP="008D3D0B">
      <w:pPr>
        <w:rPr>
          <w:rFonts w:asciiTheme="minorHAnsi" w:hAnsiTheme="minorHAnsi" w:cstheme="minorBidi"/>
          <w:sz w:val="22"/>
          <w:szCs w:val="22"/>
          <w:lang w:val="en-US" w:eastAsia="en-US"/>
        </w:rPr>
      </w:pPr>
    </w:p>
    <w:p w14:paraId="4768FB59" w14:textId="77777777" w:rsidR="008D3D0B" w:rsidRDefault="008D3D0B" w:rsidP="008D3D0B">
      <w:pPr>
        <w:jc w:val="center"/>
        <w:rPr>
          <w:rFonts w:cs="Times New Roman"/>
          <w:i/>
          <w:iCs/>
          <w:sz w:val="22"/>
          <w:szCs w:val="22"/>
          <w:lang w:eastAsia="en-US"/>
        </w:rPr>
      </w:pPr>
      <w:r>
        <w:rPr>
          <w:rFonts w:cs="Times New Roman"/>
          <w:i/>
          <w:iCs/>
        </w:rPr>
        <w:t>Виртуальная сборка компьютера с заданными характеристиками. Проверка совместимости выбранного оборудования</w:t>
      </w:r>
    </w:p>
    <w:p w14:paraId="217F4E50" w14:textId="77777777" w:rsidR="008D3D0B" w:rsidRDefault="008D3D0B" w:rsidP="008D3D0B">
      <w:pPr>
        <w:jc w:val="both"/>
        <w:rPr>
          <w:rFonts w:cs="Times New Roman"/>
          <w:b/>
          <w:bCs/>
          <w:i/>
          <w:iCs/>
        </w:rPr>
      </w:pPr>
    </w:p>
    <w:p w14:paraId="2BEC29C2" w14:textId="77777777" w:rsidR="008D3D0B" w:rsidRDefault="008D3D0B" w:rsidP="008D3D0B">
      <w:pPr>
        <w:jc w:val="both"/>
        <w:rPr>
          <w:rFonts w:cs="Times New Roman"/>
        </w:rPr>
      </w:pPr>
      <w:r>
        <w:rPr>
          <w:rFonts w:cs="Times New Roman"/>
          <w:b/>
          <w:bCs/>
          <w:i/>
          <w:iCs/>
        </w:rPr>
        <w:t>Задание 3</w:t>
      </w:r>
      <w:r>
        <w:rPr>
          <w:rFonts w:cs="Times New Roman"/>
        </w:rPr>
        <w:t>. Вычислить мощность блока питания для высшего уровня, расписав энергопотребление каждого элемента</w:t>
      </w:r>
    </w:p>
    <w:p w14:paraId="1E0AB106" w14:textId="77777777" w:rsidR="008D3D0B" w:rsidRDefault="008D3D0B" w:rsidP="008D3D0B">
      <w:pPr>
        <w:jc w:val="both"/>
        <w:rPr>
          <w:rFonts w:cs="Times New Roman"/>
        </w:r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D3D0B" w14:paraId="433630CA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F9D7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Компонент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6B9A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Модель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292CB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Энергопотребление (</w:t>
            </w:r>
            <w:proofErr w:type="spellStart"/>
            <w:r>
              <w:rPr>
                <w:rFonts w:cs="Times New Roman"/>
              </w:rPr>
              <w:t>вт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8D3D0B" w14:paraId="749C29A5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A9FD2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Процессор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02C4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AMD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Ryzen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9 9950X3D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245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170</w:t>
            </w:r>
          </w:p>
        </w:tc>
      </w:tr>
      <w:tr w:rsidR="008D3D0B" w14:paraId="446BDA25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8B71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Видеокарта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0221F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GIGABYTE RTX 5090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08AE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575</w:t>
            </w:r>
          </w:p>
        </w:tc>
      </w:tr>
      <w:tr w:rsidR="008D3D0B" w14:paraId="01F18E47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C9C9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Материнская плата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8DA6" w14:textId="77777777" w:rsidR="008D3D0B" w:rsidRDefault="008D3D0B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ASUS ROG STRIX X870-A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DAB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</w:tr>
      <w:tr w:rsidR="008D3D0B" w14:paraId="72FD0CA3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ED92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Оперативная память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5CCB9" w14:textId="77777777" w:rsidR="008D3D0B" w:rsidRDefault="008D3D0B">
            <w:pPr>
              <w:spacing w:line="375" w:lineRule="atLeast"/>
              <w:jc w:val="both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ADATA XPG Lancer (2×16 ГБ</w:t>
            </w:r>
            <w:r>
              <w:rPr>
                <w:rFonts w:cs="Times New Roman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95C2" w14:textId="77777777" w:rsidR="008D3D0B" w:rsidRDefault="008D3D0B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</w:rPr>
              <w:t>10</w:t>
            </w:r>
          </w:p>
        </w:tc>
      </w:tr>
      <w:tr w:rsidR="008D3D0B" w14:paraId="6E897C44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ACF42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Жесткий диск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158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Kingston FURY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Renegade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(1 ТБ)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CD44D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8D3D0B" w14:paraId="0912D524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124EE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Система охлаждения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8B6A" w14:textId="77777777" w:rsidR="008D3D0B" w:rsidRDefault="008D3D0B">
            <w:pPr>
              <w:jc w:val="both"/>
              <w:rPr>
                <w:rFonts w:cs="Times New Roman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Thermalright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Frozen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Warframe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29E4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</w:tr>
      <w:tr w:rsidR="008D3D0B" w14:paraId="1F825D33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7A3B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Периферия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8ED19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Клавиатура, мышь, подсветка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C8C61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</w:tr>
      <w:tr w:rsidR="008D3D0B" w14:paraId="761D0C5C" w14:textId="77777777" w:rsidTr="008D3D0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3FF2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Итого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1F9F" w14:textId="77777777" w:rsidR="008D3D0B" w:rsidRDefault="008D3D0B">
            <w:pPr>
              <w:jc w:val="both"/>
              <w:rPr>
                <w:rFonts w:cs="Times New Roman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20881" w14:textId="77777777" w:rsidR="008D3D0B" w:rsidRDefault="008D3D0B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846</w:t>
            </w:r>
          </w:p>
        </w:tc>
      </w:tr>
    </w:tbl>
    <w:p w14:paraId="521D3F12" w14:textId="4FBA1608" w:rsidR="008D3D0B" w:rsidRDefault="008D3D0B" w:rsidP="00E67D22">
      <w:pPr>
        <w:rPr>
          <w:sz w:val="32"/>
          <w:szCs w:val="32"/>
        </w:rPr>
      </w:pPr>
    </w:p>
    <w:p w14:paraId="30EC1490" w14:textId="6BDDA21D" w:rsidR="008D3D0B" w:rsidRDefault="008D3D0B">
      <w:pPr>
        <w:suppressAutoHyphens w:val="0"/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1304876" w14:textId="0C848C17" w:rsidR="008D3D0B" w:rsidRPr="008D3D0B" w:rsidRDefault="008D3D0B" w:rsidP="008D3D0B">
      <w:pPr>
        <w:jc w:val="center"/>
        <w:rPr>
          <w:rFonts w:cs="Times New Roman"/>
          <w:b/>
          <w:bCs/>
        </w:rPr>
      </w:pPr>
      <w:r w:rsidRPr="008D3D0B">
        <w:rPr>
          <w:rFonts w:cs="Times New Roman"/>
          <w:b/>
          <w:bCs/>
        </w:rPr>
        <w:lastRenderedPageBreak/>
        <w:t>День 3</w:t>
      </w:r>
    </w:p>
    <w:p w14:paraId="32A8B3E5" w14:textId="7578AA75" w:rsidR="008D3D0B" w:rsidRPr="007E3ACD" w:rsidRDefault="008D3D0B" w:rsidP="008D3D0B">
      <w:pPr>
        <w:jc w:val="center"/>
        <w:rPr>
          <w:rFonts w:cs="Times New Roman"/>
          <w:i/>
          <w:iCs/>
        </w:rPr>
      </w:pPr>
      <w:r w:rsidRPr="007E3ACD">
        <w:rPr>
          <w:rFonts w:cs="Times New Roman"/>
          <w:i/>
          <w:iCs/>
        </w:rPr>
        <w:t>Моделирование рекламной кампании по продвижению программного обеспечения отраслевой направленности</w:t>
      </w:r>
    </w:p>
    <w:p w14:paraId="0D0A22F9" w14:textId="77777777" w:rsidR="008D3D0B" w:rsidRDefault="008D3D0B" w:rsidP="008D3D0B">
      <w:pPr>
        <w:ind w:left="225" w:right="225"/>
        <w:jc w:val="both"/>
        <w:rPr>
          <w:rFonts w:cs="Times New Roman"/>
          <w:lang w:eastAsia="ru-RU"/>
        </w:rPr>
      </w:pPr>
    </w:p>
    <w:p w14:paraId="58EC6892" w14:textId="77777777" w:rsidR="008D3D0B" w:rsidRDefault="008D3D0B" w:rsidP="008D3D0B">
      <w:pPr>
        <w:ind w:left="225" w:right="225"/>
        <w:jc w:val="both"/>
        <w:rPr>
          <w:rFonts w:cs="Times New Roman"/>
          <w:lang w:eastAsia="ru-RU"/>
        </w:rPr>
      </w:pPr>
      <w:r>
        <w:rPr>
          <w:rFonts w:cs="Times New Roman"/>
          <w:lang w:eastAsia="ru-RU"/>
        </w:rPr>
        <w:t>Задание 1. Смоделировать рекламную кампанию по продвижению программного обеспечения отраслевой направленности</w:t>
      </w:r>
    </w:p>
    <w:p w14:paraId="00749923" w14:textId="77777777" w:rsidR="008D3D0B" w:rsidRPr="008D3D0B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14237D01" w14:textId="77777777" w:rsidR="008D3D0B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307F4610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Моделирование рекламной кампании по продвижению программного обеспечения </w:t>
      </w:r>
      <w:proofErr w:type="spellStart"/>
      <w:r w:rsidRPr="00B14A44">
        <w:rPr>
          <w:rFonts w:cs="Times New Roman"/>
          <w:lang w:eastAsia="ru-RU"/>
        </w:rPr>
        <w:t>μTorrent</w:t>
      </w:r>
      <w:proofErr w:type="spellEnd"/>
    </w:p>
    <w:p w14:paraId="1DAFA9B8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770EC820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>Введение</w:t>
      </w:r>
    </w:p>
    <w:p w14:paraId="0D2078BD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proofErr w:type="spellStart"/>
      <w:r w:rsidRPr="00B14A44">
        <w:rPr>
          <w:rFonts w:cs="Times New Roman"/>
          <w:lang w:eastAsia="ru-RU"/>
        </w:rPr>
        <w:t>μTorrent</w:t>
      </w:r>
      <w:proofErr w:type="spellEnd"/>
      <w:r w:rsidRPr="00B14A44">
        <w:rPr>
          <w:rFonts w:cs="Times New Roman"/>
          <w:lang w:eastAsia="ru-RU"/>
        </w:rPr>
        <w:t xml:space="preserve"> – популярный BitTorrent-клиент для загрузки и обмена файлами по протоколу P2P. Продукт известен лёгкостью, скоростью и гибкостью настройки. Несмотря на неоднозначную репутацию, </w:t>
      </w:r>
      <w:proofErr w:type="spellStart"/>
      <w:r w:rsidRPr="00B14A44">
        <w:rPr>
          <w:rFonts w:cs="Times New Roman"/>
          <w:lang w:eastAsia="ru-RU"/>
        </w:rPr>
        <w:t>μTorrent</w:t>
      </w:r>
      <w:proofErr w:type="spellEnd"/>
      <w:r w:rsidRPr="00B14A44">
        <w:rPr>
          <w:rFonts w:cs="Times New Roman"/>
          <w:lang w:eastAsia="ru-RU"/>
        </w:rPr>
        <w:t xml:space="preserve"> используется для легального распространения больших объёмов данных (дистрибутивы ОС, обновления игр, научные данные). Цель работы – разработка рекламной кампании, ориентированной на корпоративных пользователей и малый бизнес.</w:t>
      </w:r>
    </w:p>
    <w:p w14:paraId="31C4A555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600769F8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>1. Маркетинговое исследование (интервьюирование и анкетирование)</w:t>
      </w:r>
    </w:p>
    <w:p w14:paraId="177942DC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1.1. Анкетирование</w:t>
      </w:r>
    </w:p>
    <w:p w14:paraId="2206BDC0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Цель: определить осведомлённость о </w:t>
      </w:r>
      <w:proofErr w:type="spellStart"/>
      <w:r w:rsidRPr="00B14A44">
        <w:rPr>
          <w:rFonts w:cs="Times New Roman"/>
          <w:lang w:eastAsia="ru-RU"/>
        </w:rPr>
        <w:t>μTorrent</w:t>
      </w:r>
      <w:proofErr w:type="spellEnd"/>
      <w:r w:rsidRPr="00B14A44">
        <w:rPr>
          <w:rFonts w:cs="Times New Roman"/>
          <w:lang w:eastAsia="ru-RU"/>
        </w:rPr>
        <w:t>, выявить сценарии использования и восприятие бренда в профессиональной среде.</w:t>
      </w:r>
    </w:p>
    <w:p w14:paraId="77AA41B1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Метод: онлайн-опрос среди IT-специалистов, сисадминов, владельцев малого бизнеса (150 респондентов).</w:t>
      </w:r>
    </w:p>
    <w:p w14:paraId="59A7266D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Результаты:</w:t>
      </w:r>
    </w:p>
    <w:p w14:paraId="7C79F8A3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- 68% используют торренты в работе.</w:t>
      </w:r>
    </w:p>
    <w:p w14:paraId="6E448BA2" w14:textId="77777777" w:rsidR="008D3D0B" w:rsidRPr="00B14A44" w:rsidRDefault="008D3D0B" w:rsidP="008D3D0B">
      <w:pPr>
        <w:ind w:right="225"/>
        <w:jc w:val="both"/>
        <w:rPr>
          <w:rFonts w:cs="Times New Roman"/>
          <w:lang w:val="en-US" w:eastAsia="ru-RU"/>
        </w:rPr>
      </w:pPr>
      <w:r w:rsidRPr="00B14A44">
        <w:rPr>
          <w:rFonts w:cs="Times New Roman"/>
          <w:lang w:eastAsia="ru-RU"/>
        </w:rPr>
        <w:t xml:space="preserve">   </w:t>
      </w:r>
      <w:r w:rsidRPr="00B14A44">
        <w:rPr>
          <w:rFonts w:cs="Times New Roman"/>
          <w:lang w:val="en-US" w:eastAsia="ru-RU"/>
        </w:rPr>
        <w:t xml:space="preserve">- </w:t>
      </w:r>
      <w:r w:rsidRPr="00B14A44">
        <w:rPr>
          <w:rFonts w:cs="Times New Roman"/>
          <w:lang w:eastAsia="ru-RU"/>
        </w:rPr>
        <w:t>Среди</w:t>
      </w:r>
      <w:r w:rsidRPr="00B14A44">
        <w:rPr>
          <w:rFonts w:cs="Times New Roman"/>
          <w:lang w:val="en-US" w:eastAsia="ru-RU"/>
        </w:rPr>
        <w:t xml:space="preserve"> </w:t>
      </w:r>
      <w:r w:rsidRPr="00B14A44">
        <w:rPr>
          <w:rFonts w:cs="Times New Roman"/>
          <w:lang w:eastAsia="ru-RU"/>
        </w:rPr>
        <w:t>клиентов</w:t>
      </w:r>
      <w:r w:rsidRPr="00B14A44">
        <w:rPr>
          <w:rFonts w:cs="Times New Roman"/>
          <w:lang w:val="en-US" w:eastAsia="ru-RU"/>
        </w:rPr>
        <w:t xml:space="preserve">: </w:t>
      </w:r>
      <w:r w:rsidRPr="00B14A44">
        <w:rPr>
          <w:rFonts w:cs="Times New Roman"/>
          <w:lang w:eastAsia="ru-RU"/>
        </w:rPr>
        <w:t>μ</w:t>
      </w:r>
      <w:r w:rsidRPr="00B14A44">
        <w:rPr>
          <w:rFonts w:cs="Times New Roman"/>
          <w:lang w:val="en-US" w:eastAsia="ru-RU"/>
        </w:rPr>
        <w:t xml:space="preserve">Torrent – 52%, </w:t>
      </w:r>
      <w:proofErr w:type="spellStart"/>
      <w:r w:rsidRPr="00B14A44">
        <w:rPr>
          <w:rFonts w:cs="Times New Roman"/>
          <w:lang w:val="en-US" w:eastAsia="ru-RU"/>
        </w:rPr>
        <w:t>qBittorrent</w:t>
      </w:r>
      <w:proofErr w:type="spellEnd"/>
      <w:r w:rsidRPr="00B14A44">
        <w:rPr>
          <w:rFonts w:cs="Times New Roman"/>
          <w:lang w:val="en-US" w:eastAsia="ru-RU"/>
        </w:rPr>
        <w:t xml:space="preserve"> – 30%, Transmission – 10%.</w:t>
      </w:r>
    </w:p>
    <w:p w14:paraId="56ADC0F5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val="en-US" w:eastAsia="ru-RU"/>
        </w:rPr>
        <w:t xml:space="preserve">   </w:t>
      </w:r>
      <w:r w:rsidRPr="00B14A44">
        <w:rPr>
          <w:rFonts w:cs="Times New Roman"/>
          <w:lang w:eastAsia="ru-RU"/>
        </w:rPr>
        <w:t>- Сценарии: скачивание ISO (70%), распространение своих файлов (45%), обмен с партнёрами (22%).</w:t>
      </w:r>
    </w:p>
    <w:p w14:paraId="62D061A0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Ключевые факторы выбора: скорость (78%), безопасность (65%), отсутствие рекламы (60%).</w:t>
      </w:r>
    </w:p>
    <w:p w14:paraId="6F3E232B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О платной версии Pro знают только 25%.</w:t>
      </w:r>
    </w:p>
    <w:p w14:paraId="3DD825FA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Средняя оценка пригодности для бизнеса – 3,8/5.</w:t>
      </w:r>
    </w:p>
    <w:p w14:paraId="2835BD51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30AC8992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1.2. Интервьюирование</w:t>
      </w:r>
    </w:p>
    <w:p w14:paraId="662661E8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Проведено 5 интервью с сисадминами и IT-руководителями.</w:t>
      </w:r>
    </w:p>
    <w:p w14:paraId="6986E023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Выводы:</w:t>
      </w:r>
    </w:p>
    <w:p w14:paraId="76519D44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Торренты используют для внутреннего распространения обновлений (экономия трафика).</w:t>
      </w:r>
    </w:p>
    <w:p w14:paraId="340B31E4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Опасения: безопасность, вредоносные файлы, отсутствие контроля.</w:t>
      </w:r>
    </w:p>
    <w:p w14:paraId="2C85B8CB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Ценят тонкую настройку (ограничение скорости, расписания).</w:t>
      </w:r>
    </w:p>
    <w:p w14:paraId="210F09BB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Негатив: реклама и </w:t>
      </w:r>
      <w:proofErr w:type="spellStart"/>
      <w:r w:rsidRPr="00B14A44">
        <w:rPr>
          <w:rFonts w:cs="Times New Roman"/>
          <w:lang w:eastAsia="ru-RU"/>
        </w:rPr>
        <w:t>adware</w:t>
      </w:r>
      <w:proofErr w:type="spellEnd"/>
      <w:r w:rsidRPr="00B14A44">
        <w:rPr>
          <w:rFonts w:cs="Times New Roman"/>
          <w:lang w:eastAsia="ru-RU"/>
        </w:rPr>
        <w:t xml:space="preserve"> в бесплатной версии снижают доверие.</w:t>
      </w:r>
    </w:p>
    <w:p w14:paraId="58F5176F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Pro-версия кажется дорогой за предлагаемые функции.</w:t>
      </w:r>
    </w:p>
    <w:p w14:paraId="4D90E89F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4B38F9CC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Общий вывод: </w:t>
      </w:r>
      <w:proofErr w:type="spellStart"/>
      <w:r w:rsidRPr="00B14A44">
        <w:rPr>
          <w:rFonts w:cs="Times New Roman"/>
          <w:lang w:eastAsia="ru-RU"/>
        </w:rPr>
        <w:t>μTorrent</w:t>
      </w:r>
      <w:proofErr w:type="spellEnd"/>
      <w:r w:rsidRPr="00B14A44">
        <w:rPr>
          <w:rFonts w:cs="Times New Roman"/>
          <w:lang w:eastAsia="ru-RU"/>
        </w:rPr>
        <w:t xml:space="preserve"> силён в привычности и скорости, но для B2B нужно повышать доверие через акцент на безопасности и продвижение полезных функций Pro.</w:t>
      </w:r>
    </w:p>
    <w:p w14:paraId="63D3DF5F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522D3EAA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>2. Проект исследования удовлетворённости качеством ПО и его защиты</w:t>
      </w:r>
    </w:p>
    <w:p w14:paraId="2CC9E2F7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Цель: постоянный мониторинг удовлетворённости и инцидентов безопасности.</w:t>
      </w:r>
    </w:p>
    <w:p w14:paraId="5814E416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Методы:</w:t>
      </w:r>
    </w:p>
    <w:p w14:paraId="347F0F56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Встроенная обратная связь в программе.</w:t>
      </w:r>
    </w:p>
    <w:p w14:paraId="097C2CF0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lastRenderedPageBreak/>
        <w:t xml:space="preserve">   - </w:t>
      </w:r>
      <w:proofErr w:type="spellStart"/>
      <w:r w:rsidRPr="00B14A44">
        <w:rPr>
          <w:rFonts w:cs="Times New Roman"/>
          <w:lang w:eastAsia="ru-RU"/>
        </w:rPr>
        <w:t>Email</w:t>
      </w:r>
      <w:proofErr w:type="spellEnd"/>
      <w:r w:rsidRPr="00B14A44">
        <w:rPr>
          <w:rFonts w:cs="Times New Roman"/>
          <w:lang w:eastAsia="ru-RU"/>
        </w:rPr>
        <w:t>-опросы зарегистрированных пользователей.</w:t>
      </w:r>
    </w:p>
    <w:p w14:paraId="7BD4ACBB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Мониторинг соцсетей и форумов.</w:t>
      </w:r>
    </w:p>
    <w:p w14:paraId="28F36EF5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Анализ обращений в техподдержку.</w:t>
      </w:r>
    </w:p>
    <w:p w14:paraId="1DF46B92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Ключевые метрики:</w:t>
      </w:r>
    </w:p>
    <w:p w14:paraId="44CF8D37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CSI (% оценок 4 и 5).</w:t>
      </w:r>
    </w:p>
    <w:p w14:paraId="69695444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Количество инцидентов безопасности (жалобы на вирусы, рекламное ПО).</w:t>
      </w:r>
    </w:p>
    <w:p w14:paraId="08D29404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NPS (готовность рекомендовать).</w:t>
      </w:r>
    </w:p>
    <w:p w14:paraId="118512BB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Конверсия в Pro-версию.</w:t>
      </w:r>
    </w:p>
    <w:p w14:paraId="392C4908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Ожидаемый результат: оперативное реагирование на проблемы безопасности, улучшение пользовательского опыта.</w:t>
      </w:r>
    </w:p>
    <w:p w14:paraId="72FA7B1D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0E52051E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>3. Определение целевого рынка и поэтапных целей продвижения</w:t>
      </w:r>
    </w:p>
    <w:p w14:paraId="7B9B13DB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Сегментация:</w:t>
      </w:r>
    </w:p>
    <w:p w14:paraId="0755AF19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Корпоративные пользователи (B2B): нужна безопасность, управляемость, отсутствие рекламы.</w:t>
      </w:r>
    </w:p>
    <w:p w14:paraId="7D2B1357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Разработчики и сисадмины: скорость, гибкость, CLI.</w:t>
      </w:r>
    </w:p>
    <w:p w14:paraId="7891F8D2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Малый бизнес и фрилансеры: простота, доступная цена Pro.</w:t>
      </w:r>
    </w:p>
    <w:p w14:paraId="13039930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Домашние пользователи (B2C): бесплатность, скорость (уже охвачены, упор на B2B).</w:t>
      </w:r>
    </w:p>
    <w:p w14:paraId="0C187486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213AE0FE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Поэтапные цели:</w:t>
      </w:r>
    </w:p>
    <w:p w14:paraId="6AD63F78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Этап 1 (узнаваемость B2B): разместить кейсы использования в компаниях (3 </w:t>
      </w:r>
      <w:proofErr w:type="spellStart"/>
      <w:r w:rsidRPr="00B14A44">
        <w:rPr>
          <w:rFonts w:cs="Times New Roman"/>
          <w:lang w:eastAsia="ru-RU"/>
        </w:rPr>
        <w:t>мес</w:t>
      </w:r>
      <w:proofErr w:type="spellEnd"/>
      <w:r w:rsidRPr="00B14A44">
        <w:rPr>
          <w:rFonts w:cs="Times New Roman"/>
          <w:lang w:eastAsia="ru-RU"/>
        </w:rPr>
        <w:t>).</w:t>
      </w:r>
    </w:p>
    <w:p w14:paraId="384DDE92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Этап 2 (доверие): кампания о чистоте дистрибутива и защите Pro (6 </w:t>
      </w:r>
      <w:proofErr w:type="spellStart"/>
      <w:r w:rsidRPr="00B14A44">
        <w:rPr>
          <w:rFonts w:cs="Times New Roman"/>
          <w:lang w:eastAsia="ru-RU"/>
        </w:rPr>
        <w:t>мес</w:t>
      </w:r>
      <w:proofErr w:type="spellEnd"/>
      <w:r w:rsidRPr="00B14A44">
        <w:rPr>
          <w:rFonts w:cs="Times New Roman"/>
          <w:lang w:eastAsia="ru-RU"/>
        </w:rPr>
        <w:t>).</w:t>
      </w:r>
    </w:p>
    <w:p w14:paraId="1E606A2C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Этап 3 (конверсия в Pro): партнёрские программы, скидки на 10+ лицензий (12 </w:t>
      </w:r>
      <w:proofErr w:type="spellStart"/>
      <w:r w:rsidRPr="00B14A44">
        <w:rPr>
          <w:rFonts w:cs="Times New Roman"/>
          <w:lang w:eastAsia="ru-RU"/>
        </w:rPr>
        <w:t>мес</w:t>
      </w:r>
      <w:proofErr w:type="spellEnd"/>
      <w:r w:rsidRPr="00B14A44">
        <w:rPr>
          <w:rFonts w:cs="Times New Roman"/>
          <w:lang w:eastAsia="ru-RU"/>
        </w:rPr>
        <w:t>).</w:t>
      </w:r>
    </w:p>
    <w:p w14:paraId="73D5D95F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6E0104F9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>4. План продвижения в сети Интернет</w:t>
      </w:r>
    </w:p>
    <w:p w14:paraId="3828C137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Контент-маркетинг: раздел «Для бизнеса» на сайте, статьи на </w:t>
      </w:r>
      <w:proofErr w:type="spellStart"/>
      <w:r w:rsidRPr="00B14A44">
        <w:rPr>
          <w:rFonts w:cs="Times New Roman"/>
          <w:lang w:eastAsia="ru-RU"/>
        </w:rPr>
        <w:t>Habr</w:t>
      </w:r>
      <w:proofErr w:type="spellEnd"/>
      <w:r w:rsidRPr="00B14A44">
        <w:rPr>
          <w:rFonts w:cs="Times New Roman"/>
          <w:lang w:eastAsia="ru-RU"/>
        </w:rPr>
        <w:t>/VC.ru, видео на YouTube.</w:t>
      </w:r>
    </w:p>
    <w:p w14:paraId="0E891F18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Контекстная реклама (</w:t>
      </w:r>
      <w:proofErr w:type="spellStart"/>
      <w:r w:rsidRPr="00B14A44">
        <w:rPr>
          <w:rFonts w:cs="Times New Roman"/>
          <w:lang w:eastAsia="ru-RU"/>
        </w:rPr>
        <w:t>Яндекс.Директ</w:t>
      </w:r>
      <w:proofErr w:type="spellEnd"/>
      <w:r w:rsidRPr="00B14A44">
        <w:rPr>
          <w:rFonts w:cs="Times New Roman"/>
          <w:lang w:eastAsia="ru-RU"/>
        </w:rPr>
        <w:t xml:space="preserve">/Google </w:t>
      </w:r>
      <w:proofErr w:type="spellStart"/>
      <w:r w:rsidRPr="00B14A44">
        <w:rPr>
          <w:rFonts w:cs="Times New Roman"/>
          <w:lang w:eastAsia="ru-RU"/>
        </w:rPr>
        <w:t>Ads</w:t>
      </w:r>
      <w:proofErr w:type="spellEnd"/>
      <w:r w:rsidRPr="00B14A44">
        <w:rPr>
          <w:rFonts w:cs="Times New Roman"/>
          <w:lang w:eastAsia="ru-RU"/>
        </w:rPr>
        <w:t>) по ключам «торрент-клиент для бизнеса», «</w:t>
      </w:r>
      <w:proofErr w:type="spellStart"/>
      <w:r w:rsidRPr="00B14A44">
        <w:rPr>
          <w:rFonts w:cs="Times New Roman"/>
          <w:lang w:eastAsia="ru-RU"/>
        </w:rPr>
        <w:t>μTorrent</w:t>
      </w:r>
      <w:proofErr w:type="spellEnd"/>
      <w:r w:rsidRPr="00B14A44">
        <w:rPr>
          <w:rFonts w:cs="Times New Roman"/>
          <w:lang w:eastAsia="ru-RU"/>
        </w:rPr>
        <w:t xml:space="preserve"> Pro купить».</w:t>
      </w:r>
    </w:p>
    <w:p w14:paraId="3D7A9377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Таргетинг в </w:t>
      </w:r>
      <w:proofErr w:type="spellStart"/>
      <w:r w:rsidRPr="00B14A44">
        <w:rPr>
          <w:rFonts w:cs="Times New Roman"/>
          <w:lang w:eastAsia="ru-RU"/>
        </w:rPr>
        <w:t>LinkedIn</w:t>
      </w:r>
      <w:proofErr w:type="spellEnd"/>
      <w:r w:rsidRPr="00B14A44">
        <w:rPr>
          <w:rFonts w:cs="Times New Roman"/>
          <w:lang w:eastAsia="ru-RU"/>
        </w:rPr>
        <w:t xml:space="preserve"> на IT-директоров, сисадминов.</w:t>
      </w:r>
    </w:p>
    <w:p w14:paraId="22781B77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</w:t>
      </w:r>
      <w:proofErr w:type="spellStart"/>
      <w:r w:rsidRPr="00B14A44">
        <w:rPr>
          <w:rFonts w:cs="Times New Roman"/>
          <w:lang w:eastAsia="ru-RU"/>
        </w:rPr>
        <w:t>Email</w:t>
      </w:r>
      <w:proofErr w:type="spellEnd"/>
      <w:r w:rsidRPr="00B14A44">
        <w:rPr>
          <w:rFonts w:cs="Times New Roman"/>
          <w:lang w:eastAsia="ru-RU"/>
        </w:rPr>
        <w:t>-маркетинг: сбор базы через форму, цепочка писем.</w:t>
      </w:r>
    </w:p>
    <w:p w14:paraId="74C278E6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Участие в профессиональных сообществах (</w:t>
      </w:r>
      <w:proofErr w:type="spellStart"/>
      <w:r w:rsidRPr="00B14A44">
        <w:rPr>
          <w:rFonts w:cs="Times New Roman"/>
          <w:lang w:eastAsia="ru-RU"/>
        </w:rPr>
        <w:t>Telegram</w:t>
      </w:r>
      <w:proofErr w:type="spellEnd"/>
      <w:r w:rsidRPr="00B14A44">
        <w:rPr>
          <w:rFonts w:cs="Times New Roman"/>
          <w:lang w:eastAsia="ru-RU"/>
        </w:rPr>
        <w:t xml:space="preserve">, </w:t>
      </w:r>
      <w:proofErr w:type="spellStart"/>
      <w:r w:rsidRPr="00B14A44">
        <w:rPr>
          <w:rFonts w:cs="Times New Roman"/>
          <w:lang w:eastAsia="ru-RU"/>
        </w:rPr>
        <w:t>Stack</w:t>
      </w:r>
      <w:proofErr w:type="spellEnd"/>
      <w:r w:rsidRPr="00B14A44">
        <w:rPr>
          <w:rFonts w:cs="Times New Roman"/>
          <w:lang w:eastAsia="ru-RU"/>
        </w:rPr>
        <w:t xml:space="preserve"> </w:t>
      </w:r>
      <w:proofErr w:type="spellStart"/>
      <w:r w:rsidRPr="00B14A44">
        <w:rPr>
          <w:rFonts w:cs="Times New Roman"/>
          <w:lang w:eastAsia="ru-RU"/>
        </w:rPr>
        <w:t>Overflow</w:t>
      </w:r>
      <w:proofErr w:type="spellEnd"/>
      <w:r w:rsidRPr="00B14A44">
        <w:rPr>
          <w:rFonts w:cs="Times New Roman"/>
          <w:lang w:eastAsia="ru-RU"/>
        </w:rPr>
        <w:t>).</w:t>
      </w:r>
    </w:p>
    <w:p w14:paraId="63A4F322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Партнёрский маркетинг с хостинг-провайдерами и платформами дистрибуции.</w:t>
      </w:r>
    </w:p>
    <w:p w14:paraId="4A1048A0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6DBF03D4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>5. Обзор технологий продвижения программных продуктов</w:t>
      </w:r>
    </w:p>
    <w:p w14:paraId="5402D6D2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Используемые технологии: SEO, контекстная реклама (PPC), контент-маркетинг, </w:t>
      </w:r>
      <w:proofErr w:type="spellStart"/>
      <w:r w:rsidRPr="00B14A44">
        <w:rPr>
          <w:rFonts w:cs="Times New Roman"/>
          <w:lang w:eastAsia="ru-RU"/>
        </w:rPr>
        <w:t>email</w:t>
      </w:r>
      <w:proofErr w:type="spellEnd"/>
      <w:r w:rsidRPr="00B14A44">
        <w:rPr>
          <w:rFonts w:cs="Times New Roman"/>
          <w:lang w:eastAsia="ru-RU"/>
        </w:rPr>
        <w:t>-маркетинг, SMM, маркетинг влияния (</w:t>
      </w:r>
      <w:proofErr w:type="spellStart"/>
      <w:r w:rsidRPr="00B14A44">
        <w:rPr>
          <w:rFonts w:cs="Times New Roman"/>
          <w:lang w:eastAsia="ru-RU"/>
        </w:rPr>
        <w:t>инфлюенсеры</w:t>
      </w:r>
      <w:proofErr w:type="spellEnd"/>
      <w:r w:rsidRPr="00B14A44">
        <w:rPr>
          <w:rFonts w:cs="Times New Roman"/>
          <w:lang w:eastAsia="ru-RU"/>
        </w:rPr>
        <w:t xml:space="preserve">), </w:t>
      </w:r>
      <w:proofErr w:type="spellStart"/>
      <w:r w:rsidRPr="00B14A44">
        <w:rPr>
          <w:rFonts w:cs="Times New Roman"/>
          <w:lang w:eastAsia="ru-RU"/>
        </w:rPr>
        <w:t>видеомаркетинг</w:t>
      </w:r>
      <w:proofErr w:type="spellEnd"/>
      <w:r w:rsidRPr="00B14A44">
        <w:rPr>
          <w:rFonts w:cs="Times New Roman"/>
          <w:lang w:eastAsia="ru-RU"/>
        </w:rPr>
        <w:t>, партнёрский маркетинг. Каждая решает свою задачу: SEO – долгосрочный трафик, PPC – быстрый результат, контент – построение доверия.</w:t>
      </w:r>
    </w:p>
    <w:p w14:paraId="0BF82B68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4AA5E496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>6. Оценка эффективности выбранной технологии (контент-маркетинг)</w:t>
      </w:r>
    </w:p>
    <w:p w14:paraId="593F23FC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Метрики:</w:t>
      </w:r>
    </w:p>
    <w:p w14:paraId="66545E0D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Трафик на раздел «Для бизнеса» (+50% за полгода).</w:t>
      </w:r>
    </w:p>
    <w:p w14:paraId="4DA8FAF4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Время на странице (&gt;3 мин).</w:t>
      </w:r>
    </w:p>
    <w:p w14:paraId="66B0417F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Количество скачиваний Pro с промо-страниц.</w:t>
      </w:r>
    </w:p>
    <w:p w14:paraId="12CDA3B2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Количество </w:t>
      </w:r>
      <w:proofErr w:type="spellStart"/>
      <w:r w:rsidRPr="00B14A44">
        <w:rPr>
          <w:rFonts w:cs="Times New Roman"/>
          <w:lang w:eastAsia="ru-RU"/>
        </w:rPr>
        <w:t>лидов</w:t>
      </w:r>
      <w:proofErr w:type="spellEnd"/>
      <w:r w:rsidRPr="00B14A44">
        <w:rPr>
          <w:rFonts w:cs="Times New Roman"/>
          <w:lang w:eastAsia="ru-RU"/>
        </w:rPr>
        <w:t>.</w:t>
      </w:r>
    </w:p>
    <w:p w14:paraId="760D8F1F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- Количество обратных ссылок.</w:t>
      </w:r>
    </w:p>
    <w:p w14:paraId="01387F98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Прогноз: органический трафик по B2B-запросам вырастет на 60%, доля корпоративных пользователей – с 5% до 12%, регистрации на тест Pro – на 80%.</w:t>
      </w:r>
    </w:p>
    <w:p w14:paraId="6F8389E9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t xml:space="preserve">   Анализ: контент-маркетинг позволяет преодолеть негативные стереотипы, объяснить сложные детали и построить долгосрочную видимость, окупаясь в течение года.</w:t>
      </w:r>
    </w:p>
    <w:p w14:paraId="244EA97B" w14:textId="77777777" w:rsidR="008D3D0B" w:rsidRPr="00B14A44" w:rsidRDefault="008D3D0B" w:rsidP="008D3D0B">
      <w:pPr>
        <w:ind w:right="225"/>
        <w:jc w:val="both"/>
        <w:rPr>
          <w:rFonts w:cs="Times New Roman"/>
          <w:lang w:eastAsia="ru-RU"/>
        </w:rPr>
      </w:pPr>
    </w:p>
    <w:p w14:paraId="78C8A008" w14:textId="77777777" w:rsidR="008D3D0B" w:rsidRDefault="008D3D0B" w:rsidP="008D3D0B">
      <w:pPr>
        <w:ind w:right="225"/>
        <w:jc w:val="both"/>
        <w:rPr>
          <w:rFonts w:cs="Times New Roman"/>
          <w:lang w:eastAsia="ru-RU"/>
        </w:rPr>
      </w:pPr>
      <w:r w:rsidRPr="00B14A44">
        <w:rPr>
          <w:rFonts w:cs="Times New Roman"/>
          <w:lang w:eastAsia="ru-RU"/>
        </w:rPr>
        <w:lastRenderedPageBreak/>
        <w:t>Примечание: пункт 7 (презентация) выполняется отдельно согласно методическим указаниям.</w:t>
      </w:r>
    </w:p>
    <w:p w14:paraId="30A12F84" w14:textId="43B056A1" w:rsidR="008D3D0B" w:rsidRDefault="008D3D0B" w:rsidP="00E67D22">
      <w:pPr>
        <w:rPr>
          <w:sz w:val="32"/>
          <w:szCs w:val="32"/>
        </w:rPr>
      </w:pPr>
    </w:p>
    <w:p w14:paraId="5EF844EA" w14:textId="202C44AD" w:rsidR="008D3D0B" w:rsidRDefault="008D3D0B" w:rsidP="00E67D22">
      <w:pPr>
        <w:rPr>
          <w:sz w:val="32"/>
          <w:szCs w:val="32"/>
        </w:rPr>
      </w:pPr>
      <w:r>
        <w:rPr>
          <w:sz w:val="32"/>
          <w:szCs w:val="32"/>
        </w:rPr>
        <w:t>День 4</w:t>
      </w:r>
    </w:p>
    <w:p w14:paraId="65A22E9A" w14:textId="77777777" w:rsidR="008D3D0B" w:rsidRDefault="008D3D0B" w:rsidP="008D3D0B">
      <w:pPr>
        <w:jc w:val="center"/>
        <w:rPr>
          <w:b/>
          <w:bCs/>
          <w:color w:val="000000"/>
          <w:sz w:val="27"/>
          <w:szCs w:val="27"/>
        </w:rPr>
      </w:pPr>
      <w:r w:rsidRPr="00FE7F29">
        <w:rPr>
          <w:b/>
          <w:bCs/>
          <w:color w:val="000000"/>
          <w:sz w:val="27"/>
          <w:szCs w:val="27"/>
        </w:rPr>
        <w:t>Разработка и оформление предложений по расширению функциональности информационной системы</w:t>
      </w:r>
    </w:p>
    <w:p w14:paraId="19E2A85C" w14:textId="77777777" w:rsidR="008D3D0B" w:rsidRDefault="008D3D0B" w:rsidP="008D3D0B">
      <w:pPr>
        <w:suppressAutoHyphens w:val="0"/>
        <w:spacing w:after="160" w:line="259" w:lineRule="auto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br w:type="page"/>
      </w:r>
    </w:p>
    <w:p w14:paraId="27617FCE" w14:textId="77777777" w:rsidR="008D3D0B" w:rsidRDefault="008D3D0B" w:rsidP="008D3D0B">
      <w:pPr>
        <w:pStyle w:val="a8"/>
        <w:rPr>
          <w:color w:val="000000"/>
          <w:sz w:val="27"/>
          <w:szCs w:val="27"/>
        </w:rPr>
      </w:pPr>
      <w:r w:rsidRPr="00FE7F29">
        <w:rPr>
          <w:b/>
          <w:bCs/>
          <w:color w:val="000000"/>
          <w:sz w:val="27"/>
          <w:szCs w:val="27"/>
        </w:rPr>
        <w:lastRenderedPageBreak/>
        <w:t>Задание 1</w:t>
      </w:r>
      <w:r>
        <w:rPr>
          <w:color w:val="000000"/>
          <w:sz w:val="27"/>
          <w:szCs w:val="27"/>
        </w:rPr>
        <w:t>. Оформите главу отчета «Разработка и оформление предложений по расширению функциональности информационной системы»</w:t>
      </w:r>
    </w:p>
    <w:p w14:paraId="6270C605" w14:textId="77777777" w:rsidR="008D3D0B" w:rsidRDefault="008D3D0B" w:rsidP="008D3D0B">
      <w:pPr>
        <w:pStyle w:val="a8"/>
        <w:numPr>
          <w:ilvl w:val="0"/>
          <w:numId w:val="9"/>
        </w:numPr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Внесите предложения по модернизации аппаратной части</w:t>
      </w:r>
    </w:p>
    <w:p w14:paraId="1B6992E6" w14:textId="77777777" w:rsidR="008D3D0B" w:rsidRPr="00FE7F29" w:rsidRDefault="008D3D0B" w:rsidP="008D3D0B">
      <w:pPr>
        <w:pStyle w:val="a8"/>
        <w:ind w:left="720"/>
        <w:jc w:val="right"/>
        <w:rPr>
          <w:b/>
          <w:bCs/>
          <w:color w:val="000000"/>
          <w:sz w:val="27"/>
          <w:szCs w:val="27"/>
        </w:rPr>
      </w:pPr>
      <w:r w:rsidRPr="00FE7F29">
        <w:rPr>
          <w:b/>
          <w:bCs/>
          <w:color w:val="000000"/>
          <w:sz w:val="27"/>
          <w:szCs w:val="27"/>
        </w:rPr>
        <w:t>Таблица 1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094"/>
        <w:gridCol w:w="3098"/>
        <w:gridCol w:w="3153"/>
      </w:tblGrid>
      <w:tr w:rsidR="008D3D0B" w14:paraId="624ED834" w14:textId="77777777" w:rsidTr="006930BA">
        <w:tc>
          <w:tcPr>
            <w:tcW w:w="3115" w:type="dxa"/>
          </w:tcPr>
          <w:p w14:paraId="3C35364E" w14:textId="77777777" w:rsidR="008D3D0B" w:rsidRPr="0056738F" w:rsidRDefault="008D3D0B" w:rsidP="006930BA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Вид аппаратного средства</w:t>
            </w:r>
          </w:p>
        </w:tc>
        <w:tc>
          <w:tcPr>
            <w:tcW w:w="3115" w:type="dxa"/>
          </w:tcPr>
          <w:p w14:paraId="60712361" w14:textId="77777777" w:rsidR="008D3D0B" w:rsidRPr="0056738F" w:rsidRDefault="008D3D0B" w:rsidP="006930BA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Ваши предложения</w:t>
            </w:r>
          </w:p>
        </w:tc>
        <w:tc>
          <w:tcPr>
            <w:tcW w:w="3115" w:type="dxa"/>
          </w:tcPr>
          <w:p w14:paraId="6F67204B" w14:textId="77777777" w:rsidR="008D3D0B" w:rsidRPr="0056738F" w:rsidRDefault="008D3D0B" w:rsidP="006930BA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Анализ целесообразности выбора аппаратного средства</w:t>
            </w:r>
          </w:p>
        </w:tc>
      </w:tr>
      <w:tr w:rsidR="008D3D0B" w14:paraId="0101CAF6" w14:textId="77777777" w:rsidTr="006930BA">
        <w:tc>
          <w:tcPr>
            <w:tcW w:w="3115" w:type="dxa"/>
          </w:tcPr>
          <w:p w14:paraId="05C91F95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Серверное оборудование</w:t>
            </w:r>
          </w:p>
        </w:tc>
        <w:tc>
          <w:tcPr>
            <w:tcW w:w="3115" w:type="dxa"/>
          </w:tcPr>
          <w:p w14:paraId="0FCD3EB2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Замена физического сервера на более производительную модель (например, на базе процессоров Intel Xeon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Scalable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3-го поколения) с увеличением объема оперативной памяти до 128 ГБ и установкой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NVMe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-дисков в RAID-массив.</w:t>
            </w:r>
          </w:p>
        </w:tc>
        <w:tc>
          <w:tcPr>
            <w:tcW w:w="3115" w:type="dxa"/>
          </w:tcPr>
          <w:p w14:paraId="4FEAE28B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 Рост объема обрабатываемых данных требует увеличения скорости ввода-вывода (дисковой подсистемы).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NVMe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-диски обеспечат высокую скорость доступа к базам данных, а увеличение ОЗУ позволит комфортно работать с тяжелыми отчетами и виртуальными машинами.</w:t>
            </w:r>
          </w:p>
        </w:tc>
      </w:tr>
      <w:tr w:rsidR="008D3D0B" w14:paraId="59D8B509" w14:textId="77777777" w:rsidTr="006930BA">
        <w:tc>
          <w:tcPr>
            <w:tcW w:w="3115" w:type="dxa"/>
          </w:tcPr>
          <w:p w14:paraId="3CD3F863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Сетевое оборудование</w:t>
            </w:r>
          </w:p>
        </w:tc>
        <w:tc>
          <w:tcPr>
            <w:tcW w:w="3115" w:type="dxa"/>
          </w:tcPr>
          <w:p w14:paraId="2AECD093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Замена устаревших коммутаторов (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Switch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) на управляемые модели с поддержкой скорости 1/10 Гбит/с и технологией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PoE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+. Прокладка оптоволоконных линий между этажами/корпусами.</w:t>
            </w:r>
          </w:p>
        </w:tc>
        <w:tc>
          <w:tcPr>
            <w:tcW w:w="3115" w:type="dxa"/>
          </w:tcPr>
          <w:p w14:paraId="5A0A57D7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 Современные рабочие станции и серверы поддерживают высокие скорости. Замена оборудования ликвидирует «узкое горло» сети, снижая задержки при передаче больших файлов (чертежей, видео, отчетов).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PoE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+ позволит подключать IP-телефоны и точки доступа без отдельных блоков питания.</w:t>
            </w:r>
          </w:p>
        </w:tc>
      </w:tr>
      <w:tr w:rsidR="008D3D0B" w14:paraId="3AE9BA1F" w14:textId="77777777" w:rsidTr="006930BA">
        <w:tc>
          <w:tcPr>
            <w:tcW w:w="3115" w:type="dxa"/>
          </w:tcPr>
          <w:p w14:paraId="69A6039E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Система бесперебойного питания</w:t>
            </w:r>
          </w:p>
        </w:tc>
        <w:tc>
          <w:tcPr>
            <w:tcW w:w="3115" w:type="dxa"/>
          </w:tcPr>
          <w:p w14:paraId="20E5AD13" w14:textId="77777777" w:rsidR="008D3D0B" w:rsidRPr="0056738F" w:rsidRDefault="008D3D0B" w:rsidP="006930BA">
            <w:pPr>
              <w:tabs>
                <w:tab w:val="left" w:pos="780"/>
              </w:tabs>
              <w:rPr>
                <w:b/>
                <w:bCs/>
                <w:sz w:val="20"/>
                <w:szCs w:val="20"/>
              </w:rPr>
            </w:pPr>
            <w:r w:rsidRPr="0056738F">
              <w:rPr>
                <w:b/>
                <w:bCs/>
                <w:sz w:val="20"/>
                <w:szCs w:val="20"/>
              </w:rPr>
              <w:tab/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Установка нового онлайн-BBU (ИБП) для серверной и замена старых ИБП для рабочих станций на более емкие.</w:t>
            </w:r>
          </w:p>
        </w:tc>
        <w:tc>
          <w:tcPr>
            <w:tcW w:w="3115" w:type="dxa"/>
          </w:tcPr>
          <w:p w14:paraId="262D823A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Цесообразно</w:t>
            </w:r>
            <w:proofErr w:type="spellEnd"/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Защита дорогостоящего оборудования и данных от скачков напряжения и внезапного отключения электроэнергии. Предотвращает потерю данных при сохранении документов и выход из строя жестких дисков.</w:t>
            </w:r>
          </w:p>
        </w:tc>
      </w:tr>
    </w:tbl>
    <w:p w14:paraId="339602F1" w14:textId="77777777" w:rsidR="008D3D0B" w:rsidRDefault="008D3D0B" w:rsidP="008D3D0B">
      <w:pPr>
        <w:jc w:val="center"/>
        <w:rPr>
          <w:b/>
          <w:bCs/>
        </w:rPr>
      </w:pPr>
    </w:p>
    <w:p w14:paraId="1CFB9C90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BB1FEF3" w14:textId="77777777" w:rsidR="008D3D0B" w:rsidRPr="0056738F" w:rsidRDefault="008D3D0B" w:rsidP="008D3D0B">
      <w:pPr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2. Внесите предложения по модернизации периферийных устройств</w:t>
      </w:r>
    </w:p>
    <w:p w14:paraId="768EAAC8" w14:textId="77777777" w:rsidR="008D3D0B" w:rsidRPr="0056738F" w:rsidRDefault="008D3D0B" w:rsidP="008D3D0B">
      <w:pPr>
        <w:pStyle w:val="a8"/>
        <w:ind w:left="720"/>
        <w:jc w:val="right"/>
        <w:rPr>
          <w:b/>
          <w:bCs/>
          <w:color w:val="000000"/>
          <w:sz w:val="27"/>
          <w:szCs w:val="27"/>
        </w:rPr>
      </w:pPr>
      <w:r w:rsidRPr="00FE7F29">
        <w:rPr>
          <w:b/>
          <w:bCs/>
          <w:color w:val="000000"/>
          <w:sz w:val="27"/>
          <w:szCs w:val="27"/>
        </w:rPr>
        <w:t xml:space="preserve">Таблица </w:t>
      </w:r>
      <w:r>
        <w:rPr>
          <w:b/>
          <w:bCs/>
          <w:color w:val="000000"/>
          <w:sz w:val="27"/>
          <w:szCs w:val="27"/>
        </w:rPr>
        <w:t>2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084"/>
        <w:gridCol w:w="3108"/>
        <w:gridCol w:w="3153"/>
      </w:tblGrid>
      <w:tr w:rsidR="008D3D0B" w14:paraId="2286AA2B" w14:textId="77777777" w:rsidTr="006930BA">
        <w:tc>
          <w:tcPr>
            <w:tcW w:w="3115" w:type="dxa"/>
          </w:tcPr>
          <w:p w14:paraId="5A3ABA42" w14:textId="77777777" w:rsidR="008D3D0B" w:rsidRPr="0056738F" w:rsidRDefault="008D3D0B" w:rsidP="006930BA">
            <w:pPr>
              <w:jc w:val="center"/>
            </w:pPr>
            <w:r w:rsidRPr="0056738F">
              <w:rPr>
                <w:color w:val="000000"/>
              </w:rPr>
              <w:t>Вид периферийного устройства</w:t>
            </w:r>
          </w:p>
        </w:tc>
        <w:tc>
          <w:tcPr>
            <w:tcW w:w="3115" w:type="dxa"/>
          </w:tcPr>
          <w:p w14:paraId="1A085CB5" w14:textId="77777777" w:rsidR="008D3D0B" w:rsidRPr="0056738F" w:rsidRDefault="008D3D0B" w:rsidP="006930BA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Ваши предложения</w:t>
            </w:r>
          </w:p>
        </w:tc>
        <w:tc>
          <w:tcPr>
            <w:tcW w:w="3115" w:type="dxa"/>
          </w:tcPr>
          <w:p w14:paraId="4DD9405A" w14:textId="77777777" w:rsidR="008D3D0B" w:rsidRPr="0056738F" w:rsidRDefault="008D3D0B" w:rsidP="006930BA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Анализ целесообразности выбора периферийного устройства</w:t>
            </w:r>
          </w:p>
        </w:tc>
      </w:tr>
      <w:tr w:rsidR="008D3D0B" w14:paraId="2D02BE39" w14:textId="77777777" w:rsidTr="006930BA">
        <w:tc>
          <w:tcPr>
            <w:tcW w:w="3115" w:type="dxa"/>
          </w:tcPr>
          <w:p w14:paraId="233AF58F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Устройства печати (МФУ)</w:t>
            </w:r>
          </w:p>
        </w:tc>
        <w:tc>
          <w:tcPr>
            <w:tcW w:w="3115" w:type="dxa"/>
          </w:tcPr>
          <w:p w14:paraId="27EB42CC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Замена морально устаревших лазерных принтеров на современные цветные МФУ формата А3 с поддержкой облачной печати и двустороннего сканирования.</w:t>
            </w:r>
          </w:p>
        </w:tc>
        <w:tc>
          <w:tcPr>
            <w:tcW w:w="3115" w:type="dxa"/>
          </w:tcPr>
          <w:p w14:paraId="076E4968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Современные МФУ позволяют печатать качественные цветные документы и брошюры. Поддержка двустороннего сканирования ускорит процесс перевода бумажного документооборота в электронный вид (оцифровку архивов).</w:t>
            </w:r>
          </w:p>
        </w:tc>
      </w:tr>
      <w:tr w:rsidR="008D3D0B" w14:paraId="0F67379E" w14:textId="77777777" w:rsidTr="006930BA">
        <w:tc>
          <w:tcPr>
            <w:tcW w:w="3115" w:type="dxa"/>
          </w:tcPr>
          <w:p w14:paraId="5D486753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Средства отображения</w:t>
            </w:r>
          </w:p>
        </w:tc>
        <w:tc>
          <w:tcPr>
            <w:tcW w:w="3115" w:type="dxa"/>
          </w:tcPr>
          <w:p w14:paraId="3DB0B418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Приобретение широкоформатных мониторов с соотношением сторон 21:9 или 4K-мониторов для сотрудников отдела проектирования/аналитики.</w:t>
            </w:r>
          </w:p>
        </w:tc>
        <w:tc>
          <w:tcPr>
            <w:tcW w:w="3115" w:type="dxa"/>
          </w:tcPr>
          <w:p w14:paraId="3EF9C77F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Увеличение рабочего пространства экрана позволяет размещать на одном мониторе несколько окон программ (например, Excel и 1С, или CAD-систему и справочник), что повышает удобство работы и скорость обработки информации.</w:t>
            </w:r>
          </w:p>
        </w:tc>
      </w:tr>
      <w:tr w:rsidR="008D3D0B" w14:paraId="70201332" w14:textId="77777777" w:rsidTr="006930BA">
        <w:tc>
          <w:tcPr>
            <w:tcW w:w="3115" w:type="dxa"/>
          </w:tcPr>
          <w:p w14:paraId="05CD7222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Оборудование для ВКС</w:t>
            </w:r>
          </w:p>
        </w:tc>
        <w:tc>
          <w:tcPr>
            <w:tcW w:w="3115" w:type="dxa"/>
          </w:tcPr>
          <w:p w14:paraId="35A02BA3" w14:textId="77777777" w:rsidR="008D3D0B" w:rsidRPr="0056738F" w:rsidRDefault="008D3D0B" w:rsidP="006930BA">
            <w:pPr>
              <w:tabs>
                <w:tab w:val="left" w:pos="1020"/>
              </w:tabs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Установка в переговорных комнатах PTZ-камер (с поворотом/наклоном) и спикерфонов (конференц-систем). Замена старых веб-камер на сотрудников на модели с разрешением 1080p.</w:t>
            </w:r>
          </w:p>
        </w:tc>
        <w:tc>
          <w:tcPr>
            <w:tcW w:w="3115" w:type="dxa"/>
          </w:tcPr>
          <w:p w14:paraId="5CB6E946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В условиях распространения гибридного формата работы качественная связь и видео критически важны. Улучшение качества ВКС снижает утомляемость сотрудников при удаленных переговорах и повышает эффективность коммуникации.</w:t>
            </w:r>
          </w:p>
        </w:tc>
      </w:tr>
      <w:tr w:rsidR="008D3D0B" w14:paraId="46916A3F" w14:textId="77777777" w:rsidTr="006930BA">
        <w:trPr>
          <w:trHeight w:val="3018"/>
        </w:trPr>
        <w:tc>
          <w:tcPr>
            <w:tcW w:w="3115" w:type="dxa"/>
          </w:tcPr>
          <w:p w14:paraId="198D4D2B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Устройства ввода данных</w:t>
            </w:r>
          </w:p>
        </w:tc>
        <w:tc>
          <w:tcPr>
            <w:tcW w:w="3115" w:type="dxa"/>
          </w:tcPr>
          <w:p w14:paraId="5CD62297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Приобретение промышленных 2D-сканеров штрих-кодов (для склада/магазина) или документ-камер (для образования/презентаций).</w:t>
            </w:r>
          </w:p>
        </w:tc>
        <w:tc>
          <w:tcPr>
            <w:tcW w:w="3115" w:type="dxa"/>
          </w:tcPr>
          <w:p w14:paraId="1DF9EEFF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2D-сканеры быстрее считывают коды с экранов телефонов и поврежденные этикетки, ускоряя работу складского персонала. Документ-камеры позволяют выводить изображение документов или мелких деталей на проектор без необходимости сканирования.</w:t>
            </w:r>
          </w:p>
          <w:p w14:paraId="185274F2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</w:p>
          <w:p w14:paraId="2E5D2641" w14:textId="77777777" w:rsidR="008D3D0B" w:rsidRPr="0056738F" w:rsidRDefault="008D3D0B" w:rsidP="006930B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3A5DC89" w14:textId="77777777" w:rsidR="008D3D0B" w:rsidRDefault="008D3D0B" w:rsidP="008D3D0B">
      <w:pPr>
        <w:rPr>
          <w:b/>
          <w:bCs/>
        </w:rPr>
      </w:pPr>
    </w:p>
    <w:p w14:paraId="1D0A51F5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FF6E3D8" w14:textId="77777777" w:rsidR="008D3D0B" w:rsidRDefault="008D3D0B" w:rsidP="008D3D0B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3. Внесите предложения по модернизации системного и прикладного программного обеспечения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043"/>
        <w:gridCol w:w="3025"/>
        <w:gridCol w:w="3277"/>
      </w:tblGrid>
      <w:tr w:rsidR="008D3D0B" w14:paraId="14178714" w14:textId="77777777" w:rsidTr="006930BA">
        <w:tc>
          <w:tcPr>
            <w:tcW w:w="3115" w:type="dxa"/>
          </w:tcPr>
          <w:p w14:paraId="2D8FA605" w14:textId="77777777" w:rsidR="008D3D0B" w:rsidRPr="0056738F" w:rsidRDefault="008D3D0B" w:rsidP="006930BA">
            <w:pPr>
              <w:jc w:val="center"/>
              <w:rPr>
                <w:b/>
                <w:bCs/>
              </w:rPr>
            </w:pPr>
            <w:r w:rsidRPr="0056738F">
              <w:rPr>
                <w:rFonts w:ascii="Segoe UI" w:hAnsi="Segoe UI" w:cs="Segoe UI"/>
                <w:color w:val="0F1115"/>
                <w:shd w:val="clear" w:color="auto" w:fill="FFFFFF"/>
              </w:rPr>
              <w:t>Вид ПО</w:t>
            </w:r>
          </w:p>
        </w:tc>
        <w:tc>
          <w:tcPr>
            <w:tcW w:w="3115" w:type="dxa"/>
          </w:tcPr>
          <w:p w14:paraId="7AE0CB67" w14:textId="77777777" w:rsidR="008D3D0B" w:rsidRPr="0056738F" w:rsidRDefault="008D3D0B" w:rsidP="006930BA">
            <w:pPr>
              <w:jc w:val="center"/>
              <w:rPr>
                <w:b/>
                <w:bCs/>
              </w:rPr>
            </w:pPr>
            <w:r w:rsidRPr="0056738F">
              <w:rPr>
                <w:rFonts w:ascii="Segoe UI" w:hAnsi="Segoe UI" w:cs="Segoe UI"/>
                <w:color w:val="0F1115"/>
                <w:shd w:val="clear" w:color="auto" w:fill="FFFFFF"/>
              </w:rPr>
              <w:t>Ваши предложения</w:t>
            </w:r>
          </w:p>
        </w:tc>
        <w:tc>
          <w:tcPr>
            <w:tcW w:w="3115" w:type="dxa"/>
          </w:tcPr>
          <w:p w14:paraId="1CE83A76" w14:textId="77777777" w:rsidR="008D3D0B" w:rsidRPr="0056738F" w:rsidRDefault="008D3D0B" w:rsidP="006930BA">
            <w:pPr>
              <w:jc w:val="center"/>
              <w:rPr>
                <w:b/>
                <w:bCs/>
              </w:rPr>
            </w:pPr>
            <w:r w:rsidRPr="0056738F">
              <w:rPr>
                <w:rFonts w:ascii="Segoe UI" w:hAnsi="Segoe UI" w:cs="Segoe UI"/>
                <w:color w:val="0F1115"/>
                <w:shd w:val="clear" w:color="auto" w:fill="FFFFFF"/>
              </w:rPr>
              <w:t>Анализ целесообразности выбора ПО</w:t>
            </w:r>
          </w:p>
        </w:tc>
      </w:tr>
      <w:tr w:rsidR="008D3D0B" w14:paraId="5030A115" w14:textId="77777777" w:rsidTr="006930BA">
        <w:tc>
          <w:tcPr>
            <w:tcW w:w="3115" w:type="dxa"/>
          </w:tcPr>
          <w:p w14:paraId="65A5C54F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Системное ПО (ОС)</w:t>
            </w:r>
          </w:p>
        </w:tc>
        <w:tc>
          <w:tcPr>
            <w:tcW w:w="3115" w:type="dxa"/>
          </w:tcPr>
          <w:p w14:paraId="238F46A3" w14:textId="77777777" w:rsidR="008D3D0B" w:rsidRPr="0056738F" w:rsidRDefault="008D3D0B" w:rsidP="006930BA">
            <w:pPr>
              <w:suppressAutoHyphens w:val="0"/>
              <w:spacing w:line="375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  <w:lang w:eastAsia="ru-RU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t>Переход рабочих станций на актуальную версию ОС (например, Windows 11 Pro или переход на отечественную ОС (Альт/Астра Linux) в рамках импортозамещения).</w:t>
            </w:r>
          </w:p>
          <w:p w14:paraId="4A959403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5" w:type="dxa"/>
          </w:tcPr>
          <w:p w14:paraId="675C04CA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Актуальные версии ОС получают обновления безопасности и поддерживают современное оборудование (процессоры, чипы TPM для шифрования). Внедрение отечественного ПО снижает риски санкционных ограничений и соответствует политике государства.</w:t>
            </w:r>
          </w:p>
        </w:tc>
      </w:tr>
      <w:tr w:rsidR="008D3D0B" w14:paraId="7EA34A3E" w14:textId="77777777" w:rsidTr="006930BA">
        <w:tc>
          <w:tcPr>
            <w:tcW w:w="3115" w:type="dxa"/>
          </w:tcPr>
          <w:p w14:paraId="74A08B73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Офисный пакет</w:t>
            </w:r>
          </w:p>
        </w:tc>
        <w:tc>
          <w:tcPr>
            <w:tcW w:w="3115" w:type="dxa"/>
          </w:tcPr>
          <w:p w14:paraId="4E12BF66" w14:textId="77777777" w:rsidR="008D3D0B" w:rsidRPr="0056738F" w:rsidRDefault="008D3D0B" w:rsidP="006930BA">
            <w:pPr>
              <w:suppressAutoHyphens w:val="0"/>
              <w:spacing w:line="375" w:lineRule="atLeast"/>
              <w:rPr>
                <w:rFonts w:ascii="Segoe UI" w:hAnsi="Segoe UI" w:cs="Segoe UI"/>
                <w:color w:val="0F1115"/>
                <w:sz w:val="20"/>
                <w:szCs w:val="20"/>
                <w:lang w:eastAsia="ru-RU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br/>
              <w:t>Переход на актуальную версию Microsoft Office 2021/365 или миграция на отечественный пакет (например, «Р7-Офис» или «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t>МойОфис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t>»).</w:t>
            </w:r>
          </w:p>
          <w:p w14:paraId="40459960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5" w:type="dxa"/>
          </w:tcPr>
          <w:p w14:paraId="4919D23D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Совместимость с новыми форматами документов (например, .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docx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, .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xlsx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последних версий). У новых версий расширен функционал по совместной работе (соавторство онлайн), что ускоряет согласование документов. Отечественные аналоги дешевле в долгосрочной перспективе и не зависят от санкций.</w:t>
            </w:r>
          </w:p>
        </w:tc>
      </w:tr>
      <w:tr w:rsidR="008D3D0B" w14:paraId="7C7353EA" w14:textId="77777777" w:rsidTr="006930BA">
        <w:tc>
          <w:tcPr>
            <w:tcW w:w="3115" w:type="dxa"/>
          </w:tcPr>
          <w:p w14:paraId="596435CA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Специализированное (прикладное) ПО</w:t>
            </w:r>
          </w:p>
        </w:tc>
        <w:tc>
          <w:tcPr>
            <w:tcW w:w="3115" w:type="dxa"/>
          </w:tcPr>
          <w:p w14:paraId="74707D97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1. Внедрение системы электронного документооборота (СЭД) для замены бумажных носителей.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br/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2. Внедрение модуля «Битрикс24» или аналога для постановки задач сотрудникам.</w:t>
            </w:r>
          </w:p>
        </w:tc>
        <w:tc>
          <w:tcPr>
            <w:tcW w:w="3115" w:type="dxa"/>
          </w:tcPr>
          <w:p w14:paraId="1A8F09B0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Автоматизация документооборота сокращает время на поиск и согласование документов. Система управления задачами позволяет руководителю видеть загрузку сотрудников и контролировать сроки выполнения работ в реальном времени, что повышает прозрачность деятельности отдела.</w:t>
            </w:r>
          </w:p>
        </w:tc>
      </w:tr>
      <w:tr w:rsidR="008D3D0B" w14:paraId="242F5CC0" w14:textId="77777777" w:rsidTr="006930BA">
        <w:tc>
          <w:tcPr>
            <w:tcW w:w="3115" w:type="dxa"/>
          </w:tcPr>
          <w:p w14:paraId="6F6733F0" w14:textId="77777777" w:rsidR="008D3D0B" w:rsidRPr="0056738F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Средства защиты информации</w:t>
            </w:r>
          </w:p>
        </w:tc>
        <w:tc>
          <w:tcPr>
            <w:tcW w:w="3115" w:type="dxa"/>
          </w:tcPr>
          <w:p w14:paraId="654068CF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Внедрение DLP-системы (защита от утечек данных) и обновление антивирусного ПО до класса EDR (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Endpoint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Detection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and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Response).</w:t>
            </w:r>
          </w:p>
        </w:tc>
        <w:tc>
          <w:tcPr>
            <w:tcW w:w="3115" w:type="dxa"/>
          </w:tcPr>
          <w:p w14:paraId="7301B951" w14:textId="77777777" w:rsidR="008D3D0B" w:rsidRPr="0056738F" w:rsidRDefault="008D3D0B" w:rsidP="006930B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Целообразно</w:t>
            </w:r>
            <w:proofErr w:type="spellEnd"/>
            <w:r w:rsidRPr="0056738F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 Рост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киберугроз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требует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проактивной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защиты. DLP-система предотвратит кражу коммерческой тайны, а современные EDR-решения позволяют обнаруживать и нейтрализовать сложные атаки (шифровальщики), которые пропускают обычные антивирусы.</w:t>
            </w:r>
          </w:p>
        </w:tc>
      </w:tr>
    </w:tbl>
    <w:p w14:paraId="48060332" w14:textId="77777777" w:rsidR="008D3D0B" w:rsidRDefault="008D3D0B" w:rsidP="008D3D0B">
      <w:pPr>
        <w:ind w:firstLine="708"/>
        <w:rPr>
          <w:b/>
          <w:bCs/>
        </w:rPr>
      </w:pPr>
    </w:p>
    <w:p w14:paraId="29B58003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2FCCDAE" w14:textId="77777777" w:rsidR="008D3D0B" w:rsidRPr="00FA10F8" w:rsidRDefault="008D3D0B" w:rsidP="008D3D0B">
      <w:pPr>
        <w:pStyle w:val="a8"/>
        <w:jc w:val="center"/>
        <w:rPr>
          <w:i/>
          <w:iCs/>
          <w:color w:val="000000"/>
          <w:sz w:val="27"/>
          <w:szCs w:val="27"/>
        </w:rPr>
      </w:pPr>
      <w:r w:rsidRPr="00FA10F8">
        <w:rPr>
          <w:i/>
          <w:iCs/>
          <w:color w:val="000000"/>
          <w:sz w:val="27"/>
          <w:szCs w:val="27"/>
        </w:rPr>
        <w:lastRenderedPageBreak/>
        <w:t>Подбор программного обеспечения для решения профессиональных задач</w:t>
      </w:r>
    </w:p>
    <w:p w14:paraId="276B56D7" w14:textId="77777777" w:rsidR="008D3D0B" w:rsidRPr="00FA10F8" w:rsidRDefault="008D3D0B" w:rsidP="008D3D0B">
      <w:pPr>
        <w:pStyle w:val="a8"/>
        <w:rPr>
          <w:b/>
          <w:bCs/>
          <w:color w:val="000000"/>
          <w:sz w:val="27"/>
          <w:szCs w:val="27"/>
        </w:rPr>
      </w:pPr>
      <w:r w:rsidRPr="00FA10F8">
        <w:rPr>
          <w:b/>
          <w:bCs/>
          <w:color w:val="000000"/>
          <w:sz w:val="27"/>
          <w:szCs w:val="27"/>
        </w:rPr>
        <w:t>Задание 2:</w:t>
      </w:r>
    </w:p>
    <w:p w14:paraId="5BEF4CA5" w14:textId="77777777" w:rsidR="008D3D0B" w:rsidRDefault="008D3D0B" w:rsidP="008D3D0B">
      <w:pPr>
        <w:pStyle w:val="a8"/>
        <w:numPr>
          <w:ilvl w:val="0"/>
          <w:numId w:val="10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Перечислить, какое программное обеспечение нужно установить на рабочий компьютер в каждой категории, чтобы решение профессиональных задач было эффективным. Объяснить свой выбор с точки зрения профессиональной деятельности. Занести данные в таблицу. Вставить полученную таблицу в отчет о проделанной работе.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3D0B" w14:paraId="1E33C8B2" w14:textId="77777777" w:rsidTr="006930BA">
        <w:tc>
          <w:tcPr>
            <w:tcW w:w="9345" w:type="dxa"/>
            <w:gridSpan w:val="3"/>
          </w:tcPr>
          <w:p w14:paraId="065C4E48" w14:textId="77777777" w:rsidR="008D3D0B" w:rsidRPr="00FA10F8" w:rsidRDefault="008D3D0B" w:rsidP="006930BA">
            <w:pPr>
              <w:jc w:val="center"/>
            </w:pPr>
            <w:r>
              <w:t>Офисный компьютер</w:t>
            </w:r>
          </w:p>
        </w:tc>
      </w:tr>
      <w:tr w:rsidR="008D3D0B" w14:paraId="504F703B" w14:textId="77777777" w:rsidTr="006930BA">
        <w:tc>
          <w:tcPr>
            <w:tcW w:w="3115" w:type="dxa"/>
          </w:tcPr>
          <w:p w14:paraId="43A71268" w14:textId="77777777" w:rsidR="008D3D0B" w:rsidRPr="00FA10F8" w:rsidRDefault="008D3D0B" w:rsidP="006930BA">
            <w:pPr>
              <w:jc w:val="center"/>
            </w:pPr>
            <w:r w:rsidRPr="00FA10F8">
              <w:t>Прикладное ПО</w:t>
            </w:r>
          </w:p>
        </w:tc>
        <w:tc>
          <w:tcPr>
            <w:tcW w:w="3115" w:type="dxa"/>
          </w:tcPr>
          <w:p w14:paraId="7B79ED07" w14:textId="77777777" w:rsidR="008D3D0B" w:rsidRPr="00FA10F8" w:rsidRDefault="008D3D0B" w:rsidP="006930BA">
            <w:pPr>
              <w:jc w:val="center"/>
            </w:pPr>
            <w:r w:rsidRPr="00FA10F8">
              <w:t>Программа</w:t>
            </w:r>
          </w:p>
        </w:tc>
        <w:tc>
          <w:tcPr>
            <w:tcW w:w="3115" w:type="dxa"/>
          </w:tcPr>
          <w:p w14:paraId="0F87302A" w14:textId="77777777" w:rsidR="008D3D0B" w:rsidRPr="00FA10F8" w:rsidRDefault="008D3D0B" w:rsidP="006930BA">
            <w:pPr>
              <w:jc w:val="center"/>
            </w:pPr>
            <w:r w:rsidRPr="00FA10F8">
              <w:t>Примечание (для чего предназначена программа)</w:t>
            </w:r>
          </w:p>
        </w:tc>
      </w:tr>
      <w:tr w:rsidR="008D3D0B" w14:paraId="00CC2D91" w14:textId="77777777" w:rsidTr="006930BA">
        <w:tc>
          <w:tcPr>
            <w:tcW w:w="3115" w:type="dxa"/>
          </w:tcPr>
          <w:p w14:paraId="12917163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Текстовый процессор</w:t>
            </w:r>
          </w:p>
        </w:tc>
        <w:tc>
          <w:tcPr>
            <w:tcW w:w="3115" w:type="dxa"/>
          </w:tcPr>
          <w:p w14:paraId="70B7904B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Microsoft Word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LibreOffice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Writer</w:t>
            </w:r>
            <w:proofErr w:type="spellEnd"/>
          </w:p>
        </w:tc>
        <w:tc>
          <w:tcPr>
            <w:tcW w:w="3115" w:type="dxa"/>
          </w:tcPr>
          <w:p w14:paraId="4D278954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Создание и редактирование служебных записок, приказов, договоров и иной документации.</w:t>
            </w:r>
          </w:p>
        </w:tc>
      </w:tr>
      <w:tr w:rsidR="008D3D0B" w14:paraId="21C538C5" w14:textId="77777777" w:rsidTr="006930BA">
        <w:tc>
          <w:tcPr>
            <w:tcW w:w="3115" w:type="dxa"/>
          </w:tcPr>
          <w:p w14:paraId="33FCC32E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Табличный процессор</w:t>
            </w:r>
          </w:p>
        </w:tc>
        <w:tc>
          <w:tcPr>
            <w:tcW w:w="3115" w:type="dxa"/>
          </w:tcPr>
          <w:p w14:paraId="02D89BB3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Microsoft Excel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LibreOffice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Calc</w:t>
            </w:r>
          </w:p>
        </w:tc>
        <w:tc>
          <w:tcPr>
            <w:tcW w:w="3115" w:type="dxa"/>
          </w:tcPr>
          <w:p w14:paraId="4AD9D4CA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Ведение учета, расчет смет, создание прайс-листов, анализ данных и построение диаграмм.</w:t>
            </w:r>
          </w:p>
        </w:tc>
      </w:tr>
      <w:tr w:rsidR="008D3D0B" w14:paraId="0391E3F9" w14:textId="77777777" w:rsidTr="006930BA">
        <w:tc>
          <w:tcPr>
            <w:tcW w:w="3115" w:type="dxa"/>
          </w:tcPr>
          <w:p w14:paraId="261F952A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Браузер Интернета</w:t>
            </w:r>
          </w:p>
        </w:tc>
        <w:tc>
          <w:tcPr>
            <w:tcW w:w="3115" w:type="dxa"/>
          </w:tcPr>
          <w:p w14:paraId="24AA3D8F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Яндекс.Браузер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/ Google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Chrome</w:t>
            </w:r>
            <w:proofErr w:type="spellEnd"/>
          </w:p>
        </w:tc>
        <w:tc>
          <w:tcPr>
            <w:tcW w:w="3115" w:type="dxa"/>
          </w:tcPr>
          <w:p w14:paraId="32084D80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Доступ к корпоративному порталу, системам электронной почты (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web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-интерфейс), поиск нормативной информации в интернете.</w:t>
            </w:r>
          </w:p>
        </w:tc>
      </w:tr>
      <w:tr w:rsidR="008D3D0B" w14:paraId="21279F15" w14:textId="77777777" w:rsidTr="006930BA">
        <w:tc>
          <w:tcPr>
            <w:tcW w:w="3115" w:type="dxa"/>
          </w:tcPr>
          <w:p w14:paraId="0EE36AFA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Архиватор</w:t>
            </w:r>
          </w:p>
        </w:tc>
        <w:tc>
          <w:tcPr>
            <w:tcW w:w="3115" w:type="dxa"/>
          </w:tcPr>
          <w:p w14:paraId="458BB00B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7-Zip</w:t>
            </w:r>
          </w:p>
        </w:tc>
        <w:tc>
          <w:tcPr>
            <w:tcW w:w="3115" w:type="dxa"/>
          </w:tcPr>
          <w:p w14:paraId="1AED6AD1" w14:textId="77777777" w:rsidR="008D3D0B" w:rsidRPr="009435B9" w:rsidRDefault="008D3D0B" w:rsidP="006930BA">
            <w:pPr>
              <w:tabs>
                <w:tab w:val="left" w:pos="942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Упаковка отчетов в архив для отправки по почте, распаковка входящей документации (бухгалтерские выгрузки, архивы скан-копий).</w:t>
            </w:r>
          </w:p>
        </w:tc>
      </w:tr>
      <w:tr w:rsidR="008D3D0B" w14:paraId="0FFE2365" w14:textId="77777777" w:rsidTr="006930BA">
        <w:trPr>
          <w:trHeight w:val="64"/>
        </w:trPr>
        <w:tc>
          <w:tcPr>
            <w:tcW w:w="3115" w:type="dxa"/>
          </w:tcPr>
          <w:p w14:paraId="080EA33A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Антивирусная программа</w:t>
            </w:r>
          </w:p>
        </w:tc>
        <w:tc>
          <w:tcPr>
            <w:tcW w:w="3115" w:type="dxa"/>
          </w:tcPr>
          <w:p w14:paraId="34989D32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Kaspersky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Endpoint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Security</w:t>
            </w:r>
          </w:p>
        </w:tc>
        <w:tc>
          <w:tcPr>
            <w:tcW w:w="3115" w:type="dxa"/>
          </w:tcPr>
          <w:p w14:paraId="5DD358AF" w14:textId="77777777" w:rsidR="008D3D0B" w:rsidRPr="009435B9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Защита от вирусов и программ-шифровальщиков, защита конфиденциальных данных компании.</w:t>
            </w:r>
          </w:p>
        </w:tc>
      </w:tr>
    </w:tbl>
    <w:p w14:paraId="23A089CC" w14:textId="77777777" w:rsidR="008D3D0B" w:rsidRDefault="008D3D0B" w:rsidP="008D3D0B">
      <w:pPr>
        <w:ind w:firstLine="708"/>
        <w:rPr>
          <w:b/>
          <w:bCs/>
        </w:rPr>
      </w:pPr>
    </w:p>
    <w:p w14:paraId="60D3221C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3D0B" w14:paraId="40A07C51" w14:textId="77777777" w:rsidTr="006930BA">
        <w:tc>
          <w:tcPr>
            <w:tcW w:w="9345" w:type="dxa"/>
            <w:gridSpan w:val="3"/>
          </w:tcPr>
          <w:p w14:paraId="1ED0858F" w14:textId="77777777" w:rsidR="008D3D0B" w:rsidRPr="00FA10F8" w:rsidRDefault="008D3D0B" w:rsidP="006930BA">
            <w:pPr>
              <w:jc w:val="center"/>
              <w:rPr>
                <w:b/>
                <w:bCs/>
              </w:rPr>
            </w:pPr>
            <w:r w:rsidRPr="00FA10F8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Домашний компьютер</w:t>
            </w:r>
          </w:p>
        </w:tc>
      </w:tr>
      <w:tr w:rsidR="008D3D0B" w14:paraId="186AA165" w14:textId="77777777" w:rsidTr="006930BA">
        <w:tc>
          <w:tcPr>
            <w:tcW w:w="3115" w:type="dxa"/>
          </w:tcPr>
          <w:p w14:paraId="67CE0032" w14:textId="77777777" w:rsidR="008D3D0B" w:rsidRPr="00FA10F8" w:rsidRDefault="008D3D0B" w:rsidP="006930BA">
            <w:pPr>
              <w:jc w:val="center"/>
            </w:pPr>
            <w:r w:rsidRPr="00FA10F8">
              <w:t>Прикладное ПО</w:t>
            </w:r>
          </w:p>
        </w:tc>
        <w:tc>
          <w:tcPr>
            <w:tcW w:w="3115" w:type="dxa"/>
          </w:tcPr>
          <w:p w14:paraId="64EA7705" w14:textId="77777777" w:rsidR="008D3D0B" w:rsidRPr="00FA10F8" w:rsidRDefault="008D3D0B" w:rsidP="006930BA">
            <w:pPr>
              <w:jc w:val="center"/>
            </w:pPr>
            <w:r w:rsidRPr="00FA10F8">
              <w:t>Программа</w:t>
            </w:r>
          </w:p>
        </w:tc>
        <w:tc>
          <w:tcPr>
            <w:tcW w:w="3115" w:type="dxa"/>
          </w:tcPr>
          <w:p w14:paraId="11E4FA7F" w14:textId="77777777" w:rsidR="008D3D0B" w:rsidRPr="00FA10F8" w:rsidRDefault="008D3D0B" w:rsidP="006930BA">
            <w:pPr>
              <w:jc w:val="center"/>
            </w:pPr>
            <w:r w:rsidRPr="00FA10F8">
              <w:t>Примечание (для чего предназначена программа)</w:t>
            </w:r>
          </w:p>
        </w:tc>
      </w:tr>
      <w:tr w:rsidR="008D3D0B" w14:paraId="7E4A3049" w14:textId="77777777" w:rsidTr="006930BA">
        <w:tc>
          <w:tcPr>
            <w:tcW w:w="3115" w:type="dxa"/>
          </w:tcPr>
          <w:p w14:paraId="4DBE6F91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Мультимедиа проигрыватель</w:t>
            </w:r>
          </w:p>
        </w:tc>
        <w:tc>
          <w:tcPr>
            <w:tcW w:w="3115" w:type="dxa"/>
          </w:tcPr>
          <w:p w14:paraId="1DCAD948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AIMP (аудио)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PotPlayer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(видео)</w:t>
            </w:r>
          </w:p>
        </w:tc>
        <w:tc>
          <w:tcPr>
            <w:tcW w:w="3115" w:type="dxa"/>
          </w:tcPr>
          <w:p w14:paraId="09FE5D33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Просмотр фильмов, прослушивание музыки. AIMP удобен для организации домашней фонотеки,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PotPlayer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"всеядный" </w:t>
            </w:r>
            <w:proofErr w:type="gram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видео-плеер</w:t>
            </w:r>
            <w:proofErr w:type="gram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8D3D0B" w14:paraId="6B7BFA70" w14:textId="77777777" w:rsidTr="006930BA">
        <w:tc>
          <w:tcPr>
            <w:tcW w:w="3115" w:type="dxa"/>
          </w:tcPr>
          <w:p w14:paraId="7F2B5AA6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Графический редактор</w:t>
            </w:r>
          </w:p>
        </w:tc>
        <w:tc>
          <w:tcPr>
            <w:tcW w:w="3115" w:type="dxa"/>
          </w:tcPr>
          <w:p w14:paraId="3D419581" w14:textId="77777777" w:rsidR="008D3D0B" w:rsidRPr="00FA10F8" w:rsidRDefault="008D3D0B" w:rsidP="006930BA">
            <w:pPr>
              <w:jc w:val="center"/>
              <w:rPr>
                <w:lang w:val="en-US"/>
              </w:rPr>
            </w:pPr>
            <w:hyperlink r:id="rId44" w:tgtFrame="_blank" w:history="1">
              <w:r w:rsidRPr="00FA10F8">
                <w:rPr>
                  <w:rStyle w:val="a5"/>
                  <w:rFonts w:ascii="Segoe UI" w:eastAsiaTheme="majorEastAsia" w:hAnsi="Segoe UI" w:cs="Segoe UI"/>
                  <w:color w:val="3964FE"/>
                  <w:sz w:val="23"/>
                  <w:szCs w:val="23"/>
                  <w:bdr w:val="single" w:sz="6" w:space="0" w:color="auto" w:frame="1"/>
                  <w:shd w:val="clear" w:color="auto" w:fill="FFFFFF"/>
                  <w:lang w:val="en-US"/>
                </w:rPr>
                <w:t>Paint.NET</w:t>
              </w:r>
            </w:hyperlink>
            <w:r w:rsidRPr="00FA10F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 / </w:t>
            </w: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Adobe</w:t>
            </w:r>
            <w:r w:rsidRPr="00FA10F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Photoshop Express</w:t>
            </w:r>
          </w:p>
        </w:tc>
        <w:tc>
          <w:tcPr>
            <w:tcW w:w="3115" w:type="dxa"/>
          </w:tcPr>
          <w:p w14:paraId="181151CE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Просмотр и простая обработка фотографий с фотоаппарата или смартфона, подготовка фото к печати.</w:t>
            </w:r>
          </w:p>
        </w:tc>
      </w:tr>
      <w:tr w:rsidR="008D3D0B" w14:paraId="685B6559" w14:textId="77777777" w:rsidTr="006930BA">
        <w:tc>
          <w:tcPr>
            <w:tcW w:w="3115" w:type="dxa"/>
          </w:tcPr>
          <w:p w14:paraId="0E439A25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Браузер Интернета</w:t>
            </w:r>
          </w:p>
        </w:tc>
        <w:tc>
          <w:tcPr>
            <w:tcW w:w="3115" w:type="dxa"/>
          </w:tcPr>
          <w:p w14:paraId="527D2FDE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Яндекс.Браузер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/ Google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Chrome</w:t>
            </w:r>
            <w:proofErr w:type="spellEnd"/>
          </w:p>
        </w:tc>
        <w:tc>
          <w:tcPr>
            <w:tcW w:w="3115" w:type="dxa"/>
          </w:tcPr>
          <w:p w14:paraId="27A23ADB" w14:textId="77777777" w:rsidR="008D3D0B" w:rsidRPr="009435B9" w:rsidRDefault="008D3D0B" w:rsidP="006930BA">
            <w:pPr>
              <w:suppressAutoHyphens w:val="0"/>
              <w:spacing w:line="375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  <w:lang w:eastAsia="ru-RU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</w:rPr>
              <w:t>Серфинг в интернете, просмотр социальных сетей, поиск информации, онлайн-кинотеатры.</w:t>
            </w:r>
          </w:p>
          <w:p w14:paraId="15B8A9EB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</w:p>
        </w:tc>
      </w:tr>
      <w:tr w:rsidR="008D3D0B" w14:paraId="3DF240C3" w14:textId="77777777" w:rsidTr="006930BA">
        <w:trPr>
          <w:trHeight w:val="2504"/>
        </w:trPr>
        <w:tc>
          <w:tcPr>
            <w:tcW w:w="3115" w:type="dxa"/>
          </w:tcPr>
          <w:p w14:paraId="154C0464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Программа обслуживания диска</w:t>
            </w:r>
          </w:p>
        </w:tc>
        <w:tc>
          <w:tcPr>
            <w:tcW w:w="3115" w:type="dxa"/>
          </w:tcPr>
          <w:p w14:paraId="205129E0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CCleaner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Defraggler</w:t>
            </w:r>
            <w:proofErr w:type="spellEnd"/>
          </w:p>
        </w:tc>
        <w:tc>
          <w:tcPr>
            <w:tcW w:w="3115" w:type="dxa"/>
          </w:tcPr>
          <w:p w14:paraId="64C03D08" w14:textId="77777777" w:rsidR="008D3D0B" w:rsidRPr="009435B9" w:rsidRDefault="008D3D0B" w:rsidP="006930BA">
            <w:pPr>
              <w:tabs>
                <w:tab w:val="left" w:pos="942"/>
              </w:tabs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</w:rPr>
              <w:t>Очистка системы от временных файлов, дефрагментация жесткого диска (для HDD) для ускорения работы компьютера.</w:t>
            </w:r>
          </w:p>
        </w:tc>
      </w:tr>
      <w:tr w:rsidR="008D3D0B" w14:paraId="746DB3F2" w14:textId="77777777" w:rsidTr="006930BA">
        <w:tc>
          <w:tcPr>
            <w:tcW w:w="3115" w:type="dxa"/>
          </w:tcPr>
          <w:p w14:paraId="11AB3F0D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Мессенджер</w:t>
            </w:r>
          </w:p>
        </w:tc>
        <w:tc>
          <w:tcPr>
            <w:tcW w:w="3115" w:type="dxa"/>
          </w:tcPr>
          <w:p w14:paraId="719E90C3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Telegram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WhatsApp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Desktop</w:t>
            </w:r>
          </w:p>
        </w:tc>
        <w:tc>
          <w:tcPr>
            <w:tcW w:w="3115" w:type="dxa"/>
          </w:tcPr>
          <w:p w14:paraId="6B248E23" w14:textId="77777777" w:rsidR="008D3D0B" w:rsidRPr="009435B9" w:rsidRDefault="008D3D0B" w:rsidP="006930BA">
            <w:pPr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Общение с родственниками и друзьями, обмен файлами.</w:t>
            </w:r>
          </w:p>
        </w:tc>
      </w:tr>
    </w:tbl>
    <w:p w14:paraId="2F9D4606" w14:textId="77777777" w:rsidR="008D3D0B" w:rsidRDefault="008D3D0B" w:rsidP="008D3D0B">
      <w:pPr>
        <w:ind w:firstLine="708"/>
        <w:rPr>
          <w:b/>
          <w:bCs/>
        </w:rPr>
      </w:pPr>
    </w:p>
    <w:p w14:paraId="3F941871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3D0B" w:rsidRPr="00FA10F8" w14:paraId="06AA3F4B" w14:textId="77777777" w:rsidTr="006930BA">
        <w:tc>
          <w:tcPr>
            <w:tcW w:w="9345" w:type="dxa"/>
            <w:gridSpan w:val="3"/>
          </w:tcPr>
          <w:p w14:paraId="2F7A6CBC" w14:textId="77777777" w:rsidR="008D3D0B" w:rsidRPr="009435B9" w:rsidRDefault="008D3D0B" w:rsidP="006930BA">
            <w:pPr>
              <w:rPr>
                <w:b/>
                <w:bCs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Игровой компьютер</w:t>
            </w:r>
          </w:p>
        </w:tc>
      </w:tr>
      <w:tr w:rsidR="008D3D0B" w:rsidRPr="00FA10F8" w14:paraId="33F06A67" w14:textId="77777777" w:rsidTr="006930BA">
        <w:tc>
          <w:tcPr>
            <w:tcW w:w="3115" w:type="dxa"/>
          </w:tcPr>
          <w:p w14:paraId="4C4ACF4D" w14:textId="77777777" w:rsidR="008D3D0B" w:rsidRPr="00FA10F8" w:rsidRDefault="008D3D0B" w:rsidP="006930BA">
            <w:r w:rsidRPr="00FA10F8">
              <w:t>Прикладное ПО</w:t>
            </w:r>
          </w:p>
        </w:tc>
        <w:tc>
          <w:tcPr>
            <w:tcW w:w="3115" w:type="dxa"/>
          </w:tcPr>
          <w:p w14:paraId="6CFF9982" w14:textId="77777777" w:rsidR="008D3D0B" w:rsidRPr="00FA10F8" w:rsidRDefault="008D3D0B" w:rsidP="006930BA">
            <w:r w:rsidRPr="00FA10F8">
              <w:t>Программа</w:t>
            </w:r>
          </w:p>
        </w:tc>
        <w:tc>
          <w:tcPr>
            <w:tcW w:w="3115" w:type="dxa"/>
          </w:tcPr>
          <w:p w14:paraId="24B0F695" w14:textId="77777777" w:rsidR="008D3D0B" w:rsidRPr="00FA10F8" w:rsidRDefault="008D3D0B" w:rsidP="006930BA">
            <w:r w:rsidRPr="00FA10F8">
              <w:t>Примечание (для чего предназначена программа)</w:t>
            </w:r>
          </w:p>
        </w:tc>
      </w:tr>
      <w:tr w:rsidR="008D3D0B" w14:paraId="718E76DB" w14:textId="77777777" w:rsidTr="006930BA">
        <w:tc>
          <w:tcPr>
            <w:tcW w:w="3115" w:type="dxa"/>
          </w:tcPr>
          <w:p w14:paraId="292EB4B5" w14:textId="77777777" w:rsidR="008D3D0B" w:rsidRPr="009435B9" w:rsidRDefault="008D3D0B" w:rsidP="006930BA">
            <w:pPr>
              <w:rPr>
                <w:b/>
                <w:bCs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Игровой </w:t>
            </w:r>
            <w:proofErr w:type="spellStart"/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лаунчер</w:t>
            </w:r>
            <w:proofErr w:type="spellEnd"/>
          </w:p>
        </w:tc>
        <w:tc>
          <w:tcPr>
            <w:tcW w:w="3115" w:type="dxa"/>
          </w:tcPr>
          <w:p w14:paraId="7FD73B92" w14:textId="77777777" w:rsidR="008D3D0B" w:rsidRDefault="008D3D0B" w:rsidP="006930BA">
            <w:pPr>
              <w:rPr>
                <w:b/>
                <w:bCs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Steam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Epic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Games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Launcher</w:t>
            </w:r>
            <w:proofErr w:type="spellEnd"/>
          </w:p>
        </w:tc>
        <w:tc>
          <w:tcPr>
            <w:tcW w:w="3115" w:type="dxa"/>
          </w:tcPr>
          <w:p w14:paraId="7F155C9A" w14:textId="77777777" w:rsidR="008D3D0B" w:rsidRDefault="008D3D0B" w:rsidP="006930BA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Платформа для покупки, установки и автоматического обновления современных видеоигр, общение с другими игроками.</w:t>
            </w:r>
          </w:p>
        </w:tc>
      </w:tr>
      <w:tr w:rsidR="008D3D0B" w14:paraId="6F51C247" w14:textId="77777777" w:rsidTr="006930BA">
        <w:tc>
          <w:tcPr>
            <w:tcW w:w="3115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3"/>
              <w:gridCol w:w="486"/>
            </w:tblGrid>
            <w:tr w:rsidR="008D3D0B" w:rsidRPr="009435B9" w14:paraId="1EB7DCF7" w14:textId="77777777" w:rsidTr="006930BA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1729398" w14:textId="77777777" w:rsidR="008D3D0B" w:rsidRPr="009435B9" w:rsidRDefault="008D3D0B" w:rsidP="006930BA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  <w:r w:rsidRPr="009435B9"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eastAsia="ru-RU"/>
                    </w:rPr>
                    <w:t>Программа для записи видео/стримов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94CE37" w14:textId="77777777" w:rsidR="008D3D0B" w:rsidRPr="009435B9" w:rsidRDefault="008D3D0B" w:rsidP="006930BA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</w:p>
              </w:tc>
            </w:tr>
          </w:tbl>
          <w:p w14:paraId="0EA4AB90" w14:textId="77777777" w:rsidR="008D3D0B" w:rsidRPr="009435B9" w:rsidRDefault="008D3D0B" w:rsidP="006930BA"/>
        </w:tc>
        <w:tc>
          <w:tcPr>
            <w:tcW w:w="3115" w:type="dxa"/>
          </w:tcPr>
          <w:p w14:paraId="5E567B81" w14:textId="77777777" w:rsidR="008D3D0B" w:rsidRDefault="008D3D0B" w:rsidP="006930BA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OBS Studio</w:t>
            </w:r>
          </w:p>
        </w:tc>
        <w:tc>
          <w:tcPr>
            <w:tcW w:w="3115" w:type="dxa"/>
          </w:tcPr>
          <w:p w14:paraId="36CCF14C" w14:textId="77777777" w:rsidR="008D3D0B" w:rsidRDefault="008D3D0B" w:rsidP="006930BA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Запись игрового процесса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gameplay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 для последующего монтажа или проведения прямых эфиров (трансляций) в интернете.</w:t>
            </w:r>
          </w:p>
        </w:tc>
      </w:tr>
      <w:tr w:rsidR="008D3D0B" w14:paraId="56399241" w14:textId="77777777" w:rsidTr="006930BA">
        <w:tc>
          <w:tcPr>
            <w:tcW w:w="3115" w:type="dxa"/>
          </w:tcPr>
          <w:p w14:paraId="2E971D8C" w14:textId="77777777" w:rsidR="008D3D0B" w:rsidRPr="009435B9" w:rsidRDefault="008D3D0B" w:rsidP="006930BA">
            <w:pPr>
              <w:rPr>
                <w:b/>
                <w:bCs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Программа для настройки видеокарты</w:t>
            </w:r>
          </w:p>
        </w:tc>
        <w:tc>
          <w:tcPr>
            <w:tcW w:w="3115" w:type="dxa"/>
          </w:tcPr>
          <w:p w14:paraId="76555228" w14:textId="77777777" w:rsidR="008D3D0B" w:rsidRPr="009435B9" w:rsidRDefault="008D3D0B" w:rsidP="006930BA">
            <w:pPr>
              <w:rPr>
                <w:b/>
                <w:bCs/>
                <w:lang w:val="en-US"/>
              </w:rPr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NVIDIA GeForce Experience / AMD Adrenalin</w:t>
            </w:r>
          </w:p>
        </w:tc>
        <w:tc>
          <w:tcPr>
            <w:tcW w:w="3115" w:type="dxa"/>
          </w:tcPr>
          <w:p w14:paraId="423DC19E" w14:textId="77777777" w:rsidR="008D3D0B" w:rsidRDefault="008D3D0B" w:rsidP="006930BA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Оптимизация настроек графики в играх, обновление драйверов видеокарты для максимальной производительности.</w:t>
            </w:r>
          </w:p>
        </w:tc>
      </w:tr>
      <w:tr w:rsidR="008D3D0B" w14:paraId="32365DB2" w14:textId="77777777" w:rsidTr="006930BA">
        <w:tc>
          <w:tcPr>
            <w:tcW w:w="3115" w:type="dxa"/>
          </w:tcPr>
          <w:p w14:paraId="79ACA8DE" w14:textId="77777777" w:rsidR="008D3D0B" w:rsidRPr="009435B9" w:rsidRDefault="008D3D0B" w:rsidP="006930BA">
            <w:pPr>
              <w:suppressAutoHyphens w:val="0"/>
              <w:spacing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</w:rPr>
              <w:t>Система мультимедиа и общения</w:t>
            </w:r>
          </w:p>
          <w:p w14:paraId="6FD74402" w14:textId="77777777" w:rsidR="008D3D0B" w:rsidRPr="009435B9" w:rsidRDefault="008D3D0B" w:rsidP="006930BA"/>
        </w:tc>
        <w:tc>
          <w:tcPr>
            <w:tcW w:w="3115" w:type="dxa"/>
          </w:tcPr>
          <w:p w14:paraId="3058E834" w14:textId="77777777" w:rsidR="008D3D0B" w:rsidRDefault="008D3D0B" w:rsidP="006930BA">
            <w:pPr>
              <w:rPr>
                <w:b/>
                <w:bCs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Discord</w:t>
            </w:r>
            <w:proofErr w:type="spellEnd"/>
          </w:p>
        </w:tc>
        <w:tc>
          <w:tcPr>
            <w:tcW w:w="3115" w:type="dxa"/>
          </w:tcPr>
          <w:p w14:paraId="5DD0E6E2" w14:textId="77777777" w:rsidR="008D3D0B" w:rsidRDefault="008D3D0B" w:rsidP="006930BA">
            <w:pPr>
              <w:tabs>
                <w:tab w:val="left" w:pos="942"/>
              </w:tabs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Голосовая связь во время командной игры, текстовые чаты, обмен моментальными скриншотами.</w:t>
            </w:r>
          </w:p>
        </w:tc>
      </w:tr>
      <w:tr w:rsidR="008D3D0B" w14:paraId="78920F6C" w14:textId="77777777" w:rsidTr="006930BA">
        <w:trPr>
          <w:trHeight w:val="64"/>
        </w:trPr>
        <w:tc>
          <w:tcPr>
            <w:tcW w:w="3115" w:type="dxa"/>
          </w:tcPr>
          <w:p w14:paraId="6AB53739" w14:textId="77777777" w:rsidR="008D3D0B" w:rsidRPr="009435B9" w:rsidRDefault="008D3D0B" w:rsidP="006930BA">
            <w:pPr>
              <w:rPr>
                <w:b/>
                <w:bCs/>
              </w:rPr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Драйвера</w:t>
            </w:r>
          </w:p>
        </w:tc>
        <w:tc>
          <w:tcPr>
            <w:tcW w:w="3115" w:type="dxa"/>
          </w:tcPr>
          <w:p w14:paraId="45148370" w14:textId="77777777" w:rsidR="008D3D0B" w:rsidRDefault="008D3D0B" w:rsidP="006930BA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Драйверы чипсета, звуковой карты</w:t>
            </w:r>
          </w:p>
        </w:tc>
        <w:tc>
          <w:tcPr>
            <w:tcW w:w="3115" w:type="dxa"/>
          </w:tcPr>
          <w:p w14:paraId="3F033196" w14:textId="77777777" w:rsidR="008D3D0B" w:rsidRDefault="008D3D0B" w:rsidP="006930BA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Обеспечение корректной работы всех компонентов ПК и максимальной производительности в играх.</w:t>
            </w:r>
          </w:p>
        </w:tc>
      </w:tr>
    </w:tbl>
    <w:p w14:paraId="16668A76" w14:textId="77777777" w:rsidR="008D3D0B" w:rsidRDefault="008D3D0B" w:rsidP="008D3D0B">
      <w:pPr>
        <w:ind w:firstLine="708"/>
        <w:rPr>
          <w:b/>
          <w:bCs/>
        </w:rPr>
      </w:pPr>
    </w:p>
    <w:p w14:paraId="76DA9DD1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3D0B" w:rsidRPr="00FA10F8" w14:paraId="664810F1" w14:textId="77777777" w:rsidTr="006930BA">
        <w:tc>
          <w:tcPr>
            <w:tcW w:w="9345" w:type="dxa"/>
            <w:gridSpan w:val="3"/>
          </w:tcPr>
          <w:p w14:paraId="3BE549AC" w14:textId="77777777" w:rsidR="008D3D0B" w:rsidRPr="009435B9" w:rsidRDefault="008D3D0B" w:rsidP="006930BA">
            <w:pPr>
              <w:jc w:val="center"/>
            </w:pPr>
            <w:r w:rsidRPr="009435B9">
              <w:lastRenderedPageBreak/>
              <w:t>Специализированный компьютер (Программист)</w:t>
            </w:r>
          </w:p>
        </w:tc>
      </w:tr>
      <w:tr w:rsidR="008D3D0B" w:rsidRPr="00FA10F8" w14:paraId="393D37F7" w14:textId="77777777" w:rsidTr="006930BA">
        <w:tc>
          <w:tcPr>
            <w:tcW w:w="3115" w:type="dxa"/>
          </w:tcPr>
          <w:p w14:paraId="75BED5FF" w14:textId="77777777" w:rsidR="008D3D0B" w:rsidRPr="009435B9" w:rsidRDefault="008D3D0B" w:rsidP="006930BA">
            <w:pPr>
              <w:jc w:val="center"/>
            </w:pPr>
            <w:r w:rsidRPr="009435B9">
              <w:t>Прикладное ПО</w:t>
            </w:r>
          </w:p>
        </w:tc>
        <w:tc>
          <w:tcPr>
            <w:tcW w:w="3115" w:type="dxa"/>
          </w:tcPr>
          <w:p w14:paraId="35249FC8" w14:textId="77777777" w:rsidR="008D3D0B" w:rsidRPr="009435B9" w:rsidRDefault="008D3D0B" w:rsidP="006930BA">
            <w:pPr>
              <w:jc w:val="center"/>
            </w:pPr>
            <w:r w:rsidRPr="009435B9">
              <w:t>Программа</w:t>
            </w:r>
          </w:p>
        </w:tc>
        <w:tc>
          <w:tcPr>
            <w:tcW w:w="3115" w:type="dxa"/>
          </w:tcPr>
          <w:p w14:paraId="59129724" w14:textId="77777777" w:rsidR="008D3D0B" w:rsidRPr="009435B9" w:rsidRDefault="008D3D0B" w:rsidP="006930BA">
            <w:pPr>
              <w:jc w:val="center"/>
            </w:pPr>
            <w:r w:rsidRPr="009435B9">
              <w:t>Примечание (для чего предназначена программа)</w:t>
            </w:r>
          </w:p>
        </w:tc>
      </w:tr>
      <w:tr w:rsidR="008D3D0B" w14:paraId="0D7B1F44" w14:textId="77777777" w:rsidTr="006930BA">
        <w:tc>
          <w:tcPr>
            <w:tcW w:w="3115" w:type="dxa"/>
          </w:tcPr>
          <w:p w14:paraId="7C98CA2E" w14:textId="77777777" w:rsidR="008D3D0B" w:rsidRPr="009435B9" w:rsidRDefault="008D3D0B" w:rsidP="006930BA">
            <w:pPr>
              <w:jc w:val="center"/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Среда разработки (IDE)</w:t>
            </w:r>
          </w:p>
        </w:tc>
        <w:tc>
          <w:tcPr>
            <w:tcW w:w="3115" w:type="dxa"/>
          </w:tcPr>
          <w:p w14:paraId="0C91438C" w14:textId="77777777" w:rsidR="008D3D0B" w:rsidRPr="009435B9" w:rsidRDefault="008D3D0B" w:rsidP="006930BA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Visual Studio Code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PyCharm</w:t>
            </w:r>
            <w:proofErr w:type="spellEnd"/>
          </w:p>
        </w:tc>
        <w:tc>
          <w:tcPr>
            <w:tcW w:w="3115" w:type="dxa"/>
          </w:tcPr>
          <w:p w14:paraId="3BD8F6A6" w14:textId="77777777" w:rsidR="008D3D0B" w:rsidRPr="009435B9" w:rsidRDefault="008D3D0B" w:rsidP="006930BA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Написание,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автодополнение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и отладка кода. Поддержка множества языков программирования и плагинов.</w:t>
            </w:r>
          </w:p>
        </w:tc>
      </w:tr>
      <w:tr w:rsidR="008D3D0B" w14:paraId="2D59D409" w14:textId="77777777" w:rsidTr="006930BA">
        <w:tc>
          <w:tcPr>
            <w:tcW w:w="3115" w:type="dxa"/>
          </w:tcPr>
          <w:p w14:paraId="476B28D4" w14:textId="77777777" w:rsidR="008D3D0B" w:rsidRPr="009435B9" w:rsidRDefault="008D3D0B" w:rsidP="006930BA">
            <w:pPr>
              <w:jc w:val="center"/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Система контроля версий</w:t>
            </w:r>
          </w:p>
        </w:tc>
        <w:tc>
          <w:tcPr>
            <w:tcW w:w="3115" w:type="dxa"/>
          </w:tcPr>
          <w:p w14:paraId="750A1E89" w14:textId="77777777" w:rsidR="008D3D0B" w:rsidRPr="009435B9" w:rsidRDefault="008D3D0B" w:rsidP="006930BA">
            <w:pPr>
              <w:jc w:val="center"/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Git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GitHub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Desktop)</w:t>
            </w:r>
          </w:p>
        </w:tc>
        <w:tc>
          <w:tcPr>
            <w:tcW w:w="3115" w:type="dxa"/>
          </w:tcPr>
          <w:p w14:paraId="20425F96" w14:textId="77777777" w:rsidR="008D3D0B" w:rsidRPr="009435B9" w:rsidRDefault="008D3D0B" w:rsidP="006930BA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Отслеживание изменений в коде, работа в команде, возможность отката к предыдущим версиям проекта.</w:t>
            </w:r>
          </w:p>
        </w:tc>
      </w:tr>
      <w:tr w:rsidR="008D3D0B" w14:paraId="35CB49DC" w14:textId="77777777" w:rsidTr="006930BA">
        <w:tc>
          <w:tcPr>
            <w:tcW w:w="3115" w:type="dxa"/>
          </w:tcPr>
          <w:p w14:paraId="6A282F3D" w14:textId="77777777" w:rsidR="008D3D0B" w:rsidRPr="009435B9" w:rsidRDefault="008D3D0B" w:rsidP="006930BA">
            <w:pPr>
              <w:jc w:val="center"/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Средства виртуализации</w:t>
            </w:r>
          </w:p>
        </w:tc>
        <w:tc>
          <w:tcPr>
            <w:tcW w:w="3115" w:type="dxa"/>
          </w:tcPr>
          <w:p w14:paraId="22A92C6D" w14:textId="77777777" w:rsidR="008D3D0B" w:rsidRPr="009435B9" w:rsidRDefault="008D3D0B" w:rsidP="006930BA">
            <w:pPr>
              <w:jc w:val="center"/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Docker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Desktop</w:t>
            </w:r>
          </w:p>
        </w:tc>
        <w:tc>
          <w:tcPr>
            <w:tcW w:w="3115" w:type="dxa"/>
          </w:tcPr>
          <w:p w14:paraId="4F1A0F57" w14:textId="77777777" w:rsidR="008D3D0B" w:rsidRPr="009435B9" w:rsidRDefault="008D3D0B" w:rsidP="006930BA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Запуск приложений в изолированных контейнерах, настройка серверного окружения (БД, веб-сервер) без установки на основную систему.</w:t>
            </w:r>
          </w:p>
        </w:tc>
      </w:tr>
      <w:tr w:rsidR="008D3D0B" w14:paraId="38D069C7" w14:textId="77777777" w:rsidTr="006930BA">
        <w:tc>
          <w:tcPr>
            <w:tcW w:w="3115" w:type="dxa"/>
          </w:tcPr>
          <w:p w14:paraId="52DD3AD0" w14:textId="77777777" w:rsidR="008D3D0B" w:rsidRPr="009435B9" w:rsidRDefault="008D3D0B" w:rsidP="006930BA">
            <w:pPr>
              <w:jc w:val="center"/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Терминал / SSH-клиент</w:t>
            </w:r>
          </w:p>
        </w:tc>
        <w:tc>
          <w:tcPr>
            <w:tcW w:w="3115" w:type="dxa"/>
          </w:tcPr>
          <w:p w14:paraId="0C2618C1" w14:textId="77777777" w:rsidR="008D3D0B" w:rsidRPr="009435B9" w:rsidRDefault="008D3D0B" w:rsidP="006930BA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Windows Terminal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PuTTY</w:t>
            </w:r>
            <w:proofErr w:type="spellEnd"/>
          </w:p>
        </w:tc>
        <w:tc>
          <w:tcPr>
            <w:tcW w:w="3115" w:type="dxa"/>
          </w:tcPr>
          <w:p w14:paraId="2C9059C3" w14:textId="77777777" w:rsidR="008D3D0B" w:rsidRPr="009435B9" w:rsidRDefault="008D3D0B" w:rsidP="006930BA">
            <w:pPr>
              <w:tabs>
                <w:tab w:val="left" w:pos="942"/>
              </w:tabs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Работа с командной строкой, подключение к удаленным серверам (Linux) для настройки и развертывания проектов.</w:t>
            </w:r>
          </w:p>
        </w:tc>
      </w:tr>
      <w:tr w:rsidR="008D3D0B" w14:paraId="32878416" w14:textId="77777777" w:rsidTr="006930BA">
        <w:trPr>
          <w:trHeight w:val="64"/>
        </w:trPr>
        <w:tc>
          <w:tcPr>
            <w:tcW w:w="3115" w:type="dxa"/>
          </w:tcPr>
          <w:p w14:paraId="2E76CC43" w14:textId="77777777" w:rsidR="008D3D0B" w:rsidRPr="009435B9" w:rsidRDefault="008D3D0B" w:rsidP="006930BA">
            <w:pPr>
              <w:jc w:val="center"/>
            </w:pPr>
            <w:r w:rsidRPr="009435B9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Браузер с инструментами разработчика</w:t>
            </w:r>
          </w:p>
        </w:tc>
        <w:tc>
          <w:tcPr>
            <w:tcW w:w="3115" w:type="dxa"/>
          </w:tcPr>
          <w:p w14:paraId="1E86FF6F" w14:textId="77777777" w:rsidR="008D3D0B" w:rsidRPr="009435B9" w:rsidRDefault="008D3D0B" w:rsidP="006930BA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Google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Chrome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/ Firefox</w:t>
            </w:r>
          </w:p>
        </w:tc>
        <w:tc>
          <w:tcPr>
            <w:tcW w:w="3115" w:type="dxa"/>
          </w:tcPr>
          <w:p w14:paraId="3C01F7AD" w14:textId="77777777" w:rsidR="008D3D0B" w:rsidRPr="009435B9" w:rsidRDefault="008D3D0B" w:rsidP="006930BA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Отладка веб-интерфейсов, анализ сетевых запросов, проверка адаптивности верстки.</w:t>
            </w:r>
          </w:p>
        </w:tc>
      </w:tr>
    </w:tbl>
    <w:p w14:paraId="13E30A79" w14:textId="77777777" w:rsidR="008D3D0B" w:rsidRDefault="008D3D0B" w:rsidP="008D3D0B">
      <w:pPr>
        <w:ind w:firstLine="708"/>
        <w:rPr>
          <w:b/>
          <w:bCs/>
        </w:rPr>
      </w:pPr>
    </w:p>
    <w:p w14:paraId="08158C91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DBE4A87" w14:textId="77777777" w:rsidR="008D3D0B" w:rsidRDefault="008D3D0B" w:rsidP="008D3D0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День 5.</w:t>
      </w:r>
    </w:p>
    <w:p w14:paraId="483DEB31" w14:textId="77777777" w:rsidR="008D3D0B" w:rsidRDefault="008D3D0B" w:rsidP="008D3D0B">
      <w:pPr>
        <w:jc w:val="center"/>
        <w:rPr>
          <w:sz w:val="28"/>
          <w:szCs w:val="28"/>
        </w:rPr>
      </w:pPr>
    </w:p>
    <w:p w14:paraId="0A74A1F4" w14:textId="77777777" w:rsidR="008D3D0B" w:rsidRDefault="008D3D0B" w:rsidP="008D3D0B">
      <w:pPr>
        <w:ind w:firstLine="708"/>
        <w:jc w:val="center"/>
        <w:rPr>
          <w:b/>
          <w:bCs/>
          <w:color w:val="000000"/>
          <w:sz w:val="27"/>
          <w:szCs w:val="27"/>
        </w:rPr>
      </w:pPr>
      <w:r w:rsidRPr="00725BBF">
        <w:rPr>
          <w:b/>
          <w:bCs/>
          <w:color w:val="000000"/>
          <w:sz w:val="27"/>
          <w:szCs w:val="27"/>
        </w:rPr>
        <w:t>Подбор программного обеспечения для решения профессиональных задач</w:t>
      </w:r>
    </w:p>
    <w:p w14:paraId="3775B760" w14:textId="77777777" w:rsidR="008D3D0B" w:rsidRDefault="008D3D0B" w:rsidP="008D3D0B">
      <w:pPr>
        <w:suppressAutoHyphens w:val="0"/>
        <w:spacing w:after="160" w:line="259" w:lineRule="auto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br w:type="page"/>
      </w:r>
    </w:p>
    <w:p w14:paraId="3A08BE62" w14:textId="77777777" w:rsidR="008D3D0B" w:rsidRPr="00725BBF" w:rsidRDefault="008D3D0B" w:rsidP="008D3D0B">
      <w:pPr>
        <w:pStyle w:val="a8"/>
        <w:rPr>
          <w:b/>
          <w:bCs/>
          <w:color w:val="000000"/>
          <w:sz w:val="27"/>
          <w:szCs w:val="27"/>
        </w:rPr>
      </w:pPr>
      <w:r w:rsidRPr="00725BBF">
        <w:rPr>
          <w:b/>
          <w:bCs/>
          <w:color w:val="000000"/>
          <w:sz w:val="27"/>
          <w:szCs w:val="27"/>
        </w:rPr>
        <w:lastRenderedPageBreak/>
        <w:t>Задание 3</w:t>
      </w:r>
    </w:p>
    <w:p w14:paraId="7C7C8DA4" w14:textId="77777777" w:rsidR="008D3D0B" w:rsidRDefault="008D3D0B" w:rsidP="008D3D0B">
      <w:pPr>
        <w:pStyle w:val="a8"/>
        <w:numPr>
          <w:ilvl w:val="0"/>
          <w:numId w:val="1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Запишите порядок инсталляции и деинсталляции программного обеспечения</w:t>
      </w:r>
    </w:p>
    <w:p w14:paraId="5152B6D3" w14:textId="77777777" w:rsidR="008D3D0B" w:rsidRPr="00725BBF" w:rsidRDefault="008D3D0B" w:rsidP="008D3D0B">
      <w:pPr>
        <w:shd w:val="clear" w:color="auto" w:fill="FFFFFF"/>
        <w:suppressAutoHyphens w:val="0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26"/>
          <w:szCs w:val="26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6"/>
          <w:szCs w:val="26"/>
          <w:lang w:eastAsia="ru-RU"/>
        </w:rPr>
        <w:t>1. Порядок инсталляции (установки) программного обеспечения</w:t>
      </w:r>
    </w:p>
    <w:p w14:paraId="6D3CAC5E" w14:textId="77777777" w:rsidR="008D3D0B" w:rsidRPr="00725BBF" w:rsidRDefault="008D3D0B" w:rsidP="008D3D0B">
      <w:pPr>
        <w:shd w:val="clear" w:color="auto" w:fill="FFFFFF"/>
        <w:suppressAutoHyphens w:val="0"/>
        <w:spacing w:before="240" w:after="24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Процесс установки ПО можно разделить на подготовительный этап и основные шаги.</w:t>
      </w:r>
    </w:p>
    <w:p w14:paraId="4BAD8BAF" w14:textId="77777777" w:rsidR="008D3D0B" w:rsidRPr="00725BBF" w:rsidRDefault="008D3D0B" w:rsidP="008D3D0B">
      <w:pPr>
        <w:shd w:val="clear" w:color="auto" w:fill="FFFFFF"/>
        <w:suppressAutoHyphens w:val="0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  <w:t>Подготовительный этап:</w:t>
      </w:r>
    </w:p>
    <w:p w14:paraId="5BD48407" w14:textId="77777777" w:rsidR="008D3D0B" w:rsidRPr="00725BBF" w:rsidRDefault="008D3D0B" w:rsidP="008D3D0B">
      <w:pPr>
        <w:numPr>
          <w:ilvl w:val="0"/>
          <w:numId w:val="12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Проверка системных требований.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Убедиться, что конфигурация компьютера (процессор, объем ОЗУ, место на диске) соответствует минимальным или рекомендуемым требованиям программы.</w:t>
      </w:r>
    </w:p>
    <w:p w14:paraId="02D9D704" w14:textId="77777777" w:rsidR="008D3D0B" w:rsidRPr="00725BBF" w:rsidRDefault="008D3D0B" w:rsidP="008D3D0B">
      <w:pPr>
        <w:numPr>
          <w:ilvl w:val="0"/>
          <w:numId w:val="12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Проверка разрядности системы.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Установить версию программы, соответствующую разрядности ОС (x32/x86 для 32-битных систем, x64 для 64-битных).</w:t>
      </w:r>
    </w:p>
    <w:p w14:paraId="7A1A5917" w14:textId="77777777" w:rsidR="008D3D0B" w:rsidRPr="00725BBF" w:rsidRDefault="008D3D0B" w:rsidP="008D3D0B">
      <w:pPr>
        <w:numPr>
          <w:ilvl w:val="0"/>
          <w:numId w:val="12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Отключение антивируса.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Временно отключить антивирусное ПО, так как оно может блокировать установку некоторых компонентов или ошибочно помещать файлы установщика в карантин.</w:t>
      </w:r>
    </w:p>
    <w:p w14:paraId="5FD8C0BD" w14:textId="77777777" w:rsidR="008D3D0B" w:rsidRPr="00725BBF" w:rsidRDefault="008D3D0B" w:rsidP="008D3D0B">
      <w:pPr>
        <w:numPr>
          <w:ilvl w:val="0"/>
          <w:numId w:val="12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Запуск от имени администратора.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Запускать установочный файл (setup.exe, *.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msi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 от имени администратора, чтобы программа имела права на запись в системные директории и реестр.</w:t>
      </w:r>
    </w:p>
    <w:p w14:paraId="19670D78" w14:textId="77777777" w:rsidR="008D3D0B" w:rsidRPr="00725BBF" w:rsidRDefault="008D3D0B" w:rsidP="008D3D0B">
      <w:pPr>
        <w:shd w:val="clear" w:color="auto" w:fill="FFFFFF"/>
        <w:suppressAutoHyphens w:val="0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  <w:t>Основной процесс установки (типовая последовательность):</w:t>
      </w:r>
    </w:p>
    <w:p w14:paraId="217C8345" w14:textId="77777777" w:rsidR="008D3D0B" w:rsidRPr="00725BBF" w:rsidRDefault="008D3D0B" w:rsidP="008D3D0B">
      <w:pPr>
        <w:numPr>
          <w:ilvl w:val="0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Запуск дистрибутива.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Двойным щелчком мыши запустить файл установщика.</w:t>
      </w:r>
    </w:p>
    <w:p w14:paraId="40C4BD44" w14:textId="77777777" w:rsidR="008D3D0B" w:rsidRPr="00725BBF" w:rsidRDefault="008D3D0B" w:rsidP="008D3D0B">
      <w:pPr>
        <w:numPr>
          <w:ilvl w:val="0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Выбор языка интерфейса.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Выбрать язык, на котором будет работать программа (часто предлагается автоматически).</w:t>
      </w:r>
    </w:p>
    <w:p w14:paraId="569DB351" w14:textId="77777777" w:rsidR="008D3D0B" w:rsidRPr="00725BBF" w:rsidRDefault="008D3D0B" w:rsidP="008D3D0B">
      <w:pPr>
        <w:numPr>
          <w:ilvl w:val="0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Принятие лицензионного соглашения.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Ознакомиться с текстом лицензии (EULA) и установить флаг «Я принимаю условия соглашения».</w:t>
      </w:r>
    </w:p>
    <w:p w14:paraId="7AF50D8D" w14:textId="77777777" w:rsidR="008D3D0B" w:rsidRPr="00725BBF" w:rsidRDefault="008D3D0B" w:rsidP="008D3D0B">
      <w:pPr>
        <w:numPr>
          <w:ilvl w:val="0"/>
          <w:numId w:val="13"/>
        </w:numPr>
        <w:shd w:val="clear" w:color="auto" w:fill="FFFFFF"/>
        <w:suppressAutoHyphens w:val="0"/>
        <w:spacing w:after="12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Выбор типа установки:</w:t>
      </w:r>
    </w:p>
    <w:p w14:paraId="2615E657" w14:textId="77777777" w:rsidR="008D3D0B" w:rsidRPr="00725BBF" w:rsidRDefault="008D3D0B" w:rsidP="008D3D0B">
      <w:pPr>
        <w:numPr>
          <w:ilvl w:val="1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lang w:eastAsia="ru-RU"/>
        </w:rPr>
      </w:pPr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Типовая (стандартная):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Программа устанавливается в папку по умолчанию (обычно</w:t>
      </w:r>
      <w:r w:rsidRPr="00725BBF">
        <w:rPr>
          <w:rFonts w:ascii="Segoe UI" w:hAnsi="Segoe UI" w:cs="Segoe UI"/>
          <w:color w:val="0F1115"/>
          <w:lang w:eastAsia="ru-RU"/>
        </w:rPr>
        <w:t> </w:t>
      </w:r>
      <w:r w:rsidRPr="00725BB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C:\Program Files</w:t>
      </w:r>
      <w:r w:rsidRPr="00725BBF">
        <w:rPr>
          <w:rFonts w:ascii="Segoe UI" w:hAnsi="Segoe UI" w:cs="Segoe UI"/>
          <w:color w:val="0F1115"/>
          <w:lang w:eastAsia="ru-RU"/>
        </w:rPr>
        <w:t xml:space="preserve">) 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с набором стандартных компонентов.</w:t>
      </w:r>
    </w:p>
    <w:p w14:paraId="313264DC" w14:textId="77777777" w:rsidR="008D3D0B" w:rsidRPr="00725BBF" w:rsidRDefault="008D3D0B" w:rsidP="008D3D0B">
      <w:pPr>
        <w:numPr>
          <w:ilvl w:val="1"/>
          <w:numId w:val="13"/>
        </w:numPr>
        <w:shd w:val="clear" w:color="auto" w:fill="FFFFFF"/>
        <w:suppressAutoHyphens w:val="0"/>
        <w:spacing w:after="120"/>
        <w:rPr>
          <w:rFonts w:ascii="Segoe UI" w:hAnsi="Segoe UI" w:cs="Segoe UI"/>
          <w:color w:val="0F1115"/>
          <w:lang w:eastAsia="ru-RU"/>
        </w:rPr>
      </w:pPr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Выборочная (пользовательская)</w:t>
      </w:r>
      <w:proofErr w:type="gramStart"/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: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Позволяет</w:t>
      </w:r>
      <w:proofErr w:type="gram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 пользователю самостоятельно выбрать</w:t>
      </w:r>
      <w:r w:rsidRPr="00725BBF">
        <w:rPr>
          <w:rFonts w:ascii="Segoe UI" w:hAnsi="Segoe UI" w:cs="Segoe UI"/>
          <w:color w:val="0F1115"/>
          <w:lang w:eastAsia="ru-RU"/>
        </w:rPr>
        <w:t>:</w:t>
      </w:r>
    </w:p>
    <w:p w14:paraId="755409CF" w14:textId="77777777" w:rsidR="008D3D0B" w:rsidRPr="00725BBF" w:rsidRDefault="008D3D0B" w:rsidP="008D3D0B">
      <w:pPr>
        <w:numPr>
          <w:ilvl w:val="2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Директорию установки (рекомендуется менять только при нехватке места на диске C).</w:t>
      </w:r>
    </w:p>
    <w:p w14:paraId="34094BC0" w14:textId="77777777" w:rsidR="008D3D0B" w:rsidRPr="00725BBF" w:rsidRDefault="008D3D0B" w:rsidP="008D3D0B">
      <w:pPr>
        <w:numPr>
          <w:ilvl w:val="2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Устанавливаемые компоненты (можно отключить ненужные модули).</w:t>
      </w:r>
    </w:p>
    <w:p w14:paraId="63ABE0D6" w14:textId="77777777" w:rsidR="008D3D0B" w:rsidRPr="00725BBF" w:rsidRDefault="008D3D0B" w:rsidP="008D3D0B">
      <w:pPr>
        <w:numPr>
          <w:ilvl w:val="0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Настройка дополнительных параметров.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 Снятие галочек с предложений установить сопутствующее ПО (рекламное ПО, 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тулбары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), изменить стартовую страницу в браузере (если установщик это предлагает).</w:t>
      </w:r>
    </w:p>
    <w:p w14:paraId="53DD54A6" w14:textId="77777777" w:rsidR="008D3D0B" w:rsidRPr="00725BBF" w:rsidRDefault="008D3D0B" w:rsidP="008D3D0B">
      <w:pPr>
        <w:numPr>
          <w:ilvl w:val="0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Запуск процесса копирования.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Нажать кнопку «Установить» (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Install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 и дождаться завершения копирования файлов на жесткий диск.</w:t>
      </w:r>
    </w:p>
    <w:p w14:paraId="6D053526" w14:textId="77777777" w:rsidR="008D3D0B" w:rsidRPr="00725BBF" w:rsidRDefault="008D3D0B" w:rsidP="008D3D0B">
      <w:pPr>
        <w:numPr>
          <w:ilvl w:val="0"/>
          <w:numId w:val="13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Завершение установки.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Нажать кнопку «Готово» (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Finish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). При необходимости перезагрузить компьютер, если этого требует система.</w:t>
      </w:r>
    </w:p>
    <w:p w14:paraId="7BD4F2A1" w14:textId="77777777" w:rsidR="008D3D0B" w:rsidRDefault="008D3D0B" w:rsidP="008D3D0B">
      <w:pPr>
        <w:shd w:val="clear" w:color="auto" w:fill="FFFFFF"/>
        <w:suppressAutoHyphens w:val="0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</w:pPr>
    </w:p>
    <w:p w14:paraId="336D0632" w14:textId="77777777" w:rsidR="008D3D0B" w:rsidRPr="00725BBF" w:rsidRDefault="008D3D0B" w:rsidP="008D3D0B">
      <w:pPr>
        <w:shd w:val="clear" w:color="auto" w:fill="FFFFFF"/>
        <w:suppressAutoHyphens w:val="0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26"/>
          <w:szCs w:val="26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6"/>
          <w:szCs w:val="26"/>
          <w:lang w:eastAsia="ru-RU"/>
        </w:rPr>
        <w:lastRenderedPageBreak/>
        <w:t>2. Порядок деинсталляции (удаления) программного обеспечения</w:t>
      </w:r>
    </w:p>
    <w:p w14:paraId="789381CE" w14:textId="77777777" w:rsidR="008D3D0B" w:rsidRPr="00725BBF" w:rsidRDefault="008D3D0B" w:rsidP="008D3D0B">
      <w:pPr>
        <w:shd w:val="clear" w:color="auto" w:fill="FFFFFF"/>
        <w:suppressAutoHyphens w:val="0"/>
        <w:spacing w:before="240" w:after="24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Удаление программ не должно сводиться к простому удалению папки с программой, так как это оставляет записи в реестре и системных папках.</w:t>
      </w:r>
    </w:p>
    <w:p w14:paraId="4DE7AD47" w14:textId="77777777" w:rsidR="008D3D0B" w:rsidRPr="00725BBF" w:rsidRDefault="008D3D0B" w:rsidP="008D3D0B">
      <w:pPr>
        <w:shd w:val="clear" w:color="auto" w:fill="FFFFFF"/>
        <w:suppressAutoHyphens w:val="0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  <w:t>Правильный порядок удаления:</w:t>
      </w:r>
    </w:p>
    <w:p w14:paraId="4BEF56EE" w14:textId="77777777" w:rsidR="008D3D0B" w:rsidRPr="00725BBF" w:rsidRDefault="008D3D0B" w:rsidP="008D3D0B">
      <w:pPr>
        <w:numPr>
          <w:ilvl w:val="0"/>
          <w:numId w:val="1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Закрытие программы.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 Убедиться, что удаляемая программа не запущена (проверить наличие значка в 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трее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 и в диспетчере задач).</w:t>
      </w:r>
    </w:p>
    <w:p w14:paraId="37E6D602" w14:textId="77777777" w:rsidR="008D3D0B" w:rsidRPr="00725BBF" w:rsidRDefault="008D3D0B" w:rsidP="008D3D0B">
      <w:pPr>
        <w:numPr>
          <w:ilvl w:val="0"/>
          <w:numId w:val="14"/>
        </w:numPr>
        <w:shd w:val="clear" w:color="auto" w:fill="FFFFFF"/>
        <w:suppressAutoHyphens w:val="0"/>
        <w:spacing w:after="12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Использование стандартных средств Windows:</w:t>
      </w:r>
    </w:p>
    <w:p w14:paraId="2DACD3A2" w14:textId="77777777" w:rsidR="008D3D0B" w:rsidRPr="00725BBF" w:rsidRDefault="008D3D0B" w:rsidP="008D3D0B">
      <w:pPr>
        <w:numPr>
          <w:ilvl w:val="1"/>
          <w:numId w:val="1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Открыть меню «Пуск» -&gt; «Параметры» -&gt; «Приложения» -&gt; «Приложения и возможности».</w:t>
      </w:r>
    </w:p>
    <w:p w14:paraId="5A3FBD93" w14:textId="77777777" w:rsidR="008D3D0B" w:rsidRPr="00725BBF" w:rsidRDefault="008D3D0B" w:rsidP="008D3D0B">
      <w:pPr>
        <w:numPr>
          <w:ilvl w:val="1"/>
          <w:numId w:val="1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Найти нужную программу в списке, нажать на нее и выбрать «Удалить».</w:t>
      </w:r>
    </w:p>
    <w:p w14:paraId="5A58946E" w14:textId="77777777" w:rsidR="008D3D0B" w:rsidRPr="00725BBF" w:rsidRDefault="008D3D0B" w:rsidP="008D3D0B">
      <w:pPr>
        <w:numPr>
          <w:ilvl w:val="1"/>
          <w:numId w:val="1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Альтернатива</w:t>
      </w:r>
      <w:proofErr w:type="gramStart"/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: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Использовать</w:t>
      </w:r>
      <w:proofErr w:type="gram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 «Панель управления» -&gt; «Программы и компоненты».</w:t>
      </w:r>
    </w:p>
    <w:p w14:paraId="13432C9C" w14:textId="77777777" w:rsidR="008D3D0B" w:rsidRPr="00725BBF" w:rsidRDefault="008D3D0B" w:rsidP="008D3D0B">
      <w:pPr>
        <w:numPr>
          <w:ilvl w:val="0"/>
          <w:numId w:val="1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Запуск встроенного деинсталлятора.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Запустить процесс удаления, подтвердив действие в диалоговом окне («Да», «ОК»).</w:t>
      </w:r>
    </w:p>
    <w:p w14:paraId="13131EB0" w14:textId="77777777" w:rsidR="008D3D0B" w:rsidRPr="00725BBF" w:rsidRDefault="008D3D0B" w:rsidP="008D3D0B">
      <w:pPr>
        <w:numPr>
          <w:ilvl w:val="0"/>
          <w:numId w:val="1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Сохранение данных (опционально).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Если программа предлагает сохранить пользовательские настройки или лицензионные файлы, нужно принять решение (обычно галочка «Сохранить настройки»).</w:t>
      </w:r>
    </w:p>
    <w:p w14:paraId="5F8CFA63" w14:textId="77777777" w:rsidR="008D3D0B" w:rsidRPr="00725BBF" w:rsidRDefault="008D3D0B" w:rsidP="008D3D0B">
      <w:pPr>
        <w:numPr>
          <w:ilvl w:val="0"/>
          <w:numId w:val="1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Завершение удаления.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Дождаться сообщения об успешном завершении деинсталляции. При необходимости перезагрузить компьютер.</w:t>
      </w:r>
    </w:p>
    <w:p w14:paraId="3E6E8780" w14:textId="77777777" w:rsidR="008D3D0B" w:rsidRPr="00725BBF" w:rsidRDefault="008D3D0B" w:rsidP="008D3D0B">
      <w:pPr>
        <w:numPr>
          <w:ilvl w:val="0"/>
          <w:numId w:val="1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Очистка «хвостов» (остатков).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После стандартного удаления рекомендуется использовать специальные утилиты (например, </w:t>
      </w:r>
      <w:proofErr w:type="spellStart"/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CCleaner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 для очистки реестра от оставшихся записей и удаления пустых папок программы.</w:t>
      </w:r>
    </w:p>
    <w:p w14:paraId="315103AE" w14:textId="77777777" w:rsidR="008D3D0B" w:rsidRPr="00725BBF" w:rsidRDefault="008D3D0B" w:rsidP="008D3D0B">
      <w:pPr>
        <w:shd w:val="clear" w:color="auto" w:fill="FFFFFF"/>
        <w:suppressAutoHyphens w:val="0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  <w:t>Категорически запрещено:</w:t>
      </w:r>
    </w:p>
    <w:p w14:paraId="0C06FD4F" w14:textId="77777777" w:rsidR="008D3D0B" w:rsidRPr="00725BBF" w:rsidRDefault="008D3D0B" w:rsidP="008D3D0B">
      <w:pPr>
        <w:numPr>
          <w:ilvl w:val="0"/>
          <w:numId w:val="1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Удалять папку с программой вручную через проводник, не используя деинсталлятор.</w:t>
      </w:r>
    </w:p>
    <w:p w14:paraId="0330840A" w14:textId="77777777" w:rsidR="008D3D0B" w:rsidRPr="00725BBF" w:rsidRDefault="008D3D0B" w:rsidP="008D3D0B">
      <w:pPr>
        <w:numPr>
          <w:ilvl w:val="0"/>
          <w:numId w:val="1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Удалять файлы, которые в данный момент используются системой или другими программами.</w:t>
      </w:r>
    </w:p>
    <w:p w14:paraId="774619EB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75D459B" w14:textId="77777777" w:rsidR="008D3D0B" w:rsidRPr="00725BBF" w:rsidRDefault="008D3D0B" w:rsidP="008D3D0B">
      <w:pPr>
        <w:pStyle w:val="a8"/>
        <w:jc w:val="center"/>
        <w:rPr>
          <w:i/>
          <w:iCs/>
          <w:color w:val="000000"/>
          <w:sz w:val="27"/>
          <w:szCs w:val="27"/>
        </w:rPr>
      </w:pPr>
      <w:r w:rsidRPr="00725BBF">
        <w:rPr>
          <w:i/>
          <w:iCs/>
          <w:color w:val="000000"/>
          <w:sz w:val="27"/>
          <w:szCs w:val="27"/>
        </w:rPr>
        <w:lastRenderedPageBreak/>
        <w:t>Осуществление резервного копирования и восстановление данных</w:t>
      </w:r>
    </w:p>
    <w:p w14:paraId="3044382E" w14:textId="77777777" w:rsidR="008D3D0B" w:rsidRPr="00725BBF" w:rsidRDefault="008D3D0B" w:rsidP="008D3D0B">
      <w:pPr>
        <w:pStyle w:val="a8"/>
        <w:rPr>
          <w:b/>
          <w:bCs/>
          <w:color w:val="000000"/>
          <w:sz w:val="27"/>
          <w:szCs w:val="27"/>
        </w:rPr>
      </w:pPr>
      <w:r w:rsidRPr="00725BBF">
        <w:rPr>
          <w:b/>
          <w:bCs/>
          <w:color w:val="000000"/>
          <w:sz w:val="27"/>
          <w:szCs w:val="27"/>
        </w:rPr>
        <w:t>Задание:</w:t>
      </w:r>
    </w:p>
    <w:p w14:paraId="442C13A1" w14:textId="77777777" w:rsidR="008D3D0B" w:rsidRDefault="008D3D0B" w:rsidP="008D3D0B">
      <w:pPr>
        <w:pStyle w:val="a8"/>
        <w:numPr>
          <w:ilvl w:val="0"/>
          <w:numId w:val="1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Опишите, в каком случае есть риски потери данных на вашем рабочем месте.</w:t>
      </w:r>
    </w:p>
    <w:p w14:paraId="69F9D5F0" w14:textId="77777777" w:rsidR="008D3D0B" w:rsidRDefault="008D3D0B" w:rsidP="008D3D0B">
      <w:pPr>
        <w:pStyle w:val="a8"/>
        <w:numPr>
          <w:ilvl w:val="0"/>
          <w:numId w:val="1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Проведите исследование, какие меры защиты данных применяются в вашей организации.</w:t>
      </w:r>
    </w:p>
    <w:p w14:paraId="309138D9" w14:textId="77777777" w:rsidR="008D3D0B" w:rsidRDefault="008D3D0B" w:rsidP="008D3D0B">
      <w:pPr>
        <w:pStyle w:val="a8"/>
        <w:numPr>
          <w:ilvl w:val="0"/>
          <w:numId w:val="1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Изучите способы восстановления ОС и механизмы их работы, заполните сравнительную таблицу.</w:t>
      </w:r>
    </w:p>
    <w:p w14:paraId="4E3E9C72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304A36B" w14:textId="77777777" w:rsidR="008D3D0B" w:rsidRDefault="008D3D0B" w:rsidP="008D3D0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1. Анализ рисков потери данных на рабочем месте</w:t>
      </w:r>
    </w:p>
    <w:p w14:paraId="73FE3030" w14:textId="77777777" w:rsidR="008D3D0B" w:rsidRPr="00BA7C7A" w:rsidRDefault="008D3D0B" w:rsidP="008D3D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На любом рабочем месте, оборудованном компьютером, существует ряд факторов, которые могут привести к частичной или полной потере информации.</w:t>
      </w:r>
    </w:p>
    <w:p w14:paraId="798B85FD" w14:textId="77777777" w:rsidR="008D3D0B" w:rsidRPr="00BA7C7A" w:rsidRDefault="008D3D0B" w:rsidP="008D3D0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BA7C7A">
        <w:rPr>
          <w:rStyle w:val="a3"/>
          <w:rFonts w:ascii="Segoe UI" w:hAnsi="Segoe UI" w:cs="Segoe UI"/>
          <w:color w:val="0F1115"/>
        </w:rPr>
        <w:t>Основные риски потери данных:</w:t>
      </w:r>
    </w:p>
    <w:p w14:paraId="78A0321E" w14:textId="77777777" w:rsidR="008D3D0B" w:rsidRPr="00BA7C7A" w:rsidRDefault="008D3D0B" w:rsidP="008D3D0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3"/>
          <w:szCs w:val="23"/>
        </w:rPr>
      </w:pPr>
      <w:r w:rsidRPr="00BA7C7A">
        <w:rPr>
          <w:rStyle w:val="a3"/>
          <w:rFonts w:ascii="Segoe UI" w:hAnsi="Segoe UI" w:cs="Segoe UI"/>
          <w:color w:val="0F1115"/>
          <w:sz w:val="23"/>
          <w:szCs w:val="23"/>
        </w:rPr>
        <w:t>Технические сбои:</w:t>
      </w:r>
    </w:p>
    <w:p w14:paraId="34AFA8CD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Выход из строя жесткого диска (HDD или SSD) из-за физического износа, перепадов напряжения или производственного брака.</w:t>
      </w:r>
    </w:p>
    <w:p w14:paraId="51EB9CB5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Сбои в блоке питания, приводящие к повреждению контроллера диска.</w:t>
      </w:r>
    </w:p>
    <w:p w14:paraId="56E7BC98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Внезапное отключение электроэнергии, ведущее к повреждению файловой системы.</w:t>
      </w:r>
    </w:p>
    <w:p w14:paraId="133B0231" w14:textId="77777777" w:rsidR="008D3D0B" w:rsidRPr="00BA7C7A" w:rsidRDefault="008D3D0B" w:rsidP="008D3D0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3"/>
          <w:szCs w:val="23"/>
        </w:rPr>
      </w:pPr>
      <w:r w:rsidRPr="00BA7C7A">
        <w:rPr>
          <w:rStyle w:val="a3"/>
          <w:rFonts w:ascii="Segoe UI" w:hAnsi="Segoe UI" w:cs="Segoe UI"/>
          <w:color w:val="0F1115"/>
          <w:sz w:val="23"/>
          <w:szCs w:val="23"/>
        </w:rPr>
        <w:t>Программные сбои:</w:t>
      </w:r>
    </w:p>
    <w:p w14:paraId="59CFC5A6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Ошибки в работе программного обеспечения, приводящие к порче файлов.</w:t>
      </w:r>
    </w:p>
    <w:p w14:paraId="12DE65D2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Сбои при установке обновлений операционной системы.</w:t>
      </w:r>
    </w:p>
    <w:p w14:paraId="78F4EE12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Конфликты драйверов, вызывающие "синий экран смерти" (BSOD) и невозможность загрузки.</w:t>
      </w:r>
    </w:p>
    <w:p w14:paraId="675E1F00" w14:textId="77777777" w:rsidR="008D3D0B" w:rsidRPr="00BA7C7A" w:rsidRDefault="008D3D0B" w:rsidP="008D3D0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3"/>
          <w:szCs w:val="23"/>
        </w:rPr>
      </w:pPr>
      <w:r w:rsidRPr="00BA7C7A">
        <w:rPr>
          <w:rStyle w:val="a3"/>
          <w:rFonts w:ascii="Segoe UI" w:hAnsi="Segoe UI" w:cs="Segoe UI"/>
          <w:color w:val="0F1115"/>
          <w:sz w:val="23"/>
          <w:szCs w:val="23"/>
        </w:rPr>
        <w:t>Человеческий фактор:</w:t>
      </w:r>
    </w:p>
    <w:p w14:paraId="20D82396" w14:textId="77777777" w:rsidR="008D3D0B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Случайное удаление важных файлов или папок (например, нажатие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Shift+Del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1ED9EA24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Непреднамеренное изменение или перезапись данных.</w:t>
      </w:r>
    </w:p>
    <w:p w14:paraId="28F826D8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Пролив жидкости на ноутбук, приведший к короткому замыканию.</w:t>
      </w:r>
    </w:p>
    <w:p w14:paraId="52F6F60C" w14:textId="77777777" w:rsidR="008D3D0B" w:rsidRPr="00BA7C7A" w:rsidRDefault="008D3D0B" w:rsidP="008D3D0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3"/>
          <w:szCs w:val="23"/>
        </w:rPr>
      </w:pPr>
      <w:r w:rsidRPr="00BA7C7A">
        <w:rPr>
          <w:rStyle w:val="a3"/>
          <w:rFonts w:ascii="Segoe UI" w:hAnsi="Segoe UI" w:cs="Segoe UI"/>
          <w:color w:val="0F1115"/>
          <w:sz w:val="23"/>
          <w:szCs w:val="23"/>
        </w:rPr>
        <w:t>Вредоносное ПО:</w:t>
      </w:r>
    </w:p>
    <w:p w14:paraId="674A126F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Действие программ-шифровальщиков, блокирующих доступ к файлам и требующих выкуп.</w:t>
      </w:r>
    </w:p>
    <w:p w14:paraId="1FB211A1" w14:textId="77777777" w:rsidR="008D3D0B" w:rsidRPr="00BA7C7A" w:rsidRDefault="008D3D0B" w:rsidP="008D3D0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Вирусы, удаляющие или повреждающие данные на диске.</w:t>
      </w:r>
    </w:p>
    <w:p w14:paraId="0D5B1725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A93AF1E" w14:textId="77777777" w:rsidR="008D3D0B" w:rsidRDefault="008D3D0B" w:rsidP="008D3D0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2. Исследование мер защиты данных в организации</w:t>
      </w:r>
    </w:p>
    <w:p w14:paraId="0EB21972" w14:textId="77777777" w:rsidR="008D3D0B" w:rsidRDefault="008D3D0B" w:rsidP="008D3D0B">
      <w:pPr>
        <w:ind w:firstLine="708"/>
        <w:jc w:val="center"/>
        <w:rPr>
          <w:b/>
          <w:bCs/>
        </w:r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3D0B" w14:paraId="121C4E4B" w14:textId="77777777" w:rsidTr="006930BA">
        <w:tc>
          <w:tcPr>
            <w:tcW w:w="3115" w:type="dxa"/>
          </w:tcPr>
          <w:p w14:paraId="6186F484" w14:textId="77777777" w:rsidR="008D3D0B" w:rsidRDefault="008D3D0B" w:rsidP="006930BA">
            <w:pPr>
              <w:tabs>
                <w:tab w:val="left" w:pos="1951"/>
              </w:tabs>
              <w:jc w:val="center"/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Направление защиты</w:t>
            </w:r>
          </w:p>
        </w:tc>
        <w:tc>
          <w:tcPr>
            <w:tcW w:w="3115" w:type="dxa"/>
          </w:tcPr>
          <w:p w14:paraId="115F5E72" w14:textId="77777777" w:rsidR="008D3D0B" w:rsidRDefault="008D3D0B" w:rsidP="006930BA">
            <w:pPr>
              <w:jc w:val="center"/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Применяемые меры</w:t>
            </w:r>
          </w:p>
        </w:tc>
        <w:tc>
          <w:tcPr>
            <w:tcW w:w="3115" w:type="dxa"/>
          </w:tcPr>
          <w:p w14:paraId="12B703DF" w14:textId="77777777" w:rsidR="008D3D0B" w:rsidRDefault="008D3D0B" w:rsidP="006930BA">
            <w:pPr>
              <w:jc w:val="center"/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Эффективность</w:t>
            </w:r>
          </w:p>
        </w:tc>
      </w:tr>
      <w:tr w:rsidR="008D3D0B" w14:paraId="7AF7BBE2" w14:textId="77777777" w:rsidTr="006930BA">
        <w:tc>
          <w:tcPr>
            <w:tcW w:w="3115" w:type="dxa"/>
          </w:tcPr>
          <w:p w14:paraId="62F44346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Резервное копирование</w:t>
            </w:r>
          </w:p>
        </w:tc>
        <w:tc>
          <w:tcPr>
            <w:tcW w:w="3115" w:type="dxa"/>
          </w:tcPr>
          <w:p w14:paraId="4FC5BED4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Ежедневное автоматическое создание резервных копий критически важных данных на выделенный файловый сервер. Еженедельное копирование на внешний носитель (сетевое хранилище).</w:t>
            </w:r>
          </w:p>
        </w:tc>
        <w:tc>
          <w:tcPr>
            <w:tcW w:w="3115" w:type="dxa"/>
          </w:tcPr>
          <w:p w14:paraId="7036A228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Высокая.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Позволяет восстановить данные за последние сутки в случае сбоя.</w:t>
            </w:r>
          </w:p>
        </w:tc>
      </w:tr>
      <w:tr w:rsidR="008D3D0B" w14:paraId="4F5B096A" w14:textId="77777777" w:rsidTr="006930BA">
        <w:tc>
          <w:tcPr>
            <w:tcW w:w="3115" w:type="dxa"/>
          </w:tcPr>
          <w:p w14:paraId="0CEFC7EA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Антивирусная защита</w:t>
            </w:r>
          </w:p>
        </w:tc>
        <w:tc>
          <w:tcPr>
            <w:tcW w:w="3115" w:type="dxa"/>
          </w:tcPr>
          <w:p w14:paraId="65D50464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Использование корпоративной версии антивируса (например, Kaspersky 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Endpoint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Security) с централизованным управлением и регулярным обновлением баз.</w:t>
            </w:r>
          </w:p>
        </w:tc>
        <w:tc>
          <w:tcPr>
            <w:tcW w:w="3115" w:type="dxa"/>
          </w:tcPr>
          <w:p w14:paraId="38166CDC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Средняя/Высокая.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Защищает от большинства известных угроз, но не гарантирует защиту от новейших шифровальщиков.</w:t>
            </w:r>
          </w:p>
        </w:tc>
      </w:tr>
      <w:tr w:rsidR="008D3D0B" w14:paraId="6DA61470" w14:textId="77777777" w:rsidTr="006930BA">
        <w:tc>
          <w:tcPr>
            <w:tcW w:w="3115" w:type="dxa"/>
          </w:tcPr>
          <w:p w14:paraId="72850B03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Разграничение доступа</w:t>
            </w:r>
          </w:p>
        </w:tc>
        <w:tc>
          <w:tcPr>
            <w:tcW w:w="3115" w:type="dxa"/>
          </w:tcPr>
          <w:p w14:paraId="75045451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Использование доменной структуры (Active Directory). Пользователи работают под учетными записями с ограниченными правами (без прав администратора).</w:t>
            </w:r>
          </w:p>
        </w:tc>
        <w:tc>
          <w:tcPr>
            <w:tcW w:w="3115" w:type="dxa"/>
          </w:tcPr>
          <w:p w14:paraId="4223ACB9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Высокая.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Снижает риск случайного удаления системных файлов и установки вредоносного ПО.</w:t>
            </w:r>
          </w:p>
        </w:tc>
      </w:tr>
      <w:tr w:rsidR="008D3D0B" w14:paraId="363DD1D9" w14:textId="77777777" w:rsidTr="006930BA">
        <w:tc>
          <w:tcPr>
            <w:tcW w:w="3115" w:type="dxa"/>
          </w:tcPr>
          <w:p w14:paraId="176B07B9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Бесперебойное питание</w:t>
            </w:r>
          </w:p>
        </w:tc>
        <w:tc>
          <w:tcPr>
            <w:tcW w:w="3115" w:type="dxa"/>
          </w:tcPr>
          <w:p w14:paraId="00140194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Критические серверы подключены к источникам бесперебойного питания (ИБП), рабочие станции — через сетевые фильтры, серверная оборудована стабилизатором напряжения.</w:t>
            </w:r>
          </w:p>
        </w:tc>
        <w:tc>
          <w:tcPr>
            <w:tcW w:w="3115" w:type="dxa"/>
          </w:tcPr>
          <w:p w14:paraId="1A8D352D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Высокая.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Предотвращает потерю данных при скачках напряжения и внезапном отключении электричества.</w:t>
            </w:r>
          </w:p>
        </w:tc>
      </w:tr>
      <w:tr w:rsidR="008D3D0B" w14:paraId="5D24FB34" w14:textId="77777777" w:rsidTr="006930BA">
        <w:tc>
          <w:tcPr>
            <w:tcW w:w="3115" w:type="dxa"/>
          </w:tcPr>
          <w:p w14:paraId="7CA83270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Физическая защита</w:t>
            </w:r>
          </w:p>
        </w:tc>
        <w:tc>
          <w:tcPr>
            <w:tcW w:w="3115" w:type="dxa"/>
          </w:tcPr>
          <w:p w14:paraId="5BA3DAB0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Доступ в серверную ограничен. На ноутбуках сотрудников используются замки 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Kensington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3115" w:type="dxa"/>
          </w:tcPr>
          <w:p w14:paraId="38097046" w14:textId="77777777" w:rsidR="008D3D0B" w:rsidRPr="00BA7C7A" w:rsidRDefault="008D3D0B" w:rsidP="006930BA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Средняя.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Защищает от кражи оборудования.</w:t>
            </w:r>
          </w:p>
        </w:tc>
      </w:tr>
    </w:tbl>
    <w:p w14:paraId="6EC5E88F" w14:textId="77777777" w:rsidR="008D3D0B" w:rsidRDefault="008D3D0B" w:rsidP="008D3D0B">
      <w:pPr>
        <w:ind w:firstLine="708"/>
        <w:jc w:val="center"/>
        <w:rPr>
          <w:b/>
          <w:bCs/>
        </w:rPr>
      </w:pPr>
    </w:p>
    <w:p w14:paraId="39779AA7" w14:textId="77777777" w:rsidR="008D3D0B" w:rsidRDefault="008D3D0B" w:rsidP="008D3D0B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C74D74E" w14:textId="77777777" w:rsidR="008D3D0B" w:rsidRDefault="008D3D0B" w:rsidP="008D3D0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Способы восстановления операционной системы Windows</w:t>
      </w:r>
    </w:p>
    <w:tbl>
      <w:tblPr>
        <w:tblStyle w:val="a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1982"/>
        <w:gridCol w:w="1559"/>
        <w:gridCol w:w="1558"/>
        <w:gridCol w:w="1558"/>
        <w:gridCol w:w="1559"/>
      </w:tblGrid>
      <w:tr w:rsidR="008D3D0B" w14:paraId="3366CB26" w14:textId="77777777" w:rsidTr="006930BA">
        <w:tc>
          <w:tcPr>
            <w:tcW w:w="1134" w:type="dxa"/>
          </w:tcPr>
          <w:p w14:paraId="69748E9F" w14:textId="77777777" w:rsidR="008D3D0B" w:rsidRPr="00BA7C7A" w:rsidRDefault="008D3D0B" w:rsidP="006930BA">
            <w:pPr>
              <w:tabs>
                <w:tab w:val="left" w:pos="1157"/>
              </w:tabs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Критерий</w:t>
            </w:r>
          </w:p>
        </w:tc>
        <w:tc>
          <w:tcPr>
            <w:tcW w:w="1982" w:type="dxa"/>
          </w:tcPr>
          <w:p w14:paraId="379047F3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Откат к точке восстановления</w:t>
            </w:r>
          </w:p>
        </w:tc>
        <w:tc>
          <w:tcPr>
            <w:tcW w:w="1559" w:type="dxa"/>
          </w:tcPr>
          <w:p w14:paraId="3524F51E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Переустановка системы поверх существующей</w:t>
            </w:r>
          </w:p>
        </w:tc>
        <w:tc>
          <w:tcPr>
            <w:tcW w:w="1558" w:type="dxa"/>
          </w:tcPr>
          <w:p w14:paraId="65DC5072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Восстановление образа системы</w:t>
            </w:r>
          </w:p>
        </w:tc>
        <w:tc>
          <w:tcPr>
            <w:tcW w:w="1558" w:type="dxa"/>
          </w:tcPr>
          <w:p w14:paraId="5007095E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Восстановление ПК без удаления файлов (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Refresh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1559" w:type="dxa"/>
          </w:tcPr>
          <w:p w14:paraId="38FF40D4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Возврат в исходное состояние (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Reset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8D3D0B" w14:paraId="338E4377" w14:textId="77777777" w:rsidTr="006930BA">
        <w:tc>
          <w:tcPr>
            <w:tcW w:w="1134" w:type="dxa"/>
          </w:tcPr>
          <w:p w14:paraId="098C4B3F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 каких ОС доступно</w:t>
            </w:r>
          </w:p>
        </w:tc>
        <w:tc>
          <w:tcPr>
            <w:tcW w:w="1982" w:type="dxa"/>
          </w:tcPr>
          <w:p w14:paraId="662F6C94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версии Windows (начиная с XP)</w:t>
            </w:r>
          </w:p>
        </w:tc>
        <w:tc>
          <w:tcPr>
            <w:tcW w:w="1559" w:type="dxa"/>
          </w:tcPr>
          <w:p w14:paraId="4465488D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версии Windows</w:t>
            </w:r>
          </w:p>
        </w:tc>
        <w:tc>
          <w:tcPr>
            <w:tcW w:w="1558" w:type="dxa"/>
          </w:tcPr>
          <w:p w14:paraId="7C9D1A71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версии Windows (Профессиональная и выше)</w:t>
            </w:r>
          </w:p>
        </w:tc>
        <w:tc>
          <w:tcPr>
            <w:tcW w:w="1558" w:type="dxa"/>
          </w:tcPr>
          <w:p w14:paraId="320C5D5C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Windows 8, 8.1, 10, 11</w:t>
            </w:r>
          </w:p>
        </w:tc>
        <w:tc>
          <w:tcPr>
            <w:tcW w:w="1559" w:type="dxa"/>
          </w:tcPr>
          <w:p w14:paraId="1F665316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Windows 8, 8.1, 10, 11</w:t>
            </w:r>
          </w:p>
        </w:tc>
      </w:tr>
      <w:tr w:rsidR="008D3D0B" w14:paraId="7B91C7E6" w14:textId="77777777" w:rsidTr="006930BA">
        <w:tc>
          <w:tcPr>
            <w:tcW w:w="1134" w:type="dxa"/>
          </w:tcPr>
          <w:p w14:paraId="73BF0937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Что затрагивает</w:t>
            </w:r>
          </w:p>
        </w:tc>
        <w:tc>
          <w:tcPr>
            <w:tcW w:w="1982" w:type="dxa"/>
          </w:tcPr>
          <w:p w14:paraId="02D16CC9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Системные файлы, реестр, драйверы</w:t>
            </w:r>
          </w:p>
          <w:p w14:paraId="3746FA6A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9019279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системные файлы, программы</w:t>
            </w:r>
          </w:p>
        </w:tc>
        <w:tc>
          <w:tcPr>
            <w:tcW w:w="1558" w:type="dxa"/>
          </w:tcPr>
          <w:p w14:paraId="0C5CEDE6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Весь раздел, указанный в образе</w:t>
            </w:r>
          </w:p>
        </w:tc>
        <w:tc>
          <w:tcPr>
            <w:tcW w:w="1558" w:type="dxa"/>
          </w:tcPr>
          <w:p w14:paraId="641F3E09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Системные файлы, параметры, программы удаляются</w:t>
            </w:r>
          </w:p>
        </w:tc>
        <w:tc>
          <w:tcPr>
            <w:tcW w:w="1559" w:type="dxa"/>
          </w:tcPr>
          <w:p w14:paraId="1D9BC2ED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Весь системный раздел</w:t>
            </w:r>
          </w:p>
        </w:tc>
      </w:tr>
      <w:tr w:rsidR="008D3D0B" w:rsidRPr="00BA7C7A" w14:paraId="4E1E5720" w14:textId="77777777" w:rsidTr="006930BA">
        <w:tc>
          <w:tcPr>
            <w:tcW w:w="1134" w:type="dxa"/>
          </w:tcPr>
          <w:p w14:paraId="22AEBF8A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Откуда берет резервные файлы</w:t>
            </w:r>
          </w:p>
        </w:tc>
        <w:tc>
          <w:tcPr>
            <w:tcW w:w="1982" w:type="dxa"/>
          </w:tcPr>
          <w:p w14:paraId="24F6C3B6" w14:textId="77777777" w:rsidR="008D3D0B" w:rsidRPr="00BA7C7A" w:rsidRDefault="008D3D0B" w:rsidP="006930BA">
            <w:pPr>
              <w:jc w:val="center"/>
              <w:rPr>
                <w:sz w:val="20"/>
                <w:szCs w:val="20"/>
                <w:lang w:val="en-US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папки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System Volume Information</w:t>
            </w:r>
          </w:p>
        </w:tc>
        <w:tc>
          <w:tcPr>
            <w:tcW w:w="1559" w:type="dxa"/>
          </w:tcPr>
          <w:p w14:paraId="29BEE7E6" w14:textId="77777777" w:rsidR="008D3D0B" w:rsidRPr="00BA7C7A" w:rsidRDefault="008D3D0B" w:rsidP="006930BA">
            <w:pPr>
              <w:jc w:val="center"/>
              <w:rPr>
                <w:sz w:val="20"/>
                <w:szCs w:val="20"/>
                <w:lang w:val="en-US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 дистрибутива на установочном носителе</w:t>
            </w:r>
          </w:p>
          <w:p w14:paraId="1BD320AC" w14:textId="77777777" w:rsidR="008D3D0B" w:rsidRPr="00BA7C7A" w:rsidRDefault="008D3D0B" w:rsidP="006930BA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D993038" w14:textId="77777777" w:rsidR="008D3D0B" w:rsidRPr="00BA7C7A" w:rsidRDefault="008D3D0B" w:rsidP="006930B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8" w:type="dxa"/>
          </w:tcPr>
          <w:p w14:paraId="48DB7DA1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 заранее созданного файла-образа (Image)</w:t>
            </w:r>
          </w:p>
        </w:tc>
        <w:tc>
          <w:tcPr>
            <w:tcW w:w="1558" w:type="dxa"/>
          </w:tcPr>
          <w:p w14:paraId="276F668D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 установочного носителя или скрытого раздела восстановления</w:t>
            </w:r>
          </w:p>
        </w:tc>
        <w:tc>
          <w:tcPr>
            <w:tcW w:w="1559" w:type="dxa"/>
          </w:tcPr>
          <w:p w14:paraId="77BDF9A0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 скрытого раздела восстановления или установочного носителя</w:t>
            </w:r>
          </w:p>
        </w:tc>
      </w:tr>
      <w:tr w:rsidR="008D3D0B" w14:paraId="1D44BBE0" w14:textId="77777777" w:rsidTr="006930BA">
        <w:tc>
          <w:tcPr>
            <w:tcW w:w="1134" w:type="dxa"/>
          </w:tcPr>
          <w:p w14:paraId="7D0144F5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Как работает</w:t>
            </w:r>
          </w:p>
        </w:tc>
        <w:tc>
          <w:tcPr>
            <w:tcW w:w="1982" w:type="dxa"/>
          </w:tcPr>
          <w:p w14:paraId="34BF5F25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Заменяет системные файлы на версии из даты создания точки</w:t>
            </w:r>
          </w:p>
        </w:tc>
        <w:tc>
          <w:tcPr>
            <w:tcW w:w="1559" w:type="dxa"/>
          </w:tcPr>
          <w:p w14:paraId="2CB1D6E6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Запускает установщик Windows, сохраняя старые файлы в папку 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Windows.old</w:t>
            </w:r>
            <w:proofErr w:type="spellEnd"/>
          </w:p>
        </w:tc>
        <w:tc>
          <w:tcPr>
            <w:tcW w:w="1558" w:type="dxa"/>
          </w:tcPr>
          <w:p w14:paraId="3D8E01D5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Полностью разворачивает сохраненный образ поверх текущего раздела</w:t>
            </w:r>
          </w:p>
        </w:tc>
        <w:tc>
          <w:tcPr>
            <w:tcW w:w="1558" w:type="dxa"/>
          </w:tcPr>
          <w:p w14:paraId="0BE91EC6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Запускает установку Windows, автоматически сохраняя личные файлы в отдельную папку</w:t>
            </w:r>
          </w:p>
        </w:tc>
        <w:tc>
          <w:tcPr>
            <w:tcW w:w="1559" w:type="dxa"/>
          </w:tcPr>
          <w:p w14:paraId="094E55F8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Полностью переустанавливает Windows</w:t>
            </w:r>
          </w:p>
        </w:tc>
      </w:tr>
      <w:tr w:rsidR="008D3D0B" w14:paraId="59879D50" w14:textId="77777777" w:rsidTr="006930BA">
        <w:tc>
          <w:tcPr>
            <w:tcW w:w="1134" w:type="dxa"/>
          </w:tcPr>
          <w:p w14:paraId="70E83D5D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Что теряется</w:t>
            </w:r>
          </w:p>
        </w:tc>
        <w:tc>
          <w:tcPr>
            <w:tcW w:w="1982" w:type="dxa"/>
          </w:tcPr>
          <w:p w14:paraId="18871372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Установленные после даты точки программы и обновления</w:t>
            </w:r>
          </w:p>
        </w:tc>
        <w:tc>
          <w:tcPr>
            <w:tcW w:w="1559" w:type="dxa"/>
          </w:tcPr>
          <w:p w14:paraId="1101BD3B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Ничего (старые файлы в папке 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Windows.old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1558" w:type="dxa"/>
          </w:tcPr>
          <w:p w14:paraId="0AC5387C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изменения, сделанные после создания образа</w:t>
            </w:r>
          </w:p>
          <w:p w14:paraId="4B149B6D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</w:p>
          <w:p w14:paraId="709B8F25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</w:p>
          <w:p w14:paraId="1ACF6386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14:paraId="2129C082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Установленные программы и приложения</w:t>
            </w:r>
          </w:p>
        </w:tc>
        <w:tc>
          <w:tcPr>
            <w:tcW w:w="1559" w:type="dxa"/>
          </w:tcPr>
          <w:p w14:paraId="59CAF0E0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программы, настройки и личные файлы (если выбран пункт «все удалить»)</w:t>
            </w:r>
          </w:p>
        </w:tc>
      </w:tr>
      <w:tr w:rsidR="008D3D0B" w14:paraId="2B2CCBC4" w14:textId="77777777" w:rsidTr="006930BA">
        <w:tc>
          <w:tcPr>
            <w:tcW w:w="1134" w:type="dxa"/>
          </w:tcPr>
          <w:p w14:paraId="42AADB08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Что необходимо для запуска</w:t>
            </w:r>
          </w:p>
        </w:tc>
        <w:tc>
          <w:tcPr>
            <w:tcW w:w="1982" w:type="dxa"/>
          </w:tcPr>
          <w:p w14:paraId="2FA19AFF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Доступ в Windows или среда восстановления</w:t>
            </w:r>
          </w:p>
        </w:tc>
        <w:tc>
          <w:tcPr>
            <w:tcW w:w="1559" w:type="dxa"/>
          </w:tcPr>
          <w:p w14:paraId="65C4015A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Установочный диск/флешка Windows</w:t>
            </w:r>
          </w:p>
        </w:tc>
        <w:tc>
          <w:tcPr>
            <w:tcW w:w="1558" w:type="dxa"/>
          </w:tcPr>
          <w:p w14:paraId="2B74B5EF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Заранее созданный образ и среда восстановления</w:t>
            </w:r>
          </w:p>
        </w:tc>
        <w:tc>
          <w:tcPr>
            <w:tcW w:w="1558" w:type="dxa"/>
          </w:tcPr>
          <w:p w14:paraId="37745C4E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Дистрибутив Windows</w:t>
            </w:r>
          </w:p>
        </w:tc>
        <w:tc>
          <w:tcPr>
            <w:tcW w:w="1559" w:type="dxa"/>
          </w:tcPr>
          <w:p w14:paraId="0605E4F2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Дистрибутив Windows или раздел восстановления</w:t>
            </w:r>
          </w:p>
        </w:tc>
      </w:tr>
      <w:tr w:rsidR="008D3D0B" w14:paraId="71F0C7F6" w14:textId="77777777" w:rsidTr="006930BA">
        <w:tc>
          <w:tcPr>
            <w:tcW w:w="1134" w:type="dxa"/>
          </w:tcPr>
          <w:p w14:paraId="7091EC5A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Когда применять</w:t>
            </w:r>
          </w:p>
        </w:tc>
        <w:tc>
          <w:tcPr>
            <w:tcW w:w="1982" w:type="dxa"/>
          </w:tcPr>
          <w:p w14:paraId="292523D8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 сбоях после установки драйвера или программы</w:t>
            </w:r>
          </w:p>
        </w:tc>
        <w:tc>
          <w:tcPr>
            <w:tcW w:w="1559" w:type="dxa"/>
          </w:tcPr>
          <w:p w14:paraId="10DCE5B8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 невозможности загрузки, когда нужно сохранить данные</w:t>
            </w:r>
          </w:p>
        </w:tc>
        <w:tc>
          <w:tcPr>
            <w:tcW w:w="1558" w:type="dxa"/>
          </w:tcPr>
          <w:p w14:paraId="05658BEE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 полной замене диска или возврате к эталонной конфигурации</w:t>
            </w:r>
          </w:p>
        </w:tc>
        <w:tc>
          <w:tcPr>
            <w:tcW w:w="1558" w:type="dxa"/>
          </w:tcPr>
          <w:p w14:paraId="23B5D2E6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Когда система глючит, но нужно сохранить документы</w:t>
            </w:r>
          </w:p>
        </w:tc>
        <w:tc>
          <w:tcPr>
            <w:tcW w:w="1559" w:type="dxa"/>
          </w:tcPr>
          <w:p w14:paraId="11688631" w14:textId="77777777" w:rsidR="008D3D0B" w:rsidRPr="00BA7C7A" w:rsidRDefault="008D3D0B" w:rsidP="006930B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 продаже компьютера или критических сбоях</w:t>
            </w:r>
          </w:p>
        </w:tc>
      </w:tr>
    </w:tbl>
    <w:p w14:paraId="3D34111E" w14:textId="77777777" w:rsidR="008D3D0B" w:rsidRDefault="008D3D0B" w:rsidP="008D3D0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Сравнительная таблица программ восстановления данных</w:t>
      </w:r>
    </w:p>
    <w:p w14:paraId="11818358" w14:textId="77777777" w:rsidR="008D3D0B" w:rsidRDefault="008D3D0B" w:rsidP="008D3D0B">
      <w:pPr>
        <w:ind w:firstLine="708"/>
        <w:jc w:val="center"/>
        <w:rPr>
          <w:b/>
          <w:bCs/>
        </w:rPr>
      </w:pPr>
    </w:p>
    <w:tbl>
      <w:tblPr>
        <w:tblStyle w:val="a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8D3D0B" w:rsidRPr="007326E4" w14:paraId="035FF25E" w14:textId="77777777" w:rsidTr="006930BA">
        <w:tc>
          <w:tcPr>
            <w:tcW w:w="1558" w:type="dxa"/>
          </w:tcPr>
          <w:p w14:paraId="30987979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Название программы</w:t>
            </w:r>
          </w:p>
        </w:tc>
        <w:tc>
          <w:tcPr>
            <w:tcW w:w="1558" w:type="dxa"/>
          </w:tcPr>
          <w:p w14:paraId="6478DAC4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Тип носителей</w:t>
            </w:r>
          </w:p>
        </w:tc>
        <w:tc>
          <w:tcPr>
            <w:tcW w:w="1559" w:type="dxa"/>
          </w:tcPr>
          <w:p w14:paraId="0B6D79CE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Поддерживаемые файловые системы</w:t>
            </w:r>
          </w:p>
        </w:tc>
        <w:tc>
          <w:tcPr>
            <w:tcW w:w="1558" w:type="dxa"/>
          </w:tcPr>
          <w:p w14:paraId="01E69D32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Ключевые возможности</w:t>
            </w:r>
          </w:p>
        </w:tc>
        <w:tc>
          <w:tcPr>
            <w:tcW w:w="1558" w:type="dxa"/>
          </w:tcPr>
          <w:p w14:paraId="072933FA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Бесплатная версия / Ограничения</w:t>
            </w:r>
          </w:p>
        </w:tc>
        <w:tc>
          <w:tcPr>
            <w:tcW w:w="1559" w:type="dxa"/>
          </w:tcPr>
          <w:p w14:paraId="52BBA2C3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Уровень сложности</w:t>
            </w:r>
          </w:p>
        </w:tc>
      </w:tr>
      <w:tr w:rsidR="008D3D0B" w:rsidRPr="007326E4" w14:paraId="50F5E229" w14:textId="77777777" w:rsidTr="006930BA">
        <w:tc>
          <w:tcPr>
            <w:tcW w:w="1558" w:type="dxa"/>
          </w:tcPr>
          <w:p w14:paraId="12E1BB0C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R-Studio</w:t>
            </w:r>
          </w:p>
        </w:tc>
        <w:tc>
          <w:tcPr>
            <w:tcW w:w="1558" w:type="dxa"/>
          </w:tcPr>
          <w:p w14:paraId="78D165FE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SSD, флешки, карты памяти, RAID-массивы</w:t>
            </w:r>
          </w:p>
        </w:tc>
        <w:tc>
          <w:tcPr>
            <w:tcW w:w="1559" w:type="dxa"/>
          </w:tcPr>
          <w:p w14:paraId="1442A8AD" w14:textId="77777777" w:rsidR="008D3D0B" w:rsidRPr="007326E4" w:rsidRDefault="008D3D0B" w:rsidP="006930BA">
            <w:pPr>
              <w:jc w:val="center"/>
              <w:rPr>
                <w:sz w:val="20"/>
                <w:szCs w:val="20"/>
                <w:lang w:val="en-US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FAT, NTFS,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exFAT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, Ext2/3/4 (Linux), HFS+ (Mac), UFS</w:t>
            </w:r>
          </w:p>
        </w:tc>
        <w:tc>
          <w:tcPr>
            <w:tcW w:w="1558" w:type="dxa"/>
          </w:tcPr>
          <w:p w14:paraId="5C4DC1CC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Восстановление после форматирования, работа с поврежденными разделами, создание образов дисков (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посекторное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копирование), восстановление RAID.</w:t>
            </w:r>
          </w:p>
        </w:tc>
        <w:tc>
          <w:tcPr>
            <w:tcW w:w="1558" w:type="dxa"/>
          </w:tcPr>
          <w:p w14:paraId="2E109DDB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Условно-бесплатная (демо-режим ограничивает размер восстанавливаемого файла)</w:t>
            </w:r>
          </w:p>
        </w:tc>
        <w:tc>
          <w:tcPr>
            <w:tcW w:w="1559" w:type="dxa"/>
          </w:tcPr>
          <w:p w14:paraId="4E849FDE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Профессиональный (высокий)</w:t>
            </w:r>
          </w:p>
        </w:tc>
      </w:tr>
      <w:tr w:rsidR="008D3D0B" w:rsidRPr="007326E4" w14:paraId="490AA43F" w14:textId="77777777" w:rsidTr="006930BA">
        <w:tc>
          <w:tcPr>
            <w:tcW w:w="1558" w:type="dxa"/>
          </w:tcPr>
          <w:p w14:paraId="03F228EC" w14:textId="77777777" w:rsidR="008D3D0B" w:rsidRPr="007326E4" w:rsidRDefault="008D3D0B" w:rsidP="006930BA">
            <w:pPr>
              <w:tabs>
                <w:tab w:val="left" w:pos="1157"/>
              </w:tabs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Hetman</w:t>
            </w:r>
            <w:proofErr w:type="spellEnd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Partition</w:t>
            </w:r>
            <w:proofErr w:type="spellEnd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Recovery</w:t>
            </w:r>
          </w:p>
        </w:tc>
        <w:tc>
          <w:tcPr>
            <w:tcW w:w="1558" w:type="dxa"/>
          </w:tcPr>
          <w:p w14:paraId="7C189A08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SSD, флешки, карты памяти</w:t>
            </w:r>
          </w:p>
        </w:tc>
        <w:tc>
          <w:tcPr>
            <w:tcW w:w="1559" w:type="dxa"/>
          </w:tcPr>
          <w:p w14:paraId="56DA1CDE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FAT, NTFS,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exFAT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ReFS</w:t>
            </w:r>
            <w:proofErr w:type="spellEnd"/>
          </w:p>
        </w:tc>
        <w:tc>
          <w:tcPr>
            <w:tcW w:w="1558" w:type="dxa"/>
          </w:tcPr>
          <w:p w14:paraId="08924326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Понятный мастер восстановления (шаг за шагом), восстановление после удаления или форматирования, встроенный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просмотрщик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файлов (можно посмотреть фото до восстановления).</w:t>
            </w:r>
          </w:p>
        </w:tc>
        <w:tc>
          <w:tcPr>
            <w:tcW w:w="1558" w:type="dxa"/>
          </w:tcPr>
          <w:p w14:paraId="6E26BBC1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Условно-бесплатная (есть ограничение на сохранение)</w:t>
            </w:r>
          </w:p>
        </w:tc>
        <w:tc>
          <w:tcPr>
            <w:tcW w:w="1559" w:type="dxa"/>
          </w:tcPr>
          <w:p w14:paraId="5EFDC8BB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Любительский / Полупрофессиональный (средний)</w:t>
            </w:r>
          </w:p>
        </w:tc>
      </w:tr>
      <w:tr w:rsidR="008D3D0B" w:rsidRPr="007326E4" w14:paraId="1BF8196E" w14:textId="77777777" w:rsidTr="006930BA">
        <w:tc>
          <w:tcPr>
            <w:tcW w:w="1558" w:type="dxa"/>
          </w:tcPr>
          <w:p w14:paraId="384BD775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Recuva</w:t>
            </w:r>
            <w:proofErr w:type="spellEnd"/>
          </w:p>
        </w:tc>
        <w:tc>
          <w:tcPr>
            <w:tcW w:w="1558" w:type="dxa"/>
          </w:tcPr>
          <w:p w14:paraId="509583C9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флешки, карты памяти</w:t>
            </w:r>
          </w:p>
        </w:tc>
        <w:tc>
          <w:tcPr>
            <w:tcW w:w="1559" w:type="dxa"/>
          </w:tcPr>
          <w:p w14:paraId="12ED9F86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FAT, NTFS,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exFAT</w:t>
            </w:r>
            <w:proofErr w:type="spellEnd"/>
          </w:p>
        </w:tc>
        <w:tc>
          <w:tcPr>
            <w:tcW w:w="1558" w:type="dxa"/>
          </w:tcPr>
          <w:p w14:paraId="410D8191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Простота использования, глубокое сканирование, режим "Secure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Overwrite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" (безвозвратное удаление).</w:t>
            </w:r>
          </w:p>
        </w:tc>
        <w:tc>
          <w:tcPr>
            <w:tcW w:w="1558" w:type="dxa"/>
          </w:tcPr>
          <w:p w14:paraId="3E305FC2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Есть бесплатная версия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(без ограничений по объему)</w:t>
            </w:r>
          </w:p>
        </w:tc>
        <w:tc>
          <w:tcPr>
            <w:tcW w:w="1559" w:type="dxa"/>
          </w:tcPr>
          <w:p w14:paraId="60D66546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Низкий (для начинающих)</w:t>
            </w:r>
          </w:p>
        </w:tc>
      </w:tr>
      <w:tr w:rsidR="008D3D0B" w:rsidRPr="007326E4" w14:paraId="045BD576" w14:textId="77777777" w:rsidTr="006930BA">
        <w:tc>
          <w:tcPr>
            <w:tcW w:w="1558" w:type="dxa"/>
          </w:tcPr>
          <w:p w14:paraId="17F45320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DMDE</w:t>
            </w:r>
          </w:p>
        </w:tc>
        <w:tc>
          <w:tcPr>
            <w:tcW w:w="1558" w:type="dxa"/>
          </w:tcPr>
          <w:p w14:paraId="1325B504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SSD, RAID, флешки</w:t>
            </w:r>
          </w:p>
        </w:tc>
        <w:tc>
          <w:tcPr>
            <w:tcW w:w="1559" w:type="dxa"/>
          </w:tcPr>
          <w:p w14:paraId="289E0B62" w14:textId="77777777" w:rsidR="008D3D0B" w:rsidRPr="007326E4" w:rsidRDefault="008D3D0B" w:rsidP="006930BA">
            <w:pPr>
              <w:jc w:val="center"/>
              <w:rPr>
                <w:sz w:val="20"/>
                <w:szCs w:val="20"/>
                <w:lang w:val="en-US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FAT, NTFS, Ext2/3/4, HFS+,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ExFAT</w:t>
            </w:r>
            <w:proofErr w:type="spellEnd"/>
          </w:p>
        </w:tc>
        <w:tc>
          <w:tcPr>
            <w:tcW w:w="1558" w:type="dxa"/>
          </w:tcPr>
          <w:p w14:paraId="52277987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Работа с сильно поврежденными дисками, редактор дисков 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lastRenderedPageBreak/>
              <w:t>(ручной режим)</w:t>
            </w:r>
          </w:p>
        </w:tc>
        <w:tc>
          <w:tcPr>
            <w:tcW w:w="1558" w:type="dxa"/>
          </w:tcPr>
          <w:p w14:paraId="4F6E2275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lastRenderedPageBreak/>
              <w:t>Бесплатная версия (восстановление до 4000 файлов из одной папки)</w:t>
            </w:r>
          </w:p>
        </w:tc>
        <w:tc>
          <w:tcPr>
            <w:tcW w:w="1559" w:type="dxa"/>
          </w:tcPr>
          <w:p w14:paraId="4F2CCA5B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Профессиональный (высокий)</w:t>
            </w:r>
          </w:p>
        </w:tc>
      </w:tr>
      <w:tr w:rsidR="008D3D0B" w:rsidRPr="007326E4" w14:paraId="668B53F6" w14:textId="77777777" w:rsidTr="006930BA">
        <w:tc>
          <w:tcPr>
            <w:tcW w:w="1558" w:type="dxa"/>
          </w:tcPr>
          <w:p w14:paraId="5218BF85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EaseUS</w:t>
            </w:r>
            <w:proofErr w:type="spellEnd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Data Recovery Wizard</w:t>
            </w:r>
          </w:p>
        </w:tc>
        <w:tc>
          <w:tcPr>
            <w:tcW w:w="1558" w:type="dxa"/>
          </w:tcPr>
          <w:p w14:paraId="1A783F3D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SSD, внешние диски, флешки</w:t>
            </w:r>
          </w:p>
        </w:tc>
        <w:tc>
          <w:tcPr>
            <w:tcW w:w="1559" w:type="dxa"/>
          </w:tcPr>
          <w:p w14:paraId="121ECC8C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FAT, NTFS, HFS+, APFS</w:t>
            </w:r>
          </w:p>
        </w:tc>
        <w:tc>
          <w:tcPr>
            <w:tcW w:w="1558" w:type="dxa"/>
          </w:tcPr>
          <w:p w14:paraId="4299D1FA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Простой интерфейс, высокая скорость сканирования, предпросмотр файлов.</w:t>
            </w:r>
          </w:p>
        </w:tc>
        <w:tc>
          <w:tcPr>
            <w:tcW w:w="1558" w:type="dxa"/>
          </w:tcPr>
          <w:p w14:paraId="221949BA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Условно-бесплатная (лимит на восстановление 2 ГБ)</w:t>
            </w:r>
          </w:p>
        </w:tc>
        <w:tc>
          <w:tcPr>
            <w:tcW w:w="1559" w:type="dxa"/>
          </w:tcPr>
          <w:p w14:paraId="3F2E193F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Низкий / Средний</w:t>
            </w:r>
          </w:p>
        </w:tc>
      </w:tr>
      <w:tr w:rsidR="008D3D0B" w:rsidRPr="007326E4" w14:paraId="644C60BC" w14:textId="77777777" w:rsidTr="006930BA">
        <w:tc>
          <w:tcPr>
            <w:tcW w:w="1558" w:type="dxa"/>
          </w:tcPr>
          <w:p w14:paraId="0A20E88D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TestDisk</w:t>
            </w:r>
            <w:proofErr w:type="spellEnd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&amp; </w:t>
            </w:r>
            <w:proofErr w:type="spellStart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PhotoRec</w:t>
            </w:r>
            <w:proofErr w:type="spellEnd"/>
          </w:p>
        </w:tc>
        <w:tc>
          <w:tcPr>
            <w:tcW w:w="1558" w:type="dxa"/>
          </w:tcPr>
          <w:p w14:paraId="2B861715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флешки, CD/DVD</w:t>
            </w:r>
          </w:p>
        </w:tc>
        <w:tc>
          <w:tcPr>
            <w:tcW w:w="1559" w:type="dxa"/>
          </w:tcPr>
          <w:p w14:paraId="52303A66" w14:textId="77777777" w:rsidR="008D3D0B" w:rsidRPr="007326E4" w:rsidRDefault="008D3D0B" w:rsidP="006930BA">
            <w:pPr>
              <w:jc w:val="center"/>
              <w:rPr>
                <w:sz w:val="20"/>
                <w:szCs w:val="20"/>
                <w:lang w:val="en-US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FAT, NTFS, Ext2/3/4, HFS+, 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др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1558" w:type="dxa"/>
          </w:tcPr>
          <w:p w14:paraId="1F3D369F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TestDisk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— исправление загрузочной записи, восстановление удаленных разделов. </w:t>
            </w:r>
            <w:proofErr w:type="spellStart"/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PhotoRec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— восстановление файлов (фото, видео, документы) по сигнатурам (не по имени).</w:t>
            </w:r>
          </w:p>
        </w:tc>
        <w:tc>
          <w:tcPr>
            <w:tcW w:w="1558" w:type="dxa"/>
          </w:tcPr>
          <w:p w14:paraId="0A6523E4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3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Полностью бесплатная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(Open Source)</w:t>
            </w:r>
          </w:p>
        </w:tc>
        <w:tc>
          <w:tcPr>
            <w:tcW w:w="1559" w:type="dxa"/>
          </w:tcPr>
          <w:p w14:paraId="651EA928" w14:textId="77777777" w:rsidR="008D3D0B" w:rsidRPr="007326E4" w:rsidRDefault="008D3D0B" w:rsidP="006930B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Профессиональный (интерфейс командной строки)</w:t>
            </w:r>
          </w:p>
        </w:tc>
      </w:tr>
    </w:tbl>
    <w:p w14:paraId="5D537451" w14:textId="77777777" w:rsidR="008D3D0B" w:rsidRPr="008D3D0B" w:rsidRDefault="008D3D0B" w:rsidP="00E67D22">
      <w:pPr>
        <w:rPr>
          <w:sz w:val="32"/>
          <w:szCs w:val="32"/>
        </w:rPr>
      </w:pPr>
    </w:p>
    <w:sectPr w:rsidR="008D3D0B" w:rsidRPr="008D3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87252"/>
    <w:multiLevelType w:val="multilevel"/>
    <w:tmpl w:val="0286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2119A"/>
    <w:multiLevelType w:val="multilevel"/>
    <w:tmpl w:val="ED74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460FB"/>
    <w:multiLevelType w:val="multilevel"/>
    <w:tmpl w:val="8DA0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F01AC"/>
    <w:multiLevelType w:val="multilevel"/>
    <w:tmpl w:val="96E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90134"/>
    <w:multiLevelType w:val="multilevel"/>
    <w:tmpl w:val="C70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F136D"/>
    <w:multiLevelType w:val="hybridMultilevel"/>
    <w:tmpl w:val="468E1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804E4"/>
    <w:multiLevelType w:val="multilevel"/>
    <w:tmpl w:val="7B8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80D81"/>
    <w:multiLevelType w:val="multilevel"/>
    <w:tmpl w:val="8FB0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F3509"/>
    <w:multiLevelType w:val="hybridMultilevel"/>
    <w:tmpl w:val="D0585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D5016"/>
    <w:multiLevelType w:val="hybridMultilevel"/>
    <w:tmpl w:val="45760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36AA8"/>
    <w:multiLevelType w:val="multilevel"/>
    <w:tmpl w:val="F1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85340"/>
    <w:multiLevelType w:val="hybridMultilevel"/>
    <w:tmpl w:val="2CA65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346FD"/>
    <w:multiLevelType w:val="multilevel"/>
    <w:tmpl w:val="381A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37AED"/>
    <w:multiLevelType w:val="multilevel"/>
    <w:tmpl w:val="3C0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433EB"/>
    <w:multiLevelType w:val="multilevel"/>
    <w:tmpl w:val="0C5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B6FC7"/>
    <w:multiLevelType w:val="multilevel"/>
    <w:tmpl w:val="0FA2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82DE2"/>
    <w:multiLevelType w:val="hybridMultilevel"/>
    <w:tmpl w:val="DCA42404"/>
    <w:lvl w:ilvl="0" w:tplc="0419000F">
      <w:start w:val="1"/>
      <w:numFmt w:val="decimal"/>
      <w:lvlText w:val="%1."/>
      <w:lvlJc w:val="left"/>
      <w:pPr>
        <w:ind w:left="787" w:hanging="360"/>
      </w:p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num w:numId="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</w:num>
  <w:num w:numId="10">
    <w:abstractNumId w:val="16"/>
  </w:num>
  <w:num w:numId="11">
    <w:abstractNumId w:val="9"/>
  </w:num>
  <w:num w:numId="12">
    <w:abstractNumId w:val="2"/>
  </w:num>
  <w:num w:numId="13">
    <w:abstractNumId w:val="1"/>
  </w:num>
  <w:num w:numId="14">
    <w:abstractNumId w:val="7"/>
  </w:num>
  <w:num w:numId="15">
    <w:abstractNumId w:val="10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EC"/>
    <w:rsid w:val="00666D34"/>
    <w:rsid w:val="0080323E"/>
    <w:rsid w:val="008D3D0B"/>
    <w:rsid w:val="00BA38EC"/>
    <w:rsid w:val="00E6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FFDF3"/>
  <w15:chartTrackingRefBased/>
  <w15:docId w15:val="{F0F4B371-5A63-4850-B6C1-A465265E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D34"/>
    <w:pPr>
      <w:suppressAutoHyphens/>
      <w:spacing w:after="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8D3D0B"/>
    <w:pPr>
      <w:keepNext/>
      <w:keepLines/>
      <w:suppressAutoHyphens w:val="0"/>
      <w:spacing w:before="24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D0B"/>
    <w:pPr>
      <w:keepNext/>
      <w:keepLines/>
      <w:suppressAutoHyphens w:val="0"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D3D0B"/>
    <w:pPr>
      <w:suppressAutoHyphens w:val="0"/>
      <w:spacing w:before="100" w:beforeAutospacing="1" w:after="100" w:afterAutospacing="1"/>
    </w:pPr>
    <w:rPr>
      <w:rFonts w:cs="Times New Roman"/>
      <w:lang w:eastAsia="ru-RU"/>
    </w:rPr>
  </w:style>
  <w:style w:type="character" w:styleId="a3">
    <w:name w:val="Strong"/>
    <w:basedOn w:val="a0"/>
    <w:uiPriority w:val="22"/>
    <w:qFormat/>
    <w:rsid w:val="008D3D0B"/>
    <w:rPr>
      <w:b/>
      <w:bCs/>
    </w:rPr>
  </w:style>
  <w:style w:type="paragraph" w:styleId="a4">
    <w:name w:val="List Paragraph"/>
    <w:basedOn w:val="a"/>
    <w:uiPriority w:val="34"/>
    <w:qFormat/>
    <w:rsid w:val="008D3D0B"/>
    <w:pPr>
      <w:widowControl w:val="0"/>
      <w:suppressAutoHyphens w:val="0"/>
      <w:autoSpaceDE w:val="0"/>
      <w:autoSpaceDN w:val="0"/>
      <w:adjustRightInd w:val="0"/>
      <w:ind w:left="720"/>
      <w:contextualSpacing/>
    </w:pPr>
    <w:rPr>
      <w:rFonts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D3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D3D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8D3D0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8D3D0B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D3D0B"/>
    <w:pPr>
      <w:suppressAutoHyphens w:val="0"/>
      <w:spacing w:before="100" w:beforeAutospacing="1" w:after="100" w:afterAutospacing="1"/>
    </w:pPr>
    <w:rPr>
      <w:rFonts w:cs="Times New Roman"/>
      <w:lang w:eastAsia="ru-RU"/>
    </w:rPr>
  </w:style>
  <w:style w:type="table" w:styleId="a7">
    <w:name w:val="Table Grid"/>
    <w:basedOn w:val="a1"/>
    <w:uiPriority w:val="39"/>
    <w:rsid w:val="008D3D0B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rmal (Web)"/>
    <w:basedOn w:val="a"/>
    <w:uiPriority w:val="99"/>
    <w:unhideWhenUsed/>
    <w:rsid w:val="008D3D0B"/>
    <w:pPr>
      <w:suppressAutoHyphens w:val="0"/>
      <w:spacing w:before="100" w:beforeAutospacing="1" w:after="100" w:afterAutospacing="1"/>
    </w:pPr>
    <w:rPr>
      <w:rFonts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8D3D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8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fontTable" Target="fontTable.xml"/><Relationship Id="rId5" Type="http://schemas.openxmlformats.org/officeDocument/2006/relationships/hyperlink" Target="https://www.dns-shop.ru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hyperlink" Target="https://paint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77</Pages>
  <Words>11198</Words>
  <Characters>63831</Characters>
  <Application>Microsoft Office Word</Application>
  <DocSecurity>0</DocSecurity>
  <Lines>531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Kreziks 2</cp:lastModifiedBy>
  <cp:revision>2</cp:revision>
  <dcterms:created xsi:type="dcterms:W3CDTF">2026-02-19T04:28:00Z</dcterms:created>
  <dcterms:modified xsi:type="dcterms:W3CDTF">2026-02-19T04:28:00Z</dcterms:modified>
</cp:coreProperties>
</file>