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1DB3" w:rsidRPr="00451DB3" w:rsidRDefault="00451DB3" w:rsidP="00451DB3">
      <w:r w:rsidRPr="00451DB3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CDB0273" wp14:editId="38F9B9F6">
                <wp:simplePos x="0" y="0"/>
                <wp:positionH relativeFrom="column">
                  <wp:posOffset>160934</wp:posOffset>
                </wp:positionH>
                <wp:positionV relativeFrom="paragraph">
                  <wp:posOffset>-1830</wp:posOffset>
                </wp:positionV>
                <wp:extent cx="9134475" cy="343815"/>
                <wp:effectExtent l="0" t="0" r="0" b="0"/>
                <wp:wrapNone/>
                <wp:docPr id="51" name="Text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34475" cy="343815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  <a:effectLst/>
                      </wps:spPr>
                      <wps:txbx>
                        <w:txbxContent>
                          <w:p w:rsidR="00451DB3" w:rsidRDefault="00451DB3" w:rsidP="00451DB3">
                            <w:pPr>
                              <w:pStyle w:val="NormalWeb"/>
                              <w:spacing w:before="0" w:after="0"/>
                            </w:pP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 xml:space="preserve">One Page Business Overview for 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The Other Realm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</w:rPr>
                              <w:tab/>
                              <w:t xml:space="preserve">Date: </w:t>
                            </w:r>
                            <w:r w:rsidRPr="00215AD2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202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3</w:t>
                            </w:r>
                            <w:r w:rsidRPr="00215AD2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-0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8</w:t>
                            </w:r>
                            <w:r w:rsidRPr="00215AD2"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-</w:t>
                            </w:r>
                            <w:r>
                              <w:rPr>
                                <w:rFonts w:cstheme="minorBidi"/>
                                <w:color w:val="000000"/>
                                <w:kern w:val="24"/>
                                <w:sz w:val="36"/>
                                <w:szCs w:val="36"/>
                                <w:u w:val="single"/>
                              </w:rPr>
                              <w:t>09</w:t>
                            </w:r>
                          </w:p>
                        </w:txbxContent>
                      </wps:txbx>
                      <wps:bodyPr lIns="90000" tIns="45000" rIns="90000" bIns="45000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TextBox 13" o:spid="_x0000_s1026" style="position:absolute;margin-left:12.65pt;margin-top:-.15pt;width:719.25pt;height:27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" filled="f" stroked="f" strokeweight="0">
                <v:textbox inset="2.5mm,1.25mm,2.5mm,1.25mm">
                  <w:txbxContent>
                    <w:p w:rsidR="00451DB3" w:rsidRDefault="00451DB3" w:rsidP="00451DB3">
                      <w:pPr>
                        <w:pStyle w:val="NormalWeb"/>
                        <w:spacing w:before="0" w:after="0"/>
                      </w:pP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 xml:space="preserve">One Page Business Overview for 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The Other Realm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</w:rPr>
                        <w:tab/>
                        <w:t xml:space="preserve">Date: </w:t>
                      </w:r>
                      <w:r w:rsidRPr="00215AD2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202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3</w:t>
                      </w:r>
                      <w:r w:rsidRPr="00215AD2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-0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8</w:t>
                      </w:r>
                      <w:r w:rsidRPr="00215AD2"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-</w:t>
                      </w:r>
                      <w:r>
                        <w:rPr>
                          <w:rFonts w:cstheme="minorBidi"/>
                          <w:color w:val="000000"/>
                          <w:kern w:val="24"/>
                          <w:sz w:val="36"/>
                          <w:szCs w:val="36"/>
                          <w:u w:val="single"/>
                        </w:rPr>
                        <w:t>09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Style w:val="TableGrid"/>
        <w:tblpPr w:leftFromText="14" w:rightFromText="14" w:vertAnchor="page" w:horzAnchor="page" w:tblpX="8243" w:tblpY="635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082"/>
      </w:tblGrid>
      <w:tr w:rsidR="00451DB3" w:rsidRPr="00451DB3" w:rsidTr="00261101">
        <w:tc>
          <w:tcPr>
            <w:tcW w:w="4082" w:type="dxa"/>
          </w:tcPr>
          <w:p w:rsidR="00451DB3" w:rsidRPr="00451DB3" w:rsidRDefault="00451DB3" w:rsidP="00261101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Customer</w:t>
            </w:r>
          </w:p>
        </w:tc>
      </w:tr>
      <w:tr w:rsidR="00451DB3" w:rsidRPr="00451DB3" w:rsidTr="00261101">
        <w:trPr>
          <w:trHeight w:val="276"/>
        </w:trPr>
        <w:tc>
          <w:tcPr>
            <w:tcW w:w="4082" w:type="dxa"/>
            <w:vMerge w:val="restart"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  <w:rPr>
                <w:i/>
              </w:rPr>
            </w:pPr>
            <w:r w:rsidRPr="00451DB3">
              <w:rPr>
                <w:i/>
              </w:rPr>
              <w:t>(In order of rollout,</w:t>
            </w:r>
            <w:r w:rsidRPr="00451DB3">
              <w:rPr>
                <w:b/>
                <w:i/>
              </w:rPr>
              <w:t>bold</w:t>
            </w:r>
            <w:r w:rsidRPr="00451DB3">
              <w:rPr>
                <w:i/>
              </w:rPr>
              <w:t xml:space="preserve"> is current target)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  <w:rPr>
                <w:b/>
              </w:rPr>
            </w:pPr>
            <w:r w:rsidRPr="00451DB3">
              <w:rPr>
                <w:b/>
              </w:rPr>
              <w:t xml:space="preserve">End consumers with abnormal gait </w:t>
            </w:r>
            <w:r w:rsidRPr="00451DB3">
              <w:rPr>
                <w:b/>
              </w:rPr>
              <w:sym w:font="Wingdings" w:char="F0E0"/>
            </w:r>
            <w:r w:rsidRPr="00451DB3">
              <w:br/>
              <w:t>–MVP is small scale, largely manual constructed shoe, primarily for people with hemiparesis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Anyone who wants their own, unique style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Therapy clinics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Shoe stores</w:t>
            </w:r>
          </w:p>
        </w:tc>
      </w:tr>
      <w:tr w:rsidR="00451DB3" w:rsidRPr="00451DB3" w:rsidTr="00261101">
        <w:trPr>
          <w:trHeight w:val="377"/>
        </w:trPr>
        <w:tc>
          <w:tcPr>
            <w:tcW w:w="408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610"/>
        </w:trPr>
        <w:tc>
          <w:tcPr>
            <w:tcW w:w="408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322"/>
        </w:trPr>
        <w:tc>
          <w:tcPr>
            <w:tcW w:w="408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276"/>
        </w:trPr>
        <w:tc>
          <w:tcPr>
            <w:tcW w:w="408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c>
          <w:tcPr>
            <w:tcW w:w="4082" w:type="dxa"/>
          </w:tcPr>
          <w:p w:rsidR="00451DB3" w:rsidRPr="00451DB3" w:rsidRDefault="00451DB3" w:rsidP="00261101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Competition/Collaboration</w:t>
            </w:r>
          </w:p>
        </w:tc>
      </w:tr>
      <w:tr w:rsidR="00451DB3" w:rsidRPr="00451DB3" w:rsidTr="00261101">
        <w:trPr>
          <w:trHeight w:val="1595"/>
        </w:trPr>
        <w:tc>
          <w:tcPr>
            <w:tcW w:w="4082" w:type="dxa"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There is a large number of shoe manufactures, obviously, and many (Nike, Adidas, etc.), have 3D printed shoes with some customization options already on the market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However, few if any, are not in the medical sector or intended for people with gait concerns and the extent to their customization is still very limited.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There are brace manufactures (ex. Hanger), but they are largely starting with existing shoes and building awkward braces to fit them that restrict foot control and therefore balance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By working with existing clinics and stores, develop a partnership where they do the fitting and we do the tech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hyperlink r:id="rId6" w:history="1">
              <w:r w:rsidRPr="00451DB3">
                <w:rPr>
                  <w:color w:val="0000FF"/>
                  <w:u w:val="single"/>
                </w:rPr>
                <w:t>Research done by my participation in the I-Corp program in the spring of 2022</w:t>
              </w:r>
            </w:hyperlink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Look into whether it makes sense to partner with the Footwear Distributors &amp; Retailers of America (FDRA).</w:t>
            </w:r>
          </w:p>
        </w:tc>
      </w:tr>
      <w:tr w:rsidR="00451DB3" w:rsidRPr="00451DB3" w:rsidTr="00261101">
        <w:trPr>
          <w:trHeight w:val="367"/>
        </w:trPr>
        <w:tc>
          <w:tcPr>
            <w:tcW w:w="4082" w:type="dxa"/>
          </w:tcPr>
          <w:p w:rsidR="00451DB3" w:rsidRPr="00451DB3" w:rsidRDefault="00451DB3" w:rsidP="00261101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Governance/HR</w:t>
            </w:r>
          </w:p>
        </w:tc>
      </w:tr>
      <w:tr w:rsidR="00451DB3" w:rsidRPr="00451DB3" w:rsidTr="00261101">
        <w:trPr>
          <w:trHeight w:val="367"/>
        </w:trPr>
        <w:tc>
          <w:tcPr>
            <w:tcW w:w="4082" w:type="dxa"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 xml:space="preserve">See: </w:t>
            </w:r>
            <w:hyperlink r:id="rId7" w:history="1">
              <w:r w:rsidRPr="00451DB3">
                <w:rPr>
                  <w:color w:val="0000FF"/>
                  <w:u w:val="single"/>
                </w:rPr>
                <w:t>https://www.otherrealm.org/governance</w:t>
              </w:r>
            </w:hyperlink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Generally, the plan is to be highly heterarchically collaborative and all share in the joys and pains of starting a business</w:t>
            </w:r>
          </w:p>
        </w:tc>
      </w:tr>
    </w:tbl>
    <w:tbl>
      <w:tblPr>
        <w:tblStyle w:val="TableGrid"/>
        <w:tblpPr w:leftFromText="187" w:rightFromText="187" w:vertAnchor="page" w:horzAnchor="page" w:tblpX="12307" w:tblpY="631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460"/>
      </w:tblGrid>
      <w:tr w:rsidR="00451DB3" w:rsidRPr="00451DB3" w:rsidTr="00BB5207">
        <w:trPr>
          <w:trHeight w:val="355"/>
        </w:trPr>
        <w:tc>
          <w:tcPr>
            <w:tcW w:w="3460" w:type="dxa"/>
          </w:tcPr>
          <w:p w:rsidR="00451DB3" w:rsidRPr="00451DB3" w:rsidRDefault="00451DB3" w:rsidP="00451DB3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Income Structure</w:t>
            </w:r>
          </w:p>
        </w:tc>
      </w:tr>
      <w:tr w:rsidR="00451DB3" w:rsidRPr="00451DB3" w:rsidTr="00BB5207">
        <w:trPr>
          <w:trHeight w:val="1697"/>
        </w:trPr>
        <w:tc>
          <w:tcPr>
            <w:tcW w:w="3460" w:type="dxa"/>
            <w:vMerge w:val="restart"/>
          </w:tcPr>
          <w:p w:rsidR="00451DB3" w:rsidRPr="00451DB3" w:rsidRDefault="00451DB3" w:rsidP="00451DB3">
            <w:pPr>
              <w:suppressAutoHyphens/>
              <w:ind w:left="144" w:hanging="144"/>
              <w:contextualSpacing/>
              <w:rPr>
                <w:i/>
              </w:rPr>
            </w:pPr>
            <w:r w:rsidRPr="00451DB3">
              <w:rPr>
                <w:i/>
              </w:rPr>
              <w:t>(Very rough numbers; for MVP)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Initially the price will probably be in the $150-350 range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 xml:space="preserve">While on the high end of the average shoe, almost all somewhat </w:t>
            </w:r>
            <w:r w:rsidRPr="00451DB3">
              <w:rPr>
                <w:i/>
              </w:rPr>
              <w:t>custom</w:t>
            </w:r>
            <w:r w:rsidRPr="00451DB3">
              <w:t xml:space="preserve"> shoes are at least double that, and for truly one-off, in the range of 10x that.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 xml:space="preserve">Once the manufacturing process has begun to be optimized and automated, the price will almost certainly go down as the quantity produced goes up.  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Once initially operational, Expected 10-30 shoes a day (Work 5 D/W) to begin with, $100 profit per shoe, $1000-$3000/day; 50-150 shoes a week, $5000-15,000/week; ~$260,000-$780,000/year</w:t>
            </w:r>
          </w:p>
        </w:tc>
      </w:tr>
      <w:tr w:rsidR="00451DB3" w:rsidRPr="00451DB3" w:rsidTr="00BB5207">
        <w:trPr>
          <w:trHeight w:val="401"/>
        </w:trPr>
        <w:tc>
          <w:tcPr>
            <w:tcW w:w="3460" w:type="dxa"/>
            <w:vMerge/>
          </w:tcPr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BB5207">
        <w:trPr>
          <w:trHeight w:val="774"/>
        </w:trPr>
        <w:tc>
          <w:tcPr>
            <w:tcW w:w="3460" w:type="dxa"/>
            <w:vMerge/>
          </w:tcPr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BB5207">
        <w:trPr>
          <w:trHeight w:val="392"/>
        </w:trPr>
        <w:tc>
          <w:tcPr>
            <w:tcW w:w="3460" w:type="dxa"/>
          </w:tcPr>
          <w:p w:rsidR="00451DB3" w:rsidRPr="00451DB3" w:rsidRDefault="00451DB3" w:rsidP="00451DB3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Expenses</w:t>
            </w:r>
          </w:p>
        </w:tc>
      </w:tr>
      <w:tr w:rsidR="00451DB3" w:rsidRPr="00451DB3" w:rsidTr="00BB5207">
        <w:trPr>
          <w:trHeight w:val="1546"/>
        </w:trPr>
        <w:tc>
          <w:tcPr>
            <w:tcW w:w="3460" w:type="dxa"/>
          </w:tcPr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Land/manufacturing space $400,000-$1,000,000+ – one time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Machines (3D printers, etc.): $100,000-$1,000,000/ one time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Payroll $70K-$100K per 3-6peo.  $210K to $600K/Year total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Material costs, likely $25~75/item, accounted for in the income section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Utilities-$1000-$2000/m;$12K-$24K/Year</w:t>
            </w:r>
          </w:p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  <w:r w:rsidRPr="00451DB3">
              <w:t>Testing equipment - $5k-50k/one time</w:t>
            </w:r>
          </w:p>
          <w:p w:rsidR="00451DB3" w:rsidRPr="00451DB3" w:rsidRDefault="00451DB3" w:rsidP="00451DB3">
            <w:pPr>
              <w:numPr>
                <w:ilvl w:val="0"/>
                <w:numId w:val="8"/>
              </w:numPr>
              <w:suppressAutoHyphens/>
              <w:ind w:left="144" w:hanging="144"/>
              <w:contextualSpacing/>
            </w:pPr>
            <w:r w:rsidRPr="00451DB3">
              <w:t>Other reoccurring expense are likely to consist of legal fees, taxes, partnership payouts, marketing, shop upkeep ~$25K-$50K/Year</w:t>
            </w:r>
          </w:p>
        </w:tc>
      </w:tr>
    </w:tbl>
    <w:tbl>
      <w:tblPr>
        <w:tblStyle w:val="TableGrid"/>
        <w:tblpPr w:leftFromText="14" w:rightFromText="14" w:vertAnchor="page" w:horzAnchor="page" w:tblpX="102" w:tblpY="635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95"/>
      </w:tblGrid>
      <w:tr w:rsidR="00451DB3" w:rsidRPr="00451DB3" w:rsidTr="00BB5207">
        <w:trPr>
          <w:trHeight w:val="304"/>
        </w:trPr>
        <w:tc>
          <w:tcPr>
            <w:tcW w:w="3695" w:type="dxa"/>
          </w:tcPr>
          <w:p w:rsidR="00451DB3" w:rsidRPr="00451DB3" w:rsidRDefault="00451DB3" w:rsidP="00451DB3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Products</w:t>
            </w:r>
          </w:p>
        </w:tc>
      </w:tr>
      <w:tr w:rsidR="00451DB3" w:rsidRPr="00451DB3" w:rsidTr="00BB5207">
        <w:trPr>
          <w:trHeight w:val="1094"/>
        </w:trPr>
        <w:tc>
          <w:tcPr>
            <w:tcW w:w="3695" w:type="dxa"/>
          </w:tcPr>
          <w:p w:rsidR="00451DB3" w:rsidRPr="00451DB3" w:rsidRDefault="00261101" w:rsidP="00451DB3">
            <w:pPr>
              <w:suppressAutoHyphens/>
              <w:ind w:left="144" w:hanging="144"/>
              <w:contextualSpacing/>
            </w:pPr>
            <w:r w:rsidRPr="00261101">
              <w:t>•</w:t>
            </w:r>
            <w:r w:rsidRPr="00261101">
              <w:tab/>
              <w:t>Succinctly describe what you are selling</w:t>
            </w:r>
          </w:p>
        </w:tc>
      </w:tr>
      <w:tr w:rsidR="00451DB3" w:rsidRPr="00451DB3" w:rsidTr="00BB5207">
        <w:trPr>
          <w:trHeight w:val="320"/>
        </w:trPr>
        <w:tc>
          <w:tcPr>
            <w:tcW w:w="3695" w:type="dxa"/>
          </w:tcPr>
          <w:p w:rsidR="00451DB3" w:rsidRPr="00451DB3" w:rsidRDefault="00451DB3" w:rsidP="00451DB3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Initial Steps</w:t>
            </w:r>
          </w:p>
        </w:tc>
      </w:tr>
      <w:tr w:rsidR="00451DB3" w:rsidRPr="00451DB3" w:rsidTr="00BB5207">
        <w:trPr>
          <w:trHeight w:val="359"/>
        </w:trPr>
        <w:tc>
          <w:tcPr>
            <w:tcW w:w="3695" w:type="dxa"/>
            <w:vMerge w:val="restart"/>
          </w:tcPr>
          <w:p w:rsidR="00D62D01" w:rsidRDefault="00D62D01" w:rsidP="00D62D01">
            <w:pPr>
              <w:pStyle w:val="done"/>
              <w:framePr w:hSpace="0" w:wrap="auto" w:vAnchor="margin" w:hAnchor="text" w:xAlign="left" w:yAlign="inline"/>
              <w:numPr>
                <w:ilvl w:val="0"/>
                <w:numId w:val="0"/>
              </w:numPr>
              <w:ind w:left="144" w:hanging="144"/>
            </w:pPr>
            <w:r>
              <w:t>Complete:</w:t>
            </w:r>
          </w:p>
          <w:p w:rsidR="00D62D01" w:rsidRDefault="00D62D01" w:rsidP="00D62D01">
            <w:pPr>
              <w:pStyle w:val="done"/>
              <w:framePr w:hSpace="0" w:wrap="auto" w:vAnchor="margin" w:hAnchor="text" w:xAlign="left" w:yAlign="inline"/>
            </w:pPr>
            <w:r w:rsidRPr="00BF027E">
              <w:t>What have you done so far</w:t>
            </w:r>
            <w:r>
              <w:t>?</w:t>
            </w:r>
          </w:p>
          <w:p w:rsidR="00D62D01" w:rsidRDefault="00D62D01" w:rsidP="00D62D01">
            <w:pPr>
              <w:pStyle w:val="done"/>
              <w:framePr w:hSpace="0" w:wrap="auto" w:vAnchor="margin" w:hAnchor="text" w:xAlign="left" w:yAlign="inline"/>
              <w:numPr>
                <w:ilvl w:val="0"/>
                <w:numId w:val="0"/>
              </w:numPr>
            </w:pPr>
            <w:r>
              <w:t>In Progress:</w:t>
            </w:r>
          </w:p>
          <w:p w:rsidR="00D62D01" w:rsidRDefault="00D62D01" w:rsidP="00D62D01">
            <w:pPr>
              <w:pStyle w:val="Incomplete"/>
            </w:pPr>
            <w:r>
              <w:t>What more do you need to do?</w:t>
            </w:r>
          </w:p>
          <w:p w:rsidR="00D62D01" w:rsidRDefault="00D62D01" w:rsidP="00D62D01">
            <w:pPr>
              <w:pStyle w:val="Incomplete"/>
              <w:numPr>
                <w:ilvl w:val="0"/>
                <w:numId w:val="0"/>
              </w:numPr>
            </w:pPr>
            <w:r>
              <w:t>Have Not Started:</w:t>
            </w:r>
          </w:p>
          <w:p w:rsidR="00451DB3" w:rsidRPr="00451DB3" w:rsidRDefault="00D62D01" w:rsidP="00D62D01">
            <w:pPr>
              <w:pStyle w:val="Incomplete"/>
            </w:pPr>
            <w:r>
              <w:t>You can create links (</w:t>
            </w:r>
            <w:proofErr w:type="spellStart"/>
            <w:r>
              <w:t>Highlight+CTRL+K</w:t>
            </w:r>
            <w:proofErr w:type="spellEnd"/>
            <w:r>
              <w:t>) to the tasks in the Kanban GitHub</w:t>
            </w:r>
            <w:bookmarkStart w:id="0" w:name="_GoBack"/>
            <w:bookmarkEnd w:id="0"/>
            <w:r>
              <w:t xml:space="preserve"> project</w:t>
            </w:r>
          </w:p>
        </w:tc>
      </w:tr>
      <w:tr w:rsidR="00451DB3" w:rsidRPr="00451DB3" w:rsidTr="00BB5207">
        <w:trPr>
          <w:trHeight w:val="4981"/>
        </w:trPr>
        <w:tc>
          <w:tcPr>
            <w:tcW w:w="3695" w:type="dxa"/>
            <w:vMerge/>
            <w:tcBorders>
              <w:bottom w:val="single" w:sz="4" w:space="0" w:color="auto"/>
            </w:tcBorders>
          </w:tcPr>
          <w:p w:rsidR="00451DB3" w:rsidRPr="00451DB3" w:rsidRDefault="00451DB3" w:rsidP="00451DB3">
            <w:pPr>
              <w:suppressAutoHyphens/>
              <w:ind w:left="144" w:hanging="144"/>
              <w:contextualSpacing/>
            </w:pPr>
          </w:p>
        </w:tc>
      </w:tr>
    </w:tbl>
    <w:p w:rsidR="00451DB3" w:rsidRPr="00451DB3" w:rsidRDefault="00451DB3" w:rsidP="00451DB3"/>
    <w:tbl>
      <w:tblPr>
        <w:tblStyle w:val="TableGrid"/>
        <w:tblpPr w:leftFromText="14" w:rightFromText="14" w:vertAnchor="page" w:horzAnchor="page" w:tblpX="3793" w:tblpY="635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442"/>
      </w:tblGrid>
      <w:tr w:rsidR="00451DB3" w:rsidRPr="00451DB3" w:rsidTr="00261101">
        <w:trPr>
          <w:trHeight w:val="322"/>
        </w:trPr>
        <w:tc>
          <w:tcPr>
            <w:tcW w:w="4442" w:type="dxa"/>
          </w:tcPr>
          <w:p w:rsidR="00451DB3" w:rsidRPr="00451DB3" w:rsidRDefault="00451DB3" w:rsidP="00261101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>Manufacturing Process</w:t>
            </w:r>
          </w:p>
        </w:tc>
      </w:tr>
      <w:tr w:rsidR="00451DB3" w:rsidRPr="00451DB3" w:rsidTr="00261101">
        <w:trPr>
          <w:trHeight w:val="322"/>
        </w:trPr>
        <w:tc>
          <w:tcPr>
            <w:tcW w:w="4442" w:type="dxa"/>
            <w:vMerge w:val="restart"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Start by getting the dimensions of the foot and the gait characteristics of the wearer using a combination mobile app (</w:t>
            </w:r>
            <w:hyperlink r:id="rId8" w:history="1">
              <w:r w:rsidRPr="00451DB3">
                <w:rPr>
                  <w:color w:val="0000FF"/>
                  <w:u w:val="single"/>
                </w:rPr>
                <w:t>OpenCap</w:t>
              </w:r>
            </w:hyperlink>
            <w:r w:rsidRPr="00451DB3">
              <w:t>/other/custom made) for gait and manual measurements for foot dimensions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Enter these parameters into the software we developed.  This will produce a CAD model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Load this model into the 3D printing slicer, export, and print.  This will produce (at least) the outsole and upper support (any 'brace-like' qualities)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Combine the printed parts with non-printed parts (ex. laces, eyelet grommets, fabric in upper, etc.) via sewn parts attached with glue in the middle of the outsole and the insole</w:t>
            </w:r>
          </w:p>
          <w:p w:rsidR="00451DB3" w:rsidRPr="00451DB3" w:rsidRDefault="00451DB3" w:rsidP="00261101">
            <w:pPr>
              <w:jc w:val="center"/>
            </w:pPr>
            <w:r w:rsidRPr="00451DB3">
              <w:t>This whole process will eventually be largely automated, but start out with some manual tasks</w:t>
            </w:r>
          </w:p>
        </w:tc>
      </w:tr>
      <w:tr w:rsidR="00451DB3" w:rsidRPr="00451DB3" w:rsidTr="00261101">
        <w:trPr>
          <w:trHeight w:val="322"/>
        </w:trPr>
        <w:tc>
          <w:tcPr>
            <w:tcW w:w="444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336"/>
        </w:trPr>
        <w:tc>
          <w:tcPr>
            <w:tcW w:w="4442" w:type="dxa"/>
            <w:vMerge/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1927"/>
        </w:trPr>
        <w:tc>
          <w:tcPr>
            <w:tcW w:w="4442" w:type="dxa"/>
            <w:vMerge/>
            <w:tcBorders>
              <w:bottom w:val="single" w:sz="4" w:space="0" w:color="auto"/>
            </w:tcBorders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</w:p>
        </w:tc>
      </w:tr>
      <w:tr w:rsidR="00451DB3" w:rsidRPr="00451DB3" w:rsidTr="00261101">
        <w:trPr>
          <w:trHeight w:val="377"/>
        </w:trPr>
        <w:tc>
          <w:tcPr>
            <w:tcW w:w="4442" w:type="dxa"/>
          </w:tcPr>
          <w:p w:rsidR="00451DB3" w:rsidRPr="00451DB3" w:rsidRDefault="00451DB3" w:rsidP="00261101">
            <w:pPr>
              <w:keepNext/>
              <w:keepLines/>
              <w:suppressAutoHyphens/>
              <w:jc w:val="center"/>
              <w:outlineLvl w:val="1"/>
              <w:rPr>
                <w:rFonts w:eastAsia="Times New Roman"/>
                <w:b/>
                <w:bCs/>
                <w:sz w:val="29"/>
                <w:szCs w:val="29"/>
              </w:rPr>
            </w:pPr>
            <w:r w:rsidRPr="00451DB3">
              <w:rPr>
                <w:rFonts w:eastAsia="Times New Roman"/>
                <w:b/>
                <w:bCs/>
                <w:sz w:val="29"/>
                <w:szCs w:val="29"/>
              </w:rPr>
              <w:t xml:space="preserve">Needed Resources </w:t>
            </w:r>
          </w:p>
        </w:tc>
      </w:tr>
      <w:tr w:rsidR="00451DB3" w:rsidRPr="00451DB3" w:rsidTr="00261101">
        <w:tc>
          <w:tcPr>
            <w:tcW w:w="4442" w:type="dxa"/>
            <w:tcBorders>
              <w:bottom w:val="single" w:sz="4" w:space="0" w:color="auto"/>
            </w:tcBorders>
          </w:tcPr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Access to a chemistry/material testing lab and training in its use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 xml:space="preserve">Access to a gait lab 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More knowledge around precise control of electrically/thermally induced material expansion/contraction for use in dynamic mold forming and soft robotics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Funding for the purchase of raw materials for testing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Funding to be able to work on this full time and to pay anyone else who joins the project</w:t>
            </w:r>
          </w:p>
          <w:p w:rsidR="00451DB3" w:rsidRPr="00451DB3" w:rsidRDefault="00451DB3" w:rsidP="00261101">
            <w:pPr>
              <w:suppressAutoHyphens/>
              <w:ind w:left="144" w:hanging="144"/>
              <w:contextualSpacing/>
            </w:pPr>
            <w:r w:rsidRPr="00451DB3">
              <w:t>More people with both a need for custom footwear and the interest/capacity to take on some aspect of the development process</w:t>
            </w:r>
          </w:p>
        </w:tc>
      </w:tr>
    </w:tbl>
    <w:p w:rsidR="00451DB3" w:rsidRPr="00451DB3" w:rsidRDefault="00451DB3" w:rsidP="00451DB3"/>
    <w:p w:rsidR="00451DB3" w:rsidRPr="00451DB3" w:rsidRDefault="00451DB3" w:rsidP="00451DB3"/>
    <w:p w:rsidR="00E83622" w:rsidRPr="00451DB3" w:rsidRDefault="00E83622" w:rsidP="00451DB3"/>
    <w:sectPr w:rsidR="00E83622" w:rsidRPr="00451DB3" w:rsidSect="009E2749">
      <w:pgSz w:w="15840" w:h="3168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714760"/>
    <w:multiLevelType w:val="multilevel"/>
    <w:tmpl w:val="E32A5718"/>
    <w:lvl w:ilvl="0">
      <w:start w:val="1"/>
      <w:numFmt w:val="bullet"/>
      <w:pStyle w:val="Bulletins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numFmt w:val="bullet"/>
      <w:lvlText w:val="o"/>
      <w:lvlJc w:val="left"/>
      <w:pPr>
        <w:ind w:left="108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1">
    <w:nsid w:val="1EA83B5C"/>
    <w:multiLevelType w:val="hybridMultilevel"/>
    <w:tmpl w:val="DEA6488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76083"/>
    <w:multiLevelType w:val="multilevel"/>
    <w:tmpl w:val="80A4AE14"/>
    <w:lvl w:ilvl="0">
      <w:start w:val="1"/>
      <w:numFmt w:val="bullet"/>
      <w:pStyle w:val="done"/>
      <w:suff w:val="nothing"/>
      <w:lvlText w:val=""/>
      <w:lvlJc w:val="left"/>
      <w:pPr>
        <w:ind w:left="144" w:hanging="144"/>
      </w:pPr>
      <w:rPr>
        <w:rFonts w:ascii="Wingdings" w:hAnsi="Wingdings" w:hint="default"/>
      </w:rPr>
    </w:lvl>
    <w:lvl w:ilvl="1">
      <w:numFmt w:val="bullet"/>
      <w:lvlText w:val="o"/>
      <w:lvlJc w:val="left"/>
      <w:pPr>
        <w:ind w:left="1075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1795" w:hanging="360"/>
      </w:pPr>
      <w:rPr>
        <w:rFonts w:ascii="Wingdings" w:hAnsi="Wingdings" w:hint="default"/>
      </w:rPr>
    </w:lvl>
    <w:lvl w:ilvl="3">
      <w:numFmt w:val="bullet"/>
      <w:lvlText w:val=""/>
      <w:lvlJc w:val="left"/>
      <w:pPr>
        <w:ind w:left="2515" w:hanging="360"/>
      </w:pPr>
      <w:rPr>
        <w:rFonts w:ascii="Symbol" w:hAnsi="Symbol" w:hint="default"/>
      </w:rPr>
    </w:lvl>
    <w:lvl w:ilvl="4">
      <w:numFmt w:val="bullet"/>
      <w:lvlText w:val="o"/>
      <w:lvlJc w:val="left"/>
      <w:pPr>
        <w:ind w:left="3235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3955" w:hanging="360"/>
      </w:pPr>
      <w:rPr>
        <w:rFonts w:ascii="Wingdings" w:hAnsi="Wingdings" w:hint="default"/>
      </w:rPr>
    </w:lvl>
    <w:lvl w:ilvl="6">
      <w:numFmt w:val="bullet"/>
      <w:lvlText w:val=""/>
      <w:lvlJc w:val="left"/>
      <w:pPr>
        <w:ind w:left="4675" w:hanging="360"/>
      </w:pPr>
      <w:rPr>
        <w:rFonts w:ascii="Symbol" w:hAnsi="Symbol" w:hint="default"/>
      </w:rPr>
    </w:lvl>
    <w:lvl w:ilvl="7">
      <w:numFmt w:val="bullet"/>
      <w:lvlText w:val="o"/>
      <w:lvlJc w:val="left"/>
      <w:pPr>
        <w:ind w:left="5395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115" w:hanging="360"/>
      </w:pPr>
      <w:rPr>
        <w:rFonts w:ascii="Wingdings" w:hAnsi="Wingdings" w:hint="default"/>
      </w:rPr>
    </w:lvl>
  </w:abstractNum>
  <w:abstractNum w:abstractNumId="3">
    <w:nsid w:val="3A3A7652"/>
    <w:multiLevelType w:val="hybridMultilevel"/>
    <w:tmpl w:val="BF5817C2"/>
    <w:lvl w:ilvl="0" w:tplc="EB3AB1AA">
      <w:start w:val="1"/>
      <w:numFmt w:val="bullet"/>
      <w:pStyle w:val="Incomplete"/>
      <w:suff w:val="nothing"/>
      <w:lvlText w:val="o"/>
      <w:lvlJc w:val="left"/>
      <w:pPr>
        <w:ind w:left="0" w:firstLine="72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DFA5125"/>
    <w:multiLevelType w:val="hybridMultilevel"/>
    <w:tmpl w:val="4F20EF90"/>
    <w:lvl w:ilvl="0" w:tplc="2CD8C65C">
      <w:start w:val="1"/>
      <w:numFmt w:val="bullet"/>
      <w:pStyle w:val="1stlevel"/>
      <w:lvlText w:val=""/>
      <w:lvlJc w:val="left"/>
      <w:pPr>
        <w:ind w:left="360" w:hanging="360"/>
      </w:pPr>
      <w:rPr>
        <w:rFonts w:ascii="Wingdings" w:hAnsi="Wingdings" w:hint="default"/>
      </w:rPr>
    </w:lvl>
    <w:lvl w:ilvl="1" w:tplc="04090003">
      <w:start w:val="1"/>
      <w:numFmt w:val="bullet"/>
      <w:pStyle w:val="2ndlevel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4B3855A8"/>
    <w:multiLevelType w:val="hybridMultilevel"/>
    <w:tmpl w:val="C8D66696"/>
    <w:lvl w:ilvl="0" w:tplc="F4D6714E">
      <w:start w:val="1"/>
      <w:numFmt w:val="bullet"/>
      <w:pStyle w:val="Bullet4"/>
      <w:lvlText w:val=""/>
      <w:lvlJc w:val="left"/>
      <w:pPr>
        <w:ind w:left="126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6">
    <w:nsid w:val="518F179F"/>
    <w:multiLevelType w:val="multilevel"/>
    <w:tmpl w:val="2B7A5F6E"/>
    <w:lvl w:ilvl="0">
      <w:numFmt w:val="bullet"/>
      <w:lvlText w:val=""/>
      <w:lvlJc w:val="left"/>
      <w:pPr>
        <w:ind w:left="360" w:hanging="360"/>
      </w:pPr>
      <w:rPr>
        <w:rFonts w:ascii="Symbol" w:hAnsi="Symbol"/>
      </w:rPr>
    </w:lvl>
    <w:lvl w:ilvl="1">
      <w:numFmt w:val="bullet"/>
      <w:lvlText w:val="–"/>
      <w:lvlJc w:val="left"/>
      <w:pPr>
        <w:ind w:left="1080" w:hanging="360"/>
      </w:pPr>
      <w:rPr>
        <w:rFonts w:ascii="Times New Roman" w:eastAsia="Calibri" w:hAnsi="Times New Roman" w:cs="Times New Roman"/>
      </w:rPr>
    </w:lvl>
    <w:lvl w:ilvl="2">
      <w:numFmt w:val="bullet"/>
      <w:lvlText w:val=""/>
      <w:lvlJc w:val="left"/>
      <w:pPr>
        <w:ind w:left="180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52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24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396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468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40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120" w:hanging="360"/>
      </w:pPr>
      <w:rPr>
        <w:rFonts w:ascii="Wingdings" w:hAnsi="Wingdings"/>
      </w:rPr>
    </w:lvl>
  </w:abstractNum>
  <w:abstractNum w:abstractNumId="7">
    <w:nsid w:val="67200229"/>
    <w:multiLevelType w:val="hybridMultilevel"/>
    <w:tmpl w:val="33CEAED2"/>
    <w:lvl w:ilvl="0" w:tplc="FEBAACF6">
      <w:start w:val="1"/>
      <w:numFmt w:val="bullet"/>
      <w:pStyle w:val="Bullet5"/>
      <w:lvlText w:val="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pStyle w:val="firstorderbulletpoint"/>
      <w:lvlText w:val="o"/>
      <w:lvlJc w:val="left"/>
      <w:pPr>
        <w:ind w:left="27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3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7"/>
  </w:num>
  <w:num w:numId="5">
    <w:abstractNumId w:val="5"/>
  </w:num>
  <w:num w:numId="6">
    <w:abstractNumId w:val="7"/>
  </w:num>
  <w:num w:numId="7">
    <w:abstractNumId w:val="5"/>
  </w:num>
  <w:num w:numId="8">
    <w:abstractNumId w:val="0"/>
  </w:num>
  <w:num w:numId="9">
    <w:abstractNumId w:val="0"/>
  </w:num>
  <w:num w:numId="10">
    <w:abstractNumId w:val="6"/>
  </w:num>
  <w:num w:numId="11">
    <w:abstractNumId w:val="6"/>
  </w:num>
  <w:num w:numId="12">
    <w:abstractNumId w:val="1"/>
  </w:num>
  <w:num w:numId="13">
    <w:abstractNumId w:val="3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TrueTypeFonts/>
  <w:saveSubsetFonts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821"/>
    <w:rsid w:val="00003771"/>
    <w:rsid w:val="00024DDC"/>
    <w:rsid w:val="000411F8"/>
    <w:rsid w:val="0008415C"/>
    <w:rsid w:val="000A542B"/>
    <w:rsid w:val="000C6284"/>
    <w:rsid w:val="00110693"/>
    <w:rsid w:val="00110E90"/>
    <w:rsid w:val="00151357"/>
    <w:rsid w:val="001E0A30"/>
    <w:rsid w:val="001F4671"/>
    <w:rsid w:val="00207668"/>
    <w:rsid w:val="00215964"/>
    <w:rsid w:val="002248E8"/>
    <w:rsid w:val="00261101"/>
    <w:rsid w:val="0027439F"/>
    <w:rsid w:val="002C0EDA"/>
    <w:rsid w:val="002E7DDB"/>
    <w:rsid w:val="002F049D"/>
    <w:rsid w:val="0031180E"/>
    <w:rsid w:val="003230C3"/>
    <w:rsid w:val="003232BD"/>
    <w:rsid w:val="0032662C"/>
    <w:rsid w:val="0032797F"/>
    <w:rsid w:val="00327B85"/>
    <w:rsid w:val="00350F37"/>
    <w:rsid w:val="003B0769"/>
    <w:rsid w:val="003B6A82"/>
    <w:rsid w:val="003E03CB"/>
    <w:rsid w:val="003F06D7"/>
    <w:rsid w:val="003F37C8"/>
    <w:rsid w:val="00402415"/>
    <w:rsid w:val="00435F6B"/>
    <w:rsid w:val="00451DB3"/>
    <w:rsid w:val="00453728"/>
    <w:rsid w:val="00465ED3"/>
    <w:rsid w:val="00490479"/>
    <w:rsid w:val="004C1B7B"/>
    <w:rsid w:val="004E0E20"/>
    <w:rsid w:val="004F5D75"/>
    <w:rsid w:val="00505910"/>
    <w:rsid w:val="00523A07"/>
    <w:rsid w:val="00525C26"/>
    <w:rsid w:val="005421D1"/>
    <w:rsid w:val="0054536D"/>
    <w:rsid w:val="0057316B"/>
    <w:rsid w:val="0058462A"/>
    <w:rsid w:val="005C03D5"/>
    <w:rsid w:val="005C05AE"/>
    <w:rsid w:val="005C4DA1"/>
    <w:rsid w:val="0061009A"/>
    <w:rsid w:val="00687B78"/>
    <w:rsid w:val="00696B88"/>
    <w:rsid w:val="006B4444"/>
    <w:rsid w:val="006D3FD4"/>
    <w:rsid w:val="006D615B"/>
    <w:rsid w:val="006E6BC1"/>
    <w:rsid w:val="00713D8C"/>
    <w:rsid w:val="007244A4"/>
    <w:rsid w:val="0075703E"/>
    <w:rsid w:val="007719DA"/>
    <w:rsid w:val="0078163A"/>
    <w:rsid w:val="008100A4"/>
    <w:rsid w:val="00841F43"/>
    <w:rsid w:val="00853821"/>
    <w:rsid w:val="0085476D"/>
    <w:rsid w:val="008914BF"/>
    <w:rsid w:val="008C1DD2"/>
    <w:rsid w:val="008F7F82"/>
    <w:rsid w:val="009303D5"/>
    <w:rsid w:val="00964EC0"/>
    <w:rsid w:val="009916BF"/>
    <w:rsid w:val="009F373C"/>
    <w:rsid w:val="009F7972"/>
    <w:rsid w:val="00A00F8D"/>
    <w:rsid w:val="00A01A84"/>
    <w:rsid w:val="00A0422F"/>
    <w:rsid w:val="00A12B95"/>
    <w:rsid w:val="00A4199C"/>
    <w:rsid w:val="00A64E65"/>
    <w:rsid w:val="00A673A8"/>
    <w:rsid w:val="00A95AB2"/>
    <w:rsid w:val="00B25210"/>
    <w:rsid w:val="00B25D83"/>
    <w:rsid w:val="00B31E37"/>
    <w:rsid w:val="00B45AE4"/>
    <w:rsid w:val="00B64B85"/>
    <w:rsid w:val="00B7313D"/>
    <w:rsid w:val="00BC0154"/>
    <w:rsid w:val="00BC01CA"/>
    <w:rsid w:val="00BD274B"/>
    <w:rsid w:val="00BF62F3"/>
    <w:rsid w:val="00C62C88"/>
    <w:rsid w:val="00CB78E0"/>
    <w:rsid w:val="00CC493F"/>
    <w:rsid w:val="00CE3D88"/>
    <w:rsid w:val="00D06FC9"/>
    <w:rsid w:val="00D13771"/>
    <w:rsid w:val="00D62D01"/>
    <w:rsid w:val="00D62EA9"/>
    <w:rsid w:val="00D70B92"/>
    <w:rsid w:val="00E1218E"/>
    <w:rsid w:val="00E1307D"/>
    <w:rsid w:val="00E248DF"/>
    <w:rsid w:val="00E44107"/>
    <w:rsid w:val="00E77DD6"/>
    <w:rsid w:val="00E83622"/>
    <w:rsid w:val="00ED7478"/>
    <w:rsid w:val="00EE6799"/>
    <w:rsid w:val="00F32A6F"/>
    <w:rsid w:val="00F4153A"/>
    <w:rsid w:val="00F72CB5"/>
    <w:rsid w:val="00FA5F8E"/>
    <w:rsid w:val="00FC21ED"/>
    <w:rsid w:val="00FE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  <w:style w:type="paragraph" w:customStyle="1" w:styleId="Incomplete">
    <w:name w:val="Incomplete"/>
    <w:autoRedefine/>
    <w:qFormat/>
    <w:rsid w:val="00451DB3"/>
    <w:pPr>
      <w:numPr>
        <w:numId w:val="13"/>
      </w:numPr>
      <w:ind w:left="185" w:hanging="180"/>
    </w:pPr>
  </w:style>
  <w:style w:type="paragraph" w:customStyle="1" w:styleId="done">
    <w:name w:val="done"/>
    <w:basedOn w:val="Normal"/>
    <w:qFormat/>
    <w:rsid w:val="00D62D01"/>
    <w:pPr>
      <w:framePr w:hSpace="14" w:wrap="around" w:vAnchor="page" w:hAnchor="margin" w:x="95" w:y="621"/>
      <w:numPr>
        <w:numId w:val="14"/>
      </w:numPr>
      <w:suppressAutoHyphens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Calibr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2"/>
    <w:lsdException w:name="annotation text" w:uiPriority="2"/>
    <w:lsdException w:name="header" w:uiPriority="1"/>
    <w:lsdException w:name="footer" w:uiPriority="2"/>
    <w:lsdException w:name="caption" w:uiPriority="35" w:qFormat="1"/>
    <w:lsdException w:name="footnote reference" w:uiPriority="2"/>
    <w:lsdException w:name="annotation reference" w:uiPriority="2"/>
    <w:lsdException w:name="endnote reference" w:uiPriority="2"/>
    <w:lsdException w:name="endnote text" w:uiPriority="2"/>
    <w:lsdException w:name="Title" w:semiHidden="0" w:uiPriority="0" w:unhideWhenUsed="0" w:qFormat="1"/>
    <w:lsdException w:name="Default Paragraph Font" w:uiPriority="2"/>
    <w:lsdException w:name="Subtitle" w:semiHidden="0" w:uiPriority="11" w:unhideWhenUsed="0" w:qFormat="1"/>
    <w:lsdException w:name="FollowedHyperlink" w:uiPriority="2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2"/>
    <w:lsdException w:name="Balloon Text" w:uiPriority="2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2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2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14BF"/>
  </w:style>
  <w:style w:type="paragraph" w:styleId="Heading1">
    <w:name w:val="heading 1"/>
    <w:basedOn w:val="Normal"/>
    <w:next w:val="Normal"/>
    <w:link w:val="Heading1Char"/>
    <w:autoRedefine/>
    <w:qFormat/>
    <w:rsid w:val="00A4199C"/>
    <w:pPr>
      <w:keepNext/>
      <w:keepLines/>
      <w:suppressAutoHyphens/>
      <w:outlineLvl w:val="0"/>
    </w:pPr>
    <w:rPr>
      <w:rFonts w:eastAsia="Times New Roman"/>
      <w:b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A4199C"/>
    <w:pPr>
      <w:keepNext/>
      <w:keepLines/>
      <w:suppressAutoHyphens/>
      <w:outlineLvl w:val="1"/>
    </w:pPr>
    <w:rPr>
      <w:rFonts w:eastAsia="Times New Roman"/>
      <w:b/>
      <w:bCs/>
      <w:sz w:val="29"/>
      <w:szCs w:val="29"/>
    </w:rPr>
  </w:style>
  <w:style w:type="paragraph" w:styleId="Heading3">
    <w:name w:val="heading 3"/>
    <w:basedOn w:val="Normal"/>
    <w:next w:val="Normal"/>
    <w:link w:val="Heading3Char"/>
    <w:autoRedefine/>
    <w:qFormat/>
    <w:rsid w:val="00A4199C"/>
    <w:pPr>
      <w:keepNext/>
      <w:keepLines/>
      <w:suppressAutoHyphens/>
      <w:ind w:left="18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autoRedefine/>
    <w:qFormat/>
    <w:rsid w:val="00A4199C"/>
    <w:pPr>
      <w:keepNext/>
      <w:keepLines/>
      <w:suppressAutoHyphens/>
      <w:ind w:left="360"/>
      <w:outlineLvl w:val="3"/>
    </w:pPr>
    <w:rPr>
      <w:rFonts w:eastAsia="Times New Roman"/>
      <w:b/>
      <w:bCs/>
      <w:iCs/>
      <w:sz w:val="23"/>
    </w:rPr>
  </w:style>
  <w:style w:type="paragraph" w:styleId="Heading5">
    <w:name w:val="heading 5"/>
    <w:basedOn w:val="Normal"/>
    <w:next w:val="Normal"/>
    <w:link w:val="Heading5Char"/>
    <w:autoRedefine/>
    <w:uiPriority w:val="2"/>
    <w:rsid w:val="00841F43"/>
    <w:pPr>
      <w:keepNext/>
      <w:keepLines/>
      <w:ind w:left="1260" w:hanging="540"/>
      <w:outlineLvl w:val="4"/>
    </w:pPr>
  </w:style>
  <w:style w:type="paragraph" w:styleId="Heading6">
    <w:name w:val="heading 6"/>
    <w:basedOn w:val="Normal"/>
    <w:next w:val="Normal"/>
    <w:link w:val="Heading6Char"/>
    <w:autoRedefine/>
    <w:uiPriority w:val="2"/>
    <w:rsid w:val="00841F43"/>
    <w:pPr>
      <w:keepNext/>
      <w:keepLines/>
      <w:ind w:left="1800" w:firstLine="1728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2"/>
    <w:rsid w:val="00841F43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1F43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1F43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4199C"/>
    <w:rPr>
      <w:rFonts w:eastAsia="Times New Roman"/>
      <w:b/>
      <w:bCs/>
      <w:sz w:val="40"/>
      <w:szCs w:val="28"/>
    </w:rPr>
  </w:style>
  <w:style w:type="character" w:customStyle="1" w:styleId="Heading2Char">
    <w:name w:val="Heading 2 Char"/>
    <w:basedOn w:val="DefaultParagraphFont"/>
    <w:link w:val="Heading2"/>
    <w:rsid w:val="00A4199C"/>
    <w:rPr>
      <w:rFonts w:eastAsia="Times New Roman"/>
      <w:b/>
      <w:bCs/>
      <w:sz w:val="29"/>
      <w:szCs w:val="29"/>
    </w:rPr>
  </w:style>
  <w:style w:type="character" w:customStyle="1" w:styleId="Heading3Char">
    <w:name w:val="Heading 3 Char"/>
    <w:basedOn w:val="DefaultParagraphFont"/>
    <w:link w:val="Heading3"/>
    <w:rsid w:val="00A4199C"/>
    <w:rPr>
      <w:rFonts w:eastAsia="Times New Roman"/>
      <w:b/>
      <w:bCs/>
    </w:rPr>
  </w:style>
  <w:style w:type="character" w:customStyle="1" w:styleId="Heading4Char">
    <w:name w:val="Heading 4 Char"/>
    <w:basedOn w:val="DefaultParagraphFont"/>
    <w:link w:val="Heading4"/>
    <w:rsid w:val="00A4199C"/>
    <w:rPr>
      <w:rFonts w:eastAsia="Times New Roman"/>
      <w:b/>
      <w:bCs/>
      <w:iCs/>
      <w:sz w:val="23"/>
    </w:rPr>
  </w:style>
  <w:style w:type="character" w:customStyle="1" w:styleId="Heading5Char">
    <w:name w:val="Heading 5 Char"/>
    <w:basedOn w:val="DefaultParagraphFont"/>
    <w:link w:val="Heading5"/>
    <w:uiPriority w:val="2"/>
    <w:rsid w:val="00841F43"/>
    <w:rPr>
      <w:rFonts w:eastAsia="Calibri" w:cs="Times New Roman"/>
    </w:rPr>
  </w:style>
  <w:style w:type="character" w:customStyle="1" w:styleId="Heading6Char">
    <w:name w:val="Heading 6 Char"/>
    <w:basedOn w:val="DefaultParagraphFont"/>
    <w:link w:val="Heading6"/>
    <w:uiPriority w:val="2"/>
    <w:rsid w:val="00841F43"/>
    <w:rPr>
      <w:rFonts w:eastAsiaTheme="majorEastAsia" w:cs="Times New Roman"/>
      <w:iCs/>
    </w:rPr>
  </w:style>
  <w:style w:type="paragraph" w:customStyle="1" w:styleId="2ndlevel">
    <w:name w:val="2nd level"/>
    <w:basedOn w:val="Normal"/>
    <w:link w:val="2ndlevelChar"/>
    <w:rsid w:val="00CC493F"/>
    <w:pPr>
      <w:numPr>
        <w:ilvl w:val="1"/>
        <w:numId w:val="3"/>
      </w:numPr>
    </w:pPr>
  </w:style>
  <w:style w:type="character" w:customStyle="1" w:styleId="2ndlevelChar">
    <w:name w:val="2nd level Char"/>
    <w:basedOn w:val="DefaultParagraphFont"/>
    <w:link w:val="2ndlevel"/>
    <w:rsid w:val="006D615B"/>
  </w:style>
  <w:style w:type="paragraph" w:customStyle="1" w:styleId="3rdlevel">
    <w:name w:val="3rd level"/>
    <w:basedOn w:val="2ndlevel"/>
    <w:link w:val="3rdlevelChar"/>
    <w:rsid w:val="006D615B"/>
    <w:pPr>
      <w:ind w:left="540"/>
    </w:pPr>
  </w:style>
  <w:style w:type="character" w:customStyle="1" w:styleId="3rdlevelChar">
    <w:name w:val="3rd level Char"/>
    <w:basedOn w:val="2ndlevelChar"/>
    <w:link w:val="3rdlevel"/>
    <w:rsid w:val="006D615B"/>
  </w:style>
  <w:style w:type="paragraph" w:customStyle="1" w:styleId="1stlevel">
    <w:name w:val="1st level"/>
    <w:basedOn w:val="ListParagraph"/>
    <w:link w:val="1stlevelChar"/>
    <w:autoRedefine/>
    <w:rsid w:val="00CC493F"/>
    <w:pPr>
      <w:numPr>
        <w:numId w:val="3"/>
      </w:numPr>
    </w:pPr>
  </w:style>
  <w:style w:type="character" w:customStyle="1" w:styleId="1stlevelChar">
    <w:name w:val="1st level Char"/>
    <w:basedOn w:val="2ndlevelChar"/>
    <w:link w:val="1stlevel"/>
    <w:rsid w:val="00CC493F"/>
    <w:rPr>
      <w:rFonts w:eastAsia="Calibri"/>
    </w:rPr>
  </w:style>
  <w:style w:type="paragraph" w:styleId="Title">
    <w:name w:val="Title"/>
    <w:basedOn w:val="Default"/>
    <w:next w:val="Default"/>
    <w:link w:val="TitleChar"/>
    <w:rsid w:val="00841F43"/>
    <w:rPr>
      <w:rFonts w:eastAsiaTheme="minorHAnsi" w:cstheme="majorBidi"/>
      <w:color w:val="auto"/>
    </w:rPr>
  </w:style>
  <w:style w:type="character" w:customStyle="1" w:styleId="TitleChar">
    <w:name w:val="Title Char"/>
    <w:basedOn w:val="DefaultParagraphFont"/>
    <w:link w:val="Title"/>
    <w:rsid w:val="00841F43"/>
    <w:rPr>
      <w:rFonts w:cstheme="majorBidi"/>
      <w:szCs w:val="24"/>
    </w:rPr>
  </w:style>
  <w:style w:type="character" w:customStyle="1" w:styleId="BalloonTextChar">
    <w:name w:val="Balloon Text Char"/>
    <w:basedOn w:val="DefaultParagraphFont"/>
    <w:uiPriority w:val="2"/>
    <w:rsid w:val="00841F43"/>
    <w:rPr>
      <w:rFonts w:ascii="Tahoma" w:hAnsi="Tahoma" w:cs="Tahoma"/>
      <w:sz w:val="16"/>
      <w:szCs w:val="16"/>
    </w:rPr>
  </w:style>
  <w:style w:type="paragraph" w:styleId="BalloonText">
    <w:name w:val="Balloon Text"/>
    <w:basedOn w:val="Normal"/>
    <w:link w:val="BalloonTextChar1"/>
    <w:uiPriority w:val="2"/>
    <w:rsid w:val="00841F43"/>
    <w:rPr>
      <w:rFonts w:ascii="Tahoma" w:hAnsi="Tahoma" w:cs="Tahoma"/>
      <w:sz w:val="16"/>
      <w:szCs w:val="16"/>
    </w:rPr>
  </w:style>
  <w:style w:type="character" w:customStyle="1" w:styleId="BalloonTextChar1">
    <w:name w:val="Balloon Text Char1"/>
    <w:basedOn w:val="DefaultParagraphFont"/>
    <w:link w:val="BalloonText"/>
    <w:uiPriority w:val="2"/>
    <w:rsid w:val="00841F43"/>
    <w:rPr>
      <w:rFonts w:ascii="Tahoma" w:eastAsia="Calibri" w:hAnsi="Tahoma" w:cs="Tahoma"/>
      <w:sz w:val="16"/>
      <w:szCs w:val="16"/>
    </w:rPr>
  </w:style>
  <w:style w:type="paragraph" w:styleId="ListParagraph">
    <w:name w:val="List Paragraph"/>
    <w:basedOn w:val="Normal"/>
    <w:uiPriority w:val="2"/>
    <w:rsid w:val="00841F43"/>
    <w:pPr>
      <w:ind w:left="720"/>
    </w:pPr>
  </w:style>
  <w:style w:type="character" w:customStyle="1" w:styleId="Heading7Char">
    <w:name w:val="Heading 7 Char"/>
    <w:basedOn w:val="DefaultParagraphFont"/>
    <w:link w:val="Heading7"/>
    <w:uiPriority w:val="2"/>
    <w:rsid w:val="00841F43"/>
    <w:rPr>
      <w:rFonts w:ascii="Cambria" w:eastAsiaTheme="majorEastAsia" w:hAnsi="Cambria" w:cstheme="majorBidi"/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1F4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1F4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Default">
    <w:name w:val="Default"/>
    <w:uiPriority w:val="2"/>
    <w:rsid w:val="00841F43"/>
    <w:pPr>
      <w:suppressAutoHyphens/>
      <w:autoSpaceDE w:val="0"/>
      <w:autoSpaceDN w:val="0"/>
      <w:textAlignment w:val="baseline"/>
    </w:pPr>
    <w:rPr>
      <w:color w:val="000000"/>
    </w:rPr>
  </w:style>
  <w:style w:type="character" w:customStyle="1" w:styleId="HeaderChar">
    <w:name w:val="Header Char"/>
    <w:basedOn w:val="DefaultParagraphFont"/>
    <w:uiPriority w:val="1"/>
    <w:rsid w:val="00841F43"/>
  </w:style>
  <w:style w:type="character" w:customStyle="1" w:styleId="FooterChar">
    <w:name w:val="Footer Char"/>
    <w:basedOn w:val="DefaultParagraphFont"/>
    <w:uiPriority w:val="2"/>
    <w:rsid w:val="00841F43"/>
  </w:style>
  <w:style w:type="character" w:customStyle="1" w:styleId="EndnoteTextChar">
    <w:name w:val="Endnote Text Char"/>
    <w:basedOn w:val="DefaultParagraphFont"/>
    <w:uiPriority w:val="2"/>
    <w:rsid w:val="00841F43"/>
    <w:rPr>
      <w:sz w:val="20"/>
      <w:szCs w:val="20"/>
    </w:rPr>
  </w:style>
  <w:style w:type="character" w:customStyle="1" w:styleId="FootnoteTextChar">
    <w:name w:val="Footnote Text Char"/>
    <w:basedOn w:val="DefaultParagraphFont"/>
    <w:uiPriority w:val="2"/>
    <w:rsid w:val="00841F43"/>
    <w:rPr>
      <w:sz w:val="20"/>
      <w:szCs w:val="20"/>
    </w:rPr>
  </w:style>
  <w:style w:type="character" w:customStyle="1" w:styleId="Heading3Char1">
    <w:name w:val="Heading 3 Char1"/>
    <w:basedOn w:val="DefaultParagraphFont"/>
    <w:uiPriority w:val="2"/>
    <w:rsid w:val="00841F43"/>
    <w:rPr>
      <w:rFonts w:eastAsia="Times New Roman"/>
      <w:b/>
      <w:bCs/>
    </w:rPr>
  </w:style>
  <w:style w:type="character" w:customStyle="1" w:styleId="CommentTextChar">
    <w:name w:val="Comment Text Char"/>
    <w:basedOn w:val="DefaultParagraphFont"/>
    <w:uiPriority w:val="2"/>
    <w:rsid w:val="00841F43"/>
    <w:rPr>
      <w:sz w:val="20"/>
      <w:szCs w:val="20"/>
    </w:rPr>
  </w:style>
  <w:style w:type="character" w:customStyle="1" w:styleId="CommentSubjectChar">
    <w:name w:val="Comment Subject Char"/>
    <w:basedOn w:val="CommentTextChar"/>
    <w:uiPriority w:val="2"/>
    <w:rsid w:val="00841F43"/>
    <w:rPr>
      <w:b/>
      <w:bCs/>
      <w:sz w:val="20"/>
      <w:szCs w:val="20"/>
    </w:rPr>
  </w:style>
  <w:style w:type="paragraph" w:customStyle="1" w:styleId="Heading4text">
    <w:name w:val="Heading 4 text"/>
    <w:basedOn w:val="Normal"/>
    <w:next w:val="Heading4"/>
    <w:uiPriority w:val="2"/>
    <w:rsid w:val="00841F43"/>
    <w:pPr>
      <w:ind w:left="360" w:firstLine="720"/>
    </w:pPr>
  </w:style>
  <w:style w:type="paragraph" w:customStyle="1" w:styleId="Heading5Text">
    <w:name w:val="Heading 5 Text"/>
    <w:basedOn w:val="Normal"/>
    <w:uiPriority w:val="2"/>
    <w:rsid w:val="00841F43"/>
    <w:pPr>
      <w:ind w:left="720"/>
    </w:pPr>
  </w:style>
  <w:style w:type="character" w:customStyle="1" w:styleId="Heading5TextChar">
    <w:name w:val="Heading 5 Text Char"/>
    <w:basedOn w:val="DefaultParagraphFont"/>
    <w:uiPriority w:val="2"/>
    <w:rsid w:val="00841F43"/>
  </w:style>
  <w:style w:type="paragraph" w:styleId="FootnoteText">
    <w:name w:val="footnote text"/>
    <w:basedOn w:val="Normal"/>
    <w:link w:val="FootnoteTextChar1"/>
    <w:uiPriority w:val="2"/>
    <w:rsid w:val="00841F43"/>
    <w:rPr>
      <w:sz w:val="20"/>
      <w:szCs w:val="20"/>
    </w:rPr>
  </w:style>
  <w:style w:type="character" w:customStyle="1" w:styleId="FootnoteTextChar1">
    <w:name w:val="Footnote Text Char1"/>
    <w:basedOn w:val="DefaultParagraphFont"/>
    <w:link w:val="FootnoteText"/>
    <w:uiPriority w:val="2"/>
    <w:rsid w:val="00841F43"/>
    <w:rPr>
      <w:rFonts w:eastAsia="Calibri"/>
      <w:sz w:val="20"/>
      <w:szCs w:val="20"/>
    </w:rPr>
  </w:style>
  <w:style w:type="paragraph" w:styleId="CommentText">
    <w:name w:val="annotation text"/>
    <w:basedOn w:val="Normal"/>
    <w:link w:val="CommentTextChar1"/>
    <w:uiPriority w:val="2"/>
    <w:rsid w:val="00841F43"/>
    <w:rPr>
      <w:sz w:val="20"/>
      <w:szCs w:val="20"/>
    </w:rPr>
  </w:style>
  <w:style w:type="character" w:customStyle="1" w:styleId="CommentTextChar1">
    <w:name w:val="Comment Text Char1"/>
    <w:basedOn w:val="DefaultParagraphFont"/>
    <w:link w:val="CommentText"/>
    <w:uiPriority w:val="2"/>
    <w:rsid w:val="00841F43"/>
    <w:rPr>
      <w:rFonts w:eastAsia="Calibri"/>
      <w:sz w:val="20"/>
      <w:szCs w:val="20"/>
    </w:rPr>
  </w:style>
  <w:style w:type="paragraph" w:styleId="Header">
    <w:name w:val="header"/>
    <w:basedOn w:val="Normal"/>
    <w:link w:val="HeaderChar1"/>
    <w:uiPriority w:val="1"/>
    <w:rsid w:val="00841F43"/>
    <w:pPr>
      <w:tabs>
        <w:tab w:val="center" w:pos="4680"/>
        <w:tab w:val="right" w:pos="9360"/>
      </w:tabs>
    </w:pPr>
  </w:style>
  <w:style w:type="character" w:customStyle="1" w:styleId="HeaderChar1">
    <w:name w:val="Header Char1"/>
    <w:basedOn w:val="DefaultParagraphFont"/>
    <w:link w:val="Header"/>
    <w:uiPriority w:val="1"/>
    <w:rsid w:val="00841F43"/>
    <w:rPr>
      <w:rFonts w:eastAsia="Calibri"/>
    </w:rPr>
  </w:style>
  <w:style w:type="paragraph" w:styleId="Footer">
    <w:name w:val="footer"/>
    <w:basedOn w:val="Normal"/>
    <w:link w:val="FooterChar1"/>
    <w:uiPriority w:val="2"/>
    <w:rsid w:val="00841F43"/>
    <w:pPr>
      <w:tabs>
        <w:tab w:val="center" w:pos="4680"/>
        <w:tab w:val="right" w:pos="9360"/>
      </w:tabs>
    </w:pPr>
  </w:style>
  <w:style w:type="character" w:customStyle="1" w:styleId="FooterChar1">
    <w:name w:val="Footer Char1"/>
    <w:basedOn w:val="DefaultParagraphFont"/>
    <w:link w:val="Footer"/>
    <w:uiPriority w:val="2"/>
    <w:rsid w:val="00841F43"/>
    <w:rPr>
      <w:rFonts w:eastAsia="Calibri"/>
    </w:rPr>
  </w:style>
  <w:style w:type="character" w:styleId="FootnoteReference">
    <w:name w:val="footnote reference"/>
    <w:basedOn w:val="DefaultParagraphFont"/>
    <w:uiPriority w:val="2"/>
    <w:rsid w:val="00841F43"/>
    <w:rPr>
      <w:position w:val="0"/>
      <w:vertAlign w:val="superscript"/>
    </w:rPr>
  </w:style>
  <w:style w:type="character" w:styleId="CommentReference">
    <w:name w:val="annotation reference"/>
    <w:basedOn w:val="DefaultParagraphFont"/>
    <w:uiPriority w:val="2"/>
    <w:rsid w:val="00841F43"/>
    <w:rPr>
      <w:sz w:val="16"/>
      <w:szCs w:val="16"/>
    </w:rPr>
  </w:style>
  <w:style w:type="character" w:styleId="EndnoteReference">
    <w:name w:val="endnote reference"/>
    <w:basedOn w:val="DefaultParagraphFont"/>
    <w:uiPriority w:val="2"/>
    <w:rsid w:val="00841F43"/>
    <w:rPr>
      <w:position w:val="0"/>
      <w:vertAlign w:val="superscript"/>
    </w:rPr>
  </w:style>
  <w:style w:type="paragraph" w:styleId="EndnoteText">
    <w:name w:val="endnote text"/>
    <w:basedOn w:val="Normal"/>
    <w:link w:val="EndnoteTextChar1"/>
    <w:uiPriority w:val="2"/>
    <w:rsid w:val="00841F43"/>
    <w:rPr>
      <w:sz w:val="20"/>
      <w:szCs w:val="20"/>
    </w:rPr>
  </w:style>
  <w:style w:type="character" w:customStyle="1" w:styleId="EndnoteTextChar1">
    <w:name w:val="Endnote Text Char1"/>
    <w:basedOn w:val="DefaultParagraphFont"/>
    <w:link w:val="EndnoteText"/>
    <w:uiPriority w:val="2"/>
    <w:rsid w:val="00841F43"/>
    <w:rPr>
      <w:rFonts w:eastAsia="Calibri"/>
      <w:sz w:val="20"/>
      <w:szCs w:val="20"/>
    </w:rPr>
  </w:style>
  <w:style w:type="character" w:styleId="Hyperlink">
    <w:name w:val="Hyperlink"/>
    <w:basedOn w:val="DefaultParagraphFont"/>
    <w:uiPriority w:val="99"/>
    <w:rsid w:val="00841F43"/>
    <w:rPr>
      <w:color w:val="0000FF"/>
      <w:u w:val="single"/>
    </w:rPr>
  </w:style>
  <w:style w:type="character" w:styleId="FollowedHyperlink">
    <w:name w:val="FollowedHyperlink"/>
    <w:basedOn w:val="DefaultParagraphFont"/>
    <w:uiPriority w:val="2"/>
    <w:rsid w:val="00841F43"/>
    <w:rPr>
      <w:color w:val="800080"/>
      <w:u w:val="single"/>
    </w:rPr>
  </w:style>
  <w:style w:type="paragraph" w:styleId="NormalWeb">
    <w:name w:val="Normal (Web)"/>
    <w:basedOn w:val="Normal"/>
    <w:link w:val="NormalWebChar"/>
    <w:uiPriority w:val="99"/>
    <w:rsid w:val="00841F43"/>
    <w:pPr>
      <w:spacing w:before="100" w:after="100"/>
    </w:pPr>
    <w:rPr>
      <w:rFonts w:eastAsia="Times New Roman"/>
    </w:rPr>
  </w:style>
  <w:style w:type="paragraph" w:styleId="CommentSubject">
    <w:name w:val="annotation subject"/>
    <w:basedOn w:val="CommentText"/>
    <w:next w:val="CommentText"/>
    <w:link w:val="CommentSubjectChar1"/>
    <w:uiPriority w:val="2"/>
    <w:rsid w:val="00841F43"/>
    <w:rPr>
      <w:b/>
      <w:bCs/>
    </w:rPr>
  </w:style>
  <w:style w:type="character" w:customStyle="1" w:styleId="CommentSubjectChar1">
    <w:name w:val="Comment Subject Char1"/>
    <w:basedOn w:val="CommentTextChar1"/>
    <w:link w:val="CommentSubject"/>
    <w:uiPriority w:val="2"/>
    <w:rsid w:val="00841F43"/>
    <w:rPr>
      <w:rFonts w:eastAsia="Calibri"/>
      <w:b/>
      <w:bCs/>
      <w:sz w:val="20"/>
      <w:szCs w:val="20"/>
    </w:rPr>
  </w:style>
  <w:style w:type="paragraph" w:styleId="NoSpacing">
    <w:name w:val="No Spacing"/>
    <w:rsid w:val="00841F43"/>
    <w:pPr>
      <w:suppressAutoHyphens/>
      <w:autoSpaceDN w:val="0"/>
      <w:textAlignment w:val="baseline"/>
    </w:pPr>
  </w:style>
  <w:style w:type="character" w:styleId="BookTitle">
    <w:name w:val="Book Title"/>
    <w:basedOn w:val="DefaultParagraphFont"/>
    <w:uiPriority w:val="2"/>
    <w:rsid w:val="00841F43"/>
    <w:rPr>
      <w:rFonts w:ascii="Georgia" w:hAnsi="Georgia"/>
      <w:i/>
      <w:smallCaps/>
      <w:color w:val="1F497D"/>
      <w:spacing w:val="5"/>
      <w:sz w:val="60"/>
      <w:szCs w:val="60"/>
    </w:rPr>
  </w:style>
  <w:style w:type="paragraph" w:customStyle="1" w:styleId="Text4">
    <w:name w:val="Text 4"/>
    <w:basedOn w:val="Normal"/>
    <w:autoRedefine/>
    <w:qFormat/>
    <w:rsid w:val="00490479"/>
    <w:pPr>
      <w:ind w:left="630" w:hanging="90"/>
    </w:pPr>
    <w:rPr>
      <w:rFonts w:ascii="Times" w:eastAsia="Times New Roman" w:hAnsi="Times"/>
      <w:szCs w:val="20"/>
    </w:rPr>
  </w:style>
  <w:style w:type="paragraph" w:customStyle="1" w:styleId="Bullet5">
    <w:name w:val="Bullet 5"/>
    <w:basedOn w:val="Normal"/>
    <w:autoRedefine/>
    <w:rsid w:val="00A4199C"/>
    <w:pPr>
      <w:numPr>
        <w:numId w:val="6"/>
      </w:numPr>
    </w:pPr>
    <w:rPr>
      <w:rFonts w:ascii="Times" w:eastAsia="Times New Roman" w:hAnsi="Times"/>
      <w:szCs w:val="20"/>
    </w:rPr>
  </w:style>
  <w:style w:type="paragraph" w:customStyle="1" w:styleId="Bullet4">
    <w:name w:val="Bullet 4"/>
    <w:basedOn w:val="Text4"/>
    <w:autoRedefine/>
    <w:rsid w:val="00A4199C"/>
    <w:pPr>
      <w:numPr>
        <w:numId w:val="7"/>
      </w:numPr>
    </w:pPr>
  </w:style>
  <w:style w:type="paragraph" w:customStyle="1" w:styleId="Body4">
    <w:name w:val="Body 4"/>
    <w:basedOn w:val="Normal"/>
    <w:autoRedefine/>
    <w:rsid w:val="00A4199C"/>
    <w:pPr>
      <w:suppressAutoHyphens/>
      <w:ind w:left="547" w:firstLine="547"/>
      <w:contextualSpacing/>
    </w:pPr>
  </w:style>
  <w:style w:type="paragraph" w:styleId="Quote">
    <w:name w:val="Quote"/>
    <w:basedOn w:val="Normal"/>
    <w:next w:val="Normal"/>
    <w:link w:val="QuoteChar"/>
    <w:uiPriority w:val="29"/>
    <w:rsid w:val="00A4199C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4199C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A4199C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199C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A4199C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A4199C"/>
    <w:rPr>
      <w:b/>
      <w:bCs/>
      <w:smallCaps/>
      <w:color w:val="C0504D" w:themeColor="accent2"/>
      <w:spacing w:val="5"/>
      <w:u w:val="single"/>
    </w:rPr>
  </w:style>
  <w:style w:type="paragraph" w:styleId="Subtitle">
    <w:name w:val="Subtitle"/>
    <w:basedOn w:val="Normal"/>
    <w:next w:val="Normal"/>
    <w:link w:val="SubtitleChar"/>
    <w:autoRedefine/>
    <w:uiPriority w:val="11"/>
    <w:rsid w:val="00E1307D"/>
    <w:pPr>
      <w:numPr>
        <w:ilvl w:val="1"/>
      </w:numPr>
    </w:pPr>
    <w:rPr>
      <w:rFonts w:eastAsiaTheme="majorEastAsia" w:cstheme="majorBidi"/>
      <w:i/>
      <w:iCs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307D"/>
    <w:rPr>
      <w:rFonts w:eastAsiaTheme="majorEastAsia" w:cstheme="majorBidi"/>
      <w:i/>
      <w:iCs/>
      <w:spacing w:val="15"/>
    </w:rPr>
  </w:style>
  <w:style w:type="character" w:styleId="SubtleEmphasis">
    <w:name w:val="Subtle Emphasis"/>
    <w:basedOn w:val="DefaultParagraphFont"/>
    <w:uiPriority w:val="19"/>
    <w:rsid w:val="00A4199C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rsid w:val="00A4199C"/>
    <w:rPr>
      <w:i/>
      <w:iCs/>
    </w:rPr>
  </w:style>
  <w:style w:type="character" w:styleId="IntenseEmphasis">
    <w:name w:val="Intense Emphasis"/>
    <w:basedOn w:val="DefaultParagraphFont"/>
    <w:uiPriority w:val="21"/>
    <w:rsid w:val="00A4199C"/>
    <w:rPr>
      <w:b/>
      <w:bCs/>
      <w:i/>
      <w:iCs/>
      <w:color w:val="4F81BD" w:themeColor="accent1"/>
    </w:rPr>
  </w:style>
  <w:style w:type="paragraph" w:customStyle="1" w:styleId="Bulletins">
    <w:name w:val="Bulletins"/>
    <w:basedOn w:val="Normal"/>
    <w:autoRedefine/>
    <w:qFormat/>
    <w:rsid w:val="003E03CB"/>
    <w:pPr>
      <w:numPr>
        <w:numId w:val="9"/>
      </w:numPr>
      <w:suppressAutoHyphens/>
      <w:ind w:left="144" w:hanging="144"/>
      <w:contextualSpacing/>
    </w:pPr>
  </w:style>
  <w:style w:type="paragraph" w:customStyle="1" w:styleId="Body3">
    <w:name w:val="Body 3"/>
    <w:basedOn w:val="Normal"/>
    <w:autoRedefine/>
    <w:qFormat/>
    <w:rsid w:val="00A4199C"/>
    <w:pPr>
      <w:suppressAutoHyphens/>
      <w:ind w:left="360" w:firstLine="720"/>
      <w:contextualSpacing/>
    </w:pPr>
  </w:style>
  <w:style w:type="paragraph" w:customStyle="1" w:styleId="Heading3Text">
    <w:name w:val="Heading 3 Text"/>
    <w:basedOn w:val="Normal"/>
    <w:autoRedefine/>
    <w:qFormat/>
    <w:rsid w:val="00E1307D"/>
    <w:pPr>
      <w:ind w:left="360"/>
    </w:pPr>
  </w:style>
  <w:style w:type="paragraph" w:customStyle="1" w:styleId="Titlewithparagraph">
    <w:name w:val="Title with paragraph"/>
    <w:basedOn w:val="Heading1"/>
    <w:next w:val="Normal"/>
    <w:link w:val="TitlewithparagraphChar"/>
    <w:autoRedefine/>
    <w:qFormat/>
    <w:rsid w:val="008100A4"/>
    <w:pPr>
      <w:jc w:val="center"/>
    </w:pPr>
    <w:rPr>
      <w:sz w:val="48"/>
    </w:rPr>
  </w:style>
  <w:style w:type="character" w:customStyle="1" w:styleId="TitlewithparagraphChar">
    <w:name w:val="Title with paragraph Char"/>
    <w:basedOn w:val="Heading1Char"/>
    <w:link w:val="Titlewithparagraph"/>
    <w:rsid w:val="008100A4"/>
    <w:rPr>
      <w:rFonts w:eastAsia="Times New Roman"/>
      <w:b/>
      <w:bCs/>
      <w:sz w:val="48"/>
      <w:szCs w:val="28"/>
    </w:rPr>
  </w:style>
  <w:style w:type="paragraph" w:customStyle="1" w:styleId="firstorderbulletpoint">
    <w:name w:val="firstorderbulletpoint"/>
    <w:basedOn w:val="ListParagraph"/>
    <w:link w:val="firstorderbulletpointChar"/>
    <w:autoRedefine/>
    <w:rsid w:val="001F4671"/>
    <w:pPr>
      <w:numPr>
        <w:ilvl w:val="1"/>
        <w:numId w:val="4"/>
      </w:numPr>
      <w:suppressAutoHyphens/>
      <w:ind w:left="180" w:hanging="180"/>
    </w:pPr>
  </w:style>
  <w:style w:type="character" w:customStyle="1" w:styleId="firstorderbulletpointChar">
    <w:name w:val="firstorderbulletpoint Char"/>
    <w:basedOn w:val="DefaultParagraphFont"/>
    <w:link w:val="firstorderbulletpoint"/>
    <w:rsid w:val="001F4671"/>
  </w:style>
  <w:style w:type="paragraph" w:customStyle="1" w:styleId="secondorderbulletpoint">
    <w:name w:val="secondorderbulletpoint"/>
    <w:basedOn w:val="ListParagraph"/>
    <w:link w:val="secondorderbulletpointChar"/>
    <w:autoRedefine/>
    <w:rsid w:val="001F4671"/>
    <w:pPr>
      <w:suppressAutoHyphens/>
      <w:ind w:left="540" w:hanging="180"/>
    </w:pPr>
  </w:style>
  <w:style w:type="character" w:customStyle="1" w:styleId="secondorderbulletpointChar">
    <w:name w:val="secondorderbulletpoint Char"/>
    <w:basedOn w:val="DefaultParagraphFont"/>
    <w:link w:val="secondorderbulletpoint"/>
    <w:rsid w:val="001F4671"/>
  </w:style>
  <w:style w:type="paragraph" w:customStyle="1" w:styleId="answers">
    <w:name w:val="answers"/>
    <w:basedOn w:val="Normal"/>
    <w:link w:val="answersChar"/>
    <w:autoRedefine/>
    <w:qFormat/>
    <w:rsid w:val="00327B85"/>
  </w:style>
  <w:style w:type="character" w:customStyle="1" w:styleId="answersChar">
    <w:name w:val="answers Char"/>
    <w:basedOn w:val="DefaultParagraphFont"/>
    <w:link w:val="answers"/>
    <w:rsid w:val="00327B85"/>
    <w:rPr>
      <w:rFonts w:ascii="Times New Roman" w:hAnsi="Times New Roman" w:cs="Times New Roman"/>
      <w:sz w:val="24"/>
      <w:szCs w:val="24"/>
    </w:rPr>
  </w:style>
  <w:style w:type="paragraph" w:customStyle="1" w:styleId="bullets">
    <w:name w:val="bullets"/>
    <w:basedOn w:val="NormalWeb"/>
    <w:link w:val="bulletsChar"/>
    <w:qFormat/>
    <w:rsid w:val="00ED7478"/>
    <w:pPr>
      <w:spacing w:before="0" w:after="0"/>
    </w:pPr>
    <w:rPr>
      <w:rFonts w:cstheme="minorBidi"/>
      <w:color w:val="000000"/>
      <w:kern w:val="24"/>
    </w:rPr>
  </w:style>
  <w:style w:type="table" w:styleId="TableGrid">
    <w:name w:val="Table Grid"/>
    <w:basedOn w:val="TableNormal"/>
    <w:uiPriority w:val="59"/>
    <w:rsid w:val="001106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WebChar">
    <w:name w:val="Normal (Web) Char"/>
    <w:basedOn w:val="DefaultParagraphFont"/>
    <w:link w:val="NormalWeb"/>
    <w:uiPriority w:val="99"/>
    <w:rsid w:val="00ED7478"/>
    <w:rPr>
      <w:rFonts w:eastAsia="Times New Roman"/>
    </w:rPr>
  </w:style>
  <w:style w:type="character" w:customStyle="1" w:styleId="bulletsChar">
    <w:name w:val="bullets Char"/>
    <w:basedOn w:val="NormalWebChar"/>
    <w:link w:val="bullets"/>
    <w:rsid w:val="00ED7478"/>
    <w:rPr>
      <w:rFonts w:eastAsia="Times New Roman" w:cstheme="minorBidi"/>
      <w:color w:val="000000"/>
      <w:kern w:val="24"/>
    </w:rPr>
  </w:style>
  <w:style w:type="paragraph" w:customStyle="1" w:styleId="Incomplete">
    <w:name w:val="Incomplete"/>
    <w:autoRedefine/>
    <w:qFormat/>
    <w:rsid w:val="00451DB3"/>
    <w:pPr>
      <w:numPr>
        <w:numId w:val="13"/>
      </w:numPr>
      <w:ind w:left="185" w:hanging="180"/>
    </w:pPr>
  </w:style>
  <w:style w:type="paragraph" w:customStyle="1" w:styleId="done">
    <w:name w:val="done"/>
    <w:basedOn w:val="Normal"/>
    <w:qFormat/>
    <w:rsid w:val="00D62D01"/>
    <w:pPr>
      <w:framePr w:hSpace="14" w:wrap="around" w:vAnchor="page" w:hAnchor="margin" w:x="95" w:y="621"/>
      <w:numPr>
        <w:numId w:val="14"/>
      </w:numPr>
      <w:suppressAutoHyphens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opencap.ai/" TargetMode="External"/><Relationship Id="rId3" Type="http://schemas.microsoft.com/office/2007/relationships/stylesWithEffects" Target="stylesWithEffects.xml"/><Relationship Id="rId7" Type="http://schemas.openxmlformats.org/officeDocument/2006/relationships/hyperlink" Target="https://www.otherrealm.org/governanc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github.com/orgs/other-realm/projects/2/views/1?pane=issue&amp;itemId=27063924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BetterBusinessModelCanvas2023-08-17-1010.dotx</Template>
  <TotalTime>5</TotalTime>
  <Pages>1</Pages>
  <Words>604</Words>
  <Characters>3447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Better Business Model Canvas</vt:lpstr>
    </vt:vector>
  </TitlesOfParts>
  <Company/>
  <LinksUpToDate>false</LinksUpToDate>
  <CharactersWithSpaces>4043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Better Business Model Canvas</dc:title>
  <dc:creator>Aaron E-J</dc:creator>
  <cp:lastModifiedBy>Aaron E-J</cp:lastModifiedBy>
  <cp:revision>2</cp:revision>
  <dcterms:created xsi:type="dcterms:W3CDTF">2023-08-17T14:15:00Z</dcterms:created>
  <dcterms:modified xsi:type="dcterms:W3CDTF">2023-08-17T14:15:00Z</dcterms:modified>
</cp:coreProperties>
</file>