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586"/>
        <w:gridCol w:w="2860"/>
        <w:gridCol w:w="2755"/>
      </w:tblGrid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Shower caddy thing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Kia Ake</w:t>
            </w:r>
          </w:p>
        </w:tc>
        <w:tc>
          <w:tcPr>
            <w:tcW w:w="2755" w:type="dxa"/>
          </w:tcPr>
          <w:p w:rsidR="002A0792" w:rsidRDefault="005428F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41</w:t>
            </w:r>
            <w:r w:rsidR="00CD71AA">
              <w:t>1</w:t>
            </w:r>
            <w:r w:rsidR="00953583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Personal heat regulation/cooling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Colin </w:t>
            </w:r>
            <w:proofErr w:type="spellStart"/>
            <w:r>
              <w:t>Vieria</w:t>
            </w:r>
            <w:proofErr w:type="spellEnd"/>
          </w:p>
        </w:tc>
        <w:tc>
          <w:tcPr>
            <w:tcW w:w="2755" w:type="dxa"/>
          </w:tcPr>
          <w:p w:rsidR="002A0792" w:rsidRDefault="00230DC6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31</w:t>
            </w:r>
            <w:r w:rsidR="00C104FC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Dealing with room temperature issues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Evan Sousa,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Stojanovic</w:t>
            </w:r>
            <w:proofErr w:type="spellEnd"/>
            <w:r>
              <w:t xml:space="preserve"> </w:t>
            </w:r>
          </w:p>
        </w:tc>
        <w:tc>
          <w:tcPr>
            <w:tcW w:w="2755" w:type="dxa"/>
          </w:tcPr>
          <w:p w:rsidR="002A0792" w:rsidRDefault="005428F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11</w:t>
            </w:r>
            <w:r w:rsidR="00CD71AA">
              <w:t>3</w:t>
            </w:r>
            <w:r w:rsidR="00953583">
              <w:t>11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Ocean rising technology</w:t>
            </w:r>
          </w:p>
        </w:tc>
        <w:tc>
          <w:tcPr>
            <w:tcW w:w="2860" w:type="dxa"/>
          </w:tcPr>
          <w:p w:rsidR="002A0792" w:rsidRPr="00A525DC" w:rsidRDefault="002A0792" w:rsidP="006979A6">
            <w:proofErr w:type="spellStart"/>
            <w:r>
              <w:t>Youness</w:t>
            </w:r>
            <w:proofErr w:type="spellEnd"/>
            <w:r>
              <w:t xml:space="preserve"> </w:t>
            </w:r>
            <w:proofErr w:type="spellStart"/>
            <w:r>
              <w:t>Benlaatmania</w:t>
            </w:r>
            <w:proofErr w:type="spellEnd"/>
          </w:p>
        </w:tc>
        <w:tc>
          <w:tcPr>
            <w:tcW w:w="2755" w:type="dxa"/>
          </w:tcPr>
          <w:p w:rsidR="002A0792" w:rsidRDefault="000959A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2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Room temperature control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Rider </w:t>
            </w:r>
            <w:proofErr w:type="spellStart"/>
            <w:r>
              <w:t>Bumgardner</w:t>
            </w:r>
            <w:proofErr w:type="spellEnd"/>
            <w:r>
              <w:t>, Patrick McDonald</w:t>
            </w:r>
          </w:p>
        </w:tc>
        <w:tc>
          <w:tcPr>
            <w:tcW w:w="2755" w:type="dxa"/>
          </w:tcPr>
          <w:p w:rsidR="002A0792" w:rsidRDefault="00230DC6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2</w:t>
            </w:r>
            <w:r w:rsidR="005428FE">
              <w:t>5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4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Room locater for UMass/google maps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Hendry </w:t>
            </w:r>
            <w:proofErr w:type="spellStart"/>
            <w:r>
              <w:t>Balla</w:t>
            </w:r>
            <w:proofErr w:type="spellEnd"/>
            <w:r>
              <w:t xml:space="preserve">, Sean </w:t>
            </w:r>
            <w:proofErr w:type="spellStart"/>
            <w:r>
              <w:t>Waas</w:t>
            </w:r>
            <w:proofErr w:type="spellEnd"/>
          </w:p>
        </w:tc>
        <w:tc>
          <w:tcPr>
            <w:tcW w:w="2755" w:type="dxa"/>
          </w:tcPr>
          <w:p w:rsidR="002A0792" w:rsidRDefault="005428F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11</w:t>
            </w:r>
            <w:r w:rsidR="009063E7">
              <w:t>1</w:t>
            </w:r>
            <w:r w:rsidR="00953583">
              <w:t>2</w:t>
            </w:r>
            <w:r w:rsidR="00C104FC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5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Separate bike lanes on campus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Ben </w:t>
            </w:r>
            <w:proofErr w:type="spellStart"/>
            <w:r>
              <w:t>Cangemi</w:t>
            </w:r>
            <w:proofErr w:type="spellEnd"/>
            <w:r>
              <w:t xml:space="preserve">, John </w:t>
            </w:r>
            <w:proofErr w:type="spellStart"/>
            <w:r>
              <w:t>Roussel</w:t>
            </w:r>
            <w:proofErr w:type="spellEnd"/>
          </w:p>
        </w:tc>
        <w:tc>
          <w:tcPr>
            <w:tcW w:w="2755" w:type="dxa"/>
          </w:tcPr>
          <w:p w:rsidR="002A0792" w:rsidRDefault="009063E7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Central website for all campus online resources like canvas, Gmail, Moodle, ex</w:t>
            </w:r>
            <w:r>
              <w:rPr>
                <w:rFonts w:ascii="MS Gothic" w:eastAsia="MS Gothic" w:hAnsi="MS Gothic" w:cs="MS Gothic"/>
              </w:rPr>
              <w:t>✔✔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Isa Castro-McCauley, Luke </w:t>
            </w:r>
            <w:proofErr w:type="spellStart"/>
            <w:r>
              <w:t>Shamaly</w:t>
            </w:r>
            <w:proofErr w:type="spellEnd"/>
            <w:r>
              <w:t xml:space="preserve">, </w:t>
            </w:r>
            <w:proofErr w:type="spellStart"/>
            <w:r>
              <w:t>Levent</w:t>
            </w:r>
            <w:proofErr w:type="spellEnd"/>
            <w:r>
              <w:t xml:space="preserve"> </w:t>
            </w:r>
            <w:proofErr w:type="spellStart"/>
            <w:r>
              <w:t>Unal</w:t>
            </w:r>
            <w:proofErr w:type="spellEnd"/>
            <w:r>
              <w:t xml:space="preserve">, Justin </w:t>
            </w:r>
            <w:proofErr w:type="spellStart"/>
            <w:r>
              <w:t>DiNicola</w:t>
            </w:r>
            <w:proofErr w:type="spellEnd"/>
          </w:p>
        </w:tc>
        <w:tc>
          <w:tcPr>
            <w:tcW w:w="2755" w:type="dxa"/>
          </w:tcPr>
          <w:p w:rsidR="002A0792" w:rsidRDefault="005D5A70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</w:t>
            </w:r>
            <w:r w:rsidR="00230DC6">
              <w:t>1</w:t>
            </w:r>
            <w:r w:rsidR="009063E7">
              <w:t>1</w:t>
            </w:r>
            <w:r w:rsidR="00CD71AA">
              <w:t>1</w:t>
            </w:r>
            <w:r w:rsidR="000959AE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Umbrella rental stations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Nico Chiros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Internet for all around the would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Anish </w:t>
            </w:r>
            <w:proofErr w:type="spellStart"/>
            <w:r>
              <w:t>Chugh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5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 xml:space="preserve">E-bike rental service </w:t>
            </w:r>
            <w:r w:rsidRPr="00A525DC">
              <w:rPr>
                <w:rFonts w:ascii="MS Gothic" w:eastAsia="MS Gothic" w:hAnsi="MS Gothic" w:cs="MS Gothic"/>
              </w:rPr>
              <w:t>✔✔✔</w:t>
            </w:r>
            <w:r w:rsidRPr="00A525DC">
              <w:t>(scooter)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Jackson Ring, John Duffy, Fletcher Jackson, Jack Ngo, </w:t>
            </w:r>
            <w:r w:rsidRPr="002359EC">
              <w:t>Matthew Nguyen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Health education services/pharmacy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Kush </w:t>
            </w:r>
            <w:proofErr w:type="spellStart"/>
            <w:r>
              <w:t>Gami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 xml:space="preserve">Renewable energy on campus </w:t>
            </w:r>
          </w:p>
        </w:tc>
        <w:tc>
          <w:tcPr>
            <w:tcW w:w="2860" w:type="dxa"/>
          </w:tcPr>
          <w:p w:rsidR="002A0792" w:rsidRPr="00A525DC" w:rsidRDefault="002A0792" w:rsidP="006979A6">
            <w:proofErr w:type="spellStart"/>
            <w:r>
              <w:t>Sevak</w:t>
            </w:r>
            <w:proofErr w:type="spellEnd"/>
            <w:r>
              <w:t xml:space="preserve"> </w:t>
            </w:r>
            <w:proofErr w:type="spellStart"/>
            <w:r>
              <w:t>Glorikian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Cable car system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Eric </w:t>
            </w:r>
            <w:proofErr w:type="spellStart"/>
            <w:r>
              <w:t>Helberg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Meal delivery service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Charlotte Hill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Babble Fish type device</w:t>
            </w:r>
          </w:p>
        </w:tc>
        <w:tc>
          <w:tcPr>
            <w:tcW w:w="2860" w:type="dxa"/>
          </w:tcPr>
          <w:p w:rsidR="002A0792" w:rsidRPr="00A525DC" w:rsidRDefault="002A0792" w:rsidP="006979A6">
            <w:proofErr w:type="spellStart"/>
            <w:r>
              <w:t>Kakit</w:t>
            </w:r>
            <w:proofErr w:type="spellEnd"/>
            <w:r>
              <w:t xml:space="preserve"> Huang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7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A digital faith service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Henry Hui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ChatGPT usage for paper writing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Syed Muhammad </w:t>
            </w:r>
            <w:proofErr w:type="spellStart"/>
            <w:r>
              <w:t>Rehan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0959AE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3D printed sports equipment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Rowan Leonard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Nuclear power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Owen </w:t>
            </w:r>
            <w:proofErr w:type="spellStart"/>
            <w:r>
              <w:t>Campell</w:t>
            </w:r>
            <w:proofErr w:type="spellEnd"/>
            <w:r>
              <w:t>, Sasha Li, Jamie Platt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Cafeteria queueing service</w:t>
            </w:r>
          </w:p>
        </w:tc>
        <w:tc>
          <w:tcPr>
            <w:tcW w:w="2860" w:type="dxa"/>
          </w:tcPr>
          <w:p w:rsidR="002A0792" w:rsidRPr="00A525DC" w:rsidRDefault="002A0792" w:rsidP="006979A6">
            <w:r w:rsidRPr="007761FC">
              <w:t>Matthew Crocker</w:t>
            </w:r>
            <w:r>
              <w:t xml:space="preserve">, </w:t>
            </w:r>
            <w:proofErr w:type="spellStart"/>
            <w:r>
              <w:t>Domi</w:t>
            </w:r>
            <w:proofErr w:type="spellEnd"/>
            <w:r>
              <w:t xml:space="preserve"> Liu</w:t>
            </w:r>
          </w:p>
        </w:tc>
        <w:tc>
          <w:tcPr>
            <w:tcW w:w="2755" w:type="dxa"/>
          </w:tcPr>
          <w:p w:rsidR="002A0792" w:rsidRPr="007761FC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Career AI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Esme </w:t>
            </w:r>
            <w:proofErr w:type="spellStart"/>
            <w:r>
              <w:t>Marfo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Policy regarding housing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Daniel </w:t>
            </w:r>
            <w:proofErr w:type="spellStart"/>
            <w:r>
              <w:t>McGrory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>
              <w:t xml:space="preserve">More Washing Machines 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Cameron Siu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Default="002A0792" w:rsidP="006979A6">
            <w:r>
              <w:t>Locking doors</w:t>
            </w:r>
          </w:p>
        </w:tc>
        <w:tc>
          <w:tcPr>
            <w:tcW w:w="2860" w:type="dxa"/>
          </w:tcPr>
          <w:p w:rsidR="002A0792" w:rsidRDefault="002A0792" w:rsidP="006979A6">
            <w:r>
              <w:t>Justin Song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Default="002A0792" w:rsidP="006979A6">
            <w:r>
              <w:t>Blimp based cargo</w:t>
            </w:r>
          </w:p>
        </w:tc>
        <w:tc>
          <w:tcPr>
            <w:tcW w:w="2860" w:type="dxa"/>
          </w:tcPr>
          <w:p w:rsidR="002A0792" w:rsidRDefault="002A0792" w:rsidP="006979A6">
            <w:proofErr w:type="spellStart"/>
            <w:r>
              <w:t>Zeron</w:t>
            </w:r>
            <w:proofErr w:type="spellEnd"/>
            <w:r>
              <w:t xml:space="preserve"> Thach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Default="002A0792" w:rsidP="006979A6">
            <w:r>
              <w:t>Right to repair</w:t>
            </w:r>
          </w:p>
        </w:tc>
        <w:tc>
          <w:tcPr>
            <w:tcW w:w="2860" w:type="dxa"/>
          </w:tcPr>
          <w:p w:rsidR="002A0792" w:rsidRDefault="002A0792" w:rsidP="006979A6">
            <w:r>
              <w:t>Khoi Pham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Default="002A0792" w:rsidP="006979A6">
            <w:r>
              <w:t>Custom Fan</w:t>
            </w:r>
          </w:p>
        </w:tc>
        <w:tc>
          <w:tcPr>
            <w:tcW w:w="2860" w:type="dxa"/>
          </w:tcPr>
          <w:p w:rsidR="002A0792" w:rsidRDefault="002A0792" w:rsidP="006979A6">
            <w:r>
              <w:t>Jasper Sharma</w:t>
            </w:r>
          </w:p>
        </w:tc>
        <w:tc>
          <w:tcPr>
            <w:tcW w:w="2755" w:type="dxa"/>
          </w:tcPr>
          <w:p w:rsidR="002A0792" w:rsidRDefault="002A0792" w:rsidP="006979A6"/>
        </w:tc>
      </w:tr>
    </w:tbl>
    <w:p w:rsidR="00EB6445" w:rsidRDefault="00EB6445" w:rsidP="00A525DC">
      <w:pPr>
        <w:pStyle w:val="ListParagraph"/>
        <w:numPr>
          <w:ilvl w:val="0"/>
          <w:numId w:val="12"/>
        </w:numPr>
      </w:pPr>
      <w:r>
        <w:t>Open source central learning website powered by AI</w:t>
      </w:r>
      <w:r w:rsidR="00397509">
        <w:t xml:space="preserve"> where it is the students creating the code and content.</w:t>
      </w:r>
    </w:p>
    <w:p w:rsidR="00AC1BD1" w:rsidRDefault="00BD4E74" w:rsidP="00A525DC">
      <w:pPr>
        <w:pStyle w:val="ListParagraph"/>
        <w:numPr>
          <w:ilvl w:val="0"/>
          <w:numId w:val="12"/>
        </w:numPr>
      </w:pPr>
      <w:r>
        <w:t>A personal temperature control system that gets its energ</w:t>
      </w:r>
      <w:r w:rsidR="00022437">
        <w:t>y from your movements and thermal differences between your body temperature and the outside, among other sources.</w:t>
      </w:r>
    </w:p>
    <w:p w:rsidR="00022437" w:rsidRDefault="0057204E" w:rsidP="00A525DC">
      <w:pPr>
        <w:pStyle w:val="ListParagraph"/>
        <w:numPr>
          <w:ilvl w:val="0"/>
          <w:numId w:val="12"/>
        </w:numPr>
      </w:pPr>
      <w:r>
        <w:t>Nuclear power</w:t>
      </w:r>
    </w:p>
    <w:p w:rsidR="004D2102" w:rsidRDefault="00672840" w:rsidP="00DE4384">
      <w:pPr>
        <w:pStyle w:val="ListParagraph"/>
        <w:numPr>
          <w:ilvl w:val="0"/>
          <w:numId w:val="12"/>
        </w:numPr>
      </w:pPr>
      <w:r>
        <w:lastRenderedPageBreak/>
        <w:t xml:space="preserve">Using </w:t>
      </w:r>
      <w:bookmarkStart w:id="0" w:name="_GoBack"/>
      <w:proofErr w:type="spellStart"/>
      <w:r>
        <w:t>OpenLayers</w:t>
      </w:r>
      <w:bookmarkEnd w:id="0"/>
      <w:proofErr w:type="spellEnd"/>
      <w:r w:rsidR="00DE4384">
        <w:t>/</w:t>
      </w:r>
      <w:proofErr w:type="spellStart"/>
      <w:r w:rsidR="00DE4384" w:rsidRPr="00DE4384">
        <w:t>Leaflet</w:t>
      </w:r>
      <w:r w:rsidR="006546A3">
        <w:t>js</w:t>
      </w:r>
      <w:proofErr w:type="spellEnd"/>
      <w:r w:rsidR="006546A3">
        <w:t xml:space="preserve">/Other APIs to map the inside of </w:t>
      </w:r>
      <w:r w:rsidR="00A2710E">
        <w:t>buildings on campus and relate them to classes.</w:t>
      </w:r>
    </w:p>
    <w:p w:rsidR="00F63193" w:rsidRDefault="00F63193" w:rsidP="00DE4384">
      <w:pPr>
        <w:pStyle w:val="ListParagraph"/>
        <w:numPr>
          <w:ilvl w:val="0"/>
          <w:numId w:val="12"/>
        </w:numPr>
      </w:pPr>
      <w:r>
        <w:t>E-bike Rental service</w:t>
      </w:r>
    </w:p>
    <w:p w:rsidR="0025002D" w:rsidRDefault="0025002D" w:rsidP="00DE4384">
      <w:pPr>
        <w:pStyle w:val="ListParagraph"/>
        <w:numPr>
          <w:ilvl w:val="0"/>
          <w:numId w:val="12"/>
        </w:numPr>
      </w:pPr>
      <w:r>
        <w:t>UAV (Unmanned Aerial Vehicle)</w:t>
      </w:r>
      <w:r w:rsidR="004020CA">
        <w:t xml:space="preserve"> and AI</w:t>
      </w:r>
      <w:r>
        <w:t xml:space="preserve"> powered automatic </w:t>
      </w:r>
      <w:r w:rsidR="004020CA">
        <w:t>food delivery service</w:t>
      </w:r>
    </w:p>
    <w:p w:rsidR="00F61838" w:rsidRDefault="00F61838" w:rsidP="00F61838">
      <w:pPr>
        <w:pStyle w:val="ListParagraph"/>
        <w:numPr>
          <w:ilvl w:val="0"/>
          <w:numId w:val="12"/>
        </w:numPr>
      </w:pPr>
      <w:r w:rsidRPr="00F61838">
        <w:t>A digital faith service</w:t>
      </w:r>
    </w:p>
    <w:p w:rsidR="00BA2254" w:rsidRDefault="00572340" w:rsidP="00F61838">
      <w:pPr>
        <w:pStyle w:val="ListParagraph"/>
        <w:numPr>
          <w:ilvl w:val="0"/>
          <w:numId w:val="12"/>
        </w:numPr>
      </w:pPr>
      <w:r>
        <w:t>Self-reproducing robots</w:t>
      </w:r>
    </w:p>
    <w:sectPr w:rsidR="00BA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3C27005F-E9FF-44B9-8A18-452CEF461DF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FB56BE"/>
    <w:multiLevelType w:val="hybridMultilevel"/>
    <w:tmpl w:val="04E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F744B31"/>
    <w:multiLevelType w:val="hybridMultilevel"/>
    <w:tmpl w:val="A6AA4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3"/>
  </w:num>
  <w:num w:numId="6">
    <w:abstractNumId w:val="6"/>
  </w:num>
  <w:num w:numId="7">
    <w:abstractNumId w:val="3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62"/>
    <w:rsid w:val="00022437"/>
    <w:rsid w:val="00024DDC"/>
    <w:rsid w:val="00025686"/>
    <w:rsid w:val="00074549"/>
    <w:rsid w:val="0008415C"/>
    <w:rsid w:val="000959AE"/>
    <w:rsid w:val="000A542B"/>
    <w:rsid w:val="000C213D"/>
    <w:rsid w:val="000C7DBC"/>
    <w:rsid w:val="000D2B74"/>
    <w:rsid w:val="00131291"/>
    <w:rsid w:val="00151357"/>
    <w:rsid w:val="0017229F"/>
    <w:rsid w:val="001F4671"/>
    <w:rsid w:val="00215964"/>
    <w:rsid w:val="00230DC6"/>
    <w:rsid w:val="002359EC"/>
    <w:rsid w:val="0023640E"/>
    <w:rsid w:val="002472E5"/>
    <w:rsid w:val="0025002D"/>
    <w:rsid w:val="002615F7"/>
    <w:rsid w:val="0026514E"/>
    <w:rsid w:val="0027439F"/>
    <w:rsid w:val="00282D1A"/>
    <w:rsid w:val="00295BB5"/>
    <w:rsid w:val="002A0792"/>
    <w:rsid w:val="002A1775"/>
    <w:rsid w:val="002C0A7C"/>
    <w:rsid w:val="002C0EDA"/>
    <w:rsid w:val="002E047C"/>
    <w:rsid w:val="002E6432"/>
    <w:rsid w:val="002F3FAF"/>
    <w:rsid w:val="00305436"/>
    <w:rsid w:val="0031180E"/>
    <w:rsid w:val="003232BD"/>
    <w:rsid w:val="0032662C"/>
    <w:rsid w:val="0032680C"/>
    <w:rsid w:val="00327B85"/>
    <w:rsid w:val="00331F5C"/>
    <w:rsid w:val="0034464A"/>
    <w:rsid w:val="00366245"/>
    <w:rsid w:val="00375F8D"/>
    <w:rsid w:val="00387A0E"/>
    <w:rsid w:val="00397509"/>
    <w:rsid w:val="003B0769"/>
    <w:rsid w:val="003B6A82"/>
    <w:rsid w:val="003C0525"/>
    <w:rsid w:val="003C0991"/>
    <w:rsid w:val="003F06D7"/>
    <w:rsid w:val="004020CA"/>
    <w:rsid w:val="004376EE"/>
    <w:rsid w:val="00440F7B"/>
    <w:rsid w:val="004527B4"/>
    <w:rsid w:val="00453728"/>
    <w:rsid w:val="00465ED3"/>
    <w:rsid w:val="00484555"/>
    <w:rsid w:val="00490479"/>
    <w:rsid w:val="004C6C7B"/>
    <w:rsid w:val="004D2102"/>
    <w:rsid w:val="00532D23"/>
    <w:rsid w:val="005421D1"/>
    <w:rsid w:val="005428FE"/>
    <w:rsid w:val="0057204E"/>
    <w:rsid w:val="00572340"/>
    <w:rsid w:val="00585459"/>
    <w:rsid w:val="00592D44"/>
    <w:rsid w:val="005A109B"/>
    <w:rsid w:val="005C03D5"/>
    <w:rsid w:val="005C05AE"/>
    <w:rsid w:val="005D5A70"/>
    <w:rsid w:val="005D5F39"/>
    <w:rsid w:val="006259CC"/>
    <w:rsid w:val="00643531"/>
    <w:rsid w:val="006546A3"/>
    <w:rsid w:val="00661989"/>
    <w:rsid w:val="00664474"/>
    <w:rsid w:val="00672840"/>
    <w:rsid w:val="00696B88"/>
    <w:rsid w:val="006B5096"/>
    <w:rsid w:val="006C0298"/>
    <w:rsid w:val="006D5A3D"/>
    <w:rsid w:val="006D615B"/>
    <w:rsid w:val="006E3F98"/>
    <w:rsid w:val="00700D6B"/>
    <w:rsid w:val="0075703E"/>
    <w:rsid w:val="007761FC"/>
    <w:rsid w:val="00780872"/>
    <w:rsid w:val="007E2750"/>
    <w:rsid w:val="008100A4"/>
    <w:rsid w:val="008336B4"/>
    <w:rsid w:val="00841BFE"/>
    <w:rsid w:val="00841F43"/>
    <w:rsid w:val="0085476D"/>
    <w:rsid w:val="0085530E"/>
    <w:rsid w:val="008679A9"/>
    <w:rsid w:val="0088685D"/>
    <w:rsid w:val="008914BF"/>
    <w:rsid w:val="008B15BA"/>
    <w:rsid w:val="008B4FBE"/>
    <w:rsid w:val="008B64FA"/>
    <w:rsid w:val="008C516E"/>
    <w:rsid w:val="008D6907"/>
    <w:rsid w:val="009063E7"/>
    <w:rsid w:val="00906D6E"/>
    <w:rsid w:val="00912DD3"/>
    <w:rsid w:val="00953583"/>
    <w:rsid w:val="0095414D"/>
    <w:rsid w:val="0097724B"/>
    <w:rsid w:val="009916BF"/>
    <w:rsid w:val="009A692C"/>
    <w:rsid w:val="009D5155"/>
    <w:rsid w:val="009E5E68"/>
    <w:rsid w:val="009F13F2"/>
    <w:rsid w:val="009F373C"/>
    <w:rsid w:val="00A00F8D"/>
    <w:rsid w:val="00A01A84"/>
    <w:rsid w:val="00A12B95"/>
    <w:rsid w:val="00A2710E"/>
    <w:rsid w:val="00A371F7"/>
    <w:rsid w:val="00A4199C"/>
    <w:rsid w:val="00A525DC"/>
    <w:rsid w:val="00A70115"/>
    <w:rsid w:val="00A871E7"/>
    <w:rsid w:val="00A915DA"/>
    <w:rsid w:val="00AC1BD1"/>
    <w:rsid w:val="00AE2878"/>
    <w:rsid w:val="00AF7206"/>
    <w:rsid w:val="00B16B74"/>
    <w:rsid w:val="00B30F47"/>
    <w:rsid w:val="00B31E37"/>
    <w:rsid w:val="00B45AE4"/>
    <w:rsid w:val="00B473EE"/>
    <w:rsid w:val="00B805E8"/>
    <w:rsid w:val="00B978ED"/>
    <w:rsid w:val="00BA2254"/>
    <w:rsid w:val="00BA256D"/>
    <w:rsid w:val="00BB757B"/>
    <w:rsid w:val="00BC0154"/>
    <w:rsid w:val="00BC5741"/>
    <w:rsid w:val="00BD4E74"/>
    <w:rsid w:val="00C104FC"/>
    <w:rsid w:val="00C62C88"/>
    <w:rsid w:val="00C75668"/>
    <w:rsid w:val="00CB78E0"/>
    <w:rsid w:val="00CC493F"/>
    <w:rsid w:val="00CD71AA"/>
    <w:rsid w:val="00CF7310"/>
    <w:rsid w:val="00D25F12"/>
    <w:rsid w:val="00D36962"/>
    <w:rsid w:val="00D57077"/>
    <w:rsid w:val="00D70B92"/>
    <w:rsid w:val="00D87B3A"/>
    <w:rsid w:val="00D9406D"/>
    <w:rsid w:val="00DC18EB"/>
    <w:rsid w:val="00DE4384"/>
    <w:rsid w:val="00DE69C8"/>
    <w:rsid w:val="00E1218E"/>
    <w:rsid w:val="00E1307D"/>
    <w:rsid w:val="00E13AF0"/>
    <w:rsid w:val="00E430B9"/>
    <w:rsid w:val="00E47D5D"/>
    <w:rsid w:val="00E50A57"/>
    <w:rsid w:val="00E50AB9"/>
    <w:rsid w:val="00E54D23"/>
    <w:rsid w:val="00E83622"/>
    <w:rsid w:val="00EB6445"/>
    <w:rsid w:val="00EB7794"/>
    <w:rsid w:val="00EB7E51"/>
    <w:rsid w:val="00EE6780"/>
    <w:rsid w:val="00F04845"/>
    <w:rsid w:val="00F61838"/>
    <w:rsid w:val="00F63193"/>
    <w:rsid w:val="00F64EA1"/>
    <w:rsid w:val="00F66ADC"/>
    <w:rsid w:val="00F852EA"/>
    <w:rsid w:val="00FA0262"/>
    <w:rsid w:val="00FC2999"/>
    <w:rsid w:val="00FC57D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Ideas</vt:lpstr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Ideas</dc:title>
  <dc:creator>Aaron E-J</dc:creator>
  <cp:lastModifiedBy>Aaron E-J</cp:lastModifiedBy>
  <cp:revision>71</cp:revision>
  <dcterms:created xsi:type="dcterms:W3CDTF">2023-09-26T15:53:00Z</dcterms:created>
  <dcterms:modified xsi:type="dcterms:W3CDTF">2023-10-05T17:52:00Z</dcterms:modified>
</cp:coreProperties>
</file>