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90FD" w14:textId="70EA67D9" w:rsidR="00B11159" w:rsidRDefault="00B11159" w:rsidP="00B11159">
      <w:pPr>
        <w:pStyle w:val="Heading1"/>
      </w:pPr>
      <w:r>
        <w:t>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159" w:rsidRPr="00B11159" w14:paraId="0B3D5A4F" w14:textId="77777777" w:rsidTr="00B11159">
        <w:tc>
          <w:tcPr>
            <w:tcW w:w="4675" w:type="dxa"/>
          </w:tcPr>
          <w:p w14:paraId="361F3EF0" w14:textId="77777777" w:rsidR="00B11159" w:rsidRPr="00B11159" w:rsidRDefault="00B11159" w:rsidP="000601EE">
            <w:r w:rsidRPr="00B11159">
              <w:t>Correctly Classified Instances</w:t>
            </w:r>
          </w:p>
        </w:tc>
        <w:tc>
          <w:tcPr>
            <w:tcW w:w="4675" w:type="dxa"/>
          </w:tcPr>
          <w:p w14:paraId="67BE512F" w14:textId="77777777" w:rsidR="00B11159" w:rsidRPr="00B11159" w:rsidRDefault="00B11159" w:rsidP="000601EE">
            <w:r w:rsidRPr="00B11159">
              <w:t>86.8852 %</w:t>
            </w:r>
          </w:p>
        </w:tc>
      </w:tr>
      <w:tr w:rsidR="00B11159" w:rsidRPr="00B11159" w14:paraId="639FBBE1" w14:textId="77777777" w:rsidTr="00B11159">
        <w:tc>
          <w:tcPr>
            <w:tcW w:w="4675" w:type="dxa"/>
          </w:tcPr>
          <w:p w14:paraId="4BBE4132" w14:textId="77777777" w:rsidR="00B11159" w:rsidRPr="00B11159" w:rsidRDefault="00B11159" w:rsidP="000601EE">
            <w:r w:rsidRPr="00B11159">
              <w:t>Incorrectly Classified Instances</w:t>
            </w:r>
          </w:p>
        </w:tc>
        <w:tc>
          <w:tcPr>
            <w:tcW w:w="4675" w:type="dxa"/>
          </w:tcPr>
          <w:p w14:paraId="5CD7F35A" w14:textId="77777777" w:rsidR="00B11159" w:rsidRPr="00B11159" w:rsidRDefault="00B11159" w:rsidP="000601EE">
            <w:r w:rsidRPr="00B11159">
              <w:t>13.1148 %</w:t>
            </w:r>
          </w:p>
        </w:tc>
      </w:tr>
      <w:tr w:rsidR="00B11159" w:rsidRPr="00B11159" w14:paraId="77043965" w14:textId="77777777" w:rsidTr="00B11159">
        <w:tc>
          <w:tcPr>
            <w:tcW w:w="4675" w:type="dxa"/>
          </w:tcPr>
          <w:p w14:paraId="01F78E12" w14:textId="77777777" w:rsidR="00B11159" w:rsidRPr="00B11159" w:rsidRDefault="00B11159" w:rsidP="000601EE">
            <w:r w:rsidRPr="00B11159">
              <w:t>Kappa statistic</w:t>
            </w:r>
          </w:p>
        </w:tc>
        <w:tc>
          <w:tcPr>
            <w:tcW w:w="4675" w:type="dxa"/>
          </w:tcPr>
          <w:p w14:paraId="1111E829" w14:textId="77777777" w:rsidR="00B11159" w:rsidRPr="00B11159" w:rsidRDefault="00B11159" w:rsidP="000601EE">
            <w:r w:rsidRPr="00B11159">
              <w:t>0.7362</w:t>
            </w:r>
          </w:p>
        </w:tc>
      </w:tr>
      <w:tr w:rsidR="00B11159" w:rsidRPr="00B11159" w14:paraId="10DD9590" w14:textId="77777777" w:rsidTr="00B11159">
        <w:tc>
          <w:tcPr>
            <w:tcW w:w="4675" w:type="dxa"/>
          </w:tcPr>
          <w:p w14:paraId="781AD9FD" w14:textId="77777777" w:rsidR="00B11159" w:rsidRPr="00B11159" w:rsidRDefault="00B11159" w:rsidP="000601EE">
            <w:r w:rsidRPr="00B11159">
              <w:t>Mean absolute error</w:t>
            </w:r>
          </w:p>
        </w:tc>
        <w:tc>
          <w:tcPr>
            <w:tcW w:w="4675" w:type="dxa"/>
          </w:tcPr>
          <w:p w14:paraId="3929BA51" w14:textId="77777777" w:rsidR="00B11159" w:rsidRPr="00B11159" w:rsidRDefault="00B11159" w:rsidP="000601EE">
            <w:r w:rsidRPr="00B11159">
              <w:t>0.1653</w:t>
            </w:r>
          </w:p>
        </w:tc>
      </w:tr>
      <w:tr w:rsidR="00B11159" w:rsidRPr="00B11159" w14:paraId="1C8478F7" w14:textId="77777777" w:rsidTr="00B11159">
        <w:tc>
          <w:tcPr>
            <w:tcW w:w="4675" w:type="dxa"/>
          </w:tcPr>
          <w:p w14:paraId="1FBF6A84" w14:textId="77777777" w:rsidR="00B11159" w:rsidRPr="00B11159" w:rsidRDefault="00B11159" w:rsidP="000601EE">
            <w:r w:rsidRPr="00B11159">
              <w:t>Root mean squared error</w:t>
            </w:r>
          </w:p>
        </w:tc>
        <w:tc>
          <w:tcPr>
            <w:tcW w:w="4675" w:type="dxa"/>
          </w:tcPr>
          <w:p w14:paraId="0D65FC15" w14:textId="77777777" w:rsidR="00B11159" w:rsidRPr="00B11159" w:rsidRDefault="00B11159" w:rsidP="000601EE">
            <w:r w:rsidRPr="00B11159">
              <w:t>0.3116</w:t>
            </w:r>
          </w:p>
        </w:tc>
      </w:tr>
      <w:tr w:rsidR="00B11159" w:rsidRPr="00B11159" w14:paraId="570052DC" w14:textId="77777777" w:rsidTr="00B11159">
        <w:tc>
          <w:tcPr>
            <w:tcW w:w="4675" w:type="dxa"/>
          </w:tcPr>
          <w:p w14:paraId="21214C36" w14:textId="77777777" w:rsidR="00B11159" w:rsidRPr="00B11159" w:rsidRDefault="00B11159" w:rsidP="000601EE">
            <w:r w:rsidRPr="00B11159">
              <w:t>Relative absolute error</w:t>
            </w:r>
          </w:p>
        </w:tc>
        <w:tc>
          <w:tcPr>
            <w:tcW w:w="4675" w:type="dxa"/>
          </w:tcPr>
          <w:p w14:paraId="15757B1A" w14:textId="77777777" w:rsidR="00B11159" w:rsidRPr="00B11159" w:rsidRDefault="00B11159" w:rsidP="000601EE">
            <w:r w:rsidRPr="00B11159">
              <w:t>33.2256 %</w:t>
            </w:r>
          </w:p>
        </w:tc>
      </w:tr>
      <w:tr w:rsidR="00B11159" w:rsidRPr="00B11159" w14:paraId="7A68C0CF" w14:textId="77777777" w:rsidTr="00B11159">
        <w:tc>
          <w:tcPr>
            <w:tcW w:w="4675" w:type="dxa"/>
          </w:tcPr>
          <w:p w14:paraId="4277A786" w14:textId="77777777" w:rsidR="00B11159" w:rsidRPr="00B11159" w:rsidRDefault="00B11159" w:rsidP="000601EE">
            <w:r w:rsidRPr="00B11159">
              <w:t>Root relative squared error</w:t>
            </w:r>
          </w:p>
        </w:tc>
        <w:tc>
          <w:tcPr>
            <w:tcW w:w="4675" w:type="dxa"/>
          </w:tcPr>
          <w:p w14:paraId="0362A536" w14:textId="77777777" w:rsidR="00B11159" w:rsidRPr="00B11159" w:rsidRDefault="00B11159" w:rsidP="000601EE">
            <w:r w:rsidRPr="00B11159">
              <w:t>62.3266 %</w:t>
            </w:r>
          </w:p>
        </w:tc>
      </w:tr>
    </w:tbl>
    <w:p w14:paraId="49317FB1" w14:textId="3546D0DD" w:rsidR="00B11159" w:rsidRDefault="00B11159"/>
    <w:p w14:paraId="78C786D9" w14:textId="77777777" w:rsidR="00B11159" w:rsidRDefault="00B11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8"/>
        <w:gridCol w:w="1047"/>
        <w:gridCol w:w="1038"/>
        <w:gridCol w:w="1039"/>
        <w:gridCol w:w="1038"/>
        <w:gridCol w:w="1038"/>
        <w:gridCol w:w="1038"/>
        <w:gridCol w:w="1038"/>
      </w:tblGrid>
      <w:tr w:rsidR="00B11159" w:rsidRPr="00B11159" w14:paraId="4E9BFE5D" w14:textId="77777777" w:rsidTr="00B11159">
        <w:tc>
          <w:tcPr>
            <w:tcW w:w="1038" w:type="dxa"/>
          </w:tcPr>
          <w:p w14:paraId="314456EF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TP Rate</w:t>
            </w:r>
          </w:p>
        </w:tc>
        <w:tc>
          <w:tcPr>
            <w:tcW w:w="1039" w:type="dxa"/>
          </w:tcPr>
          <w:p w14:paraId="25C7E704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FP</w:t>
            </w:r>
            <w:r w:rsidRPr="00B11159">
              <w:rPr>
                <w:b/>
                <w:bCs/>
              </w:rPr>
              <w:t xml:space="preserve"> </w:t>
            </w:r>
            <w:r w:rsidRPr="00B11159">
              <w:rPr>
                <w:b/>
                <w:bCs/>
              </w:rPr>
              <w:t>Rate</w:t>
            </w:r>
          </w:p>
        </w:tc>
        <w:tc>
          <w:tcPr>
            <w:tcW w:w="1039" w:type="dxa"/>
          </w:tcPr>
          <w:p w14:paraId="00F65647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Precision</w:t>
            </w:r>
          </w:p>
        </w:tc>
        <w:tc>
          <w:tcPr>
            <w:tcW w:w="1039" w:type="dxa"/>
          </w:tcPr>
          <w:p w14:paraId="0558A2C2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Recall</w:t>
            </w:r>
          </w:p>
        </w:tc>
        <w:tc>
          <w:tcPr>
            <w:tcW w:w="1039" w:type="dxa"/>
          </w:tcPr>
          <w:p w14:paraId="3468B276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F-Measure</w:t>
            </w:r>
          </w:p>
        </w:tc>
        <w:tc>
          <w:tcPr>
            <w:tcW w:w="1039" w:type="dxa"/>
          </w:tcPr>
          <w:p w14:paraId="2F9330DE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MCC</w:t>
            </w:r>
          </w:p>
        </w:tc>
        <w:tc>
          <w:tcPr>
            <w:tcW w:w="1039" w:type="dxa"/>
          </w:tcPr>
          <w:p w14:paraId="3CC68097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ROC Area</w:t>
            </w:r>
          </w:p>
        </w:tc>
        <w:tc>
          <w:tcPr>
            <w:tcW w:w="1039" w:type="dxa"/>
          </w:tcPr>
          <w:p w14:paraId="263FEB13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PRC Area</w:t>
            </w:r>
          </w:p>
        </w:tc>
        <w:tc>
          <w:tcPr>
            <w:tcW w:w="1039" w:type="dxa"/>
          </w:tcPr>
          <w:p w14:paraId="7D29FB56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Class</w:t>
            </w:r>
          </w:p>
        </w:tc>
      </w:tr>
      <w:tr w:rsidR="00B11159" w:rsidRPr="00B11159" w14:paraId="528C50D4" w14:textId="77777777" w:rsidTr="00B11159">
        <w:tc>
          <w:tcPr>
            <w:tcW w:w="1038" w:type="dxa"/>
          </w:tcPr>
          <w:p w14:paraId="517A13D2" w14:textId="77777777" w:rsidR="00B11159" w:rsidRPr="00B11159" w:rsidRDefault="00B11159" w:rsidP="005A5770">
            <w:r w:rsidRPr="00B11159">
              <w:t>0.906</w:t>
            </w:r>
          </w:p>
        </w:tc>
        <w:tc>
          <w:tcPr>
            <w:tcW w:w="1039" w:type="dxa"/>
          </w:tcPr>
          <w:p w14:paraId="5357378E" w14:textId="77777777" w:rsidR="00B11159" w:rsidRPr="00B11159" w:rsidRDefault="00B11159" w:rsidP="005A5770">
            <w:r w:rsidRPr="00B11159">
              <w:t>0.172</w:t>
            </w:r>
          </w:p>
        </w:tc>
        <w:tc>
          <w:tcPr>
            <w:tcW w:w="1039" w:type="dxa"/>
          </w:tcPr>
          <w:p w14:paraId="53FB1B60" w14:textId="77777777" w:rsidR="00B11159" w:rsidRPr="00B11159" w:rsidRDefault="00B11159" w:rsidP="005A5770">
            <w:r w:rsidRPr="00B11159">
              <w:t>0.853</w:t>
            </w:r>
          </w:p>
        </w:tc>
        <w:tc>
          <w:tcPr>
            <w:tcW w:w="1039" w:type="dxa"/>
          </w:tcPr>
          <w:p w14:paraId="63561514" w14:textId="77777777" w:rsidR="00B11159" w:rsidRPr="00B11159" w:rsidRDefault="00B11159" w:rsidP="005A5770">
            <w:r w:rsidRPr="00B11159">
              <w:t>0.906</w:t>
            </w:r>
          </w:p>
        </w:tc>
        <w:tc>
          <w:tcPr>
            <w:tcW w:w="1039" w:type="dxa"/>
          </w:tcPr>
          <w:p w14:paraId="78738CFC" w14:textId="77777777" w:rsidR="00B11159" w:rsidRPr="00B11159" w:rsidRDefault="00B11159" w:rsidP="005A5770">
            <w:r w:rsidRPr="00B11159">
              <w:t>0.879</w:t>
            </w:r>
          </w:p>
        </w:tc>
        <w:tc>
          <w:tcPr>
            <w:tcW w:w="1039" w:type="dxa"/>
          </w:tcPr>
          <w:p w14:paraId="03F48EE5" w14:textId="77777777" w:rsidR="00B11159" w:rsidRPr="00B11159" w:rsidRDefault="00B11159" w:rsidP="005A5770">
            <w:r w:rsidRPr="00B11159">
              <w:t>0.738</w:t>
            </w:r>
          </w:p>
        </w:tc>
        <w:tc>
          <w:tcPr>
            <w:tcW w:w="1039" w:type="dxa"/>
          </w:tcPr>
          <w:p w14:paraId="581A97AB" w14:textId="77777777" w:rsidR="00B11159" w:rsidRPr="00B11159" w:rsidRDefault="00B11159" w:rsidP="005A5770">
            <w:r w:rsidRPr="00B11159">
              <w:t>0.920</w:t>
            </w:r>
          </w:p>
        </w:tc>
        <w:tc>
          <w:tcPr>
            <w:tcW w:w="1039" w:type="dxa"/>
          </w:tcPr>
          <w:p w14:paraId="0F3968F8" w14:textId="77777777" w:rsidR="00B11159" w:rsidRPr="00B11159" w:rsidRDefault="00B11159" w:rsidP="005A5770">
            <w:r w:rsidRPr="00B11159">
              <w:t>0.859</w:t>
            </w:r>
          </w:p>
        </w:tc>
        <w:tc>
          <w:tcPr>
            <w:tcW w:w="1039" w:type="dxa"/>
          </w:tcPr>
          <w:p w14:paraId="287CB083" w14:textId="77777777" w:rsidR="00B11159" w:rsidRPr="00B11159" w:rsidRDefault="00B11159" w:rsidP="005A5770">
            <w:r w:rsidRPr="00B11159">
              <w:t>&lt;50</w:t>
            </w:r>
          </w:p>
        </w:tc>
      </w:tr>
      <w:tr w:rsidR="00B11159" w:rsidRPr="00B11159" w14:paraId="276FB19F" w14:textId="77777777" w:rsidTr="00B11159">
        <w:tc>
          <w:tcPr>
            <w:tcW w:w="1038" w:type="dxa"/>
          </w:tcPr>
          <w:p w14:paraId="6C05BA8B" w14:textId="77777777" w:rsidR="00B11159" w:rsidRPr="00B11159" w:rsidRDefault="00B11159" w:rsidP="005A5770">
            <w:r w:rsidRPr="00B11159">
              <w:t>0.828</w:t>
            </w:r>
          </w:p>
        </w:tc>
        <w:tc>
          <w:tcPr>
            <w:tcW w:w="1039" w:type="dxa"/>
          </w:tcPr>
          <w:p w14:paraId="32D2450F" w14:textId="77777777" w:rsidR="00B11159" w:rsidRPr="00B11159" w:rsidRDefault="00B11159" w:rsidP="005A5770">
            <w:r w:rsidRPr="00B11159">
              <w:t>0.094</w:t>
            </w:r>
          </w:p>
        </w:tc>
        <w:tc>
          <w:tcPr>
            <w:tcW w:w="1039" w:type="dxa"/>
          </w:tcPr>
          <w:p w14:paraId="47B00CEB" w14:textId="77777777" w:rsidR="00B11159" w:rsidRPr="00B11159" w:rsidRDefault="00B11159" w:rsidP="005A5770">
            <w:r w:rsidRPr="00B11159">
              <w:t>0.889</w:t>
            </w:r>
          </w:p>
        </w:tc>
        <w:tc>
          <w:tcPr>
            <w:tcW w:w="1039" w:type="dxa"/>
          </w:tcPr>
          <w:p w14:paraId="47EC5D40" w14:textId="77777777" w:rsidR="00B11159" w:rsidRPr="00B11159" w:rsidRDefault="00B11159" w:rsidP="005A5770">
            <w:r w:rsidRPr="00B11159">
              <w:t>0.828</w:t>
            </w:r>
          </w:p>
        </w:tc>
        <w:tc>
          <w:tcPr>
            <w:tcW w:w="1039" w:type="dxa"/>
          </w:tcPr>
          <w:p w14:paraId="51C23DD6" w14:textId="77777777" w:rsidR="00B11159" w:rsidRPr="00B11159" w:rsidRDefault="00B11159" w:rsidP="005A5770">
            <w:r w:rsidRPr="00B11159">
              <w:t>0.857</w:t>
            </w:r>
          </w:p>
        </w:tc>
        <w:tc>
          <w:tcPr>
            <w:tcW w:w="1039" w:type="dxa"/>
          </w:tcPr>
          <w:p w14:paraId="23CB0F90" w14:textId="77777777" w:rsidR="00B11159" w:rsidRPr="00B11159" w:rsidRDefault="00B11159" w:rsidP="005A5770">
            <w:r w:rsidRPr="00B11159">
              <w:t>0.738</w:t>
            </w:r>
          </w:p>
        </w:tc>
        <w:tc>
          <w:tcPr>
            <w:tcW w:w="1039" w:type="dxa"/>
          </w:tcPr>
          <w:p w14:paraId="4020D277" w14:textId="77777777" w:rsidR="00B11159" w:rsidRPr="00B11159" w:rsidRDefault="00B11159" w:rsidP="005A5770">
            <w:r w:rsidRPr="00B11159">
              <w:t>0.920</w:t>
            </w:r>
          </w:p>
        </w:tc>
        <w:tc>
          <w:tcPr>
            <w:tcW w:w="1039" w:type="dxa"/>
          </w:tcPr>
          <w:p w14:paraId="46370030" w14:textId="77777777" w:rsidR="00B11159" w:rsidRPr="00B11159" w:rsidRDefault="00B11159" w:rsidP="005A5770">
            <w:r w:rsidRPr="00B11159">
              <w:t>0.942</w:t>
            </w:r>
          </w:p>
        </w:tc>
        <w:tc>
          <w:tcPr>
            <w:tcW w:w="1039" w:type="dxa"/>
          </w:tcPr>
          <w:p w14:paraId="470F0CED" w14:textId="77777777" w:rsidR="00B11159" w:rsidRPr="00B11159" w:rsidRDefault="00B11159" w:rsidP="005A5770">
            <w:r w:rsidRPr="00B11159">
              <w:t>&gt;50_1</w:t>
            </w:r>
          </w:p>
        </w:tc>
      </w:tr>
      <w:tr w:rsidR="00B11159" w:rsidRPr="00B11159" w14:paraId="707A78EA" w14:textId="77777777" w:rsidTr="00B11159">
        <w:tc>
          <w:tcPr>
            <w:tcW w:w="1038" w:type="dxa"/>
          </w:tcPr>
          <w:p w14:paraId="02FDEC38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0.869</w:t>
            </w:r>
          </w:p>
        </w:tc>
        <w:tc>
          <w:tcPr>
            <w:tcW w:w="1039" w:type="dxa"/>
          </w:tcPr>
          <w:p w14:paraId="625BD072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0.135</w:t>
            </w:r>
          </w:p>
        </w:tc>
        <w:tc>
          <w:tcPr>
            <w:tcW w:w="1039" w:type="dxa"/>
          </w:tcPr>
          <w:p w14:paraId="775896C8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0.870</w:t>
            </w:r>
          </w:p>
        </w:tc>
        <w:tc>
          <w:tcPr>
            <w:tcW w:w="1039" w:type="dxa"/>
          </w:tcPr>
          <w:p w14:paraId="1C9D60AF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0.869</w:t>
            </w:r>
          </w:p>
        </w:tc>
        <w:tc>
          <w:tcPr>
            <w:tcW w:w="1039" w:type="dxa"/>
          </w:tcPr>
          <w:p w14:paraId="5C92CDF3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0.868</w:t>
            </w:r>
          </w:p>
        </w:tc>
        <w:tc>
          <w:tcPr>
            <w:tcW w:w="1039" w:type="dxa"/>
          </w:tcPr>
          <w:p w14:paraId="06F3BBD9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0.738</w:t>
            </w:r>
          </w:p>
        </w:tc>
        <w:tc>
          <w:tcPr>
            <w:tcW w:w="1039" w:type="dxa"/>
          </w:tcPr>
          <w:p w14:paraId="4F7A1BC5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0.920</w:t>
            </w:r>
          </w:p>
        </w:tc>
        <w:tc>
          <w:tcPr>
            <w:tcW w:w="1039" w:type="dxa"/>
          </w:tcPr>
          <w:p w14:paraId="1A88274A" w14:textId="77777777" w:rsidR="00B11159" w:rsidRPr="00B11159" w:rsidRDefault="00B11159" w:rsidP="005A5770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0.899</w:t>
            </w:r>
          </w:p>
        </w:tc>
        <w:tc>
          <w:tcPr>
            <w:tcW w:w="1039" w:type="dxa"/>
          </w:tcPr>
          <w:p w14:paraId="745809BC" w14:textId="77777777" w:rsidR="00B11159" w:rsidRPr="00B11159" w:rsidRDefault="00B11159" w:rsidP="005A5770">
            <w:pPr>
              <w:rPr>
                <w:b/>
                <w:bCs/>
              </w:rPr>
            </w:pPr>
          </w:p>
        </w:tc>
      </w:tr>
    </w:tbl>
    <w:p w14:paraId="69BE64CD" w14:textId="104E596D" w:rsidR="00B11159" w:rsidRDefault="00B11159" w:rsidP="00B11159"/>
    <w:p w14:paraId="28C9681E" w14:textId="1B7B577A" w:rsidR="00B11159" w:rsidRDefault="00B11159" w:rsidP="00B11159">
      <w:pPr>
        <w:pStyle w:val="Heading1"/>
      </w:pPr>
      <w:r>
        <w:t>Bayesian Network</w:t>
      </w:r>
    </w:p>
    <w:p w14:paraId="65D7A255" w14:textId="1C7B8DDE" w:rsidR="00B11159" w:rsidRDefault="00B11159" w:rsidP="00B11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159" w:rsidRPr="00B11159" w14:paraId="68E767B4" w14:textId="77777777" w:rsidTr="00B11159">
        <w:tc>
          <w:tcPr>
            <w:tcW w:w="4675" w:type="dxa"/>
          </w:tcPr>
          <w:p w14:paraId="691D224A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Correctly Classified Instances</w:t>
            </w:r>
          </w:p>
        </w:tc>
        <w:tc>
          <w:tcPr>
            <w:tcW w:w="4675" w:type="dxa"/>
          </w:tcPr>
          <w:p w14:paraId="1DB94DB9" w14:textId="77777777" w:rsidR="00B11159" w:rsidRPr="00B11159" w:rsidRDefault="00B11159" w:rsidP="00A4319C">
            <w:r w:rsidRPr="00B11159">
              <w:t>88.5246 %</w:t>
            </w:r>
          </w:p>
        </w:tc>
      </w:tr>
      <w:tr w:rsidR="00B11159" w:rsidRPr="00B11159" w14:paraId="066C657F" w14:textId="77777777" w:rsidTr="00B11159">
        <w:tc>
          <w:tcPr>
            <w:tcW w:w="4675" w:type="dxa"/>
          </w:tcPr>
          <w:p w14:paraId="108258C2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Incorrectly Classified Instances</w:t>
            </w:r>
          </w:p>
        </w:tc>
        <w:tc>
          <w:tcPr>
            <w:tcW w:w="4675" w:type="dxa"/>
          </w:tcPr>
          <w:p w14:paraId="7393C152" w14:textId="77777777" w:rsidR="00B11159" w:rsidRPr="00B11159" w:rsidRDefault="00B11159" w:rsidP="00A4319C">
            <w:r w:rsidRPr="00B11159">
              <w:t>11.4754 %</w:t>
            </w:r>
          </w:p>
        </w:tc>
      </w:tr>
      <w:tr w:rsidR="00B11159" w:rsidRPr="00B11159" w14:paraId="1E6BD466" w14:textId="77777777" w:rsidTr="00B11159">
        <w:tc>
          <w:tcPr>
            <w:tcW w:w="4675" w:type="dxa"/>
          </w:tcPr>
          <w:p w14:paraId="077E729C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Kappa statistic</w:t>
            </w:r>
          </w:p>
        </w:tc>
        <w:tc>
          <w:tcPr>
            <w:tcW w:w="4675" w:type="dxa"/>
          </w:tcPr>
          <w:p w14:paraId="18FF8A5D" w14:textId="77777777" w:rsidR="00B11159" w:rsidRPr="00B11159" w:rsidRDefault="00B11159" w:rsidP="00A4319C">
            <w:r w:rsidRPr="00B11159">
              <w:t>0.7688</w:t>
            </w:r>
          </w:p>
        </w:tc>
      </w:tr>
      <w:tr w:rsidR="00B11159" w:rsidRPr="00B11159" w14:paraId="74D4B6DD" w14:textId="77777777" w:rsidTr="00B11159">
        <w:tc>
          <w:tcPr>
            <w:tcW w:w="4675" w:type="dxa"/>
          </w:tcPr>
          <w:p w14:paraId="29C012E4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Mean absolute error</w:t>
            </w:r>
          </w:p>
        </w:tc>
        <w:tc>
          <w:tcPr>
            <w:tcW w:w="4675" w:type="dxa"/>
          </w:tcPr>
          <w:p w14:paraId="48A17365" w14:textId="77777777" w:rsidR="00B11159" w:rsidRPr="00B11159" w:rsidRDefault="00B11159" w:rsidP="00A4319C">
            <w:r w:rsidRPr="00B11159">
              <w:t xml:space="preserve"> 0.1633</w:t>
            </w:r>
          </w:p>
        </w:tc>
      </w:tr>
      <w:tr w:rsidR="00B11159" w:rsidRPr="00B11159" w14:paraId="32D13ADC" w14:textId="77777777" w:rsidTr="00B11159">
        <w:tc>
          <w:tcPr>
            <w:tcW w:w="4675" w:type="dxa"/>
          </w:tcPr>
          <w:p w14:paraId="1F783FF0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Root mean squared error</w:t>
            </w:r>
          </w:p>
        </w:tc>
        <w:tc>
          <w:tcPr>
            <w:tcW w:w="4675" w:type="dxa"/>
          </w:tcPr>
          <w:p w14:paraId="63399335" w14:textId="77777777" w:rsidR="00B11159" w:rsidRPr="00B11159" w:rsidRDefault="00B11159" w:rsidP="00A4319C">
            <w:r w:rsidRPr="00B11159">
              <w:t>0.3069</w:t>
            </w:r>
          </w:p>
        </w:tc>
      </w:tr>
      <w:tr w:rsidR="00B11159" w:rsidRPr="00B11159" w14:paraId="2F0E9DCB" w14:textId="77777777" w:rsidTr="00B11159">
        <w:tc>
          <w:tcPr>
            <w:tcW w:w="4675" w:type="dxa"/>
          </w:tcPr>
          <w:p w14:paraId="1FCBE543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Relative absolute error </w:t>
            </w:r>
          </w:p>
        </w:tc>
        <w:tc>
          <w:tcPr>
            <w:tcW w:w="4675" w:type="dxa"/>
          </w:tcPr>
          <w:p w14:paraId="6C26FEEC" w14:textId="77777777" w:rsidR="00B11159" w:rsidRPr="00B11159" w:rsidRDefault="00B11159" w:rsidP="00A4319C">
            <w:r w:rsidRPr="00B11159">
              <w:t>32.8193 %</w:t>
            </w:r>
          </w:p>
        </w:tc>
      </w:tr>
      <w:tr w:rsidR="00B11159" w:rsidRPr="00B11159" w14:paraId="702EA88D" w14:textId="77777777" w:rsidTr="00B11159">
        <w:tc>
          <w:tcPr>
            <w:tcW w:w="4675" w:type="dxa"/>
          </w:tcPr>
          <w:p w14:paraId="5EC84A8A" w14:textId="77777777" w:rsidR="00B11159" w:rsidRPr="00B11159" w:rsidRDefault="00B11159" w:rsidP="00A4319C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Root relative squared error </w:t>
            </w:r>
          </w:p>
        </w:tc>
        <w:tc>
          <w:tcPr>
            <w:tcW w:w="4675" w:type="dxa"/>
          </w:tcPr>
          <w:p w14:paraId="44E06926" w14:textId="77777777" w:rsidR="00B11159" w:rsidRPr="00B11159" w:rsidRDefault="00B11159" w:rsidP="00A4319C">
            <w:r w:rsidRPr="00B11159">
              <w:t>61.3825 %</w:t>
            </w:r>
          </w:p>
        </w:tc>
      </w:tr>
    </w:tbl>
    <w:p w14:paraId="2BCFD796" w14:textId="77777777" w:rsidR="00B11159" w:rsidRDefault="00B11159" w:rsidP="00B11159"/>
    <w:p w14:paraId="750190AE" w14:textId="77777777" w:rsidR="00B11159" w:rsidRDefault="00B11159" w:rsidP="00B11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8"/>
        <w:gridCol w:w="1047"/>
        <w:gridCol w:w="1038"/>
        <w:gridCol w:w="1039"/>
        <w:gridCol w:w="1038"/>
        <w:gridCol w:w="1038"/>
        <w:gridCol w:w="1038"/>
        <w:gridCol w:w="1038"/>
      </w:tblGrid>
      <w:tr w:rsidR="00B11159" w:rsidRPr="00B11159" w14:paraId="13A02468" w14:textId="77777777" w:rsidTr="00B11159">
        <w:tc>
          <w:tcPr>
            <w:tcW w:w="1038" w:type="dxa"/>
          </w:tcPr>
          <w:p w14:paraId="583B8479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TP Rate</w:t>
            </w:r>
          </w:p>
        </w:tc>
        <w:tc>
          <w:tcPr>
            <w:tcW w:w="1039" w:type="dxa"/>
          </w:tcPr>
          <w:p w14:paraId="7E55FE7B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FP Rate</w:t>
            </w:r>
          </w:p>
        </w:tc>
        <w:tc>
          <w:tcPr>
            <w:tcW w:w="1039" w:type="dxa"/>
          </w:tcPr>
          <w:p w14:paraId="44109D6F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Precision</w:t>
            </w:r>
          </w:p>
        </w:tc>
        <w:tc>
          <w:tcPr>
            <w:tcW w:w="1039" w:type="dxa"/>
          </w:tcPr>
          <w:p w14:paraId="4C7482C4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Recall</w:t>
            </w:r>
          </w:p>
        </w:tc>
        <w:tc>
          <w:tcPr>
            <w:tcW w:w="1039" w:type="dxa"/>
          </w:tcPr>
          <w:p w14:paraId="2CC97212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F-Measure</w:t>
            </w:r>
          </w:p>
        </w:tc>
        <w:tc>
          <w:tcPr>
            <w:tcW w:w="1039" w:type="dxa"/>
          </w:tcPr>
          <w:p w14:paraId="4729E059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MCC</w:t>
            </w:r>
          </w:p>
        </w:tc>
        <w:tc>
          <w:tcPr>
            <w:tcW w:w="1039" w:type="dxa"/>
          </w:tcPr>
          <w:p w14:paraId="2C909EEF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ROC Area</w:t>
            </w:r>
          </w:p>
        </w:tc>
        <w:tc>
          <w:tcPr>
            <w:tcW w:w="1039" w:type="dxa"/>
          </w:tcPr>
          <w:p w14:paraId="432E002E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PRC Area</w:t>
            </w:r>
          </w:p>
        </w:tc>
        <w:tc>
          <w:tcPr>
            <w:tcW w:w="1039" w:type="dxa"/>
          </w:tcPr>
          <w:p w14:paraId="56C9B7E1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Class</w:t>
            </w:r>
          </w:p>
        </w:tc>
      </w:tr>
      <w:tr w:rsidR="00B11159" w:rsidRPr="00B11159" w14:paraId="17D42724" w14:textId="77777777" w:rsidTr="00B11159">
        <w:tc>
          <w:tcPr>
            <w:tcW w:w="1038" w:type="dxa"/>
          </w:tcPr>
          <w:p w14:paraId="01A17251" w14:textId="77777777" w:rsidR="00B11159" w:rsidRPr="00B11159" w:rsidRDefault="00B11159" w:rsidP="0075363F">
            <w:r w:rsidRPr="00B11159">
              <w:t>0.938</w:t>
            </w:r>
          </w:p>
        </w:tc>
        <w:tc>
          <w:tcPr>
            <w:tcW w:w="1039" w:type="dxa"/>
          </w:tcPr>
          <w:p w14:paraId="29AB3A4F" w14:textId="77777777" w:rsidR="00B11159" w:rsidRPr="00B11159" w:rsidRDefault="00B11159" w:rsidP="0075363F">
            <w:r w:rsidRPr="00B11159">
              <w:t>0.172</w:t>
            </w:r>
          </w:p>
        </w:tc>
        <w:tc>
          <w:tcPr>
            <w:tcW w:w="1039" w:type="dxa"/>
          </w:tcPr>
          <w:p w14:paraId="28E8BAF9" w14:textId="77777777" w:rsidR="00B11159" w:rsidRPr="00B11159" w:rsidRDefault="00B11159" w:rsidP="0075363F">
            <w:r w:rsidRPr="00B11159">
              <w:t xml:space="preserve">0.857 </w:t>
            </w:r>
          </w:p>
        </w:tc>
        <w:tc>
          <w:tcPr>
            <w:tcW w:w="1039" w:type="dxa"/>
          </w:tcPr>
          <w:p w14:paraId="0359B25F" w14:textId="77777777" w:rsidR="00B11159" w:rsidRPr="00B11159" w:rsidRDefault="00B11159" w:rsidP="0075363F">
            <w:r w:rsidRPr="00B11159">
              <w:t>0.938</w:t>
            </w:r>
          </w:p>
        </w:tc>
        <w:tc>
          <w:tcPr>
            <w:tcW w:w="1039" w:type="dxa"/>
          </w:tcPr>
          <w:p w14:paraId="231CA26B" w14:textId="77777777" w:rsidR="00B11159" w:rsidRPr="00B11159" w:rsidRDefault="00B11159" w:rsidP="0075363F">
            <w:r w:rsidRPr="00B11159">
              <w:t>0.896</w:t>
            </w:r>
          </w:p>
        </w:tc>
        <w:tc>
          <w:tcPr>
            <w:tcW w:w="1039" w:type="dxa"/>
          </w:tcPr>
          <w:p w14:paraId="1C8FB209" w14:textId="77777777" w:rsidR="00B11159" w:rsidRPr="00B11159" w:rsidRDefault="00B11159" w:rsidP="0075363F">
            <w:r w:rsidRPr="00B11159">
              <w:t xml:space="preserve"> 0.773</w:t>
            </w:r>
          </w:p>
        </w:tc>
        <w:tc>
          <w:tcPr>
            <w:tcW w:w="1039" w:type="dxa"/>
          </w:tcPr>
          <w:p w14:paraId="4FADC638" w14:textId="77777777" w:rsidR="00B11159" w:rsidRPr="00B11159" w:rsidRDefault="00B11159" w:rsidP="0075363F">
            <w:r w:rsidRPr="00B11159">
              <w:t>0.920</w:t>
            </w:r>
          </w:p>
        </w:tc>
        <w:tc>
          <w:tcPr>
            <w:tcW w:w="1039" w:type="dxa"/>
          </w:tcPr>
          <w:p w14:paraId="589A245A" w14:textId="77777777" w:rsidR="00B11159" w:rsidRPr="00B11159" w:rsidRDefault="00B11159" w:rsidP="0075363F">
            <w:r w:rsidRPr="00B11159">
              <w:t xml:space="preserve">0.859 </w:t>
            </w:r>
          </w:p>
        </w:tc>
        <w:tc>
          <w:tcPr>
            <w:tcW w:w="1039" w:type="dxa"/>
          </w:tcPr>
          <w:p w14:paraId="2C71764D" w14:textId="77777777" w:rsidR="00B11159" w:rsidRPr="00B11159" w:rsidRDefault="00B11159" w:rsidP="0075363F">
            <w:r w:rsidRPr="00B11159">
              <w:t xml:space="preserve"> &lt;50</w:t>
            </w:r>
          </w:p>
        </w:tc>
      </w:tr>
      <w:tr w:rsidR="00B11159" w:rsidRPr="00B11159" w14:paraId="5D42F2F6" w14:textId="77777777" w:rsidTr="00B11159">
        <w:tc>
          <w:tcPr>
            <w:tcW w:w="1038" w:type="dxa"/>
          </w:tcPr>
          <w:p w14:paraId="40EE4846" w14:textId="77777777" w:rsidR="00B11159" w:rsidRPr="00B11159" w:rsidRDefault="00B11159" w:rsidP="0075363F">
            <w:r w:rsidRPr="00B11159">
              <w:t>0.828</w:t>
            </w:r>
          </w:p>
        </w:tc>
        <w:tc>
          <w:tcPr>
            <w:tcW w:w="1039" w:type="dxa"/>
          </w:tcPr>
          <w:p w14:paraId="1057881D" w14:textId="77777777" w:rsidR="00B11159" w:rsidRPr="00B11159" w:rsidRDefault="00B11159" w:rsidP="0075363F">
            <w:r w:rsidRPr="00B11159">
              <w:t>0.063</w:t>
            </w:r>
          </w:p>
        </w:tc>
        <w:tc>
          <w:tcPr>
            <w:tcW w:w="1039" w:type="dxa"/>
          </w:tcPr>
          <w:p w14:paraId="090D7C7B" w14:textId="77777777" w:rsidR="00B11159" w:rsidRPr="00B11159" w:rsidRDefault="00B11159" w:rsidP="0075363F">
            <w:r w:rsidRPr="00B11159">
              <w:t xml:space="preserve">0.923 </w:t>
            </w:r>
          </w:p>
        </w:tc>
        <w:tc>
          <w:tcPr>
            <w:tcW w:w="1039" w:type="dxa"/>
          </w:tcPr>
          <w:p w14:paraId="656D3A25" w14:textId="77777777" w:rsidR="00B11159" w:rsidRPr="00B11159" w:rsidRDefault="00B11159" w:rsidP="0075363F">
            <w:r w:rsidRPr="00B11159">
              <w:t>0.828</w:t>
            </w:r>
          </w:p>
        </w:tc>
        <w:tc>
          <w:tcPr>
            <w:tcW w:w="1039" w:type="dxa"/>
          </w:tcPr>
          <w:p w14:paraId="2A5C97E0" w14:textId="77777777" w:rsidR="00B11159" w:rsidRPr="00B11159" w:rsidRDefault="00B11159" w:rsidP="0075363F">
            <w:r w:rsidRPr="00B11159">
              <w:t xml:space="preserve"> 0.873 </w:t>
            </w:r>
          </w:p>
        </w:tc>
        <w:tc>
          <w:tcPr>
            <w:tcW w:w="1039" w:type="dxa"/>
          </w:tcPr>
          <w:p w14:paraId="3D3B3E92" w14:textId="77777777" w:rsidR="00B11159" w:rsidRPr="00B11159" w:rsidRDefault="00B11159" w:rsidP="0075363F">
            <w:r w:rsidRPr="00B11159">
              <w:t xml:space="preserve"> 0.773</w:t>
            </w:r>
          </w:p>
        </w:tc>
        <w:tc>
          <w:tcPr>
            <w:tcW w:w="1039" w:type="dxa"/>
          </w:tcPr>
          <w:p w14:paraId="24DC4AD8" w14:textId="77777777" w:rsidR="00B11159" w:rsidRPr="00B11159" w:rsidRDefault="00B11159" w:rsidP="0075363F">
            <w:r w:rsidRPr="00B11159">
              <w:t xml:space="preserve">0.920 </w:t>
            </w:r>
          </w:p>
        </w:tc>
        <w:tc>
          <w:tcPr>
            <w:tcW w:w="1039" w:type="dxa"/>
          </w:tcPr>
          <w:p w14:paraId="32301836" w14:textId="77777777" w:rsidR="00B11159" w:rsidRPr="00B11159" w:rsidRDefault="00B11159" w:rsidP="0075363F">
            <w:r w:rsidRPr="00B11159">
              <w:t xml:space="preserve"> 0.943</w:t>
            </w:r>
          </w:p>
        </w:tc>
        <w:tc>
          <w:tcPr>
            <w:tcW w:w="1039" w:type="dxa"/>
          </w:tcPr>
          <w:p w14:paraId="7A1D9DFD" w14:textId="77777777" w:rsidR="00B11159" w:rsidRPr="00B11159" w:rsidRDefault="00B11159" w:rsidP="0075363F">
            <w:r w:rsidRPr="00B11159">
              <w:t>&gt;50_1</w:t>
            </w:r>
          </w:p>
        </w:tc>
      </w:tr>
      <w:tr w:rsidR="00B11159" w:rsidRPr="00B11159" w14:paraId="138AA332" w14:textId="77777777" w:rsidTr="00B11159">
        <w:tc>
          <w:tcPr>
            <w:tcW w:w="1038" w:type="dxa"/>
          </w:tcPr>
          <w:p w14:paraId="6C6FB18A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0.885</w:t>
            </w:r>
          </w:p>
        </w:tc>
        <w:tc>
          <w:tcPr>
            <w:tcW w:w="1039" w:type="dxa"/>
          </w:tcPr>
          <w:p w14:paraId="13FAE3BC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>0.120</w:t>
            </w:r>
          </w:p>
        </w:tc>
        <w:tc>
          <w:tcPr>
            <w:tcW w:w="1039" w:type="dxa"/>
          </w:tcPr>
          <w:p w14:paraId="1AFF6CA7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0.888 </w:t>
            </w:r>
          </w:p>
        </w:tc>
        <w:tc>
          <w:tcPr>
            <w:tcW w:w="1039" w:type="dxa"/>
          </w:tcPr>
          <w:p w14:paraId="53F815D6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0.885</w:t>
            </w:r>
          </w:p>
        </w:tc>
        <w:tc>
          <w:tcPr>
            <w:tcW w:w="1039" w:type="dxa"/>
          </w:tcPr>
          <w:p w14:paraId="6F6AA468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0.885 </w:t>
            </w:r>
          </w:p>
        </w:tc>
        <w:tc>
          <w:tcPr>
            <w:tcW w:w="1039" w:type="dxa"/>
          </w:tcPr>
          <w:p w14:paraId="693218AC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0.773</w:t>
            </w:r>
          </w:p>
        </w:tc>
        <w:tc>
          <w:tcPr>
            <w:tcW w:w="1039" w:type="dxa"/>
          </w:tcPr>
          <w:p w14:paraId="41E97818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0.920</w:t>
            </w:r>
          </w:p>
        </w:tc>
        <w:tc>
          <w:tcPr>
            <w:tcW w:w="1039" w:type="dxa"/>
          </w:tcPr>
          <w:p w14:paraId="34B102FE" w14:textId="77777777" w:rsidR="00B11159" w:rsidRPr="00B11159" w:rsidRDefault="00B11159" w:rsidP="0075363F">
            <w:pPr>
              <w:rPr>
                <w:b/>
                <w:bCs/>
              </w:rPr>
            </w:pPr>
            <w:r w:rsidRPr="00B11159">
              <w:rPr>
                <w:b/>
                <w:bCs/>
              </w:rPr>
              <w:t xml:space="preserve"> 0.899 </w:t>
            </w:r>
          </w:p>
        </w:tc>
        <w:tc>
          <w:tcPr>
            <w:tcW w:w="1039" w:type="dxa"/>
          </w:tcPr>
          <w:p w14:paraId="05CC8EB0" w14:textId="77777777" w:rsidR="00B11159" w:rsidRPr="00B11159" w:rsidRDefault="00B11159" w:rsidP="0075363F">
            <w:r w:rsidRPr="00B11159">
              <w:t xml:space="preserve"> </w:t>
            </w:r>
          </w:p>
        </w:tc>
      </w:tr>
    </w:tbl>
    <w:p w14:paraId="4AFE4235" w14:textId="24B5082D" w:rsidR="00B11159" w:rsidRDefault="00B11159" w:rsidP="00B11159"/>
    <w:p w14:paraId="50076403" w14:textId="4694B3BC" w:rsidR="00140332" w:rsidRDefault="00140332" w:rsidP="00B11159"/>
    <w:p w14:paraId="51C01BAC" w14:textId="51F2704C" w:rsidR="00140332" w:rsidRDefault="00140332" w:rsidP="00B11159"/>
    <w:p w14:paraId="5CCAF324" w14:textId="70DE9C9E" w:rsidR="00140332" w:rsidRDefault="00140332" w:rsidP="00B11159"/>
    <w:p w14:paraId="272B52DC" w14:textId="44168655" w:rsidR="00140332" w:rsidRDefault="00140332" w:rsidP="00B11159"/>
    <w:p w14:paraId="2F2C3E80" w14:textId="09A4525E" w:rsidR="00140332" w:rsidRDefault="00140332" w:rsidP="00140332">
      <w:pPr>
        <w:pStyle w:val="Heading1"/>
      </w:pPr>
      <w:r>
        <w:lastRenderedPageBreak/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332" w:rsidRPr="00140332" w14:paraId="76210DA4" w14:textId="77777777" w:rsidTr="00140332">
        <w:tc>
          <w:tcPr>
            <w:tcW w:w="4675" w:type="dxa"/>
          </w:tcPr>
          <w:p w14:paraId="4B8AF198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Correctly Classified Instances  </w:t>
            </w:r>
          </w:p>
        </w:tc>
        <w:tc>
          <w:tcPr>
            <w:tcW w:w="4675" w:type="dxa"/>
          </w:tcPr>
          <w:p w14:paraId="2C633CD2" w14:textId="77777777" w:rsidR="00140332" w:rsidRPr="00140332" w:rsidRDefault="00140332" w:rsidP="00763EF0">
            <w:r w:rsidRPr="00140332">
              <w:t>80.3279 %</w:t>
            </w:r>
          </w:p>
        </w:tc>
      </w:tr>
      <w:tr w:rsidR="00140332" w:rsidRPr="00140332" w14:paraId="10006D75" w14:textId="77777777" w:rsidTr="00140332">
        <w:tc>
          <w:tcPr>
            <w:tcW w:w="4675" w:type="dxa"/>
          </w:tcPr>
          <w:p w14:paraId="6D15461C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Incorrectly Classified Instances </w:t>
            </w:r>
          </w:p>
        </w:tc>
        <w:tc>
          <w:tcPr>
            <w:tcW w:w="4675" w:type="dxa"/>
          </w:tcPr>
          <w:p w14:paraId="642F91FC" w14:textId="77777777" w:rsidR="00140332" w:rsidRPr="00140332" w:rsidRDefault="00140332" w:rsidP="00763EF0">
            <w:r w:rsidRPr="00140332">
              <w:t>19.6721 %</w:t>
            </w:r>
          </w:p>
        </w:tc>
      </w:tr>
      <w:tr w:rsidR="00140332" w:rsidRPr="00140332" w14:paraId="5B67A681" w14:textId="77777777" w:rsidTr="00140332">
        <w:tc>
          <w:tcPr>
            <w:tcW w:w="4675" w:type="dxa"/>
          </w:tcPr>
          <w:p w14:paraId="7B73CD1C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Kappa statistic</w:t>
            </w:r>
          </w:p>
        </w:tc>
        <w:tc>
          <w:tcPr>
            <w:tcW w:w="4675" w:type="dxa"/>
          </w:tcPr>
          <w:p w14:paraId="2490A070" w14:textId="77777777" w:rsidR="00140332" w:rsidRPr="00140332" w:rsidRDefault="00140332" w:rsidP="00763EF0">
            <w:r w:rsidRPr="00140332">
              <w:t xml:space="preserve"> 0.6043</w:t>
            </w:r>
          </w:p>
        </w:tc>
      </w:tr>
      <w:tr w:rsidR="00140332" w:rsidRPr="00140332" w14:paraId="06F55468" w14:textId="77777777" w:rsidTr="00140332">
        <w:tc>
          <w:tcPr>
            <w:tcW w:w="4675" w:type="dxa"/>
          </w:tcPr>
          <w:p w14:paraId="326B7715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Mean absolute error </w:t>
            </w:r>
          </w:p>
        </w:tc>
        <w:tc>
          <w:tcPr>
            <w:tcW w:w="4675" w:type="dxa"/>
          </w:tcPr>
          <w:p w14:paraId="5FC440C3" w14:textId="77777777" w:rsidR="00140332" w:rsidRPr="00140332" w:rsidRDefault="00140332" w:rsidP="00763EF0">
            <w:r w:rsidRPr="00140332">
              <w:t xml:space="preserve"> 0.1949</w:t>
            </w:r>
          </w:p>
        </w:tc>
      </w:tr>
      <w:tr w:rsidR="00140332" w:rsidRPr="00140332" w14:paraId="3AD4FDAA" w14:textId="77777777" w:rsidTr="00140332">
        <w:tc>
          <w:tcPr>
            <w:tcW w:w="4675" w:type="dxa"/>
          </w:tcPr>
          <w:p w14:paraId="0CB3CBE9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Root mean squared error </w:t>
            </w:r>
          </w:p>
        </w:tc>
        <w:tc>
          <w:tcPr>
            <w:tcW w:w="4675" w:type="dxa"/>
          </w:tcPr>
          <w:p w14:paraId="68A270F9" w14:textId="77777777" w:rsidR="00140332" w:rsidRPr="00140332" w:rsidRDefault="00140332" w:rsidP="00763EF0">
            <w:r w:rsidRPr="00140332">
              <w:t xml:space="preserve">0.387 </w:t>
            </w:r>
          </w:p>
        </w:tc>
      </w:tr>
      <w:tr w:rsidR="00140332" w:rsidRPr="00140332" w14:paraId="5838BECA" w14:textId="77777777" w:rsidTr="00140332">
        <w:tc>
          <w:tcPr>
            <w:tcW w:w="4675" w:type="dxa"/>
          </w:tcPr>
          <w:p w14:paraId="18142A3E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Relative absolute error </w:t>
            </w:r>
          </w:p>
        </w:tc>
        <w:tc>
          <w:tcPr>
            <w:tcW w:w="4675" w:type="dxa"/>
          </w:tcPr>
          <w:p w14:paraId="58A54AF0" w14:textId="77777777" w:rsidR="00140332" w:rsidRPr="00140332" w:rsidRDefault="00140332" w:rsidP="00763EF0">
            <w:r w:rsidRPr="00140332">
              <w:t>39.1617 %</w:t>
            </w:r>
          </w:p>
        </w:tc>
      </w:tr>
      <w:tr w:rsidR="00140332" w:rsidRPr="00140332" w14:paraId="43B86292" w14:textId="77777777" w:rsidTr="00140332">
        <w:tc>
          <w:tcPr>
            <w:tcW w:w="4675" w:type="dxa"/>
          </w:tcPr>
          <w:p w14:paraId="13FC30EA" w14:textId="77777777" w:rsidR="00140332" w:rsidRPr="00140332" w:rsidRDefault="00140332" w:rsidP="00763EF0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Root relative squared error </w:t>
            </w:r>
          </w:p>
        </w:tc>
        <w:tc>
          <w:tcPr>
            <w:tcW w:w="4675" w:type="dxa"/>
          </w:tcPr>
          <w:p w14:paraId="4CED3934" w14:textId="77777777" w:rsidR="00140332" w:rsidRPr="00140332" w:rsidRDefault="00140332" w:rsidP="00763EF0">
            <w:r w:rsidRPr="00140332">
              <w:t>77.4    %</w:t>
            </w:r>
          </w:p>
        </w:tc>
      </w:tr>
    </w:tbl>
    <w:p w14:paraId="36C747D4" w14:textId="77777777" w:rsidR="00B11159" w:rsidRDefault="00B11159" w:rsidP="00B11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8"/>
        <w:gridCol w:w="1047"/>
        <w:gridCol w:w="1038"/>
        <w:gridCol w:w="1039"/>
        <w:gridCol w:w="1038"/>
        <w:gridCol w:w="1038"/>
        <w:gridCol w:w="1038"/>
        <w:gridCol w:w="1038"/>
      </w:tblGrid>
      <w:tr w:rsidR="00140332" w:rsidRPr="00140332" w14:paraId="20C3A451" w14:textId="77777777" w:rsidTr="00140332">
        <w:tc>
          <w:tcPr>
            <w:tcW w:w="1038" w:type="dxa"/>
          </w:tcPr>
          <w:p w14:paraId="2D19D499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TP Rate</w:t>
            </w:r>
          </w:p>
        </w:tc>
        <w:tc>
          <w:tcPr>
            <w:tcW w:w="1039" w:type="dxa"/>
          </w:tcPr>
          <w:p w14:paraId="52FDB7CA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FP Rate</w:t>
            </w:r>
          </w:p>
        </w:tc>
        <w:tc>
          <w:tcPr>
            <w:tcW w:w="1039" w:type="dxa"/>
          </w:tcPr>
          <w:p w14:paraId="6A80A1CA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Precision</w:t>
            </w:r>
          </w:p>
        </w:tc>
        <w:tc>
          <w:tcPr>
            <w:tcW w:w="1039" w:type="dxa"/>
          </w:tcPr>
          <w:p w14:paraId="63CBA151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Recall</w:t>
            </w:r>
          </w:p>
        </w:tc>
        <w:tc>
          <w:tcPr>
            <w:tcW w:w="1039" w:type="dxa"/>
          </w:tcPr>
          <w:p w14:paraId="15F87F96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F-Measure</w:t>
            </w:r>
          </w:p>
        </w:tc>
        <w:tc>
          <w:tcPr>
            <w:tcW w:w="1039" w:type="dxa"/>
          </w:tcPr>
          <w:p w14:paraId="79436B31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MCC</w:t>
            </w:r>
          </w:p>
        </w:tc>
        <w:tc>
          <w:tcPr>
            <w:tcW w:w="1039" w:type="dxa"/>
          </w:tcPr>
          <w:p w14:paraId="2A741E81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ROC Area</w:t>
            </w:r>
          </w:p>
        </w:tc>
        <w:tc>
          <w:tcPr>
            <w:tcW w:w="1039" w:type="dxa"/>
          </w:tcPr>
          <w:p w14:paraId="43C2FD53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PRC Area</w:t>
            </w:r>
          </w:p>
        </w:tc>
        <w:tc>
          <w:tcPr>
            <w:tcW w:w="1039" w:type="dxa"/>
          </w:tcPr>
          <w:p w14:paraId="2A7D376A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Class</w:t>
            </w:r>
          </w:p>
        </w:tc>
      </w:tr>
      <w:tr w:rsidR="00140332" w:rsidRPr="00140332" w14:paraId="07657D91" w14:textId="77777777" w:rsidTr="00140332">
        <w:tc>
          <w:tcPr>
            <w:tcW w:w="1038" w:type="dxa"/>
          </w:tcPr>
          <w:p w14:paraId="0C8383DB" w14:textId="77777777" w:rsidR="00140332" w:rsidRPr="00140332" w:rsidRDefault="00140332" w:rsidP="000B4155">
            <w:r w:rsidRPr="00140332">
              <w:t>0.844</w:t>
            </w:r>
          </w:p>
        </w:tc>
        <w:tc>
          <w:tcPr>
            <w:tcW w:w="1039" w:type="dxa"/>
          </w:tcPr>
          <w:p w14:paraId="2C662687" w14:textId="77777777" w:rsidR="00140332" w:rsidRPr="00140332" w:rsidRDefault="00140332" w:rsidP="000B4155">
            <w:r w:rsidRPr="00140332">
              <w:t xml:space="preserve"> 0.241</w:t>
            </w:r>
          </w:p>
        </w:tc>
        <w:tc>
          <w:tcPr>
            <w:tcW w:w="1039" w:type="dxa"/>
          </w:tcPr>
          <w:p w14:paraId="65E0C4D5" w14:textId="77777777" w:rsidR="00140332" w:rsidRPr="00140332" w:rsidRDefault="00140332" w:rsidP="000B4155">
            <w:r w:rsidRPr="00140332">
              <w:t xml:space="preserve"> 0.794</w:t>
            </w:r>
          </w:p>
        </w:tc>
        <w:tc>
          <w:tcPr>
            <w:tcW w:w="1039" w:type="dxa"/>
          </w:tcPr>
          <w:p w14:paraId="7AEC1DA1" w14:textId="77777777" w:rsidR="00140332" w:rsidRPr="00140332" w:rsidRDefault="00140332" w:rsidP="000B4155">
            <w:r w:rsidRPr="00140332">
              <w:t xml:space="preserve"> 0.844</w:t>
            </w:r>
          </w:p>
        </w:tc>
        <w:tc>
          <w:tcPr>
            <w:tcW w:w="1039" w:type="dxa"/>
          </w:tcPr>
          <w:p w14:paraId="4F39AC2A" w14:textId="77777777" w:rsidR="00140332" w:rsidRPr="00140332" w:rsidRDefault="00140332" w:rsidP="000B4155">
            <w:r w:rsidRPr="00140332">
              <w:t>0.818</w:t>
            </w:r>
          </w:p>
        </w:tc>
        <w:tc>
          <w:tcPr>
            <w:tcW w:w="1039" w:type="dxa"/>
          </w:tcPr>
          <w:p w14:paraId="728E98B4" w14:textId="77777777" w:rsidR="00140332" w:rsidRPr="00140332" w:rsidRDefault="00140332" w:rsidP="000B4155">
            <w:r w:rsidRPr="00140332">
              <w:t xml:space="preserve"> 0.606</w:t>
            </w:r>
          </w:p>
        </w:tc>
        <w:tc>
          <w:tcPr>
            <w:tcW w:w="1039" w:type="dxa"/>
          </w:tcPr>
          <w:p w14:paraId="63851C3D" w14:textId="77777777" w:rsidR="00140332" w:rsidRPr="00140332" w:rsidRDefault="00140332" w:rsidP="000B4155">
            <w:r w:rsidRPr="00140332">
              <w:t>0.875</w:t>
            </w:r>
          </w:p>
        </w:tc>
        <w:tc>
          <w:tcPr>
            <w:tcW w:w="1039" w:type="dxa"/>
          </w:tcPr>
          <w:p w14:paraId="04992AE7" w14:textId="77777777" w:rsidR="00140332" w:rsidRPr="00140332" w:rsidRDefault="00140332" w:rsidP="000B4155">
            <w:r w:rsidRPr="00140332">
              <w:t>0.862</w:t>
            </w:r>
          </w:p>
        </w:tc>
        <w:tc>
          <w:tcPr>
            <w:tcW w:w="1039" w:type="dxa"/>
          </w:tcPr>
          <w:p w14:paraId="030F9220" w14:textId="77777777" w:rsidR="00140332" w:rsidRPr="00140332" w:rsidRDefault="00140332" w:rsidP="000B4155">
            <w:r w:rsidRPr="00140332">
              <w:t>&lt;50</w:t>
            </w:r>
          </w:p>
        </w:tc>
      </w:tr>
      <w:tr w:rsidR="00140332" w:rsidRPr="00140332" w14:paraId="4C0DCA37" w14:textId="77777777" w:rsidTr="00140332">
        <w:tc>
          <w:tcPr>
            <w:tcW w:w="1038" w:type="dxa"/>
          </w:tcPr>
          <w:p w14:paraId="5B8ED009" w14:textId="77777777" w:rsidR="00140332" w:rsidRPr="00140332" w:rsidRDefault="00140332" w:rsidP="000B4155">
            <w:r w:rsidRPr="00140332">
              <w:t xml:space="preserve">0.759 </w:t>
            </w:r>
          </w:p>
        </w:tc>
        <w:tc>
          <w:tcPr>
            <w:tcW w:w="1039" w:type="dxa"/>
          </w:tcPr>
          <w:p w14:paraId="10CFC81F" w14:textId="77777777" w:rsidR="00140332" w:rsidRPr="00140332" w:rsidRDefault="00140332" w:rsidP="000B4155">
            <w:r w:rsidRPr="00140332">
              <w:t>0.156</w:t>
            </w:r>
          </w:p>
        </w:tc>
        <w:tc>
          <w:tcPr>
            <w:tcW w:w="1039" w:type="dxa"/>
          </w:tcPr>
          <w:p w14:paraId="0E3D162C" w14:textId="77777777" w:rsidR="00140332" w:rsidRPr="00140332" w:rsidRDefault="00140332" w:rsidP="000B4155">
            <w:r w:rsidRPr="00140332">
              <w:t xml:space="preserve"> 0.815</w:t>
            </w:r>
          </w:p>
        </w:tc>
        <w:tc>
          <w:tcPr>
            <w:tcW w:w="1039" w:type="dxa"/>
          </w:tcPr>
          <w:p w14:paraId="58883F58" w14:textId="77777777" w:rsidR="00140332" w:rsidRPr="00140332" w:rsidRDefault="00140332" w:rsidP="000B4155">
            <w:r w:rsidRPr="00140332">
              <w:t xml:space="preserve"> 0.759</w:t>
            </w:r>
          </w:p>
        </w:tc>
        <w:tc>
          <w:tcPr>
            <w:tcW w:w="1039" w:type="dxa"/>
          </w:tcPr>
          <w:p w14:paraId="7DF2F6FF" w14:textId="77777777" w:rsidR="00140332" w:rsidRPr="00140332" w:rsidRDefault="00140332" w:rsidP="000B4155">
            <w:r w:rsidRPr="00140332">
              <w:t>0.786</w:t>
            </w:r>
          </w:p>
        </w:tc>
        <w:tc>
          <w:tcPr>
            <w:tcW w:w="1039" w:type="dxa"/>
          </w:tcPr>
          <w:p w14:paraId="6CFA8148" w14:textId="77777777" w:rsidR="00140332" w:rsidRPr="00140332" w:rsidRDefault="00140332" w:rsidP="000B4155">
            <w:r w:rsidRPr="00140332">
              <w:t>0.606</w:t>
            </w:r>
          </w:p>
        </w:tc>
        <w:tc>
          <w:tcPr>
            <w:tcW w:w="1039" w:type="dxa"/>
          </w:tcPr>
          <w:p w14:paraId="613E8FAE" w14:textId="77777777" w:rsidR="00140332" w:rsidRPr="00140332" w:rsidRDefault="00140332" w:rsidP="000B4155">
            <w:r w:rsidRPr="00140332">
              <w:t xml:space="preserve"> 0.871 </w:t>
            </w:r>
          </w:p>
        </w:tc>
        <w:tc>
          <w:tcPr>
            <w:tcW w:w="1039" w:type="dxa"/>
          </w:tcPr>
          <w:p w14:paraId="381AEF09" w14:textId="77777777" w:rsidR="00140332" w:rsidRPr="00140332" w:rsidRDefault="00140332" w:rsidP="000B4155">
            <w:r w:rsidRPr="00140332">
              <w:t xml:space="preserve">0.868 </w:t>
            </w:r>
          </w:p>
        </w:tc>
        <w:tc>
          <w:tcPr>
            <w:tcW w:w="1039" w:type="dxa"/>
          </w:tcPr>
          <w:p w14:paraId="7C510A87" w14:textId="77777777" w:rsidR="00140332" w:rsidRPr="00140332" w:rsidRDefault="00140332" w:rsidP="000B4155">
            <w:r w:rsidRPr="00140332">
              <w:t>&gt;50_1</w:t>
            </w:r>
          </w:p>
        </w:tc>
      </w:tr>
      <w:tr w:rsidR="00140332" w:rsidRPr="00140332" w14:paraId="5CA75397" w14:textId="77777777" w:rsidTr="00140332">
        <w:tc>
          <w:tcPr>
            <w:tcW w:w="1038" w:type="dxa"/>
          </w:tcPr>
          <w:p w14:paraId="48136C7B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0.803</w:t>
            </w:r>
          </w:p>
        </w:tc>
        <w:tc>
          <w:tcPr>
            <w:tcW w:w="1039" w:type="dxa"/>
          </w:tcPr>
          <w:p w14:paraId="2C3595FC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0.201 </w:t>
            </w:r>
          </w:p>
        </w:tc>
        <w:tc>
          <w:tcPr>
            <w:tcW w:w="1039" w:type="dxa"/>
          </w:tcPr>
          <w:p w14:paraId="1EC79C39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0.804 </w:t>
            </w:r>
          </w:p>
        </w:tc>
        <w:tc>
          <w:tcPr>
            <w:tcW w:w="1039" w:type="dxa"/>
          </w:tcPr>
          <w:p w14:paraId="6AC0E89B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>0.803</w:t>
            </w:r>
          </w:p>
        </w:tc>
        <w:tc>
          <w:tcPr>
            <w:tcW w:w="1039" w:type="dxa"/>
          </w:tcPr>
          <w:p w14:paraId="05A88177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 0.803</w:t>
            </w:r>
          </w:p>
        </w:tc>
        <w:tc>
          <w:tcPr>
            <w:tcW w:w="1039" w:type="dxa"/>
          </w:tcPr>
          <w:p w14:paraId="2C7B6F13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 0.606</w:t>
            </w:r>
          </w:p>
        </w:tc>
        <w:tc>
          <w:tcPr>
            <w:tcW w:w="1039" w:type="dxa"/>
          </w:tcPr>
          <w:p w14:paraId="1660F243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0.873 </w:t>
            </w:r>
          </w:p>
        </w:tc>
        <w:tc>
          <w:tcPr>
            <w:tcW w:w="1039" w:type="dxa"/>
          </w:tcPr>
          <w:p w14:paraId="203ABD53" w14:textId="77777777" w:rsidR="00140332" w:rsidRPr="00140332" w:rsidRDefault="00140332" w:rsidP="000B4155">
            <w:pPr>
              <w:rPr>
                <w:b/>
                <w:bCs/>
              </w:rPr>
            </w:pPr>
            <w:r w:rsidRPr="00140332">
              <w:rPr>
                <w:b/>
                <w:bCs/>
              </w:rPr>
              <w:t xml:space="preserve"> 0.865</w:t>
            </w:r>
          </w:p>
        </w:tc>
        <w:tc>
          <w:tcPr>
            <w:tcW w:w="1039" w:type="dxa"/>
          </w:tcPr>
          <w:p w14:paraId="087DC97C" w14:textId="77777777" w:rsidR="00140332" w:rsidRPr="00140332" w:rsidRDefault="00140332" w:rsidP="000B4155"/>
        </w:tc>
      </w:tr>
    </w:tbl>
    <w:p w14:paraId="795AF87D" w14:textId="7FF89D49" w:rsidR="00B11159" w:rsidRDefault="00B11159" w:rsidP="00140332"/>
    <w:p w14:paraId="7FB7021C" w14:textId="5152C06E" w:rsidR="00140332" w:rsidRDefault="00140332" w:rsidP="00140332"/>
    <w:p w14:paraId="6EAD23A9" w14:textId="5C248CF3" w:rsidR="00140332" w:rsidRDefault="00140332" w:rsidP="00140332">
      <w:pPr>
        <w:pStyle w:val="Heading1"/>
      </w:pPr>
      <w:r>
        <w:t>LOGISTICS RESGRESSION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194" w:rsidRPr="003A6194" w14:paraId="635DB5E8" w14:textId="77777777" w:rsidTr="003A6194">
        <w:tc>
          <w:tcPr>
            <w:tcW w:w="4675" w:type="dxa"/>
          </w:tcPr>
          <w:p w14:paraId="54DA92A1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Correctly Classified Instances  </w:t>
            </w:r>
          </w:p>
        </w:tc>
        <w:tc>
          <w:tcPr>
            <w:tcW w:w="4675" w:type="dxa"/>
          </w:tcPr>
          <w:p w14:paraId="60381A81" w14:textId="77777777" w:rsidR="003A6194" w:rsidRPr="003A6194" w:rsidRDefault="003A6194" w:rsidP="0022734B">
            <w:r w:rsidRPr="003A6194">
              <w:t>86.8852 %</w:t>
            </w:r>
          </w:p>
        </w:tc>
      </w:tr>
      <w:tr w:rsidR="003A6194" w:rsidRPr="003A6194" w14:paraId="7646A87F" w14:textId="77777777" w:rsidTr="003A6194">
        <w:tc>
          <w:tcPr>
            <w:tcW w:w="4675" w:type="dxa"/>
          </w:tcPr>
          <w:p w14:paraId="1D186677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Incorrectly Classified Instances  </w:t>
            </w:r>
          </w:p>
        </w:tc>
        <w:tc>
          <w:tcPr>
            <w:tcW w:w="4675" w:type="dxa"/>
          </w:tcPr>
          <w:p w14:paraId="4C1FAD42" w14:textId="77777777" w:rsidR="003A6194" w:rsidRPr="003A6194" w:rsidRDefault="003A6194" w:rsidP="0022734B">
            <w:r w:rsidRPr="003A6194">
              <w:t>13.1148 %</w:t>
            </w:r>
          </w:p>
        </w:tc>
      </w:tr>
      <w:tr w:rsidR="003A6194" w:rsidRPr="003A6194" w14:paraId="70042546" w14:textId="77777777" w:rsidTr="003A6194">
        <w:tc>
          <w:tcPr>
            <w:tcW w:w="4675" w:type="dxa"/>
          </w:tcPr>
          <w:p w14:paraId="0FBB0314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Kappa statistic </w:t>
            </w:r>
          </w:p>
        </w:tc>
        <w:tc>
          <w:tcPr>
            <w:tcW w:w="4675" w:type="dxa"/>
          </w:tcPr>
          <w:p w14:paraId="1471E252" w14:textId="77777777" w:rsidR="003A6194" w:rsidRPr="003A6194" w:rsidRDefault="003A6194" w:rsidP="0022734B">
            <w:r w:rsidRPr="003A6194">
              <w:t xml:space="preserve"> 0.7362</w:t>
            </w:r>
          </w:p>
        </w:tc>
      </w:tr>
      <w:tr w:rsidR="003A6194" w:rsidRPr="003A6194" w14:paraId="7E3C45B6" w14:textId="77777777" w:rsidTr="003A6194">
        <w:tc>
          <w:tcPr>
            <w:tcW w:w="4675" w:type="dxa"/>
          </w:tcPr>
          <w:p w14:paraId="6A16E530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Mean absolute error </w:t>
            </w:r>
          </w:p>
        </w:tc>
        <w:tc>
          <w:tcPr>
            <w:tcW w:w="4675" w:type="dxa"/>
          </w:tcPr>
          <w:p w14:paraId="0B635EE6" w14:textId="77777777" w:rsidR="003A6194" w:rsidRPr="003A6194" w:rsidRDefault="003A6194" w:rsidP="0022734B">
            <w:r w:rsidRPr="003A6194">
              <w:t>0.2135</w:t>
            </w:r>
          </w:p>
        </w:tc>
      </w:tr>
      <w:tr w:rsidR="003A6194" w:rsidRPr="003A6194" w14:paraId="2440A203" w14:textId="77777777" w:rsidTr="003A6194">
        <w:tc>
          <w:tcPr>
            <w:tcW w:w="4675" w:type="dxa"/>
          </w:tcPr>
          <w:p w14:paraId="694B651B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Root mean squared error </w:t>
            </w:r>
          </w:p>
        </w:tc>
        <w:tc>
          <w:tcPr>
            <w:tcW w:w="4675" w:type="dxa"/>
          </w:tcPr>
          <w:p w14:paraId="0C729EBE" w14:textId="77777777" w:rsidR="003A6194" w:rsidRPr="003A6194" w:rsidRDefault="003A6194" w:rsidP="0022734B">
            <w:r w:rsidRPr="003A6194">
              <w:t>0.3289</w:t>
            </w:r>
          </w:p>
        </w:tc>
      </w:tr>
      <w:tr w:rsidR="003A6194" w:rsidRPr="003A6194" w14:paraId="6818F212" w14:textId="77777777" w:rsidTr="003A6194">
        <w:tc>
          <w:tcPr>
            <w:tcW w:w="4675" w:type="dxa"/>
          </w:tcPr>
          <w:p w14:paraId="5E940F66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Relative absolute error</w:t>
            </w:r>
          </w:p>
        </w:tc>
        <w:tc>
          <w:tcPr>
            <w:tcW w:w="4675" w:type="dxa"/>
          </w:tcPr>
          <w:p w14:paraId="711FB2BD" w14:textId="77777777" w:rsidR="003A6194" w:rsidRPr="003A6194" w:rsidRDefault="003A6194" w:rsidP="0022734B">
            <w:proofErr w:type="gramStart"/>
            <w:r w:rsidRPr="003A6194">
              <w:t>42.906  %</w:t>
            </w:r>
            <w:proofErr w:type="gramEnd"/>
          </w:p>
        </w:tc>
      </w:tr>
      <w:tr w:rsidR="003A6194" w:rsidRPr="003A6194" w14:paraId="3DB7209C" w14:textId="77777777" w:rsidTr="003A6194">
        <w:tc>
          <w:tcPr>
            <w:tcW w:w="4675" w:type="dxa"/>
          </w:tcPr>
          <w:p w14:paraId="200B8EA8" w14:textId="77777777" w:rsidR="003A6194" w:rsidRPr="003A6194" w:rsidRDefault="003A6194" w:rsidP="0022734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Root relative squared error </w:t>
            </w:r>
          </w:p>
        </w:tc>
        <w:tc>
          <w:tcPr>
            <w:tcW w:w="4675" w:type="dxa"/>
          </w:tcPr>
          <w:p w14:paraId="766C8F01" w14:textId="77777777" w:rsidR="003A6194" w:rsidRPr="003A6194" w:rsidRDefault="003A6194" w:rsidP="0022734B">
            <w:r w:rsidRPr="003A6194">
              <w:t>65.7851 %</w:t>
            </w:r>
          </w:p>
        </w:tc>
      </w:tr>
    </w:tbl>
    <w:p w14:paraId="2EDBDF58" w14:textId="77777777" w:rsidR="00140332" w:rsidRDefault="00140332" w:rsidP="00140332"/>
    <w:p w14:paraId="5019B46C" w14:textId="77777777" w:rsidR="00140332" w:rsidRDefault="00140332" w:rsidP="00140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8"/>
        <w:gridCol w:w="1047"/>
        <w:gridCol w:w="1038"/>
        <w:gridCol w:w="1039"/>
        <w:gridCol w:w="1038"/>
        <w:gridCol w:w="1038"/>
        <w:gridCol w:w="1038"/>
        <w:gridCol w:w="1038"/>
      </w:tblGrid>
      <w:tr w:rsidR="003A6194" w:rsidRPr="003A6194" w14:paraId="00A72113" w14:textId="77777777" w:rsidTr="003A6194">
        <w:tc>
          <w:tcPr>
            <w:tcW w:w="1038" w:type="dxa"/>
          </w:tcPr>
          <w:p w14:paraId="6431F037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TP Rate</w:t>
            </w:r>
          </w:p>
        </w:tc>
        <w:tc>
          <w:tcPr>
            <w:tcW w:w="1039" w:type="dxa"/>
          </w:tcPr>
          <w:p w14:paraId="6AD962B7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FP Rate</w:t>
            </w:r>
          </w:p>
        </w:tc>
        <w:tc>
          <w:tcPr>
            <w:tcW w:w="1039" w:type="dxa"/>
          </w:tcPr>
          <w:p w14:paraId="30AD0689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Precision</w:t>
            </w:r>
          </w:p>
        </w:tc>
        <w:tc>
          <w:tcPr>
            <w:tcW w:w="1039" w:type="dxa"/>
          </w:tcPr>
          <w:p w14:paraId="78E07994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Recall</w:t>
            </w:r>
          </w:p>
        </w:tc>
        <w:tc>
          <w:tcPr>
            <w:tcW w:w="1039" w:type="dxa"/>
          </w:tcPr>
          <w:p w14:paraId="56A50B5D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F-Measure</w:t>
            </w:r>
          </w:p>
        </w:tc>
        <w:tc>
          <w:tcPr>
            <w:tcW w:w="1039" w:type="dxa"/>
          </w:tcPr>
          <w:p w14:paraId="14B1DE82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MCC</w:t>
            </w:r>
          </w:p>
        </w:tc>
        <w:tc>
          <w:tcPr>
            <w:tcW w:w="1039" w:type="dxa"/>
          </w:tcPr>
          <w:p w14:paraId="06B1CE0A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ROC Area</w:t>
            </w:r>
          </w:p>
        </w:tc>
        <w:tc>
          <w:tcPr>
            <w:tcW w:w="1039" w:type="dxa"/>
          </w:tcPr>
          <w:p w14:paraId="6E39FA92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PRC Area</w:t>
            </w:r>
          </w:p>
        </w:tc>
        <w:tc>
          <w:tcPr>
            <w:tcW w:w="1039" w:type="dxa"/>
          </w:tcPr>
          <w:p w14:paraId="414EA1EF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Class</w:t>
            </w:r>
          </w:p>
        </w:tc>
      </w:tr>
      <w:tr w:rsidR="003A6194" w:rsidRPr="003A6194" w14:paraId="7A4AAA74" w14:textId="77777777" w:rsidTr="003A6194">
        <w:tc>
          <w:tcPr>
            <w:tcW w:w="1038" w:type="dxa"/>
          </w:tcPr>
          <w:p w14:paraId="26AC81D0" w14:textId="77777777" w:rsidR="003A6194" w:rsidRPr="003A6194" w:rsidRDefault="003A6194" w:rsidP="007017DB">
            <w:r w:rsidRPr="003A6194">
              <w:t>0.906</w:t>
            </w:r>
          </w:p>
        </w:tc>
        <w:tc>
          <w:tcPr>
            <w:tcW w:w="1039" w:type="dxa"/>
          </w:tcPr>
          <w:p w14:paraId="42FCCCF9" w14:textId="77777777" w:rsidR="003A6194" w:rsidRPr="003A6194" w:rsidRDefault="003A6194" w:rsidP="007017DB">
            <w:r w:rsidRPr="003A6194">
              <w:t>0.172</w:t>
            </w:r>
          </w:p>
        </w:tc>
        <w:tc>
          <w:tcPr>
            <w:tcW w:w="1039" w:type="dxa"/>
          </w:tcPr>
          <w:p w14:paraId="77504B93" w14:textId="77777777" w:rsidR="003A6194" w:rsidRPr="003A6194" w:rsidRDefault="003A6194" w:rsidP="007017DB">
            <w:r w:rsidRPr="003A6194">
              <w:t>0.853</w:t>
            </w:r>
          </w:p>
        </w:tc>
        <w:tc>
          <w:tcPr>
            <w:tcW w:w="1039" w:type="dxa"/>
          </w:tcPr>
          <w:p w14:paraId="5E704A20" w14:textId="77777777" w:rsidR="003A6194" w:rsidRPr="003A6194" w:rsidRDefault="003A6194" w:rsidP="007017DB">
            <w:r w:rsidRPr="003A6194">
              <w:t xml:space="preserve">0.906 </w:t>
            </w:r>
          </w:p>
        </w:tc>
        <w:tc>
          <w:tcPr>
            <w:tcW w:w="1039" w:type="dxa"/>
          </w:tcPr>
          <w:p w14:paraId="14D8940E" w14:textId="77777777" w:rsidR="003A6194" w:rsidRPr="003A6194" w:rsidRDefault="003A6194" w:rsidP="007017DB">
            <w:r w:rsidRPr="003A6194">
              <w:t>0.879</w:t>
            </w:r>
          </w:p>
        </w:tc>
        <w:tc>
          <w:tcPr>
            <w:tcW w:w="1039" w:type="dxa"/>
          </w:tcPr>
          <w:p w14:paraId="53B49C2D" w14:textId="77777777" w:rsidR="003A6194" w:rsidRPr="003A6194" w:rsidRDefault="003A6194" w:rsidP="007017DB">
            <w:r w:rsidRPr="003A6194">
              <w:t xml:space="preserve">0.738 </w:t>
            </w:r>
          </w:p>
        </w:tc>
        <w:tc>
          <w:tcPr>
            <w:tcW w:w="1039" w:type="dxa"/>
          </w:tcPr>
          <w:p w14:paraId="52D841F0" w14:textId="77777777" w:rsidR="003A6194" w:rsidRPr="003A6194" w:rsidRDefault="003A6194" w:rsidP="007017DB">
            <w:r w:rsidRPr="003A6194">
              <w:t xml:space="preserve">0.908 </w:t>
            </w:r>
          </w:p>
        </w:tc>
        <w:tc>
          <w:tcPr>
            <w:tcW w:w="1039" w:type="dxa"/>
          </w:tcPr>
          <w:p w14:paraId="4D667AFD" w14:textId="77777777" w:rsidR="003A6194" w:rsidRPr="003A6194" w:rsidRDefault="003A6194" w:rsidP="007017DB">
            <w:r w:rsidRPr="003A6194">
              <w:t>0.857</w:t>
            </w:r>
          </w:p>
        </w:tc>
        <w:tc>
          <w:tcPr>
            <w:tcW w:w="1039" w:type="dxa"/>
          </w:tcPr>
          <w:p w14:paraId="6F891DD7" w14:textId="77777777" w:rsidR="003A6194" w:rsidRPr="003A6194" w:rsidRDefault="003A6194" w:rsidP="007017DB">
            <w:r w:rsidRPr="003A6194">
              <w:t>&lt;50</w:t>
            </w:r>
          </w:p>
        </w:tc>
      </w:tr>
      <w:tr w:rsidR="003A6194" w:rsidRPr="003A6194" w14:paraId="5CC3856C" w14:textId="77777777" w:rsidTr="003A6194">
        <w:tc>
          <w:tcPr>
            <w:tcW w:w="1038" w:type="dxa"/>
          </w:tcPr>
          <w:p w14:paraId="1D7A0CF8" w14:textId="77777777" w:rsidR="003A6194" w:rsidRPr="003A6194" w:rsidRDefault="003A6194" w:rsidP="007017DB">
            <w:r w:rsidRPr="003A6194">
              <w:t>0.828</w:t>
            </w:r>
          </w:p>
        </w:tc>
        <w:tc>
          <w:tcPr>
            <w:tcW w:w="1039" w:type="dxa"/>
          </w:tcPr>
          <w:p w14:paraId="6E503E10" w14:textId="77777777" w:rsidR="003A6194" w:rsidRPr="003A6194" w:rsidRDefault="003A6194" w:rsidP="007017DB">
            <w:r w:rsidRPr="003A6194">
              <w:t>0.094</w:t>
            </w:r>
          </w:p>
        </w:tc>
        <w:tc>
          <w:tcPr>
            <w:tcW w:w="1039" w:type="dxa"/>
          </w:tcPr>
          <w:p w14:paraId="1769DFF4" w14:textId="77777777" w:rsidR="003A6194" w:rsidRPr="003A6194" w:rsidRDefault="003A6194" w:rsidP="007017DB">
            <w:r w:rsidRPr="003A6194">
              <w:t>0.889</w:t>
            </w:r>
          </w:p>
        </w:tc>
        <w:tc>
          <w:tcPr>
            <w:tcW w:w="1039" w:type="dxa"/>
          </w:tcPr>
          <w:p w14:paraId="53C15C18" w14:textId="77777777" w:rsidR="003A6194" w:rsidRPr="003A6194" w:rsidRDefault="003A6194" w:rsidP="007017DB">
            <w:r w:rsidRPr="003A6194">
              <w:t>0.828</w:t>
            </w:r>
          </w:p>
        </w:tc>
        <w:tc>
          <w:tcPr>
            <w:tcW w:w="1039" w:type="dxa"/>
          </w:tcPr>
          <w:p w14:paraId="3BF6F75C" w14:textId="77777777" w:rsidR="003A6194" w:rsidRPr="003A6194" w:rsidRDefault="003A6194" w:rsidP="007017DB">
            <w:r w:rsidRPr="003A6194">
              <w:t xml:space="preserve">0.857 </w:t>
            </w:r>
          </w:p>
        </w:tc>
        <w:tc>
          <w:tcPr>
            <w:tcW w:w="1039" w:type="dxa"/>
          </w:tcPr>
          <w:p w14:paraId="0C7C5AD1" w14:textId="77777777" w:rsidR="003A6194" w:rsidRPr="003A6194" w:rsidRDefault="003A6194" w:rsidP="007017DB">
            <w:r w:rsidRPr="003A6194">
              <w:t>0.738</w:t>
            </w:r>
          </w:p>
        </w:tc>
        <w:tc>
          <w:tcPr>
            <w:tcW w:w="1039" w:type="dxa"/>
          </w:tcPr>
          <w:p w14:paraId="19B4C7F7" w14:textId="77777777" w:rsidR="003A6194" w:rsidRPr="003A6194" w:rsidRDefault="003A6194" w:rsidP="007017DB">
            <w:r w:rsidRPr="003A6194">
              <w:t xml:space="preserve">0.908 </w:t>
            </w:r>
          </w:p>
        </w:tc>
        <w:tc>
          <w:tcPr>
            <w:tcW w:w="1039" w:type="dxa"/>
          </w:tcPr>
          <w:p w14:paraId="4767FF82" w14:textId="77777777" w:rsidR="003A6194" w:rsidRPr="003A6194" w:rsidRDefault="003A6194" w:rsidP="007017DB">
            <w:r w:rsidRPr="003A6194">
              <w:t xml:space="preserve">0.936 </w:t>
            </w:r>
          </w:p>
        </w:tc>
        <w:tc>
          <w:tcPr>
            <w:tcW w:w="1039" w:type="dxa"/>
          </w:tcPr>
          <w:p w14:paraId="7BC20194" w14:textId="77777777" w:rsidR="003A6194" w:rsidRPr="003A6194" w:rsidRDefault="003A6194" w:rsidP="007017DB">
            <w:r w:rsidRPr="003A6194">
              <w:t>&gt;50_1</w:t>
            </w:r>
          </w:p>
        </w:tc>
      </w:tr>
      <w:tr w:rsidR="003A6194" w:rsidRPr="003A6194" w14:paraId="2004C494" w14:textId="77777777" w:rsidTr="003A6194">
        <w:tc>
          <w:tcPr>
            <w:tcW w:w="1038" w:type="dxa"/>
          </w:tcPr>
          <w:p w14:paraId="53E26769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>0.869</w:t>
            </w:r>
          </w:p>
        </w:tc>
        <w:tc>
          <w:tcPr>
            <w:tcW w:w="1039" w:type="dxa"/>
          </w:tcPr>
          <w:p w14:paraId="2FA6058E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 0.135</w:t>
            </w:r>
          </w:p>
        </w:tc>
        <w:tc>
          <w:tcPr>
            <w:tcW w:w="1039" w:type="dxa"/>
          </w:tcPr>
          <w:p w14:paraId="0F2FED55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 0.870</w:t>
            </w:r>
          </w:p>
        </w:tc>
        <w:tc>
          <w:tcPr>
            <w:tcW w:w="1039" w:type="dxa"/>
          </w:tcPr>
          <w:p w14:paraId="3CB09A10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 0.869 </w:t>
            </w:r>
          </w:p>
        </w:tc>
        <w:tc>
          <w:tcPr>
            <w:tcW w:w="1039" w:type="dxa"/>
          </w:tcPr>
          <w:p w14:paraId="5E133CE4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 0.868 </w:t>
            </w:r>
          </w:p>
        </w:tc>
        <w:tc>
          <w:tcPr>
            <w:tcW w:w="1039" w:type="dxa"/>
          </w:tcPr>
          <w:p w14:paraId="2313D1F1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0.738 </w:t>
            </w:r>
          </w:p>
        </w:tc>
        <w:tc>
          <w:tcPr>
            <w:tcW w:w="1039" w:type="dxa"/>
          </w:tcPr>
          <w:p w14:paraId="4A69DF98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0.908 </w:t>
            </w:r>
          </w:p>
        </w:tc>
        <w:tc>
          <w:tcPr>
            <w:tcW w:w="1039" w:type="dxa"/>
          </w:tcPr>
          <w:p w14:paraId="5AB3AA47" w14:textId="77777777" w:rsidR="003A6194" w:rsidRPr="003A6194" w:rsidRDefault="003A6194" w:rsidP="007017DB">
            <w:pPr>
              <w:rPr>
                <w:b/>
                <w:bCs/>
              </w:rPr>
            </w:pPr>
            <w:r w:rsidRPr="003A6194">
              <w:rPr>
                <w:b/>
                <w:bCs/>
              </w:rPr>
              <w:t xml:space="preserve"> 0.895     </w:t>
            </w:r>
          </w:p>
        </w:tc>
        <w:tc>
          <w:tcPr>
            <w:tcW w:w="1039" w:type="dxa"/>
          </w:tcPr>
          <w:p w14:paraId="39983A63" w14:textId="77777777" w:rsidR="003A6194" w:rsidRPr="003A6194" w:rsidRDefault="003A6194" w:rsidP="007017DB"/>
        </w:tc>
      </w:tr>
    </w:tbl>
    <w:p w14:paraId="5FB467D3" w14:textId="17E853CD" w:rsidR="00140332" w:rsidRDefault="00140332" w:rsidP="003A6194"/>
    <w:p w14:paraId="46E3A04A" w14:textId="258905EF" w:rsidR="00C86E9A" w:rsidRDefault="00C86E9A" w:rsidP="003A6194"/>
    <w:tbl>
      <w:tblPr>
        <w:tblpPr w:leftFromText="180" w:rightFromText="180" w:vertAnchor="text" w:horzAnchor="margin" w:tblpXSpec="center" w:tblpY="327"/>
        <w:tblW w:w="11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3330"/>
        <w:gridCol w:w="3060"/>
        <w:gridCol w:w="2160"/>
        <w:gridCol w:w="2160"/>
      </w:tblGrid>
      <w:tr w:rsidR="0017283B" w:rsidRPr="00C86E9A" w14:paraId="0BF6FA7F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BED1" w14:textId="77777777" w:rsidR="0017283B" w:rsidRPr="00C86E9A" w:rsidRDefault="0017283B" w:rsidP="00C86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S/N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2E17" w14:textId="77777777" w:rsidR="0017283B" w:rsidRPr="00C86E9A" w:rsidRDefault="0017283B" w:rsidP="00C86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Author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42436" w14:textId="77777777" w:rsidR="0017283B" w:rsidRPr="00C86E9A" w:rsidRDefault="0017283B" w:rsidP="00C86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Methodology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5FE4" w14:textId="67817050" w:rsidR="0017283B" w:rsidRDefault="0017283B" w:rsidP="00C86E9A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0F20" w14:textId="64BF1CF9" w:rsidR="0017283B" w:rsidRPr="00C86E9A" w:rsidRDefault="0017283B" w:rsidP="00C86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Metrices</w:t>
            </w:r>
          </w:p>
        </w:tc>
      </w:tr>
      <w:tr w:rsidR="0017283B" w:rsidRPr="00C86E9A" w14:paraId="1F2E7499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92A3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290A" w14:textId="07A7F27E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Mistura </w:t>
            </w:r>
            <w:proofErr w:type="spell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Muibideen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and Rajesh Prasad   -</w:t>
            </w:r>
            <w:r w:rsidRPr="00172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5CD2" w14:textId="249806C4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Bayesian Network</w:t>
            </w:r>
            <w:r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43B8" w14:textId="26209CAF" w:rsidR="0017283B" w:rsidRPr="00C86E9A" w:rsidRDefault="0017283B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 w:rsidRPr="00141DAD">
              <w:rPr>
                <w:rFonts w:cs="Linux Libertine"/>
              </w:rPr>
              <w:t>Cleveland dataset</w:t>
            </w:r>
            <w:r w:rsidR="00761B9D">
              <w:rPr>
                <w:rFonts w:cs="Linux Libertine"/>
              </w:rPr>
              <w:t>: 14 Attributes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2C31" w14:textId="5FFC2580" w:rsidR="0017283B" w:rsidRPr="00215BE6" w:rsidRDefault="00761B9D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Accuracy: 85%</w:t>
            </w:r>
          </w:p>
          <w:p w14:paraId="4AC85058" w14:textId="77777777" w:rsidR="00761B9D" w:rsidRPr="00215BE6" w:rsidRDefault="00761B9D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Precision: 86%</w:t>
            </w:r>
          </w:p>
          <w:p w14:paraId="1DAD9FE9" w14:textId="77777777" w:rsidR="00761B9D" w:rsidRPr="00215BE6" w:rsidRDefault="00761B9D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Recall: 85%</w:t>
            </w:r>
          </w:p>
          <w:p w14:paraId="66F6A540" w14:textId="2C32ED7A" w:rsidR="00761B9D" w:rsidRPr="00C86E9A" w:rsidRDefault="00761B9D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F1- Score: </w:t>
            </w:r>
            <w:r w:rsidR="00115651"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17283B" w:rsidRPr="00C86E9A" w14:paraId="28A23631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DE15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lastRenderedPageBreak/>
              <w:t xml:space="preserve">2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B6EE" w14:textId="334316C9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Aniruddha Dutta, Tamal </w:t>
            </w:r>
            <w:proofErr w:type="spell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Batabyal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Meheli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Basu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, Scott T. </w:t>
            </w:r>
            <w:proofErr w:type="gram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Acton  </w:t>
            </w:r>
            <w:r w:rsidRPr="00172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gramEnd"/>
            <w:r w:rsidRPr="00172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8022" w14:textId="3205C8D3" w:rsidR="0017283B" w:rsidRPr="00C86E9A" w:rsidRDefault="0014225D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14225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-laye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r </w:t>
            </w:r>
            <w:r w:rsidR="005A26E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CNN</w:t>
            </w:r>
            <w:r w:rsidR="0017283B"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B3A7" w14:textId="77777777" w:rsidR="0017283B" w:rsidRDefault="005A26E4" w:rsidP="0017283B"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5A26E4">
              <w:rPr>
                <w:rFonts w:ascii="TimesNewRomanPSMT" w:hAnsi="TimesNewRomanPSMT"/>
                <w:color w:val="000000"/>
                <w:sz w:val="24"/>
                <w:szCs w:val="24"/>
              </w:rPr>
              <w:t>NHANES dataset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:</w:t>
            </w:r>
          </w:p>
          <w:p w14:paraId="01F22CE9" w14:textId="1D60FB00" w:rsidR="005A26E4" w:rsidRPr="00C86E9A" w:rsidRDefault="005A26E4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7 attributes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002B" w14:textId="7F7E3F15" w:rsidR="0014225D" w:rsidRPr="00215BE6" w:rsidRDefault="0014225D" w:rsidP="0014225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Accuracy</w:t>
            </w: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81.78</w:t>
            </w:r>
          </w:p>
          <w:p w14:paraId="3F986CC1" w14:textId="616D9BB9" w:rsidR="0014225D" w:rsidRPr="00215BE6" w:rsidRDefault="0014225D" w:rsidP="0014225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Recall</w:t>
            </w: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77.3%</w:t>
            </w:r>
          </w:p>
          <w:p w14:paraId="46A6BC51" w14:textId="1C817A06" w:rsidR="0014225D" w:rsidRPr="00215BE6" w:rsidRDefault="0014225D" w:rsidP="0014225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Specificity</w:t>
            </w: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81.8</w:t>
            </w:r>
            <w:r w:rsidR="00B85769"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</w:t>
            </w:r>
          </w:p>
          <w:p w14:paraId="5892F0B2" w14:textId="38384C10" w:rsidR="0014225D" w:rsidRPr="00215BE6" w:rsidRDefault="0014225D" w:rsidP="0014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AUC</w:t>
            </w: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76.78</w:t>
            </w:r>
            <w:r w:rsidR="00B85769"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%</w:t>
            </w:r>
          </w:p>
          <w:p w14:paraId="1A39709F" w14:textId="3BB84B3C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83B" w:rsidRPr="00C86E9A" w14:paraId="1D3EA5AE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B2A4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2A4C" w14:textId="0B9566D2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Mursal Furqan, Hiba </w:t>
            </w:r>
            <w:proofErr w:type="spellStart"/>
            <w:proofErr w:type="gram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Rajput,Sanam</w:t>
            </w:r>
            <w:proofErr w:type="spellEnd"/>
            <w:proofErr w:type="gram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Narejo  -2020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A9508" w14:textId="449A2ED9" w:rsidR="0017283B" w:rsidRPr="00C86E9A" w:rsidRDefault="00B85769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Logistic Regression</w:t>
            </w:r>
            <w:r w:rsidR="0017283B" w:rsidRPr="00C86E9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2C71" w14:textId="77777777" w:rsidR="00B85769" w:rsidRPr="00B85769" w:rsidRDefault="00B85769" w:rsidP="00B8576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 w:rsidRPr="00B85769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>University</w:t>
            </w:r>
          </w:p>
          <w:p w14:paraId="33F95759" w14:textId="3C87F9F4" w:rsidR="0017283B" w:rsidRPr="00C86E9A" w:rsidRDefault="00B85769" w:rsidP="00B8576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 w:rsidRPr="00B85769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>College Irvine (UCI)</w:t>
            </w:r>
            <w:r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 Dataset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0B33" w14:textId="5840B807" w:rsidR="00550E24" w:rsidRPr="00C86E9A" w:rsidRDefault="00B85769" w:rsidP="00B857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Accuracy: </w:t>
            </w:r>
            <w:r w:rsidR="00550E24"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92</w:t>
            </w: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%</w:t>
            </w:r>
          </w:p>
        </w:tc>
      </w:tr>
      <w:tr w:rsidR="0017283B" w:rsidRPr="00C86E9A" w14:paraId="15B48011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6CB52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2CABB" w14:textId="092CCF1E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Sahithi </w:t>
            </w:r>
            <w:proofErr w:type="spellStart"/>
            <w:proofErr w:type="gram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Ankireddy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A7D2" w14:textId="77777777" w:rsidR="00550E24" w:rsidRPr="00550E24" w:rsidRDefault="00550E24" w:rsidP="00550E24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</w:pPr>
            <w:r w:rsidRPr="00550E2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Deep Neural</w:t>
            </w:r>
          </w:p>
          <w:p w14:paraId="5378156A" w14:textId="143D0F02" w:rsidR="0017283B" w:rsidRPr="00C86E9A" w:rsidRDefault="00550E24" w:rsidP="00550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Network (DNN)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8A15" w14:textId="2A51CCF4" w:rsidR="0017283B" w:rsidRPr="00C86E9A" w:rsidRDefault="000546DE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 w:rsidRPr="00141DAD">
              <w:rPr>
                <w:rFonts w:cs="Linux Libertine"/>
              </w:rPr>
              <w:t>Cleveland dataset</w:t>
            </w:r>
            <w:r>
              <w:rPr>
                <w:rFonts w:cs="Linux Libertine"/>
              </w:rPr>
              <w:t>: 14 Attributes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672A" w14:textId="1D3DCAD8" w:rsidR="0017283B" w:rsidRPr="00C86E9A" w:rsidRDefault="00215BE6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Accuracy: </w:t>
            </w:r>
            <w:r w:rsidR="0017283B" w:rsidRPr="00C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85.60%</w:t>
            </w:r>
          </w:p>
        </w:tc>
      </w:tr>
      <w:tr w:rsidR="0017283B" w:rsidRPr="00C86E9A" w14:paraId="53DF89EA" w14:textId="77777777" w:rsidTr="0017283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C6E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A0E6" w14:textId="38465FDB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Javad </w:t>
            </w:r>
            <w:proofErr w:type="spell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Hassannataj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>Joloudari</w:t>
            </w:r>
            <w:proofErr w:type="spell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7283B">
              <w:rPr>
                <w:rFonts w:ascii="Times New Roman" w:hAnsi="Times New Roman" w:cs="Times New Roman"/>
                <w:sz w:val="24"/>
                <w:szCs w:val="24"/>
              </w:rPr>
              <w:t xml:space="preserve"> et al.    -2020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214B" w14:textId="77777777" w:rsidR="005D560F" w:rsidRPr="005D560F" w:rsidRDefault="005D560F" w:rsidP="0017283B">
            <w:pPr>
              <w:spacing w:after="0" w:line="240" w:lineRule="auto"/>
              <w:rPr>
                <w:rFonts w:ascii="PalatinoLinotype-Roman" w:hAnsi="PalatinoLinotype-Roman"/>
                <w:b/>
                <w:bCs/>
                <w:color w:val="000000"/>
                <w:sz w:val="20"/>
                <w:szCs w:val="20"/>
              </w:rPr>
            </w:pPr>
            <w:r w:rsidRPr="005D560F">
              <w:rPr>
                <w:rFonts w:ascii="PalatinoLinotype-Roman" w:hAnsi="PalatinoLinotype-Roman"/>
                <w:b/>
                <w:bCs/>
                <w:color w:val="000000"/>
                <w:sz w:val="20"/>
                <w:szCs w:val="20"/>
              </w:rPr>
              <w:t>R</w:t>
            </w:r>
            <w:r w:rsidRPr="005D560F">
              <w:rPr>
                <w:rFonts w:ascii="PalatinoLinotype-Roman" w:hAnsi="PalatinoLinotype-Roman"/>
                <w:b/>
                <w:bCs/>
                <w:color w:val="000000"/>
                <w:sz w:val="20"/>
                <w:szCs w:val="20"/>
              </w:rPr>
              <w:t xml:space="preserve">andom trees (RTs), </w:t>
            </w:r>
          </w:p>
          <w:p w14:paraId="216A5BCA" w14:textId="7C31183B" w:rsidR="005D560F" w:rsidRDefault="005D560F" w:rsidP="0017283B">
            <w:pPr>
              <w:spacing w:after="0" w:line="240" w:lineRule="auto"/>
              <w:rPr>
                <w:rFonts w:ascii="PalatinoLinotype-Roman" w:hAnsi="PalatinoLinotype-Roman"/>
                <w:color w:val="000000"/>
                <w:sz w:val="20"/>
                <w:szCs w:val="20"/>
              </w:rPr>
            </w:pP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D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t>ecision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t xml:space="preserve"> tree of C5.0, </w:t>
            </w:r>
          </w:p>
          <w:p w14:paraId="021788B3" w14:textId="72459C13" w:rsidR="0017283B" w:rsidRPr="00C86E9A" w:rsidRDefault="005D560F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S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t>upport vector machine (SVM),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br/>
            </w: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D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t>ecision tree of Chi-squared automatic interaction detection (CHAID)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DEB4" w14:textId="77777777" w:rsidR="0017283B" w:rsidRDefault="005D560F" w:rsidP="0017283B">
            <w:pPr>
              <w:spacing w:after="0" w:line="240" w:lineRule="auto"/>
              <w:rPr>
                <w:rFonts w:ascii="PalatinoLinotype-Roman" w:hAnsi="PalatinoLinotype-Roman"/>
                <w:color w:val="000000"/>
                <w:sz w:val="20"/>
                <w:szCs w:val="20"/>
              </w:rPr>
            </w:pP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T</w:t>
            </w:r>
            <w:r w:rsidRPr="005D560F">
              <w:rPr>
                <w:rFonts w:ascii="PalatinoLinotype-Roman" w:hAnsi="PalatinoLinotype-Roman"/>
                <w:color w:val="000000"/>
                <w:sz w:val="20"/>
                <w:szCs w:val="20"/>
              </w:rPr>
              <w:t>he Z-Alizadeh Sani dataset</w:t>
            </w: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.</w:t>
            </w:r>
          </w:p>
          <w:p w14:paraId="13E3011A" w14:textId="4F161B0E" w:rsidR="005D560F" w:rsidRPr="00C86E9A" w:rsidRDefault="005D560F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>
              <w:rPr>
                <w:rFonts w:ascii="PalatinoLinotype-Roman" w:hAnsi="PalatinoLinotype-Roman"/>
                <w:color w:val="000000"/>
                <w:sz w:val="20"/>
                <w:szCs w:val="20"/>
              </w:rPr>
              <w:t>55 Features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F94B" w14:textId="4F914831" w:rsidR="0017283B" w:rsidRPr="00C86E9A" w:rsidRDefault="000B0789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AUC: </w:t>
            </w:r>
            <w:r w:rsidRPr="00215BE6">
              <w:rPr>
                <w:rStyle w:val="TableGrid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B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93.40%</w:t>
            </w:r>
          </w:p>
        </w:tc>
      </w:tr>
      <w:tr w:rsidR="0017283B" w:rsidRPr="00C86E9A" w14:paraId="3A717F71" w14:textId="77777777" w:rsidTr="000B078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B46B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419E" w14:textId="102DBCE5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E94" w14:textId="583BFB8A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CCF8" w14:textId="77777777" w:rsidR="0017283B" w:rsidRPr="00C86E9A" w:rsidRDefault="0017283B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4F35" w14:textId="3852B6CF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83B" w:rsidRPr="00C86E9A" w14:paraId="3488059E" w14:textId="77777777" w:rsidTr="000B078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2EE10" w14:textId="77777777" w:rsidR="0017283B" w:rsidRPr="00C86E9A" w:rsidRDefault="0017283B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E9A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B7C0" w14:textId="1CE74011" w:rsidR="0017283B" w:rsidRPr="00C86E9A" w:rsidRDefault="000B0789" w:rsidP="000B0789">
            <w:r>
              <w:rPr>
                <w:rStyle w:val="fontstyle01"/>
              </w:rPr>
              <w:t>Our proposed approach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15B7" w14:textId="54EF1CC4" w:rsidR="0017283B" w:rsidRPr="00C86E9A" w:rsidRDefault="000B0789" w:rsidP="0017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Bayesian Network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>With</w:t>
            </w:r>
            <w:proofErr w:type="gramEnd"/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</w:rPr>
              <w:t xml:space="preserve"> Wrapper subset evaluation (For feature selection)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40C5" w14:textId="592D29B4" w:rsidR="0017283B" w:rsidRPr="00C86E9A" w:rsidRDefault="000B0789" w:rsidP="001728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</w:pPr>
            <w:r w:rsidRPr="00141DAD">
              <w:rPr>
                <w:rFonts w:cs="Linux Libertine"/>
              </w:rPr>
              <w:t>Cleveland dataset</w:t>
            </w:r>
            <w:r>
              <w:rPr>
                <w:rFonts w:cs="Linux Libertine"/>
              </w:rPr>
              <w:t xml:space="preserve">: </w:t>
            </w:r>
            <w:r>
              <w:rPr>
                <w:rFonts w:cs="Linux Libertine"/>
              </w:rPr>
              <w:t>8</w:t>
            </w:r>
            <w:r>
              <w:rPr>
                <w:rFonts w:cs="Linux Libertine"/>
              </w:rPr>
              <w:t xml:space="preserve"> Attributes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FAD1" w14:textId="153A785A" w:rsidR="000B0789" w:rsidRPr="00215BE6" w:rsidRDefault="000B0789" w:rsidP="000B0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Accuracy: 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88.5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15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  <w:p w14:paraId="2632CA37" w14:textId="5018B62B" w:rsidR="000B0789" w:rsidRPr="00215BE6" w:rsidRDefault="000B0789" w:rsidP="000B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Precision: 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14:paraId="058472DB" w14:textId="193F8530" w:rsidR="000B0789" w:rsidRPr="00215BE6" w:rsidRDefault="000B0789" w:rsidP="000B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Recall: 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14:paraId="26949E5C" w14:textId="77777777" w:rsidR="0017283B" w:rsidRPr="00215BE6" w:rsidRDefault="000B0789" w:rsidP="000B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F1- Score: 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Pr="00215BE6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14:paraId="07070CF0" w14:textId="045BF342" w:rsidR="000B0789" w:rsidRPr="00C86E9A" w:rsidRDefault="00215BE6" w:rsidP="000B0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E6">
              <w:rPr>
                <w:rFonts w:ascii="Times New Roman" w:hAnsi="Times New Roman" w:cs="Times New Roman"/>
                <w:sz w:val="24"/>
                <w:szCs w:val="24"/>
              </w:rPr>
              <w:t>ROC Area</w:t>
            </w:r>
            <w:r w:rsidRPr="00215B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92.0%</w:t>
            </w:r>
          </w:p>
        </w:tc>
      </w:tr>
    </w:tbl>
    <w:p w14:paraId="0488429D" w14:textId="77777777" w:rsidR="00C86E9A" w:rsidRPr="00C86E9A" w:rsidRDefault="00C86E9A" w:rsidP="00C8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E9A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t>Comparison Various Approaches with our Proposed Approach</w:t>
      </w:r>
      <w:r w:rsidRPr="00C86E9A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br/>
      </w:r>
      <w:r w:rsidRPr="00C86E9A">
        <w:rPr>
          <w:rFonts w:ascii="TimesNewRomanPSMT" w:eastAsia="Times New Roman" w:hAnsi="TimesNewRomanPSMT" w:cs="Times New Roman"/>
          <w:color w:val="000000"/>
          <w:sz w:val="20"/>
          <w:szCs w:val="20"/>
        </w:rPr>
        <w:t>Table 4-3: Comparison of various approaches with our proposed approach</w:t>
      </w:r>
    </w:p>
    <w:p w14:paraId="14B56D81" w14:textId="77777777" w:rsidR="00C86E9A" w:rsidRPr="00B11159" w:rsidRDefault="00C86E9A" w:rsidP="003A6194"/>
    <w:sectPr w:rsidR="00C86E9A" w:rsidRPr="00B1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nux Libertine">
    <w:altName w:val="Times New Roman"/>
    <w:charset w:val="00"/>
    <w:family w:val="auto"/>
    <w:pitch w:val="variable"/>
    <w:sig w:usb0="00000000" w:usb1="5200E5FB" w:usb2="02000020" w:usb3="00000000" w:csb0="000001BF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59"/>
    <w:rsid w:val="000546DE"/>
    <w:rsid w:val="000B0789"/>
    <w:rsid w:val="00115651"/>
    <w:rsid w:val="00140332"/>
    <w:rsid w:val="0014225D"/>
    <w:rsid w:val="0017283B"/>
    <w:rsid w:val="00215BE6"/>
    <w:rsid w:val="003A6194"/>
    <w:rsid w:val="003C1EA3"/>
    <w:rsid w:val="00550E24"/>
    <w:rsid w:val="005A26E4"/>
    <w:rsid w:val="005D560F"/>
    <w:rsid w:val="00761B9D"/>
    <w:rsid w:val="00B11159"/>
    <w:rsid w:val="00B85769"/>
    <w:rsid w:val="00C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1654"/>
  <w15:chartTrackingRefBased/>
  <w15:docId w15:val="{7654116C-39E7-4A74-A377-FBD73070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59"/>
  </w:style>
  <w:style w:type="paragraph" w:styleId="Heading1">
    <w:name w:val="heading 1"/>
    <w:basedOn w:val="Normal"/>
    <w:next w:val="Normal"/>
    <w:link w:val="Heading1Char"/>
    <w:uiPriority w:val="9"/>
    <w:qFormat/>
    <w:rsid w:val="00B11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C86E9A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86E9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Abdullahi Musa</dc:creator>
  <cp:keywords/>
  <dc:description/>
  <cp:lastModifiedBy>Usman Abdullahi Musa</cp:lastModifiedBy>
  <cp:revision>1</cp:revision>
  <dcterms:created xsi:type="dcterms:W3CDTF">2021-08-21T10:35:00Z</dcterms:created>
  <dcterms:modified xsi:type="dcterms:W3CDTF">2021-08-22T20:52:00Z</dcterms:modified>
</cp:coreProperties>
</file>