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F84FE" w14:textId="77777777" w:rsidR="00826991" w:rsidRPr="00C73FFD" w:rsidRDefault="00826991" w:rsidP="00826991">
      <w:pPr>
        <w:jc w:val="center"/>
        <w:rPr>
          <w:rFonts w:ascii="Times New Roman" w:hAnsi="Times New Roman" w:cs="Times New Roman"/>
          <w:b/>
          <w:sz w:val="32"/>
          <w:szCs w:val="32"/>
        </w:rPr>
      </w:pPr>
    </w:p>
    <w:p w14:paraId="572E12DC" w14:textId="77777777" w:rsidR="00826991" w:rsidRDefault="00826991" w:rsidP="00826991">
      <w:pPr>
        <w:jc w:val="center"/>
        <w:rPr>
          <w:rFonts w:ascii="Times New Roman" w:hAnsi="Times New Roman" w:cs="Times New Roman"/>
          <w:b/>
          <w:sz w:val="32"/>
          <w:szCs w:val="32"/>
        </w:rPr>
      </w:pPr>
    </w:p>
    <w:p w14:paraId="09F28A6D" w14:textId="77777777" w:rsidR="00F95F20" w:rsidRPr="00C73FFD" w:rsidRDefault="00F95F20" w:rsidP="00826991">
      <w:pPr>
        <w:jc w:val="center"/>
        <w:rPr>
          <w:rFonts w:ascii="Times New Roman" w:hAnsi="Times New Roman" w:cs="Times New Roman"/>
          <w:b/>
          <w:sz w:val="32"/>
          <w:szCs w:val="32"/>
        </w:rPr>
      </w:pPr>
    </w:p>
    <w:p w14:paraId="4DA332CE" w14:textId="77777777" w:rsidR="00826991" w:rsidRPr="00C73FFD" w:rsidRDefault="00826991" w:rsidP="00826991">
      <w:pPr>
        <w:jc w:val="center"/>
        <w:rPr>
          <w:rFonts w:ascii="Times New Roman" w:hAnsi="Times New Roman" w:cs="Times New Roman"/>
          <w:b/>
          <w:sz w:val="32"/>
          <w:szCs w:val="32"/>
        </w:rPr>
      </w:pPr>
    </w:p>
    <w:p w14:paraId="08E0E35A" w14:textId="0842AABE" w:rsidR="00826991" w:rsidRPr="00C73FFD" w:rsidRDefault="00826991" w:rsidP="00826991">
      <w:pPr>
        <w:jc w:val="center"/>
        <w:rPr>
          <w:rFonts w:ascii="Times New Roman" w:hAnsi="Times New Roman" w:cs="Times New Roman"/>
          <w:b/>
          <w:sz w:val="32"/>
          <w:szCs w:val="32"/>
        </w:rPr>
      </w:pPr>
      <w:r w:rsidRPr="00C73FFD">
        <w:rPr>
          <w:rFonts w:ascii="Times New Roman" w:hAnsi="Times New Roman" w:cs="Times New Roman"/>
          <w:b/>
          <w:sz w:val="32"/>
          <w:szCs w:val="32"/>
        </w:rPr>
        <w:t xml:space="preserve">Accelerating particle tracking and live cell imaging using </w:t>
      </w:r>
      <w:r w:rsidR="00F80A08">
        <w:rPr>
          <w:rFonts w:ascii="Times New Roman" w:hAnsi="Times New Roman" w:cs="Times New Roman"/>
          <w:b/>
          <w:sz w:val="32"/>
          <w:szCs w:val="32"/>
        </w:rPr>
        <w:t>Fiji Python and R</w:t>
      </w:r>
    </w:p>
    <w:p w14:paraId="367EB75B" w14:textId="77777777" w:rsidR="00732F2E" w:rsidRPr="00C73FFD" w:rsidRDefault="00732F2E" w:rsidP="00826991">
      <w:pPr>
        <w:rPr>
          <w:rFonts w:ascii="Times New Roman" w:hAnsi="Times New Roman" w:cs="Times New Roman"/>
          <w:b/>
          <w:sz w:val="32"/>
          <w:szCs w:val="32"/>
        </w:rPr>
      </w:pPr>
    </w:p>
    <w:p w14:paraId="364CF8B9" w14:textId="77777777" w:rsidR="00826991" w:rsidRPr="00C73FFD" w:rsidRDefault="00826991" w:rsidP="00826991">
      <w:pPr>
        <w:jc w:val="center"/>
        <w:rPr>
          <w:rFonts w:ascii="Times New Roman" w:hAnsi="Times New Roman" w:cs="Times New Roman"/>
          <w:b/>
          <w:sz w:val="32"/>
          <w:szCs w:val="32"/>
        </w:rPr>
      </w:pPr>
    </w:p>
    <w:p w14:paraId="7AE88B41" w14:textId="4A7C2EA6" w:rsidR="00826991" w:rsidRDefault="004F3ECD" w:rsidP="002B250A">
      <w:pPr>
        <w:jc w:val="center"/>
        <w:rPr>
          <w:rFonts w:asciiTheme="majorBidi" w:hAnsiTheme="majorBidi" w:cstheme="majorBidi"/>
          <w:shd w:val="clear" w:color="auto" w:fill="E9EBED"/>
        </w:rPr>
      </w:pPr>
      <w:r w:rsidRPr="004F3ECD">
        <w:rPr>
          <w:rFonts w:asciiTheme="majorBidi" w:hAnsiTheme="majorBidi" w:cstheme="majorBidi"/>
          <w:shd w:val="clear" w:color="auto" w:fill="E9EBED"/>
        </w:rPr>
        <w:t xml:space="preserve">Anonymous Marking Code: </w:t>
      </w:r>
      <w:r w:rsidRPr="004F3ECD">
        <w:rPr>
          <w:rFonts w:asciiTheme="majorBidi" w:hAnsiTheme="majorBidi" w:cstheme="majorBidi"/>
          <w:shd w:val="clear" w:color="auto" w:fill="E9EBED"/>
        </w:rPr>
        <w:t>Z0190</w:t>
      </w:r>
      <w:r w:rsidR="002B250A">
        <w:rPr>
          <w:rFonts w:asciiTheme="majorBidi" w:hAnsiTheme="majorBidi" w:cstheme="majorBidi"/>
          <w:shd w:val="clear" w:color="auto" w:fill="E9EBED"/>
        </w:rPr>
        <w:t>0</w:t>
      </w:r>
      <w:r w:rsidRPr="004F3ECD">
        <w:rPr>
          <w:rFonts w:asciiTheme="majorBidi" w:hAnsiTheme="majorBidi" w:cstheme="majorBidi"/>
          <w:shd w:val="clear" w:color="auto" w:fill="E9EBED"/>
        </w:rPr>
        <w:t>03</w:t>
      </w:r>
    </w:p>
    <w:p w14:paraId="0EC49700" w14:textId="04E174ED" w:rsidR="002B250A" w:rsidRPr="002B250A" w:rsidRDefault="002B250A" w:rsidP="002B250A">
      <w:pPr>
        <w:jc w:val="center"/>
        <w:rPr>
          <w:rFonts w:asciiTheme="majorBidi" w:hAnsiTheme="majorBidi" w:cstheme="majorBidi"/>
          <w:shd w:val="clear" w:color="auto" w:fill="E9EBED"/>
        </w:rPr>
      </w:pPr>
      <w:r>
        <w:rPr>
          <w:rFonts w:ascii="Arial" w:hAnsi="Arial" w:cs="Arial"/>
          <w:sz w:val="30"/>
          <w:szCs w:val="30"/>
          <w:shd w:val="clear" w:color="auto" w:fill="E9EBED"/>
        </w:rPr>
        <w:t>Data Science Research Project (DATA</w:t>
      </w:r>
      <w:r w:rsidRPr="002B250A">
        <w:t xml:space="preserve"> </w:t>
      </w:r>
      <w:r w:rsidRPr="002B250A">
        <w:rPr>
          <w:rFonts w:ascii="Arial" w:hAnsi="Arial" w:cs="Arial"/>
          <w:sz w:val="30"/>
          <w:szCs w:val="30"/>
          <w:shd w:val="clear" w:color="auto" w:fill="E9EBED"/>
        </w:rPr>
        <w:t>40345_2022</w:t>
      </w:r>
      <w:r>
        <w:rPr>
          <w:rFonts w:ascii="Arial" w:hAnsi="Arial" w:cs="Arial"/>
          <w:sz w:val="30"/>
          <w:szCs w:val="30"/>
          <w:shd w:val="clear" w:color="auto" w:fill="E9EBED"/>
        </w:rPr>
        <w:t>)</w:t>
      </w:r>
    </w:p>
    <w:p w14:paraId="46333553" w14:textId="77777777" w:rsidR="00826991" w:rsidRPr="00C73FFD" w:rsidRDefault="00826991" w:rsidP="00826991">
      <w:pPr>
        <w:jc w:val="center"/>
        <w:rPr>
          <w:rFonts w:ascii="Times New Roman" w:hAnsi="Times New Roman" w:cs="Times New Roman"/>
          <w:i/>
          <w:sz w:val="24"/>
          <w:szCs w:val="24"/>
        </w:rPr>
      </w:pPr>
    </w:p>
    <w:p w14:paraId="4D6AC94C" w14:textId="52FC89D3" w:rsidR="00826991" w:rsidRPr="00C73FFD" w:rsidRDefault="003472E7" w:rsidP="003472E7">
      <w:pPr>
        <w:jc w:val="center"/>
        <w:rPr>
          <w:rFonts w:ascii="Times New Roman" w:hAnsi="Times New Roman" w:cs="Times New Roman"/>
          <w:i/>
          <w:sz w:val="24"/>
          <w:szCs w:val="24"/>
        </w:rPr>
      </w:pPr>
      <w:r>
        <w:rPr>
          <w:noProof/>
        </w:rPr>
        <w:drawing>
          <wp:inline distT="0" distB="0" distL="0" distR="0" wp14:anchorId="71B0E7C1" wp14:editId="566A9C57">
            <wp:extent cx="2200275" cy="1651146"/>
            <wp:effectExtent l="0" t="0" r="0" b="6350"/>
            <wp:docPr id="663377430" name="Picture 4" descr="Durham University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rham University Logo PNG vector in SVG, PDF, AI, CDR for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4899" cy="1654616"/>
                    </a:xfrm>
                    <a:prstGeom prst="rect">
                      <a:avLst/>
                    </a:prstGeom>
                    <a:noFill/>
                    <a:ln>
                      <a:noFill/>
                    </a:ln>
                  </pic:spPr>
                </pic:pic>
              </a:graphicData>
            </a:graphic>
          </wp:inline>
        </w:drawing>
      </w:r>
    </w:p>
    <w:p w14:paraId="14B93BA2" w14:textId="77777777" w:rsidR="00826991" w:rsidRPr="00C73FFD" w:rsidRDefault="00826991" w:rsidP="00826991">
      <w:pPr>
        <w:jc w:val="center"/>
        <w:rPr>
          <w:rFonts w:ascii="Times New Roman" w:hAnsi="Times New Roman" w:cs="Times New Roman"/>
          <w:i/>
          <w:sz w:val="24"/>
          <w:szCs w:val="24"/>
        </w:rPr>
      </w:pPr>
    </w:p>
    <w:p w14:paraId="21317338" w14:textId="77777777" w:rsidR="00826991" w:rsidRPr="00C73FFD" w:rsidRDefault="00826991" w:rsidP="00826991">
      <w:pPr>
        <w:jc w:val="center"/>
        <w:rPr>
          <w:rFonts w:ascii="Times New Roman" w:hAnsi="Times New Roman" w:cs="Times New Roman"/>
          <w:sz w:val="24"/>
          <w:szCs w:val="24"/>
        </w:rPr>
      </w:pPr>
      <w:r w:rsidRPr="00C73FFD">
        <w:rPr>
          <w:rFonts w:ascii="Times New Roman" w:hAnsi="Times New Roman" w:cs="Times New Roman"/>
          <w:sz w:val="24"/>
          <w:szCs w:val="24"/>
        </w:rPr>
        <w:t>Master of Data Science</w:t>
      </w:r>
    </w:p>
    <w:p w14:paraId="2A7EA3D3" w14:textId="77777777" w:rsidR="004F3ECD" w:rsidRDefault="004F3ECD" w:rsidP="00826991">
      <w:pPr>
        <w:jc w:val="center"/>
        <w:rPr>
          <w:rFonts w:ascii="Times New Roman" w:hAnsi="Times New Roman" w:cs="Times New Roman"/>
          <w:sz w:val="24"/>
          <w:szCs w:val="24"/>
        </w:rPr>
      </w:pPr>
      <w:r w:rsidRPr="004F3ECD">
        <w:rPr>
          <w:rFonts w:ascii="Times New Roman" w:hAnsi="Times New Roman" w:cs="Times New Roman"/>
          <w:sz w:val="24"/>
          <w:szCs w:val="24"/>
        </w:rPr>
        <w:t>Department of Natural Sciences</w:t>
      </w:r>
    </w:p>
    <w:p w14:paraId="765DDD64" w14:textId="46579F14" w:rsidR="00826991" w:rsidRPr="00C73FFD" w:rsidRDefault="00826991" w:rsidP="00826991">
      <w:pPr>
        <w:jc w:val="center"/>
        <w:rPr>
          <w:rFonts w:ascii="Times New Roman" w:hAnsi="Times New Roman" w:cs="Times New Roman"/>
          <w:sz w:val="24"/>
          <w:szCs w:val="24"/>
        </w:rPr>
      </w:pPr>
      <w:r w:rsidRPr="00C73FFD">
        <w:rPr>
          <w:rFonts w:ascii="Times New Roman" w:hAnsi="Times New Roman" w:cs="Times New Roman"/>
          <w:sz w:val="24"/>
          <w:szCs w:val="24"/>
        </w:rPr>
        <w:t>Durham University</w:t>
      </w:r>
    </w:p>
    <w:p w14:paraId="0A034503" w14:textId="77777777" w:rsidR="00826991" w:rsidRPr="00C73FFD" w:rsidRDefault="00826991" w:rsidP="00826991">
      <w:pPr>
        <w:jc w:val="center"/>
        <w:rPr>
          <w:rFonts w:ascii="Times New Roman" w:hAnsi="Times New Roman" w:cs="Times New Roman"/>
          <w:sz w:val="24"/>
          <w:szCs w:val="24"/>
        </w:rPr>
      </w:pPr>
      <w:r w:rsidRPr="00C73FFD">
        <w:rPr>
          <w:rFonts w:ascii="Times New Roman" w:hAnsi="Times New Roman" w:cs="Times New Roman"/>
          <w:sz w:val="24"/>
          <w:szCs w:val="24"/>
        </w:rPr>
        <w:t>United Kingdom</w:t>
      </w:r>
    </w:p>
    <w:p w14:paraId="3A7B3086" w14:textId="558CDDB7" w:rsidR="00826991" w:rsidRPr="00C73FFD" w:rsidRDefault="002B250A" w:rsidP="00826991">
      <w:pPr>
        <w:jc w:val="center"/>
        <w:rPr>
          <w:rFonts w:ascii="Times New Roman" w:hAnsi="Times New Roman" w:cs="Times New Roman"/>
          <w:sz w:val="24"/>
          <w:szCs w:val="24"/>
        </w:rPr>
      </w:pPr>
      <w:r>
        <w:rPr>
          <w:rFonts w:ascii="Times New Roman" w:hAnsi="Times New Roman" w:cs="Times New Roman"/>
          <w:sz w:val="24"/>
          <w:szCs w:val="24"/>
        </w:rPr>
        <w:t>2022-</w:t>
      </w:r>
      <w:r w:rsidR="00826991" w:rsidRPr="00C73FFD">
        <w:rPr>
          <w:rFonts w:ascii="Times New Roman" w:hAnsi="Times New Roman" w:cs="Times New Roman"/>
          <w:sz w:val="24"/>
          <w:szCs w:val="24"/>
        </w:rPr>
        <w:t>2023</w:t>
      </w:r>
    </w:p>
    <w:p w14:paraId="1C180B4B" w14:textId="77777777" w:rsidR="003B13FA" w:rsidRDefault="003B13FA" w:rsidP="003472E7">
      <w:pPr>
        <w:rPr>
          <w:rFonts w:ascii="Times New Roman" w:hAnsi="Times New Roman" w:cs="Times New Roman"/>
          <w:b/>
          <w:sz w:val="32"/>
          <w:szCs w:val="32"/>
        </w:rPr>
      </w:pPr>
    </w:p>
    <w:p w14:paraId="65755194" w14:textId="77777777" w:rsidR="003472E7" w:rsidRDefault="003472E7" w:rsidP="003472E7">
      <w:pPr>
        <w:rPr>
          <w:rFonts w:ascii="Times New Roman" w:hAnsi="Times New Roman" w:cs="Times New Roman"/>
          <w:b/>
          <w:sz w:val="32"/>
          <w:szCs w:val="32"/>
        </w:rPr>
      </w:pPr>
    </w:p>
    <w:p w14:paraId="7E3E5109" w14:textId="77777777" w:rsidR="00826991" w:rsidRPr="00C73FFD" w:rsidRDefault="00826991" w:rsidP="00826991">
      <w:pPr>
        <w:jc w:val="center"/>
        <w:rPr>
          <w:rFonts w:ascii="Times New Roman" w:hAnsi="Times New Roman" w:cs="Times New Roman"/>
          <w:sz w:val="24"/>
          <w:szCs w:val="24"/>
        </w:rPr>
      </w:pPr>
    </w:p>
    <w:p w14:paraId="37B7B6E3" w14:textId="77777777" w:rsidR="00826991" w:rsidRDefault="00826991" w:rsidP="00826991">
      <w:pPr>
        <w:jc w:val="center"/>
        <w:rPr>
          <w:rFonts w:ascii="Times New Roman" w:hAnsi="Times New Roman" w:cs="Times New Roman"/>
          <w:b/>
          <w:sz w:val="28"/>
          <w:szCs w:val="28"/>
        </w:rPr>
      </w:pPr>
      <w:r w:rsidRPr="00173921">
        <w:rPr>
          <w:rFonts w:ascii="Times New Roman" w:hAnsi="Times New Roman" w:cs="Times New Roman"/>
          <w:b/>
          <w:sz w:val="28"/>
          <w:szCs w:val="28"/>
        </w:rPr>
        <w:lastRenderedPageBreak/>
        <w:t xml:space="preserve">Abstract </w:t>
      </w:r>
    </w:p>
    <w:p w14:paraId="1BC34CBD" w14:textId="77777777" w:rsidR="00F95F20" w:rsidRPr="00173921" w:rsidRDefault="00F95F20" w:rsidP="00826991">
      <w:pPr>
        <w:jc w:val="center"/>
        <w:rPr>
          <w:rFonts w:ascii="Times New Roman" w:hAnsi="Times New Roman" w:cs="Times New Roman"/>
          <w:b/>
          <w:sz w:val="28"/>
          <w:szCs w:val="28"/>
        </w:rPr>
      </w:pPr>
    </w:p>
    <w:p w14:paraId="1DEFFC9B" w14:textId="77777777" w:rsidR="00826991" w:rsidRPr="00C73FFD" w:rsidRDefault="00826991" w:rsidP="00826991">
      <w:pPr>
        <w:spacing w:after="0" w:line="276" w:lineRule="auto"/>
        <w:jc w:val="both"/>
        <w:rPr>
          <w:rFonts w:ascii="Times New Roman" w:hAnsi="Times New Roman" w:cs="Times New Roman"/>
          <w:sz w:val="24"/>
          <w:szCs w:val="24"/>
          <w:lang w:val="en-GB"/>
        </w:rPr>
      </w:pPr>
      <w:r w:rsidRPr="00C73FFD">
        <w:rPr>
          <w:rFonts w:ascii="Times New Roman" w:hAnsi="Times New Roman" w:cs="Times New Roman"/>
          <w:sz w:val="24"/>
          <w:szCs w:val="24"/>
        </w:rPr>
        <w:t xml:space="preserve">Collagen, a cornerstone of cellular strength and resilience, exhibits dynamic behaviors critical to numerous biological processes. This study harnesses advanced microscopy techniques, including </w:t>
      </w:r>
      <w:proofErr w:type="spellStart"/>
      <w:r w:rsidRPr="00C73FFD">
        <w:rPr>
          <w:rFonts w:ascii="Times New Roman" w:hAnsi="Times New Roman" w:cs="Times New Roman"/>
          <w:sz w:val="24"/>
          <w:szCs w:val="24"/>
        </w:rPr>
        <w:t>Airyscan</w:t>
      </w:r>
      <w:proofErr w:type="spellEnd"/>
      <w:r w:rsidRPr="00C73FFD">
        <w:rPr>
          <w:rFonts w:ascii="Times New Roman" w:hAnsi="Times New Roman" w:cs="Times New Roman"/>
          <w:sz w:val="24"/>
          <w:szCs w:val="24"/>
        </w:rPr>
        <w:t xml:space="preserve"> confocal, TIRF, 3D-SIM, and spinning disk, as pioneered by Prof. Timothy J. Hawkins, to capture the nuanced transitions of collagen fibers. Subsequent computational analysis using Convolutional Neural Networks (CNNs) and k-Nearest Neighbors (KNNs) effectively categorizes these dynamic states, including linear growth, looping, bundling, and nodal formations. Additionally, a custom Fiji macro, integrated for vesicle transit dynamics data derived from both </w:t>
      </w:r>
      <w:proofErr w:type="spellStart"/>
      <w:r w:rsidRPr="00C73FFD">
        <w:rPr>
          <w:rFonts w:ascii="Times New Roman" w:hAnsi="Times New Roman" w:cs="Times New Roman"/>
          <w:sz w:val="24"/>
          <w:szCs w:val="24"/>
        </w:rPr>
        <w:t>Airyscan</w:t>
      </w:r>
      <w:proofErr w:type="spellEnd"/>
      <w:r w:rsidRPr="00C73FFD">
        <w:rPr>
          <w:rFonts w:ascii="Times New Roman" w:hAnsi="Times New Roman" w:cs="Times New Roman"/>
          <w:sz w:val="24"/>
          <w:szCs w:val="24"/>
        </w:rPr>
        <w:t xml:space="preserve"> and laser microscopy, streamlined data cleaning and preprocessing. </w:t>
      </w:r>
      <w:r w:rsidRPr="00C73FFD">
        <w:rPr>
          <w:rFonts w:ascii="Times New Roman" w:hAnsi="Times New Roman" w:cs="Times New Roman"/>
          <w:sz w:val="24"/>
          <w:szCs w:val="24"/>
          <w:lang w:val="en-GB"/>
        </w:rPr>
        <w:t>Traditional computer vision techniques have offered initial pathways to discerning patterns in biological data. Still, the intricate nature of collagen fibril dynamics – including phenomena like tensioning, intertwining, looping, and convergence of fibrils – demands a more sophisticated approach. Convolutional Neural Networks (CNNs), such as Custom CNN, VGG16, and ResNet50, have already shown potential in image recognition tasks by processing images in layers and detecting features from simple to complex. By applying these to collagen dynamics, the goal is to train these networks to identify and categorize different fibril interactions automatically.</w:t>
      </w:r>
    </w:p>
    <w:p w14:paraId="1ABA8D7E" w14:textId="77777777" w:rsidR="00826991" w:rsidRPr="00C73FFD" w:rsidRDefault="00826991" w:rsidP="00F80A08">
      <w:pPr>
        <w:spacing w:after="0" w:line="276"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However, CNNs alone might not capture all the intricacies, especially when considering temporal dynamics and the spatial relationships of fibrils. This is where K-nearest </w:t>
      </w:r>
      <w:proofErr w:type="spellStart"/>
      <w:r w:rsidRPr="00C73FFD">
        <w:rPr>
          <w:rFonts w:ascii="Times New Roman" w:hAnsi="Times New Roman" w:cs="Times New Roman"/>
          <w:sz w:val="24"/>
          <w:szCs w:val="24"/>
          <w:lang w:val="en-GB"/>
        </w:rPr>
        <w:t>Neighbors</w:t>
      </w:r>
      <w:proofErr w:type="spellEnd"/>
      <w:r w:rsidRPr="00C73FFD">
        <w:rPr>
          <w:rFonts w:ascii="Times New Roman" w:hAnsi="Times New Roman" w:cs="Times New Roman"/>
          <w:sz w:val="24"/>
          <w:szCs w:val="24"/>
          <w:lang w:val="en-GB"/>
        </w:rPr>
        <w:t xml:space="preserve"> (KNNs) algorithms, namely Euclidean, Manhattan, and Chebyshev, come into play. These algorithms can offer insights into the spatial relationships and patterns that CNNs might overlook, especially when considering the proximity of certain fibril interactions.</w:t>
      </w:r>
    </w:p>
    <w:p w14:paraId="01D2E3AF" w14:textId="77777777" w:rsidR="00826991" w:rsidRPr="00C73FFD" w:rsidRDefault="00826991" w:rsidP="00F80A08">
      <w:pPr>
        <w:spacing w:after="0" w:line="276"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Moreover, vesicle transit, especially those packed with collagen ready for export to the extracellular matrix, is another complex event intertwined with collagen dynamics. Vesicles navigate from the nucleus towards their destination, undergoing various stages including budding, transport, tethering, and finally, fusion (exocytosis) with the membrane to release their contents. Understanding this transit, especially in the context of collagen delivery, is crucial.</w:t>
      </w:r>
    </w:p>
    <w:p w14:paraId="127559F0" w14:textId="77777777" w:rsidR="00826991" w:rsidRPr="00C73FFD" w:rsidRDefault="00826991" w:rsidP="00D50384">
      <w:pPr>
        <w:spacing w:after="0" w:line="276"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The confluence of these cutting-edge techniques can potentially revolutionize our understanding of collagen dynamics and vesicle transit, promising deeper insights with high accuracy and efficiency.</w:t>
      </w:r>
    </w:p>
    <w:p w14:paraId="3B0809DB" w14:textId="77777777" w:rsidR="00826991" w:rsidRPr="00C73FFD" w:rsidRDefault="00826991" w:rsidP="00F80A08">
      <w:pPr>
        <w:spacing w:line="276" w:lineRule="auto"/>
        <w:jc w:val="both"/>
        <w:rPr>
          <w:rFonts w:ascii="Times New Roman" w:hAnsi="Times New Roman" w:cs="Times New Roman"/>
          <w:sz w:val="24"/>
          <w:szCs w:val="24"/>
        </w:rPr>
      </w:pPr>
      <w:r w:rsidRPr="00C73FFD">
        <w:rPr>
          <w:rFonts w:ascii="Times New Roman" w:hAnsi="Times New Roman" w:cs="Times New Roman"/>
          <w:sz w:val="24"/>
          <w:szCs w:val="24"/>
        </w:rPr>
        <w:t>This interdisciplinary convergence of observational biology and computational data science presents a novel approach to understanding collagen dynamics, promising transformative implications in medicine, therapy, and biotechnology. The findings underscore the evolution of research methodologies, highlighting the potential of combined techniques to derive deeper cellular insights.</w:t>
      </w:r>
    </w:p>
    <w:p w14:paraId="3E6EF3D8" w14:textId="77777777" w:rsidR="00D50384" w:rsidRPr="00C73FFD" w:rsidRDefault="00D50384" w:rsidP="00D50384">
      <w:pPr>
        <w:spacing w:line="276" w:lineRule="auto"/>
        <w:ind w:firstLine="720"/>
        <w:jc w:val="both"/>
        <w:rPr>
          <w:rFonts w:ascii="Times New Roman" w:hAnsi="Times New Roman" w:cs="Times New Roman"/>
          <w:sz w:val="24"/>
          <w:szCs w:val="24"/>
        </w:rPr>
      </w:pPr>
    </w:p>
    <w:p w14:paraId="418D84C7" w14:textId="77777777" w:rsidR="00D50384" w:rsidRPr="00C73FFD" w:rsidRDefault="00D50384" w:rsidP="00D50384">
      <w:pPr>
        <w:spacing w:line="276" w:lineRule="auto"/>
        <w:ind w:firstLine="720"/>
        <w:jc w:val="both"/>
        <w:rPr>
          <w:rFonts w:ascii="Times New Roman" w:hAnsi="Times New Roman" w:cs="Times New Roman"/>
          <w:sz w:val="24"/>
          <w:szCs w:val="24"/>
        </w:rPr>
      </w:pPr>
    </w:p>
    <w:p w14:paraId="6D2BA1EE" w14:textId="77777777" w:rsidR="00D50384" w:rsidRPr="00C73FFD" w:rsidRDefault="00D50384" w:rsidP="00D50384">
      <w:pPr>
        <w:spacing w:line="276" w:lineRule="auto"/>
        <w:ind w:firstLine="720"/>
        <w:jc w:val="both"/>
        <w:rPr>
          <w:rFonts w:ascii="Times New Roman" w:hAnsi="Times New Roman" w:cs="Times New Roman"/>
          <w:sz w:val="24"/>
          <w:szCs w:val="24"/>
        </w:rPr>
      </w:pPr>
    </w:p>
    <w:p w14:paraId="3DF006EC" w14:textId="77777777" w:rsidR="00D50384" w:rsidRPr="00C73FFD" w:rsidRDefault="00D50384" w:rsidP="00D50384">
      <w:pPr>
        <w:spacing w:line="276" w:lineRule="auto"/>
        <w:ind w:firstLine="720"/>
        <w:jc w:val="both"/>
        <w:rPr>
          <w:rFonts w:ascii="Times New Roman" w:hAnsi="Times New Roman" w:cs="Times New Roman"/>
          <w:sz w:val="24"/>
          <w:szCs w:val="24"/>
        </w:rPr>
      </w:pPr>
    </w:p>
    <w:p w14:paraId="3C464F18" w14:textId="77777777" w:rsidR="00D50384" w:rsidRPr="00C73FFD" w:rsidRDefault="00D50384" w:rsidP="003C39EE">
      <w:pPr>
        <w:spacing w:line="276" w:lineRule="auto"/>
        <w:jc w:val="center"/>
        <w:rPr>
          <w:rFonts w:ascii="Times New Roman" w:hAnsi="Times New Roman" w:cs="Times New Roman"/>
          <w:b/>
          <w:sz w:val="32"/>
          <w:szCs w:val="32"/>
        </w:rPr>
      </w:pPr>
      <w:r w:rsidRPr="00C73FFD">
        <w:rPr>
          <w:rFonts w:ascii="Times New Roman" w:hAnsi="Times New Roman" w:cs="Times New Roman"/>
          <w:b/>
          <w:sz w:val="32"/>
          <w:szCs w:val="32"/>
        </w:rPr>
        <w:t>Acknowledgements</w:t>
      </w:r>
    </w:p>
    <w:p w14:paraId="705530DF" w14:textId="77777777" w:rsidR="00826991" w:rsidRPr="00C73FFD" w:rsidRDefault="00D50384" w:rsidP="00D50384">
      <w:pPr>
        <w:spacing w:line="360" w:lineRule="auto"/>
        <w:rPr>
          <w:rFonts w:ascii="Times New Roman" w:hAnsi="Times New Roman" w:cs="Times New Roman"/>
          <w:sz w:val="24"/>
          <w:szCs w:val="24"/>
        </w:rPr>
      </w:pPr>
      <w:r w:rsidRPr="00C73FFD">
        <w:rPr>
          <w:rFonts w:ascii="Times New Roman" w:hAnsi="Times New Roman" w:cs="Times New Roman"/>
          <w:sz w:val="24"/>
          <w:szCs w:val="24"/>
        </w:rPr>
        <w:t>I would like to thank my supervisor Timothy J. Hawkins as well as Olivia (Liv) Kent, for their guidance throughout this project.</w:t>
      </w:r>
    </w:p>
    <w:p w14:paraId="0F40BD19" w14:textId="77777777" w:rsidR="00D50384" w:rsidRPr="00C73FFD" w:rsidRDefault="00D50384" w:rsidP="00D50384">
      <w:pPr>
        <w:spacing w:line="360" w:lineRule="auto"/>
        <w:rPr>
          <w:rFonts w:ascii="Times New Roman" w:hAnsi="Times New Roman" w:cs="Times New Roman"/>
          <w:sz w:val="24"/>
          <w:szCs w:val="24"/>
        </w:rPr>
      </w:pPr>
    </w:p>
    <w:p w14:paraId="41A312B7" w14:textId="77777777" w:rsidR="00D50384" w:rsidRPr="00C73FFD" w:rsidRDefault="00D50384" w:rsidP="00D50384">
      <w:pPr>
        <w:spacing w:line="360" w:lineRule="auto"/>
        <w:rPr>
          <w:rFonts w:ascii="Times New Roman" w:hAnsi="Times New Roman" w:cs="Times New Roman"/>
          <w:sz w:val="24"/>
          <w:szCs w:val="24"/>
        </w:rPr>
      </w:pPr>
    </w:p>
    <w:p w14:paraId="2811DDE2" w14:textId="77777777" w:rsidR="00D50384" w:rsidRPr="00C73FFD" w:rsidRDefault="00D50384" w:rsidP="00D50384">
      <w:pPr>
        <w:spacing w:line="360" w:lineRule="auto"/>
        <w:rPr>
          <w:rFonts w:ascii="Times New Roman" w:hAnsi="Times New Roman" w:cs="Times New Roman"/>
          <w:sz w:val="24"/>
          <w:szCs w:val="24"/>
        </w:rPr>
      </w:pPr>
    </w:p>
    <w:p w14:paraId="5079F40D" w14:textId="77777777" w:rsidR="00D50384" w:rsidRPr="00C73FFD" w:rsidRDefault="00D50384" w:rsidP="00D50384">
      <w:pPr>
        <w:spacing w:line="360" w:lineRule="auto"/>
        <w:rPr>
          <w:rFonts w:ascii="Times New Roman" w:hAnsi="Times New Roman" w:cs="Times New Roman"/>
          <w:sz w:val="24"/>
          <w:szCs w:val="24"/>
        </w:rPr>
      </w:pPr>
    </w:p>
    <w:p w14:paraId="71948577" w14:textId="77777777" w:rsidR="00D50384" w:rsidRPr="00C73FFD" w:rsidRDefault="00D50384" w:rsidP="00D50384">
      <w:pPr>
        <w:spacing w:line="360" w:lineRule="auto"/>
        <w:rPr>
          <w:rFonts w:ascii="Times New Roman" w:hAnsi="Times New Roman" w:cs="Times New Roman"/>
          <w:sz w:val="24"/>
          <w:szCs w:val="24"/>
        </w:rPr>
      </w:pPr>
    </w:p>
    <w:p w14:paraId="69D111E6" w14:textId="77777777" w:rsidR="00D50384" w:rsidRPr="00C73FFD" w:rsidRDefault="00D50384" w:rsidP="00D50384">
      <w:pPr>
        <w:spacing w:line="360" w:lineRule="auto"/>
        <w:rPr>
          <w:rFonts w:ascii="Times New Roman" w:hAnsi="Times New Roman" w:cs="Times New Roman"/>
          <w:sz w:val="24"/>
          <w:szCs w:val="24"/>
        </w:rPr>
      </w:pPr>
    </w:p>
    <w:p w14:paraId="14A8A582" w14:textId="77777777" w:rsidR="00D50384" w:rsidRPr="00C73FFD" w:rsidRDefault="00D50384" w:rsidP="00D50384">
      <w:pPr>
        <w:spacing w:line="360" w:lineRule="auto"/>
        <w:rPr>
          <w:rFonts w:ascii="Times New Roman" w:hAnsi="Times New Roman" w:cs="Times New Roman"/>
          <w:sz w:val="24"/>
          <w:szCs w:val="24"/>
        </w:rPr>
      </w:pPr>
    </w:p>
    <w:p w14:paraId="24E236DB" w14:textId="77777777" w:rsidR="00D50384" w:rsidRPr="00C73FFD" w:rsidRDefault="00D50384" w:rsidP="00D50384">
      <w:pPr>
        <w:spacing w:line="360" w:lineRule="auto"/>
        <w:rPr>
          <w:rFonts w:ascii="Times New Roman" w:hAnsi="Times New Roman" w:cs="Times New Roman"/>
          <w:sz w:val="24"/>
          <w:szCs w:val="24"/>
        </w:rPr>
      </w:pPr>
    </w:p>
    <w:p w14:paraId="155F461B" w14:textId="77777777" w:rsidR="00D50384" w:rsidRPr="00C73FFD" w:rsidRDefault="00D50384" w:rsidP="00D50384">
      <w:pPr>
        <w:spacing w:line="360" w:lineRule="auto"/>
        <w:rPr>
          <w:rFonts w:ascii="Times New Roman" w:hAnsi="Times New Roman" w:cs="Times New Roman"/>
          <w:sz w:val="24"/>
          <w:szCs w:val="24"/>
        </w:rPr>
      </w:pPr>
    </w:p>
    <w:p w14:paraId="0311256C" w14:textId="77777777" w:rsidR="00D50384" w:rsidRPr="00C73FFD" w:rsidRDefault="00D50384" w:rsidP="00D50384">
      <w:pPr>
        <w:spacing w:line="360" w:lineRule="auto"/>
        <w:rPr>
          <w:rFonts w:ascii="Times New Roman" w:hAnsi="Times New Roman" w:cs="Times New Roman"/>
          <w:sz w:val="24"/>
          <w:szCs w:val="24"/>
        </w:rPr>
      </w:pPr>
    </w:p>
    <w:p w14:paraId="43D548C5" w14:textId="77777777" w:rsidR="00D50384" w:rsidRPr="00C73FFD" w:rsidRDefault="00D50384" w:rsidP="00D50384">
      <w:pPr>
        <w:spacing w:line="360" w:lineRule="auto"/>
        <w:rPr>
          <w:rFonts w:ascii="Times New Roman" w:hAnsi="Times New Roman" w:cs="Times New Roman"/>
          <w:sz w:val="24"/>
          <w:szCs w:val="24"/>
        </w:rPr>
      </w:pPr>
    </w:p>
    <w:p w14:paraId="685591AC" w14:textId="77777777" w:rsidR="00D50384" w:rsidRPr="00C73FFD" w:rsidRDefault="00D50384" w:rsidP="00D50384">
      <w:pPr>
        <w:spacing w:line="360" w:lineRule="auto"/>
        <w:rPr>
          <w:rFonts w:ascii="Times New Roman" w:hAnsi="Times New Roman" w:cs="Times New Roman"/>
          <w:sz w:val="24"/>
          <w:szCs w:val="24"/>
        </w:rPr>
      </w:pPr>
    </w:p>
    <w:p w14:paraId="35C257BD" w14:textId="77777777" w:rsidR="00D50384" w:rsidRPr="00C73FFD" w:rsidRDefault="00D50384" w:rsidP="00D50384">
      <w:pPr>
        <w:spacing w:line="360" w:lineRule="auto"/>
        <w:rPr>
          <w:rFonts w:ascii="Times New Roman" w:hAnsi="Times New Roman" w:cs="Times New Roman"/>
          <w:sz w:val="24"/>
          <w:szCs w:val="24"/>
        </w:rPr>
      </w:pPr>
    </w:p>
    <w:p w14:paraId="7BACC8D8" w14:textId="77777777" w:rsidR="00D50384" w:rsidRPr="00C73FFD" w:rsidRDefault="00D50384" w:rsidP="00D50384">
      <w:pPr>
        <w:spacing w:line="360" w:lineRule="auto"/>
        <w:rPr>
          <w:rFonts w:ascii="Times New Roman" w:hAnsi="Times New Roman" w:cs="Times New Roman"/>
          <w:sz w:val="24"/>
          <w:szCs w:val="24"/>
        </w:rPr>
      </w:pPr>
    </w:p>
    <w:p w14:paraId="2EA208D8" w14:textId="77777777" w:rsidR="00D50384" w:rsidRPr="00C73FFD" w:rsidRDefault="00D50384" w:rsidP="00D50384">
      <w:pPr>
        <w:spacing w:line="360" w:lineRule="auto"/>
        <w:rPr>
          <w:rFonts w:ascii="Times New Roman" w:hAnsi="Times New Roman" w:cs="Times New Roman"/>
          <w:sz w:val="24"/>
          <w:szCs w:val="24"/>
        </w:rPr>
      </w:pPr>
    </w:p>
    <w:p w14:paraId="193A2269" w14:textId="77777777" w:rsidR="00D50384" w:rsidRPr="00C73FFD" w:rsidRDefault="00D50384" w:rsidP="00D50384">
      <w:pPr>
        <w:spacing w:line="360" w:lineRule="auto"/>
        <w:rPr>
          <w:rFonts w:ascii="Times New Roman" w:hAnsi="Times New Roman" w:cs="Times New Roman"/>
          <w:sz w:val="24"/>
          <w:szCs w:val="24"/>
        </w:rPr>
      </w:pPr>
    </w:p>
    <w:p w14:paraId="6646C4BF" w14:textId="77777777" w:rsidR="00D50384" w:rsidRPr="00C73FFD" w:rsidRDefault="00D50384" w:rsidP="00D50384">
      <w:pPr>
        <w:spacing w:line="360" w:lineRule="auto"/>
        <w:rPr>
          <w:rFonts w:ascii="Times New Roman" w:hAnsi="Times New Roman" w:cs="Times New Roman"/>
          <w:sz w:val="24"/>
          <w:szCs w:val="24"/>
        </w:rPr>
      </w:pPr>
    </w:p>
    <w:p w14:paraId="43F6D2D7" w14:textId="77777777" w:rsidR="00D50384" w:rsidRPr="00C73FFD" w:rsidRDefault="00D50384" w:rsidP="00D50384">
      <w:pPr>
        <w:spacing w:line="360" w:lineRule="auto"/>
        <w:rPr>
          <w:rFonts w:ascii="Times New Roman" w:hAnsi="Times New Roman" w:cs="Times New Roman"/>
          <w:sz w:val="24"/>
          <w:szCs w:val="24"/>
        </w:rPr>
      </w:pPr>
    </w:p>
    <w:p w14:paraId="6F035AD1" w14:textId="77777777" w:rsidR="00D50384" w:rsidRPr="00C73FFD" w:rsidRDefault="00D50384" w:rsidP="00D50384">
      <w:pPr>
        <w:spacing w:line="360" w:lineRule="auto"/>
        <w:rPr>
          <w:rFonts w:ascii="Times New Roman" w:hAnsi="Times New Roman" w:cs="Times New Roman"/>
          <w:sz w:val="24"/>
          <w:szCs w:val="24"/>
        </w:rPr>
      </w:pPr>
    </w:p>
    <w:p w14:paraId="6EC00686" w14:textId="77777777" w:rsidR="00D50384" w:rsidRPr="00C73FFD" w:rsidRDefault="00D50384" w:rsidP="00D50384">
      <w:pPr>
        <w:spacing w:line="360" w:lineRule="auto"/>
        <w:rPr>
          <w:rFonts w:ascii="Times New Roman" w:hAnsi="Times New Roman" w:cs="Times New Roman"/>
          <w:sz w:val="24"/>
          <w:szCs w:val="24"/>
        </w:rPr>
      </w:pPr>
    </w:p>
    <w:p w14:paraId="57C73398" w14:textId="77777777" w:rsidR="00D50384" w:rsidRPr="00C73FFD" w:rsidRDefault="00D50384" w:rsidP="00D50384">
      <w:pPr>
        <w:spacing w:line="360" w:lineRule="auto"/>
        <w:jc w:val="center"/>
        <w:rPr>
          <w:rFonts w:ascii="Times New Roman" w:hAnsi="Times New Roman" w:cs="Times New Roman"/>
          <w:b/>
          <w:sz w:val="32"/>
          <w:szCs w:val="32"/>
        </w:rPr>
      </w:pPr>
      <w:r w:rsidRPr="00C73FFD">
        <w:rPr>
          <w:rFonts w:ascii="Times New Roman" w:hAnsi="Times New Roman" w:cs="Times New Roman"/>
          <w:b/>
          <w:sz w:val="32"/>
          <w:szCs w:val="32"/>
        </w:rPr>
        <w:t>Declaration</w:t>
      </w:r>
    </w:p>
    <w:p w14:paraId="1013443C" w14:textId="77777777" w:rsidR="00D50384" w:rsidRPr="00C73FFD" w:rsidRDefault="00D50384" w:rsidP="00D50384">
      <w:pPr>
        <w:spacing w:line="360" w:lineRule="auto"/>
        <w:jc w:val="both"/>
        <w:rPr>
          <w:rFonts w:ascii="Times New Roman" w:hAnsi="Times New Roman" w:cs="Times New Roman"/>
          <w:sz w:val="24"/>
          <w:szCs w:val="24"/>
        </w:rPr>
      </w:pPr>
      <w:r w:rsidRPr="00C73FFD">
        <w:rPr>
          <w:rFonts w:ascii="Times New Roman" w:hAnsi="Times New Roman" w:cs="Times New Roman"/>
          <w:sz w:val="24"/>
          <w:szCs w:val="24"/>
        </w:rPr>
        <w:t>I declare that this thesis was composed by myself, that the work contained herein is my own except where explicitly stated otherwise in the text, and that this work has not been submitted for any other degree or professional qualification except as specified.</w:t>
      </w:r>
    </w:p>
    <w:p w14:paraId="4E2D687E" w14:textId="77777777" w:rsidR="00D50384" w:rsidRPr="00C73FFD" w:rsidRDefault="00D50384" w:rsidP="00D50384">
      <w:pPr>
        <w:spacing w:line="360" w:lineRule="auto"/>
        <w:rPr>
          <w:rFonts w:ascii="Times New Roman" w:hAnsi="Times New Roman" w:cs="Times New Roman"/>
          <w:sz w:val="24"/>
          <w:szCs w:val="24"/>
        </w:rPr>
      </w:pPr>
    </w:p>
    <w:p w14:paraId="3F0E9A8A" w14:textId="77777777" w:rsidR="00D50384" w:rsidRPr="00C73FFD" w:rsidRDefault="00D50384" w:rsidP="00D50384">
      <w:pPr>
        <w:spacing w:line="360" w:lineRule="auto"/>
        <w:rPr>
          <w:rFonts w:ascii="Times New Roman" w:hAnsi="Times New Roman" w:cs="Times New Roman"/>
          <w:sz w:val="24"/>
          <w:szCs w:val="24"/>
        </w:rPr>
      </w:pPr>
    </w:p>
    <w:p w14:paraId="2FE753B7" w14:textId="77777777" w:rsidR="00D50384" w:rsidRPr="00C73FFD" w:rsidRDefault="00D50384" w:rsidP="00D50384">
      <w:pPr>
        <w:spacing w:line="360" w:lineRule="auto"/>
        <w:rPr>
          <w:rFonts w:ascii="Times New Roman" w:hAnsi="Times New Roman" w:cs="Times New Roman"/>
          <w:sz w:val="24"/>
          <w:szCs w:val="24"/>
        </w:rPr>
      </w:pPr>
    </w:p>
    <w:p w14:paraId="3310228D" w14:textId="77777777" w:rsidR="002B250A" w:rsidRDefault="002B250A" w:rsidP="002B250A">
      <w:pPr>
        <w:jc w:val="center"/>
        <w:rPr>
          <w:rFonts w:asciiTheme="majorBidi" w:hAnsiTheme="majorBidi" w:cstheme="majorBidi"/>
          <w:shd w:val="clear" w:color="auto" w:fill="E9EBED"/>
        </w:rPr>
      </w:pPr>
      <w:r w:rsidRPr="004F3ECD">
        <w:rPr>
          <w:rFonts w:asciiTheme="majorBidi" w:hAnsiTheme="majorBidi" w:cstheme="majorBidi"/>
          <w:shd w:val="clear" w:color="auto" w:fill="E9EBED"/>
        </w:rPr>
        <w:t>Anonymous Marking Code: Z0190</w:t>
      </w:r>
      <w:r>
        <w:rPr>
          <w:rFonts w:asciiTheme="majorBidi" w:hAnsiTheme="majorBidi" w:cstheme="majorBidi"/>
          <w:shd w:val="clear" w:color="auto" w:fill="E9EBED"/>
        </w:rPr>
        <w:t>0</w:t>
      </w:r>
      <w:r w:rsidRPr="004F3ECD">
        <w:rPr>
          <w:rFonts w:asciiTheme="majorBidi" w:hAnsiTheme="majorBidi" w:cstheme="majorBidi"/>
          <w:shd w:val="clear" w:color="auto" w:fill="E9EBED"/>
        </w:rPr>
        <w:t>03</w:t>
      </w:r>
    </w:p>
    <w:p w14:paraId="426512B9" w14:textId="77777777" w:rsidR="00D50384" w:rsidRPr="00C73FFD" w:rsidRDefault="00D50384" w:rsidP="00D50384">
      <w:pPr>
        <w:spacing w:line="360" w:lineRule="auto"/>
        <w:jc w:val="right"/>
        <w:rPr>
          <w:rFonts w:ascii="Times New Roman" w:hAnsi="Times New Roman" w:cs="Times New Roman"/>
          <w:i/>
          <w:sz w:val="24"/>
          <w:szCs w:val="24"/>
        </w:rPr>
      </w:pPr>
    </w:p>
    <w:p w14:paraId="3A8C21D8" w14:textId="77777777" w:rsidR="00D50384" w:rsidRPr="00C73FFD" w:rsidRDefault="00D50384" w:rsidP="00D50384">
      <w:pPr>
        <w:spacing w:line="360" w:lineRule="auto"/>
        <w:jc w:val="right"/>
        <w:rPr>
          <w:rFonts w:ascii="Times New Roman" w:hAnsi="Times New Roman" w:cs="Times New Roman"/>
          <w:i/>
          <w:sz w:val="24"/>
          <w:szCs w:val="24"/>
        </w:rPr>
      </w:pPr>
    </w:p>
    <w:p w14:paraId="2CFB1EC1" w14:textId="77777777" w:rsidR="00D50384" w:rsidRPr="00C73FFD" w:rsidRDefault="00D50384" w:rsidP="00D50384">
      <w:pPr>
        <w:spacing w:line="360" w:lineRule="auto"/>
        <w:jc w:val="right"/>
        <w:rPr>
          <w:rFonts w:ascii="Times New Roman" w:hAnsi="Times New Roman" w:cs="Times New Roman"/>
          <w:i/>
          <w:sz w:val="24"/>
          <w:szCs w:val="24"/>
        </w:rPr>
      </w:pPr>
    </w:p>
    <w:p w14:paraId="38D7B04D" w14:textId="77777777" w:rsidR="00D50384" w:rsidRPr="00C73FFD" w:rsidRDefault="00D50384" w:rsidP="00D50384">
      <w:pPr>
        <w:spacing w:line="360" w:lineRule="auto"/>
        <w:jc w:val="right"/>
        <w:rPr>
          <w:rFonts w:ascii="Times New Roman" w:hAnsi="Times New Roman" w:cs="Times New Roman"/>
          <w:i/>
          <w:sz w:val="24"/>
          <w:szCs w:val="24"/>
        </w:rPr>
      </w:pPr>
    </w:p>
    <w:p w14:paraId="459339D0" w14:textId="77777777" w:rsidR="00D50384" w:rsidRPr="00C73FFD" w:rsidRDefault="00D50384" w:rsidP="00D50384">
      <w:pPr>
        <w:spacing w:line="360" w:lineRule="auto"/>
        <w:jc w:val="right"/>
        <w:rPr>
          <w:rFonts w:ascii="Times New Roman" w:hAnsi="Times New Roman" w:cs="Times New Roman"/>
          <w:i/>
          <w:sz w:val="24"/>
          <w:szCs w:val="24"/>
        </w:rPr>
      </w:pPr>
    </w:p>
    <w:p w14:paraId="3C1DB11C" w14:textId="77777777" w:rsidR="00D50384" w:rsidRPr="00C73FFD" w:rsidRDefault="00D50384" w:rsidP="00D50384">
      <w:pPr>
        <w:spacing w:line="360" w:lineRule="auto"/>
        <w:jc w:val="right"/>
        <w:rPr>
          <w:rFonts w:ascii="Times New Roman" w:hAnsi="Times New Roman" w:cs="Times New Roman"/>
          <w:i/>
          <w:sz w:val="24"/>
          <w:szCs w:val="24"/>
        </w:rPr>
      </w:pPr>
    </w:p>
    <w:p w14:paraId="5A206320" w14:textId="77777777" w:rsidR="00D50384" w:rsidRPr="00C73FFD" w:rsidRDefault="00D50384" w:rsidP="00D50384">
      <w:pPr>
        <w:spacing w:line="360" w:lineRule="auto"/>
        <w:jc w:val="right"/>
        <w:rPr>
          <w:rFonts w:ascii="Times New Roman" w:hAnsi="Times New Roman" w:cs="Times New Roman"/>
          <w:i/>
          <w:sz w:val="24"/>
          <w:szCs w:val="24"/>
        </w:rPr>
      </w:pPr>
    </w:p>
    <w:p w14:paraId="2787A84E" w14:textId="77777777" w:rsidR="00D50384" w:rsidRPr="00C73FFD" w:rsidRDefault="00D50384" w:rsidP="00D50384">
      <w:pPr>
        <w:spacing w:line="360" w:lineRule="auto"/>
        <w:jc w:val="right"/>
        <w:rPr>
          <w:rFonts w:ascii="Times New Roman" w:hAnsi="Times New Roman" w:cs="Times New Roman"/>
          <w:i/>
          <w:sz w:val="24"/>
          <w:szCs w:val="24"/>
        </w:rPr>
      </w:pPr>
    </w:p>
    <w:p w14:paraId="1A507E79" w14:textId="77777777" w:rsidR="00D50384" w:rsidRPr="00C73FFD" w:rsidRDefault="00D50384" w:rsidP="00D50384">
      <w:pPr>
        <w:spacing w:line="360" w:lineRule="auto"/>
        <w:jc w:val="right"/>
        <w:rPr>
          <w:rFonts w:ascii="Times New Roman" w:hAnsi="Times New Roman" w:cs="Times New Roman"/>
          <w:i/>
          <w:sz w:val="24"/>
          <w:szCs w:val="24"/>
        </w:rPr>
      </w:pPr>
    </w:p>
    <w:p w14:paraId="1D109C09" w14:textId="77777777" w:rsidR="00D50384" w:rsidRDefault="00D50384" w:rsidP="00D50384">
      <w:pPr>
        <w:spacing w:line="360" w:lineRule="auto"/>
        <w:jc w:val="right"/>
        <w:rPr>
          <w:rFonts w:ascii="Times New Roman" w:hAnsi="Times New Roman" w:cs="Times New Roman"/>
          <w:i/>
          <w:sz w:val="24"/>
          <w:szCs w:val="24"/>
        </w:rPr>
      </w:pPr>
    </w:p>
    <w:p w14:paraId="7A864EEA" w14:textId="77777777" w:rsidR="00880277" w:rsidRDefault="00880277" w:rsidP="00D50384">
      <w:pPr>
        <w:spacing w:line="360" w:lineRule="auto"/>
        <w:jc w:val="right"/>
        <w:rPr>
          <w:rFonts w:ascii="Times New Roman" w:hAnsi="Times New Roman" w:cs="Times New Roman"/>
          <w:i/>
          <w:sz w:val="24"/>
          <w:szCs w:val="24"/>
        </w:rPr>
      </w:pPr>
    </w:p>
    <w:p w14:paraId="28ECAD74" w14:textId="77777777" w:rsidR="00880277" w:rsidRPr="00C73FFD" w:rsidRDefault="00880277" w:rsidP="00D50384">
      <w:pPr>
        <w:spacing w:line="360" w:lineRule="auto"/>
        <w:jc w:val="right"/>
        <w:rPr>
          <w:rFonts w:ascii="Times New Roman" w:hAnsi="Times New Roman" w:cs="Times New Roman"/>
          <w:i/>
          <w:sz w:val="24"/>
          <w:szCs w:val="24"/>
        </w:rPr>
      </w:pPr>
    </w:p>
    <w:p w14:paraId="213EC1F7" w14:textId="77777777" w:rsidR="00D50384" w:rsidRPr="00C73FFD" w:rsidRDefault="00D50384" w:rsidP="00D50384">
      <w:pPr>
        <w:spacing w:line="360" w:lineRule="auto"/>
        <w:jc w:val="right"/>
        <w:rPr>
          <w:rFonts w:ascii="Times New Roman" w:hAnsi="Times New Roman" w:cs="Times New Roman"/>
          <w:i/>
          <w:sz w:val="24"/>
          <w:szCs w:val="24"/>
        </w:rPr>
      </w:pPr>
    </w:p>
    <w:p w14:paraId="4BCE7E64" w14:textId="77777777" w:rsidR="00D50384" w:rsidRPr="001A2B90" w:rsidRDefault="00D50384" w:rsidP="00D50384">
      <w:pPr>
        <w:spacing w:line="360" w:lineRule="auto"/>
        <w:jc w:val="right"/>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115182337"/>
        <w:docPartObj>
          <w:docPartGallery w:val="Table of Contents"/>
          <w:docPartUnique/>
        </w:docPartObj>
      </w:sdtPr>
      <w:sdtEndPr>
        <w:rPr>
          <w:b/>
          <w:bCs/>
          <w:noProof/>
        </w:rPr>
      </w:sdtEndPr>
      <w:sdtContent>
        <w:p w14:paraId="4BD39845" w14:textId="77777777" w:rsidR="00547211" w:rsidRDefault="00547211">
          <w:pPr>
            <w:pStyle w:val="TOCHeading"/>
          </w:pPr>
          <w:r>
            <w:t>Table of Contents</w:t>
          </w:r>
        </w:p>
        <w:p w14:paraId="0F857605" w14:textId="77777777" w:rsidR="00547211" w:rsidRDefault="00547211">
          <w:pPr>
            <w:pStyle w:val="TOC1"/>
            <w:tabs>
              <w:tab w:val="right" w:leader="dot" w:pos="9350"/>
            </w:tabs>
            <w:rPr>
              <w:noProof/>
            </w:rPr>
          </w:pPr>
          <w:r>
            <w:fldChar w:fldCharType="begin"/>
          </w:r>
          <w:r>
            <w:instrText xml:space="preserve"> TOC \o "1-3" \h \z \u </w:instrText>
          </w:r>
          <w:r>
            <w:fldChar w:fldCharType="separate"/>
          </w:r>
          <w:hyperlink w:anchor="_Toc146446453" w:history="1">
            <w:r w:rsidRPr="00A54580">
              <w:rPr>
                <w:rStyle w:val="Hyperlink"/>
                <w:noProof/>
              </w:rPr>
              <w:t>Chapter 1</w:t>
            </w:r>
            <w:r>
              <w:rPr>
                <w:noProof/>
                <w:webHidden/>
              </w:rPr>
              <w:tab/>
            </w:r>
            <w:r>
              <w:rPr>
                <w:noProof/>
                <w:webHidden/>
              </w:rPr>
              <w:fldChar w:fldCharType="begin"/>
            </w:r>
            <w:r>
              <w:rPr>
                <w:noProof/>
                <w:webHidden/>
              </w:rPr>
              <w:instrText xml:space="preserve"> PAGEREF _Toc146446453 \h </w:instrText>
            </w:r>
            <w:r>
              <w:rPr>
                <w:noProof/>
                <w:webHidden/>
              </w:rPr>
            </w:r>
            <w:r>
              <w:rPr>
                <w:noProof/>
                <w:webHidden/>
              </w:rPr>
              <w:fldChar w:fldCharType="separate"/>
            </w:r>
            <w:r>
              <w:rPr>
                <w:noProof/>
                <w:webHidden/>
              </w:rPr>
              <w:t>8</w:t>
            </w:r>
            <w:r>
              <w:rPr>
                <w:noProof/>
                <w:webHidden/>
              </w:rPr>
              <w:fldChar w:fldCharType="end"/>
            </w:r>
          </w:hyperlink>
        </w:p>
        <w:p w14:paraId="0E0D6753" w14:textId="77777777" w:rsidR="00547211" w:rsidRDefault="00000000">
          <w:pPr>
            <w:pStyle w:val="TOC1"/>
            <w:tabs>
              <w:tab w:val="right" w:leader="dot" w:pos="9350"/>
            </w:tabs>
            <w:rPr>
              <w:noProof/>
            </w:rPr>
          </w:pPr>
          <w:hyperlink w:anchor="_Toc146446454" w:history="1">
            <w:r w:rsidR="00547211" w:rsidRPr="00A54580">
              <w:rPr>
                <w:rStyle w:val="Hyperlink"/>
                <w:noProof/>
              </w:rPr>
              <w:t>Introduction</w:t>
            </w:r>
            <w:r w:rsidR="00547211">
              <w:rPr>
                <w:noProof/>
                <w:webHidden/>
              </w:rPr>
              <w:tab/>
            </w:r>
            <w:r w:rsidR="00547211">
              <w:rPr>
                <w:noProof/>
                <w:webHidden/>
              </w:rPr>
              <w:fldChar w:fldCharType="begin"/>
            </w:r>
            <w:r w:rsidR="00547211">
              <w:rPr>
                <w:noProof/>
                <w:webHidden/>
              </w:rPr>
              <w:instrText xml:space="preserve"> PAGEREF _Toc146446454 \h </w:instrText>
            </w:r>
            <w:r w:rsidR="00547211">
              <w:rPr>
                <w:noProof/>
                <w:webHidden/>
              </w:rPr>
            </w:r>
            <w:r w:rsidR="00547211">
              <w:rPr>
                <w:noProof/>
                <w:webHidden/>
              </w:rPr>
              <w:fldChar w:fldCharType="separate"/>
            </w:r>
            <w:r w:rsidR="00547211">
              <w:rPr>
                <w:noProof/>
                <w:webHidden/>
              </w:rPr>
              <w:t>8</w:t>
            </w:r>
            <w:r w:rsidR="00547211">
              <w:rPr>
                <w:noProof/>
                <w:webHidden/>
              </w:rPr>
              <w:fldChar w:fldCharType="end"/>
            </w:r>
          </w:hyperlink>
        </w:p>
        <w:p w14:paraId="334195E6" w14:textId="77777777" w:rsidR="00547211" w:rsidRDefault="00000000">
          <w:pPr>
            <w:pStyle w:val="TOC2"/>
            <w:tabs>
              <w:tab w:val="left" w:pos="880"/>
              <w:tab w:val="right" w:leader="dot" w:pos="9350"/>
            </w:tabs>
            <w:rPr>
              <w:noProof/>
            </w:rPr>
          </w:pPr>
          <w:hyperlink w:anchor="_Toc146446455" w:history="1">
            <w:r w:rsidR="00547211" w:rsidRPr="00A54580">
              <w:rPr>
                <w:rStyle w:val="Hyperlink"/>
                <w:noProof/>
              </w:rPr>
              <w:t>1.1</w:t>
            </w:r>
            <w:r w:rsidR="00547211">
              <w:rPr>
                <w:noProof/>
              </w:rPr>
              <w:tab/>
            </w:r>
            <w:r w:rsidR="00547211" w:rsidRPr="00A54580">
              <w:rPr>
                <w:rStyle w:val="Hyperlink"/>
                <w:noProof/>
              </w:rPr>
              <w:t>Motivation</w:t>
            </w:r>
            <w:r w:rsidR="00547211">
              <w:rPr>
                <w:noProof/>
                <w:webHidden/>
              </w:rPr>
              <w:tab/>
            </w:r>
            <w:r w:rsidR="00547211">
              <w:rPr>
                <w:noProof/>
                <w:webHidden/>
              </w:rPr>
              <w:fldChar w:fldCharType="begin"/>
            </w:r>
            <w:r w:rsidR="00547211">
              <w:rPr>
                <w:noProof/>
                <w:webHidden/>
              </w:rPr>
              <w:instrText xml:space="preserve"> PAGEREF _Toc146446455 \h </w:instrText>
            </w:r>
            <w:r w:rsidR="00547211">
              <w:rPr>
                <w:noProof/>
                <w:webHidden/>
              </w:rPr>
            </w:r>
            <w:r w:rsidR="00547211">
              <w:rPr>
                <w:noProof/>
                <w:webHidden/>
              </w:rPr>
              <w:fldChar w:fldCharType="separate"/>
            </w:r>
            <w:r w:rsidR="00547211">
              <w:rPr>
                <w:noProof/>
                <w:webHidden/>
              </w:rPr>
              <w:t>8</w:t>
            </w:r>
            <w:r w:rsidR="00547211">
              <w:rPr>
                <w:noProof/>
                <w:webHidden/>
              </w:rPr>
              <w:fldChar w:fldCharType="end"/>
            </w:r>
          </w:hyperlink>
        </w:p>
        <w:p w14:paraId="76205B9D" w14:textId="77777777" w:rsidR="00547211" w:rsidRDefault="00000000">
          <w:pPr>
            <w:pStyle w:val="TOC2"/>
            <w:tabs>
              <w:tab w:val="left" w:pos="880"/>
              <w:tab w:val="right" w:leader="dot" w:pos="9350"/>
            </w:tabs>
            <w:rPr>
              <w:noProof/>
            </w:rPr>
          </w:pPr>
          <w:hyperlink w:anchor="_Toc146446456" w:history="1">
            <w:r w:rsidR="00547211" w:rsidRPr="00A54580">
              <w:rPr>
                <w:rStyle w:val="Hyperlink"/>
                <w:noProof/>
              </w:rPr>
              <w:t xml:space="preserve">1.2 </w:t>
            </w:r>
            <w:r w:rsidR="00547211">
              <w:rPr>
                <w:noProof/>
              </w:rPr>
              <w:tab/>
            </w:r>
            <w:r w:rsidR="00547211" w:rsidRPr="00A54580">
              <w:rPr>
                <w:rStyle w:val="Hyperlink"/>
                <w:noProof/>
              </w:rPr>
              <w:t>Objectives of this study</w:t>
            </w:r>
            <w:r w:rsidR="00547211">
              <w:rPr>
                <w:noProof/>
                <w:webHidden/>
              </w:rPr>
              <w:tab/>
            </w:r>
            <w:r w:rsidR="00547211">
              <w:rPr>
                <w:noProof/>
                <w:webHidden/>
              </w:rPr>
              <w:fldChar w:fldCharType="begin"/>
            </w:r>
            <w:r w:rsidR="00547211">
              <w:rPr>
                <w:noProof/>
                <w:webHidden/>
              </w:rPr>
              <w:instrText xml:space="preserve"> PAGEREF _Toc146446456 \h </w:instrText>
            </w:r>
            <w:r w:rsidR="00547211">
              <w:rPr>
                <w:noProof/>
                <w:webHidden/>
              </w:rPr>
            </w:r>
            <w:r w:rsidR="00547211">
              <w:rPr>
                <w:noProof/>
                <w:webHidden/>
              </w:rPr>
              <w:fldChar w:fldCharType="separate"/>
            </w:r>
            <w:r w:rsidR="00547211">
              <w:rPr>
                <w:noProof/>
                <w:webHidden/>
              </w:rPr>
              <w:t>8</w:t>
            </w:r>
            <w:r w:rsidR="00547211">
              <w:rPr>
                <w:noProof/>
                <w:webHidden/>
              </w:rPr>
              <w:fldChar w:fldCharType="end"/>
            </w:r>
          </w:hyperlink>
        </w:p>
        <w:p w14:paraId="526785AD" w14:textId="77777777" w:rsidR="00547211" w:rsidRDefault="00000000">
          <w:pPr>
            <w:pStyle w:val="TOC2"/>
            <w:tabs>
              <w:tab w:val="left" w:pos="880"/>
              <w:tab w:val="right" w:leader="dot" w:pos="9350"/>
            </w:tabs>
            <w:rPr>
              <w:noProof/>
            </w:rPr>
          </w:pPr>
          <w:hyperlink w:anchor="_Toc146446457" w:history="1">
            <w:r w:rsidR="00547211" w:rsidRPr="00A54580">
              <w:rPr>
                <w:rStyle w:val="Hyperlink"/>
                <w:noProof/>
                <w:lang w:val="en-GB"/>
              </w:rPr>
              <w:t xml:space="preserve">1.3  </w:t>
            </w:r>
            <w:r w:rsidR="00547211">
              <w:rPr>
                <w:noProof/>
              </w:rPr>
              <w:tab/>
            </w:r>
            <w:r w:rsidR="00547211" w:rsidRPr="00A54580">
              <w:rPr>
                <w:rStyle w:val="Hyperlink"/>
                <w:noProof/>
                <w:lang w:val="en-GB"/>
              </w:rPr>
              <w:t>Achievement Outcome</w:t>
            </w:r>
            <w:r w:rsidR="00547211">
              <w:rPr>
                <w:noProof/>
                <w:webHidden/>
              </w:rPr>
              <w:tab/>
            </w:r>
            <w:r w:rsidR="00547211">
              <w:rPr>
                <w:noProof/>
                <w:webHidden/>
              </w:rPr>
              <w:fldChar w:fldCharType="begin"/>
            </w:r>
            <w:r w:rsidR="00547211">
              <w:rPr>
                <w:noProof/>
                <w:webHidden/>
              </w:rPr>
              <w:instrText xml:space="preserve"> PAGEREF _Toc146446457 \h </w:instrText>
            </w:r>
            <w:r w:rsidR="00547211">
              <w:rPr>
                <w:noProof/>
                <w:webHidden/>
              </w:rPr>
            </w:r>
            <w:r w:rsidR="00547211">
              <w:rPr>
                <w:noProof/>
                <w:webHidden/>
              </w:rPr>
              <w:fldChar w:fldCharType="separate"/>
            </w:r>
            <w:r w:rsidR="00547211">
              <w:rPr>
                <w:noProof/>
                <w:webHidden/>
              </w:rPr>
              <w:t>9</w:t>
            </w:r>
            <w:r w:rsidR="00547211">
              <w:rPr>
                <w:noProof/>
                <w:webHidden/>
              </w:rPr>
              <w:fldChar w:fldCharType="end"/>
            </w:r>
          </w:hyperlink>
        </w:p>
        <w:p w14:paraId="68803090" w14:textId="77777777" w:rsidR="00547211" w:rsidRDefault="00000000">
          <w:pPr>
            <w:pStyle w:val="TOC2"/>
            <w:tabs>
              <w:tab w:val="left" w:pos="880"/>
              <w:tab w:val="right" w:leader="dot" w:pos="9350"/>
            </w:tabs>
            <w:rPr>
              <w:noProof/>
            </w:rPr>
          </w:pPr>
          <w:hyperlink w:anchor="_Toc146446458" w:history="1">
            <w:r w:rsidR="00547211" w:rsidRPr="00A54580">
              <w:rPr>
                <w:rStyle w:val="Hyperlink"/>
                <w:noProof/>
              </w:rPr>
              <w:t xml:space="preserve">1.4   </w:t>
            </w:r>
            <w:r w:rsidR="00547211">
              <w:rPr>
                <w:noProof/>
              </w:rPr>
              <w:tab/>
            </w:r>
            <w:r w:rsidR="00547211" w:rsidRPr="00A54580">
              <w:rPr>
                <w:rStyle w:val="Hyperlink"/>
                <w:noProof/>
              </w:rPr>
              <w:t>Dissertation Outline</w:t>
            </w:r>
            <w:r w:rsidR="00547211">
              <w:rPr>
                <w:noProof/>
                <w:webHidden/>
              </w:rPr>
              <w:tab/>
            </w:r>
            <w:r w:rsidR="00547211">
              <w:rPr>
                <w:noProof/>
                <w:webHidden/>
              </w:rPr>
              <w:fldChar w:fldCharType="begin"/>
            </w:r>
            <w:r w:rsidR="00547211">
              <w:rPr>
                <w:noProof/>
                <w:webHidden/>
              </w:rPr>
              <w:instrText xml:space="preserve"> PAGEREF _Toc146446458 \h </w:instrText>
            </w:r>
            <w:r w:rsidR="00547211">
              <w:rPr>
                <w:noProof/>
                <w:webHidden/>
              </w:rPr>
            </w:r>
            <w:r w:rsidR="00547211">
              <w:rPr>
                <w:noProof/>
                <w:webHidden/>
              </w:rPr>
              <w:fldChar w:fldCharType="separate"/>
            </w:r>
            <w:r w:rsidR="00547211">
              <w:rPr>
                <w:noProof/>
                <w:webHidden/>
              </w:rPr>
              <w:t>10</w:t>
            </w:r>
            <w:r w:rsidR="00547211">
              <w:rPr>
                <w:noProof/>
                <w:webHidden/>
              </w:rPr>
              <w:fldChar w:fldCharType="end"/>
            </w:r>
          </w:hyperlink>
        </w:p>
        <w:p w14:paraId="18D3E1AD" w14:textId="77777777" w:rsidR="00547211" w:rsidRDefault="00000000">
          <w:pPr>
            <w:pStyle w:val="TOC1"/>
            <w:tabs>
              <w:tab w:val="right" w:leader="dot" w:pos="9350"/>
            </w:tabs>
            <w:rPr>
              <w:noProof/>
            </w:rPr>
          </w:pPr>
          <w:hyperlink w:anchor="_Toc146446459" w:history="1">
            <w:r w:rsidR="00547211" w:rsidRPr="00A54580">
              <w:rPr>
                <w:rStyle w:val="Hyperlink"/>
                <w:noProof/>
              </w:rPr>
              <w:t>Chapter 2</w:t>
            </w:r>
            <w:r w:rsidR="00547211">
              <w:rPr>
                <w:noProof/>
                <w:webHidden/>
              </w:rPr>
              <w:tab/>
            </w:r>
            <w:r w:rsidR="00547211">
              <w:rPr>
                <w:noProof/>
                <w:webHidden/>
              </w:rPr>
              <w:fldChar w:fldCharType="begin"/>
            </w:r>
            <w:r w:rsidR="00547211">
              <w:rPr>
                <w:noProof/>
                <w:webHidden/>
              </w:rPr>
              <w:instrText xml:space="preserve"> PAGEREF _Toc146446459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138569C4" w14:textId="77777777" w:rsidR="00547211" w:rsidRDefault="00000000">
          <w:pPr>
            <w:pStyle w:val="TOC1"/>
            <w:tabs>
              <w:tab w:val="right" w:leader="dot" w:pos="9350"/>
            </w:tabs>
            <w:rPr>
              <w:noProof/>
            </w:rPr>
          </w:pPr>
          <w:hyperlink w:anchor="_Toc146446460" w:history="1">
            <w:r w:rsidR="00547211" w:rsidRPr="00A54580">
              <w:rPr>
                <w:rStyle w:val="Hyperlink"/>
                <w:noProof/>
              </w:rPr>
              <w:t>Background</w:t>
            </w:r>
            <w:r w:rsidR="00547211">
              <w:rPr>
                <w:noProof/>
                <w:webHidden/>
              </w:rPr>
              <w:tab/>
            </w:r>
            <w:r w:rsidR="00547211">
              <w:rPr>
                <w:noProof/>
                <w:webHidden/>
              </w:rPr>
              <w:fldChar w:fldCharType="begin"/>
            </w:r>
            <w:r w:rsidR="00547211">
              <w:rPr>
                <w:noProof/>
                <w:webHidden/>
              </w:rPr>
              <w:instrText xml:space="preserve"> PAGEREF _Toc146446460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0037355C" w14:textId="77777777" w:rsidR="00547211" w:rsidRDefault="00000000">
          <w:pPr>
            <w:pStyle w:val="TOC2"/>
            <w:tabs>
              <w:tab w:val="right" w:leader="dot" w:pos="9350"/>
            </w:tabs>
            <w:rPr>
              <w:noProof/>
            </w:rPr>
          </w:pPr>
          <w:hyperlink w:anchor="_Toc146446461" w:history="1">
            <w:r w:rsidR="00547211" w:rsidRPr="00A54580">
              <w:rPr>
                <w:rStyle w:val="Hyperlink"/>
                <w:noProof/>
              </w:rPr>
              <w:t>2.1 Collagen Fibril dynamics</w:t>
            </w:r>
            <w:r w:rsidR="00547211">
              <w:rPr>
                <w:noProof/>
                <w:webHidden/>
              </w:rPr>
              <w:tab/>
            </w:r>
            <w:r w:rsidR="00547211">
              <w:rPr>
                <w:noProof/>
                <w:webHidden/>
              </w:rPr>
              <w:fldChar w:fldCharType="begin"/>
            </w:r>
            <w:r w:rsidR="00547211">
              <w:rPr>
                <w:noProof/>
                <w:webHidden/>
              </w:rPr>
              <w:instrText xml:space="preserve"> PAGEREF _Toc146446461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6106C3E4" w14:textId="77777777" w:rsidR="00547211" w:rsidRDefault="00000000">
          <w:pPr>
            <w:pStyle w:val="TOC3"/>
            <w:tabs>
              <w:tab w:val="left" w:pos="1320"/>
              <w:tab w:val="right" w:leader="dot" w:pos="9350"/>
            </w:tabs>
            <w:rPr>
              <w:noProof/>
            </w:rPr>
          </w:pPr>
          <w:hyperlink w:anchor="_Toc146446462" w:history="1">
            <w:r w:rsidR="00547211" w:rsidRPr="00A54580">
              <w:rPr>
                <w:rStyle w:val="Hyperlink"/>
                <w:noProof/>
              </w:rPr>
              <w:t xml:space="preserve">2.1.1 </w:t>
            </w:r>
            <w:r w:rsidR="00547211">
              <w:rPr>
                <w:noProof/>
              </w:rPr>
              <w:tab/>
            </w:r>
            <w:r w:rsidR="00547211" w:rsidRPr="00A54580">
              <w:rPr>
                <w:rStyle w:val="Hyperlink"/>
                <w:noProof/>
              </w:rPr>
              <w:t>Convolutional Neural Networks (CNN):</w:t>
            </w:r>
            <w:r w:rsidR="00547211">
              <w:rPr>
                <w:noProof/>
                <w:webHidden/>
              </w:rPr>
              <w:tab/>
            </w:r>
            <w:r w:rsidR="00547211">
              <w:rPr>
                <w:noProof/>
                <w:webHidden/>
              </w:rPr>
              <w:fldChar w:fldCharType="begin"/>
            </w:r>
            <w:r w:rsidR="00547211">
              <w:rPr>
                <w:noProof/>
                <w:webHidden/>
              </w:rPr>
              <w:instrText xml:space="preserve"> PAGEREF _Toc146446462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5B95E7E1" w14:textId="77777777" w:rsidR="00547211" w:rsidRDefault="00000000">
          <w:pPr>
            <w:pStyle w:val="TOC3"/>
            <w:tabs>
              <w:tab w:val="left" w:pos="1320"/>
              <w:tab w:val="right" w:leader="dot" w:pos="9350"/>
            </w:tabs>
            <w:rPr>
              <w:noProof/>
            </w:rPr>
          </w:pPr>
          <w:hyperlink w:anchor="_Toc146446463" w:history="1">
            <w:r w:rsidR="00547211" w:rsidRPr="00A54580">
              <w:rPr>
                <w:rStyle w:val="Hyperlink"/>
                <w:noProof/>
              </w:rPr>
              <w:t>2.1.2</w:t>
            </w:r>
            <w:r w:rsidR="00547211">
              <w:rPr>
                <w:noProof/>
              </w:rPr>
              <w:tab/>
            </w:r>
            <w:r w:rsidR="00547211" w:rsidRPr="00A54580">
              <w:rPr>
                <w:rStyle w:val="Hyperlink"/>
                <w:noProof/>
              </w:rPr>
              <w:t>Convolutional Layers</w:t>
            </w:r>
            <w:r w:rsidR="00547211">
              <w:rPr>
                <w:noProof/>
                <w:webHidden/>
              </w:rPr>
              <w:tab/>
            </w:r>
            <w:r w:rsidR="00547211">
              <w:rPr>
                <w:noProof/>
                <w:webHidden/>
              </w:rPr>
              <w:fldChar w:fldCharType="begin"/>
            </w:r>
            <w:r w:rsidR="00547211">
              <w:rPr>
                <w:noProof/>
                <w:webHidden/>
              </w:rPr>
              <w:instrText xml:space="preserve"> PAGEREF _Toc146446463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20ED9A1A" w14:textId="77777777" w:rsidR="00547211" w:rsidRDefault="00000000">
          <w:pPr>
            <w:pStyle w:val="TOC3"/>
            <w:tabs>
              <w:tab w:val="left" w:pos="1320"/>
              <w:tab w:val="right" w:leader="dot" w:pos="9350"/>
            </w:tabs>
            <w:rPr>
              <w:noProof/>
            </w:rPr>
          </w:pPr>
          <w:hyperlink w:anchor="_Toc146446464" w:history="1">
            <w:r w:rsidR="00547211" w:rsidRPr="00A54580">
              <w:rPr>
                <w:rStyle w:val="Hyperlink"/>
                <w:noProof/>
              </w:rPr>
              <w:t>2.1.3</w:t>
            </w:r>
            <w:r w:rsidR="00547211">
              <w:rPr>
                <w:noProof/>
              </w:rPr>
              <w:tab/>
            </w:r>
            <w:r w:rsidR="00547211" w:rsidRPr="00A54580">
              <w:rPr>
                <w:rStyle w:val="Hyperlink"/>
                <w:noProof/>
              </w:rPr>
              <w:t>Activation Function</w:t>
            </w:r>
            <w:r w:rsidR="00547211">
              <w:rPr>
                <w:noProof/>
                <w:webHidden/>
              </w:rPr>
              <w:tab/>
            </w:r>
            <w:r w:rsidR="00547211">
              <w:rPr>
                <w:noProof/>
                <w:webHidden/>
              </w:rPr>
              <w:fldChar w:fldCharType="begin"/>
            </w:r>
            <w:r w:rsidR="00547211">
              <w:rPr>
                <w:noProof/>
                <w:webHidden/>
              </w:rPr>
              <w:instrText xml:space="preserve"> PAGEREF _Toc146446464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563D987B" w14:textId="77777777" w:rsidR="00547211" w:rsidRDefault="00000000">
          <w:pPr>
            <w:pStyle w:val="TOC3"/>
            <w:tabs>
              <w:tab w:val="left" w:pos="1320"/>
              <w:tab w:val="right" w:leader="dot" w:pos="9350"/>
            </w:tabs>
            <w:rPr>
              <w:noProof/>
            </w:rPr>
          </w:pPr>
          <w:hyperlink w:anchor="_Toc146446465" w:history="1">
            <w:r w:rsidR="00547211" w:rsidRPr="00A54580">
              <w:rPr>
                <w:rStyle w:val="Hyperlink"/>
                <w:noProof/>
              </w:rPr>
              <w:t>2.1.4</w:t>
            </w:r>
            <w:r w:rsidR="00547211">
              <w:rPr>
                <w:noProof/>
              </w:rPr>
              <w:tab/>
            </w:r>
            <w:r w:rsidR="00547211" w:rsidRPr="00A54580">
              <w:rPr>
                <w:rStyle w:val="Hyperlink"/>
                <w:noProof/>
              </w:rPr>
              <w:t>Pooling Layer</w:t>
            </w:r>
            <w:r w:rsidR="00547211">
              <w:rPr>
                <w:noProof/>
                <w:webHidden/>
              </w:rPr>
              <w:tab/>
            </w:r>
            <w:r w:rsidR="00547211">
              <w:rPr>
                <w:noProof/>
                <w:webHidden/>
              </w:rPr>
              <w:fldChar w:fldCharType="begin"/>
            </w:r>
            <w:r w:rsidR="00547211">
              <w:rPr>
                <w:noProof/>
                <w:webHidden/>
              </w:rPr>
              <w:instrText xml:space="preserve"> PAGEREF _Toc146446465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140F9A00" w14:textId="77777777" w:rsidR="00547211" w:rsidRDefault="00000000">
          <w:pPr>
            <w:pStyle w:val="TOC3"/>
            <w:tabs>
              <w:tab w:val="left" w:pos="1320"/>
              <w:tab w:val="right" w:leader="dot" w:pos="9350"/>
            </w:tabs>
            <w:rPr>
              <w:noProof/>
            </w:rPr>
          </w:pPr>
          <w:hyperlink w:anchor="_Toc146446466" w:history="1">
            <w:r w:rsidR="00547211" w:rsidRPr="00A54580">
              <w:rPr>
                <w:rStyle w:val="Hyperlink"/>
                <w:noProof/>
              </w:rPr>
              <w:t>2.1.5</w:t>
            </w:r>
            <w:r w:rsidR="00547211">
              <w:rPr>
                <w:noProof/>
              </w:rPr>
              <w:tab/>
            </w:r>
            <w:r w:rsidR="00547211" w:rsidRPr="00A54580">
              <w:rPr>
                <w:rStyle w:val="Hyperlink"/>
                <w:noProof/>
              </w:rPr>
              <w:t>Fully Connected (Dense) Layers</w:t>
            </w:r>
            <w:r w:rsidR="00547211">
              <w:rPr>
                <w:noProof/>
                <w:webHidden/>
              </w:rPr>
              <w:tab/>
            </w:r>
            <w:r w:rsidR="00547211">
              <w:rPr>
                <w:noProof/>
                <w:webHidden/>
              </w:rPr>
              <w:fldChar w:fldCharType="begin"/>
            </w:r>
            <w:r w:rsidR="00547211">
              <w:rPr>
                <w:noProof/>
                <w:webHidden/>
              </w:rPr>
              <w:instrText xml:space="preserve"> PAGEREF _Toc146446466 \h </w:instrText>
            </w:r>
            <w:r w:rsidR="00547211">
              <w:rPr>
                <w:noProof/>
                <w:webHidden/>
              </w:rPr>
            </w:r>
            <w:r w:rsidR="00547211">
              <w:rPr>
                <w:noProof/>
                <w:webHidden/>
              </w:rPr>
              <w:fldChar w:fldCharType="separate"/>
            </w:r>
            <w:r w:rsidR="00547211">
              <w:rPr>
                <w:noProof/>
                <w:webHidden/>
              </w:rPr>
              <w:t>11</w:t>
            </w:r>
            <w:r w:rsidR="00547211">
              <w:rPr>
                <w:noProof/>
                <w:webHidden/>
              </w:rPr>
              <w:fldChar w:fldCharType="end"/>
            </w:r>
          </w:hyperlink>
        </w:p>
        <w:p w14:paraId="3593BA62" w14:textId="77777777" w:rsidR="00547211" w:rsidRDefault="00000000">
          <w:pPr>
            <w:pStyle w:val="TOC3"/>
            <w:tabs>
              <w:tab w:val="left" w:pos="1320"/>
              <w:tab w:val="right" w:leader="dot" w:pos="9350"/>
            </w:tabs>
            <w:rPr>
              <w:noProof/>
            </w:rPr>
          </w:pPr>
          <w:hyperlink w:anchor="_Toc146446467" w:history="1">
            <w:r w:rsidR="00547211" w:rsidRPr="00A54580">
              <w:rPr>
                <w:rStyle w:val="Hyperlink"/>
                <w:noProof/>
              </w:rPr>
              <w:t>2.1.6</w:t>
            </w:r>
            <w:r w:rsidR="00547211">
              <w:rPr>
                <w:noProof/>
              </w:rPr>
              <w:tab/>
            </w:r>
            <w:r w:rsidR="00547211" w:rsidRPr="00A54580">
              <w:rPr>
                <w:rStyle w:val="Hyperlink"/>
                <w:noProof/>
              </w:rPr>
              <w:t>CNN Training</w:t>
            </w:r>
            <w:r w:rsidR="00547211">
              <w:rPr>
                <w:noProof/>
                <w:webHidden/>
              </w:rPr>
              <w:tab/>
            </w:r>
            <w:r w:rsidR="00547211">
              <w:rPr>
                <w:noProof/>
                <w:webHidden/>
              </w:rPr>
              <w:fldChar w:fldCharType="begin"/>
            </w:r>
            <w:r w:rsidR="00547211">
              <w:rPr>
                <w:noProof/>
                <w:webHidden/>
              </w:rPr>
              <w:instrText xml:space="preserve"> PAGEREF _Toc146446467 \h </w:instrText>
            </w:r>
            <w:r w:rsidR="00547211">
              <w:rPr>
                <w:noProof/>
                <w:webHidden/>
              </w:rPr>
            </w:r>
            <w:r w:rsidR="00547211">
              <w:rPr>
                <w:noProof/>
                <w:webHidden/>
              </w:rPr>
              <w:fldChar w:fldCharType="separate"/>
            </w:r>
            <w:r w:rsidR="00547211">
              <w:rPr>
                <w:noProof/>
                <w:webHidden/>
              </w:rPr>
              <w:t>12</w:t>
            </w:r>
            <w:r w:rsidR="00547211">
              <w:rPr>
                <w:noProof/>
                <w:webHidden/>
              </w:rPr>
              <w:fldChar w:fldCharType="end"/>
            </w:r>
          </w:hyperlink>
        </w:p>
        <w:p w14:paraId="7F6206E8" w14:textId="77777777" w:rsidR="00547211" w:rsidRDefault="00000000">
          <w:pPr>
            <w:pStyle w:val="TOC3"/>
            <w:tabs>
              <w:tab w:val="left" w:pos="1320"/>
              <w:tab w:val="right" w:leader="dot" w:pos="9350"/>
            </w:tabs>
            <w:rPr>
              <w:noProof/>
            </w:rPr>
          </w:pPr>
          <w:hyperlink w:anchor="_Toc146446468" w:history="1">
            <w:r w:rsidR="00547211" w:rsidRPr="00A54580">
              <w:rPr>
                <w:rStyle w:val="Hyperlink"/>
                <w:noProof/>
              </w:rPr>
              <w:t>2.1.7</w:t>
            </w:r>
            <w:r w:rsidR="00547211">
              <w:rPr>
                <w:noProof/>
              </w:rPr>
              <w:tab/>
            </w:r>
            <w:r w:rsidR="00547211" w:rsidRPr="00A54580">
              <w:rPr>
                <w:rStyle w:val="Hyperlink"/>
                <w:noProof/>
              </w:rPr>
              <w:t>K- Nearest Neighbors (KNN):</w:t>
            </w:r>
            <w:r w:rsidR="00547211">
              <w:rPr>
                <w:noProof/>
                <w:webHidden/>
              </w:rPr>
              <w:tab/>
            </w:r>
            <w:r w:rsidR="00547211">
              <w:rPr>
                <w:noProof/>
                <w:webHidden/>
              </w:rPr>
              <w:fldChar w:fldCharType="begin"/>
            </w:r>
            <w:r w:rsidR="00547211">
              <w:rPr>
                <w:noProof/>
                <w:webHidden/>
              </w:rPr>
              <w:instrText xml:space="preserve"> PAGEREF _Toc146446468 \h </w:instrText>
            </w:r>
            <w:r w:rsidR="00547211">
              <w:rPr>
                <w:noProof/>
                <w:webHidden/>
              </w:rPr>
            </w:r>
            <w:r w:rsidR="00547211">
              <w:rPr>
                <w:noProof/>
                <w:webHidden/>
              </w:rPr>
              <w:fldChar w:fldCharType="separate"/>
            </w:r>
            <w:r w:rsidR="00547211">
              <w:rPr>
                <w:noProof/>
                <w:webHidden/>
              </w:rPr>
              <w:t>12</w:t>
            </w:r>
            <w:r w:rsidR="00547211">
              <w:rPr>
                <w:noProof/>
                <w:webHidden/>
              </w:rPr>
              <w:fldChar w:fldCharType="end"/>
            </w:r>
          </w:hyperlink>
        </w:p>
        <w:p w14:paraId="6EAFF328" w14:textId="77777777" w:rsidR="00547211" w:rsidRDefault="00000000">
          <w:pPr>
            <w:pStyle w:val="TOC3"/>
            <w:tabs>
              <w:tab w:val="left" w:pos="1320"/>
              <w:tab w:val="right" w:leader="dot" w:pos="9350"/>
            </w:tabs>
            <w:rPr>
              <w:noProof/>
            </w:rPr>
          </w:pPr>
          <w:hyperlink w:anchor="_Toc146446469" w:history="1">
            <w:r w:rsidR="00547211" w:rsidRPr="00A54580">
              <w:rPr>
                <w:rStyle w:val="Hyperlink"/>
                <w:noProof/>
              </w:rPr>
              <w:t>2.1.8</w:t>
            </w:r>
            <w:r w:rsidR="00547211">
              <w:rPr>
                <w:noProof/>
              </w:rPr>
              <w:tab/>
            </w:r>
            <w:r w:rsidR="00547211" w:rsidRPr="00A54580">
              <w:rPr>
                <w:rStyle w:val="Hyperlink"/>
                <w:noProof/>
              </w:rPr>
              <w:t>Working Principle of KNN</w:t>
            </w:r>
            <w:r w:rsidR="00547211">
              <w:rPr>
                <w:noProof/>
                <w:webHidden/>
              </w:rPr>
              <w:tab/>
            </w:r>
            <w:r w:rsidR="00547211">
              <w:rPr>
                <w:noProof/>
                <w:webHidden/>
              </w:rPr>
              <w:fldChar w:fldCharType="begin"/>
            </w:r>
            <w:r w:rsidR="00547211">
              <w:rPr>
                <w:noProof/>
                <w:webHidden/>
              </w:rPr>
              <w:instrText xml:space="preserve"> PAGEREF _Toc146446469 \h </w:instrText>
            </w:r>
            <w:r w:rsidR="00547211">
              <w:rPr>
                <w:noProof/>
                <w:webHidden/>
              </w:rPr>
            </w:r>
            <w:r w:rsidR="00547211">
              <w:rPr>
                <w:noProof/>
                <w:webHidden/>
              </w:rPr>
              <w:fldChar w:fldCharType="separate"/>
            </w:r>
            <w:r w:rsidR="00547211">
              <w:rPr>
                <w:noProof/>
                <w:webHidden/>
              </w:rPr>
              <w:t>13</w:t>
            </w:r>
            <w:r w:rsidR="00547211">
              <w:rPr>
                <w:noProof/>
                <w:webHidden/>
              </w:rPr>
              <w:fldChar w:fldCharType="end"/>
            </w:r>
          </w:hyperlink>
        </w:p>
        <w:p w14:paraId="6F102F8D" w14:textId="77777777" w:rsidR="00547211" w:rsidRDefault="00000000">
          <w:pPr>
            <w:pStyle w:val="TOC3"/>
            <w:tabs>
              <w:tab w:val="left" w:pos="1320"/>
              <w:tab w:val="right" w:leader="dot" w:pos="9350"/>
            </w:tabs>
            <w:rPr>
              <w:noProof/>
            </w:rPr>
          </w:pPr>
          <w:hyperlink w:anchor="_Toc146446470" w:history="1">
            <w:r w:rsidR="00547211" w:rsidRPr="00A54580">
              <w:rPr>
                <w:rStyle w:val="Hyperlink"/>
                <w:noProof/>
              </w:rPr>
              <w:t>2.1.9</w:t>
            </w:r>
            <w:r w:rsidR="00547211">
              <w:rPr>
                <w:noProof/>
              </w:rPr>
              <w:tab/>
            </w:r>
            <w:r w:rsidR="00547211" w:rsidRPr="00A54580">
              <w:rPr>
                <w:rStyle w:val="Hyperlink"/>
                <w:noProof/>
              </w:rPr>
              <w:t>KNN Training and Prediction</w:t>
            </w:r>
            <w:r w:rsidR="00547211">
              <w:rPr>
                <w:noProof/>
                <w:webHidden/>
              </w:rPr>
              <w:tab/>
            </w:r>
            <w:r w:rsidR="00547211">
              <w:rPr>
                <w:noProof/>
                <w:webHidden/>
              </w:rPr>
              <w:fldChar w:fldCharType="begin"/>
            </w:r>
            <w:r w:rsidR="00547211">
              <w:rPr>
                <w:noProof/>
                <w:webHidden/>
              </w:rPr>
              <w:instrText xml:space="preserve"> PAGEREF _Toc146446470 \h </w:instrText>
            </w:r>
            <w:r w:rsidR="00547211">
              <w:rPr>
                <w:noProof/>
                <w:webHidden/>
              </w:rPr>
            </w:r>
            <w:r w:rsidR="00547211">
              <w:rPr>
                <w:noProof/>
                <w:webHidden/>
              </w:rPr>
              <w:fldChar w:fldCharType="separate"/>
            </w:r>
            <w:r w:rsidR="00547211">
              <w:rPr>
                <w:noProof/>
                <w:webHidden/>
              </w:rPr>
              <w:t>13</w:t>
            </w:r>
            <w:r w:rsidR="00547211">
              <w:rPr>
                <w:noProof/>
                <w:webHidden/>
              </w:rPr>
              <w:fldChar w:fldCharType="end"/>
            </w:r>
          </w:hyperlink>
        </w:p>
        <w:p w14:paraId="5AFD3553" w14:textId="77777777" w:rsidR="00547211" w:rsidRDefault="00000000">
          <w:pPr>
            <w:pStyle w:val="TOC3"/>
            <w:tabs>
              <w:tab w:val="left" w:pos="1320"/>
              <w:tab w:val="right" w:leader="dot" w:pos="9350"/>
            </w:tabs>
            <w:rPr>
              <w:noProof/>
            </w:rPr>
          </w:pPr>
          <w:hyperlink w:anchor="_Toc146446471" w:history="1">
            <w:r w:rsidR="00547211" w:rsidRPr="00A54580">
              <w:rPr>
                <w:rStyle w:val="Hyperlink"/>
                <w:noProof/>
              </w:rPr>
              <w:t>2.1.10</w:t>
            </w:r>
            <w:r w:rsidR="00547211">
              <w:rPr>
                <w:noProof/>
              </w:rPr>
              <w:tab/>
            </w:r>
            <w:r w:rsidR="00547211" w:rsidRPr="00A54580">
              <w:rPr>
                <w:rStyle w:val="Hyperlink"/>
                <w:noProof/>
              </w:rPr>
              <w:t>Decision Rule and Voting</w:t>
            </w:r>
            <w:r w:rsidR="00547211">
              <w:rPr>
                <w:noProof/>
                <w:webHidden/>
              </w:rPr>
              <w:tab/>
            </w:r>
            <w:r w:rsidR="00547211">
              <w:rPr>
                <w:noProof/>
                <w:webHidden/>
              </w:rPr>
              <w:fldChar w:fldCharType="begin"/>
            </w:r>
            <w:r w:rsidR="00547211">
              <w:rPr>
                <w:noProof/>
                <w:webHidden/>
              </w:rPr>
              <w:instrText xml:space="preserve"> PAGEREF _Toc146446471 \h </w:instrText>
            </w:r>
            <w:r w:rsidR="00547211">
              <w:rPr>
                <w:noProof/>
                <w:webHidden/>
              </w:rPr>
            </w:r>
            <w:r w:rsidR="00547211">
              <w:rPr>
                <w:noProof/>
                <w:webHidden/>
              </w:rPr>
              <w:fldChar w:fldCharType="separate"/>
            </w:r>
            <w:r w:rsidR="00547211">
              <w:rPr>
                <w:noProof/>
                <w:webHidden/>
              </w:rPr>
              <w:t>13</w:t>
            </w:r>
            <w:r w:rsidR="00547211">
              <w:rPr>
                <w:noProof/>
                <w:webHidden/>
              </w:rPr>
              <w:fldChar w:fldCharType="end"/>
            </w:r>
          </w:hyperlink>
        </w:p>
        <w:p w14:paraId="3EF389CB" w14:textId="77777777" w:rsidR="00547211" w:rsidRDefault="00000000">
          <w:pPr>
            <w:pStyle w:val="TOC3"/>
            <w:tabs>
              <w:tab w:val="left" w:pos="1320"/>
              <w:tab w:val="right" w:leader="dot" w:pos="9350"/>
            </w:tabs>
            <w:rPr>
              <w:noProof/>
            </w:rPr>
          </w:pPr>
          <w:hyperlink w:anchor="_Toc146446472" w:history="1">
            <w:r w:rsidR="00547211" w:rsidRPr="00A54580">
              <w:rPr>
                <w:rStyle w:val="Hyperlink"/>
                <w:noProof/>
              </w:rPr>
              <w:t>2.1.11</w:t>
            </w:r>
            <w:r w:rsidR="00547211">
              <w:rPr>
                <w:noProof/>
              </w:rPr>
              <w:tab/>
            </w:r>
            <w:r w:rsidR="00547211" w:rsidRPr="00A54580">
              <w:rPr>
                <w:rStyle w:val="Hyperlink"/>
                <w:noProof/>
              </w:rPr>
              <w:t>Model Validation Methods</w:t>
            </w:r>
            <w:r w:rsidR="00547211">
              <w:rPr>
                <w:noProof/>
                <w:webHidden/>
              </w:rPr>
              <w:tab/>
            </w:r>
            <w:r w:rsidR="00547211">
              <w:rPr>
                <w:noProof/>
                <w:webHidden/>
              </w:rPr>
              <w:fldChar w:fldCharType="begin"/>
            </w:r>
            <w:r w:rsidR="00547211">
              <w:rPr>
                <w:noProof/>
                <w:webHidden/>
              </w:rPr>
              <w:instrText xml:space="preserve"> PAGEREF _Toc146446472 \h </w:instrText>
            </w:r>
            <w:r w:rsidR="00547211">
              <w:rPr>
                <w:noProof/>
                <w:webHidden/>
              </w:rPr>
            </w:r>
            <w:r w:rsidR="00547211">
              <w:rPr>
                <w:noProof/>
                <w:webHidden/>
              </w:rPr>
              <w:fldChar w:fldCharType="separate"/>
            </w:r>
            <w:r w:rsidR="00547211">
              <w:rPr>
                <w:noProof/>
                <w:webHidden/>
              </w:rPr>
              <w:t>14</w:t>
            </w:r>
            <w:r w:rsidR="00547211">
              <w:rPr>
                <w:noProof/>
                <w:webHidden/>
              </w:rPr>
              <w:fldChar w:fldCharType="end"/>
            </w:r>
          </w:hyperlink>
        </w:p>
        <w:p w14:paraId="1FFA0604" w14:textId="77777777" w:rsidR="00547211" w:rsidRDefault="00000000">
          <w:pPr>
            <w:pStyle w:val="TOC3"/>
            <w:tabs>
              <w:tab w:val="right" w:leader="dot" w:pos="9350"/>
            </w:tabs>
            <w:rPr>
              <w:noProof/>
            </w:rPr>
          </w:pPr>
          <w:hyperlink w:anchor="_Toc146446473" w:history="1">
            <w:r w:rsidR="00547211" w:rsidRPr="00A54580">
              <w:rPr>
                <w:rStyle w:val="Hyperlink"/>
                <w:noProof/>
              </w:rPr>
              <w:t>2.1.12 Comparison between CNN and KNN Models</w:t>
            </w:r>
            <w:r w:rsidR="00547211">
              <w:rPr>
                <w:noProof/>
                <w:webHidden/>
              </w:rPr>
              <w:tab/>
            </w:r>
            <w:r w:rsidR="00547211">
              <w:rPr>
                <w:noProof/>
                <w:webHidden/>
              </w:rPr>
              <w:fldChar w:fldCharType="begin"/>
            </w:r>
            <w:r w:rsidR="00547211">
              <w:rPr>
                <w:noProof/>
                <w:webHidden/>
              </w:rPr>
              <w:instrText xml:space="preserve"> PAGEREF _Toc146446473 \h </w:instrText>
            </w:r>
            <w:r w:rsidR="00547211">
              <w:rPr>
                <w:noProof/>
                <w:webHidden/>
              </w:rPr>
            </w:r>
            <w:r w:rsidR="00547211">
              <w:rPr>
                <w:noProof/>
                <w:webHidden/>
              </w:rPr>
              <w:fldChar w:fldCharType="separate"/>
            </w:r>
            <w:r w:rsidR="00547211">
              <w:rPr>
                <w:noProof/>
                <w:webHidden/>
              </w:rPr>
              <w:t>14</w:t>
            </w:r>
            <w:r w:rsidR="00547211">
              <w:rPr>
                <w:noProof/>
                <w:webHidden/>
              </w:rPr>
              <w:fldChar w:fldCharType="end"/>
            </w:r>
          </w:hyperlink>
        </w:p>
        <w:p w14:paraId="55C5960D" w14:textId="77777777" w:rsidR="00547211" w:rsidRDefault="00000000">
          <w:pPr>
            <w:pStyle w:val="TOC2"/>
            <w:tabs>
              <w:tab w:val="right" w:leader="dot" w:pos="9350"/>
            </w:tabs>
            <w:rPr>
              <w:noProof/>
            </w:rPr>
          </w:pPr>
          <w:hyperlink w:anchor="_Toc146446474" w:history="1">
            <w:r w:rsidR="00547211" w:rsidRPr="00A54580">
              <w:rPr>
                <w:rStyle w:val="Hyperlink"/>
                <w:noProof/>
              </w:rPr>
              <w:t>2.2   Vesicle Transit</w:t>
            </w:r>
            <w:r w:rsidR="00547211">
              <w:rPr>
                <w:noProof/>
                <w:webHidden/>
              </w:rPr>
              <w:tab/>
            </w:r>
            <w:r w:rsidR="00547211">
              <w:rPr>
                <w:noProof/>
                <w:webHidden/>
              </w:rPr>
              <w:fldChar w:fldCharType="begin"/>
            </w:r>
            <w:r w:rsidR="00547211">
              <w:rPr>
                <w:noProof/>
                <w:webHidden/>
              </w:rPr>
              <w:instrText xml:space="preserve"> PAGEREF _Toc146446474 \h </w:instrText>
            </w:r>
            <w:r w:rsidR="00547211">
              <w:rPr>
                <w:noProof/>
                <w:webHidden/>
              </w:rPr>
            </w:r>
            <w:r w:rsidR="00547211">
              <w:rPr>
                <w:noProof/>
                <w:webHidden/>
              </w:rPr>
              <w:fldChar w:fldCharType="separate"/>
            </w:r>
            <w:r w:rsidR="00547211">
              <w:rPr>
                <w:noProof/>
                <w:webHidden/>
              </w:rPr>
              <w:t>16</w:t>
            </w:r>
            <w:r w:rsidR="00547211">
              <w:rPr>
                <w:noProof/>
                <w:webHidden/>
              </w:rPr>
              <w:fldChar w:fldCharType="end"/>
            </w:r>
          </w:hyperlink>
        </w:p>
        <w:p w14:paraId="181A5F52" w14:textId="77777777" w:rsidR="00547211" w:rsidRDefault="00000000">
          <w:pPr>
            <w:pStyle w:val="TOC3"/>
            <w:tabs>
              <w:tab w:val="right" w:leader="dot" w:pos="9350"/>
            </w:tabs>
            <w:rPr>
              <w:noProof/>
            </w:rPr>
          </w:pPr>
          <w:hyperlink w:anchor="_Toc146446475" w:history="1">
            <w:r w:rsidR="00547211" w:rsidRPr="00A54580">
              <w:rPr>
                <w:rStyle w:val="Hyperlink"/>
                <w:noProof/>
              </w:rPr>
              <w:t>2.2.1 Macro Batch Cleaning</w:t>
            </w:r>
            <w:r w:rsidR="00547211">
              <w:rPr>
                <w:noProof/>
                <w:webHidden/>
              </w:rPr>
              <w:tab/>
            </w:r>
            <w:r w:rsidR="00547211">
              <w:rPr>
                <w:noProof/>
                <w:webHidden/>
              </w:rPr>
              <w:fldChar w:fldCharType="begin"/>
            </w:r>
            <w:r w:rsidR="00547211">
              <w:rPr>
                <w:noProof/>
                <w:webHidden/>
              </w:rPr>
              <w:instrText xml:space="preserve"> PAGEREF _Toc146446475 \h </w:instrText>
            </w:r>
            <w:r w:rsidR="00547211">
              <w:rPr>
                <w:noProof/>
                <w:webHidden/>
              </w:rPr>
            </w:r>
            <w:r w:rsidR="00547211">
              <w:rPr>
                <w:noProof/>
                <w:webHidden/>
              </w:rPr>
              <w:fldChar w:fldCharType="separate"/>
            </w:r>
            <w:r w:rsidR="00547211">
              <w:rPr>
                <w:noProof/>
                <w:webHidden/>
              </w:rPr>
              <w:t>17</w:t>
            </w:r>
            <w:r w:rsidR="00547211">
              <w:rPr>
                <w:noProof/>
                <w:webHidden/>
              </w:rPr>
              <w:fldChar w:fldCharType="end"/>
            </w:r>
          </w:hyperlink>
        </w:p>
        <w:p w14:paraId="46C78429" w14:textId="77777777" w:rsidR="00547211" w:rsidRDefault="00000000">
          <w:pPr>
            <w:pStyle w:val="TOC1"/>
            <w:tabs>
              <w:tab w:val="right" w:leader="dot" w:pos="9350"/>
            </w:tabs>
            <w:rPr>
              <w:noProof/>
            </w:rPr>
          </w:pPr>
          <w:hyperlink w:anchor="_Toc146446476" w:history="1">
            <w:r w:rsidR="00547211" w:rsidRPr="00A54580">
              <w:rPr>
                <w:rStyle w:val="Hyperlink"/>
                <w:noProof/>
              </w:rPr>
              <w:t>Chapter 3</w:t>
            </w:r>
            <w:r w:rsidR="00547211">
              <w:rPr>
                <w:noProof/>
                <w:webHidden/>
              </w:rPr>
              <w:tab/>
            </w:r>
            <w:r w:rsidR="00547211">
              <w:rPr>
                <w:noProof/>
                <w:webHidden/>
              </w:rPr>
              <w:fldChar w:fldCharType="begin"/>
            </w:r>
            <w:r w:rsidR="00547211">
              <w:rPr>
                <w:noProof/>
                <w:webHidden/>
              </w:rPr>
              <w:instrText xml:space="preserve"> PAGEREF _Toc146446476 \h </w:instrText>
            </w:r>
            <w:r w:rsidR="00547211">
              <w:rPr>
                <w:noProof/>
                <w:webHidden/>
              </w:rPr>
            </w:r>
            <w:r w:rsidR="00547211">
              <w:rPr>
                <w:noProof/>
                <w:webHidden/>
              </w:rPr>
              <w:fldChar w:fldCharType="separate"/>
            </w:r>
            <w:r w:rsidR="00547211">
              <w:rPr>
                <w:noProof/>
                <w:webHidden/>
              </w:rPr>
              <w:t>19</w:t>
            </w:r>
            <w:r w:rsidR="00547211">
              <w:rPr>
                <w:noProof/>
                <w:webHidden/>
              </w:rPr>
              <w:fldChar w:fldCharType="end"/>
            </w:r>
          </w:hyperlink>
        </w:p>
        <w:p w14:paraId="6F25FBA6" w14:textId="77777777" w:rsidR="00547211" w:rsidRDefault="00000000">
          <w:pPr>
            <w:pStyle w:val="TOC1"/>
            <w:tabs>
              <w:tab w:val="right" w:leader="dot" w:pos="9350"/>
            </w:tabs>
            <w:rPr>
              <w:noProof/>
            </w:rPr>
          </w:pPr>
          <w:hyperlink w:anchor="_Toc146446477" w:history="1">
            <w:r w:rsidR="00547211" w:rsidRPr="00A54580">
              <w:rPr>
                <w:rStyle w:val="Hyperlink"/>
                <w:noProof/>
              </w:rPr>
              <w:t>Methodology</w:t>
            </w:r>
            <w:r w:rsidR="00547211">
              <w:rPr>
                <w:noProof/>
                <w:webHidden/>
              </w:rPr>
              <w:tab/>
            </w:r>
            <w:r w:rsidR="00547211">
              <w:rPr>
                <w:noProof/>
                <w:webHidden/>
              </w:rPr>
              <w:fldChar w:fldCharType="begin"/>
            </w:r>
            <w:r w:rsidR="00547211">
              <w:rPr>
                <w:noProof/>
                <w:webHidden/>
              </w:rPr>
              <w:instrText xml:space="preserve"> PAGEREF _Toc146446477 \h </w:instrText>
            </w:r>
            <w:r w:rsidR="00547211">
              <w:rPr>
                <w:noProof/>
                <w:webHidden/>
              </w:rPr>
            </w:r>
            <w:r w:rsidR="00547211">
              <w:rPr>
                <w:noProof/>
                <w:webHidden/>
              </w:rPr>
              <w:fldChar w:fldCharType="separate"/>
            </w:r>
            <w:r w:rsidR="00547211">
              <w:rPr>
                <w:noProof/>
                <w:webHidden/>
              </w:rPr>
              <w:t>19</w:t>
            </w:r>
            <w:r w:rsidR="00547211">
              <w:rPr>
                <w:noProof/>
                <w:webHidden/>
              </w:rPr>
              <w:fldChar w:fldCharType="end"/>
            </w:r>
          </w:hyperlink>
        </w:p>
        <w:p w14:paraId="1F33F895" w14:textId="77777777" w:rsidR="00547211" w:rsidRDefault="00000000">
          <w:pPr>
            <w:pStyle w:val="TOC2"/>
            <w:tabs>
              <w:tab w:val="right" w:leader="dot" w:pos="9350"/>
            </w:tabs>
            <w:rPr>
              <w:noProof/>
            </w:rPr>
          </w:pPr>
          <w:hyperlink w:anchor="_Toc146446478" w:history="1">
            <w:r w:rsidR="00547211" w:rsidRPr="00A54580">
              <w:rPr>
                <w:rStyle w:val="Hyperlink"/>
                <w:noProof/>
              </w:rPr>
              <w:t>3.1 Resources and tools</w:t>
            </w:r>
            <w:r w:rsidR="00547211">
              <w:rPr>
                <w:noProof/>
                <w:webHidden/>
              </w:rPr>
              <w:tab/>
            </w:r>
            <w:r w:rsidR="00547211">
              <w:rPr>
                <w:noProof/>
                <w:webHidden/>
              </w:rPr>
              <w:fldChar w:fldCharType="begin"/>
            </w:r>
            <w:r w:rsidR="00547211">
              <w:rPr>
                <w:noProof/>
                <w:webHidden/>
              </w:rPr>
              <w:instrText xml:space="preserve"> PAGEREF _Toc146446478 \h </w:instrText>
            </w:r>
            <w:r w:rsidR="00547211">
              <w:rPr>
                <w:noProof/>
                <w:webHidden/>
              </w:rPr>
            </w:r>
            <w:r w:rsidR="00547211">
              <w:rPr>
                <w:noProof/>
                <w:webHidden/>
              </w:rPr>
              <w:fldChar w:fldCharType="separate"/>
            </w:r>
            <w:r w:rsidR="00547211">
              <w:rPr>
                <w:noProof/>
                <w:webHidden/>
              </w:rPr>
              <w:t>19</w:t>
            </w:r>
            <w:r w:rsidR="00547211">
              <w:rPr>
                <w:noProof/>
                <w:webHidden/>
              </w:rPr>
              <w:fldChar w:fldCharType="end"/>
            </w:r>
          </w:hyperlink>
        </w:p>
        <w:p w14:paraId="27D4278D" w14:textId="77777777" w:rsidR="00547211" w:rsidRDefault="00000000">
          <w:pPr>
            <w:pStyle w:val="TOC2"/>
            <w:tabs>
              <w:tab w:val="right" w:leader="dot" w:pos="9350"/>
            </w:tabs>
            <w:rPr>
              <w:noProof/>
            </w:rPr>
          </w:pPr>
          <w:hyperlink w:anchor="_Toc146446479" w:history="1">
            <w:r w:rsidR="00547211" w:rsidRPr="00A54580">
              <w:rPr>
                <w:rStyle w:val="Hyperlink"/>
                <w:noProof/>
              </w:rPr>
              <w:t>3.2 Data and Image Processing</w:t>
            </w:r>
            <w:r w:rsidR="00547211">
              <w:rPr>
                <w:noProof/>
                <w:webHidden/>
              </w:rPr>
              <w:tab/>
            </w:r>
            <w:r w:rsidR="00547211">
              <w:rPr>
                <w:noProof/>
                <w:webHidden/>
              </w:rPr>
              <w:fldChar w:fldCharType="begin"/>
            </w:r>
            <w:r w:rsidR="00547211">
              <w:rPr>
                <w:noProof/>
                <w:webHidden/>
              </w:rPr>
              <w:instrText xml:space="preserve"> PAGEREF _Toc146446479 \h </w:instrText>
            </w:r>
            <w:r w:rsidR="00547211">
              <w:rPr>
                <w:noProof/>
                <w:webHidden/>
              </w:rPr>
            </w:r>
            <w:r w:rsidR="00547211">
              <w:rPr>
                <w:noProof/>
                <w:webHidden/>
              </w:rPr>
              <w:fldChar w:fldCharType="separate"/>
            </w:r>
            <w:r w:rsidR="00547211">
              <w:rPr>
                <w:noProof/>
                <w:webHidden/>
              </w:rPr>
              <w:t>19</w:t>
            </w:r>
            <w:r w:rsidR="00547211">
              <w:rPr>
                <w:noProof/>
                <w:webHidden/>
              </w:rPr>
              <w:fldChar w:fldCharType="end"/>
            </w:r>
          </w:hyperlink>
        </w:p>
        <w:p w14:paraId="10FE0146" w14:textId="77777777" w:rsidR="00547211" w:rsidRDefault="00000000">
          <w:pPr>
            <w:pStyle w:val="TOC2"/>
            <w:tabs>
              <w:tab w:val="left" w:pos="880"/>
              <w:tab w:val="right" w:leader="dot" w:pos="9350"/>
            </w:tabs>
            <w:rPr>
              <w:noProof/>
            </w:rPr>
          </w:pPr>
          <w:hyperlink w:anchor="_Toc146446480" w:history="1">
            <w:r w:rsidR="00547211" w:rsidRPr="00A54580">
              <w:rPr>
                <w:rStyle w:val="Hyperlink"/>
                <w:noProof/>
              </w:rPr>
              <w:t>3.3</w:t>
            </w:r>
            <w:r w:rsidR="00547211">
              <w:rPr>
                <w:noProof/>
              </w:rPr>
              <w:tab/>
            </w:r>
            <w:r w:rsidR="00547211" w:rsidRPr="00A54580">
              <w:rPr>
                <w:rStyle w:val="Hyperlink"/>
                <w:noProof/>
              </w:rPr>
              <w:t>Implementation of CNN and KNN</w:t>
            </w:r>
            <w:r w:rsidR="00547211">
              <w:rPr>
                <w:noProof/>
                <w:webHidden/>
              </w:rPr>
              <w:tab/>
            </w:r>
            <w:r w:rsidR="00547211">
              <w:rPr>
                <w:noProof/>
                <w:webHidden/>
              </w:rPr>
              <w:fldChar w:fldCharType="begin"/>
            </w:r>
            <w:r w:rsidR="00547211">
              <w:rPr>
                <w:noProof/>
                <w:webHidden/>
              </w:rPr>
              <w:instrText xml:space="preserve"> PAGEREF _Toc146446480 \h </w:instrText>
            </w:r>
            <w:r w:rsidR="00547211">
              <w:rPr>
                <w:noProof/>
                <w:webHidden/>
              </w:rPr>
            </w:r>
            <w:r w:rsidR="00547211">
              <w:rPr>
                <w:noProof/>
                <w:webHidden/>
              </w:rPr>
              <w:fldChar w:fldCharType="separate"/>
            </w:r>
            <w:r w:rsidR="00547211">
              <w:rPr>
                <w:noProof/>
                <w:webHidden/>
              </w:rPr>
              <w:t>21</w:t>
            </w:r>
            <w:r w:rsidR="00547211">
              <w:rPr>
                <w:noProof/>
                <w:webHidden/>
              </w:rPr>
              <w:fldChar w:fldCharType="end"/>
            </w:r>
          </w:hyperlink>
        </w:p>
        <w:p w14:paraId="7B83A4FB" w14:textId="77777777" w:rsidR="00547211" w:rsidRDefault="00000000">
          <w:pPr>
            <w:pStyle w:val="TOC3"/>
            <w:tabs>
              <w:tab w:val="left" w:pos="1320"/>
              <w:tab w:val="right" w:leader="dot" w:pos="9350"/>
            </w:tabs>
            <w:rPr>
              <w:noProof/>
            </w:rPr>
          </w:pPr>
          <w:hyperlink w:anchor="_Toc146446481" w:history="1">
            <w:r w:rsidR="00547211" w:rsidRPr="00A54580">
              <w:rPr>
                <w:rStyle w:val="Hyperlink"/>
                <w:noProof/>
              </w:rPr>
              <w:t>3.3.1</w:t>
            </w:r>
            <w:r w:rsidR="00547211">
              <w:rPr>
                <w:noProof/>
              </w:rPr>
              <w:tab/>
            </w:r>
            <w:r w:rsidR="00547211" w:rsidRPr="00A54580">
              <w:rPr>
                <w:rStyle w:val="Hyperlink"/>
                <w:noProof/>
              </w:rPr>
              <w:t>CNN Model Architecture and Approach</w:t>
            </w:r>
            <w:r w:rsidR="00547211">
              <w:rPr>
                <w:noProof/>
                <w:webHidden/>
              </w:rPr>
              <w:tab/>
            </w:r>
            <w:r w:rsidR="00547211">
              <w:rPr>
                <w:noProof/>
                <w:webHidden/>
              </w:rPr>
              <w:fldChar w:fldCharType="begin"/>
            </w:r>
            <w:r w:rsidR="00547211">
              <w:rPr>
                <w:noProof/>
                <w:webHidden/>
              </w:rPr>
              <w:instrText xml:space="preserve"> PAGEREF _Toc146446481 \h </w:instrText>
            </w:r>
            <w:r w:rsidR="00547211">
              <w:rPr>
                <w:noProof/>
                <w:webHidden/>
              </w:rPr>
            </w:r>
            <w:r w:rsidR="00547211">
              <w:rPr>
                <w:noProof/>
                <w:webHidden/>
              </w:rPr>
              <w:fldChar w:fldCharType="separate"/>
            </w:r>
            <w:r w:rsidR="00547211">
              <w:rPr>
                <w:noProof/>
                <w:webHidden/>
              </w:rPr>
              <w:t>21</w:t>
            </w:r>
            <w:r w:rsidR="00547211">
              <w:rPr>
                <w:noProof/>
                <w:webHidden/>
              </w:rPr>
              <w:fldChar w:fldCharType="end"/>
            </w:r>
          </w:hyperlink>
        </w:p>
        <w:p w14:paraId="045D2720" w14:textId="77777777" w:rsidR="00547211" w:rsidRDefault="00000000">
          <w:pPr>
            <w:pStyle w:val="TOC3"/>
            <w:tabs>
              <w:tab w:val="left" w:pos="1320"/>
              <w:tab w:val="right" w:leader="dot" w:pos="9350"/>
            </w:tabs>
            <w:rPr>
              <w:noProof/>
            </w:rPr>
          </w:pPr>
          <w:hyperlink w:anchor="_Toc146446482" w:history="1">
            <w:r w:rsidR="00547211" w:rsidRPr="00A54580">
              <w:rPr>
                <w:rStyle w:val="Hyperlink"/>
                <w:noProof/>
              </w:rPr>
              <w:t>3.3.2</w:t>
            </w:r>
            <w:r w:rsidR="00547211">
              <w:rPr>
                <w:noProof/>
              </w:rPr>
              <w:tab/>
            </w:r>
            <w:r w:rsidR="00547211" w:rsidRPr="00A54580">
              <w:rPr>
                <w:rStyle w:val="Hyperlink"/>
                <w:noProof/>
              </w:rPr>
              <w:t>Data Processing</w:t>
            </w:r>
            <w:r w:rsidR="00547211">
              <w:rPr>
                <w:noProof/>
                <w:webHidden/>
              </w:rPr>
              <w:tab/>
            </w:r>
            <w:r w:rsidR="00547211">
              <w:rPr>
                <w:noProof/>
                <w:webHidden/>
              </w:rPr>
              <w:fldChar w:fldCharType="begin"/>
            </w:r>
            <w:r w:rsidR="00547211">
              <w:rPr>
                <w:noProof/>
                <w:webHidden/>
              </w:rPr>
              <w:instrText xml:space="preserve"> PAGEREF _Toc146446482 \h </w:instrText>
            </w:r>
            <w:r w:rsidR="00547211">
              <w:rPr>
                <w:noProof/>
                <w:webHidden/>
              </w:rPr>
            </w:r>
            <w:r w:rsidR="00547211">
              <w:rPr>
                <w:noProof/>
                <w:webHidden/>
              </w:rPr>
              <w:fldChar w:fldCharType="separate"/>
            </w:r>
            <w:r w:rsidR="00547211">
              <w:rPr>
                <w:noProof/>
                <w:webHidden/>
              </w:rPr>
              <w:t>21</w:t>
            </w:r>
            <w:r w:rsidR="00547211">
              <w:rPr>
                <w:noProof/>
                <w:webHidden/>
              </w:rPr>
              <w:fldChar w:fldCharType="end"/>
            </w:r>
          </w:hyperlink>
        </w:p>
        <w:p w14:paraId="04B2A682" w14:textId="77777777" w:rsidR="00547211" w:rsidRDefault="00000000">
          <w:pPr>
            <w:pStyle w:val="TOC3"/>
            <w:tabs>
              <w:tab w:val="left" w:pos="1320"/>
              <w:tab w:val="right" w:leader="dot" w:pos="9350"/>
            </w:tabs>
            <w:rPr>
              <w:noProof/>
            </w:rPr>
          </w:pPr>
          <w:hyperlink w:anchor="_Toc146446483" w:history="1">
            <w:r w:rsidR="00547211" w:rsidRPr="00A54580">
              <w:rPr>
                <w:rStyle w:val="Hyperlink"/>
                <w:noProof/>
              </w:rPr>
              <w:t xml:space="preserve">3.3.3 </w:t>
            </w:r>
            <w:r w:rsidR="00547211">
              <w:rPr>
                <w:noProof/>
              </w:rPr>
              <w:tab/>
            </w:r>
            <w:r w:rsidR="00547211" w:rsidRPr="00A54580">
              <w:rPr>
                <w:rStyle w:val="Hyperlink"/>
                <w:noProof/>
              </w:rPr>
              <w:t>Data Augmentation</w:t>
            </w:r>
            <w:r w:rsidR="00547211">
              <w:rPr>
                <w:noProof/>
                <w:webHidden/>
              </w:rPr>
              <w:tab/>
            </w:r>
            <w:r w:rsidR="00547211">
              <w:rPr>
                <w:noProof/>
                <w:webHidden/>
              </w:rPr>
              <w:fldChar w:fldCharType="begin"/>
            </w:r>
            <w:r w:rsidR="00547211">
              <w:rPr>
                <w:noProof/>
                <w:webHidden/>
              </w:rPr>
              <w:instrText xml:space="preserve"> PAGEREF _Toc146446483 \h </w:instrText>
            </w:r>
            <w:r w:rsidR="00547211">
              <w:rPr>
                <w:noProof/>
                <w:webHidden/>
              </w:rPr>
            </w:r>
            <w:r w:rsidR="00547211">
              <w:rPr>
                <w:noProof/>
                <w:webHidden/>
              </w:rPr>
              <w:fldChar w:fldCharType="separate"/>
            </w:r>
            <w:r w:rsidR="00547211">
              <w:rPr>
                <w:noProof/>
                <w:webHidden/>
              </w:rPr>
              <w:t>22</w:t>
            </w:r>
            <w:r w:rsidR="00547211">
              <w:rPr>
                <w:noProof/>
                <w:webHidden/>
              </w:rPr>
              <w:fldChar w:fldCharType="end"/>
            </w:r>
          </w:hyperlink>
        </w:p>
        <w:p w14:paraId="54AA7F53" w14:textId="77777777" w:rsidR="00547211" w:rsidRDefault="00000000">
          <w:pPr>
            <w:pStyle w:val="TOC3"/>
            <w:tabs>
              <w:tab w:val="left" w:pos="1320"/>
              <w:tab w:val="right" w:leader="dot" w:pos="9350"/>
            </w:tabs>
            <w:rPr>
              <w:noProof/>
            </w:rPr>
          </w:pPr>
          <w:hyperlink w:anchor="_Toc146446484" w:history="1">
            <w:r w:rsidR="00547211" w:rsidRPr="00A54580">
              <w:rPr>
                <w:rStyle w:val="Hyperlink"/>
                <w:noProof/>
              </w:rPr>
              <w:t>3.3.4</w:t>
            </w:r>
            <w:r w:rsidR="00547211">
              <w:rPr>
                <w:noProof/>
              </w:rPr>
              <w:tab/>
            </w:r>
            <w:r w:rsidR="00547211" w:rsidRPr="00A54580">
              <w:rPr>
                <w:rStyle w:val="Hyperlink"/>
                <w:noProof/>
              </w:rPr>
              <w:t>Estimation of CNN Model</w:t>
            </w:r>
            <w:r w:rsidR="00547211">
              <w:rPr>
                <w:noProof/>
                <w:webHidden/>
              </w:rPr>
              <w:tab/>
            </w:r>
            <w:r w:rsidR="00547211">
              <w:rPr>
                <w:noProof/>
                <w:webHidden/>
              </w:rPr>
              <w:fldChar w:fldCharType="begin"/>
            </w:r>
            <w:r w:rsidR="00547211">
              <w:rPr>
                <w:noProof/>
                <w:webHidden/>
              </w:rPr>
              <w:instrText xml:space="preserve"> PAGEREF _Toc146446484 \h </w:instrText>
            </w:r>
            <w:r w:rsidR="00547211">
              <w:rPr>
                <w:noProof/>
                <w:webHidden/>
              </w:rPr>
            </w:r>
            <w:r w:rsidR="00547211">
              <w:rPr>
                <w:noProof/>
                <w:webHidden/>
              </w:rPr>
              <w:fldChar w:fldCharType="separate"/>
            </w:r>
            <w:r w:rsidR="00547211">
              <w:rPr>
                <w:noProof/>
                <w:webHidden/>
              </w:rPr>
              <w:t>22</w:t>
            </w:r>
            <w:r w:rsidR="00547211">
              <w:rPr>
                <w:noProof/>
                <w:webHidden/>
              </w:rPr>
              <w:fldChar w:fldCharType="end"/>
            </w:r>
          </w:hyperlink>
        </w:p>
        <w:p w14:paraId="2BE3728A" w14:textId="77777777" w:rsidR="00547211" w:rsidRDefault="00000000">
          <w:pPr>
            <w:pStyle w:val="TOC3"/>
            <w:tabs>
              <w:tab w:val="left" w:pos="1320"/>
              <w:tab w:val="right" w:leader="dot" w:pos="9350"/>
            </w:tabs>
            <w:rPr>
              <w:noProof/>
            </w:rPr>
          </w:pPr>
          <w:hyperlink w:anchor="_Toc146446485" w:history="1">
            <w:r w:rsidR="00547211" w:rsidRPr="00A54580">
              <w:rPr>
                <w:rStyle w:val="Hyperlink"/>
                <w:noProof/>
              </w:rPr>
              <w:t>3.3.5</w:t>
            </w:r>
            <w:r w:rsidR="00547211">
              <w:rPr>
                <w:noProof/>
              </w:rPr>
              <w:tab/>
            </w:r>
            <w:r w:rsidR="00547211" w:rsidRPr="00A54580">
              <w:rPr>
                <w:rStyle w:val="Hyperlink"/>
                <w:noProof/>
              </w:rPr>
              <w:t>Model Training</w:t>
            </w:r>
            <w:r w:rsidR="00547211">
              <w:rPr>
                <w:noProof/>
                <w:webHidden/>
              </w:rPr>
              <w:tab/>
            </w:r>
            <w:r w:rsidR="00547211">
              <w:rPr>
                <w:noProof/>
                <w:webHidden/>
              </w:rPr>
              <w:fldChar w:fldCharType="begin"/>
            </w:r>
            <w:r w:rsidR="00547211">
              <w:rPr>
                <w:noProof/>
                <w:webHidden/>
              </w:rPr>
              <w:instrText xml:space="preserve"> PAGEREF _Toc146446485 \h </w:instrText>
            </w:r>
            <w:r w:rsidR="00547211">
              <w:rPr>
                <w:noProof/>
                <w:webHidden/>
              </w:rPr>
            </w:r>
            <w:r w:rsidR="00547211">
              <w:rPr>
                <w:noProof/>
                <w:webHidden/>
              </w:rPr>
              <w:fldChar w:fldCharType="separate"/>
            </w:r>
            <w:r w:rsidR="00547211">
              <w:rPr>
                <w:noProof/>
                <w:webHidden/>
              </w:rPr>
              <w:t>24</w:t>
            </w:r>
            <w:r w:rsidR="00547211">
              <w:rPr>
                <w:noProof/>
                <w:webHidden/>
              </w:rPr>
              <w:fldChar w:fldCharType="end"/>
            </w:r>
          </w:hyperlink>
        </w:p>
        <w:p w14:paraId="4FADD460" w14:textId="77777777" w:rsidR="00547211" w:rsidRDefault="00000000">
          <w:pPr>
            <w:pStyle w:val="TOC3"/>
            <w:tabs>
              <w:tab w:val="left" w:pos="1320"/>
              <w:tab w:val="right" w:leader="dot" w:pos="9350"/>
            </w:tabs>
            <w:rPr>
              <w:noProof/>
            </w:rPr>
          </w:pPr>
          <w:hyperlink w:anchor="_Toc146446486" w:history="1">
            <w:r w:rsidR="00547211" w:rsidRPr="00A54580">
              <w:rPr>
                <w:rStyle w:val="Hyperlink"/>
                <w:noProof/>
              </w:rPr>
              <w:t>3.3.6</w:t>
            </w:r>
            <w:r w:rsidR="00547211">
              <w:rPr>
                <w:noProof/>
              </w:rPr>
              <w:tab/>
            </w:r>
            <w:r w:rsidR="00547211" w:rsidRPr="00A54580">
              <w:rPr>
                <w:rStyle w:val="Hyperlink"/>
                <w:noProof/>
              </w:rPr>
              <w:t>Model Evaluation and Metrics</w:t>
            </w:r>
            <w:r w:rsidR="00547211">
              <w:rPr>
                <w:noProof/>
                <w:webHidden/>
              </w:rPr>
              <w:tab/>
            </w:r>
            <w:r w:rsidR="00547211">
              <w:rPr>
                <w:noProof/>
                <w:webHidden/>
              </w:rPr>
              <w:fldChar w:fldCharType="begin"/>
            </w:r>
            <w:r w:rsidR="00547211">
              <w:rPr>
                <w:noProof/>
                <w:webHidden/>
              </w:rPr>
              <w:instrText xml:space="preserve"> PAGEREF _Toc146446486 \h </w:instrText>
            </w:r>
            <w:r w:rsidR="00547211">
              <w:rPr>
                <w:noProof/>
                <w:webHidden/>
              </w:rPr>
            </w:r>
            <w:r w:rsidR="00547211">
              <w:rPr>
                <w:noProof/>
                <w:webHidden/>
              </w:rPr>
              <w:fldChar w:fldCharType="separate"/>
            </w:r>
            <w:r w:rsidR="00547211">
              <w:rPr>
                <w:noProof/>
                <w:webHidden/>
              </w:rPr>
              <w:t>24</w:t>
            </w:r>
            <w:r w:rsidR="00547211">
              <w:rPr>
                <w:noProof/>
                <w:webHidden/>
              </w:rPr>
              <w:fldChar w:fldCharType="end"/>
            </w:r>
          </w:hyperlink>
        </w:p>
        <w:p w14:paraId="5AB94236" w14:textId="77777777" w:rsidR="00547211" w:rsidRDefault="00000000">
          <w:pPr>
            <w:pStyle w:val="TOC3"/>
            <w:tabs>
              <w:tab w:val="left" w:pos="1320"/>
              <w:tab w:val="right" w:leader="dot" w:pos="9350"/>
            </w:tabs>
            <w:rPr>
              <w:noProof/>
            </w:rPr>
          </w:pPr>
          <w:hyperlink w:anchor="_Toc146446487" w:history="1">
            <w:r w:rsidR="00547211" w:rsidRPr="00A54580">
              <w:rPr>
                <w:rStyle w:val="Hyperlink"/>
                <w:noProof/>
              </w:rPr>
              <w:t>3.3.7</w:t>
            </w:r>
            <w:r w:rsidR="00547211">
              <w:rPr>
                <w:noProof/>
              </w:rPr>
              <w:tab/>
            </w:r>
            <w:r w:rsidR="00547211" w:rsidRPr="00A54580">
              <w:rPr>
                <w:rStyle w:val="Hyperlink"/>
                <w:noProof/>
              </w:rPr>
              <w:t>Model Saving</w:t>
            </w:r>
            <w:r w:rsidR="00547211">
              <w:rPr>
                <w:noProof/>
                <w:webHidden/>
              </w:rPr>
              <w:tab/>
            </w:r>
            <w:r w:rsidR="00547211">
              <w:rPr>
                <w:noProof/>
                <w:webHidden/>
              </w:rPr>
              <w:fldChar w:fldCharType="begin"/>
            </w:r>
            <w:r w:rsidR="00547211">
              <w:rPr>
                <w:noProof/>
                <w:webHidden/>
              </w:rPr>
              <w:instrText xml:space="preserve"> PAGEREF _Toc146446487 \h </w:instrText>
            </w:r>
            <w:r w:rsidR="00547211">
              <w:rPr>
                <w:noProof/>
                <w:webHidden/>
              </w:rPr>
            </w:r>
            <w:r w:rsidR="00547211">
              <w:rPr>
                <w:noProof/>
                <w:webHidden/>
              </w:rPr>
              <w:fldChar w:fldCharType="separate"/>
            </w:r>
            <w:r w:rsidR="00547211">
              <w:rPr>
                <w:noProof/>
                <w:webHidden/>
              </w:rPr>
              <w:t>24</w:t>
            </w:r>
            <w:r w:rsidR="00547211">
              <w:rPr>
                <w:noProof/>
                <w:webHidden/>
              </w:rPr>
              <w:fldChar w:fldCharType="end"/>
            </w:r>
          </w:hyperlink>
        </w:p>
        <w:p w14:paraId="102DFB92" w14:textId="77777777" w:rsidR="00547211" w:rsidRDefault="00000000">
          <w:pPr>
            <w:pStyle w:val="TOC2"/>
            <w:tabs>
              <w:tab w:val="left" w:pos="880"/>
              <w:tab w:val="right" w:leader="dot" w:pos="9350"/>
            </w:tabs>
            <w:rPr>
              <w:noProof/>
            </w:rPr>
          </w:pPr>
          <w:hyperlink w:anchor="_Toc146446488" w:history="1">
            <w:r w:rsidR="00547211" w:rsidRPr="00A54580">
              <w:rPr>
                <w:rStyle w:val="Hyperlink"/>
                <w:noProof/>
              </w:rPr>
              <w:t>3.4</w:t>
            </w:r>
            <w:r w:rsidR="00547211">
              <w:rPr>
                <w:noProof/>
              </w:rPr>
              <w:tab/>
            </w:r>
            <w:r w:rsidR="00547211" w:rsidRPr="00A54580">
              <w:rPr>
                <w:rStyle w:val="Hyperlink"/>
                <w:noProof/>
              </w:rPr>
              <w:t>KNN Model Architecture and Approach</w:t>
            </w:r>
            <w:r w:rsidR="00547211">
              <w:rPr>
                <w:noProof/>
                <w:webHidden/>
              </w:rPr>
              <w:tab/>
            </w:r>
            <w:r w:rsidR="00547211">
              <w:rPr>
                <w:noProof/>
                <w:webHidden/>
              </w:rPr>
              <w:fldChar w:fldCharType="begin"/>
            </w:r>
            <w:r w:rsidR="00547211">
              <w:rPr>
                <w:noProof/>
                <w:webHidden/>
              </w:rPr>
              <w:instrText xml:space="preserve"> PAGEREF _Toc146446488 \h </w:instrText>
            </w:r>
            <w:r w:rsidR="00547211">
              <w:rPr>
                <w:noProof/>
                <w:webHidden/>
              </w:rPr>
            </w:r>
            <w:r w:rsidR="00547211">
              <w:rPr>
                <w:noProof/>
                <w:webHidden/>
              </w:rPr>
              <w:fldChar w:fldCharType="separate"/>
            </w:r>
            <w:r w:rsidR="00547211">
              <w:rPr>
                <w:noProof/>
                <w:webHidden/>
              </w:rPr>
              <w:t>24</w:t>
            </w:r>
            <w:r w:rsidR="00547211">
              <w:rPr>
                <w:noProof/>
                <w:webHidden/>
              </w:rPr>
              <w:fldChar w:fldCharType="end"/>
            </w:r>
          </w:hyperlink>
        </w:p>
        <w:p w14:paraId="4F18BD5F" w14:textId="77777777" w:rsidR="00547211" w:rsidRDefault="00000000">
          <w:pPr>
            <w:pStyle w:val="TOC3"/>
            <w:tabs>
              <w:tab w:val="left" w:pos="1320"/>
              <w:tab w:val="right" w:leader="dot" w:pos="9350"/>
            </w:tabs>
            <w:rPr>
              <w:noProof/>
            </w:rPr>
          </w:pPr>
          <w:hyperlink w:anchor="_Toc146446489" w:history="1">
            <w:r w:rsidR="00547211" w:rsidRPr="00A54580">
              <w:rPr>
                <w:rStyle w:val="Hyperlink"/>
                <w:noProof/>
              </w:rPr>
              <w:t>3.4.1</w:t>
            </w:r>
            <w:r w:rsidR="00547211">
              <w:rPr>
                <w:noProof/>
              </w:rPr>
              <w:tab/>
            </w:r>
            <w:r w:rsidR="00547211" w:rsidRPr="00A54580">
              <w:rPr>
                <w:rStyle w:val="Hyperlink"/>
                <w:noProof/>
              </w:rPr>
              <w:t>Data Preparation</w:t>
            </w:r>
            <w:r w:rsidR="00547211">
              <w:rPr>
                <w:noProof/>
                <w:webHidden/>
              </w:rPr>
              <w:tab/>
            </w:r>
            <w:r w:rsidR="00547211">
              <w:rPr>
                <w:noProof/>
                <w:webHidden/>
              </w:rPr>
              <w:fldChar w:fldCharType="begin"/>
            </w:r>
            <w:r w:rsidR="00547211">
              <w:rPr>
                <w:noProof/>
                <w:webHidden/>
              </w:rPr>
              <w:instrText xml:space="preserve"> PAGEREF _Toc146446489 \h </w:instrText>
            </w:r>
            <w:r w:rsidR="00547211">
              <w:rPr>
                <w:noProof/>
                <w:webHidden/>
              </w:rPr>
            </w:r>
            <w:r w:rsidR="00547211">
              <w:rPr>
                <w:noProof/>
                <w:webHidden/>
              </w:rPr>
              <w:fldChar w:fldCharType="separate"/>
            </w:r>
            <w:r w:rsidR="00547211">
              <w:rPr>
                <w:noProof/>
                <w:webHidden/>
              </w:rPr>
              <w:t>25</w:t>
            </w:r>
            <w:r w:rsidR="00547211">
              <w:rPr>
                <w:noProof/>
                <w:webHidden/>
              </w:rPr>
              <w:fldChar w:fldCharType="end"/>
            </w:r>
          </w:hyperlink>
        </w:p>
        <w:p w14:paraId="0325BB3C" w14:textId="77777777" w:rsidR="00547211" w:rsidRDefault="00000000">
          <w:pPr>
            <w:pStyle w:val="TOC1"/>
            <w:tabs>
              <w:tab w:val="right" w:leader="dot" w:pos="9350"/>
            </w:tabs>
            <w:rPr>
              <w:noProof/>
            </w:rPr>
          </w:pPr>
          <w:hyperlink w:anchor="_Toc146446490" w:history="1">
            <w:r w:rsidR="00547211" w:rsidRPr="00A54580">
              <w:rPr>
                <w:rStyle w:val="Hyperlink"/>
                <w:noProof/>
              </w:rPr>
              <w:t>Chapter 4</w:t>
            </w:r>
            <w:r w:rsidR="00547211">
              <w:rPr>
                <w:noProof/>
                <w:webHidden/>
              </w:rPr>
              <w:tab/>
            </w:r>
            <w:r w:rsidR="00547211">
              <w:rPr>
                <w:noProof/>
                <w:webHidden/>
              </w:rPr>
              <w:fldChar w:fldCharType="begin"/>
            </w:r>
            <w:r w:rsidR="00547211">
              <w:rPr>
                <w:noProof/>
                <w:webHidden/>
              </w:rPr>
              <w:instrText xml:space="preserve"> PAGEREF _Toc146446490 \h </w:instrText>
            </w:r>
            <w:r w:rsidR="00547211">
              <w:rPr>
                <w:noProof/>
                <w:webHidden/>
              </w:rPr>
            </w:r>
            <w:r w:rsidR="00547211">
              <w:rPr>
                <w:noProof/>
                <w:webHidden/>
              </w:rPr>
              <w:fldChar w:fldCharType="separate"/>
            </w:r>
            <w:r w:rsidR="00547211">
              <w:rPr>
                <w:noProof/>
                <w:webHidden/>
              </w:rPr>
              <w:t>27</w:t>
            </w:r>
            <w:r w:rsidR="00547211">
              <w:rPr>
                <w:noProof/>
                <w:webHidden/>
              </w:rPr>
              <w:fldChar w:fldCharType="end"/>
            </w:r>
          </w:hyperlink>
        </w:p>
        <w:p w14:paraId="598C987B" w14:textId="77777777" w:rsidR="00547211" w:rsidRDefault="00000000">
          <w:pPr>
            <w:pStyle w:val="TOC1"/>
            <w:tabs>
              <w:tab w:val="right" w:leader="dot" w:pos="9350"/>
            </w:tabs>
            <w:rPr>
              <w:noProof/>
            </w:rPr>
          </w:pPr>
          <w:hyperlink w:anchor="_Toc146446491" w:history="1">
            <w:r w:rsidR="00547211" w:rsidRPr="00A54580">
              <w:rPr>
                <w:rStyle w:val="Hyperlink"/>
                <w:noProof/>
              </w:rPr>
              <w:t>Results &amp; Discussion</w:t>
            </w:r>
            <w:r w:rsidR="00547211">
              <w:rPr>
                <w:noProof/>
                <w:webHidden/>
              </w:rPr>
              <w:tab/>
            </w:r>
            <w:r w:rsidR="00547211">
              <w:rPr>
                <w:noProof/>
                <w:webHidden/>
              </w:rPr>
              <w:fldChar w:fldCharType="begin"/>
            </w:r>
            <w:r w:rsidR="00547211">
              <w:rPr>
                <w:noProof/>
                <w:webHidden/>
              </w:rPr>
              <w:instrText xml:space="preserve"> PAGEREF _Toc146446491 \h </w:instrText>
            </w:r>
            <w:r w:rsidR="00547211">
              <w:rPr>
                <w:noProof/>
                <w:webHidden/>
              </w:rPr>
            </w:r>
            <w:r w:rsidR="00547211">
              <w:rPr>
                <w:noProof/>
                <w:webHidden/>
              </w:rPr>
              <w:fldChar w:fldCharType="separate"/>
            </w:r>
            <w:r w:rsidR="00547211">
              <w:rPr>
                <w:noProof/>
                <w:webHidden/>
              </w:rPr>
              <w:t>27</w:t>
            </w:r>
            <w:r w:rsidR="00547211">
              <w:rPr>
                <w:noProof/>
                <w:webHidden/>
              </w:rPr>
              <w:fldChar w:fldCharType="end"/>
            </w:r>
          </w:hyperlink>
        </w:p>
        <w:p w14:paraId="01C27C8F" w14:textId="77777777" w:rsidR="00547211" w:rsidRDefault="00000000">
          <w:pPr>
            <w:pStyle w:val="TOC2"/>
            <w:tabs>
              <w:tab w:val="right" w:leader="dot" w:pos="9350"/>
            </w:tabs>
            <w:rPr>
              <w:noProof/>
            </w:rPr>
          </w:pPr>
          <w:hyperlink w:anchor="_Toc146446492" w:history="1">
            <w:r w:rsidR="00547211" w:rsidRPr="00A54580">
              <w:rPr>
                <w:rStyle w:val="Hyperlink"/>
                <w:noProof/>
              </w:rPr>
              <w:t>4.1 CNN Models</w:t>
            </w:r>
            <w:r w:rsidR="00547211">
              <w:rPr>
                <w:noProof/>
                <w:webHidden/>
              </w:rPr>
              <w:tab/>
            </w:r>
            <w:r w:rsidR="00547211">
              <w:rPr>
                <w:noProof/>
                <w:webHidden/>
              </w:rPr>
              <w:fldChar w:fldCharType="begin"/>
            </w:r>
            <w:r w:rsidR="00547211">
              <w:rPr>
                <w:noProof/>
                <w:webHidden/>
              </w:rPr>
              <w:instrText xml:space="preserve"> PAGEREF _Toc146446492 \h </w:instrText>
            </w:r>
            <w:r w:rsidR="00547211">
              <w:rPr>
                <w:noProof/>
                <w:webHidden/>
              </w:rPr>
            </w:r>
            <w:r w:rsidR="00547211">
              <w:rPr>
                <w:noProof/>
                <w:webHidden/>
              </w:rPr>
              <w:fldChar w:fldCharType="separate"/>
            </w:r>
            <w:r w:rsidR="00547211">
              <w:rPr>
                <w:noProof/>
                <w:webHidden/>
              </w:rPr>
              <w:t>27</w:t>
            </w:r>
            <w:r w:rsidR="00547211">
              <w:rPr>
                <w:noProof/>
                <w:webHidden/>
              </w:rPr>
              <w:fldChar w:fldCharType="end"/>
            </w:r>
          </w:hyperlink>
        </w:p>
        <w:p w14:paraId="1D312436" w14:textId="77777777" w:rsidR="00547211" w:rsidRDefault="00000000">
          <w:pPr>
            <w:pStyle w:val="TOC3"/>
            <w:tabs>
              <w:tab w:val="right" w:leader="dot" w:pos="9350"/>
            </w:tabs>
            <w:rPr>
              <w:noProof/>
            </w:rPr>
          </w:pPr>
          <w:hyperlink w:anchor="_Toc146446493" w:history="1">
            <w:r w:rsidR="00547211" w:rsidRPr="00A54580">
              <w:rPr>
                <w:rStyle w:val="Hyperlink"/>
                <w:noProof/>
              </w:rPr>
              <w:t>4.1.1 Classification Report of Custom Developed CNN Model:</w:t>
            </w:r>
            <w:r w:rsidR="00547211">
              <w:rPr>
                <w:noProof/>
                <w:webHidden/>
              </w:rPr>
              <w:tab/>
            </w:r>
            <w:r w:rsidR="00547211">
              <w:rPr>
                <w:noProof/>
                <w:webHidden/>
              </w:rPr>
              <w:fldChar w:fldCharType="begin"/>
            </w:r>
            <w:r w:rsidR="00547211">
              <w:rPr>
                <w:noProof/>
                <w:webHidden/>
              </w:rPr>
              <w:instrText xml:space="preserve"> PAGEREF _Toc146446493 \h </w:instrText>
            </w:r>
            <w:r w:rsidR="00547211">
              <w:rPr>
                <w:noProof/>
                <w:webHidden/>
              </w:rPr>
            </w:r>
            <w:r w:rsidR="00547211">
              <w:rPr>
                <w:noProof/>
                <w:webHidden/>
              </w:rPr>
              <w:fldChar w:fldCharType="separate"/>
            </w:r>
            <w:r w:rsidR="00547211">
              <w:rPr>
                <w:noProof/>
                <w:webHidden/>
              </w:rPr>
              <w:t>27</w:t>
            </w:r>
            <w:r w:rsidR="00547211">
              <w:rPr>
                <w:noProof/>
                <w:webHidden/>
              </w:rPr>
              <w:fldChar w:fldCharType="end"/>
            </w:r>
          </w:hyperlink>
        </w:p>
        <w:p w14:paraId="0146F02F" w14:textId="77777777" w:rsidR="00547211" w:rsidRDefault="00000000">
          <w:pPr>
            <w:pStyle w:val="TOC3"/>
            <w:tabs>
              <w:tab w:val="left" w:pos="1320"/>
              <w:tab w:val="right" w:leader="dot" w:pos="9350"/>
            </w:tabs>
            <w:rPr>
              <w:noProof/>
            </w:rPr>
          </w:pPr>
          <w:hyperlink w:anchor="_Toc146446494" w:history="1">
            <w:r w:rsidR="00547211" w:rsidRPr="00A54580">
              <w:rPr>
                <w:rStyle w:val="Hyperlink"/>
                <w:noProof/>
              </w:rPr>
              <w:t>4.1.2</w:t>
            </w:r>
            <w:r w:rsidR="00547211">
              <w:rPr>
                <w:noProof/>
              </w:rPr>
              <w:tab/>
            </w:r>
            <w:r w:rsidR="00547211" w:rsidRPr="00A54580">
              <w:rPr>
                <w:rStyle w:val="Hyperlink"/>
                <w:noProof/>
              </w:rPr>
              <w:t>Confusion Matrix</w:t>
            </w:r>
            <w:r w:rsidR="00547211">
              <w:rPr>
                <w:noProof/>
                <w:webHidden/>
              </w:rPr>
              <w:tab/>
            </w:r>
            <w:r w:rsidR="00547211">
              <w:rPr>
                <w:noProof/>
                <w:webHidden/>
              </w:rPr>
              <w:fldChar w:fldCharType="begin"/>
            </w:r>
            <w:r w:rsidR="00547211">
              <w:rPr>
                <w:noProof/>
                <w:webHidden/>
              </w:rPr>
              <w:instrText xml:space="preserve"> PAGEREF _Toc146446494 \h </w:instrText>
            </w:r>
            <w:r w:rsidR="00547211">
              <w:rPr>
                <w:noProof/>
                <w:webHidden/>
              </w:rPr>
            </w:r>
            <w:r w:rsidR="00547211">
              <w:rPr>
                <w:noProof/>
                <w:webHidden/>
              </w:rPr>
              <w:fldChar w:fldCharType="separate"/>
            </w:r>
            <w:r w:rsidR="00547211">
              <w:rPr>
                <w:noProof/>
                <w:webHidden/>
              </w:rPr>
              <w:t>29</w:t>
            </w:r>
            <w:r w:rsidR="00547211">
              <w:rPr>
                <w:noProof/>
                <w:webHidden/>
              </w:rPr>
              <w:fldChar w:fldCharType="end"/>
            </w:r>
          </w:hyperlink>
        </w:p>
        <w:p w14:paraId="1978E6E9" w14:textId="77777777" w:rsidR="00547211" w:rsidRDefault="00000000">
          <w:pPr>
            <w:pStyle w:val="TOC3"/>
            <w:tabs>
              <w:tab w:val="left" w:pos="1320"/>
              <w:tab w:val="right" w:leader="dot" w:pos="9350"/>
            </w:tabs>
            <w:rPr>
              <w:noProof/>
            </w:rPr>
          </w:pPr>
          <w:hyperlink w:anchor="_Toc146446495" w:history="1">
            <w:r w:rsidR="00547211" w:rsidRPr="00A54580">
              <w:rPr>
                <w:rStyle w:val="Hyperlink"/>
                <w:noProof/>
              </w:rPr>
              <w:t xml:space="preserve">4.1.3 </w:t>
            </w:r>
            <w:r w:rsidR="00547211">
              <w:rPr>
                <w:noProof/>
              </w:rPr>
              <w:tab/>
            </w:r>
            <w:r w:rsidR="00547211" w:rsidRPr="00A54580">
              <w:rPr>
                <w:rStyle w:val="Hyperlink"/>
                <w:noProof/>
              </w:rPr>
              <w:t>Model Accuracy Graphs</w:t>
            </w:r>
            <w:r w:rsidR="00547211">
              <w:rPr>
                <w:noProof/>
                <w:webHidden/>
              </w:rPr>
              <w:tab/>
            </w:r>
            <w:r w:rsidR="00547211">
              <w:rPr>
                <w:noProof/>
                <w:webHidden/>
              </w:rPr>
              <w:fldChar w:fldCharType="begin"/>
            </w:r>
            <w:r w:rsidR="00547211">
              <w:rPr>
                <w:noProof/>
                <w:webHidden/>
              </w:rPr>
              <w:instrText xml:space="preserve"> PAGEREF _Toc146446495 \h </w:instrText>
            </w:r>
            <w:r w:rsidR="00547211">
              <w:rPr>
                <w:noProof/>
                <w:webHidden/>
              </w:rPr>
            </w:r>
            <w:r w:rsidR="00547211">
              <w:rPr>
                <w:noProof/>
                <w:webHidden/>
              </w:rPr>
              <w:fldChar w:fldCharType="separate"/>
            </w:r>
            <w:r w:rsidR="00547211">
              <w:rPr>
                <w:noProof/>
                <w:webHidden/>
              </w:rPr>
              <w:t>31</w:t>
            </w:r>
            <w:r w:rsidR="00547211">
              <w:rPr>
                <w:noProof/>
                <w:webHidden/>
              </w:rPr>
              <w:fldChar w:fldCharType="end"/>
            </w:r>
          </w:hyperlink>
        </w:p>
        <w:p w14:paraId="4E3F3616" w14:textId="77777777" w:rsidR="00547211" w:rsidRDefault="00000000">
          <w:pPr>
            <w:pStyle w:val="TOC3"/>
            <w:tabs>
              <w:tab w:val="left" w:pos="1320"/>
              <w:tab w:val="right" w:leader="dot" w:pos="9350"/>
            </w:tabs>
            <w:rPr>
              <w:noProof/>
            </w:rPr>
          </w:pPr>
          <w:hyperlink w:anchor="_Toc146446496" w:history="1">
            <w:r w:rsidR="00547211" w:rsidRPr="00A54580">
              <w:rPr>
                <w:rStyle w:val="Hyperlink"/>
                <w:noProof/>
              </w:rPr>
              <w:t>4.1.4</w:t>
            </w:r>
            <w:r w:rsidR="00547211">
              <w:rPr>
                <w:noProof/>
              </w:rPr>
              <w:tab/>
            </w:r>
            <w:r w:rsidR="00547211" w:rsidRPr="00A54580">
              <w:rPr>
                <w:rStyle w:val="Hyperlink"/>
                <w:noProof/>
              </w:rPr>
              <w:t>Model Loss</w:t>
            </w:r>
            <w:r w:rsidR="00547211">
              <w:rPr>
                <w:noProof/>
                <w:webHidden/>
              </w:rPr>
              <w:tab/>
            </w:r>
            <w:r w:rsidR="00547211">
              <w:rPr>
                <w:noProof/>
                <w:webHidden/>
              </w:rPr>
              <w:fldChar w:fldCharType="begin"/>
            </w:r>
            <w:r w:rsidR="00547211">
              <w:rPr>
                <w:noProof/>
                <w:webHidden/>
              </w:rPr>
              <w:instrText xml:space="preserve"> PAGEREF _Toc146446496 \h </w:instrText>
            </w:r>
            <w:r w:rsidR="00547211">
              <w:rPr>
                <w:noProof/>
                <w:webHidden/>
              </w:rPr>
            </w:r>
            <w:r w:rsidR="00547211">
              <w:rPr>
                <w:noProof/>
                <w:webHidden/>
              </w:rPr>
              <w:fldChar w:fldCharType="separate"/>
            </w:r>
            <w:r w:rsidR="00547211">
              <w:rPr>
                <w:noProof/>
                <w:webHidden/>
              </w:rPr>
              <w:t>33</w:t>
            </w:r>
            <w:r w:rsidR="00547211">
              <w:rPr>
                <w:noProof/>
                <w:webHidden/>
              </w:rPr>
              <w:fldChar w:fldCharType="end"/>
            </w:r>
          </w:hyperlink>
        </w:p>
        <w:p w14:paraId="6A0ACD3C" w14:textId="77777777" w:rsidR="00547211" w:rsidRDefault="00000000">
          <w:pPr>
            <w:pStyle w:val="TOC2"/>
            <w:tabs>
              <w:tab w:val="left" w:pos="880"/>
              <w:tab w:val="right" w:leader="dot" w:pos="9350"/>
            </w:tabs>
            <w:rPr>
              <w:noProof/>
            </w:rPr>
          </w:pPr>
          <w:hyperlink w:anchor="_Toc146446497" w:history="1">
            <w:r w:rsidR="00547211" w:rsidRPr="00A54580">
              <w:rPr>
                <w:rStyle w:val="Hyperlink"/>
                <w:noProof/>
              </w:rPr>
              <w:t>4.2</w:t>
            </w:r>
            <w:r w:rsidR="00547211">
              <w:rPr>
                <w:noProof/>
              </w:rPr>
              <w:tab/>
            </w:r>
            <w:r w:rsidR="00547211" w:rsidRPr="00A54580">
              <w:rPr>
                <w:rStyle w:val="Hyperlink"/>
                <w:noProof/>
              </w:rPr>
              <w:t>KNN Models</w:t>
            </w:r>
            <w:r w:rsidR="00547211">
              <w:rPr>
                <w:noProof/>
                <w:webHidden/>
              </w:rPr>
              <w:tab/>
            </w:r>
            <w:r w:rsidR="00547211">
              <w:rPr>
                <w:noProof/>
                <w:webHidden/>
              </w:rPr>
              <w:fldChar w:fldCharType="begin"/>
            </w:r>
            <w:r w:rsidR="00547211">
              <w:rPr>
                <w:noProof/>
                <w:webHidden/>
              </w:rPr>
              <w:instrText xml:space="preserve"> PAGEREF _Toc146446497 \h </w:instrText>
            </w:r>
            <w:r w:rsidR="00547211">
              <w:rPr>
                <w:noProof/>
                <w:webHidden/>
              </w:rPr>
            </w:r>
            <w:r w:rsidR="00547211">
              <w:rPr>
                <w:noProof/>
                <w:webHidden/>
              </w:rPr>
              <w:fldChar w:fldCharType="separate"/>
            </w:r>
            <w:r w:rsidR="00547211">
              <w:rPr>
                <w:noProof/>
                <w:webHidden/>
              </w:rPr>
              <w:t>34</w:t>
            </w:r>
            <w:r w:rsidR="00547211">
              <w:rPr>
                <w:noProof/>
                <w:webHidden/>
              </w:rPr>
              <w:fldChar w:fldCharType="end"/>
            </w:r>
          </w:hyperlink>
        </w:p>
        <w:p w14:paraId="3B7053DC" w14:textId="77777777" w:rsidR="00547211" w:rsidRDefault="00000000">
          <w:pPr>
            <w:pStyle w:val="TOC3"/>
            <w:tabs>
              <w:tab w:val="left" w:pos="1320"/>
              <w:tab w:val="right" w:leader="dot" w:pos="9350"/>
            </w:tabs>
            <w:rPr>
              <w:noProof/>
            </w:rPr>
          </w:pPr>
          <w:hyperlink w:anchor="_Toc146446498" w:history="1">
            <w:r w:rsidR="00547211" w:rsidRPr="00A54580">
              <w:rPr>
                <w:rStyle w:val="Hyperlink"/>
                <w:noProof/>
              </w:rPr>
              <w:t>4.2.1</w:t>
            </w:r>
            <w:r w:rsidR="00547211">
              <w:rPr>
                <w:noProof/>
              </w:rPr>
              <w:tab/>
            </w:r>
            <w:r w:rsidR="00547211" w:rsidRPr="00A54580">
              <w:rPr>
                <w:rStyle w:val="Hyperlink"/>
                <w:noProof/>
              </w:rPr>
              <w:t>Classification Report for KNN Model.</w:t>
            </w:r>
            <w:r w:rsidR="00547211">
              <w:rPr>
                <w:noProof/>
                <w:webHidden/>
              </w:rPr>
              <w:tab/>
            </w:r>
            <w:r w:rsidR="00547211">
              <w:rPr>
                <w:noProof/>
                <w:webHidden/>
              </w:rPr>
              <w:fldChar w:fldCharType="begin"/>
            </w:r>
            <w:r w:rsidR="00547211">
              <w:rPr>
                <w:noProof/>
                <w:webHidden/>
              </w:rPr>
              <w:instrText xml:space="preserve"> PAGEREF _Toc146446498 \h </w:instrText>
            </w:r>
            <w:r w:rsidR="00547211">
              <w:rPr>
                <w:noProof/>
                <w:webHidden/>
              </w:rPr>
            </w:r>
            <w:r w:rsidR="00547211">
              <w:rPr>
                <w:noProof/>
                <w:webHidden/>
              </w:rPr>
              <w:fldChar w:fldCharType="separate"/>
            </w:r>
            <w:r w:rsidR="00547211">
              <w:rPr>
                <w:noProof/>
                <w:webHidden/>
              </w:rPr>
              <w:t>34</w:t>
            </w:r>
            <w:r w:rsidR="00547211">
              <w:rPr>
                <w:noProof/>
                <w:webHidden/>
              </w:rPr>
              <w:fldChar w:fldCharType="end"/>
            </w:r>
          </w:hyperlink>
        </w:p>
        <w:p w14:paraId="5F4DE953" w14:textId="77777777" w:rsidR="00547211" w:rsidRDefault="00000000">
          <w:pPr>
            <w:pStyle w:val="TOC3"/>
            <w:tabs>
              <w:tab w:val="left" w:pos="1320"/>
              <w:tab w:val="right" w:leader="dot" w:pos="9350"/>
            </w:tabs>
            <w:rPr>
              <w:noProof/>
            </w:rPr>
          </w:pPr>
          <w:hyperlink w:anchor="_Toc146446499" w:history="1">
            <w:r w:rsidR="00547211" w:rsidRPr="00A54580">
              <w:rPr>
                <w:rStyle w:val="Hyperlink"/>
                <w:noProof/>
              </w:rPr>
              <w:t>4.2.2</w:t>
            </w:r>
            <w:r w:rsidR="00547211">
              <w:rPr>
                <w:noProof/>
              </w:rPr>
              <w:tab/>
            </w:r>
            <w:r w:rsidR="00547211" w:rsidRPr="00A54580">
              <w:rPr>
                <w:rStyle w:val="Hyperlink"/>
                <w:noProof/>
              </w:rPr>
              <w:t>Confusion Matrix</w:t>
            </w:r>
            <w:r w:rsidR="00547211">
              <w:rPr>
                <w:noProof/>
                <w:webHidden/>
              </w:rPr>
              <w:tab/>
            </w:r>
            <w:r w:rsidR="00547211">
              <w:rPr>
                <w:noProof/>
                <w:webHidden/>
              </w:rPr>
              <w:fldChar w:fldCharType="begin"/>
            </w:r>
            <w:r w:rsidR="00547211">
              <w:rPr>
                <w:noProof/>
                <w:webHidden/>
              </w:rPr>
              <w:instrText xml:space="preserve"> PAGEREF _Toc146446499 \h </w:instrText>
            </w:r>
            <w:r w:rsidR="00547211">
              <w:rPr>
                <w:noProof/>
                <w:webHidden/>
              </w:rPr>
            </w:r>
            <w:r w:rsidR="00547211">
              <w:rPr>
                <w:noProof/>
                <w:webHidden/>
              </w:rPr>
              <w:fldChar w:fldCharType="separate"/>
            </w:r>
            <w:r w:rsidR="00547211">
              <w:rPr>
                <w:noProof/>
                <w:webHidden/>
              </w:rPr>
              <w:t>36</w:t>
            </w:r>
            <w:r w:rsidR="00547211">
              <w:rPr>
                <w:noProof/>
                <w:webHidden/>
              </w:rPr>
              <w:fldChar w:fldCharType="end"/>
            </w:r>
          </w:hyperlink>
        </w:p>
        <w:p w14:paraId="4AFCFD27" w14:textId="126FBBD9" w:rsidR="00547211" w:rsidRDefault="00000000">
          <w:pPr>
            <w:pStyle w:val="TOC2"/>
            <w:tabs>
              <w:tab w:val="left" w:pos="880"/>
              <w:tab w:val="right" w:leader="dot" w:pos="9350"/>
            </w:tabs>
            <w:rPr>
              <w:noProof/>
            </w:rPr>
          </w:pPr>
          <w:hyperlink w:anchor="_Toc146446500" w:history="1">
            <w:r w:rsidR="00547211" w:rsidRPr="00A54580">
              <w:rPr>
                <w:rStyle w:val="Hyperlink"/>
                <w:noProof/>
              </w:rPr>
              <w:t>4.3</w:t>
            </w:r>
            <w:r w:rsidR="00547211">
              <w:rPr>
                <w:noProof/>
              </w:rPr>
              <w:tab/>
            </w:r>
            <w:r w:rsidR="00547211" w:rsidRPr="00A54580">
              <w:rPr>
                <w:rStyle w:val="Hyperlink"/>
                <w:noProof/>
              </w:rPr>
              <w:t>Mode</w:t>
            </w:r>
            <w:r w:rsidR="00B8470D">
              <w:rPr>
                <w:rStyle w:val="Hyperlink"/>
                <w:noProof/>
              </w:rPr>
              <w:t>l</w:t>
            </w:r>
            <w:r w:rsidR="00547211" w:rsidRPr="00A54580">
              <w:rPr>
                <w:rStyle w:val="Hyperlink"/>
                <w:noProof/>
              </w:rPr>
              <w:t>ling Collagen Vesicle Transit</w:t>
            </w:r>
            <w:r w:rsidR="00547211">
              <w:rPr>
                <w:noProof/>
                <w:webHidden/>
              </w:rPr>
              <w:tab/>
            </w:r>
            <w:r w:rsidR="00547211">
              <w:rPr>
                <w:noProof/>
                <w:webHidden/>
              </w:rPr>
              <w:fldChar w:fldCharType="begin"/>
            </w:r>
            <w:r w:rsidR="00547211">
              <w:rPr>
                <w:noProof/>
                <w:webHidden/>
              </w:rPr>
              <w:instrText xml:space="preserve"> PAGEREF _Toc146446500 \h </w:instrText>
            </w:r>
            <w:r w:rsidR="00547211">
              <w:rPr>
                <w:noProof/>
                <w:webHidden/>
              </w:rPr>
            </w:r>
            <w:r w:rsidR="00547211">
              <w:rPr>
                <w:noProof/>
                <w:webHidden/>
              </w:rPr>
              <w:fldChar w:fldCharType="separate"/>
            </w:r>
            <w:r w:rsidR="00547211">
              <w:rPr>
                <w:noProof/>
                <w:webHidden/>
              </w:rPr>
              <w:t>37</w:t>
            </w:r>
            <w:r w:rsidR="00547211">
              <w:rPr>
                <w:noProof/>
                <w:webHidden/>
              </w:rPr>
              <w:fldChar w:fldCharType="end"/>
            </w:r>
          </w:hyperlink>
        </w:p>
        <w:p w14:paraId="66889F80" w14:textId="77777777" w:rsidR="00547211" w:rsidRDefault="00000000">
          <w:pPr>
            <w:pStyle w:val="TOC1"/>
            <w:tabs>
              <w:tab w:val="left" w:pos="660"/>
              <w:tab w:val="right" w:leader="dot" w:pos="9350"/>
            </w:tabs>
            <w:rPr>
              <w:noProof/>
            </w:rPr>
          </w:pPr>
          <w:hyperlink w:anchor="_Toc146446501" w:history="1">
            <w:r w:rsidR="00547211" w:rsidRPr="00A54580">
              <w:rPr>
                <w:rStyle w:val="Hyperlink"/>
                <w:noProof/>
              </w:rPr>
              <w:t>5.0</w:t>
            </w:r>
            <w:r w:rsidR="00547211">
              <w:rPr>
                <w:noProof/>
              </w:rPr>
              <w:tab/>
            </w:r>
            <w:r w:rsidR="00547211" w:rsidRPr="00A54580">
              <w:rPr>
                <w:rStyle w:val="Hyperlink"/>
                <w:noProof/>
              </w:rPr>
              <w:t>Conclusion</w:t>
            </w:r>
            <w:r w:rsidR="00547211">
              <w:rPr>
                <w:noProof/>
                <w:webHidden/>
              </w:rPr>
              <w:tab/>
            </w:r>
            <w:r w:rsidR="00547211">
              <w:rPr>
                <w:noProof/>
                <w:webHidden/>
              </w:rPr>
              <w:fldChar w:fldCharType="begin"/>
            </w:r>
            <w:r w:rsidR="00547211">
              <w:rPr>
                <w:noProof/>
                <w:webHidden/>
              </w:rPr>
              <w:instrText xml:space="preserve"> PAGEREF _Toc146446501 \h </w:instrText>
            </w:r>
            <w:r w:rsidR="00547211">
              <w:rPr>
                <w:noProof/>
                <w:webHidden/>
              </w:rPr>
            </w:r>
            <w:r w:rsidR="00547211">
              <w:rPr>
                <w:noProof/>
                <w:webHidden/>
              </w:rPr>
              <w:fldChar w:fldCharType="separate"/>
            </w:r>
            <w:r w:rsidR="00547211">
              <w:rPr>
                <w:noProof/>
                <w:webHidden/>
              </w:rPr>
              <w:t>39</w:t>
            </w:r>
            <w:r w:rsidR="00547211">
              <w:rPr>
                <w:noProof/>
                <w:webHidden/>
              </w:rPr>
              <w:fldChar w:fldCharType="end"/>
            </w:r>
          </w:hyperlink>
        </w:p>
        <w:p w14:paraId="225BE5A4" w14:textId="77777777" w:rsidR="00547211" w:rsidRDefault="00000000">
          <w:pPr>
            <w:pStyle w:val="TOC2"/>
            <w:tabs>
              <w:tab w:val="left" w:pos="880"/>
              <w:tab w:val="right" w:leader="dot" w:pos="9350"/>
            </w:tabs>
            <w:rPr>
              <w:noProof/>
            </w:rPr>
          </w:pPr>
          <w:hyperlink w:anchor="_Toc146446502" w:history="1">
            <w:r w:rsidR="00547211" w:rsidRPr="00A54580">
              <w:rPr>
                <w:rStyle w:val="Hyperlink"/>
                <w:noProof/>
              </w:rPr>
              <w:t>5.1</w:t>
            </w:r>
            <w:r w:rsidR="00547211">
              <w:rPr>
                <w:noProof/>
              </w:rPr>
              <w:tab/>
            </w:r>
            <w:r w:rsidR="00547211" w:rsidRPr="00A54580">
              <w:rPr>
                <w:rStyle w:val="Hyperlink"/>
                <w:noProof/>
              </w:rPr>
              <w:t>Research Process</w:t>
            </w:r>
            <w:r w:rsidR="00547211">
              <w:rPr>
                <w:noProof/>
                <w:webHidden/>
              </w:rPr>
              <w:tab/>
            </w:r>
            <w:r w:rsidR="00547211">
              <w:rPr>
                <w:noProof/>
                <w:webHidden/>
              </w:rPr>
              <w:fldChar w:fldCharType="begin"/>
            </w:r>
            <w:r w:rsidR="00547211">
              <w:rPr>
                <w:noProof/>
                <w:webHidden/>
              </w:rPr>
              <w:instrText xml:space="preserve"> PAGEREF _Toc146446502 \h </w:instrText>
            </w:r>
            <w:r w:rsidR="00547211">
              <w:rPr>
                <w:noProof/>
                <w:webHidden/>
              </w:rPr>
            </w:r>
            <w:r w:rsidR="00547211">
              <w:rPr>
                <w:noProof/>
                <w:webHidden/>
              </w:rPr>
              <w:fldChar w:fldCharType="separate"/>
            </w:r>
            <w:r w:rsidR="00547211">
              <w:rPr>
                <w:noProof/>
                <w:webHidden/>
              </w:rPr>
              <w:t>39</w:t>
            </w:r>
            <w:r w:rsidR="00547211">
              <w:rPr>
                <w:noProof/>
                <w:webHidden/>
              </w:rPr>
              <w:fldChar w:fldCharType="end"/>
            </w:r>
          </w:hyperlink>
        </w:p>
        <w:p w14:paraId="3A858CE2" w14:textId="77777777" w:rsidR="00547211" w:rsidRDefault="00000000">
          <w:pPr>
            <w:pStyle w:val="TOC2"/>
            <w:tabs>
              <w:tab w:val="left" w:pos="880"/>
              <w:tab w:val="right" w:leader="dot" w:pos="9350"/>
            </w:tabs>
            <w:rPr>
              <w:noProof/>
            </w:rPr>
          </w:pPr>
          <w:hyperlink w:anchor="_Toc146446503" w:history="1">
            <w:r w:rsidR="00547211" w:rsidRPr="00A54580">
              <w:rPr>
                <w:rStyle w:val="Hyperlink"/>
                <w:noProof/>
              </w:rPr>
              <w:t>5.2</w:t>
            </w:r>
            <w:r w:rsidR="00547211">
              <w:rPr>
                <w:noProof/>
              </w:rPr>
              <w:tab/>
            </w:r>
            <w:r w:rsidR="00547211" w:rsidRPr="00A54580">
              <w:rPr>
                <w:rStyle w:val="Hyperlink"/>
                <w:noProof/>
              </w:rPr>
              <w:t>Reflective Perspective</w:t>
            </w:r>
            <w:r w:rsidR="00547211">
              <w:rPr>
                <w:noProof/>
                <w:webHidden/>
              </w:rPr>
              <w:tab/>
            </w:r>
            <w:r w:rsidR="00547211">
              <w:rPr>
                <w:noProof/>
                <w:webHidden/>
              </w:rPr>
              <w:fldChar w:fldCharType="begin"/>
            </w:r>
            <w:r w:rsidR="00547211">
              <w:rPr>
                <w:noProof/>
                <w:webHidden/>
              </w:rPr>
              <w:instrText xml:space="preserve"> PAGEREF _Toc146446503 \h </w:instrText>
            </w:r>
            <w:r w:rsidR="00547211">
              <w:rPr>
                <w:noProof/>
                <w:webHidden/>
              </w:rPr>
            </w:r>
            <w:r w:rsidR="00547211">
              <w:rPr>
                <w:noProof/>
                <w:webHidden/>
              </w:rPr>
              <w:fldChar w:fldCharType="separate"/>
            </w:r>
            <w:r w:rsidR="00547211">
              <w:rPr>
                <w:noProof/>
                <w:webHidden/>
              </w:rPr>
              <w:t>40</w:t>
            </w:r>
            <w:r w:rsidR="00547211">
              <w:rPr>
                <w:noProof/>
                <w:webHidden/>
              </w:rPr>
              <w:fldChar w:fldCharType="end"/>
            </w:r>
          </w:hyperlink>
        </w:p>
        <w:p w14:paraId="307A9ECE" w14:textId="77777777" w:rsidR="00547211" w:rsidRDefault="00000000">
          <w:pPr>
            <w:pStyle w:val="TOC1"/>
            <w:tabs>
              <w:tab w:val="right" w:leader="dot" w:pos="9350"/>
            </w:tabs>
            <w:rPr>
              <w:noProof/>
            </w:rPr>
          </w:pPr>
          <w:hyperlink w:anchor="_Toc146446504" w:history="1">
            <w:r w:rsidR="00547211" w:rsidRPr="00A54580">
              <w:rPr>
                <w:rStyle w:val="Hyperlink"/>
                <w:noProof/>
              </w:rPr>
              <w:t>Reference</w:t>
            </w:r>
            <w:r w:rsidR="00547211">
              <w:rPr>
                <w:noProof/>
                <w:webHidden/>
              </w:rPr>
              <w:tab/>
            </w:r>
            <w:r w:rsidR="00547211">
              <w:rPr>
                <w:noProof/>
                <w:webHidden/>
              </w:rPr>
              <w:fldChar w:fldCharType="begin"/>
            </w:r>
            <w:r w:rsidR="00547211">
              <w:rPr>
                <w:noProof/>
                <w:webHidden/>
              </w:rPr>
              <w:instrText xml:space="preserve"> PAGEREF _Toc146446504 \h </w:instrText>
            </w:r>
            <w:r w:rsidR="00547211">
              <w:rPr>
                <w:noProof/>
                <w:webHidden/>
              </w:rPr>
            </w:r>
            <w:r w:rsidR="00547211">
              <w:rPr>
                <w:noProof/>
                <w:webHidden/>
              </w:rPr>
              <w:fldChar w:fldCharType="separate"/>
            </w:r>
            <w:r w:rsidR="00547211">
              <w:rPr>
                <w:noProof/>
                <w:webHidden/>
              </w:rPr>
              <w:t>42</w:t>
            </w:r>
            <w:r w:rsidR="00547211">
              <w:rPr>
                <w:noProof/>
                <w:webHidden/>
              </w:rPr>
              <w:fldChar w:fldCharType="end"/>
            </w:r>
          </w:hyperlink>
        </w:p>
        <w:p w14:paraId="6B2B2378" w14:textId="77777777" w:rsidR="00547211" w:rsidRDefault="00000000">
          <w:pPr>
            <w:pStyle w:val="TOC1"/>
            <w:tabs>
              <w:tab w:val="right" w:leader="dot" w:pos="9350"/>
            </w:tabs>
            <w:rPr>
              <w:noProof/>
            </w:rPr>
          </w:pPr>
          <w:hyperlink w:anchor="_Toc146446505" w:history="1">
            <w:r w:rsidR="00547211" w:rsidRPr="00A54580">
              <w:rPr>
                <w:rStyle w:val="Hyperlink"/>
                <w:b/>
                <w:bCs/>
                <w:noProof/>
              </w:rPr>
              <w:t>Appendix A (Part 1 Code)</w:t>
            </w:r>
            <w:r w:rsidR="00547211">
              <w:rPr>
                <w:noProof/>
                <w:webHidden/>
              </w:rPr>
              <w:tab/>
            </w:r>
            <w:r w:rsidR="00547211">
              <w:rPr>
                <w:noProof/>
                <w:webHidden/>
              </w:rPr>
              <w:fldChar w:fldCharType="begin"/>
            </w:r>
            <w:r w:rsidR="00547211">
              <w:rPr>
                <w:noProof/>
                <w:webHidden/>
              </w:rPr>
              <w:instrText xml:space="preserve"> PAGEREF _Toc146446505 \h </w:instrText>
            </w:r>
            <w:r w:rsidR="00547211">
              <w:rPr>
                <w:noProof/>
                <w:webHidden/>
              </w:rPr>
            </w:r>
            <w:r w:rsidR="00547211">
              <w:rPr>
                <w:noProof/>
                <w:webHidden/>
              </w:rPr>
              <w:fldChar w:fldCharType="separate"/>
            </w:r>
            <w:r w:rsidR="00547211">
              <w:rPr>
                <w:noProof/>
                <w:webHidden/>
              </w:rPr>
              <w:t>47</w:t>
            </w:r>
            <w:r w:rsidR="00547211">
              <w:rPr>
                <w:noProof/>
                <w:webHidden/>
              </w:rPr>
              <w:fldChar w:fldCharType="end"/>
            </w:r>
          </w:hyperlink>
        </w:p>
        <w:p w14:paraId="56516302" w14:textId="5F5CCBED" w:rsidR="00F80A08" w:rsidRDefault="00547211" w:rsidP="00F80A08">
          <w:pPr>
            <w:pStyle w:val="TOC1"/>
            <w:tabs>
              <w:tab w:val="right" w:leader="dot" w:pos="9350"/>
            </w:tabs>
            <w:rPr>
              <w:noProof/>
            </w:rPr>
          </w:pPr>
          <w:r>
            <w:rPr>
              <w:b/>
              <w:bCs/>
              <w:noProof/>
            </w:rPr>
            <w:fldChar w:fldCharType="end"/>
          </w:r>
          <w:hyperlink w:anchor="_Toc146446505" w:history="1">
            <w:r w:rsidR="00F80A08" w:rsidRPr="00C32514">
              <w:rPr>
                <w:rStyle w:val="Hyperlink"/>
                <w:b/>
                <w:bCs/>
                <w:noProof/>
                <w:color w:val="auto"/>
              </w:rPr>
              <w:t xml:space="preserve">Appendix </w:t>
            </w:r>
            <w:r w:rsidR="00F80A08" w:rsidRPr="00C32514">
              <w:rPr>
                <w:rStyle w:val="Hyperlink"/>
                <w:b/>
                <w:bCs/>
                <w:noProof/>
                <w:color w:val="auto"/>
              </w:rPr>
              <w:t xml:space="preserve">B </w:t>
            </w:r>
            <w:r w:rsidR="00F80A08" w:rsidRPr="00C32514">
              <w:rPr>
                <w:rStyle w:val="Hyperlink"/>
                <w:b/>
                <w:bCs/>
                <w:noProof/>
                <w:color w:val="auto"/>
              </w:rPr>
              <w:t xml:space="preserve"> (Part </w:t>
            </w:r>
            <w:r w:rsidR="00F80A08" w:rsidRPr="00C32514">
              <w:rPr>
                <w:rStyle w:val="Hyperlink"/>
                <w:b/>
                <w:bCs/>
                <w:noProof/>
                <w:color w:val="auto"/>
              </w:rPr>
              <w:t>2</w:t>
            </w:r>
            <w:r w:rsidR="00F80A08" w:rsidRPr="00C32514">
              <w:rPr>
                <w:rStyle w:val="Hyperlink"/>
                <w:b/>
                <w:bCs/>
                <w:noProof/>
                <w:color w:val="auto"/>
              </w:rPr>
              <w:t xml:space="preserve"> Code)</w:t>
            </w:r>
            <w:r w:rsidR="00F80A08">
              <w:rPr>
                <w:noProof/>
                <w:webHidden/>
              </w:rPr>
              <w:tab/>
            </w:r>
            <w:r w:rsidR="00F80A08">
              <w:rPr>
                <w:noProof/>
                <w:webHidden/>
              </w:rPr>
              <w:fldChar w:fldCharType="begin"/>
            </w:r>
            <w:r w:rsidR="00F80A08">
              <w:rPr>
                <w:noProof/>
                <w:webHidden/>
              </w:rPr>
              <w:instrText xml:space="preserve"> PAGEREF _Toc146446505 \h </w:instrText>
            </w:r>
            <w:r w:rsidR="00F80A08">
              <w:rPr>
                <w:noProof/>
                <w:webHidden/>
              </w:rPr>
            </w:r>
            <w:r w:rsidR="00F80A08">
              <w:rPr>
                <w:noProof/>
                <w:webHidden/>
              </w:rPr>
              <w:fldChar w:fldCharType="separate"/>
            </w:r>
            <w:r w:rsidR="00F80A08">
              <w:rPr>
                <w:noProof/>
                <w:webHidden/>
              </w:rPr>
              <w:t>47</w:t>
            </w:r>
            <w:r w:rsidR="00F80A08">
              <w:rPr>
                <w:noProof/>
                <w:webHidden/>
              </w:rPr>
              <w:fldChar w:fldCharType="end"/>
            </w:r>
          </w:hyperlink>
        </w:p>
        <w:p w14:paraId="70FC9C3D" w14:textId="0B5022AA" w:rsidR="00547211" w:rsidRDefault="00000000"/>
      </w:sdtContent>
    </w:sdt>
    <w:p w14:paraId="2602D4DC" w14:textId="77777777" w:rsidR="00D50384" w:rsidRPr="00C73FFD" w:rsidRDefault="00D50384" w:rsidP="00D50384">
      <w:pPr>
        <w:spacing w:line="360" w:lineRule="auto"/>
        <w:rPr>
          <w:rFonts w:ascii="Times New Roman" w:hAnsi="Times New Roman" w:cs="Times New Roman"/>
          <w:sz w:val="24"/>
          <w:szCs w:val="24"/>
        </w:rPr>
      </w:pPr>
    </w:p>
    <w:p w14:paraId="55ACC9C5" w14:textId="77777777" w:rsidR="00D50384" w:rsidRPr="00C73FFD" w:rsidRDefault="00D50384" w:rsidP="00D50384">
      <w:pPr>
        <w:spacing w:line="360" w:lineRule="auto"/>
        <w:rPr>
          <w:rFonts w:ascii="Times New Roman" w:hAnsi="Times New Roman" w:cs="Times New Roman"/>
          <w:sz w:val="24"/>
          <w:szCs w:val="24"/>
        </w:rPr>
      </w:pPr>
    </w:p>
    <w:p w14:paraId="60C58034" w14:textId="77777777" w:rsidR="00D50384" w:rsidRPr="00C73FFD" w:rsidRDefault="00D50384" w:rsidP="00D50384">
      <w:pPr>
        <w:spacing w:line="360" w:lineRule="auto"/>
        <w:rPr>
          <w:rFonts w:ascii="Times New Roman" w:hAnsi="Times New Roman" w:cs="Times New Roman"/>
          <w:sz w:val="24"/>
          <w:szCs w:val="24"/>
        </w:rPr>
      </w:pPr>
    </w:p>
    <w:p w14:paraId="13D42B7A" w14:textId="77777777" w:rsidR="00D50384" w:rsidRPr="00C73FFD" w:rsidRDefault="00D50384" w:rsidP="00D50384">
      <w:pPr>
        <w:spacing w:line="360" w:lineRule="auto"/>
        <w:rPr>
          <w:rFonts w:ascii="Times New Roman" w:hAnsi="Times New Roman" w:cs="Times New Roman"/>
          <w:sz w:val="24"/>
          <w:szCs w:val="24"/>
        </w:rPr>
      </w:pPr>
    </w:p>
    <w:p w14:paraId="4D949FF7" w14:textId="77777777" w:rsidR="00D50384" w:rsidRPr="00C73FFD" w:rsidRDefault="00D50384" w:rsidP="00D50384">
      <w:pPr>
        <w:spacing w:line="360" w:lineRule="auto"/>
        <w:rPr>
          <w:rFonts w:ascii="Times New Roman" w:hAnsi="Times New Roman" w:cs="Times New Roman"/>
          <w:sz w:val="24"/>
          <w:szCs w:val="24"/>
        </w:rPr>
      </w:pPr>
    </w:p>
    <w:p w14:paraId="59C9ACDB" w14:textId="77777777" w:rsidR="00D50384" w:rsidRDefault="00D50384" w:rsidP="00D50384">
      <w:pPr>
        <w:spacing w:line="360" w:lineRule="auto"/>
        <w:rPr>
          <w:rFonts w:ascii="Times New Roman" w:hAnsi="Times New Roman" w:cs="Times New Roman"/>
          <w:sz w:val="24"/>
          <w:szCs w:val="24"/>
        </w:rPr>
      </w:pPr>
    </w:p>
    <w:p w14:paraId="4DFF2F7E" w14:textId="77777777" w:rsidR="006E0F5F" w:rsidRPr="00C73FFD" w:rsidRDefault="006E0F5F" w:rsidP="00D50384">
      <w:pPr>
        <w:spacing w:line="360" w:lineRule="auto"/>
        <w:rPr>
          <w:rFonts w:ascii="Times New Roman" w:hAnsi="Times New Roman" w:cs="Times New Roman"/>
          <w:sz w:val="24"/>
          <w:szCs w:val="24"/>
        </w:rPr>
      </w:pPr>
    </w:p>
    <w:p w14:paraId="28F93D81" w14:textId="77777777" w:rsidR="00D50384" w:rsidRPr="00C73FFD" w:rsidRDefault="00D50384" w:rsidP="00D50384">
      <w:pPr>
        <w:spacing w:line="360" w:lineRule="auto"/>
        <w:rPr>
          <w:rFonts w:ascii="Times New Roman" w:hAnsi="Times New Roman" w:cs="Times New Roman"/>
          <w:sz w:val="24"/>
          <w:szCs w:val="24"/>
        </w:rPr>
      </w:pPr>
    </w:p>
    <w:p w14:paraId="7CB93F92" w14:textId="77777777" w:rsidR="00D50384" w:rsidRPr="00C73FFD" w:rsidRDefault="00D50384" w:rsidP="00D50384">
      <w:pPr>
        <w:spacing w:line="360" w:lineRule="auto"/>
        <w:rPr>
          <w:rFonts w:ascii="Times New Roman" w:hAnsi="Times New Roman" w:cs="Times New Roman"/>
          <w:sz w:val="24"/>
          <w:szCs w:val="24"/>
        </w:rPr>
      </w:pPr>
    </w:p>
    <w:p w14:paraId="65A5C2C7" w14:textId="77777777" w:rsidR="002C3CD3" w:rsidRPr="00782459" w:rsidRDefault="002C3CD3" w:rsidP="002C3CD3">
      <w:pPr>
        <w:rPr>
          <w:b/>
          <w:sz w:val="24"/>
          <w:szCs w:val="24"/>
        </w:rPr>
      </w:pPr>
      <w:r w:rsidRPr="00782459">
        <w:rPr>
          <w:b/>
          <w:sz w:val="24"/>
          <w:szCs w:val="24"/>
        </w:rPr>
        <w:t xml:space="preserve">List of Figures </w:t>
      </w:r>
    </w:p>
    <w:p w14:paraId="232E3319" w14:textId="77777777" w:rsidR="002C3CD3" w:rsidRPr="00C73FFD" w:rsidRDefault="002C3CD3" w:rsidP="002C3CD3">
      <w:pPr>
        <w:spacing w:line="360" w:lineRule="auto"/>
        <w:rPr>
          <w:rFonts w:ascii="Times New Roman" w:hAnsi="Times New Roman" w:cs="Times New Roman"/>
          <w:sz w:val="24"/>
          <w:szCs w:val="24"/>
        </w:rPr>
      </w:pPr>
    </w:p>
    <w:p w14:paraId="3E6B01A7" w14:textId="77777777" w:rsidR="002C3CD3" w:rsidRDefault="002C3CD3" w:rsidP="002C3CD3">
      <w:pPr>
        <w:pStyle w:val="TableofFigures"/>
        <w:tabs>
          <w:tab w:val="right" w:leader="dot" w:pos="9350"/>
        </w:tabs>
        <w:rPr>
          <w:rFonts w:eastAsiaTheme="minorEastAsia"/>
          <w:noProof/>
          <w:kern w:val="0"/>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483678" w:history="1">
        <w:r w:rsidRPr="00047272">
          <w:rPr>
            <w:rStyle w:val="Hyperlink"/>
            <w:rFonts w:ascii="Times New Roman" w:hAnsi="Times New Roman" w:cs="Times New Roman"/>
            <w:noProof/>
          </w:rPr>
          <w:t>Figure 1. Basic CNN Model Architecture (Gu, 2019)</w:t>
        </w:r>
        <w:r>
          <w:rPr>
            <w:noProof/>
            <w:webHidden/>
          </w:rPr>
          <w:tab/>
        </w:r>
        <w:r>
          <w:rPr>
            <w:noProof/>
            <w:webHidden/>
          </w:rPr>
          <w:fldChar w:fldCharType="begin"/>
        </w:r>
        <w:r>
          <w:rPr>
            <w:noProof/>
            <w:webHidden/>
          </w:rPr>
          <w:instrText xml:space="preserve"> PAGEREF _Toc146483678 \h </w:instrText>
        </w:r>
        <w:r>
          <w:rPr>
            <w:noProof/>
            <w:webHidden/>
          </w:rPr>
        </w:r>
        <w:r>
          <w:rPr>
            <w:noProof/>
            <w:webHidden/>
          </w:rPr>
          <w:fldChar w:fldCharType="separate"/>
        </w:r>
        <w:r>
          <w:rPr>
            <w:noProof/>
            <w:webHidden/>
          </w:rPr>
          <w:t>6</w:t>
        </w:r>
        <w:r>
          <w:rPr>
            <w:noProof/>
            <w:webHidden/>
          </w:rPr>
          <w:fldChar w:fldCharType="end"/>
        </w:r>
      </w:hyperlink>
    </w:p>
    <w:p w14:paraId="2A2B26A8" w14:textId="77777777" w:rsidR="002C3CD3" w:rsidRDefault="002C3CD3" w:rsidP="002C3CD3">
      <w:pPr>
        <w:pStyle w:val="TableofFigures"/>
        <w:tabs>
          <w:tab w:val="right" w:leader="dot" w:pos="9350"/>
        </w:tabs>
        <w:rPr>
          <w:rFonts w:eastAsiaTheme="minorEastAsia"/>
          <w:noProof/>
          <w:kern w:val="0"/>
          <w14:ligatures w14:val="none"/>
        </w:rPr>
      </w:pPr>
      <w:hyperlink w:anchor="_Toc146483679" w:history="1">
        <w:r w:rsidRPr="00047272">
          <w:rPr>
            <w:rStyle w:val="Hyperlink"/>
            <w:rFonts w:ascii="Times New Roman" w:hAnsi="Times New Roman" w:cs="Times New Roman"/>
            <w:noProof/>
          </w:rPr>
          <w:t>Figure 2. KNN Graph (Javapoint, 2023)</w:t>
        </w:r>
        <w:r>
          <w:rPr>
            <w:noProof/>
            <w:webHidden/>
          </w:rPr>
          <w:tab/>
        </w:r>
        <w:r>
          <w:rPr>
            <w:noProof/>
            <w:webHidden/>
          </w:rPr>
          <w:fldChar w:fldCharType="begin"/>
        </w:r>
        <w:r>
          <w:rPr>
            <w:noProof/>
            <w:webHidden/>
          </w:rPr>
          <w:instrText xml:space="preserve"> PAGEREF _Toc146483679 \h </w:instrText>
        </w:r>
        <w:r>
          <w:rPr>
            <w:noProof/>
            <w:webHidden/>
          </w:rPr>
        </w:r>
        <w:r>
          <w:rPr>
            <w:noProof/>
            <w:webHidden/>
          </w:rPr>
          <w:fldChar w:fldCharType="separate"/>
        </w:r>
        <w:r>
          <w:rPr>
            <w:noProof/>
            <w:webHidden/>
          </w:rPr>
          <w:t>7</w:t>
        </w:r>
        <w:r>
          <w:rPr>
            <w:noProof/>
            <w:webHidden/>
          </w:rPr>
          <w:fldChar w:fldCharType="end"/>
        </w:r>
      </w:hyperlink>
    </w:p>
    <w:p w14:paraId="5476BD58" w14:textId="77777777" w:rsidR="002C3CD3" w:rsidRDefault="002C3CD3" w:rsidP="002C3CD3">
      <w:pPr>
        <w:pStyle w:val="TableofFigures"/>
        <w:tabs>
          <w:tab w:val="right" w:leader="dot" w:pos="9350"/>
        </w:tabs>
        <w:rPr>
          <w:rFonts w:eastAsiaTheme="minorEastAsia"/>
          <w:noProof/>
          <w:kern w:val="0"/>
          <w14:ligatures w14:val="none"/>
        </w:rPr>
      </w:pPr>
      <w:hyperlink w:anchor="_Toc146483680" w:history="1">
        <w:r w:rsidRPr="00047272">
          <w:rPr>
            <w:rStyle w:val="Hyperlink"/>
            <w:noProof/>
          </w:rPr>
          <w:t>Figure 3. Shows dataset distribution.</w:t>
        </w:r>
        <w:r>
          <w:rPr>
            <w:noProof/>
            <w:webHidden/>
          </w:rPr>
          <w:tab/>
        </w:r>
        <w:r>
          <w:rPr>
            <w:noProof/>
            <w:webHidden/>
          </w:rPr>
          <w:fldChar w:fldCharType="begin"/>
        </w:r>
        <w:r>
          <w:rPr>
            <w:noProof/>
            <w:webHidden/>
          </w:rPr>
          <w:instrText xml:space="preserve"> PAGEREF _Toc146483680 \h </w:instrText>
        </w:r>
        <w:r>
          <w:rPr>
            <w:noProof/>
            <w:webHidden/>
          </w:rPr>
        </w:r>
        <w:r>
          <w:rPr>
            <w:noProof/>
            <w:webHidden/>
          </w:rPr>
          <w:fldChar w:fldCharType="separate"/>
        </w:r>
        <w:r>
          <w:rPr>
            <w:noProof/>
            <w:webHidden/>
          </w:rPr>
          <w:t>14</w:t>
        </w:r>
        <w:r>
          <w:rPr>
            <w:noProof/>
            <w:webHidden/>
          </w:rPr>
          <w:fldChar w:fldCharType="end"/>
        </w:r>
      </w:hyperlink>
    </w:p>
    <w:p w14:paraId="6A4AA94A" w14:textId="77777777" w:rsidR="002C3CD3" w:rsidRDefault="002C3CD3" w:rsidP="002C3CD3">
      <w:pPr>
        <w:pStyle w:val="TableofFigures"/>
        <w:tabs>
          <w:tab w:val="right" w:leader="dot" w:pos="9350"/>
        </w:tabs>
        <w:rPr>
          <w:rFonts w:eastAsiaTheme="minorEastAsia"/>
          <w:noProof/>
          <w:kern w:val="0"/>
          <w14:ligatures w14:val="none"/>
        </w:rPr>
      </w:pPr>
      <w:hyperlink w:anchor="_Toc146483681" w:history="1">
        <w:r w:rsidRPr="00047272">
          <w:rPr>
            <w:rStyle w:val="Hyperlink"/>
            <w:noProof/>
          </w:rPr>
          <w:t>Figure 4: Euclidean distance formula</w:t>
        </w:r>
        <w:r>
          <w:rPr>
            <w:noProof/>
            <w:webHidden/>
          </w:rPr>
          <w:tab/>
        </w:r>
        <w:r>
          <w:rPr>
            <w:noProof/>
            <w:webHidden/>
          </w:rPr>
          <w:fldChar w:fldCharType="begin"/>
        </w:r>
        <w:r>
          <w:rPr>
            <w:noProof/>
            <w:webHidden/>
          </w:rPr>
          <w:instrText xml:space="preserve"> PAGEREF _Toc146483681 \h </w:instrText>
        </w:r>
        <w:r>
          <w:rPr>
            <w:noProof/>
            <w:webHidden/>
          </w:rPr>
        </w:r>
        <w:r>
          <w:rPr>
            <w:noProof/>
            <w:webHidden/>
          </w:rPr>
          <w:fldChar w:fldCharType="separate"/>
        </w:r>
        <w:r>
          <w:rPr>
            <w:noProof/>
            <w:webHidden/>
          </w:rPr>
          <w:t>18</w:t>
        </w:r>
        <w:r>
          <w:rPr>
            <w:noProof/>
            <w:webHidden/>
          </w:rPr>
          <w:fldChar w:fldCharType="end"/>
        </w:r>
      </w:hyperlink>
    </w:p>
    <w:p w14:paraId="4D4D714C" w14:textId="77777777" w:rsidR="002C3CD3" w:rsidRDefault="002C3CD3" w:rsidP="002C3CD3">
      <w:pPr>
        <w:pStyle w:val="TableofFigures"/>
        <w:tabs>
          <w:tab w:val="right" w:leader="dot" w:pos="9350"/>
        </w:tabs>
        <w:rPr>
          <w:rFonts w:eastAsiaTheme="minorEastAsia"/>
          <w:noProof/>
          <w:kern w:val="0"/>
          <w14:ligatures w14:val="none"/>
        </w:rPr>
      </w:pPr>
      <w:hyperlink w:anchor="_Toc146483682" w:history="1">
        <w:r w:rsidRPr="00047272">
          <w:rPr>
            <w:rStyle w:val="Hyperlink"/>
            <w:noProof/>
          </w:rPr>
          <w:t>Figure 5: Manhattan distance formula</w:t>
        </w:r>
        <w:r>
          <w:rPr>
            <w:noProof/>
            <w:webHidden/>
          </w:rPr>
          <w:tab/>
        </w:r>
        <w:r>
          <w:rPr>
            <w:noProof/>
            <w:webHidden/>
          </w:rPr>
          <w:fldChar w:fldCharType="begin"/>
        </w:r>
        <w:r>
          <w:rPr>
            <w:noProof/>
            <w:webHidden/>
          </w:rPr>
          <w:instrText xml:space="preserve"> PAGEREF _Toc146483682 \h </w:instrText>
        </w:r>
        <w:r>
          <w:rPr>
            <w:noProof/>
            <w:webHidden/>
          </w:rPr>
        </w:r>
        <w:r>
          <w:rPr>
            <w:noProof/>
            <w:webHidden/>
          </w:rPr>
          <w:fldChar w:fldCharType="separate"/>
        </w:r>
        <w:r>
          <w:rPr>
            <w:noProof/>
            <w:webHidden/>
          </w:rPr>
          <w:t>19</w:t>
        </w:r>
        <w:r>
          <w:rPr>
            <w:noProof/>
            <w:webHidden/>
          </w:rPr>
          <w:fldChar w:fldCharType="end"/>
        </w:r>
      </w:hyperlink>
    </w:p>
    <w:p w14:paraId="2F003C4A" w14:textId="77777777" w:rsidR="002C3CD3" w:rsidRDefault="002C3CD3" w:rsidP="002C3CD3">
      <w:pPr>
        <w:pStyle w:val="TableofFigures"/>
        <w:tabs>
          <w:tab w:val="right" w:leader="dot" w:pos="9350"/>
        </w:tabs>
        <w:rPr>
          <w:rFonts w:eastAsiaTheme="minorEastAsia"/>
          <w:noProof/>
          <w:kern w:val="0"/>
          <w14:ligatures w14:val="none"/>
        </w:rPr>
      </w:pPr>
      <w:hyperlink w:anchor="_Toc146483683" w:history="1">
        <w:r w:rsidRPr="00047272">
          <w:rPr>
            <w:rStyle w:val="Hyperlink"/>
            <w:noProof/>
          </w:rPr>
          <w:t>Figure 6. Chebyshev distance formula</w:t>
        </w:r>
        <w:r>
          <w:rPr>
            <w:noProof/>
            <w:webHidden/>
          </w:rPr>
          <w:tab/>
        </w:r>
        <w:r>
          <w:rPr>
            <w:noProof/>
            <w:webHidden/>
          </w:rPr>
          <w:fldChar w:fldCharType="begin"/>
        </w:r>
        <w:r>
          <w:rPr>
            <w:noProof/>
            <w:webHidden/>
          </w:rPr>
          <w:instrText xml:space="preserve"> PAGEREF _Toc146483683 \h </w:instrText>
        </w:r>
        <w:r>
          <w:rPr>
            <w:noProof/>
            <w:webHidden/>
          </w:rPr>
        </w:r>
        <w:r>
          <w:rPr>
            <w:noProof/>
            <w:webHidden/>
          </w:rPr>
          <w:fldChar w:fldCharType="separate"/>
        </w:r>
        <w:r>
          <w:rPr>
            <w:noProof/>
            <w:webHidden/>
          </w:rPr>
          <w:t>19</w:t>
        </w:r>
        <w:r>
          <w:rPr>
            <w:noProof/>
            <w:webHidden/>
          </w:rPr>
          <w:fldChar w:fldCharType="end"/>
        </w:r>
      </w:hyperlink>
    </w:p>
    <w:p w14:paraId="3715A7E5" w14:textId="77777777" w:rsidR="002C3CD3" w:rsidRDefault="002C3CD3" w:rsidP="002C3CD3">
      <w:pPr>
        <w:pStyle w:val="TableofFigures"/>
        <w:tabs>
          <w:tab w:val="right" w:leader="dot" w:pos="9350"/>
        </w:tabs>
        <w:rPr>
          <w:rFonts w:eastAsiaTheme="minorEastAsia"/>
          <w:noProof/>
          <w:kern w:val="0"/>
          <w14:ligatures w14:val="none"/>
        </w:rPr>
      </w:pPr>
      <w:hyperlink w:anchor="_Toc146483684" w:history="1">
        <w:r w:rsidRPr="00047272">
          <w:rPr>
            <w:rStyle w:val="Hyperlink"/>
            <w:noProof/>
          </w:rPr>
          <w:t>Figure 7. Shows the confusion matrix of Custom CNN Model</w:t>
        </w:r>
        <w:r>
          <w:rPr>
            <w:noProof/>
            <w:webHidden/>
          </w:rPr>
          <w:tab/>
        </w:r>
        <w:r>
          <w:rPr>
            <w:noProof/>
            <w:webHidden/>
          </w:rPr>
          <w:fldChar w:fldCharType="begin"/>
        </w:r>
        <w:r>
          <w:rPr>
            <w:noProof/>
            <w:webHidden/>
          </w:rPr>
          <w:instrText xml:space="preserve"> PAGEREF _Toc146483684 \h </w:instrText>
        </w:r>
        <w:r>
          <w:rPr>
            <w:noProof/>
            <w:webHidden/>
          </w:rPr>
        </w:r>
        <w:r>
          <w:rPr>
            <w:noProof/>
            <w:webHidden/>
          </w:rPr>
          <w:fldChar w:fldCharType="separate"/>
        </w:r>
        <w:r>
          <w:rPr>
            <w:noProof/>
            <w:webHidden/>
          </w:rPr>
          <w:t>26</w:t>
        </w:r>
        <w:r>
          <w:rPr>
            <w:noProof/>
            <w:webHidden/>
          </w:rPr>
          <w:fldChar w:fldCharType="end"/>
        </w:r>
      </w:hyperlink>
    </w:p>
    <w:p w14:paraId="54D6BAD5" w14:textId="77777777" w:rsidR="002C3CD3" w:rsidRDefault="002C3CD3" w:rsidP="002C3CD3">
      <w:pPr>
        <w:pStyle w:val="TableofFigures"/>
        <w:tabs>
          <w:tab w:val="right" w:leader="dot" w:pos="9350"/>
        </w:tabs>
        <w:rPr>
          <w:rFonts w:eastAsiaTheme="minorEastAsia"/>
          <w:noProof/>
          <w:kern w:val="0"/>
          <w14:ligatures w14:val="none"/>
        </w:rPr>
      </w:pPr>
      <w:hyperlink w:anchor="_Toc146483685" w:history="1">
        <w:r w:rsidRPr="00047272">
          <w:rPr>
            <w:rStyle w:val="Hyperlink"/>
            <w:noProof/>
          </w:rPr>
          <w:t>Figure 8. Shows the confusion matrix of Vgg16 CNN Model</w:t>
        </w:r>
        <w:r>
          <w:rPr>
            <w:noProof/>
            <w:webHidden/>
          </w:rPr>
          <w:tab/>
        </w:r>
        <w:r>
          <w:rPr>
            <w:noProof/>
            <w:webHidden/>
          </w:rPr>
          <w:fldChar w:fldCharType="begin"/>
        </w:r>
        <w:r>
          <w:rPr>
            <w:noProof/>
            <w:webHidden/>
          </w:rPr>
          <w:instrText xml:space="preserve"> PAGEREF _Toc146483685 \h </w:instrText>
        </w:r>
        <w:r>
          <w:rPr>
            <w:noProof/>
            <w:webHidden/>
          </w:rPr>
        </w:r>
        <w:r>
          <w:rPr>
            <w:noProof/>
            <w:webHidden/>
          </w:rPr>
          <w:fldChar w:fldCharType="separate"/>
        </w:r>
        <w:r>
          <w:rPr>
            <w:noProof/>
            <w:webHidden/>
          </w:rPr>
          <w:t>26</w:t>
        </w:r>
        <w:r>
          <w:rPr>
            <w:noProof/>
            <w:webHidden/>
          </w:rPr>
          <w:fldChar w:fldCharType="end"/>
        </w:r>
      </w:hyperlink>
    </w:p>
    <w:p w14:paraId="4CCA5186" w14:textId="77777777" w:rsidR="002C3CD3" w:rsidRDefault="002C3CD3" w:rsidP="002C3CD3">
      <w:pPr>
        <w:pStyle w:val="TableofFigures"/>
        <w:tabs>
          <w:tab w:val="right" w:leader="dot" w:pos="9350"/>
        </w:tabs>
        <w:rPr>
          <w:rFonts w:eastAsiaTheme="minorEastAsia"/>
          <w:noProof/>
          <w:kern w:val="0"/>
          <w14:ligatures w14:val="none"/>
        </w:rPr>
      </w:pPr>
      <w:hyperlink w:anchor="_Toc146483686" w:history="1">
        <w:r w:rsidRPr="00047272">
          <w:rPr>
            <w:rStyle w:val="Hyperlink"/>
            <w:noProof/>
          </w:rPr>
          <w:t>Figure 9.  Shows the confusion matrix of ResNet50 CNN Model</w:t>
        </w:r>
        <w:r>
          <w:rPr>
            <w:noProof/>
            <w:webHidden/>
          </w:rPr>
          <w:tab/>
        </w:r>
        <w:r>
          <w:rPr>
            <w:noProof/>
            <w:webHidden/>
          </w:rPr>
          <w:fldChar w:fldCharType="begin"/>
        </w:r>
        <w:r>
          <w:rPr>
            <w:noProof/>
            <w:webHidden/>
          </w:rPr>
          <w:instrText xml:space="preserve"> PAGEREF _Toc146483686 \h </w:instrText>
        </w:r>
        <w:r>
          <w:rPr>
            <w:noProof/>
            <w:webHidden/>
          </w:rPr>
        </w:r>
        <w:r>
          <w:rPr>
            <w:noProof/>
            <w:webHidden/>
          </w:rPr>
          <w:fldChar w:fldCharType="separate"/>
        </w:r>
        <w:r>
          <w:rPr>
            <w:noProof/>
            <w:webHidden/>
          </w:rPr>
          <w:t>27</w:t>
        </w:r>
        <w:r>
          <w:rPr>
            <w:noProof/>
            <w:webHidden/>
          </w:rPr>
          <w:fldChar w:fldCharType="end"/>
        </w:r>
      </w:hyperlink>
    </w:p>
    <w:p w14:paraId="08A65AD9" w14:textId="77777777" w:rsidR="002C3CD3" w:rsidRDefault="002C3CD3" w:rsidP="002C3CD3">
      <w:pPr>
        <w:pStyle w:val="TableofFigures"/>
        <w:tabs>
          <w:tab w:val="right" w:leader="dot" w:pos="9350"/>
        </w:tabs>
        <w:rPr>
          <w:rFonts w:eastAsiaTheme="minorEastAsia"/>
          <w:noProof/>
          <w:kern w:val="0"/>
          <w14:ligatures w14:val="none"/>
        </w:rPr>
      </w:pPr>
      <w:hyperlink w:anchor="_Toc146483687" w:history="1">
        <w:r w:rsidRPr="00047272">
          <w:rPr>
            <w:rStyle w:val="Hyperlink"/>
            <w:noProof/>
          </w:rPr>
          <w:t>Figure 10.  Shows the custom CNN Model Accuracy graph</w:t>
        </w:r>
        <w:r>
          <w:rPr>
            <w:noProof/>
            <w:webHidden/>
          </w:rPr>
          <w:tab/>
        </w:r>
        <w:r>
          <w:rPr>
            <w:noProof/>
            <w:webHidden/>
          </w:rPr>
          <w:fldChar w:fldCharType="begin"/>
        </w:r>
        <w:r>
          <w:rPr>
            <w:noProof/>
            <w:webHidden/>
          </w:rPr>
          <w:instrText xml:space="preserve"> PAGEREF _Toc146483687 \h </w:instrText>
        </w:r>
        <w:r>
          <w:rPr>
            <w:noProof/>
            <w:webHidden/>
          </w:rPr>
        </w:r>
        <w:r>
          <w:rPr>
            <w:noProof/>
            <w:webHidden/>
          </w:rPr>
          <w:fldChar w:fldCharType="separate"/>
        </w:r>
        <w:r>
          <w:rPr>
            <w:noProof/>
            <w:webHidden/>
          </w:rPr>
          <w:t>28</w:t>
        </w:r>
        <w:r>
          <w:rPr>
            <w:noProof/>
            <w:webHidden/>
          </w:rPr>
          <w:fldChar w:fldCharType="end"/>
        </w:r>
      </w:hyperlink>
    </w:p>
    <w:p w14:paraId="70F7F026" w14:textId="77777777" w:rsidR="002C3CD3" w:rsidRDefault="002C3CD3" w:rsidP="002C3CD3">
      <w:pPr>
        <w:pStyle w:val="TableofFigures"/>
        <w:tabs>
          <w:tab w:val="right" w:leader="dot" w:pos="9350"/>
        </w:tabs>
        <w:rPr>
          <w:rFonts w:eastAsiaTheme="minorEastAsia"/>
          <w:noProof/>
          <w:kern w:val="0"/>
          <w14:ligatures w14:val="none"/>
        </w:rPr>
      </w:pPr>
      <w:hyperlink w:anchor="_Toc146483688" w:history="1">
        <w:r w:rsidRPr="00047272">
          <w:rPr>
            <w:rStyle w:val="Hyperlink"/>
            <w:noProof/>
          </w:rPr>
          <w:t>Figure 11.  Shows the Vgg16 CNN Model Accuracy graph.</w:t>
        </w:r>
        <w:r>
          <w:rPr>
            <w:noProof/>
            <w:webHidden/>
          </w:rPr>
          <w:tab/>
        </w:r>
        <w:r>
          <w:rPr>
            <w:noProof/>
            <w:webHidden/>
          </w:rPr>
          <w:fldChar w:fldCharType="begin"/>
        </w:r>
        <w:r>
          <w:rPr>
            <w:noProof/>
            <w:webHidden/>
          </w:rPr>
          <w:instrText xml:space="preserve"> PAGEREF _Toc146483688 \h </w:instrText>
        </w:r>
        <w:r>
          <w:rPr>
            <w:noProof/>
            <w:webHidden/>
          </w:rPr>
        </w:r>
        <w:r>
          <w:rPr>
            <w:noProof/>
            <w:webHidden/>
          </w:rPr>
          <w:fldChar w:fldCharType="separate"/>
        </w:r>
        <w:r>
          <w:rPr>
            <w:noProof/>
            <w:webHidden/>
          </w:rPr>
          <w:t>29</w:t>
        </w:r>
        <w:r>
          <w:rPr>
            <w:noProof/>
            <w:webHidden/>
          </w:rPr>
          <w:fldChar w:fldCharType="end"/>
        </w:r>
      </w:hyperlink>
    </w:p>
    <w:p w14:paraId="72C4E048" w14:textId="77777777" w:rsidR="002C3CD3" w:rsidRDefault="002C3CD3" w:rsidP="002C3CD3">
      <w:pPr>
        <w:pStyle w:val="TableofFigures"/>
        <w:tabs>
          <w:tab w:val="right" w:leader="dot" w:pos="9350"/>
        </w:tabs>
        <w:rPr>
          <w:rFonts w:eastAsiaTheme="minorEastAsia"/>
          <w:noProof/>
          <w:kern w:val="0"/>
          <w14:ligatures w14:val="none"/>
        </w:rPr>
      </w:pPr>
      <w:hyperlink w:anchor="_Toc146483689" w:history="1">
        <w:r w:rsidRPr="00047272">
          <w:rPr>
            <w:rStyle w:val="Hyperlink"/>
            <w:noProof/>
          </w:rPr>
          <w:t>Figure 12. Shows the ResNet50 CNN Model Accuracy graph</w:t>
        </w:r>
        <w:r>
          <w:rPr>
            <w:noProof/>
            <w:webHidden/>
          </w:rPr>
          <w:tab/>
        </w:r>
        <w:r>
          <w:rPr>
            <w:noProof/>
            <w:webHidden/>
          </w:rPr>
          <w:fldChar w:fldCharType="begin"/>
        </w:r>
        <w:r>
          <w:rPr>
            <w:noProof/>
            <w:webHidden/>
          </w:rPr>
          <w:instrText xml:space="preserve"> PAGEREF _Toc146483689 \h </w:instrText>
        </w:r>
        <w:r>
          <w:rPr>
            <w:noProof/>
            <w:webHidden/>
          </w:rPr>
        </w:r>
        <w:r>
          <w:rPr>
            <w:noProof/>
            <w:webHidden/>
          </w:rPr>
          <w:fldChar w:fldCharType="separate"/>
        </w:r>
        <w:r>
          <w:rPr>
            <w:noProof/>
            <w:webHidden/>
          </w:rPr>
          <w:t>29</w:t>
        </w:r>
        <w:r>
          <w:rPr>
            <w:noProof/>
            <w:webHidden/>
          </w:rPr>
          <w:fldChar w:fldCharType="end"/>
        </w:r>
      </w:hyperlink>
    </w:p>
    <w:p w14:paraId="05DD1B60" w14:textId="77777777" w:rsidR="002C3CD3" w:rsidRDefault="002C3CD3" w:rsidP="002C3CD3">
      <w:pPr>
        <w:pStyle w:val="TableofFigures"/>
        <w:tabs>
          <w:tab w:val="right" w:leader="dot" w:pos="9350"/>
        </w:tabs>
        <w:rPr>
          <w:rFonts w:eastAsiaTheme="minorEastAsia"/>
          <w:noProof/>
          <w:kern w:val="0"/>
          <w14:ligatures w14:val="none"/>
        </w:rPr>
      </w:pPr>
      <w:hyperlink w:anchor="_Toc146483690" w:history="1">
        <w:r w:rsidRPr="00047272">
          <w:rPr>
            <w:rStyle w:val="Hyperlink"/>
            <w:noProof/>
          </w:rPr>
          <w:t>Figure 13. Shows the custom CNN Model loss graph.</w:t>
        </w:r>
        <w:r>
          <w:rPr>
            <w:noProof/>
            <w:webHidden/>
          </w:rPr>
          <w:tab/>
        </w:r>
        <w:r>
          <w:rPr>
            <w:noProof/>
            <w:webHidden/>
          </w:rPr>
          <w:fldChar w:fldCharType="begin"/>
        </w:r>
        <w:r>
          <w:rPr>
            <w:noProof/>
            <w:webHidden/>
          </w:rPr>
          <w:instrText xml:space="preserve"> PAGEREF _Toc146483690 \h </w:instrText>
        </w:r>
        <w:r>
          <w:rPr>
            <w:noProof/>
            <w:webHidden/>
          </w:rPr>
        </w:r>
        <w:r>
          <w:rPr>
            <w:noProof/>
            <w:webHidden/>
          </w:rPr>
          <w:fldChar w:fldCharType="separate"/>
        </w:r>
        <w:r>
          <w:rPr>
            <w:noProof/>
            <w:webHidden/>
          </w:rPr>
          <w:t>30</w:t>
        </w:r>
        <w:r>
          <w:rPr>
            <w:noProof/>
            <w:webHidden/>
          </w:rPr>
          <w:fldChar w:fldCharType="end"/>
        </w:r>
      </w:hyperlink>
    </w:p>
    <w:p w14:paraId="0E6FF70A" w14:textId="77777777" w:rsidR="002C3CD3" w:rsidRDefault="002C3CD3" w:rsidP="002C3CD3">
      <w:pPr>
        <w:pStyle w:val="TableofFigures"/>
        <w:tabs>
          <w:tab w:val="right" w:leader="dot" w:pos="9350"/>
        </w:tabs>
        <w:rPr>
          <w:rFonts w:eastAsiaTheme="minorEastAsia"/>
          <w:noProof/>
          <w:kern w:val="0"/>
          <w14:ligatures w14:val="none"/>
        </w:rPr>
      </w:pPr>
      <w:hyperlink w:anchor="_Toc146483691" w:history="1">
        <w:r w:rsidRPr="00047272">
          <w:rPr>
            <w:rStyle w:val="Hyperlink"/>
            <w:noProof/>
          </w:rPr>
          <w:t>Figure 14. Shows the Vgg16 CNN Model loss graph.</w:t>
        </w:r>
        <w:r>
          <w:rPr>
            <w:noProof/>
            <w:webHidden/>
          </w:rPr>
          <w:tab/>
        </w:r>
        <w:r>
          <w:rPr>
            <w:noProof/>
            <w:webHidden/>
          </w:rPr>
          <w:fldChar w:fldCharType="begin"/>
        </w:r>
        <w:r>
          <w:rPr>
            <w:noProof/>
            <w:webHidden/>
          </w:rPr>
          <w:instrText xml:space="preserve"> PAGEREF _Toc146483691 \h </w:instrText>
        </w:r>
        <w:r>
          <w:rPr>
            <w:noProof/>
            <w:webHidden/>
          </w:rPr>
        </w:r>
        <w:r>
          <w:rPr>
            <w:noProof/>
            <w:webHidden/>
          </w:rPr>
          <w:fldChar w:fldCharType="separate"/>
        </w:r>
        <w:r>
          <w:rPr>
            <w:noProof/>
            <w:webHidden/>
          </w:rPr>
          <w:t>30</w:t>
        </w:r>
        <w:r>
          <w:rPr>
            <w:noProof/>
            <w:webHidden/>
          </w:rPr>
          <w:fldChar w:fldCharType="end"/>
        </w:r>
      </w:hyperlink>
    </w:p>
    <w:p w14:paraId="7864E0D8" w14:textId="77777777" w:rsidR="002C3CD3" w:rsidRDefault="002C3CD3" w:rsidP="002C3CD3">
      <w:pPr>
        <w:pStyle w:val="TableofFigures"/>
        <w:tabs>
          <w:tab w:val="right" w:leader="dot" w:pos="9350"/>
        </w:tabs>
        <w:rPr>
          <w:rFonts w:eastAsiaTheme="minorEastAsia"/>
          <w:noProof/>
          <w:kern w:val="0"/>
          <w14:ligatures w14:val="none"/>
        </w:rPr>
      </w:pPr>
      <w:hyperlink w:anchor="_Toc146483692" w:history="1">
        <w:r w:rsidRPr="00047272">
          <w:rPr>
            <w:rStyle w:val="Hyperlink"/>
            <w:noProof/>
          </w:rPr>
          <w:t>Figure 15.  Shows the ResNet50 CNN Model loss graph.</w:t>
        </w:r>
        <w:r>
          <w:rPr>
            <w:noProof/>
            <w:webHidden/>
          </w:rPr>
          <w:tab/>
        </w:r>
        <w:r>
          <w:rPr>
            <w:noProof/>
            <w:webHidden/>
          </w:rPr>
          <w:fldChar w:fldCharType="begin"/>
        </w:r>
        <w:r>
          <w:rPr>
            <w:noProof/>
            <w:webHidden/>
          </w:rPr>
          <w:instrText xml:space="preserve"> PAGEREF _Toc146483692 \h </w:instrText>
        </w:r>
        <w:r>
          <w:rPr>
            <w:noProof/>
            <w:webHidden/>
          </w:rPr>
        </w:r>
        <w:r>
          <w:rPr>
            <w:noProof/>
            <w:webHidden/>
          </w:rPr>
          <w:fldChar w:fldCharType="separate"/>
        </w:r>
        <w:r>
          <w:rPr>
            <w:noProof/>
            <w:webHidden/>
          </w:rPr>
          <w:t>31</w:t>
        </w:r>
        <w:r>
          <w:rPr>
            <w:noProof/>
            <w:webHidden/>
          </w:rPr>
          <w:fldChar w:fldCharType="end"/>
        </w:r>
      </w:hyperlink>
    </w:p>
    <w:p w14:paraId="5112B0BC" w14:textId="77777777" w:rsidR="002C3CD3" w:rsidRDefault="002C3CD3" w:rsidP="002C3CD3">
      <w:pPr>
        <w:pStyle w:val="TableofFigures"/>
        <w:tabs>
          <w:tab w:val="right" w:leader="dot" w:pos="9350"/>
        </w:tabs>
        <w:rPr>
          <w:rFonts w:eastAsiaTheme="minorEastAsia"/>
          <w:noProof/>
          <w:kern w:val="0"/>
          <w14:ligatures w14:val="none"/>
        </w:rPr>
      </w:pPr>
      <w:hyperlink w:anchor="_Toc146483693" w:history="1">
        <w:r w:rsidRPr="00047272">
          <w:rPr>
            <w:rStyle w:val="Hyperlink"/>
            <w:noProof/>
          </w:rPr>
          <w:t>Figure 16.  Shows the ResNet50 CNN Model loss graph.</w:t>
        </w:r>
        <w:r>
          <w:rPr>
            <w:noProof/>
            <w:webHidden/>
          </w:rPr>
          <w:tab/>
        </w:r>
        <w:r>
          <w:rPr>
            <w:noProof/>
            <w:webHidden/>
          </w:rPr>
          <w:fldChar w:fldCharType="begin"/>
        </w:r>
        <w:r>
          <w:rPr>
            <w:noProof/>
            <w:webHidden/>
          </w:rPr>
          <w:instrText xml:space="preserve"> PAGEREF _Toc146483693 \h </w:instrText>
        </w:r>
        <w:r>
          <w:rPr>
            <w:noProof/>
            <w:webHidden/>
          </w:rPr>
        </w:r>
        <w:r>
          <w:rPr>
            <w:noProof/>
            <w:webHidden/>
          </w:rPr>
          <w:fldChar w:fldCharType="separate"/>
        </w:r>
        <w:r>
          <w:rPr>
            <w:noProof/>
            <w:webHidden/>
          </w:rPr>
          <w:t>33</w:t>
        </w:r>
        <w:r>
          <w:rPr>
            <w:noProof/>
            <w:webHidden/>
          </w:rPr>
          <w:fldChar w:fldCharType="end"/>
        </w:r>
      </w:hyperlink>
    </w:p>
    <w:p w14:paraId="5512F649" w14:textId="77777777" w:rsidR="002C3CD3" w:rsidRDefault="002C3CD3" w:rsidP="002C3CD3">
      <w:pPr>
        <w:pStyle w:val="TableofFigures"/>
        <w:tabs>
          <w:tab w:val="right" w:leader="dot" w:pos="9350"/>
        </w:tabs>
        <w:rPr>
          <w:rFonts w:eastAsiaTheme="minorEastAsia"/>
          <w:noProof/>
          <w:kern w:val="0"/>
          <w14:ligatures w14:val="none"/>
        </w:rPr>
      </w:pPr>
      <w:hyperlink w:anchor="_Toc146483694" w:history="1">
        <w:r w:rsidRPr="00047272">
          <w:rPr>
            <w:rStyle w:val="Hyperlink"/>
            <w:noProof/>
          </w:rPr>
          <w:t>Figure 17. Shows the confusion matrix of KNN Model 2</w:t>
        </w:r>
        <w:r>
          <w:rPr>
            <w:noProof/>
            <w:webHidden/>
          </w:rPr>
          <w:tab/>
        </w:r>
        <w:r>
          <w:rPr>
            <w:noProof/>
            <w:webHidden/>
          </w:rPr>
          <w:fldChar w:fldCharType="begin"/>
        </w:r>
        <w:r>
          <w:rPr>
            <w:noProof/>
            <w:webHidden/>
          </w:rPr>
          <w:instrText xml:space="preserve"> PAGEREF _Toc146483694 \h </w:instrText>
        </w:r>
        <w:r>
          <w:rPr>
            <w:noProof/>
            <w:webHidden/>
          </w:rPr>
        </w:r>
        <w:r>
          <w:rPr>
            <w:noProof/>
            <w:webHidden/>
          </w:rPr>
          <w:fldChar w:fldCharType="separate"/>
        </w:r>
        <w:r>
          <w:rPr>
            <w:noProof/>
            <w:webHidden/>
          </w:rPr>
          <w:t>33</w:t>
        </w:r>
        <w:r>
          <w:rPr>
            <w:noProof/>
            <w:webHidden/>
          </w:rPr>
          <w:fldChar w:fldCharType="end"/>
        </w:r>
      </w:hyperlink>
    </w:p>
    <w:p w14:paraId="537F2E21" w14:textId="77777777" w:rsidR="002C3CD3" w:rsidRDefault="002C3CD3" w:rsidP="002C3CD3">
      <w:pPr>
        <w:pStyle w:val="TableofFigures"/>
        <w:tabs>
          <w:tab w:val="right" w:leader="dot" w:pos="9350"/>
        </w:tabs>
        <w:rPr>
          <w:rFonts w:eastAsiaTheme="minorEastAsia"/>
          <w:noProof/>
          <w:kern w:val="0"/>
          <w14:ligatures w14:val="none"/>
        </w:rPr>
      </w:pPr>
      <w:hyperlink w:anchor="_Toc146483695" w:history="1">
        <w:r w:rsidRPr="00047272">
          <w:rPr>
            <w:rStyle w:val="Hyperlink"/>
            <w:noProof/>
          </w:rPr>
          <w:t>Figure 18. Shows the confusion matrix of KNN Model 3</w:t>
        </w:r>
        <w:r>
          <w:rPr>
            <w:noProof/>
            <w:webHidden/>
          </w:rPr>
          <w:tab/>
        </w:r>
        <w:r>
          <w:rPr>
            <w:noProof/>
            <w:webHidden/>
          </w:rPr>
          <w:fldChar w:fldCharType="begin"/>
        </w:r>
        <w:r>
          <w:rPr>
            <w:noProof/>
            <w:webHidden/>
          </w:rPr>
          <w:instrText xml:space="preserve"> PAGEREF _Toc146483695 \h </w:instrText>
        </w:r>
        <w:r>
          <w:rPr>
            <w:noProof/>
            <w:webHidden/>
          </w:rPr>
        </w:r>
        <w:r>
          <w:rPr>
            <w:noProof/>
            <w:webHidden/>
          </w:rPr>
          <w:fldChar w:fldCharType="separate"/>
        </w:r>
        <w:r>
          <w:rPr>
            <w:noProof/>
            <w:webHidden/>
          </w:rPr>
          <w:t>34</w:t>
        </w:r>
        <w:r>
          <w:rPr>
            <w:noProof/>
            <w:webHidden/>
          </w:rPr>
          <w:fldChar w:fldCharType="end"/>
        </w:r>
      </w:hyperlink>
    </w:p>
    <w:p w14:paraId="51197923" w14:textId="77777777" w:rsidR="002C3CD3" w:rsidRDefault="002C3CD3" w:rsidP="002C3CD3">
      <w:pPr>
        <w:pStyle w:val="TableofFigures"/>
        <w:tabs>
          <w:tab w:val="right" w:leader="dot" w:pos="9350"/>
        </w:tabs>
        <w:rPr>
          <w:rFonts w:eastAsiaTheme="minorEastAsia"/>
          <w:noProof/>
          <w:kern w:val="0"/>
          <w14:ligatures w14:val="none"/>
        </w:rPr>
      </w:pPr>
      <w:hyperlink w:anchor="_Toc146483696" w:history="1">
        <w:r w:rsidRPr="00047272">
          <w:rPr>
            <w:rStyle w:val="Hyperlink"/>
            <w:noProof/>
          </w:rPr>
          <w:t>Figure 19. Residual plot of the adjusted Model</w:t>
        </w:r>
        <w:r>
          <w:rPr>
            <w:noProof/>
            <w:webHidden/>
          </w:rPr>
          <w:tab/>
        </w:r>
        <w:r>
          <w:rPr>
            <w:noProof/>
            <w:webHidden/>
          </w:rPr>
          <w:fldChar w:fldCharType="begin"/>
        </w:r>
        <w:r>
          <w:rPr>
            <w:noProof/>
            <w:webHidden/>
          </w:rPr>
          <w:instrText xml:space="preserve"> PAGEREF _Toc146483696 \h </w:instrText>
        </w:r>
        <w:r>
          <w:rPr>
            <w:noProof/>
            <w:webHidden/>
          </w:rPr>
        </w:r>
        <w:r>
          <w:rPr>
            <w:noProof/>
            <w:webHidden/>
          </w:rPr>
          <w:fldChar w:fldCharType="separate"/>
        </w:r>
        <w:r>
          <w:rPr>
            <w:noProof/>
            <w:webHidden/>
          </w:rPr>
          <w:t>39</w:t>
        </w:r>
        <w:r>
          <w:rPr>
            <w:noProof/>
            <w:webHidden/>
          </w:rPr>
          <w:fldChar w:fldCharType="end"/>
        </w:r>
      </w:hyperlink>
    </w:p>
    <w:p w14:paraId="594902B0" w14:textId="77777777" w:rsidR="002C3CD3" w:rsidRPr="00C73FFD" w:rsidRDefault="002C3CD3" w:rsidP="002C3CD3">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5C0DCC2" w14:textId="77777777" w:rsidR="00D50384" w:rsidRPr="00C73FFD" w:rsidRDefault="00D50384" w:rsidP="00D50384">
      <w:pPr>
        <w:spacing w:line="360" w:lineRule="auto"/>
        <w:rPr>
          <w:rFonts w:ascii="Times New Roman" w:hAnsi="Times New Roman" w:cs="Times New Roman"/>
          <w:sz w:val="24"/>
          <w:szCs w:val="24"/>
        </w:rPr>
      </w:pPr>
    </w:p>
    <w:p w14:paraId="02E1E43C" w14:textId="77777777" w:rsidR="00D50384" w:rsidRPr="00C73FFD" w:rsidRDefault="00D50384" w:rsidP="00D50384">
      <w:pPr>
        <w:spacing w:line="360" w:lineRule="auto"/>
        <w:rPr>
          <w:rFonts w:ascii="Times New Roman" w:hAnsi="Times New Roman" w:cs="Times New Roman"/>
          <w:sz w:val="24"/>
          <w:szCs w:val="24"/>
        </w:rPr>
      </w:pPr>
    </w:p>
    <w:p w14:paraId="2EFD78B0" w14:textId="77777777" w:rsidR="00D50384" w:rsidRPr="00C73FFD" w:rsidRDefault="00D50384" w:rsidP="00D50384">
      <w:pPr>
        <w:spacing w:line="360" w:lineRule="auto"/>
        <w:rPr>
          <w:rFonts w:ascii="Times New Roman" w:hAnsi="Times New Roman" w:cs="Times New Roman"/>
          <w:sz w:val="24"/>
          <w:szCs w:val="24"/>
        </w:rPr>
      </w:pPr>
    </w:p>
    <w:p w14:paraId="4D0BB5D5" w14:textId="77777777" w:rsidR="00D50384" w:rsidRPr="00C73FFD" w:rsidRDefault="00D50384" w:rsidP="00D50384">
      <w:pPr>
        <w:spacing w:line="360" w:lineRule="auto"/>
        <w:rPr>
          <w:rFonts w:ascii="Times New Roman" w:hAnsi="Times New Roman" w:cs="Times New Roman"/>
          <w:sz w:val="24"/>
          <w:szCs w:val="24"/>
        </w:rPr>
      </w:pPr>
    </w:p>
    <w:p w14:paraId="554B7835" w14:textId="77777777" w:rsidR="00D50384" w:rsidRPr="00C73FFD" w:rsidRDefault="00D50384" w:rsidP="00D50384">
      <w:pPr>
        <w:spacing w:line="360" w:lineRule="auto"/>
        <w:rPr>
          <w:rFonts w:ascii="Times New Roman" w:hAnsi="Times New Roman" w:cs="Times New Roman"/>
          <w:sz w:val="24"/>
          <w:szCs w:val="24"/>
        </w:rPr>
      </w:pPr>
    </w:p>
    <w:p w14:paraId="4B4F5C33" w14:textId="77777777" w:rsidR="00D50384" w:rsidRPr="00C73FFD" w:rsidRDefault="00D50384" w:rsidP="00D50384">
      <w:pPr>
        <w:spacing w:line="360" w:lineRule="auto"/>
        <w:rPr>
          <w:rFonts w:ascii="Times New Roman" w:hAnsi="Times New Roman" w:cs="Times New Roman"/>
          <w:sz w:val="24"/>
          <w:szCs w:val="24"/>
        </w:rPr>
      </w:pPr>
    </w:p>
    <w:p w14:paraId="3E90ED4A" w14:textId="77777777" w:rsidR="00D50384" w:rsidRPr="00C73FFD" w:rsidRDefault="00D50384" w:rsidP="00D50384">
      <w:pPr>
        <w:spacing w:line="360" w:lineRule="auto"/>
        <w:rPr>
          <w:rFonts w:ascii="Times New Roman" w:hAnsi="Times New Roman" w:cs="Times New Roman"/>
          <w:sz w:val="24"/>
          <w:szCs w:val="24"/>
        </w:rPr>
      </w:pPr>
    </w:p>
    <w:p w14:paraId="58EC04C6" w14:textId="77777777" w:rsidR="00D50384" w:rsidRDefault="00D50384" w:rsidP="00D50384">
      <w:pPr>
        <w:spacing w:line="360" w:lineRule="auto"/>
        <w:rPr>
          <w:rFonts w:ascii="Times New Roman" w:hAnsi="Times New Roman" w:cs="Times New Roman"/>
          <w:sz w:val="24"/>
          <w:szCs w:val="24"/>
        </w:rPr>
      </w:pPr>
    </w:p>
    <w:p w14:paraId="532A2AD1" w14:textId="77777777" w:rsidR="006E0F5F" w:rsidRPr="00C73FFD" w:rsidRDefault="006E0F5F" w:rsidP="00D50384">
      <w:pPr>
        <w:spacing w:line="360" w:lineRule="auto"/>
        <w:rPr>
          <w:rFonts w:ascii="Times New Roman" w:hAnsi="Times New Roman" w:cs="Times New Roman"/>
          <w:sz w:val="24"/>
          <w:szCs w:val="24"/>
        </w:rPr>
      </w:pPr>
    </w:p>
    <w:p w14:paraId="5A357758" w14:textId="77777777" w:rsidR="00D50384" w:rsidRPr="00C73FFD" w:rsidRDefault="00D50384" w:rsidP="00D50384">
      <w:pPr>
        <w:spacing w:line="360" w:lineRule="auto"/>
        <w:rPr>
          <w:rFonts w:ascii="Times New Roman" w:hAnsi="Times New Roman" w:cs="Times New Roman"/>
          <w:sz w:val="24"/>
          <w:szCs w:val="24"/>
        </w:rPr>
      </w:pPr>
    </w:p>
    <w:p w14:paraId="3F10BE4E" w14:textId="77777777" w:rsidR="002C3CD3" w:rsidRPr="001A2B90" w:rsidRDefault="002C3CD3" w:rsidP="002C3CD3">
      <w:pPr>
        <w:spacing w:line="360" w:lineRule="auto"/>
        <w:rPr>
          <w:rFonts w:ascii="Times New Roman" w:hAnsi="Times New Roman" w:cs="Times New Roman"/>
          <w:b/>
          <w:sz w:val="24"/>
          <w:szCs w:val="24"/>
        </w:rPr>
      </w:pPr>
      <w:r w:rsidRPr="001A2B90">
        <w:rPr>
          <w:rFonts w:ascii="Times New Roman" w:hAnsi="Times New Roman" w:cs="Times New Roman"/>
          <w:b/>
          <w:sz w:val="24"/>
          <w:szCs w:val="24"/>
        </w:rPr>
        <w:t xml:space="preserve">List of Tables </w:t>
      </w:r>
    </w:p>
    <w:p w14:paraId="00619978" w14:textId="77777777" w:rsidR="002C3CD3" w:rsidRPr="00C73FFD" w:rsidRDefault="002C3CD3" w:rsidP="002C3CD3">
      <w:pPr>
        <w:spacing w:line="360" w:lineRule="auto"/>
        <w:rPr>
          <w:rFonts w:ascii="Times New Roman" w:hAnsi="Times New Roman" w:cs="Times New Roman"/>
          <w:sz w:val="24"/>
          <w:szCs w:val="24"/>
        </w:rPr>
      </w:pPr>
    </w:p>
    <w:p w14:paraId="3B494FFC" w14:textId="77777777" w:rsidR="002C3CD3" w:rsidRPr="002C3CD3" w:rsidRDefault="002C3CD3" w:rsidP="002C3CD3">
      <w:pPr>
        <w:pStyle w:val="Caption"/>
        <w:rPr>
          <w:rFonts w:ascii="Times New Roman" w:hAnsi="Times New Roman" w:cs="Times New Roman"/>
          <w:i w:val="0"/>
          <w:color w:val="auto"/>
          <w:sz w:val="20"/>
          <w:szCs w:val="20"/>
        </w:rPr>
      </w:pPr>
      <w:r w:rsidRPr="00E92B40">
        <w:rPr>
          <w:rFonts w:ascii="Times New Roman" w:hAnsi="Times New Roman" w:cs="Times New Roman"/>
          <w:i w:val="0"/>
          <w:color w:val="auto"/>
          <w:sz w:val="24"/>
          <w:szCs w:val="24"/>
        </w:rPr>
        <w:t>Table 1</w:t>
      </w:r>
      <w:r w:rsidRPr="002C3CD3">
        <w:rPr>
          <w:rFonts w:ascii="Times New Roman" w:hAnsi="Times New Roman" w:cs="Times New Roman"/>
          <w:i w:val="0"/>
          <w:color w:val="auto"/>
          <w:sz w:val="28"/>
          <w:szCs w:val="28"/>
        </w:rPr>
        <w:t xml:space="preserve">: </w:t>
      </w:r>
      <w:r w:rsidRPr="002C3CD3">
        <w:rPr>
          <w:rFonts w:ascii="Times New Roman" w:hAnsi="Times New Roman" w:cs="Times New Roman"/>
          <w:i w:val="0"/>
          <w:color w:val="auto"/>
          <w:sz w:val="22"/>
          <w:szCs w:val="22"/>
        </w:rPr>
        <w:t>Model Summary of Custom CNN Model</w:t>
      </w:r>
    </w:p>
    <w:p w14:paraId="068E43A7" w14:textId="77777777" w:rsidR="002C3CD3" w:rsidRPr="00E92B40" w:rsidRDefault="002C3CD3" w:rsidP="002C3CD3">
      <w:pPr>
        <w:pStyle w:val="Caption"/>
        <w:rPr>
          <w:rFonts w:ascii="Times New Roman" w:hAnsi="Times New Roman" w:cs="Times New Roman"/>
          <w:i w:val="0"/>
          <w:color w:val="auto"/>
          <w:sz w:val="22"/>
          <w:szCs w:val="22"/>
        </w:rPr>
      </w:pPr>
      <w:r w:rsidRPr="00E92B40">
        <w:rPr>
          <w:rFonts w:ascii="Times New Roman" w:hAnsi="Times New Roman" w:cs="Times New Roman"/>
          <w:i w:val="0"/>
          <w:color w:val="auto"/>
          <w:sz w:val="22"/>
          <w:szCs w:val="22"/>
        </w:rPr>
        <w:t>Table 2:  Model Summary of VGG16 Model</w:t>
      </w:r>
    </w:p>
    <w:p w14:paraId="1AC61C03" w14:textId="77777777" w:rsidR="002C3CD3" w:rsidRPr="00E92B40" w:rsidRDefault="002C3CD3" w:rsidP="002C3CD3">
      <w:pPr>
        <w:pStyle w:val="Caption"/>
        <w:rPr>
          <w:rFonts w:ascii="Times New Roman" w:hAnsi="Times New Roman" w:cs="Times New Roman"/>
          <w:i w:val="0"/>
          <w:color w:val="auto"/>
          <w:sz w:val="22"/>
          <w:szCs w:val="22"/>
        </w:rPr>
      </w:pPr>
      <w:r w:rsidRPr="00E92B40">
        <w:rPr>
          <w:rFonts w:ascii="Times New Roman" w:hAnsi="Times New Roman" w:cs="Times New Roman"/>
          <w:i w:val="0"/>
          <w:color w:val="auto"/>
          <w:sz w:val="22"/>
          <w:szCs w:val="22"/>
        </w:rPr>
        <w:t>Table 3 Model Summary of ResNet50 Model</w:t>
      </w:r>
    </w:p>
    <w:p w14:paraId="3D2D575D" w14:textId="77777777" w:rsidR="002C3CD3" w:rsidRPr="001A2B90" w:rsidRDefault="002C3CD3" w:rsidP="002C3CD3">
      <w:pPr>
        <w:rPr>
          <w:rFonts w:ascii="Times New Roman" w:hAnsi="Times New Roman" w:cs="Times New Roman"/>
        </w:rPr>
      </w:pPr>
      <w:r w:rsidRPr="001A2B90">
        <w:rPr>
          <w:rFonts w:ascii="Times New Roman" w:hAnsi="Times New Roman" w:cs="Times New Roman"/>
        </w:rPr>
        <w:t>Table 4. Shows the classification report of developed CNN model.</w:t>
      </w:r>
    </w:p>
    <w:p w14:paraId="0F7D4E13" w14:textId="77777777" w:rsidR="002C3CD3" w:rsidRPr="001A2B90" w:rsidRDefault="002C3CD3" w:rsidP="002C3CD3">
      <w:pPr>
        <w:rPr>
          <w:rFonts w:ascii="Times New Roman" w:hAnsi="Times New Roman" w:cs="Times New Roman"/>
        </w:rPr>
      </w:pPr>
      <w:r w:rsidRPr="001A2B90">
        <w:rPr>
          <w:rFonts w:ascii="Times New Roman" w:hAnsi="Times New Roman" w:cs="Times New Roman"/>
        </w:rPr>
        <w:t>Table 5. Shows the classification report of Vgg16 CNN Model</w:t>
      </w:r>
    </w:p>
    <w:p w14:paraId="5528E6B9" w14:textId="77777777" w:rsidR="002C3CD3" w:rsidRPr="001A2B90" w:rsidRDefault="002C3CD3" w:rsidP="002C3CD3">
      <w:pPr>
        <w:rPr>
          <w:rFonts w:ascii="Times New Roman" w:hAnsi="Times New Roman" w:cs="Times New Roman"/>
        </w:rPr>
      </w:pPr>
      <w:r w:rsidRPr="001A2B90">
        <w:rPr>
          <w:rFonts w:ascii="Times New Roman" w:hAnsi="Times New Roman" w:cs="Times New Roman"/>
        </w:rPr>
        <w:t>Table 6. Shows the classification report of ResNET50 CNN Model</w:t>
      </w:r>
    </w:p>
    <w:p w14:paraId="1D282D69" w14:textId="77777777" w:rsidR="002C3CD3" w:rsidRPr="001A2B90" w:rsidRDefault="002C3CD3" w:rsidP="002C3CD3">
      <w:pPr>
        <w:rPr>
          <w:rFonts w:ascii="Times New Roman" w:hAnsi="Times New Roman" w:cs="Times New Roman"/>
        </w:rPr>
      </w:pPr>
      <w:r w:rsidRPr="001A2B90">
        <w:rPr>
          <w:rFonts w:ascii="Times New Roman" w:hAnsi="Times New Roman" w:cs="Times New Roman"/>
        </w:rPr>
        <w:t>Table 7. Shows the classification report of KNN Model 1</w:t>
      </w:r>
    </w:p>
    <w:p w14:paraId="2962E5B2" w14:textId="77777777" w:rsidR="002C3CD3" w:rsidRPr="001A2B90" w:rsidRDefault="002C3CD3" w:rsidP="002C3CD3">
      <w:pPr>
        <w:rPr>
          <w:rFonts w:ascii="Times New Roman" w:hAnsi="Times New Roman" w:cs="Times New Roman"/>
        </w:rPr>
      </w:pPr>
      <w:r w:rsidRPr="001A2B90">
        <w:rPr>
          <w:rFonts w:ascii="Times New Roman" w:hAnsi="Times New Roman" w:cs="Times New Roman"/>
        </w:rPr>
        <w:t>Table 8. Shows the classification report of KNN Model 2</w:t>
      </w:r>
    </w:p>
    <w:p w14:paraId="52129B41" w14:textId="77777777" w:rsidR="002C3CD3" w:rsidRDefault="002C3CD3" w:rsidP="002C3CD3">
      <w:pPr>
        <w:rPr>
          <w:rFonts w:ascii="Times New Roman" w:hAnsi="Times New Roman" w:cs="Times New Roman"/>
        </w:rPr>
      </w:pPr>
      <w:r w:rsidRPr="001A2B90">
        <w:rPr>
          <w:rFonts w:ascii="Times New Roman" w:hAnsi="Times New Roman" w:cs="Times New Roman"/>
        </w:rPr>
        <w:t>Table 9. Shows the classification report of KNN Model 3</w:t>
      </w:r>
    </w:p>
    <w:p w14:paraId="2EDAF24B" w14:textId="77777777" w:rsidR="002C3CD3" w:rsidRPr="00377E57" w:rsidRDefault="002C3CD3" w:rsidP="002C3CD3">
      <w:pPr>
        <w:rPr>
          <w:rFonts w:ascii="Times New Roman" w:hAnsi="Times New Roman" w:cs="Times New Roman"/>
        </w:rPr>
      </w:pPr>
      <w:r>
        <w:rPr>
          <w:rFonts w:ascii="Times New Roman" w:hAnsi="Times New Roman" w:cs="Times New Roman"/>
        </w:rPr>
        <w:t>Table 10</w:t>
      </w:r>
      <w:r w:rsidRPr="00377E57">
        <w:rPr>
          <w:rFonts w:ascii="Times New Roman" w:hAnsi="Times New Roman" w:cs="Times New Roman"/>
        </w:rPr>
        <w:t>: Summary statistics of the data</w:t>
      </w:r>
    </w:p>
    <w:p w14:paraId="208DED62" w14:textId="77777777" w:rsidR="002C3CD3" w:rsidRPr="00377E57" w:rsidRDefault="002C3CD3" w:rsidP="002C3CD3">
      <w:pPr>
        <w:rPr>
          <w:rFonts w:ascii="Times New Roman" w:hAnsi="Times New Roman" w:cs="Times New Roman"/>
        </w:rPr>
      </w:pPr>
      <w:r>
        <w:rPr>
          <w:rFonts w:ascii="Times New Roman" w:hAnsi="Times New Roman" w:cs="Times New Roman"/>
        </w:rPr>
        <w:t>Table 11</w:t>
      </w:r>
      <w:r w:rsidRPr="00377E57">
        <w:rPr>
          <w:rFonts w:ascii="Times New Roman" w:hAnsi="Times New Roman" w:cs="Times New Roman"/>
        </w:rPr>
        <w:t xml:space="preserve">: Correlation Matrix </w:t>
      </w:r>
    </w:p>
    <w:p w14:paraId="7FD87CAC" w14:textId="77777777" w:rsidR="002C3CD3" w:rsidRPr="00377E57" w:rsidRDefault="002C3CD3" w:rsidP="002C3CD3">
      <w:pPr>
        <w:rPr>
          <w:rFonts w:ascii="Times New Roman" w:hAnsi="Times New Roman" w:cs="Times New Roman"/>
        </w:rPr>
      </w:pPr>
      <w:r>
        <w:rPr>
          <w:rFonts w:ascii="Times New Roman" w:hAnsi="Times New Roman" w:cs="Times New Roman"/>
        </w:rPr>
        <w:t>Table 12</w:t>
      </w:r>
      <w:r w:rsidRPr="00377E57">
        <w:rPr>
          <w:rFonts w:ascii="Times New Roman" w:hAnsi="Times New Roman" w:cs="Times New Roman"/>
        </w:rPr>
        <w:t xml:space="preserve">: Results of the Regression Analysis </w:t>
      </w:r>
    </w:p>
    <w:p w14:paraId="2F33DBE7" w14:textId="20200E8B" w:rsidR="002C3CD3" w:rsidRDefault="002C3CD3" w:rsidP="002C3CD3">
      <w:pPr>
        <w:rPr>
          <w:rFonts w:ascii="Times New Roman" w:hAnsi="Times New Roman" w:cs="Times New Roman"/>
        </w:rPr>
        <w:sectPr w:rsidR="002C3CD3" w:rsidSect="00E92B40">
          <w:headerReference w:type="default" r:id="rId9"/>
          <w:footerReference w:type="default" r:id="rId10"/>
          <w:pgSz w:w="12240" w:h="15840"/>
          <w:pgMar w:top="1440" w:right="1440" w:bottom="1440" w:left="1440" w:header="720" w:footer="720" w:gutter="0"/>
          <w:pgNumType w:fmt="lowerRoman"/>
          <w:cols w:space="720"/>
          <w:docGrid w:linePitch="360"/>
        </w:sectPr>
      </w:pPr>
      <w:r>
        <w:rPr>
          <w:rFonts w:ascii="Times New Roman" w:hAnsi="Times New Roman" w:cs="Times New Roman"/>
        </w:rPr>
        <w:t>Table 13</w:t>
      </w:r>
      <w:r w:rsidRPr="00377E57">
        <w:rPr>
          <w:rFonts w:ascii="Times New Roman" w:hAnsi="Times New Roman" w:cs="Times New Roman"/>
        </w:rPr>
        <w:t>: Result</w:t>
      </w:r>
      <w:r>
        <w:rPr>
          <w:rFonts w:ascii="Times New Roman" w:hAnsi="Times New Roman" w:cs="Times New Roman"/>
        </w:rPr>
        <w:t>s of the second regression Mod</w:t>
      </w:r>
      <w:r w:rsidR="00F80A08">
        <w:rPr>
          <w:rFonts w:ascii="Times New Roman" w:hAnsi="Times New Roman" w:cs="Times New Roman"/>
        </w:rPr>
        <w:t>el</w:t>
      </w:r>
    </w:p>
    <w:p w14:paraId="28A0DA81" w14:textId="36B7AA65" w:rsidR="00E92B40" w:rsidRDefault="00E92B40" w:rsidP="001715CB">
      <w:pPr>
        <w:rPr>
          <w:rFonts w:ascii="Times New Roman" w:hAnsi="Times New Roman" w:cs="Times New Roman"/>
        </w:rPr>
        <w:sectPr w:rsidR="00E92B40" w:rsidSect="00E92B40">
          <w:footerReference w:type="default" r:id="rId11"/>
          <w:pgSz w:w="12240" w:h="15840"/>
          <w:pgMar w:top="1440" w:right="1440" w:bottom="1440" w:left="1440" w:header="720" w:footer="720" w:gutter="0"/>
          <w:pgNumType w:fmt="lowerRoman"/>
          <w:cols w:space="720"/>
          <w:docGrid w:linePitch="360"/>
        </w:sectPr>
      </w:pPr>
    </w:p>
    <w:p w14:paraId="3DEB5038" w14:textId="77777777" w:rsidR="001A2B90" w:rsidRPr="001A2B90" w:rsidRDefault="001A2B90" w:rsidP="001A2B90">
      <w:pPr>
        <w:rPr>
          <w:rFonts w:ascii="Times New Roman" w:hAnsi="Times New Roman" w:cs="Times New Roman"/>
        </w:rPr>
      </w:pPr>
    </w:p>
    <w:p w14:paraId="07714785" w14:textId="77777777" w:rsidR="00D50384" w:rsidRPr="00782459" w:rsidRDefault="00D50384" w:rsidP="00782459">
      <w:pPr>
        <w:pStyle w:val="Heading1"/>
        <w:numPr>
          <w:ilvl w:val="0"/>
          <w:numId w:val="0"/>
        </w:numPr>
        <w:jc w:val="center"/>
        <w:rPr>
          <w:b/>
          <w:color w:val="auto"/>
          <w:sz w:val="36"/>
          <w:szCs w:val="36"/>
        </w:rPr>
      </w:pPr>
      <w:bookmarkStart w:id="0" w:name="_Toc146446453"/>
      <w:r w:rsidRPr="00782459">
        <w:rPr>
          <w:b/>
          <w:color w:val="auto"/>
          <w:sz w:val="36"/>
          <w:szCs w:val="36"/>
        </w:rPr>
        <w:t>Chapter 1</w:t>
      </w:r>
      <w:bookmarkEnd w:id="0"/>
    </w:p>
    <w:p w14:paraId="1FD15E42" w14:textId="77777777" w:rsidR="00D50384" w:rsidRDefault="00D50384" w:rsidP="00174122">
      <w:pPr>
        <w:pStyle w:val="Heading1"/>
        <w:numPr>
          <w:ilvl w:val="0"/>
          <w:numId w:val="0"/>
        </w:numPr>
        <w:ind w:firstLine="90"/>
        <w:jc w:val="center"/>
        <w:rPr>
          <w:b/>
          <w:color w:val="auto"/>
          <w:sz w:val="36"/>
          <w:szCs w:val="36"/>
        </w:rPr>
      </w:pPr>
      <w:bookmarkStart w:id="1" w:name="_Toc146446454"/>
      <w:r w:rsidRPr="00782459">
        <w:rPr>
          <w:b/>
          <w:color w:val="auto"/>
          <w:sz w:val="36"/>
          <w:szCs w:val="36"/>
        </w:rPr>
        <w:t>Introduction</w:t>
      </w:r>
      <w:bookmarkEnd w:id="1"/>
    </w:p>
    <w:p w14:paraId="220C37A7" w14:textId="77777777" w:rsidR="00C32514" w:rsidRPr="00C32514" w:rsidRDefault="00C32514" w:rsidP="00C32514"/>
    <w:p w14:paraId="3E19D282" w14:textId="7ED3F2D4" w:rsidR="00D50384" w:rsidRPr="00782459" w:rsidRDefault="00C7076B" w:rsidP="00782459">
      <w:pPr>
        <w:pStyle w:val="Heading2"/>
        <w:numPr>
          <w:ilvl w:val="0"/>
          <w:numId w:val="0"/>
        </w:numPr>
        <w:spacing w:after="240"/>
        <w:ind w:firstLine="90"/>
        <w:rPr>
          <w:b/>
        </w:rPr>
      </w:pPr>
      <w:bookmarkStart w:id="2" w:name="_Toc146446455"/>
      <w:r w:rsidRPr="00782459">
        <w:rPr>
          <w:b/>
        </w:rPr>
        <w:t>1.1</w:t>
      </w:r>
      <w:r w:rsidRPr="00782459">
        <w:rPr>
          <w:b/>
        </w:rPr>
        <w:tab/>
      </w:r>
      <w:r w:rsidR="00D50384" w:rsidRPr="00782459">
        <w:rPr>
          <w:b/>
        </w:rPr>
        <w:t>Motivation</w:t>
      </w:r>
      <w:bookmarkEnd w:id="2"/>
      <w:r w:rsidR="00D50384" w:rsidRPr="00782459">
        <w:rPr>
          <w:b/>
        </w:rPr>
        <w:t xml:space="preserve"> </w:t>
      </w:r>
    </w:p>
    <w:p w14:paraId="7FAD9878" w14:textId="77777777" w:rsidR="00C7076B" w:rsidRPr="00C73FFD" w:rsidRDefault="00C7076B" w:rsidP="00782459">
      <w:pPr>
        <w:spacing w:after="240"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Collagen, the primary structural protein in the extracellular space in various connective tissues, has intricate dynamics crucial to understanding tissue formation, repair, and various other physiological processes. While microscopy provides a window to view these dynamics, the manual interpretation of these events is tedious and subject to human error. Enter the world of computer vision, where the potential to automate the analysis of complex biological phenomena is rapidly growing. </w:t>
      </w:r>
    </w:p>
    <w:p w14:paraId="41BF2C3B" w14:textId="11317323" w:rsidR="00C7076B" w:rsidRPr="00C73FFD" w:rsidRDefault="00C7076B" w:rsidP="00C7076B">
      <w:pPr>
        <w:spacing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The intricate dance of cellular structures offers a deeper understanding of life processes, of which collagen, a primary structural protein, stands central. Historically, </w:t>
      </w:r>
      <w:r w:rsidR="00F80A08" w:rsidRPr="00C73FFD">
        <w:rPr>
          <w:rFonts w:ascii="Times New Roman" w:hAnsi="Times New Roman" w:cs="Times New Roman"/>
          <w:sz w:val="24"/>
          <w:szCs w:val="24"/>
          <w:lang w:val="en-GB"/>
        </w:rPr>
        <w:t>unravelling</w:t>
      </w:r>
      <w:r w:rsidRPr="00C73FFD">
        <w:rPr>
          <w:rFonts w:ascii="Times New Roman" w:hAnsi="Times New Roman" w:cs="Times New Roman"/>
          <w:sz w:val="24"/>
          <w:szCs w:val="24"/>
          <w:lang w:val="en-GB"/>
        </w:rPr>
        <w:t xml:space="preserve"> the </w:t>
      </w:r>
      <w:r w:rsidR="00F80A08" w:rsidRPr="00C73FFD">
        <w:rPr>
          <w:rFonts w:ascii="Times New Roman" w:hAnsi="Times New Roman" w:cs="Times New Roman"/>
          <w:sz w:val="24"/>
          <w:szCs w:val="24"/>
          <w:lang w:val="en-GB"/>
        </w:rPr>
        <w:t>behaviour</w:t>
      </w:r>
      <w:r w:rsidRPr="00C73FFD">
        <w:rPr>
          <w:rFonts w:ascii="Times New Roman" w:hAnsi="Times New Roman" w:cs="Times New Roman"/>
          <w:sz w:val="24"/>
          <w:szCs w:val="24"/>
          <w:lang w:val="en-GB"/>
        </w:rPr>
        <w:t xml:space="preserve"> of these intricate collagen </w:t>
      </w:r>
      <w:r w:rsidR="00F80A08" w:rsidRPr="00C73FFD">
        <w:rPr>
          <w:rFonts w:ascii="Times New Roman" w:hAnsi="Times New Roman" w:cs="Times New Roman"/>
          <w:sz w:val="24"/>
          <w:szCs w:val="24"/>
          <w:lang w:val="en-GB"/>
        </w:rPr>
        <w:t>fibres</w:t>
      </w:r>
      <w:r w:rsidRPr="00C73FFD">
        <w:rPr>
          <w:rFonts w:ascii="Times New Roman" w:hAnsi="Times New Roman" w:cs="Times New Roman"/>
          <w:sz w:val="24"/>
          <w:szCs w:val="24"/>
          <w:lang w:val="en-GB"/>
        </w:rPr>
        <w:t xml:space="preserve"> has been challenging, but recent technological advancements hint at breakthroughs. Collagen, with its characteristic triple-helix structure, offers tissues their required strength and resilience (Shoulders &amp; Raines, 2009). However, it's the dynamic interactions and </w:t>
      </w:r>
      <w:r w:rsidR="00F80A08" w:rsidRPr="00C73FFD">
        <w:rPr>
          <w:rFonts w:ascii="Times New Roman" w:hAnsi="Times New Roman" w:cs="Times New Roman"/>
          <w:sz w:val="24"/>
          <w:szCs w:val="24"/>
          <w:lang w:val="en-GB"/>
        </w:rPr>
        <w:t>behaviours</w:t>
      </w:r>
      <w:r w:rsidRPr="00C73FFD">
        <w:rPr>
          <w:rFonts w:ascii="Times New Roman" w:hAnsi="Times New Roman" w:cs="Times New Roman"/>
          <w:sz w:val="24"/>
          <w:szCs w:val="24"/>
          <w:lang w:val="en-GB"/>
        </w:rPr>
        <w:t xml:space="preserve"> beneath these structures that contribute to its primary functionality in biological processes. Extending beyond collagen, the study delved into the realm of vesicle transit dynamics. Vesicle transit within cells is a complex yet vital journey, starting with collagen synthesis in the rough endoplasmic reticulum (RER). Post-synthesis, vesicles move to the Golgi apparatus for further modification, and through the trans-Golgi network (TGN) for sorting. Guided by the cytoskeleton and motor proteins, these vesicles then travel to the plasma membrane. Upon arrival, vesicles tether and dock, culminating in exocytosis where collagen is released into the extracellular matrix (ECM). Once in the ECM, collagen integrates, providing structural support and participating in various </w:t>
      </w:r>
      <w:r w:rsidR="00F80A08" w:rsidRPr="00C73FFD">
        <w:rPr>
          <w:rFonts w:ascii="Times New Roman" w:hAnsi="Times New Roman" w:cs="Times New Roman"/>
          <w:sz w:val="24"/>
          <w:szCs w:val="24"/>
          <w:lang w:val="en-GB"/>
        </w:rPr>
        <w:t>signalling</w:t>
      </w:r>
      <w:r w:rsidRPr="00C73FFD">
        <w:rPr>
          <w:rFonts w:ascii="Times New Roman" w:hAnsi="Times New Roman" w:cs="Times New Roman"/>
          <w:sz w:val="24"/>
          <w:szCs w:val="24"/>
          <w:lang w:val="en-GB"/>
        </w:rPr>
        <w:t xml:space="preserve"> pathways. With Python's built-in libraries and macro batch processing, we can automate and deepen our understanding of this intricate vesicle transit, offering profound insights into cellular mechanisms.</w:t>
      </w:r>
    </w:p>
    <w:p w14:paraId="5E1097FE" w14:textId="77777777" w:rsidR="00C7076B" w:rsidRPr="00782459" w:rsidRDefault="00504397" w:rsidP="00782459">
      <w:pPr>
        <w:pStyle w:val="Heading2"/>
        <w:numPr>
          <w:ilvl w:val="0"/>
          <w:numId w:val="0"/>
        </w:numPr>
        <w:spacing w:after="240"/>
        <w:rPr>
          <w:b/>
        </w:rPr>
      </w:pPr>
      <w:bookmarkStart w:id="3" w:name="_Toc146446456"/>
      <w:r w:rsidRPr="00782459">
        <w:rPr>
          <w:b/>
        </w:rPr>
        <w:lastRenderedPageBreak/>
        <w:t xml:space="preserve">1.2 </w:t>
      </w:r>
      <w:r w:rsidRPr="00782459">
        <w:rPr>
          <w:b/>
        </w:rPr>
        <w:tab/>
        <w:t>Objectives</w:t>
      </w:r>
      <w:r w:rsidR="00C7076B" w:rsidRPr="00782459">
        <w:rPr>
          <w:b/>
        </w:rPr>
        <w:t xml:space="preserve"> of this study</w:t>
      </w:r>
      <w:bookmarkEnd w:id="3"/>
    </w:p>
    <w:p w14:paraId="3DA3CCD5" w14:textId="6874954F" w:rsidR="00C7076B" w:rsidRPr="00C73FFD" w:rsidRDefault="00C7076B" w:rsidP="00782459">
      <w:pPr>
        <w:spacing w:after="240"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Guided by the insights of Prof. Timothy J. Hawkins from Durham University and drawing inspiration from his microscopy techniques, including </w:t>
      </w:r>
      <w:proofErr w:type="spellStart"/>
      <w:r w:rsidRPr="00C73FFD">
        <w:rPr>
          <w:rFonts w:ascii="Times New Roman" w:hAnsi="Times New Roman" w:cs="Times New Roman"/>
          <w:sz w:val="24"/>
          <w:szCs w:val="24"/>
          <w:lang w:val="en-GB"/>
        </w:rPr>
        <w:t>Airyscan</w:t>
      </w:r>
      <w:proofErr w:type="spellEnd"/>
      <w:r w:rsidRPr="00C73FFD">
        <w:rPr>
          <w:rFonts w:ascii="Times New Roman" w:hAnsi="Times New Roman" w:cs="Times New Roman"/>
          <w:sz w:val="24"/>
          <w:szCs w:val="24"/>
          <w:lang w:val="en-GB"/>
        </w:rPr>
        <w:t xml:space="preserve"> confocal, TIRF, 3D-SIM, and spinning disk, the present research investigates the dynamic behaviours of collagen. These tools, lauded for their precision, have shown potential in uncovering the subtleties of cellular processes (Gustafsson et al., 2008). The core query propelling this research remains</w:t>
      </w:r>
      <w:r w:rsidR="00B56E97">
        <w:rPr>
          <w:rFonts w:ascii="Times New Roman" w:hAnsi="Times New Roman" w:cs="Times New Roman"/>
          <w:sz w:val="24"/>
          <w:szCs w:val="24"/>
          <w:lang w:val="en-GB"/>
        </w:rPr>
        <w:t>: To what extent can</w:t>
      </w:r>
      <w:r w:rsidRPr="00C73FFD">
        <w:rPr>
          <w:rFonts w:ascii="Times New Roman" w:hAnsi="Times New Roman" w:cs="Times New Roman"/>
          <w:sz w:val="24"/>
          <w:szCs w:val="24"/>
          <w:lang w:val="en-GB"/>
        </w:rPr>
        <w:t xml:space="preserve"> advanced computer vision methodologies enhance our understanding and quantitative analysis of collagen fibril dynamics and vesicle transit within cellular environments?</w:t>
      </w:r>
      <w:r w:rsidR="00EA4226">
        <w:rPr>
          <w:rFonts w:ascii="Times New Roman" w:hAnsi="Times New Roman" w:cs="Times New Roman"/>
          <w:sz w:val="24"/>
          <w:szCs w:val="24"/>
          <w:lang w:val="en-GB"/>
        </w:rPr>
        <w:t xml:space="preserve"> Further questions arise: </w:t>
      </w:r>
      <w:r w:rsidR="00EA4226" w:rsidRPr="00EA4226">
        <w:rPr>
          <w:rFonts w:ascii="Times New Roman" w:hAnsi="Times New Roman" w:cs="Times New Roman"/>
          <w:sz w:val="24"/>
          <w:szCs w:val="24"/>
          <w:lang w:val="en-GB"/>
        </w:rPr>
        <w:t>How can we ensure reproducibility of our data analysis workflows in both Python and R when studying vesicle and collagen fibril dynamics?</w:t>
      </w:r>
      <w:r w:rsidR="00EA4226">
        <w:rPr>
          <w:rFonts w:ascii="Times New Roman" w:hAnsi="Times New Roman" w:cs="Times New Roman"/>
          <w:sz w:val="24"/>
          <w:szCs w:val="24"/>
          <w:lang w:val="en-GB"/>
        </w:rPr>
        <w:t xml:space="preserve"> </w:t>
      </w:r>
      <w:r w:rsidR="00EA4226" w:rsidRPr="00EA4226">
        <w:rPr>
          <w:rFonts w:ascii="Times New Roman" w:hAnsi="Times New Roman" w:cs="Times New Roman"/>
          <w:sz w:val="24"/>
          <w:szCs w:val="24"/>
          <w:lang w:val="en-GB"/>
        </w:rPr>
        <w:t xml:space="preserve">Are there any data normalization </w:t>
      </w:r>
      <w:r w:rsidR="00EA4226">
        <w:rPr>
          <w:rFonts w:ascii="Times New Roman" w:hAnsi="Times New Roman" w:cs="Times New Roman"/>
          <w:sz w:val="24"/>
          <w:szCs w:val="24"/>
          <w:lang w:val="en-GB"/>
        </w:rPr>
        <w:t xml:space="preserve">or augmentation </w:t>
      </w:r>
      <w:r w:rsidR="00EA4226" w:rsidRPr="00EA4226">
        <w:rPr>
          <w:rFonts w:ascii="Times New Roman" w:hAnsi="Times New Roman" w:cs="Times New Roman"/>
          <w:sz w:val="24"/>
          <w:szCs w:val="24"/>
          <w:lang w:val="en-GB"/>
        </w:rPr>
        <w:t>techniques, available in both R and Python, that are particularly effective for vesicle and collagen fibril datasets?</w:t>
      </w:r>
    </w:p>
    <w:p w14:paraId="4FF5CDE3" w14:textId="1F639E59" w:rsidR="00C7076B" w:rsidRPr="00C73FFD" w:rsidRDefault="00C7076B" w:rsidP="00C7076B">
      <w:pPr>
        <w:spacing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However, microscopy alone, albeit precise, can only provide raw data. Extracting insightful meaning from this mass of information necessitated computational intervention. Recognizing this, the research integrated CNNs and KNNs, machine learning models with established efficacy in categorizing complex data structures (LeCun et al., 1998; Cover &amp; Hart, 1967). An essential stage in this computational journey was the preprocessing phase. This phase, which used the AVI video format dataset, ensured data consistency, a pivotal factor for training reliable machine learning models. By converting visual observations into quantifiable metrics, the study </w:t>
      </w:r>
      <w:r w:rsidR="00F80A08" w:rsidRPr="00C73FFD">
        <w:rPr>
          <w:rFonts w:ascii="Times New Roman" w:hAnsi="Times New Roman" w:cs="Times New Roman"/>
          <w:sz w:val="24"/>
          <w:szCs w:val="24"/>
          <w:lang w:val="en-GB"/>
        </w:rPr>
        <w:t>endeavours</w:t>
      </w:r>
      <w:r w:rsidRPr="00C73FFD">
        <w:rPr>
          <w:rFonts w:ascii="Times New Roman" w:hAnsi="Times New Roman" w:cs="Times New Roman"/>
          <w:sz w:val="24"/>
          <w:szCs w:val="24"/>
          <w:lang w:val="en-GB"/>
        </w:rPr>
        <w:t xml:space="preserve"> to answer the foundational question of the research.</w:t>
      </w:r>
    </w:p>
    <w:p w14:paraId="23E85462" w14:textId="77777777" w:rsidR="00C7076B" w:rsidRPr="00C73FFD" w:rsidRDefault="00C7076B" w:rsidP="00C7076B">
      <w:pPr>
        <w:spacing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Collagen fibril dynamics play a pivotal role in maintaining tissue mechanics and ensuring the structural integrity of biological matrices. A close observation reveals that fibrils not only intensify and thicken over time, driven by both the addition of new collagen and the formation of new fibrils beside existing ones but also display intricate interactions at nodal points, termed "maxi dots". During cell division, the collagen matrix undergoes fascinating interactions, with a collagen bridge acting akin to 'train tracks' aiding cellular separation. Several phenomena, from tensioning to intertwining, looping, and convergence of multiple fibrils, underscore the complexity of collagen interactions. Understanding these intricate dynamics is imperative, considering collagen's role in numerous physiological processes. The advent of data science and computer vision tools holds the </w:t>
      </w:r>
      <w:r w:rsidRPr="00C73FFD">
        <w:rPr>
          <w:rFonts w:ascii="Times New Roman" w:hAnsi="Times New Roman" w:cs="Times New Roman"/>
          <w:sz w:val="24"/>
          <w:szCs w:val="24"/>
          <w:lang w:val="en-GB"/>
        </w:rPr>
        <w:lastRenderedPageBreak/>
        <w:t>promise of automating the analysis of these dynamics, potentially providing deeper insights into tissue mechanics and cellular interplay.</w:t>
      </w:r>
    </w:p>
    <w:p w14:paraId="22FA020E" w14:textId="77777777" w:rsidR="00C7076B" w:rsidRPr="00782459" w:rsidRDefault="00C7076B" w:rsidP="00782459">
      <w:pPr>
        <w:pStyle w:val="Heading2"/>
        <w:numPr>
          <w:ilvl w:val="0"/>
          <w:numId w:val="0"/>
        </w:numPr>
        <w:spacing w:after="240"/>
        <w:rPr>
          <w:b/>
          <w:lang w:val="en-GB"/>
        </w:rPr>
      </w:pPr>
      <w:bookmarkStart w:id="4" w:name="_Toc146446457"/>
      <w:r w:rsidRPr="00782459">
        <w:rPr>
          <w:b/>
          <w:lang w:val="en-GB"/>
        </w:rPr>
        <w:t xml:space="preserve">1.3 </w:t>
      </w:r>
      <w:r w:rsidR="00504397" w:rsidRPr="00782459">
        <w:rPr>
          <w:b/>
          <w:lang w:val="en-GB"/>
        </w:rPr>
        <w:t xml:space="preserve"> </w:t>
      </w:r>
      <w:r w:rsidR="00504397" w:rsidRPr="00782459">
        <w:rPr>
          <w:b/>
          <w:lang w:val="en-GB"/>
        </w:rPr>
        <w:tab/>
      </w:r>
      <w:r w:rsidR="00AC7026" w:rsidRPr="00782459">
        <w:rPr>
          <w:b/>
          <w:lang w:val="en-GB"/>
        </w:rPr>
        <w:t>Achievement Outcome</w:t>
      </w:r>
      <w:bookmarkEnd w:id="4"/>
    </w:p>
    <w:p w14:paraId="4BA91B69" w14:textId="6A91E5B4" w:rsidR="001715CB" w:rsidRPr="00C73FFD" w:rsidRDefault="00C7076B" w:rsidP="002A3C39">
      <w:pPr>
        <w:spacing w:after="240"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Relying on data derived from </w:t>
      </w:r>
      <w:proofErr w:type="spellStart"/>
      <w:r w:rsidRPr="00C73FFD">
        <w:rPr>
          <w:rFonts w:ascii="Times New Roman" w:hAnsi="Times New Roman" w:cs="Times New Roman"/>
          <w:sz w:val="24"/>
          <w:szCs w:val="24"/>
          <w:lang w:val="en-GB"/>
        </w:rPr>
        <w:t>Airyscan</w:t>
      </w:r>
      <w:proofErr w:type="spellEnd"/>
      <w:r w:rsidRPr="00C73FFD">
        <w:rPr>
          <w:rFonts w:ascii="Times New Roman" w:hAnsi="Times New Roman" w:cs="Times New Roman"/>
          <w:sz w:val="24"/>
          <w:szCs w:val="24"/>
          <w:lang w:val="en-GB"/>
        </w:rPr>
        <w:t xml:space="preserve"> and laser microscopy, there emerged an imperative for automation. Leveraging the capabilities of a custom-built Fiji macro, the research automated the intricate processes of data cleaning and preprocessing, facilitating its seamless transition t</w:t>
      </w:r>
      <w:r w:rsidR="002A3C39">
        <w:rPr>
          <w:rFonts w:ascii="Times New Roman" w:hAnsi="Times New Roman" w:cs="Times New Roman"/>
          <w:sz w:val="24"/>
          <w:szCs w:val="24"/>
          <w:lang w:val="en-GB"/>
        </w:rPr>
        <w:t>o c</w:t>
      </w:r>
      <w:r w:rsidRPr="00C73FFD">
        <w:rPr>
          <w:rFonts w:ascii="Times New Roman" w:hAnsi="Times New Roman" w:cs="Times New Roman"/>
          <w:sz w:val="24"/>
          <w:szCs w:val="24"/>
          <w:lang w:val="en-GB"/>
        </w:rPr>
        <w:t>omputational analysis in Python (</w:t>
      </w:r>
      <w:proofErr w:type="spellStart"/>
      <w:r w:rsidRPr="00C73FFD">
        <w:rPr>
          <w:rFonts w:ascii="Times New Roman" w:hAnsi="Times New Roman" w:cs="Times New Roman"/>
          <w:sz w:val="24"/>
          <w:szCs w:val="24"/>
          <w:lang w:val="en-GB"/>
        </w:rPr>
        <w:t>Schindelin</w:t>
      </w:r>
      <w:proofErr w:type="spellEnd"/>
      <w:r w:rsidRPr="00C73FFD">
        <w:rPr>
          <w:rFonts w:ascii="Times New Roman" w:hAnsi="Times New Roman" w:cs="Times New Roman"/>
          <w:sz w:val="24"/>
          <w:szCs w:val="24"/>
          <w:lang w:val="en-GB"/>
        </w:rPr>
        <w:t xml:space="preserve"> et al., 2012).</w:t>
      </w:r>
      <w:r w:rsidR="002A3C39">
        <w:rPr>
          <w:rFonts w:ascii="Times New Roman" w:hAnsi="Times New Roman" w:cs="Times New Roman"/>
          <w:sz w:val="24"/>
          <w:szCs w:val="24"/>
          <w:lang w:val="en-GB"/>
        </w:rPr>
        <w:t xml:space="preserve"> </w:t>
      </w:r>
      <w:r w:rsidRPr="00C73FFD">
        <w:rPr>
          <w:rFonts w:ascii="Times New Roman" w:hAnsi="Times New Roman" w:cs="Times New Roman"/>
          <w:sz w:val="24"/>
          <w:szCs w:val="24"/>
          <w:lang w:val="en-GB"/>
        </w:rPr>
        <w:t>This integrative approach, fusing observational biology with computational data science, is not merely a theoretical amalgamation. It signifies the evolving landscape of research where disciplines converge for deeper insights. The confluence of microscopy and computational methodologies stands as a testament to the study's efforts to answer its fundamental research question.</w:t>
      </w:r>
    </w:p>
    <w:p w14:paraId="6E4F0538" w14:textId="7A2607D3" w:rsidR="002A3C39" w:rsidRPr="002A3C39" w:rsidRDefault="00C7076B" w:rsidP="002A3C39">
      <w:pPr>
        <w:spacing w:after="0" w:line="360" w:lineRule="auto"/>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The broader ramifications of such a study are profound. </w:t>
      </w:r>
      <w:r w:rsidR="002A3C39" w:rsidRPr="002A3C39">
        <w:rPr>
          <w:rFonts w:ascii="Times New Roman" w:hAnsi="Times New Roman" w:cs="Times New Roman"/>
          <w:sz w:val="24"/>
          <w:szCs w:val="24"/>
          <w:lang w:val="en-GB"/>
        </w:rPr>
        <w:t>Collagen, a protein abundant in the connective tissues of humans and other mammals, has become a highly sought-after commodity in various industries, from cosmetics and pharmaceuticals to food and beverages. However, the global demand for collagen has implications far beyond its direct consumers.</w:t>
      </w:r>
    </w:p>
    <w:p w14:paraId="688822A9" w14:textId="77777777" w:rsidR="002A3C39" w:rsidRPr="002A3C39" w:rsidRDefault="002A3C39" w:rsidP="002A3C39">
      <w:pPr>
        <w:spacing w:after="0" w:line="360" w:lineRule="auto"/>
        <w:rPr>
          <w:rFonts w:ascii="Times New Roman" w:hAnsi="Times New Roman" w:cs="Times New Roman"/>
          <w:sz w:val="24"/>
          <w:szCs w:val="24"/>
          <w:lang w:val="en-GB"/>
        </w:rPr>
      </w:pPr>
      <w:r w:rsidRPr="002A3C39">
        <w:rPr>
          <w:rFonts w:ascii="Times New Roman" w:hAnsi="Times New Roman" w:cs="Times New Roman"/>
          <w:sz w:val="24"/>
          <w:szCs w:val="24"/>
          <w:lang w:val="en-GB"/>
        </w:rPr>
        <w:t>A major ethical concern arises from the environmental impact of the collagen business. One of the lesser-known issues, which adds to the ongoing global challenge of deforestation, is the sourcing of raw materials for collagen production. Many collagen supplements and products are derived from bovine sources. To meet this increasing demand, there has been an uptick in cattle ranching, especially in regions like the Amazon, where vast tracts of rainforests have been cleared for pastures (Nepstad et al., 2006).</w:t>
      </w:r>
    </w:p>
    <w:p w14:paraId="49A6AE32" w14:textId="77777777" w:rsidR="002A3C39" w:rsidRPr="002A3C39" w:rsidRDefault="002A3C39" w:rsidP="002A3C39">
      <w:pPr>
        <w:spacing w:after="0" w:line="360" w:lineRule="auto"/>
        <w:rPr>
          <w:rFonts w:ascii="Times New Roman" w:hAnsi="Times New Roman" w:cs="Times New Roman"/>
          <w:sz w:val="24"/>
          <w:szCs w:val="24"/>
          <w:lang w:val="en-GB"/>
        </w:rPr>
      </w:pPr>
    </w:p>
    <w:p w14:paraId="5DE7528F" w14:textId="4B2F323A" w:rsidR="002A3C39" w:rsidRPr="002A3C39" w:rsidRDefault="002A3C39" w:rsidP="002A3C39">
      <w:pPr>
        <w:spacing w:after="0" w:line="360" w:lineRule="auto"/>
        <w:rPr>
          <w:rFonts w:ascii="Times New Roman" w:hAnsi="Times New Roman" w:cs="Times New Roman"/>
          <w:sz w:val="24"/>
          <w:szCs w:val="24"/>
          <w:lang w:val="en-GB"/>
        </w:rPr>
      </w:pPr>
      <w:r w:rsidRPr="002A3C39">
        <w:rPr>
          <w:rFonts w:ascii="Times New Roman" w:hAnsi="Times New Roman" w:cs="Times New Roman"/>
          <w:sz w:val="24"/>
          <w:szCs w:val="24"/>
          <w:lang w:val="en-GB"/>
        </w:rPr>
        <w:t>Deforestation, in turn, has a cascading effect on the environment. Apart from the loss of biodiversity, it contributes to climate change. Trees play a crucial role in sequestering carbon dioxide, and their destruction releases this stored carbon back into the atmosphere, intensifying global warming (Malhi et al., 2008).</w:t>
      </w:r>
      <w:r>
        <w:rPr>
          <w:rFonts w:ascii="Times New Roman" w:hAnsi="Times New Roman" w:cs="Times New Roman"/>
          <w:sz w:val="24"/>
          <w:szCs w:val="24"/>
          <w:lang w:val="en-GB"/>
        </w:rPr>
        <w:t xml:space="preserve"> </w:t>
      </w:r>
      <w:r w:rsidRPr="002A3C39">
        <w:rPr>
          <w:rFonts w:ascii="Times New Roman" w:hAnsi="Times New Roman" w:cs="Times New Roman"/>
          <w:sz w:val="24"/>
          <w:szCs w:val="24"/>
          <w:lang w:val="en-GB"/>
        </w:rPr>
        <w:t>Furthermore, there are concerns related to animal welfare. The extraction process for collagen often involves boiling animal parts, usually after the animal has been slaughtered for other purposes. However, the scale of demand raises questions about the treatment of these animals and the sustainability of such practices.</w:t>
      </w:r>
    </w:p>
    <w:p w14:paraId="50BE7990" w14:textId="0F1AE9AD" w:rsidR="002A3C39" w:rsidRDefault="002A3C39" w:rsidP="002A3C39">
      <w:pPr>
        <w:spacing w:after="0" w:line="360" w:lineRule="auto"/>
        <w:rPr>
          <w:rFonts w:ascii="Times New Roman" w:hAnsi="Times New Roman" w:cs="Times New Roman"/>
          <w:sz w:val="24"/>
          <w:szCs w:val="24"/>
          <w:lang w:val="en-GB"/>
        </w:rPr>
      </w:pPr>
      <w:r w:rsidRPr="002A3C39">
        <w:rPr>
          <w:rFonts w:ascii="Times New Roman" w:hAnsi="Times New Roman" w:cs="Times New Roman"/>
          <w:sz w:val="24"/>
          <w:szCs w:val="24"/>
          <w:lang w:val="en-GB"/>
        </w:rPr>
        <w:lastRenderedPageBreak/>
        <w:t>Companies and consumers are not oblivious to these concerns. There has been a rising trend towards fish collagen, deemed to be more sustainable. Additionally, lab-</w:t>
      </w:r>
      <w:proofErr w:type="gramStart"/>
      <w:r w:rsidRPr="002A3C39">
        <w:rPr>
          <w:rFonts w:ascii="Times New Roman" w:hAnsi="Times New Roman" w:cs="Times New Roman"/>
          <w:sz w:val="24"/>
          <w:szCs w:val="24"/>
          <w:lang w:val="en-GB"/>
        </w:rPr>
        <w:t>grown</w:t>
      </w:r>
      <w:proofErr w:type="gramEnd"/>
      <w:r w:rsidRPr="002A3C39">
        <w:rPr>
          <w:rFonts w:ascii="Times New Roman" w:hAnsi="Times New Roman" w:cs="Times New Roman"/>
          <w:sz w:val="24"/>
          <w:szCs w:val="24"/>
          <w:lang w:val="en-GB"/>
        </w:rPr>
        <w:t xml:space="preserve"> or synthetic collagen is also emerging as an alternative, though its scalability and economic viability remain topics of discussion (Sibilla et al., 2015).</w:t>
      </w:r>
    </w:p>
    <w:p w14:paraId="62095B76" w14:textId="77777777" w:rsidR="002A3C39" w:rsidRDefault="002A3C39" w:rsidP="00C7076B">
      <w:pPr>
        <w:spacing w:after="0" w:line="360" w:lineRule="auto"/>
        <w:jc w:val="both"/>
        <w:rPr>
          <w:rFonts w:ascii="Times New Roman" w:hAnsi="Times New Roman" w:cs="Times New Roman"/>
          <w:sz w:val="24"/>
          <w:szCs w:val="24"/>
          <w:lang w:val="en-GB"/>
        </w:rPr>
      </w:pPr>
    </w:p>
    <w:p w14:paraId="4A632810" w14:textId="364A78CF" w:rsidR="00C7076B" w:rsidRPr="00C73FFD" w:rsidRDefault="00C7076B" w:rsidP="00C7076B">
      <w:pPr>
        <w:spacing w:after="0"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 xml:space="preserve">Understanding the dynamics of collagen is not an academic exercise in isolation. It bears significant medical, therapeutic, and biotechnological implications. The knowledge gleaned can inform innovative treatments and therapies, given the pivotal role of collagen in cellular processes (Provenzano &amp; </w:t>
      </w:r>
      <w:proofErr w:type="spellStart"/>
      <w:r w:rsidRPr="00C73FFD">
        <w:rPr>
          <w:rFonts w:ascii="Times New Roman" w:hAnsi="Times New Roman" w:cs="Times New Roman"/>
          <w:sz w:val="24"/>
          <w:szCs w:val="24"/>
          <w:lang w:val="en-GB"/>
        </w:rPr>
        <w:t>Vanderby</w:t>
      </w:r>
      <w:proofErr w:type="spellEnd"/>
      <w:r w:rsidRPr="00C73FFD">
        <w:rPr>
          <w:rFonts w:ascii="Times New Roman" w:hAnsi="Times New Roman" w:cs="Times New Roman"/>
          <w:sz w:val="24"/>
          <w:szCs w:val="24"/>
          <w:lang w:val="en-GB"/>
        </w:rPr>
        <w:t>, 2006).</w:t>
      </w:r>
    </w:p>
    <w:p w14:paraId="46B94B46" w14:textId="77777777" w:rsidR="002A3C39" w:rsidRDefault="002A3C39" w:rsidP="002A3C39">
      <w:pPr>
        <w:spacing w:after="0" w:line="360" w:lineRule="auto"/>
        <w:jc w:val="both"/>
        <w:rPr>
          <w:rFonts w:ascii="Times New Roman" w:hAnsi="Times New Roman" w:cs="Times New Roman"/>
          <w:sz w:val="24"/>
          <w:szCs w:val="24"/>
          <w:lang w:val="en-GB"/>
        </w:rPr>
      </w:pPr>
      <w:r w:rsidRPr="002A3C39">
        <w:rPr>
          <w:rFonts w:ascii="Times New Roman" w:hAnsi="Times New Roman" w:cs="Times New Roman"/>
          <w:sz w:val="24"/>
          <w:szCs w:val="24"/>
          <w:lang w:val="en-GB"/>
        </w:rPr>
        <w:t>In conclusion, as the collagen business continues to boom, it becomes imperative for stakeholders, from producers to consumers, to recognize the environmental and ethical ramifications. A holistic approach, considering sustainability and ethics, can ensure that the benefits of collagen are not overshadowed by the costs it exacts on the environment and society.</w:t>
      </w:r>
    </w:p>
    <w:p w14:paraId="46EAEA22" w14:textId="77777777" w:rsidR="001715CB" w:rsidRPr="00C73FFD" w:rsidRDefault="001715CB" w:rsidP="00C7076B">
      <w:pPr>
        <w:spacing w:after="0" w:line="360" w:lineRule="auto"/>
        <w:jc w:val="both"/>
        <w:rPr>
          <w:rFonts w:ascii="Times New Roman" w:hAnsi="Times New Roman" w:cs="Times New Roman"/>
          <w:sz w:val="24"/>
          <w:szCs w:val="24"/>
          <w:lang w:val="en-GB"/>
        </w:rPr>
      </w:pPr>
    </w:p>
    <w:p w14:paraId="261612BB" w14:textId="77777777" w:rsidR="00C7076B" w:rsidRPr="00C73FFD" w:rsidRDefault="00C7076B" w:rsidP="00C7076B">
      <w:pPr>
        <w:spacing w:line="360" w:lineRule="auto"/>
        <w:jc w:val="both"/>
        <w:rPr>
          <w:rFonts w:ascii="Times New Roman" w:hAnsi="Times New Roman" w:cs="Times New Roman"/>
          <w:sz w:val="24"/>
          <w:szCs w:val="24"/>
          <w:lang w:val="en-GB"/>
        </w:rPr>
      </w:pPr>
    </w:p>
    <w:p w14:paraId="37D96102" w14:textId="77777777" w:rsidR="00D50384" w:rsidRPr="00782459" w:rsidRDefault="00504397" w:rsidP="00782459">
      <w:pPr>
        <w:pStyle w:val="Heading2"/>
        <w:numPr>
          <w:ilvl w:val="0"/>
          <w:numId w:val="0"/>
        </w:numPr>
        <w:spacing w:after="240"/>
        <w:rPr>
          <w:b/>
        </w:rPr>
      </w:pPr>
      <w:bookmarkStart w:id="5" w:name="_Toc146446458"/>
      <w:r w:rsidRPr="00782459">
        <w:rPr>
          <w:b/>
        </w:rPr>
        <w:t xml:space="preserve">1.4   </w:t>
      </w:r>
      <w:r w:rsidRPr="00782459">
        <w:rPr>
          <w:b/>
        </w:rPr>
        <w:tab/>
        <w:t>Dissertation Outline</w:t>
      </w:r>
      <w:bookmarkEnd w:id="5"/>
      <w:r w:rsidRPr="00782459">
        <w:rPr>
          <w:b/>
        </w:rPr>
        <w:t xml:space="preserve"> </w:t>
      </w:r>
    </w:p>
    <w:p w14:paraId="152B6221" w14:textId="2464477F" w:rsidR="00633200" w:rsidRDefault="001715CB" w:rsidP="00633996">
      <w:pPr>
        <w:spacing w:line="360" w:lineRule="auto"/>
        <w:jc w:val="both"/>
        <w:rPr>
          <w:rStyle w:val="fontstyle01"/>
          <w:rFonts w:ascii="Times New Roman" w:hAnsi="Times New Roman" w:cs="Times New Roman"/>
        </w:rPr>
      </w:pPr>
      <w:bookmarkStart w:id="6" w:name="_Hlk146504662"/>
      <w:r w:rsidRPr="001715CB">
        <w:rPr>
          <w:rStyle w:val="fontstyle01"/>
          <w:rFonts w:ascii="Times New Roman" w:hAnsi="Times New Roman" w:cs="Times New Roman"/>
        </w:rPr>
        <w:t>In the initial chapter, we delineated the drive, aims, and primary findings steering this undertaking. Chapter 2 steers into a narrative that highlights pivotal studies aligning closely with our focal research. Delving into the methodologies, Chapter 3 demystifies the project's foundational elements: ranging from the dataset's anatomy and refinement to the intricacies of the data formulation, and the meticulous vetting for the network blueprints. It further unravels the ramifications stemming from this selection. Chapter 4 dons the evaluative lens, critically assessing the models earmarked during our selection gambit to discern if our charted objectives stand realized. Culminating in Chapter 5, we encapsulate the cardinal discoveries, underscore the confines of our approach, and carve out potential trajectories inviting future scholarly exploration.</w:t>
      </w:r>
    </w:p>
    <w:p w14:paraId="1B9DC853" w14:textId="77777777" w:rsidR="002A3C39" w:rsidRDefault="002A3C39" w:rsidP="002A3C39">
      <w:pPr>
        <w:spacing w:after="0" w:line="360" w:lineRule="auto"/>
        <w:jc w:val="both"/>
        <w:rPr>
          <w:rFonts w:ascii="Times New Roman" w:hAnsi="Times New Roman" w:cs="Times New Roman"/>
          <w:sz w:val="24"/>
          <w:szCs w:val="24"/>
          <w:lang w:val="en-GB"/>
        </w:rPr>
      </w:pPr>
      <w:r w:rsidRPr="00C73FFD">
        <w:rPr>
          <w:rFonts w:ascii="Times New Roman" w:hAnsi="Times New Roman" w:cs="Times New Roman"/>
          <w:sz w:val="24"/>
          <w:szCs w:val="24"/>
          <w:lang w:val="en-GB"/>
        </w:rPr>
        <w:t>In sum, the research underscores the power and potential of marrying observational techniques with computational strategies, thereby bridging the chasm between raw data and transformative insights in cellular biology. It is a testament to the evolving realm of interdisciplinary research, pointing towards a future where boundaries blur and discoveries abound.</w:t>
      </w:r>
    </w:p>
    <w:bookmarkEnd w:id="6"/>
    <w:p w14:paraId="50ED37A5" w14:textId="77777777" w:rsidR="001715CB" w:rsidRPr="00C73FFD" w:rsidRDefault="001715CB" w:rsidP="00D50384">
      <w:pPr>
        <w:spacing w:line="360" w:lineRule="auto"/>
        <w:rPr>
          <w:rFonts w:ascii="Times New Roman" w:hAnsi="Times New Roman" w:cs="Times New Roman"/>
          <w:b/>
          <w:sz w:val="24"/>
          <w:szCs w:val="24"/>
        </w:rPr>
      </w:pPr>
    </w:p>
    <w:p w14:paraId="3C6054BF" w14:textId="77777777" w:rsidR="00504397" w:rsidRPr="00547211" w:rsidRDefault="00547211" w:rsidP="00547211">
      <w:pPr>
        <w:pStyle w:val="Heading1"/>
        <w:numPr>
          <w:ilvl w:val="0"/>
          <w:numId w:val="0"/>
        </w:numPr>
        <w:jc w:val="center"/>
        <w:rPr>
          <w:rFonts w:ascii="Times New Roman" w:hAnsi="Times New Roman" w:cs="Times New Roman"/>
          <w:b/>
          <w:color w:val="auto"/>
          <w:sz w:val="36"/>
          <w:szCs w:val="36"/>
        </w:rPr>
      </w:pPr>
      <w:bookmarkStart w:id="7" w:name="_Toc146446459"/>
      <w:r w:rsidRPr="00547211">
        <w:rPr>
          <w:rFonts w:ascii="Times New Roman" w:hAnsi="Times New Roman" w:cs="Times New Roman"/>
          <w:b/>
          <w:color w:val="auto"/>
          <w:sz w:val="36"/>
          <w:szCs w:val="36"/>
        </w:rPr>
        <w:lastRenderedPageBreak/>
        <w:t>Chapter 2</w:t>
      </w:r>
      <w:bookmarkEnd w:id="7"/>
    </w:p>
    <w:p w14:paraId="569FE52C" w14:textId="77777777" w:rsidR="00504397" w:rsidRDefault="00504397" w:rsidP="00547211">
      <w:pPr>
        <w:pStyle w:val="Heading1"/>
        <w:numPr>
          <w:ilvl w:val="0"/>
          <w:numId w:val="0"/>
        </w:numPr>
        <w:jc w:val="center"/>
        <w:rPr>
          <w:rFonts w:ascii="Times New Roman" w:hAnsi="Times New Roman" w:cs="Times New Roman"/>
          <w:b/>
          <w:color w:val="auto"/>
        </w:rPr>
      </w:pPr>
      <w:bookmarkStart w:id="8" w:name="_Toc146446460"/>
      <w:r w:rsidRPr="00547211">
        <w:rPr>
          <w:rFonts w:ascii="Times New Roman" w:hAnsi="Times New Roman" w:cs="Times New Roman"/>
          <w:b/>
          <w:color w:val="auto"/>
        </w:rPr>
        <w:t>Background</w:t>
      </w:r>
      <w:bookmarkEnd w:id="8"/>
    </w:p>
    <w:p w14:paraId="3591E308" w14:textId="77777777" w:rsidR="00C32514" w:rsidRPr="00C32514" w:rsidRDefault="00C32514" w:rsidP="00C32514"/>
    <w:p w14:paraId="4F27B541" w14:textId="77777777" w:rsidR="00636064" w:rsidRPr="00782459" w:rsidRDefault="00504397" w:rsidP="00782459">
      <w:pPr>
        <w:pStyle w:val="Heading2"/>
        <w:numPr>
          <w:ilvl w:val="0"/>
          <w:numId w:val="0"/>
        </w:numPr>
        <w:spacing w:after="240"/>
        <w:rPr>
          <w:b/>
        </w:rPr>
      </w:pPr>
      <w:bookmarkStart w:id="9" w:name="_Toc146269642"/>
      <w:bookmarkStart w:id="10" w:name="_Toc146446461"/>
      <w:r w:rsidRPr="00782459">
        <w:rPr>
          <w:b/>
        </w:rPr>
        <w:t>2.1 Collagen</w:t>
      </w:r>
      <w:r w:rsidR="00636064" w:rsidRPr="00782459">
        <w:rPr>
          <w:b/>
        </w:rPr>
        <w:t xml:space="preserve"> Fibril dynamics</w:t>
      </w:r>
      <w:bookmarkEnd w:id="9"/>
      <w:bookmarkEnd w:id="10"/>
    </w:p>
    <w:p w14:paraId="41616A83" w14:textId="77777777" w:rsidR="00636064" w:rsidRDefault="00636064" w:rsidP="00782459">
      <w:pPr>
        <w:pStyle w:val="Heading3"/>
        <w:numPr>
          <w:ilvl w:val="0"/>
          <w:numId w:val="0"/>
        </w:numPr>
        <w:spacing w:after="240"/>
        <w:rPr>
          <w:b/>
        </w:rPr>
      </w:pPr>
      <w:bookmarkStart w:id="11" w:name="_Toc146269643"/>
      <w:bookmarkStart w:id="12" w:name="_Toc146446462"/>
      <w:r w:rsidRPr="00782459">
        <w:rPr>
          <w:b/>
        </w:rPr>
        <w:t xml:space="preserve">2.1.1 </w:t>
      </w:r>
      <w:r w:rsidR="00D21375" w:rsidRPr="00782459">
        <w:rPr>
          <w:b/>
        </w:rPr>
        <w:tab/>
      </w:r>
      <w:r w:rsidRPr="00782459">
        <w:rPr>
          <w:b/>
        </w:rPr>
        <w:t>Convolutional Neural Networks (CNN):</w:t>
      </w:r>
      <w:bookmarkEnd w:id="11"/>
      <w:bookmarkEnd w:id="12"/>
    </w:p>
    <w:p w14:paraId="733F117B" w14:textId="08B561EB" w:rsidR="00233F7D" w:rsidRP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CNNs have truly revolutionized computer vision. At its core, a CNN attempts to emulate how we, humans, perceive visual stimuli (Lecun et al., 1998). For instance, I often liken the hierarchical feature detection in CNNs to our own visual systems. Initially, we discern simple edges and textures, and as our understanding progresses, we recognize complex objects. The magic of CNNs lies here: they start with basic features and, layer by layer, build up to comprehend intricate details.</w:t>
      </w:r>
      <w:r>
        <w:rPr>
          <w:rFonts w:asciiTheme="majorBidi" w:hAnsiTheme="majorBidi" w:cstheme="majorBidi"/>
          <w:sz w:val="24"/>
          <w:szCs w:val="24"/>
          <w:lang w:val="en-GB"/>
        </w:rPr>
        <w:t xml:space="preserve"> </w:t>
      </w:r>
      <w:r w:rsidRPr="00233F7D">
        <w:rPr>
          <w:rFonts w:asciiTheme="majorBidi" w:hAnsiTheme="majorBidi" w:cstheme="majorBidi"/>
          <w:sz w:val="24"/>
          <w:szCs w:val="24"/>
          <w:lang w:val="en-GB"/>
        </w:rPr>
        <w:t xml:space="preserve">Consider the filters in CNNs: these small, trainable entities convolve over images, capturing patterns. This means even if a pattern—say, a distinctive facial feature—moves around the image, the CNN will recognize it, a property termed translational invariance. In my past comparisons with other machine learning methods like </w:t>
      </w:r>
      <w:r w:rsidR="004E6958">
        <w:rPr>
          <w:rFonts w:asciiTheme="majorBidi" w:hAnsiTheme="majorBidi" w:cstheme="majorBidi"/>
          <w:sz w:val="24"/>
          <w:szCs w:val="24"/>
          <w:lang w:val="en-GB"/>
        </w:rPr>
        <w:t>K</w:t>
      </w:r>
      <w:r w:rsidRPr="00233F7D">
        <w:rPr>
          <w:rFonts w:asciiTheme="majorBidi" w:hAnsiTheme="majorBidi" w:cstheme="majorBidi"/>
          <w:sz w:val="24"/>
          <w:szCs w:val="24"/>
          <w:lang w:val="en-GB"/>
        </w:rPr>
        <w:t>NN, traditional techniques often faltered here. They relied heavily on manual feature extraction, a task that's time-consuming and lacks adaptability (Zhang et al., 2017).</w:t>
      </w:r>
    </w:p>
    <w:p w14:paraId="14818A8D" w14:textId="2EBBAB3D" w:rsidR="00233F7D" w:rsidRP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Another fascinating aspect is the shared-weight architecture in CNNs. Imagine having to recognize a myriad of objects. The sheer computational power required would be daunting! Yet, CNNs, with their shared weights and sparse connections, reduce the need for excessive parameters, making the model efficient (</w:t>
      </w:r>
      <w:proofErr w:type="spellStart"/>
      <w:r w:rsidRPr="00233F7D">
        <w:rPr>
          <w:rFonts w:asciiTheme="majorBidi" w:hAnsiTheme="majorBidi" w:cstheme="majorBidi"/>
          <w:sz w:val="24"/>
          <w:szCs w:val="24"/>
          <w:lang w:val="en-GB"/>
        </w:rPr>
        <w:t>Ronneberger</w:t>
      </w:r>
      <w:proofErr w:type="spellEnd"/>
      <w:r w:rsidRPr="00233F7D">
        <w:rPr>
          <w:rFonts w:asciiTheme="majorBidi" w:hAnsiTheme="majorBidi" w:cstheme="majorBidi"/>
          <w:sz w:val="24"/>
          <w:szCs w:val="24"/>
          <w:lang w:val="en-GB"/>
        </w:rPr>
        <w:t xml:space="preserve"> et al., 2015). It's akin to us focusing on essential details rather than every minute aspect of an </w:t>
      </w:r>
      <w:r w:rsidR="004E6958" w:rsidRPr="00233F7D">
        <w:rPr>
          <w:rFonts w:asciiTheme="majorBidi" w:hAnsiTheme="majorBidi" w:cstheme="majorBidi"/>
          <w:sz w:val="24"/>
          <w:szCs w:val="24"/>
          <w:lang w:val="en-GB"/>
        </w:rPr>
        <w:t>image. Then</w:t>
      </w:r>
      <w:r w:rsidRPr="00233F7D">
        <w:rPr>
          <w:rFonts w:asciiTheme="majorBidi" w:hAnsiTheme="majorBidi" w:cstheme="majorBidi"/>
          <w:sz w:val="24"/>
          <w:szCs w:val="24"/>
          <w:lang w:val="en-GB"/>
        </w:rPr>
        <w:t xml:space="preserve">, there are activation functions like </w:t>
      </w:r>
      <w:proofErr w:type="spellStart"/>
      <w:r w:rsidRPr="00233F7D">
        <w:rPr>
          <w:rFonts w:asciiTheme="majorBidi" w:hAnsiTheme="majorBidi" w:cstheme="majorBidi"/>
          <w:sz w:val="24"/>
          <w:szCs w:val="24"/>
          <w:lang w:val="en-GB"/>
        </w:rPr>
        <w:t>ReLU</w:t>
      </w:r>
      <w:proofErr w:type="spellEnd"/>
      <w:r w:rsidRPr="00233F7D">
        <w:rPr>
          <w:rFonts w:asciiTheme="majorBidi" w:hAnsiTheme="majorBidi" w:cstheme="majorBidi"/>
          <w:sz w:val="24"/>
          <w:szCs w:val="24"/>
          <w:lang w:val="en-GB"/>
        </w:rPr>
        <w:t>. I find them essential, akin to switches. They introduce non-linearity, allowing CNNs to capture complex, non-straightforward patterns in data.</w:t>
      </w:r>
    </w:p>
    <w:p w14:paraId="3A9EE697" w14:textId="48ACF340" w:rsidR="00233F7D" w:rsidRP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 xml:space="preserve">Lastly, delving into the depth of modern CNNs like </w:t>
      </w:r>
      <w:proofErr w:type="spellStart"/>
      <w:r w:rsidRPr="00233F7D">
        <w:rPr>
          <w:rFonts w:asciiTheme="majorBidi" w:hAnsiTheme="majorBidi" w:cstheme="majorBidi"/>
          <w:sz w:val="24"/>
          <w:szCs w:val="24"/>
          <w:lang w:val="en-GB"/>
        </w:rPr>
        <w:t>ResNet</w:t>
      </w:r>
      <w:proofErr w:type="spellEnd"/>
      <w:r w:rsidRPr="00233F7D">
        <w:rPr>
          <w:rFonts w:asciiTheme="majorBidi" w:hAnsiTheme="majorBidi" w:cstheme="majorBidi"/>
          <w:sz w:val="24"/>
          <w:szCs w:val="24"/>
          <w:lang w:val="en-GB"/>
        </w:rPr>
        <w:t xml:space="preserve"> and VGG is like peeling an onion. Each layer uncovers a spectrum of features, from the basic to the very abstract (Qassim et al., 2018). This depth, however, isn't without its challenges. Issues like the vanishing gradient can plague training. Yet, with techniques like skip connections, these challenges are adeptly managed.</w:t>
      </w:r>
    </w:p>
    <w:p w14:paraId="1CA216BC" w14:textId="26451EE7" w:rsidR="00D21375" w:rsidRDefault="00D21375" w:rsidP="003C39EE">
      <w:pPr>
        <w:pStyle w:val="Heading3"/>
        <w:numPr>
          <w:ilvl w:val="0"/>
          <w:numId w:val="0"/>
        </w:numPr>
        <w:spacing w:after="240" w:line="360" w:lineRule="auto"/>
        <w:rPr>
          <w:b/>
        </w:rPr>
      </w:pPr>
      <w:bookmarkStart w:id="13" w:name="_Toc146446463"/>
      <w:r w:rsidRPr="00782459">
        <w:rPr>
          <w:b/>
        </w:rPr>
        <w:lastRenderedPageBreak/>
        <w:t>2.1.2</w:t>
      </w:r>
      <w:r w:rsidRPr="00782459">
        <w:rPr>
          <w:b/>
        </w:rPr>
        <w:tab/>
        <w:t>Convolutional Layers</w:t>
      </w:r>
      <w:bookmarkEnd w:id="13"/>
    </w:p>
    <w:p w14:paraId="5337FB89" w14:textId="77777777" w:rsid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Convolutional layers are fundamental to Convolutional Neural Networks (CNNs), closely mirroring the biological mechanisms underlying human vision to extract features from visual data (Lecun et al., 1998).</w:t>
      </w:r>
      <w:r>
        <w:rPr>
          <w:rFonts w:asciiTheme="majorBidi" w:hAnsiTheme="majorBidi" w:cstheme="majorBidi"/>
          <w:sz w:val="24"/>
          <w:szCs w:val="24"/>
          <w:lang w:val="en-GB"/>
        </w:rPr>
        <w:t xml:space="preserve"> </w:t>
      </w:r>
    </w:p>
    <w:p w14:paraId="163FDF42" w14:textId="77777777" w:rsid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At the heart of these layers are filters or kernels, matrices of trainable parameters. These filters convolve over the input, whether it's an image or another layer's output. As they slide, a dot product is calculated at each position with the portion of the input they cover. The accumulated scalar values form a feature or activation map, capturing where specific features—defined by the filter—appear in the input.</w:t>
      </w:r>
      <w:r>
        <w:rPr>
          <w:rFonts w:asciiTheme="majorBidi" w:hAnsiTheme="majorBidi" w:cstheme="majorBidi"/>
          <w:sz w:val="24"/>
          <w:szCs w:val="24"/>
          <w:lang w:val="en-GB"/>
        </w:rPr>
        <w:t xml:space="preserve"> </w:t>
      </w:r>
    </w:p>
    <w:p w14:paraId="1D0897DA" w14:textId="2F818108" w:rsidR="00233F7D" w:rsidRP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Early in training, these filters often detect basic features like edges (</w:t>
      </w:r>
      <w:proofErr w:type="spellStart"/>
      <w:r w:rsidRPr="00233F7D">
        <w:rPr>
          <w:rFonts w:asciiTheme="majorBidi" w:hAnsiTheme="majorBidi" w:cstheme="majorBidi"/>
          <w:sz w:val="24"/>
          <w:szCs w:val="24"/>
          <w:lang w:val="en-GB"/>
        </w:rPr>
        <w:t>Sermanet</w:t>
      </w:r>
      <w:proofErr w:type="spellEnd"/>
      <w:r w:rsidRPr="00233F7D">
        <w:rPr>
          <w:rFonts w:asciiTheme="majorBidi" w:hAnsiTheme="majorBidi" w:cstheme="majorBidi"/>
          <w:sz w:val="24"/>
          <w:szCs w:val="24"/>
          <w:lang w:val="en-GB"/>
        </w:rPr>
        <w:t xml:space="preserve"> et al., 2013). As training progresses and the CNN delves deeper, these filters identify more sophisticated patterns. For facial recognition, initial layers might pick out edges, while later layers might pinpoint facial features, eventually recognizing entire facial expressions.</w:t>
      </w:r>
    </w:p>
    <w:p w14:paraId="735E4794" w14:textId="4F942E25" w:rsidR="00233F7D" w:rsidRPr="00233F7D" w:rsidRDefault="00233F7D" w:rsidP="003C39EE">
      <w:pPr>
        <w:spacing w:line="360" w:lineRule="auto"/>
        <w:jc w:val="both"/>
        <w:rPr>
          <w:rFonts w:asciiTheme="majorBidi" w:hAnsiTheme="majorBidi" w:cstheme="majorBidi"/>
          <w:sz w:val="24"/>
          <w:szCs w:val="24"/>
          <w:lang w:val="en-GB"/>
        </w:rPr>
      </w:pPr>
      <w:r w:rsidRPr="00233F7D">
        <w:rPr>
          <w:rFonts w:asciiTheme="majorBidi" w:hAnsiTheme="majorBidi" w:cstheme="majorBidi"/>
          <w:sz w:val="24"/>
          <w:szCs w:val="24"/>
          <w:lang w:val="en-GB"/>
        </w:rPr>
        <w:t>Each convolutional layer contains multiple filters, ensuring a gamut of features is extracted simultaneously. The resulting output is a stack of feature maps, shedding light on different facets of the visual data.</w:t>
      </w:r>
      <w:r>
        <w:rPr>
          <w:rFonts w:asciiTheme="majorBidi" w:hAnsiTheme="majorBidi" w:cstheme="majorBidi"/>
          <w:sz w:val="24"/>
          <w:szCs w:val="24"/>
          <w:lang w:val="en-GB"/>
        </w:rPr>
        <w:t xml:space="preserve"> </w:t>
      </w:r>
      <w:r w:rsidRPr="00233F7D">
        <w:rPr>
          <w:rFonts w:asciiTheme="majorBidi" w:hAnsiTheme="majorBidi" w:cstheme="majorBidi"/>
          <w:sz w:val="24"/>
          <w:szCs w:val="24"/>
          <w:lang w:val="en-GB"/>
        </w:rPr>
        <w:t xml:space="preserve">Post-convolution, non-linear activation functions like </w:t>
      </w:r>
      <w:proofErr w:type="spellStart"/>
      <w:r w:rsidRPr="00233F7D">
        <w:rPr>
          <w:rFonts w:asciiTheme="majorBidi" w:hAnsiTheme="majorBidi" w:cstheme="majorBidi"/>
          <w:sz w:val="24"/>
          <w:szCs w:val="24"/>
          <w:lang w:val="en-GB"/>
        </w:rPr>
        <w:t>ReLU</w:t>
      </w:r>
      <w:proofErr w:type="spellEnd"/>
      <w:r w:rsidRPr="00233F7D">
        <w:rPr>
          <w:rFonts w:asciiTheme="majorBidi" w:hAnsiTheme="majorBidi" w:cstheme="majorBidi"/>
          <w:sz w:val="24"/>
          <w:szCs w:val="24"/>
          <w:lang w:val="en-GB"/>
        </w:rPr>
        <w:t xml:space="preserve"> introduce non-linearity, enabling CNNs to navigate intricate relationships within visual data (Nair &amp; Hinton, 2010).</w:t>
      </w:r>
    </w:p>
    <w:p w14:paraId="36A88236" w14:textId="0CE9B39E" w:rsidR="00233F7D" w:rsidRPr="00233F7D" w:rsidRDefault="00233F7D" w:rsidP="003C39EE">
      <w:pPr>
        <w:spacing w:line="360" w:lineRule="auto"/>
        <w:jc w:val="both"/>
        <w:rPr>
          <w:sz w:val="24"/>
          <w:szCs w:val="24"/>
          <w:lang w:val="en-GB"/>
        </w:rPr>
      </w:pPr>
      <w:r w:rsidRPr="00233F7D">
        <w:rPr>
          <w:rFonts w:asciiTheme="majorBidi" w:hAnsiTheme="majorBidi" w:cstheme="majorBidi"/>
          <w:sz w:val="24"/>
          <w:szCs w:val="24"/>
          <w:lang w:val="en-GB"/>
        </w:rPr>
        <w:t xml:space="preserve">In sum, convolutional layers exemplify the marriage of computation and biology in deep learning. They adeptly facilitate feature hierarchy learning, making them indispensable in contemporary computer vision </w:t>
      </w:r>
      <w:r w:rsidR="00A66950" w:rsidRPr="00233F7D">
        <w:rPr>
          <w:rFonts w:asciiTheme="majorBidi" w:hAnsiTheme="majorBidi" w:cstheme="majorBidi"/>
          <w:sz w:val="24"/>
          <w:szCs w:val="24"/>
          <w:lang w:val="en-GB"/>
        </w:rPr>
        <w:t>endeavours</w:t>
      </w:r>
      <w:r w:rsidRPr="00233F7D">
        <w:rPr>
          <w:rFonts w:asciiTheme="majorBidi" w:hAnsiTheme="majorBidi" w:cstheme="majorBidi"/>
          <w:sz w:val="24"/>
          <w:szCs w:val="24"/>
          <w:lang w:val="en-GB"/>
        </w:rPr>
        <w:t>.</w:t>
      </w:r>
    </w:p>
    <w:p w14:paraId="1C8D04DA" w14:textId="77777777" w:rsidR="00636064" w:rsidRDefault="00D21375" w:rsidP="003C39EE">
      <w:pPr>
        <w:pStyle w:val="Heading3"/>
        <w:numPr>
          <w:ilvl w:val="0"/>
          <w:numId w:val="0"/>
        </w:numPr>
        <w:spacing w:after="240" w:line="360" w:lineRule="auto"/>
        <w:rPr>
          <w:b/>
        </w:rPr>
      </w:pPr>
      <w:bookmarkStart w:id="14" w:name="_Toc146446464"/>
      <w:r w:rsidRPr="00782459">
        <w:rPr>
          <w:b/>
        </w:rPr>
        <w:t>2.1.3</w:t>
      </w:r>
      <w:r w:rsidRPr="00782459">
        <w:rPr>
          <w:b/>
        </w:rPr>
        <w:tab/>
        <w:t>Activation Function</w:t>
      </w:r>
      <w:bookmarkEnd w:id="14"/>
    </w:p>
    <w:p w14:paraId="71957427" w14:textId="6ABAC2CA" w:rsidR="00E8795A" w:rsidRPr="00E8795A" w:rsidRDefault="00E8795A" w:rsidP="00633996">
      <w:pPr>
        <w:spacing w:line="360" w:lineRule="auto"/>
        <w:jc w:val="both"/>
        <w:rPr>
          <w:rFonts w:asciiTheme="majorBidi" w:hAnsiTheme="majorBidi" w:cstheme="majorBidi"/>
          <w:sz w:val="24"/>
          <w:szCs w:val="24"/>
          <w:lang w:val="en-GB"/>
        </w:rPr>
      </w:pPr>
      <w:bookmarkStart w:id="15" w:name="_Hlk146504719"/>
      <w:r w:rsidRPr="00E8795A">
        <w:rPr>
          <w:rFonts w:asciiTheme="majorBidi" w:hAnsiTheme="majorBidi" w:cstheme="majorBidi"/>
          <w:sz w:val="24"/>
          <w:szCs w:val="24"/>
          <w:lang w:val="en-GB"/>
        </w:rPr>
        <w:t xml:space="preserve">In the intricate tapestry of computational models, neural networks emerge as a fascinating </w:t>
      </w:r>
      <w:r w:rsidR="00A66950" w:rsidRPr="00E8795A">
        <w:rPr>
          <w:rFonts w:asciiTheme="majorBidi" w:hAnsiTheme="majorBidi" w:cstheme="majorBidi"/>
          <w:sz w:val="24"/>
          <w:szCs w:val="24"/>
          <w:lang w:val="en-GB"/>
        </w:rPr>
        <w:t>analogy</w:t>
      </w:r>
      <w:r w:rsidRPr="00E8795A">
        <w:rPr>
          <w:rFonts w:asciiTheme="majorBidi" w:hAnsiTheme="majorBidi" w:cstheme="majorBidi"/>
          <w:sz w:val="24"/>
          <w:szCs w:val="24"/>
          <w:lang w:val="en-GB"/>
        </w:rPr>
        <w:t xml:space="preserve"> to the neural pathways observed in the human cerebrum. These models, through meticulously constructed layers and nodes, attempt to emulate the myriad processes that govern human cognition and interpretation. Central to this emulation is the incorporation of activation functions, which can be envisioned as regulatory gates—determinants that dictate the flow of information within the network.</w:t>
      </w:r>
    </w:p>
    <w:p w14:paraId="0D95E2E6" w14:textId="77777777" w:rsidR="00E8795A" w:rsidRPr="00E8795A" w:rsidRDefault="00E8795A" w:rsidP="00633996">
      <w:pPr>
        <w:spacing w:line="360" w:lineRule="auto"/>
        <w:jc w:val="both"/>
        <w:rPr>
          <w:rFonts w:asciiTheme="majorBidi" w:hAnsiTheme="majorBidi" w:cstheme="majorBidi"/>
          <w:sz w:val="24"/>
          <w:szCs w:val="24"/>
          <w:lang w:val="en-GB"/>
        </w:rPr>
      </w:pPr>
    </w:p>
    <w:p w14:paraId="4A2E463B" w14:textId="77777777" w:rsidR="00E8795A" w:rsidRPr="00E8795A" w:rsidRDefault="00E8795A" w:rsidP="00633996">
      <w:pPr>
        <w:spacing w:line="360" w:lineRule="auto"/>
        <w:jc w:val="both"/>
        <w:rPr>
          <w:rFonts w:asciiTheme="majorBidi" w:hAnsiTheme="majorBidi" w:cstheme="majorBidi"/>
          <w:sz w:val="24"/>
          <w:szCs w:val="24"/>
          <w:lang w:val="en-GB"/>
        </w:rPr>
      </w:pPr>
      <w:r w:rsidRPr="00E8795A">
        <w:rPr>
          <w:rFonts w:asciiTheme="majorBidi" w:hAnsiTheme="majorBidi" w:cstheme="majorBidi"/>
          <w:sz w:val="24"/>
          <w:szCs w:val="24"/>
          <w:lang w:val="en-GB"/>
        </w:rPr>
        <w:t xml:space="preserve">One such eminent activation function is the Rectified Linear Unit, often abbreviated as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xml:space="preserve">. At its core,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xml:space="preserve"> operates on a fairly straightforward principle: for any given input, if the value is positive, it's relayed as is; if not, it's adjusted to zero (Goodfellow, </w:t>
      </w:r>
      <w:proofErr w:type="spellStart"/>
      <w:r w:rsidRPr="00E8795A">
        <w:rPr>
          <w:rFonts w:asciiTheme="majorBidi" w:hAnsiTheme="majorBidi" w:cstheme="majorBidi"/>
          <w:sz w:val="24"/>
          <w:szCs w:val="24"/>
          <w:lang w:val="en-GB"/>
        </w:rPr>
        <w:t>Bengio</w:t>
      </w:r>
      <w:proofErr w:type="spellEnd"/>
      <w:r w:rsidRPr="00E8795A">
        <w:rPr>
          <w:rFonts w:asciiTheme="majorBidi" w:hAnsiTheme="majorBidi" w:cstheme="majorBidi"/>
          <w:sz w:val="24"/>
          <w:szCs w:val="24"/>
          <w:lang w:val="en-GB"/>
        </w:rPr>
        <w:t>, &amp; Courville, 2016). This might seem simplistic, but this "gatekeeper" function ensures that certain neurons "fire" only when deemed relevant, mirroring, in some sense, the way our brain's neurons activate in response to stimuli.</w:t>
      </w:r>
    </w:p>
    <w:p w14:paraId="6C491382" w14:textId="77777777" w:rsidR="00E8795A" w:rsidRPr="00E8795A" w:rsidRDefault="00E8795A" w:rsidP="00633996">
      <w:pPr>
        <w:spacing w:line="360" w:lineRule="auto"/>
        <w:jc w:val="both"/>
        <w:rPr>
          <w:rFonts w:asciiTheme="majorBidi" w:hAnsiTheme="majorBidi" w:cstheme="majorBidi"/>
          <w:sz w:val="24"/>
          <w:szCs w:val="24"/>
          <w:lang w:val="en-GB"/>
        </w:rPr>
      </w:pPr>
    </w:p>
    <w:p w14:paraId="4A7E4668" w14:textId="77777777" w:rsidR="00E8795A" w:rsidRPr="00E8795A" w:rsidRDefault="00E8795A" w:rsidP="00633996">
      <w:pPr>
        <w:spacing w:line="360" w:lineRule="auto"/>
        <w:jc w:val="both"/>
        <w:rPr>
          <w:rFonts w:asciiTheme="majorBidi" w:hAnsiTheme="majorBidi" w:cstheme="majorBidi"/>
          <w:sz w:val="24"/>
          <w:szCs w:val="24"/>
          <w:lang w:val="en-GB"/>
        </w:rPr>
      </w:pPr>
      <w:r w:rsidRPr="00E8795A">
        <w:rPr>
          <w:rFonts w:asciiTheme="majorBidi" w:hAnsiTheme="majorBidi" w:cstheme="majorBidi"/>
          <w:sz w:val="24"/>
          <w:szCs w:val="24"/>
          <w:lang w:val="en-GB"/>
        </w:rPr>
        <w:t xml:space="preserve">However, the allure of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xml:space="preserve"> is not unblemished. It occasionally grapples with the "dying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xml:space="preserve">" conundrum—a scenario where neurons cease to activate for any input, rendering them effectively obsolete. Fortunately, the academic arena has not been complacent. Variants such as the Leaky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xml:space="preserve"> have been conceptualized to address this very issue. In this modified model, even if the input is negative, a minuscule non-zero value is propagated, ensuring neurons remain active and adaptive (Nair &amp; Hinton, 2010; Maas, </w:t>
      </w:r>
      <w:proofErr w:type="spellStart"/>
      <w:r w:rsidRPr="00E8795A">
        <w:rPr>
          <w:rFonts w:asciiTheme="majorBidi" w:hAnsiTheme="majorBidi" w:cstheme="majorBidi"/>
          <w:sz w:val="24"/>
          <w:szCs w:val="24"/>
          <w:lang w:val="en-GB"/>
        </w:rPr>
        <w:t>Hannun</w:t>
      </w:r>
      <w:proofErr w:type="spellEnd"/>
      <w:r w:rsidRPr="00E8795A">
        <w:rPr>
          <w:rFonts w:asciiTheme="majorBidi" w:hAnsiTheme="majorBidi" w:cstheme="majorBidi"/>
          <w:sz w:val="24"/>
          <w:szCs w:val="24"/>
          <w:lang w:val="en-GB"/>
        </w:rPr>
        <w:t>, &amp; Ng, 2013).</w:t>
      </w:r>
    </w:p>
    <w:p w14:paraId="695FD813" w14:textId="77777777" w:rsidR="00E8795A" w:rsidRPr="00E8795A" w:rsidRDefault="00E8795A" w:rsidP="00633996">
      <w:pPr>
        <w:spacing w:line="360" w:lineRule="auto"/>
        <w:jc w:val="both"/>
        <w:rPr>
          <w:rFonts w:asciiTheme="majorBidi" w:hAnsiTheme="majorBidi" w:cstheme="majorBidi"/>
          <w:sz w:val="24"/>
          <w:szCs w:val="24"/>
          <w:lang w:val="en-GB"/>
        </w:rPr>
      </w:pPr>
    </w:p>
    <w:p w14:paraId="02C7885C" w14:textId="1CF13802" w:rsidR="00E8795A" w:rsidRPr="00E8795A" w:rsidRDefault="00E8795A" w:rsidP="00633996">
      <w:pPr>
        <w:spacing w:line="360" w:lineRule="auto"/>
        <w:jc w:val="both"/>
        <w:rPr>
          <w:rFonts w:asciiTheme="majorBidi" w:hAnsiTheme="majorBidi" w:cstheme="majorBidi"/>
          <w:sz w:val="24"/>
          <w:szCs w:val="24"/>
          <w:lang w:val="en-GB"/>
        </w:rPr>
      </w:pPr>
      <w:r w:rsidRPr="00E8795A">
        <w:rPr>
          <w:rFonts w:asciiTheme="majorBidi" w:hAnsiTheme="majorBidi" w:cstheme="majorBidi"/>
          <w:sz w:val="24"/>
          <w:szCs w:val="24"/>
          <w:lang w:val="en-GB"/>
        </w:rPr>
        <w:t xml:space="preserve">To encapsulate, neural networks, in their ambitious </w:t>
      </w:r>
      <w:proofErr w:type="spellStart"/>
      <w:r w:rsidRPr="00E8795A">
        <w:rPr>
          <w:rFonts w:asciiTheme="majorBidi" w:hAnsiTheme="majorBidi" w:cstheme="majorBidi"/>
          <w:sz w:val="24"/>
          <w:szCs w:val="24"/>
          <w:lang w:val="en-GB"/>
        </w:rPr>
        <w:t>endeavor</w:t>
      </w:r>
      <w:proofErr w:type="spellEnd"/>
      <w:r w:rsidRPr="00E8795A">
        <w:rPr>
          <w:rFonts w:asciiTheme="majorBidi" w:hAnsiTheme="majorBidi" w:cstheme="majorBidi"/>
          <w:sz w:val="24"/>
          <w:szCs w:val="24"/>
          <w:lang w:val="en-GB"/>
        </w:rPr>
        <w:t xml:space="preserve"> to mimic human neural pathways, are greatly indebted to activation functions like </w:t>
      </w:r>
      <w:proofErr w:type="spellStart"/>
      <w:r w:rsidRPr="00E8795A">
        <w:rPr>
          <w:rFonts w:asciiTheme="majorBidi" w:hAnsiTheme="majorBidi" w:cstheme="majorBidi"/>
          <w:sz w:val="24"/>
          <w:szCs w:val="24"/>
          <w:lang w:val="en-GB"/>
        </w:rPr>
        <w:t>ReLU</w:t>
      </w:r>
      <w:proofErr w:type="spellEnd"/>
      <w:r w:rsidRPr="00E8795A">
        <w:rPr>
          <w:rFonts w:asciiTheme="majorBidi" w:hAnsiTheme="majorBidi" w:cstheme="majorBidi"/>
          <w:sz w:val="24"/>
          <w:szCs w:val="24"/>
          <w:lang w:val="en-GB"/>
        </w:rPr>
        <w:t>. These functions, while occasionally riddled with challenges, continue to evolve, reflecting the dynamic nature of both computational and human intelligence.</w:t>
      </w:r>
    </w:p>
    <w:p w14:paraId="38FA0564" w14:textId="77777777" w:rsidR="00D21375" w:rsidRDefault="00D21375" w:rsidP="00633996">
      <w:pPr>
        <w:pStyle w:val="Heading3"/>
        <w:numPr>
          <w:ilvl w:val="0"/>
          <w:numId w:val="0"/>
        </w:numPr>
        <w:spacing w:after="240" w:line="360" w:lineRule="auto"/>
        <w:jc w:val="both"/>
        <w:rPr>
          <w:b/>
        </w:rPr>
      </w:pPr>
      <w:bookmarkStart w:id="16" w:name="_Toc146446465"/>
      <w:bookmarkEnd w:id="15"/>
      <w:r w:rsidRPr="00782459">
        <w:rPr>
          <w:b/>
        </w:rPr>
        <w:t>2.1.4</w:t>
      </w:r>
      <w:r w:rsidRPr="00782459">
        <w:rPr>
          <w:b/>
        </w:rPr>
        <w:tab/>
        <w:t>Pooling Layer</w:t>
      </w:r>
      <w:bookmarkEnd w:id="16"/>
    </w:p>
    <w:p w14:paraId="79AA0D23" w14:textId="62BDA740" w:rsidR="00E8795A" w:rsidRPr="00E8795A" w:rsidRDefault="00E8795A" w:rsidP="00633996">
      <w:pPr>
        <w:spacing w:line="360" w:lineRule="auto"/>
        <w:jc w:val="both"/>
        <w:rPr>
          <w:rFonts w:asciiTheme="majorBidi" w:hAnsiTheme="majorBidi" w:cstheme="majorBidi"/>
          <w:sz w:val="24"/>
          <w:szCs w:val="24"/>
        </w:rPr>
      </w:pPr>
      <w:bookmarkStart w:id="17" w:name="_Hlk146504730"/>
      <w:r w:rsidRPr="00E8795A">
        <w:rPr>
          <w:rFonts w:asciiTheme="majorBidi" w:hAnsiTheme="majorBidi" w:cstheme="majorBidi"/>
          <w:sz w:val="24"/>
          <w:szCs w:val="24"/>
        </w:rPr>
        <w:t>In the realm of neural architectures, pooling layers serve as discerning sieves, efficiently distilling the spatial expanse of feature maps produced by convolutional layers (LeCun et al., 1998). Their role isn't just to minimize; they artfully pare down the spatial dimensions, slashing computational demand and curbing parameter proliferation, all while keeping the salient features intact (Szegedy et al., 2015). This ensures the neural model remains resource-efficient without compromising on the richness of visual information it retains (He et al., 2016).</w:t>
      </w:r>
    </w:p>
    <w:p w14:paraId="2112E3E4" w14:textId="77777777" w:rsidR="00D21375" w:rsidRDefault="00D21375" w:rsidP="003C39EE">
      <w:pPr>
        <w:pStyle w:val="Heading3"/>
        <w:numPr>
          <w:ilvl w:val="0"/>
          <w:numId w:val="0"/>
        </w:numPr>
        <w:spacing w:after="240" w:line="360" w:lineRule="auto"/>
        <w:rPr>
          <w:b/>
        </w:rPr>
      </w:pPr>
      <w:bookmarkStart w:id="18" w:name="_Toc146446466"/>
      <w:bookmarkEnd w:id="17"/>
      <w:r w:rsidRPr="00782459">
        <w:rPr>
          <w:b/>
        </w:rPr>
        <w:lastRenderedPageBreak/>
        <w:t>2.1.5</w:t>
      </w:r>
      <w:r w:rsidRPr="00782459">
        <w:rPr>
          <w:b/>
        </w:rPr>
        <w:tab/>
        <w:t>Fully Connected (Dense) Layers</w:t>
      </w:r>
      <w:bookmarkEnd w:id="18"/>
    </w:p>
    <w:p w14:paraId="107C3F50" w14:textId="4BAF8E3D" w:rsidR="00E8795A" w:rsidRPr="00E8795A" w:rsidRDefault="00E8795A" w:rsidP="00633996">
      <w:pPr>
        <w:spacing w:line="360" w:lineRule="auto"/>
        <w:jc w:val="both"/>
        <w:rPr>
          <w:rFonts w:asciiTheme="majorBidi" w:hAnsiTheme="majorBidi" w:cstheme="majorBidi"/>
          <w:sz w:val="24"/>
          <w:szCs w:val="24"/>
        </w:rPr>
      </w:pPr>
      <w:bookmarkStart w:id="19" w:name="_Hlk146504750"/>
      <w:r w:rsidRPr="00E8795A">
        <w:rPr>
          <w:rFonts w:asciiTheme="majorBidi" w:hAnsiTheme="majorBidi" w:cstheme="majorBidi"/>
          <w:sz w:val="24"/>
          <w:szCs w:val="24"/>
        </w:rPr>
        <w:t>Within neural network architectures, after the meticulous processes of convolution and spatial reduction via pooling, the resultant data is subjected to a flattening operation. This streamlined data is then funneled through layers known as 'fully connected' or dense layers. These pivotal layers bear the responsibility of crystallizing the final determinations and delineating the likelihood for each potential category in tasks centered on classification (</w:t>
      </w:r>
      <w:proofErr w:type="spellStart"/>
      <w:r w:rsidRPr="00E8795A">
        <w:rPr>
          <w:rFonts w:asciiTheme="majorBidi" w:hAnsiTheme="majorBidi" w:cstheme="majorBidi"/>
          <w:sz w:val="24"/>
          <w:szCs w:val="24"/>
        </w:rPr>
        <w:t>Krizhevsky</w:t>
      </w:r>
      <w:proofErr w:type="spellEnd"/>
      <w:r w:rsidRPr="00E8795A">
        <w:rPr>
          <w:rFonts w:asciiTheme="majorBidi" w:hAnsiTheme="majorBidi" w:cstheme="majorBidi"/>
          <w:sz w:val="24"/>
          <w:szCs w:val="24"/>
        </w:rPr>
        <w:t xml:space="preserve">, </w:t>
      </w:r>
      <w:proofErr w:type="spellStart"/>
      <w:r w:rsidRPr="00E8795A">
        <w:rPr>
          <w:rFonts w:asciiTheme="majorBidi" w:hAnsiTheme="majorBidi" w:cstheme="majorBidi"/>
          <w:sz w:val="24"/>
          <w:szCs w:val="24"/>
        </w:rPr>
        <w:t>Sutskever</w:t>
      </w:r>
      <w:proofErr w:type="spellEnd"/>
      <w:r w:rsidRPr="00E8795A">
        <w:rPr>
          <w:rFonts w:asciiTheme="majorBidi" w:hAnsiTheme="majorBidi" w:cstheme="majorBidi"/>
          <w:sz w:val="24"/>
          <w:szCs w:val="24"/>
        </w:rPr>
        <w:t xml:space="preserve">, &amp; Hinton, 2012; He </w:t>
      </w:r>
      <w:r w:rsidR="001715CB" w:rsidRPr="00E8795A">
        <w:rPr>
          <w:rFonts w:asciiTheme="majorBidi" w:hAnsiTheme="majorBidi" w:cstheme="majorBidi"/>
          <w:sz w:val="24"/>
          <w:szCs w:val="24"/>
        </w:rPr>
        <w:t xml:space="preserve">et al., </w:t>
      </w:r>
      <w:r w:rsidRPr="00E8795A">
        <w:rPr>
          <w:rFonts w:asciiTheme="majorBidi" w:hAnsiTheme="majorBidi" w:cstheme="majorBidi"/>
          <w:sz w:val="24"/>
          <w:szCs w:val="24"/>
        </w:rPr>
        <w:t>2016).</w:t>
      </w:r>
    </w:p>
    <w:p w14:paraId="3BD3C594" w14:textId="77777777" w:rsidR="00D21375" w:rsidRPr="00782459" w:rsidRDefault="00D21375" w:rsidP="00633996">
      <w:pPr>
        <w:pStyle w:val="Heading3"/>
        <w:numPr>
          <w:ilvl w:val="0"/>
          <w:numId w:val="0"/>
        </w:numPr>
        <w:spacing w:after="240" w:line="360" w:lineRule="auto"/>
        <w:jc w:val="both"/>
        <w:rPr>
          <w:b/>
        </w:rPr>
      </w:pPr>
      <w:bookmarkStart w:id="20" w:name="_Toc146446467"/>
      <w:bookmarkEnd w:id="19"/>
      <w:r w:rsidRPr="00782459">
        <w:rPr>
          <w:b/>
        </w:rPr>
        <w:t>2.1.6</w:t>
      </w:r>
      <w:r w:rsidRPr="00782459">
        <w:rPr>
          <w:b/>
        </w:rPr>
        <w:tab/>
        <w:t>CNN Training</w:t>
      </w:r>
      <w:bookmarkEnd w:id="20"/>
    </w:p>
    <w:p w14:paraId="766A864E" w14:textId="096FFCDF" w:rsidR="00D21375" w:rsidRPr="00C73FFD" w:rsidRDefault="00E8795A" w:rsidP="00633996">
      <w:pPr>
        <w:spacing w:line="360" w:lineRule="auto"/>
        <w:jc w:val="both"/>
        <w:rPr>
          <w:rFonts w:ascii="Times New Roman" w:hAnsi="Times New Roman" w:cs="Times New Roman"/>
          <w:sz w:val="24"/>
          <w:szCs w:val="24"/>
        </w:rPr>
      </w:pPr>
      <w:bookmarkStart w:id="21" w:name="_Hlk146504771"/>
      <w:r w:rsidRPr="00E8795A">
        <w:rPr>
          <w:rFonts w:ascii="Times New Roman" w:hAnsi="Times New Roman" w:cs="Times New Roman"/>
          <w:sz w:val="24"/>
          <w:szCs w:val="24"/>
        </w:rPr>
        <w:t xml:space="preserve">In the intricate dance of training a CNN, it painstakingly refines its parameters, namely </w:t>
      </w:r>
      <w:proofErr w:type="gramStart"/>
      <w:r w:rsidRPr="00E8795A">
        <w:rPr>
          <w:rFonts w:ascii="Times New Roman" w:hAnsi="Times New Roman" w:cs="Times New Roman"/>
          <w:sz w:val="24"/>
          <w:szCs w:val="24"/>
        </w:rPr>
        <w:t>weights</w:t>
      </w:r>
      <w:proofErr w:type="gramEnd"/>
      <w:r w:rsidRPr="00E8795A">
        <w:rPr>
          <w:rFonts w:ascii="Times New Roman" w:hAnsi="Times New Roman" w:cs="Times New Roman"/>
          <w:sz w:val="24"/>
          <w:szCs w:val="24"/>
        </w:rPr>
        <w:t xml:space="preserve"> and biases, aiming to dwindle a designated loss function to its minimum. The magic unfolds through a process termed 'backpropagation.' Here, the derivatives of the loss concerning the model's parameters are ascertained. Subsequently, these gradients play a decisive role in adjusting the parameters, guided by optimization stratagems like the renowned stochastic gradient descent (SGD) or the versatile Adam algorithm (LeCun, </w:t>
      </w:r>
      <w:proofErr w:type="spellStart"/>
      <w:r w:rsidRPr="00E8795A">
        <w:rPr>
          <w:rFonts w:ascii="Times New Roman" w:hAnsi="Times New Roman" w:cs="Times New Roman"/>
          <w:sz w:val="24"/>
          <w:szCs w:val="24"/>
        </w:rPr>
        <w:t>Bottou</w:t>
      </w:r>
      <w:proofErr w:type="spellEnd"/>
      <w:r w:rsidRPr="00E8795A">
        <w:rPr>
          <w:rFonts w:ascii="Times New Roman" w:hAnsi="Times New Roman" w:cs="Times New Roman"/>
          <w:sz w:val="24"/>
          <w:szCs w:val="24"/>
        </w:rPr>
        <w:t xml:space="preserve">, </w:t>
      </w:r>
      <w:proofErr w:type="spellStart"/>
      <w:r w:rsidRPr="00E8795A">
        <w:rPr>
          <w:rFonts w:ascii="Times New Roman" w:hAnsi="Times New Roman" w:cs="Times New Roman"/>
          <w:sz w:val="24"/>
          <w:szCs w:val="24"/>
        </w:rPr>
        <w:t>Bengio</w:t>
      </w:r>
      <w:proofErr w:type="spellEnd"/>
      <w:r w:rsidRPr="00E8795A">
        <w:rPr>
          <w:rFonts w:ascii="Times New Roman" w:hAnsi="Times New Roman" w:cs="Times New Roman"/>
          <w:sz w:val="24"/>
          <w:szCs w:val="24"/>
        </w:rPr>
        <w:t>, &amp; Haffner, 1998; Kingma &amp; Ba, 2014)</w:t>
      </w:r>
      <w:bookmarkEnd w:id="21"/>
      <w:r w:rsidRPr="00E8795A">
        <w:rPr>
          <w:rFonts w:ascii="Times New Roman" w:hAnsi="Times New Roman" w:cs="Times New Roman"/>
          <w:sz w:val="24"/>
          <w:szCs w:val="24"/>
        </w:rPr>
        <w:t>.</w:t>
      </w:r>
      <w:r w:rsidR="00D21375" w:rsidRPr="00C73FFD">
        <w:rPr>
          <w:rFonts w:ascii="Times New Roman" w:hAnsi="Times New Roman" w:cs="Times New Roman"/>
          <w:noProof/>
        </w:rPr>
        <w:drawing>
          <wp:inline distT="0" distB="0" distL="0" distR="0" wp14:anchorId="43EB9B8F" wp14:editId="40BB997C">
            <wp:extent cx="5943600" cy="1981200"/>
            <wp:effectExtent l="0" t="0" r="0" b="0"/>
            <wp:docPr id="1523639153" name="Picture 3" descr="A diagram of different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9153" name="Picture 3" descr="A diagram of different lay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FAF5B8A" w14:textId="77777777" w:rsidR="00D21375" w:rsidRPr="00C73FFD" w:rsidRDefault="00D21375" w:rsidP="00633996">
      <w:pPr>
        <w:pStyle w:val="Caption"/>
        <w:spacing w:line="360" w:lineRule="auto"/>
        <w:jc w:val="both"/>
        <w:rPr>
          <w:rFonts w:ascii="Times New Roman" w:hAnsi="Times New Roman" w:cs="Times New Roman"/>
        </w:rPr>
      </w:pPr>
      <w:bookmarkStart w:id="22" w:name="_Toc146447856"/>
      <w:r w:rsidRPr="00C73FFD">
        <w:rPr>
          <w:rFonts w:ascii="Times New Roman" w:hAnsi="Times New Roman" w:cs="Times New Roman"/>
        </w:rPr>
        <w:t xml:space="preserve">Figure </w:t>
      </w:r>
      <w:r w:rsidRPr="00C73FFD">
        <w:rPr>
          <w:rFonts w:ascii="Times New Roman" w:hAnsi="Times New Roman" w:cs="Times New Roman"/>
        </w:rPr>
        <w:fldChar w:fldCharType="begin"/>
      </w:r>
      <w:r w:rsidRPr="00C73FFD">
        <w:rPr>
          <w:rFonts w:ascii="Times New Roman" w:hAnsi="Times New Roman" w:cs="Times New Roman"/>
        </w:rPr>
        <w:instrText xml:space="preserve"> SEQ Figure \* ARABIC </w:instrText>
      </w:r>
      <w:r w:rsidRPr="00C73FFD">
        <w:rPr>
          <w:rFonts w:ascii="Times New Roman" w:hAnsi="Times New Roman" w:cs="Times New Roman"/>
        </w:rPr>
        <w:fldChar w:fldCharType="separate"/>
      </w:r>
      <w:r w:rsidR="00536F3F">
        <w:rPr>
          <w:rFonts w:ascii="Times New Roman" w:hAnsi="Times New Roman" w:cs="Times New Roman"/>
          <w:noProof/>
        </w:rPr>
        <w:t>1</w:t>
      </w:r>
      <w:r w:rsidRPr="00C73FFD">
        <w:rPr>
          <w:rFonts w:ascii="Times New Roman" w:hAnsi="Times New Roman" w:cs="Times New Roman"/>
          <w:noProof/>
        </w:rPr>
        <w:fldChar w:fldCharType="end"/>
      </w:r>
      <w:r w:rsidRPr="00C73FFD">
        <w:rPr>
          <w:rFonts w:ascii="Times New Roman" w:hAnsi="Times New Roman" w:cs="Times New Roman"/>
        </w:rPr>
        <w:t>. Basic CNN Model Architecture (Gu, 2019)</w:t>
      </w:r>
      <w:bookmarkEnd w:id="22"/>
    </w:p>
    <w:p w14:paraId="3557AB0E" w14:textId="77777777" w:rsidR="00D21375" w:rsidRPr="00C73FFD" w:rsidRDefault="00D21375" w:rsidP="00633996">
      <w:pPr>
        <w:spacing w:line="360" w:lineRule="auto"/>
        <w:jc w:val="both"/>
        <w:rPr>
          <w:rFonts w:ascii="Times New Roman" w:hAnsi="Times New Roman" w:cs="Times New Roman"/>
          <w:sz w:val="24"/>
          <w:szCs w:val="24"/>
        </w:rPr>
      </w:pPr>
    </w:p>
    <w:p w14:paraId="7F49FD8A" w14:textId="77777777" w:rsidR="00D21375" w:rsidRPr="00CD4137" w:rsidRDefault="00D21375" w:rsidP="00633996">
      <w:pPr>
        <w:pStyle w:val="Heading3"/>
        <w:numPr>
          <w:ilvl w:val="0"/>
          <w:numId w:val="0"/>
        </w:numPr>
        <w:spacing w:after="240" w:line="360" w:lineRule="auto"/>
        <w:jc w:val="both"/>
        <w:rPr>
          <w:b/>
        </w:rPr>
      </w:pPr>
      <w:bookmarkStart w:id="23" w:name="_Toc146446468"/>
      <w:r w:rsidRPr="00CD4137">
        <w:rPr>
          <w:b/>
        </w:rPr>
        <w:t>2.1.7</w:t>
      </w:r>
      <w:r w:rsidRPr="00CD4137">
        <w:rPr>
          <w:b/>
        </w:rPr>
        <w:tab/>
        <w:t>K- Nearest Neighbors (KNN)</w:t>
      </w:r>
      <w:bookmarkEnd w:id="23"/>
    </w:p>
    <w:p w14:paraId="4C3B16D8" w14:textId="1208994C" w:rsidR="00D21375" w:rsidRPr="00C73FFD" w:rsidRDefault="00E8795A" w:rsidP="00633996">
      <w:pPr>
        <w:spacing w:line="360" w:lineRule="auto"/>
        <w:jc w:val="both"/>
        <w:rPr>
          <w:rFonts w:ascii="Times New Roman" w:hAnsi="Times New Roman" w:cs="Times New Roman"/>
          <w:sz w:val="24"/>
          <w:szCs w:val="24"/>
        </w:rPr>
      </w:pPr>
      <w:bookmarkStart w:id="24" w:name="_Hlk146504786"/>
      <w:r w:rsidRPr="00E8795A">
        <w:rPr>
          <w:rFonts w:ascii="Times New Roman" w:hAnsi="Times New Roman" w:cs="Times New Roman"/>
          <w:sz w:val="24"/>
          <w:szCs w:val="24"/>
        </w:rPr>
        <w:t xml:space="preserve">Delving into the world of machine learning, one stumbles upon the elegant simplicity of the k-Nearest Neighbors (KNN) algorithm. At its heart, KNN operates by casting its gaze upon the </w:t>
      </w:r>
      <w:r w:rsidRPr="00E8795A">
        <w:rPr>
          <w:rFonts w:ascii="Times New Roman" w:hAnsi="Times New Roman" w:cs="Times New Roman"/>
          <w:sz w:val="24"/>
          <w:szCs w:val="24"/>
        </w:rPr>
        <w:lastRenderedPageBreak/>
        <w:t>surrounding 'k' neighbors within the training dataset to decide the classification fate of a data point. This ensemble verdict is shaped by the majority class amongst these neighbors. Yet, how does one decipher which data points are in close camaraderie? Here, distance metrics like the classical Euclidean, the urban-inspired Manhattan, or the chessboard-reminiscent Chebyshev step in, serving as arbiters of similarity and 'neighborly' proximity (Cover &amp; Hart, 1967; Altman, 1992).</w:t>
      </w:r>
    </w:p>
    <w:bookmarkEnd w:id="24"/>
    <w:p w14:paraId="11E845D2" w14:textId="77777777" w:rsidR="00D21375" w:rsidRPr="00C73FFD" w:rsidRDefault="00D21375" w:rsidP="00633996">
      <w:pPr>
        <w:spacing w:line="360" w:lineRule="auto"/>
        <w:jc w:val="both"/>
        <w:rPr>
          <w:rFonts w:ascii="Times New Roman" w:hAnsi="Times New Roman" w:cs="Times New Roman"/>
          <w:sz w:val="24"/>
          <w:szCs w:val="24"/>
        </w:rPr>
      </w:pPr>
      <w:r w:rsidRPr="00C73FFD">
        <w:rPr>
          <w:rFonts w:ascii="Times New Roman" w:hAnsi="Times New Roman" w:cs="Times New Roman"/>
          <w:noProof/>
        </w:rPr>
        <w:drawing>
          <wp:inline distT="0" distB="0" distL="0" distR="0" wp14:anchorId="77FC1065" wp14:editId="1C0DF78B">
            <wp:extent cx="4492487" cy="3593990"/>
            <wp:effectExtent l="0" t="0" r="0" b="6985"/>
            <wp:docPr id="837569164"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9164" name="Picture 4" descr="A screenshot of a computer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99349" cy="3599480"/>
                    </a:xfrm>
                    <a:prstGeom prst="rect">
                      <a:avLst/>
                    </a:prstGeom>
                  </pic:spPr>
                </pic:pic>
              </a:graphicData>
            </a:graphic>
          </wp:inline>
        </w:drawing>
      </w:r>
    </w:p>
    <w:p w14:paraId="16CB4B9A" w14:textId="77777777" w:rsidR="00D21375" w:rsidRPr="00C73FFD" w:rsidRDefault="00D21375" w:rsidP="00633996">
      <w:pPr>
        <w:spacing w:line="360" w:lineRule="auto"/>
        <w:jc w:val="both"/>
        <w:rPr>
          <w:rFonts w:ascii="Times New Roman" w:hAnsi="Times New Roman" w:cs="Times New Roman"/>
          <w:sz w:val="24"/>
          <w:szCs w:val="24"/>
        </w:rPr>
      </w:pPr>
    </w:p>
    <w:p w14:paraId="10202346" w14:textId="77777777" w:rsidR="00D21375" w:rsidRPr="00C73FFD" w:rsidRDefault="00D21375" w:rsidP="00633996">
      <w:pPr>
        <w:pStyle w:val="Caption"/>
        <w:spacing w:line="360" w:lineRule="auto"/>
        <w:jc w:val="both"/>
        <w:rPr>
          <w:rFonts w:ascii="Times New Roman" w:hAnsi="Times New Roman" w:cs="Times New Roman"/>
        </w:rPr>
      </w:pPr>
      <w:bookmarkStart w:id="25" w:name="_Toc146447857"/>
      <w:r w:rsidRPr="00C73FFD">
        <w:rPr>
          <w:rFonts w:ascii="Times New Roman" w:hAnsi="Times New Roman" w:cs="Times New Roman"/>
        </w:rPr>
        <w:t xml:space="preserve">Figure </w:t>
      </w:r>
      <w:r w:rsidRPr="00C73FFD">
        <w:rPr>
          <w:rFonts w:ascii="Times New Roman" w:hAnsi="Times New Roman" w:cs="Times New Roman"/>
        </w:rPr>
        <w:fldChar w:fldCharType="begin"/>
      </w:r>
      <w:r w:rsidRPr="00C73FFD">
        <w:rPr>
          <w:rFonts w:ascii="Times New Roman" w:hAnsi="Times New Roman" w:cs="Times New Roman"/>
        </w:rPr>
        <w:instrText xml:space="preserve"> SEQ Figure \* ARABIC </w:instrText>
      </w:r>
      <w:r w:rsidRPr="00C73FFD">
        <w:rPr>
          <w:rFonts w:ascii="Times New Roman" w:hAnsi="Times New Roman" w:cs="Times New Roman"/>
        </w:rPr>
        <w:fldChar w:fldCharType="separate"/>
      </w:r>
      <w:r w:rsidR="00536F3F">
        <w:rPr>
          <w:rFonts w:ascii="Times New Roman" w:hAnsi="Times New Roman" w:cs="Times New Roman"/>
          <w:noProof/>
        </w:rPr>
        <w:t>2</w:t>
      </w:r>
      <w:r w:rsidRPr="00C73FFD">
        <w:rPr>
          <w:rFonts w:ascii="Times New Roman" w:hAnsi="Times New Roman" w:cs="Times New Roman"/>
          <w:noProof/>
        </w:rPr>
        <w:fldChar w:fldCharType="end"/>
      </w:r>
      <w:r w:rsidRPr="00C73FFD">
        <w:rPr>
          <w:rFonts w:ascii="Times New Roman" w:hAnsi="Times New Roman" w:cs="Times New Roman"/>
        </w:rPr>
        <w:t>. KNN Graph (</w:t>
      </w:r>
      <w:proofErr w:type="spellStart"/>
      <w:r w:rsidRPr="00C73FFD">
        <w:rPr>
          <w:rFonts w:ascii="Times New Roman" w:hAnsi="Times New Roman" w:cs="Times New Roman"/>
        </w:rPr>
        <w:t>Javapoint</w:t>
      </w:r>
      <w:proofErr w:type="spellEnd"/>
      <w:r w:rsidRPr="00C73FFD">
        <w:rPr>
          <w:rFonts w:ascii="Times New Roman" w:hAnsi="Times New Roman" w:cs="Times New Roman"/>
        </w:rPr>
        <w:t>, 2023)</w:t>
      </w:r>
      <w:bookmarkEnd w:id="25"/>
    </w:p>
    <w:p w14:paraId="3BF5DD1E" w14:textId="77777777" w:rsidR="00D21375" w:rsidRPr="00CD4137" w:rsidRDefault="005513B6" w:rsidP="00633996">
      <w:pPr>
        <w:pStyle w:val="Heading3"/>
        <w:numPr>
          <w:ilvl w:val="0"/>
          <w:numId w:val="0"/>
        </w:numPr>
        <w:spacing w:after="240" w:line="360" w:lineRule="auto"/>
        <w:jc w:val="both"/>
        <w:rPr>
          <w:b/>
        </w:rPr>
      </w:pPr>
      <w:bookmarkStart w:id="26" w:name="_Toc146446469"/>
      <w:r w:rsidRPr="00CD4137">
        <w:rPr>
          <w:b/>
        </w:rPr>
        <w:t>2.1.8</w:t>
      </w:r>
      <w:r w:rsidRPr="00CD4137">
        <w:rPr>
          <w:b/>
        </w:rPr>
        <w:tab/>
        <w:t>Working Principle of KNN</w:t>
      </w:r>
      <w:bookmarkEnd w:id="26"/>
    </w:p>
    <w:p w14:paraId="62309393" w14:textId="600E0C1B" w:rsidR="00D21375" w:rsidRPr="00C73FFD" w:rsidRDefault="00E8795A" w:rsidP="00633996">
      <w:pPr>
        <w:spacing w:after="240" w:line="360" w:lineRule="auto"/>
        <w:jc w:val="both"/>
        <w:rPr>
          <w:rFonts w:ascii="Times New Roman" w:hAnsi="Times New Roman" w:cs="Times New Roman"/>
          <w:sz w:val="24"/>
          <w:szCs w:val="24"/>
        </w:rPr>
      </w:pPr>
      <w:bookmarkStart w:id="27" w:name="_Hlk146504803"/>
      <w:r w:rsidRPr="00E8795A">
        <w:rPr>
          <w:rFonts w:ascii="Times New Roman" w:hAnsi="Times New Roman" w:cs="Times New Roman"/>
          <w:sz w:val="24"/>
          <w:szCs w:val="24"/>
        </w:rPr>
        <w:t>Venturing into the conceptual realm of KNN, the algorithm's essence emerges as an exercise in democratic decision-making. When classifying a data point, it doesn't make assumptions on its own but seeks counsel from its 'k' closest companions in the feature space. Here, the choice of distance metric—be it the geometrically intuitive Euclidean, the grid-aligned Manhattan, or the maximal Chebyshev—acts as the yardstick of similarity, determining which data points are worthy of being termed 'neighbors'. The pivotal 'k' value, in turn, designates the council's size, influencing the classification outcome (</w:t>
      </w:r>
      <w:proofErr w:type="spellStart"/>
      <w:r w:rsidRPr="00E8795A">
        <w:rPr>
          <w:rFonts w:ascii="Times New Roman" w:hAnsi="Times New Roman" w:cs="Times New Roman"/>
          <w:sz w:val="24"/>
          <w:szCs w:val="24"/>
        </w:rPr>
        <w:t>Dudani</w:t>
      </w:r>
      <w:proofErr w:type="spellEnd"/>
      <w:r w:rsidRPr="00E8795A">
        <w:rPr>
          <w:rFonts w:ascii="Times New Roman" w:hAnsi="Times New Roman" w:cs="Times New Roman"/>
          <w:sz w:val="24"/>
          <w:szCs w:val="24"/>
        </w:rPr>
        <w:t>, 1976; Wilson &amp; Martinez, 1997).</w:t>
      </w:r>
    </w:p>
    <w:p w14:paraId="7C9A59C5" w14:textId="77777777" w:rsidR="00D21375" w:rsidRDefault="005513B6" w:rsidP="00F80A08">
      <w:pPr>
        <w:pStyle w:val="Heading3"/>
        <w:numPr>
          <w:ilvl w:val="0"/>
          <w:numId w:val="0"/>
        </w:numPr>
        <w:spacing w:after="240" w:line="360" w:lineRule="auto"/>
        <w:jc w:val="both"/>
        <w:rPr>
          <w:b/>
        </w:rPr>
      </w:pPr>
      <w:bookmarkStart w:id="28" w:name="_Toc146446470"/>
      <w:bookmarkEnd w:id="27"/>
      <w:r w:rsidRPr="00CD4137">
        <w:rPr>
          <w:b/>
        </w:rPr>
        <w:lastRenderedPageBreak/>
        <w:t>2.1.9</w:t>
      </w:r>
      <w:r w:rsidRPr="00CD4137">
        <w:rPr>
          <w:b/>
        </w:rPr>
        <w:tab/>
        <w:t>KNN Training and Prediction</w:t>
      </w:r>
      <w:bookmarkEnd w:id="28"/>
    </w:p>
    <w:p w14:paraId="4A6EED48" w14:textId="1601E34A" w:rsidR="002D54ED" w:rsidRPr="002D54ED" w:rsidRDefault="002D54ED" w:rsidP="00F80A08">
      <w:pPr>
        <w:spacing w:line="360" w:lineRule="auto"/>
        <w:jc w:val="both"/>
        <w:rPr>
          <w:rFonts w:asciiTheme="majorBidi" w:hAnsiTheme="majorBidi" w:cstheme="majorBidi"/>
          <w:sz w:val="24"/>
          <w:szCs w:val="24"/>
        </w:rPr>
      </w:pPr>
      <w:bookmarkStart w:id="29" w:name="_Hlk146504811"/>
      <w:r w:rsidRPr="002D54ED">
        <w:rPr>
          <w:rFonts w:asciiTheme="majorBidi" w:hAnsiTheme="majorBidi" w:cstheme="majorBidi"/>
          <w:sz w:val="24"/>
          <w:szCs w:val="24"/>
        </w:rPr>
        <w:t>The KNN methodology differs from many machine learning algorithms in that it doesn't undergo a conventional training phase. Instead, during prediction, it retains the training samples and their associated labels (Shoulders and Raines, 2009). When faced with classifying a novel data point, KNN determines the distance between this new point and every training instance. It subsequently chooses the k closest instances according to this distance measure (Zhang et al., 2017).</w:t>
      </w:r>
    </w:p>
    <w:p w14:paraId="7AEBD5F7" w14:textId="77777777" w:rsidR="00D21375" w:rsidRDefault="005513B6" w:rsidP="00F80A08">
      <w:pPr>
        <w:pStyle w:val="Heading3"/>
        <w:numPr>
          <w:ilvl w:val="0"/>
          <w:numId w:val="0"/>
        </w:numPr>
        <w:spacing w:after="240" w:line="360" w:lineRule="auto"/>
        <w:jc w:val="both"/>
        <w:rPr>
          <w:b/>
        </w:rPr>
      </w:pPr>
      <w:bookmarkStart w:id="30" w:name="_Toc146446471"/>
      <w:bookmarkEnd w:id="29"/>
      <w:r w:rsidRPr="00CD4137">
        <w:rPr>
          <w:b/>
        </w:rPr>
        <w:t>2.1.10</w:t>
      </w:r>
      <w:r w:rsidRPr="00CD4137">
        <w:rPr>
          <w:b/>
        </w:rPr>
        <w:tab/>
        <w:t>Decision Rule and Voting</w:t>
      </w:r>
      <w:bookmarkEnd w:id="30"/>
    </w:p>
    <w:p w14:paraId="38989970" w14:textId="58303AC5" w:rsidR="002D54ED" w:rsidRPr="002D54ED" w:rsidRDefault="002D54ED" w:rsidP="00F80A08">
      <w:pPr>
        <w:spacing w:line="360" w:lineRule="auto"/>
        <w:jc w:val="both"/>
        <w:rPr>
          <w:rFonts w:asciiTheme="majorBidi" w:hAnsiTheme="majorBidi" w:cstheme="majorBidi"/>
          <w:sz w:val="24"/>
          <w:szCs w:val="24"/>
        </w:rPr>
      </w:pPr>
      <w:bookmarkStart w:id="31" w:name="_Hlk146504821"/>
      <w:r w:rsidRPr="002D54ED">
        <w:rPr>
          <w:rFonts w:asciiTheme="majorBidi" w:hAnsiTheme="majorBidi" w:cstheme="majorBidi"/>
          <w:sz w:val="24"/>
          <w:szCs w:val="24"/>
        </w:rPr>
        <w:t xml:space="preserve">Upon pinpointing the k closest neighbors, KNN uses a specific decision mechanism to categorize the fresh data point. For classification undertakings, the prevalent class within the k neighbors gets selected as the forecasted category. When dealing with regression objectives, the method computes the average of the k neighboring values for predictive purposes (Sharon, 2016; </w:t>
      </w:r>
      <w:proofErr w:type="spellStart"/>
      <w:r w:rsidRPr="002D54ED">
        <w:rPr>
          <w:rFonts w:asciiTheme="majorBidi" w:hAnsiTheme="majorBidi" w:cstheme="majorBidi"/>
          <w:sz w:val="24"/>
          <w:szCs w:val="24"/>
        </w:rPr>
        <w:t>Sermanet</w:t>
      </w:r>
      <w:proofErr w:type="spellEnd"/>
      <w:r w:rsidRPr="002D54ED">
        <w:rPr>
          <w:rFonts w:asciiTheme="majorBidi" w:hAnsiTheme="majorBidi" w:cstheme="majorBidi"/>
          <w:sz w:val="24"/>
          <w:szCs w:val="24"/>
        </w:rPr>
        <w:t xml:space="preserve"> et al., 2013).</w:t>
      </w:r>
    </w:p>
    <w:p w14:paraId="731F17CF" w14:textId="77777777" w:rsidR="00D21375" w:rsidRDefault="005513B6" w:rsidP="00F80A08">
      <w:pPr>
        <w:pStyle w:val="Heading3"/>
        <w:numPr>
          <w:ilvl w:val="0"/>
          <w:numId w:val="0"/>
        </w:numPr>
        <w:spacing w:after="240" w:line="360" w:lineRule="auto"/>
        <w:jc w:val="both"/>
        <w:rPr>
          <w:b/>
        </w:rPr>
      </w:pPr>
      <w:bookmarkStart w:id="32" w:name="_Toc146446472"/>
      <w:bookmarkEnd w:id="31"/>
      <w:r w:rsidRPr="00CD4137">
        <w:rPr>
          <w:b/>
        </w:rPr>
        <w:t>2.1.11</w:t>
      </w:r>
      <w:r w:rsidRPr="00CD4137">
        <w:rPr>
          <w:b/>
        </w:rPr>
        <w:tab/>
        <w:t>Model Validation Methods</w:t>
      </w:r>
      <w:bookmarkEnd w:id="32"/>
    </w:p>
    <w:p w14:paraId="4B79BF84" w14:textId="3550F212" w:rsidR="003C39EE" w:rsidRPr="003C39EE" w:rsidRDefault="003C39EE" w:rsidP="00F80A08">
      <w:pPr>
        <w:spacing w:line="360" w:lineRule="auto"/>
        <w:jc w:val="both"/>
        <w:rPr>
          <w:rFonts w:asciiTheme="majorBidi" w:hAnsiTheme="majorBidi" w:cstheme="majorBidi"/>
          <w:sz w:val="24"/>
          <w:szCs w:val="24"/>
        </w:rPr>
      </w:pPr>
      <w:bookmarkStart w:id="33" w:name="_Hlk146504829"/>
      <w:r w:rsidRPr="003C39EE">
        <w:rPr>
          <w:rFonts w:asciiTheme="majorBidi" w:hAnsiTheme="majorBidi" w:cstheme="majorBidi"/>
          <w:sz w:val="24"/>
          <w:szCs w:val="24"/>
        </w:rPr>
        <w:t>Following the meticulous training of the CNN and KNN models on their designated datasets, the subsequent imperative was to assess their efficacy leveraging the validation dataset. This validation subset, distinct from the training corpus, offers an untainted lens to gauge the models' extrapolation prowess, and concurrently, to diagnose any tendencies of overfitting. Within the vast expanse of machine learning study, especially when examining algorithms such as the Convolutional Neural Network (CNN) and K-Nearest Neighbors (KNN), classification reports emerge as pivotal, furnishing granular insights into their class-specific performance (Cheng et al., 2018; Jain, Aggarwal, &amp; Sharma, 2017; Lu, Kim, &amp; Kumar, 2016).</w:t>
      </w:r>
    </w:p>
    <w:p w14:paraId="7F50EE5F" w14:textId="77777777" w:rsidR="005513B6" w:rsidRPr="00CD4137" w:rsidRDefault="005513B6" w:rsidP="00F80A08">
      <w:pPr>
        <w:pStyle w:val="Heading3"/>
        <w:numPr>
          <w:ilvl w:val="0"/>
          <w:numId w:val="0"/>
        </w:numPr>
        <w:spacing w:after="240" w:line="360" w:lineRule="auto"/>
        <w:jc w:val="both"/>
        <w:rPr>
          <w:b/>
        </w:rPr>
      </w:pPr>
      <w:bookmarkStart w:id="34" w:name="_Toc146446473"/>
      <w:bookmarkEnd w:id="33"/>
      <w:r w:rsidRPr="00CD4137">
        <w:rPr>
          <w:b/>
        </w:rPr>
        <w:t>2.1.12 Comparison between CNN and KNN Models</w:t>
      </w:r>
      <w:bookmarkEnd w:id="34"/>
    </w:p>
    <w:p w14:paraId="50093E18" w14:textId="41C2E4CE" w:rsidR="003C39EE" w:rsidRPr="003C39EE" w:rsidRDefault="003C39EE" w:rsidP="00F80A08">
      <w:pPr>
        <w:spacing w:line="360" w:lineRule="auto"/>
        <w:jc w:val="both"/>
        <w:rPr>
          <w:rFonts w:ascii="Times New Roman" w:hAnsi="Times New Roman" w:cs="Times New Roman"/>
          <w:sz w:val="24"/>
          <w:szCs w:val="24"/>
        </w:rPr>
      </w:pPr>
      <w:bookmarkStart w:id="35" w:name="_Hlk146504853"/>
      <w:r w:rsidRPr="003C39EE">
        <w:rPr>
          <w:rFonts w:ascii="Times New Roman" w:hAnsi="Times New Roman" w:cs="Times New Roman"/>
          <w:sz w:val="24"/>
          <w:szCs w:val="24"/>
        </w:rPr>
        <w:t xml:space="preserve">In contrasting the architectures of CNN and KNN, one encounters profound differences in their design philosophies and intended applications. CNNs, stemming from the deep learning paradigm, are meticulously constructed for image processing, capitalizing on convolutional layers to hierarchically distill features from visual data (LeCun, </w:t>
      </w:r>
      <w:proofErr w:type="spellStart"/>
      <w:r w:rsidRPr="003C39EE">
        <w:rPr>
          <w:rFonts w:ascii="Times New Roman" w:hAnsi="Times New Roman" w:cs="Times New Roman"/>
          <w:sz w:val="24"/>
          <w:szCs w:val="24"/>
        </w:rPr>
        <w:t>Bengio</w:t>
      </w:r>
      <w:proofErr w:type="spellEnd"/>
      <w:r w:rsidRPr="003C39EE">
        <w:rPr>
          <w:rFonts w:ascii="Times New Roman" w:hAnsi="Times New Roman" w:cs="Times New Roman"/>
          <w:sz w:val="24"/>
          <w:szCs w:val="24"/>
        </w:rPr>
        <w:t xml:space="preserve">, &amp; Hinton, 2015). Their strength lies in decoding intricate patterns and discerning spatial hierarchies within visual content. KNN, </w:t>
      </w:r>
      <w:r w:rsidRPr="003C39EE">
        <w:rPr>
          <w:rFonts w:ascii="Times New Roman" w:hAnsi="Times New Roman" w:cs="Times New Roman"/>
          <w:sz w:val="24"/>
          <w:szCs w:val="24"/>
        </w:rPr>
        <w:lastRenderedPageBreak/>
        <w:t>conversely, epitomizes simplicity as an instance-based algorithm, not engaging in a learning phase but rather enshrining the training data for subsequent proximity-based predictions (</w:t>
      </w:r>
      <w:proofErr w:type="spellStart"/>
      <w:r w:rsidRPr="003C39EE">
        <w:rPr>
          <w:rFonts w:ascii="Times New Roman" w:hAnsi="Times New Roman" w:cs="Times New Roman"/>
          <w:sz w:val="24"/>
          <w:szCs w:val="24"/>
        </w:rPr>
        <w:t>Dudani</w:t>
      </w:r>
      <w:proofErr w:type="spellEnd"/>
      <w:r w:rsidRPr="003C39EE">
        <w:rPr>
          <w:rFonts w:ascii="Times New Roman" w:hAnsi="Times New Roman" w:cs="Times New Roman"/>
          <w:sz w:val="24"/>
          <w:szCs w:val="24"/>
        </w:rPr>
        <w:t>, 1976).</w:t>
      </w:r>
    </w:p>
    <w:p w14:paraId="4EE6C269" w14:textId="3D7EBA6E" w:rsidR="003C39EE" w:rsidRPr="003C39EE" w:rsidRDefault="003C39EE" w:rsidP="00F80A08">
      <w:pPr>
        <w:spacing w:line="360" w:lineRule="auto"/>
        <w:jc w:val="both"/>
        <w:rPr>
          <w:rFonts w:ascii="Times New Roman" w:hAnsi="Times New Roman" w:cs="Times New Roman"/>
          <w:sz w:val="24"/>
          <w:szCs w:val="24"/>
        </w:rPr>
      </w:pPr>
      <w:r w:rsidRPr="003C39EE">
        <w:rPr>
          <w:rFonts w:ascii="Times New Roman" w:hAnsi="Times New Roman" w:cs="Times New Roman"/>
          <w:sz w:val="24"/>
          <w:szCs w:val="24"/>
        </w:rPr>
        <w:t>Enumerating their distinctions:</w:t>
      </w:r>
    </w:p>
    <w:p w14:paraId="1D59BCF6" w14:textId="57FF54FB" w:rsidR="003C39EE" w:rsidRPr="003C39EE" w:rsidRDefault="003C39EE" w:rsidP="00F80A08">
      <w:pPr>
        <w:spacing w:line="360" w:lineRule="auto"/>
        <w:jc w:val="both"/>
        <w:rPr>
          <w:rFonts w:ascii="Times New Roman" w:hAnsi="Times New Roman" w:cs="Times New Roman"/>
          <w:sz w:val="24"/>
          <w:szCs w:val="24"/>
        </w:rPr>
      </w:pPr>
      <w:r w:rsidRPr="003C39EE">
        <w:rPr>
          <w:rFonts w:ascii="Times New Roman" w:hAnsi="Times New Roman" w:cs="Times New Roman"/>
          <w:sz w:val="24"/>
          <w:szCs w:val="24"/>
        </w:rPr>
        <w:t>CNNs navigate the deep learning spectrum, replete with mutable parameters, while KNN operates devoid of a learning phase.</w:t>
      </w:r>
      <w:r>
        <w:rPr>
          <w:rFonts w:ascii="Times New Roman" w:hAnsi="Times New Roman" w:cs="Times New Roman"/>
          <w:sz w:val="24"/>
          <w:szCs w:val="24"/>
        </w:rPr>
        <w:t xml:space="preserve"> </w:t>
      </w:r>
      <w:r w:rsidRPr="003C39EE">
        <w:rPr>
          <w:rFonts w:ascii="Times New Roman" w:hAnsi="Times New Roman" w:cs="Times New Roman"/>
          <w:sz w:val="24"/>
          <w:szCs w:val="24"/>
        </w:rPr>
        <w:t>Inherent in CNNs is the capacity to auto-extract hierarchical features; KNN, on the other hand, leans on distance metrics to gauge data point resemblances (Wilson &amp; Martinez, 1997).</w:t>
      </w:r>
      <w:r>
        <w:rPr>
          <w:rFonts w:ascii="Times New Roman" w:hAnsi="Times New Roman" w:cs="Times New Roman"/>
          <w:sz w:val="24"/>
          <w:szCs w:val="24"/>
        </w:rPr>
        <w:t xml:space="preserve"> </w:t>
      </w:r>
      <w:r w:rsidRPr="003C39EE">
        <w:rPr>
          <w:rFonts w:ascii="Times New Roman" w:hAnsi="Times New Roman" w:cs="Times New Roman"/>
          <w:sz w:val="24"/>
          <w:szCs w:val="24"/>
        </w:rPr>
        <w:t>The computational appetite of CNNs is considerable, necessitating abundant training data; KNN parades its simplicity and swiftness in training.</w:t>
      </w:r>
    </w:p>
    <w:p w14:paraId="4E0F2248" w14:textId="2CFEDBDC" w:rsidR="004C51B5" w:rsidRPr="003C39EE" w:rsidRDefault="003C39EE" w:rsidP="00F80A08">
      <w:pPr>
        <w:spacing w:line="360" w:lineRule="auto"/>
        <w:jc w:val="both"/>
        <w:rPr>
          <w:rFonts w:ascii="Times New Roman" w:hAnsi="Times New Roman" w:cs="Times New Roman"/>
          <w:sz w:val="24"/>
          <w:szCs w:val="24"/>
        </w:rPr>
      </w:pPr>
      <w:r w:rsidRPr="003C39EE">
        <w:rPr>
          <w:rFonts w:ascii="Times New Roman" w:hAnsi="Times New Roman" w:cs="Times New Roman"/>
          <w:sz w:val="24"/>
          <w:szCs w:val="24"/>
        </w:rPr>
        <w:t xml:space="preserve">Complex challenges and voluminous datasets are the playgrounds of CNNs, whereas KNN exhibits prowess on compact datasets and straightforward classification </w:t>
      </w:r>
      <w:r w:rsidR="00A66950" w:rsidRPr="003C39EE">
        <w:rPr>
          <w:rFonts w:ascii="Times New Roman" w:hAnsi="Times New Roman" w:cs="Times New Roman"/>
          <w:sz w:val="24"/>
          <w:szCs w:val="24"/>
        </w:rPr>
        <w:t>endeavors</w:t>
      </w:r>
      <w:r w:rsidRPr="003C39EE">
        <w:rPr>
          <w:rFonts w:ascii="Times New Roman" w:hAnsi="Times New Roman" w:cs="Times New Roman"/>
          <w:sz w:val="24"/>
          <w:szCs w:val="24"/>
        </w:rPr>
        <w:t>.</w:t>
      </w:r>
      <w:r>
        <w:rPr>
          <w:rFonts w:ascii="Times New Roman" w:hAnsi="Times New Roman" w:cs="Times New Roman"/>
          <w:sz w:val="24"/>
          <w:szCs w:val="24"/>
        </w:rPr>
        <w:t xml:space="preserve"> </w:t>
      </w:r>
      <w:r w:rsidRPr="003C39EE">
        <w:rPr>
          <w:rFonts w:ascii="Times New Roman" w:hAnsi="Times New Roman" w:cs="Times New Roman"/>
          <w:sz w:val="24"/>
          <w:szCs w:val="24"/>
        </w:rPr>
        <w:t>In an investigative thrust into the automated scrutiny of collagen configurations in super-resolution microbiological imagery, the multifaceted, deep learning-driven CNN models were juxtaposed against the straightforward, easily implementable KNN models.</w:t>
      </w:r>
    </w:p>
    <w:p w14:paraId="4EFF841D" w14:textId="77777777" w:rsidR="005513B6" w:rsidRPr="00CD4137" w:rsidRDefault="005513B6" w:rsidP="00F80A08">
      <w:pPr>
        <w:pStyle w:val="Heading2"/>
        <w:numPr>
          <w:ilvl w:val="0"/>
          <w:numId w:val="0"/>
        </w:numPr>
        <w:spacing w:after="240" w:line="360" w:lineRule="auto"/>
        <w:jc w:val="both"/>
        <w:rPr>
          <w:b/>
        </w:rPr>
      </w:pPr>
      <w:bookmarkStart w:id="36" w:name="_Toc146446474"/>
      <w:bookmarkEnd w:id="35"/>
      <w:r w:rsidRPr="00CD4137">
        <w:rPr>
          <w:b/>
        </w:rPr>
        <w:t>2.2   Vesicle Transit</w:t>
      </w:r>
      <w:bookmarkEnd w:id="36"/>
      <w:r w:rsidRPr="00CD4137">
        <w:rPr>
          <w:b/>
        </w:rPr>
        <w:t xml:space="preserve"> </w:t>
      </w:r>
    </w:p>
    <w:p w14:paraId="3B7C27F3" w14:textId="5690A503" w:rsidR="005513B6" w:rsidRPr="00C73FFD" w:rsidRDefault="008D7E77" w:rsidP="00F80A08">
      <w:pPr>
        <w:pStyle w:val="ListParagraph"/>
        <w:spacing w:after="240" w:line="360" w:lineRule="auto"/>
        <w:ind w:left="90"/>
        <w:jc w:val="both"/>
        <w:rPr>
          <w:rFonts w:ascii="Times New Roman" w:hAnsi="Times New Roman" w:cs="Times New Roman"/>
          <w:b/>
          <w:bCs/>
          <w:sz w:val="24"/>
          <w:szCs w:val="24"/>
        </w:rPr>
      </w:pPr>
      <w:r>
        <w:rPr>
          <w:rFonts w:ascii="Times New Roman" w:hAnsi="Times New Roman" w:cs="Times New Roman"/>
          <w:b/>
          <w:bCs/>
          <w:sz w:val="24"/>
          <w:szCs w:val="24"/>
        </w:rPr>
        <w:t xml:space="preserve">Initial scientific questions </w:t>
      </w:r>
      <w:r w:rsidR="004F3ECD">
        <w:rPr>
          <w:rFonts w:ascii="Times New Roman" w:hAnsi="Times New Roman" w:cs="Times New Roman"/>
          <w:b/>
          <w:bCs/>
          <w:sz w:val="24"/>
          <w:szCs w:val="24"/>
        </w:rPr>
        <w:t>arise.</w:t>
      </w:r>
    </w:p>
    <w:p w14:paraId="25155FD5" w14:textId="53A1B699" w:rsidR="005513B6" w:rsidRPr="00C73FFD" w:rsidRDefault="005513B6" w:rsidP="00F80A08">
      <w:pPr>
        <w:pStyle w:val="ListParagraph"/>
        <w:spacing w:line="360" w:lineRule="auto"/>
        <w:ind w:left="90"/>
        <w:jc w:val="both"/>
        <w:rPr>
          <w:rFonts w:ascii="Times New Roman" w:hAnsi="Times New Roman" w:cs="Times New Roman"/>
          <w:sz w:val="24"/>
          <w:szCs w:val="24"/>
        </w:rPr>
      </w:pPr>
      <w:r w:rsidRPr="00C73FFD">
        <w:rPr>
          <w:rFonts w:ascii="Times New Roman" w:hAnsi="Times New Roman" w:cs="Times New Roman"/>
          <w:sz w:val="24"/>
          <w:szCs w:val="24"/>
        </w:rPr>
        <w:t>I train</w:t>
      </w:r>
      <w:r w:rsidR="008D7E77">
        <w:rPr>
          <w:rFonts w:ascii="Times New Roman" w:hAnsi="Times New Roman" w:cs="Times New Roman"/>
          <w:sz w:val="24"/>
          <w:szCs w:val="24"/>
        </w:rPr>
        <w:t>ed</w:t>
      </w:r>
      <w:r w:rsidRPr="00C73FFD">
        <w:rPr>
          <w:rFonts w:ascii="Times New Roman" w:hAnsi="Times New Roman" w:cs="Times New Roman"/>
          <w:sz w:val="24"/>
          <w:szCs w:val="24"/>
        </w:rPr>
        <w:t xml:space="preserve"> myself to comprehend cell biology and the intriguing details to glean from scientific data (i.e., a layperson cannot comprehend these videos; </w:t>
      </w:r>
      <w:r w:rsidR="008D7E77">
        <w:rPr>
          <w:rFonts w:ascii="Times New Roman" w:hAnsi="Times New Roman" w:cs="Times New Roman"/>
          <w:sz w:val="24"/>
          <w:szCs w:val="24"/>
        </w:rPr>
        <w:t xml:space="preserve">one </w:t>
      </w:r>
      <w:r w:rsidRPr="00C73FFD">
        <w:rPr>
          <w:rFonts w:ascii="Times New Roman" w:hAnsi="Times New Roman" w:cs="Times New Roman"/>
          <w:sz w:val="24"/>
          <w:szCs w:val="24"/>
        </w:rPr>
        <w:t xml:space="preserve">must grasp cells and the pertinent data gleaned from the videos). I </w:t>
      </w:r>
      <w:r w:rsidR="001379FF" w:rsidRPr="00C73FFD">
        <w:rPr>
          <w:rFonts w:ascii="Times New Roman" w:hAnsi="Times New Roman" w:cs="Times New Roman"/>
          <w:sz w:val="24"/>
          <w:szCs w:val="24"/>
        </w:rPr>
        <w:t>recognized</w:t>
      </w:r>
      <w:r w:rsidRPr="00C73FFD">
        <w:rPr>
          <w:rFonts w:ascii="Times New Roman" w:hAnsi="Times New Roman" w:cs="Times New Roman"/>
          <w:sz w:val="24"/>
          <w:szCs w:val="24"/>
        </w:rPr>
        <w:t xml:space="preserve"> the data that must be gathered (size, velocity, etc.) and built code to obtain that data. I would now query the information, for instance, "Do small vesicles travel shorter or longer distances?" and "</w:t>
      </w:r>
      <w:r w:rsidR="00792193">
        <w:rPr>
          <w:rFonts w:ascii="Times New Roman" w:hAnsi="Times New Roman" w:cs="Times New Roman"/>
          <w:sz w:val="24"/>
          <w:szCs w:val="24"/>
        </w:rPr>
        <w:t>What does Velocity vs Path Straightness give for example</w:t>
      </w:r>
      <w:r w:rsidRPr="00C73FFD">
        <w:rPr>
          <w:rFonts w:ascii="Times New Roman" w:hAnsi="Times New Roman" w:cs="Times New Roman"/>
          <w:sz w:val="24"/>
          <w:szCs w:val="24"/>
        </w:rPr>
        <w:t>?</w:t>
      </w:r>
      <w:r w:rsidR="00792193">
        <w:rPr>
          <w:rFonts w:ascii="Times New Roman" w:hAnsi="Times New Roman" w:cs="Times New Roman"/>
          <w:sz w:val="24"/>
          <w:szCs w:val="24"/>
        </w:rPr>
        <w:t>”</w:t>
      </w:r>
      <w:r w:rsidRPr="00C73FFD">
        <w:rPr>
          <w:rFonts w:ascii="Times New Roman" w:hAnsi="Times New Roman" w:cs="Times New Roman"/>
          <w:sz w:val="24"/>
          <w:szCs w:val="24"/>
        </w:rPr>
        <w:t xml:space="preserve"> </w:t>
      </w:r>
      <w:r w:rsidR="00792193">
        <w:rPr>
          <w:rFonts w:ascii="Times New Roman" w:hAnsi="Times New Roman" w:cs="Times New Roman"/>
          <w:sz w:val="24"/>
          <w:szCs w:val="24"/>
        </w:rPr>
        <w:t>“</w:t>
      </w:r>
      <w:r w:rsidRPr="00C73FFD">
        <w:rPr>
          <w:rFonts w:ascii="Times New Roman" w:hAnsi="Times New Roman" w:cs="Times New Roman"/>
          <w:sz w:val="24"/>
          <w:szCs w:val="24"/>
        </w:rPr>
        <w:t>Do little vesicles cover greater distances</w:t>
      </w:r>
      <w:r w:rsidR="00792193">
        <w:rPr>
          <w:rFonts w:ascii="Times New Roman" w:hAnsi="Times New Roman" w:cs="Times New Roman"/>
          <w:sz w:val="24"/>
          <w:szCs w:val="24"/>
        </w:rPr>
        <w:t xml:space="preserve"> than </w:t>
      </w:r>
      <w:r w:rsidRPr="00C73FFD">
        <w:rPr>
          <w:rFonts w:ascii="Times New Roman" w:hAnsi="Times New Roman" w:cs="Times New Roman"/>
          <w:sz w:val="24"/>
          <w:szCs w:val="24"/>
        </w:rPr>
        <w:t>large vesicles? ". Then I would construct the code (first macro cleaning in Fiji with batch processing)</w:t>
      </w:r>
      <w:r w:rsidR="00792193">
        <w:rPr>
          <w:rFonts w:ascii="Times New Roman" w:hAnsi="Times New Roman" w:cs="Times New Roman"/>
          <w:sz w:val="24"/>
          <w:szCs w:val="24"/>
        </w:rPr>
        <w:t xml:space="preserve">, </w:t>
      </w:r>
      <w:r w:rsidRPr="00C73FFD">
        <w:rPr>
          <w:rFonts w:ascii="Times New Roman" w:hAnsi="Times New Roman" w:cs="Times New Roman"/>
          <w:sz w:val="24"/>
          <w:szCs w:val="24"/>
        </w:rPr>
        <w:t xml:space="preserve">export it to Python </w:t>
      </w:r>
      <w:r w:rsidR="00792193">
        <w:rPr>
          <w:rFonts w:ascii="Times New Roman" w:hAnsi="Times New Roman" w:cs="Times New Roman"/>
          <w:sz w:val="24"/>
          <w:szCs w:val="24"/>
        </w:rPr>
        <w:t xml:space="preserve">for </w:t>
      </w:r>
      <w:proofErr w:type="spellStart"/>
      <w:r w:rsidRPr="00C73FFD">
        <w:rPr>
          <w:rFonts w:ascii="Times New Roman" w:hAnsi="Times New Roman" w:cs="Times New Roman"/>
          <w:sz w:val="24"/>
          <w:szCs w:val="24"/>
        </w:rPr>
        <w:t>Pytrack</w:t>
      </w:r>
      <w:proofErr w:type="spellEnd"/>
      <w:r w:rsidR="00792193">
        <w:rPr>
          <w:rFonts w:ascii="Times New Roman" w:hAnsi="Times New Roman" w:cs="Times New Roman"/>
          <w:sz w:val="24"/>
          <w:szCs w:val="24"/>
        </w:rPr>
        <w:t xml:space="preserve"> and finally I would be using R</w:t>
      </w:r>
      <w:r w:rsidRPr="00C73FFD">
        <w:rPr>
          <w:rFonts w:ascii="Times New Roman" w:hAnsi="Times New Roman" w:cs="Times New Roman"/>
          <w:sz w:val="24"/>
          <w:szCs w:val="24"/>
        </w:rPr>
        <w:t xml:space="preserve"> to answer those queries.</w:t>
      </w:r>
    </w:p>
    <w:p w14:paraId="434022AB" w14:textId="42ACD807" w:rsidR="005513B6" w:rsidRPr="00CD4137" w:rsidRDefault="00504397" w:rsidP="00F80A08">
      <w:pPr>
        <w:pStyle w:val="Heading3"/>
        <w:numPr>
          <w:ilvl w:val="0"/>
          <w:numId w:val="0"/>
        </w:numPr>
        <w:spacing w:after="240" w:line="360" w:lineRule="auto"/>
        <w:jc w:val="both"/>
        <w:rPr>
          <w:b/>
        </w:rPr>
      </w:pPr>
      <w:bookmarkStart w:id="37" w:name="_Toc146446475"/>
      <w:r w:rsidRPr="00CD4137">
        <w:rPr>
          <w:b/>
        </w:rPr>
        <w:t xml:space="preserve">2.2.1 </w:t>
      </w:r>
      <w:r w:rsidR="00BE7534">
        <w:rPr>
          <w:b/>
        </w:rPr>
        <w:t xml:space="preserve">Automated </w:t>
      </w:r>
      <w:r w:rsidRPr="00CD4137">
        <w:rPr>
          <w:b/>
        </w:rPr>
        <w:t xml:space="preserve">Macro Batch </w:t>
      </w:r>
      <w:bookmarkEnd w:id="37"/>
      <w:r w:rsidR="00BE7534">
        <w:rPr>
          <w:b/>
        </w:rPr>
        <w:t>Preprocessing</w:t>
      </w:r>
      <w:r w:rsidRPr="00CD4137">
        <w:rPr>
          <w:b/>
        </w:rPr>
        <w:t xml:space="preserve"> </w:t>
      </w:r>
    </w:p>
    <w:p w14:paraId="5BCBEA19" w14:textId="18AE3E03" w:rsidR="008D7E77" w:rsidRDefault="008D7E77" w:rsidP="00F80A08">
      <w:pPr>
        <w:pStyle w:val="ListParagraph"/>
        <w:spacing w:line="360" w:lineRule="auto"/>
        <w:ind w:left="90" w:firstLine="630"/>
        <w:jc w:val="both"/>
        <w:rPr>
          <w:rFonts w:ascii="Times New Roman" w:hAnsi="Times New Roman" w:cs="Times New Roman"/>
          <w:sz w:val="24"/>
          <w:szCs w:val="24"/>
        </w:rPr>
      </w:pPr>
      <w:bookmarkStart w:id="38" w:name="_Hlk146419023"/>
      <w:r w:rsidRPr="00C73FFD">
        <w:rPr>
          <w:rFonts w:ascii="Times New Roman" w:hAnsi="Times New Roman" w:cs="Times New Roman"/>
          <w:sz w:val="24"/>
          <w:szCs w:val="24"/>
        </w:rPr>
        <w:t xml:space="preserve">A solid method for </w:t>
      </w:r>
      <w:r w:rsidR="00A66950" w:rsidRPr="00C73FFD">
        <w:rPr>
          <w:rFonts w:ascii="Times New Roman" w:hAnsi="Times New Roman" w:cs="Times New Roman"/>
          <w:sz w:val="24"/>
          <w:szCs w:val="24"/>
        </w:rPr>
        <w:t>utilizing</w:t>
      </w:r>
      <w:r w:rsidRPr="00C73FFD">
        <w:rPr>
          <w:rFonts w:ascii="Times New Roman" w:hAnsi="Times New Roman" w:cs="Times New Roman"/>
          <w:sz w:val="24"/>
          <w:szCs w:val="24"/>
        </w:rPr>
        <w:t xml:space="preserve"> Fiji to automate the batch processing of videos with </w:t>
      </w:r>
      <w:proofErr w:type="spellStart"/>
      <w:r w:rsidRPr="00C73FFD">
        <w:rPr>
          <w:rFonts w:ascii="Times New Roman" w:hAnsi="Times New Roman" w:cs="Times New Roman"/>
          <w:sz w:val="24"/>
          <w:szCs w:val="24"/>
        </w:rPr>
        <w:t>Airyscan</w:t>
      </w:r>
      <w:proofErr w:type="spellEnd"/>
      <w:r w:rsidRPr="00C73FFD">
        <w:rPr>
          <w:rFonts w:ascii="Times New Roman" w:hAnsi="Times New Roman" w:cs="Times New Roman"/>
          <w:sz w:val="24"/>
          <w:szCs w:val="24"/>
        </w:rPr>
        <w:t xml:space="preserve"> and laser input, with an initial emphasis on picture improvement and then structured batch processing. Videos are post-processed into the AVI format to make it easier to integrate them into Python-based tracking systems. Numerous scientific applications have increased the popularity </w:t>
      </w:r>
      <w:r w:rsidRPr="00C73FFD">
        <w:rPr>
          <w:rFonts w:ascii="Times New Roman" w:hAnsi="Times New Roman" w:cs="Times New Roman"/>
          <w:sz w:val="24"/>
          <w:szCs w:val="24"/>
        </w:rPr>
        <w:lastRenderedPageBreak/>
        <w:t xml:space="preserve">of high-resolution imaging methods as </w:t>
      </w:r>
      <w:proofErr w:type="spellStart"/>
      <w:r w:rsidRPr="00C73FFD">
        <w:rPr>
          <w:rFonts w:ascii="Times New Roman" w:hAnsi="Times New Roman" w:cs="Times New Roman"/>
          <w:sz w:val="24"/>
          <w:szCs w:val="24"/>
        </w:rPr>
        <w:t>Airyscan</w:t>
      </w:r>
      <w:proofErr w:type="spellEnd"/>
      <w:r w:rsidRPr="00C73FFD">
        <w:rPr>
          <w:rFonts w:ascii="Times New Roman" w:hAnsi="Times New Roman" w:cs="Times New Roman"/>
          <w:sz w:val="24"/>
          <w:szCs w:val="24"/>
        </w:rPr>
        <w:t xml:space="preserve"> and laser scanning microscopy (Pawley, 2006). A simplified batch processing approach is necessary to efficiently manage the enormous volume of data generated.</w:t>
      </w:r>
    </w:p>
    <w:p w14:paraId="3E8F4471" w14:textId="77777777" w:rsidR="008D7E77" w:rsidRPr="00C73FFD" w:rsidRDefault="008D7E77" w:rsidP="00F80A08">
      <w:pPr>
        <w:pStyle w:val="ListParagraph"/>
        <w:spacing w:line="360" w:lineRule="auto"/>
        <w:ind w:left="90" w:firstLine="630"/>
        <w:jc w:val="both"/>
        <w:rPr>
          <w:rFonts w:ascii="Times New Roman" w:hAnsi="Times New Roman" w:cs="Times New Roman"/>
          <w:sz w:val="24"/>
          <w:szCs w:val="24"/>
        </w:rPr>
      </w:pPr>
    </w:p>
    <w:p w14:paraId="1E9FD214" w14:textId="77777777" w:rsidR="00BE7534" w:rsidRDefault="008D7E77" w:rsidP="00F80A08">
      <w:pPr>
        <w:pStyle w:val="ListParagraph"/>
        <w:spacing w:line="360" w:lineRule="auto"/>
        <w:ind w:left="90"/>
        <w:jc w:val="both"/>
        <w:rPr>
          <w:rFonts w:ascii="Times New Roman" w:hAnsi="Times New Roman" w:cs="Times New Roman"/>
          <w:sz w:val="24"/>
          <w:szCs w:val="24"/>
        </w:rPr>
      </w:pPr>
      <w:r w:rsidRPr="00C73FFD">
        <w:rPr>
          <w:rFonts w:ascii="Times New Roman" w:hAnsi="Times New Roman" w:cs="Times New Roman"/>
          <w:sz w:val="24"/>
          <w:szCs w:val="24"/>
        </w:rPr>
        <w:t>The initial image development process begins with image refinement through two main steps. First, effective thresholding is used to highlight specific features in images, an important feature according to Gonzalez and Woods (2008). Second, brightness and contrast are adjusted, a standard practice in image processing to improve visibility as highlighted by Sonka, Hlavac, and Boyle (2014). Then, in the directory of the authentic Ba</w:t>
      </w:r>
      <w:r w:rsidR="00BE7534">
        <w:rPr>
          <w:rFonts w:ascii="Times New Roman" w:hAnsi="Times New Roman" w:cs="Times New Roman"/>
          <w:sz w:val="24"/>
          <w:szCs w:val="24"/>
        </w:rPr>
        <w:t>t</w:t>
      </w:r>
      <w:r w:rsidRPr="00C73FFD">
        <w:rPr>
          <w:rFonts w:ascii="Times New Roman" w:hAnsi="Times New Roman" w:cs="Times New Roman"/>
          <w:sz w:val="24"/>
          <w:szCs w:val="24"/>
        </w:rPr>
        <w:t xml:space="preserve">ch application, the related video requirements are used for related videos, which ends up with the need for </w:t>
      </w:r>
      <w:r w:rsidR="00BE7534">
        <w:rPr>
          <w:rFonts w:ascii="Times New Roman" w:hAnsi="Times New Roman" w:cs="Times New Roman"/>
          <w:sz w:val="24"/>
          <w:szCs w:val="24"/>
        </w:rPr>
        <w:t xml:space="preserve">exportation to python </w:t>
      </w:r>
      <w:r w:rsidRPr="00C73FFD">
        <w:rPr>
          <w:rFonts w:ascii="Times New Roman" w:hAnsi="Times New Roman" w:cs="Times New Roman"/>
          <w:sz w:val="24"/>
          <w:szCs w:val="24"/>
        </w:rPr>
        <w:t xml:space="preserve">after the </w:t>
      </w:r>
      <w:r w:rsidR="00BE7534">
        <w:rPr>
          <w:rFonts w:ascii="Times New Roman" w:hAnsi="Times New Roman" w:cs="Times New Roman"/>
          <w:sz w:val="24"/>
          <w:szCs w:val="24"/>
        </w:rPr>
        <w:t>conversion</w:t>
      </w:r>
      <w:r w:rsidRPr="00C73FFD">
        <w:rPr>
          <w:rFonts w:ascii="Times New Roman" w:hAnsi="Times New Roman" w:cs="Times New Roman"/>
          <w:sz w:val="24"/>
          <w:szCs w:val="24"/>
        </w:rPr>
        <w:t xml:space="preserve">. The video is reformatted and the </w:t>
      </w:r>
      <w:proofErr w:type="spellStart"/>
      <w:r w:rsidR="00BE7534">
        <w:rPr>
          <w:rFonts w:ascii="Times New Roman" w:hAnsi="Times New Roman" w:cs="Times New Roman"/>
          <w:sz w:val="24"/>
          <w:szCs w:val="24"/>
        </w:rPr>
        <w:t>czi</w:t>
      </w:r>
      <w:proofErr w:type="spellEnd"/>
      <w:r w:rsidRPr="00C73FFD">
        <w:rPr>
          <w:rFonts w:ascii="Times New Roman" w:hAnsi="Times New Roman" w:cs="Times New Roman"/>
          <w:sz w:val="24"/>
          <w:szCs w:val="24"/>
        </w:rPr>
        <w:t xml:space="preserve"> is converted into the widely used Avi format. </w:t>
      </w:r>
    </w:p>
    <w:p w14:paraId="38E0AF27" w14:textId="65FF35A6" w:rsidR="008D7E77" w:rsidRDefault="008D7E77" w:rsidP="00F80A08">
      <w:pPr>
        <w:pStyle w:val="ListParagraph"/>
        <w:spacing w:line="360" w:lineRule="auto"/>
        <w:ind w:left="90"/>
        <w:jc w:val="both"/>
        <w:rPr>
          <w:rFonts w:ascii="Times New Roman" w:hAnsi="Times New Roman" w:cs="Times New Roman"/>
          <w:sz w:val="24"/>
          <w:szCs w:val="24"/>
        </w:rPr>
      </w:pPr>
      <w:r w:rsidRPr="00C73FFD">
        <w:rPr>
          <w:rFonts w:ascii="Times New Roman" w:hAnsi="Times New Roman" w:cs="Times New Roman"/>
          <w:sz w:val="24"/>
          <w:szCs w:val="24"/>
        </w:rPr>
        <w:t>Overall, this approach provides a practical and efficient way to handle important data sets obtained from advanced imaging techniques, ensuring that the results is consistent and facilitates in-depth analysis.</w:t>
      </w:r>
    </w:p>
    <w:p w14:paraId="4CD6C5B7" w14:textId="77777777" w:rsidR="00BE7534" w:rsidRDefault="00BE7534" w:rsidP="00F80A08">
      <w:pPr>
        <w:pStyle w:val="ListParagraph"/>
        <w:spacing w:after="240" w:line="360" w:lineRule="auto"/>
        <w:ind w:left="90"/>
        <w:jc w:val="both"/>
        <w:rPr>
          <w:rFonts w:ascii="Times New Roman" w:hAnsi="Times New Roman" w:cs="Times New Roman"/>
          <w:sz w:val="24"/>
          <w:szCs w:val="24"/>
        </w:rPr>
      </w:pPr>
    </w:p>
    <w:p w14:paraId="0E7ECC05" w14:textId="1ECA2AC0" w:rsidR="00504397" w:rsidRPr="00C73FFD" w:rsidRDefault="00504397" w:rsidP="00F80A08">
      <w:pPr>
        <w:pStyle w:val="ListParagraph"/>
        <w:spacing w:after="240" w:line="360" w:lineRule="auto"/>
        <w:ind w:left="90"/>
        <w:jc w:val="both"/>
        <w:rPr>
          <w:rFonts w:ascii="Times New Roman" w:hAnsi="Times New Roman" w:cs="Times New Roman"/>
          <w:sz w:val="24"/>
          <w:szCs w:val="24"/>
        </w:rPr>
      </w:pPr>
      <w:r w:rsidRPr="00C73FFD">
        <w:rPr>
          <w:rFonts w:ascii="Times New Roman" w:hAnsi="Times New Roman" w:cs="Times New Roman"/>
          <w:sz w:val="24"/>
          <w:szCs w:val="24"/>
        </w:rPr>
        <w:t xml:space="preserve">Increasing and decreasing vesicle count homogeneity in big experimental datasets is the goal of a systematic process known as macro batch cleaning. Small, membrane-bound sacs called vesicles that are crucial for intercellular movement and communication differ in size, composition, and how they operate. Very tiny vesicle samples, which can be separated from various biological components or experimental settings, are needed for macro-batch cleaning. Purification procedures are employed to separate intrinsic variations once these batches are merged. To separate vesicles according to their </w:t>
      </w:r>
      <w:r w:rsidR="002D54ED">
        <w:rPr>
          <w:rFonts w:ascii="Times New Roman" w:hAnsi="Times New Roman" w:cs="Times New Roman"/>
          <w:sz w:val="24"/>
          <w:szCs w:val="24"/>
        </w:rPr>
        <w:t>size</w:t>
      </w:r>
      <w:r w:rsidRPr="00C73FFD">
        <w:rPr>
          <w:rFonts w:ascii="Times New Roman" w:hAnsi="Times New Roman" w:cs="Times New Roman"/>
          <w:sz w:val="24"/>
          <w:szCs w:val="24"/>
        </w:rPr>
        <w:t xml:space="preserve"> and </w:t>
      </w:r>
      <w:r w:rsidR="002D54ED">
        <w:rPr>
          <w:rFonts w:ascii="Times New Roman" w:hAnsi="Times New Roman" w:cs="Times New Roman"/>
          <w:sz w:val="24"/>
          <w:szCs w:val="24"/>
        </w:rPr>
        <w:t xml:space="preserve">velocity </w:t>
      </w:r>
      <w:r w:rsidRPr="00C73FFD">
        <w:rPr>
          <w:rFonts w:ascii="Times New Roman" w:hAnsi="Times New Roman" w:cs="Times New Roman"/>
          <w:sz w:val="24"/>
          <w:szCs w:val="24"/>
        </w:rPr>
        <w:t>rate, this procedure often uses ultracentrifugation, density gradient separation, or other centrifugation-based techniques.</w:t>
      </w:r>
    </w:p>
    <w:p w14:paraId="3165A3C0" w14:textId="77777777" w:rsidR="00504397" w:rsidRPr="00C73FFD" w:rsidRDefault="00504397" w:rsidP="00F80A08">
      <w:pPr>
        <w:pStyle w:val="ListParagraph"/>
        <w:spacing w:line="360" w:lineRule="auto"/>
        <w:ind w:left="90"/>
        <w:jc w:val="both"/>
        <w:rPr>
          <w:rFonts w:ascii="Times New Roman" w:hAnsi="Times New Roman" w:cs="Times New Roman"/>
          <w:sz w:val="24"/>
          <w:szCs w:val="24"/>
        </w:rPr>
      </w:pPr>
      <w:r w:rsidRPr="00C73FFD">
        <w:rPr>
          <w:rFonts w:ascii="Times New Roman" w:hAnsi="Times New Roman" w:cs="Times New Roman"/>
          <w:sz w:val="24"/>
          <w:szCs w:val="24"/>
        </w:rPr>
        <w:t>Vesicle subpopulations with overlapping traits are united throughout this assembly and purification process, resulting in a macro group with a uniform structure and size distribution. This makes subsequent analyses more stable and reliable, making it easier to assess the vesicle characteristics, trafficking methods, and functional roles played in specific biological systems.</w:t>
      </w:r>
    </w:p>
    <w:bookmarkEnd w:id="38"/>
    <w:p w14:paraId="682B09E3" w14:textId="7A748CD2" w:rsidR="00F80A08" w:rsidRDefault="00F80A08" w:rsidP="00F80A08">
      <w:pPr>
        <w:spacing w:line="360" w:lineRule="auto"/>
        <w:jc w:val="both"/>
        <w:rPr>
          <w:rFonts w:ascii="Times New Roman" w:hAnsi="Times New Roman" w:cs="Times New Roman"/>
          <w:color w:val="374151"/>
        </w:rPr>
      </w:pPr>
    </w:p>
    <w:p w14:paraId="3984F10E" w14:textId="77777777" w:rsidR="00F80A08" w:rsidRPr="00C73FFD" w:rsidRDefault="00F80A08" w:rsidP="00F80A08">
      <w:pPr>
        <w:spacing w:line="360" w:lineRule="auto"/>
        <w:jc w:val="both"/>
        <w:rPr>
          <w:rFonts w:ascii="Times New Roman" w:hAnsi="Times New Roman" w:cs="Times New Roman"/>
          <w:color w:val="374151"/>
        </w:rPr>
      </w:pPr>
    </w:p>
    <w:p w14:paraId="4E5E6BC0" w14:textId="2218093F" w:rsidR="008D7E77" w:rsidRDefault="008D7E77" w:rsidP="00F80A08">
      <w:pPr>
        <w:pStyle w:val="Heading3"/>
        <w:numPr>
          <w:ilvl w:val="0"/>
          <w:numId w:val="0"/>
        </w:numPr>
        <w:spacing w:line="360" w:lineRule="auto"/>
        <w:jc w:val="both"/>
        <w:rPr>
          <w:b/>
          <w:bCs/>
        </w:rPr>
      </w:pPr>
      <w:r w:rsidRPr="008D7E77">
        <w:rPr>
          <w:b/>
          <w:bCs/>
        </w:rPr>
        <w:lastRenderedPageBreak/>
        <w:t xml:space="preserve">2.2.2 </w:t>
      </w:r>
      <w:proofErr w:type="spellStart"/>
      <w:r w:rsidRPr="008D7E77">
        <w:rPr>
          <w:b/>
          <w:bCs/>
        </w:rPr>
        <w:t>Pytrack</w:t>
      </w:r>
      <w:proofErr w:type="spellEnd"/>
      <w:r w:rsidRPr="008D7E77">
        <w:rPr>
          <w:b/>
          <w:bCs/>
        </w:rPr>
        <w:t xml:space="preserve"> and relational analysis</w:t>
      </w:r>
    </w:p>
    <w:p w14:paraId="536F481B" w14:textId="77777777" w:rsidR="00BE7534" w:rsidRDefault="00BE7534" w:rsidP="00F80A08">
      <w:pPr>
        <w:pStyle w:val="ListParagraph"/>
        <w:spacing w:line="360" w:lineRule="auto"/>
        <w:ind w:left="90"/>
        <w:jc w:val="both"/>
        <w:rPr>
          <w:rFonts w:ascii="Times New Roman" w:hAnsi="Times New Roman" w:cs="Times New Roman"/>
          <w:sz w:val="24"/>
          <w:szCs w:val="24"/>
        </w:rPr>
      </w:pPr>
    </w:p>
    <w:p w14:paraId="18BB1669" w14:textId="301AA84A" w:rsidR="00633996" w:rsidRDefault="00633996" w:rsidP="00F80A08">
      <w:pPr>
        <w:spacing w:line="360" w:lineRule="auto"/>
        <w:jc w:val="both"/>
        <w:rPr>
          <w:rFonts w:ascii="Times New Roman" w:hAnsi="Times New Roman" w:cs="Times New Roman"/>
          <w:sz w:val="24"/>
          <w:szCs w:val="24"/>
        </w:rPr>
      </w:pPr>
      <w:r w:rsidRPr="00633996">
        <w:rPr>
          <w:rFonts w:ascii="Times New Roman" w:hAnsi="Times New Roman" w:cs="Times New Roman"/>
          <w:sz w:val="24"/>
          <w:szCs w:val="24"/>
        </w:rPr>
        <w:t xml:space="preserve">In the complex realm of vesicle dynamics, captured meticulously using advanced microscopy techniques like laser and </w:t>
      </w:r>
      <w:proofErr w:type="spellStart"/>
      <w:r w:rsidRPr="00633996">
        <w:rPr>
          <w:rFonts w:ascii="Times New Roman" w:hAnsi="Times New Roman" w:cs="Times New Roman"/>
          <w:sz w:val="24"/>
          <w:szCs w:val="24"/>
        </w:rPr>
        <w:t>Airyscan</w:t>
      </w:r>
      <w:proofErr w:type="spellEnd"/>
      <w:r w:rsidRPr="00633996">
        <w:rPr>
          <w:rFonts w:ascii="Times New Roman" w:hAnsi="Times New Roman" w:cs="Times New Roman"/>
          <w:sz w:val="24"/>
          <w:szCs w:val="24"/>
        </w:rPr>
        <w:t xml:space="preserve"> </w:t>
      </w:r>
      <w:proofErr w:type="spellStart"/>
      <w:r w:rsidRPr="00633996">
        <w:rPr>
          <w:rFonts w:ascii="Times New Roman" w:hAnsi="Times New Roman" w:cs="Times New Roman"/>
          <w:sz w:val="24"/>
          <w:szCs w:val="24"/>
        </w:rPr>
        <w:t>czi</w:t>
      </w:r>
      <w:proofErr w:type="spellEnd"/>
      <w:r w:rsidRPr="00633996">
        <w:rPr>
          <w:rFonts w:ascii="Times New Roman" w:hAnsi="Times New Roman" w:cs="Times New Roman"/>
          <w:sz w:val="24"/>
          <w:szCs w:val="24"/>
        </w:rPr>
        <w:t xml:space="preserve"> microscopy, the importance of elucidating the pathways and interactions cannot be understated (Zhang, Y., Lin, M., &amp; Wong, A., 2016). These modern methods, despite their granularity, sometimes grapple with data ambiguities, potentially obscuring our understanding of cellular activities (Topol, 2019). Such challenges amplify the significance of roadmaps, a conceptual tool to chart vesicle interactions and pathways.</w:t>
      </w:r>
    </w:p>
    <w:p w14:paraId="5D89AAE7" w14:textId="77777777" w:rsidR="00CB1B26" w:rsidRDefault="00CB1B26" w:rsidP="00CB1B26">
      <w:pPr>
        <w:spacing w:after="240" w:line="360" w:lineRule="auto"/>
        <w:jc w:val="both"/>
        <w:rPr>
          <w:rFonts w:ascii="Times New Roman" w:hAnsi="Times New Roman" w:cs="Times New Roman"/>
          <w:sz w:val="24"/>
          <w:szCs w:val="24"/>
        </w:rPr>
      </w:pPr>
    </w:p>
    <w:p w14:paraId="7AC2F007" w14:textId="2D8EE23B" w:rsidR="00CB1B26" w:rsidRDefault="00CB1B26" w:rsidP="00CB1B26">
      <w:pPr>
        <w:spacing w:after="240" w:line="360" w:lineRule="auto"/>
        <w:jc w:val="both"/>
        <w:rPr>
          <w:rFonts w:ascii="Times New Roman" w:hAnsi="Times New Roman" w:cs="Times New Roman"/>
          <w:sz w:val="24"/>
          <w:szCs w:val="24"/>
        </w:rPr>
      </w:pPr>
      <w:r>
        <w:rPr>
          <w:noProof/>
        </w:rPr>
        <w:drawing>
          <wp:inline distT="0" distB="0" distL="0" distR="0" wp14:anchorId="0863C3A3" wp14:editId="109EB440">
            <wp:extent cx="5943600" cy="2639060"/>
            <wp:effectExtent l="0" t="0" r="0" b="8890"/>
            <wp:docPr id="893585314" name="Pictur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une description disponi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r w:rsidRPr="00CB1B26">
        <w:rPr>
          <w:rFonts w:ascii="Times New Roman" w:hAnsi="Times New Roman" w:cs="Times New Roman"/>
          <w:sz w:val="24"/>
          <w:szCs w:val="24"/>
        </w:rPr>
        <w:t xml:space="preserve"> </w:t>
      </w:r>
    </w:p>
    <w:p w14:paraId="727F2411" w14:textId="6FEB17E0" w:rsidR="00CB1B26" w:rsidRPr="00A66950" w:rsidRDefault="00CB1B26" w:rsidP="00CB1B26">
      <w:pPr>
        <w:spacing w:after="240" w:line="360" w:lineRule="auto"/>
        <w:jc w:val="both"/>
        <w:rPr>
          <w:rFonts w:ascii="Times New Roman" w:hAnsi="Times New Roman" w:cs="Times New Roman"/>
          <w:b/>
          <w:bCs/>
          <w:sz w:val="24"/>
          <w:szCs w:val="24"/>
          <w:lang w:val="en-GB"/>
        </w:rPr>
      </w:pPr>
      <w:r w:rsidRPr="00A66950">
        <w:rPr>
          <w:rFonts w:ascii="Times New Roman" w:hAnsi="Times New Roman" w:cs="Times New Roman"/>
          <w:b/>
          <w:bCs/>
          <w:sz w:val="24"/>
          <w:szCs w:val="24"/>
          <w:lang w:val="en-GB"/>
        </w:rPr>
        <w:t>Figure: Coloured Road map of vesicle paths</w:t>
      </w:r>
    </w:p>
    <w:p w14:paraId="7A66F947" w14:textId="056E45F9" w:rsidR="00CB1B26" w:rsidRPr="00CB1B26" w:rsidRDefault="00CB1B26" w:rsidP="00CB1B26">
      <w:pPr>
        <w:spacing w:after="240" w:line="360" w:lineRule="auto"/>
        <w:jc w:val="both"/>
        <w:rPr>
          <w:rFonts w:ascii="Times New Roman" w:hAnsi="Times New Roman" w:cs="Times New Roman"/>
          <w:sz w:val="24"/>
          <w:szCs w:val="24"/>
          <w:lang w:val="en-GB"/>
        </w:rPr>
      </w:pPr>
      <w:r w:rsidRPr="00CB1B26">
        <w:rPr>
          <w:rFonts w:ascii="Times New Roman" w:hAnsi="Times New Roman" w:cs="Times New Roman"/>
          <w:sz w:val="24"/>
          <w:szCs w:val="24"/>
          <w:lang w:val="en-GB"/>
        </w:rPr>
        <w:t xml:space="preserve">Source: Appendix B </w:t>
      </w:r>
      <w:proofErr w:type="spellStart"/>
      <w:r w:rsidRPr="00CB1B26">
        <w:rPr>
          <w:rFonts w:ascii="Times New Roman" w:hAnsi="Times New Roman" w:cs="Times New Roman"/>
          <w:sz w:val="24"/>
          <w:szCs w:val="24"/>
          <w:lang w:val="en-GB"/>
        </w:rPr>
        <w:t>Pytrack</w:t>
      </w:r>
      <w:proofErr w:type="spellEnd"/>
    </w:p>
    <w:p w14:paraId="2051C73B" w14:textId="580873DB" w:rsidR="00633996" w:rsidRPr="00633996" w:rsidRDefault="00633996" w:rsidP="00F80A08">
      <w:pPr>
        <w:spacing w:line="360" w:lineRule="auto"/>
        <w:jc w:val="both"/>
        <w:rPr>
          <w:rFonts w:ascii="Times New Roman" w:hAnsi="Times New Roman" w:cs="Times New Roman"/>
          <w:sz w:val="24"/>
          <w:szCs w:val="24"/>
        </w:rPr>
      </w:pPr>
      <w:r w:rsidRPr="00633996">
        <w:rPr>
          <w:rFonts w:ascii="Times New Roman" w:hAnsi="Times New Roman" w:cs="Times New Roman"/>
          <w:sz w:val="24"/>
          <w:szCs w:val="24"/>
        </w:rPr>
        <w:t>While Fiji, with its unparalleled bio-image analysis capabilities, builds upon ImageJ's framework, it's essential to acknowledge its limitations when handling intricate vesicle data (Scheindlin et al., 2012). Techniques</w:t>
      </w:r>
      <w:r>
        <w:rPr>
          <w:rFonts w:ascii="Times New Roman" w:hAnsi="Times New Roman" w:cs="Times New Roman"/>
          <w:sz w:val="24"/>
          <w:szCs w:val="24"/>
        </w:rPr>
        <w:t xml:space="preserve"> </w:t>
      </w:r>
      <w:r w:rsidR="00B56E97">
        <w:rPr>
          <w:rFonts w:ascii="Times New Roman" w:hAnsi="Times New Roman" w:cs="Times New Roman"/>
          <w:sz w:val="24"/>
          <w:szCs w:val="24"/>
        </w:rPr>
        <w:t xml:space="preserve">as </w:t>
      </w:r>
      <w:r w:rsidR="00B56E97" w:rsidRPr="00633996">
        <w:rPr>
          <w:rFonts w:ascii="Times New Roman" w:hAnsi="Times New Roman" w:cs="Times New Roman"/>
          <w:sz w:val="24"/>
          <w:szCs w:val="24"/>
        </w:rPr>
        <w:t>brightness</w:t>
      </w:r>
      <w:r w:rsidRPr="00633996">
        <w:rPr>
          <w:rFonts w:ascii="Times New Roman" w:hAnsi="Times New Roman" w:cs="Times New Roman"/>
          <w:sz w:val="24"/>
          <w:szCs w:val="24"/>
        </w:rPr>
        <w:t xml:space="preserve">/contrast adjustments attempt to rectify luminance </w:t>
      </w:r>
      <w:r w:rsidRPr="00633996">
        <w:rPr>
          <w:rFonts w:ascii="Times New Roman" w:hAnsi="Times New Roman" w:cs="Times New Roman"/>
          <w:sz w:val="24"/>
          <w:szCs w:val="24"/>
        </w:rPr>
        <w:t>disparities but</w:t>
      </w:r>
      <w:r w:rsidRPr="00633996">
        <w:rPr>
          <w:rFonts w:ascii="Times New Roman" w:hAnsi="Times New Roman" w:cs="Times New Roman"/>
          <w:sz w:val="24"/>
          <w:szCs w:val="24"/>
        </w:rPr>
        <w:t xml:space="preserve"> can sometimes fall short in discerning finer vesicle interactions. The rolling ball algorithm, despite its innovative approach to background subtraction, can occasionally overlook nuances in vesicle dynamics, thus leading to potential data inaccuracies (Sharon, 2016).</w:t>
      </w:r>
    </w:p>
    <w:p w14:paraId="34B56F91" w14:textId="328F41ED" w:rsidR="00633996" w:rsidRPr="00633996" w:rsidRDefault="00633996" w:rsidP="00F80A08">
      <w:pPr>
        <w:spacing w:line="360" w:lineRule="auto"/>
        <w:jc w:val="both"/>
        <w:rPr>
          <w:rFonts w:ascii="Times New Roman" w:hAnsi="Times New Roman" w:cs="Times New Roman"/>
          <w:sz w:val="24"/>
          <w:szCs w:val="24"/>
        </w:rPr>
      </w:pPr>
      <w:r w:rsidRPr="00633996">
        <w:rPr>
          <w:rFonts w:ascii="Times New Roman" w:hAnsi="Times New Roman" w:cs="Times New Roman"/>
          <w:sz w:val="24"/>
          <w:szCs w:val="24"/>
        </w:rPr>
        <w:lastRenderedPageBreak/>
        <w:t>Realizing these challenges, the creation of vesicle roadmaps becomes imperative. These roadmaps delineate the trajectories, interactions, and lifecycles of vesicles, offering a coherent view of the processes. Such visualization aids in deciphering both the overt and covert pathways vesicles undertake within the cellular milieu.</w:t>
      </w:r>
      <w:r>
        <w:rPr>
          <w:rFonts w:ascii="Times New Roman" w:hAnsi="Times New Roman" w:cs="Times New Roman"/>
          <w:sz w:val="24"/>
          <w:szCs w:val="24"/>
        </w:rPr>
        <w:t xml:space="preserve"> </w:t>
      </w:r>
      <w:r w:rsidRPr="00633996">
        <w:rPr>
          <w:rFonts w:ascii="Times New Roman" w:hAnsi="Times New Roman" w:cs="Times New Roman"/>
          <w:sz w:val="24"/>
          <w:szCs w:val="24"/>
        </w:rPr>
        <w:t xml:space="preserve">Supplementing these roadmaps is the </w:t>
      </w:r>
      <w:proofErr w:type="spellStart"/>
      <w:r w:rsidRPr="00633996">
        <w:rPr>
          <w:rFonts w:ascii="Times New Roman" w:hAnsi="Times New Roman" w:cs="Times New Roman"/>
          <w:sz w:val="24"/>
          <w:szCs w:val="24"/>
        </w:rPr>
        <w:t>PyTrack</w:t>
      </w:r>
      <w:proofErr w:type="spellEnd"/>
      <w:r w:rsidRPr="00633996">
        <w:rPr>
          <w:rFonts w:ascii="Times New Roman" w:hAnsi="Times New Roman" w:cs="Times New Roman"/>
          <w:sz w:val="24"/>
          <w:szCs w:val="24"/>
        </w:rPr>
        <w:t xml:space="preserve"> Python module. Its prowess lies in tracking particle movements, unveiling vesicle journeys that might elude traditional analytical tools (</w:t>
      </w:r>
      <w:proofErr w:type="spellStart"/>
      <w:r w:rsidRPr="00633996">
        <w:rPr>
          <w:rFonts w:ascii="Times New Roman" w:hAnsi="Times New Roman" w:cs="Times New Roman"/>
          <w:sz w:val="24"/>
          <w:szCs w:val="24"/>
        </w:rPr>
        <w:t>Sermanet</w:t>
      </w:r>
      <w:proofErr w:type="spellEnd"/>
      <w:r w:rsidRPr="00633996">
        <w:rPr>
          <w:rFonts w:ascii="Times New Roman" w:hAnsi="Times New Roman" w:cs="Times New Roman"/>
          <w:sz w:val="24"/>
          <w:szCs w:val="24"/>
        </w:rPr>
        <w:t xml:space="preserve"> et al., 2013). However, it's critical to approach </w:t>
      </w:r>
      <w:proofErr w:type="spellStart"/>
      <w:r w:rsidRPr="00633996">
        <w:rPr>
          <w:rFonts w:ascii="Times New Roman" w:hAnsi="Times New Roman" w:cs="Times New Roman"/>
          <w:sz w:val="24"/>
          <w:szCs w:val="24"/>
        </w:rPr>
        <w:t>PyTrack</w:t>
      </w:r>
      <w:proofErr w:type="spellEnd"/>
      <w:r w:rsidRPr="00633996">
        <w:rPr>
          <w:rFonts w:ascii="Times New Roman" w:hAnsi="Times New Roman" w:cs="Times New Roman"/>
          <w:sz w:val="24"/>
          <w:szCs w:val="24"/>
        </w:rPr>
        <w:t xml:space="preserve"> with caution; its computational methodologies, though advanced, require rigorous validation against real-time biological data to ascertain their fidelity.</w:t>
      </w:r>
    </w:p>
    <w:p w14:paraId="3C166C00" w14:textId="3CE0F252" w:rsidR="00547211" w:rsidRDefault="00633996" w:rsidP="00F80A08">
      <w:pPr>
        <w:spacing w:line="360" w:lineRule="auto"/>
        <w:jc w:val="both"/>
        <w:rPr>
          <w:rFonts w:ascii="Times New Roman" w:hAnsi="Times New Roman" w:cs="Times New Roman"/>
          <w:sz w:val="24"/>
          <w:szCs w:val="24"/>
        </w:rPr>
      </w:pPr>
      <w:r w:rsidRPr="00633996">
        <w:rPr>
          <w:rFonts w:ascii="Times New Roman" w:hAnsi="Times New Roman" w:cs="Times New Roman"/>
          <w:sz w:val="24"/>
          <w:szCs w:val="24"/>
        </w:rPr>
        <w:t xml:space="preserve">In conclusion, while tools and modules like Fiji and </w:t>
      </w:r>
      <w:proofErr w:type="spellStart"/>
      <w:r w:rsidRPr="00633996">
        <w:rPr>
          <w:rFonts w:ascii="Times New Roman" w:hAnsi="Times New Roman" w:cs="Times New Roman"/>
          <w:sz w:val="24"/>
          <w:szCs w:val="24"/>
        </w:rPr>
        <w:t>PyTrack</w:t>
      </w:r>
      <w:proofErr w:type="spellEnd"/>
      <w:r w:rsidRPr="00633996">
        <w:rPr>
          <w:rFonts w:ascii="Times New Roman" w:hAnsi="Times New Roman" w:cs="Times New Roman"/>
          <w:sz w:val="24"/>
          <w:szCs w:val="24"/>
        </w:rPr>
        <w:t xml:space="preserve"> are monumental in the study of vesicle dynamics, they are not without their pitfalls. The construction and interpretation of vesicle roadmaps, hence, require a balanced blend of these tools, always vetted against the backdrop of biological validity.</w:t>
      </w:r>
    </w:p>
    <w:p w14:paraId="571F8CA1" w14:textId="77777777" w:rsidR="00A66950" w:rsidRDefault="00A66950" w:rsidP="00F80A08">
      <w:pPr>
        <w:spacing w:line="360" w:lineRule="auto"/>
        <w:jc w:val="both"/>
        <w:rPr>
          <w:rFonts w:ascii="Times New Roman" w:hAnsi="Times New Roman" w:cs="Times New Roman"/>
          <w:sz w:val="24"/>
          <w:szCs w:val="24"/>
        </w:rPr>
      </w:pPr>
    </w:p>
    <w:p w14:paraId="1E8AFABD" w14:textId="77777777" w:rsidR="00A66950" w:rsidRDefault="00A66950" w:rsidP="00F80A08">
      <w:pPr>
        <w:spacing w:line="360" w:lineRule="auto"/>
        <w:jc w:val="both"/>
        <w:rPr>
          <w:rFonts w:ascii="Times New Roman" w:hAnsi="Times New Roman" w:cs="Times New Roman"/>
          <w:sz w:val="24"/>
          <w:szCs w:val="24"/>
        </w:rPr>
      </w:pPr>
    </w:p>
    <w:p w14:paraId="0C2A81BE" w14:textId="77777777" w:rsidR="00A66950" w:rsidRDefault="00A66950" w:rsidP="00F80A08">
      <w:pPr>
        <w:spacing w:line="360" w:lineRule="auto"/>
        <w:jc w:val="both"/>
        <w:rPr>
          <w:rFonts w:ascii="Times New Roman" w:hAnsi="Times New Roman" w:cs="Times New Roman"/>
          <w:sz w:val="24"/>
          <w:szCs w:val="24"/>
        </w:rPr>
      </w:pPr>
    </w:p>
    <w:p w14:paraId="0CDA9547" w14:textId="77777777" w:rsidR="00A66950" w:rsidRDefault="00A66950" w:rsidP="00F80A08">
      <w:pPr>
        <w:spacing w:line="360" w:lineRule="auto"/>
        <w:jc w:val="both"/>
        <w:rPr>
          <w:rFonts w:ascii="Times New Roman" w:hAnsi="Times New Roman" w:cs="Times New Roman"/>
          <w:sz w:val="24"/>
          <w:szCs w:val="24"/>
        </w:rPr>
      </w:pPr>
    </w:p>
    <w:p w14:paraId="625BF4E9" w14:textId="77777777" w:rsidR="00A66950" w:rsidRDefault="00A66950" w:rsidP="00F80A08">
      <w:pPr>
        <w:spacing w:line="360" w:lineRule="auto"/>
        <w:jc w:val="both"/>
        <w:rPr>
          <w:rFonts w:ascii="Times New Roman" w:hAnsi="Times New Roman" w:cs="Times New Roman"/>
          <w:sz w:val="24"/>
          <w:szCs w:val="24"/>
        </w:rPr>
      </w:pPr>
    </w:p>
    <w:p w14:paraId="33648496" w14:textId="77777777" w:rsidR="00A66950" w:rsidRDefault="00A66950" w:rsidP="00F80A08">
      <w:pPr>
        <w:spacing w:line="360" w:lineRule="auto"/>
        <w:jc w:val="both"/>
        <w:rPr>
          <w:rFonts w:ascii="Times New Roman" w:hAnsi="Times New Roman" w:cs="Times New Roman"/>
          <w:sz w:val="24"/>
          <w:szCs w:val="24"/>
        </w:rPr>
      </w:pPr>
    </w:p>
    <w:p w14:paraId="544D35B4" w14:textId="77777777" w:rsidR="00A66950" w:rsidRDefault="00A66950" w:rsidP="00F80A08">
      <w:pPr>
        <w:spacing w:line="360" w:lineRule="auto"/>
        <w:jc w:val="both"/>
        <w:rPr>
          <w:rFonts w:ascii="Times New Roman" w:hAnsi="Times New Roman" w:cs="Times New Roman"/>
          <w:sz w:val="24"/>
          <w:szCs w:val="24"/>
        </w:rPr>
      </w:pPr>
    </w:p>
    <w:p w14:paraId="712C4272" w14:textId="77777777" w:rsidR="00A66950" w:rsidRDefault="00A66950" w:rsidP="00F80A08">
      <w:pPr>
        <w:spacing w:line="360" w:lineRule="auto"/>
        <w:jc w:val="both"/>
        <w:rPr>
          <w:rFonts w:ascii="Times New Roman" w:hAnsi="Times New Roman" w:cs="Times New Roman"/>
          <w:sz w:val="24"/>
          <w:szCs w:val="24"/>
        </w:rPr>
      </w:pPr>
    </w:p>
    <w:p w14:paraId="32B42799" w14:textId="77777777" w:rsidR="00A66950" w:rsidRPr="00633996" w:rsidRDefault="00A66950" w:rsidP="00F80A08">
      <w:pPr>
        <w:spacing w:line="360" w:lineRule="auto"/>
        <w:jc w:val="both"/>
        <w:rPr>
          <w:rFonts w:ascii="Times New Roman" w:hAnsi="Times New Roman" w:cs="Times New Roman"/>
          <w:b/>
          <w:sz w:val="24"/>
          <w:szCs w:val="24"/>
          <w:lang w:val="en-GB"/>
        </w:rPr>
      </w:pPr>
    </w:p>
    <w:p w14:paraId="4339FD6A" w14:textId="77777777" w:rsidR="001379FF" w:rsidRPr="00536F3F" w:rsidRDefault="001379FF" w:rsidP="00536F3F">
      <w:pPr>
        <w:pStyle w:val="Heading1"/>
        <w:numPr>
          <w:ilvl w:val="0"/>
          <w:numId w:val="0"/>
        </w:numPr>
        <w:jc w:val="center"/>
        <w:rPr>
          <w:rFonts w:ascii="Times New Roman" w:hAnsi="Times New Roman" w:cs="Times New Roman"/>
          <w:b/>
          <w:color w:val="auto"/>
          <w:sz w:val="36"/>
          <w:szCs w:val="36"/>
        </w:rPr>
      </w:pPr>
      <w:bookmarkStart w:id="39" w:name="_Toc146446476"/>
      <w:r w:rsidRPr="00536F3F">
        <w:rPr>
          <w:rFonts w:ascii="Times New Roman" w:hAnsi="Times New Roman" w:cs="Times New Roman"/>
          <w:b/>
          <w:color w:val="auto"/>
          <w:sz w:val="36"/>
          <w:szCs w:val="36"/>
        </w:rPr>
        <w:lastRenderedPageBreak/>
        <w:t>Chapter 3</w:t>
      </w:r>
      <w:bookmarkEnd w:id="39"/>
    </w:p>
    <w:p w14:paraId="067F3A1A" w14:textId="21ABFDF7" w:rsidR="00C32514" w:rsidRPr="00C32514" w:rsidRDefault="001379FF" w:rsidP="00C32514">
      <w:pPr>
        <w:pStyle w:val="Heading1"/>
        <w:numPr>
          <w:ilvl w:val="0"/>
          <w:numId w:val="0"/>
        </w:numPr>
        <w:jc w:val="center"/>
        <w:rPr>
          <w:rFonts w:ascii="Times New Roman" w:hAnsi="Times New Roman" w:cs="Times New Roman"/>
          <w:b/>
          <w:color w:val="auto"/>
          <w:sz w:val="36"/>
          <w:szCs w:val="36"/>
        </w:rPr>
      </w:pPr>
      <w:bookmarkStart w:id="40" w:name="_Toc146446477"/>
      <w:r w:rsidRPr="00536F3F">
        <w:rPr>
          <w:rFonts w:ascii="Times New Roman" w:hAnsi="Times New Roman" w:cs="Times New Roman"/>
          <w:b/>
          <w:color w:val="auto"/>
          <w:sz w:val="36"/>
          <w:szCs w:val="36"/>
        </w:rPr>
        <w:t>Methodology</w:t>
      </w:r>
      <w:bookmarkStart w:id="41" w:name="_Toc146446478"/>
      <w:bookmarkEnd w:id="40"/>
    </w:p>
    <w:p w14:paraId="114D9554" w14:textId="10CC3E50" w:rsidR="005513B6" w:rsidRPr="00CD4137" w:rsidRDefault="00392449" w:rsidP="00CD4137">
      <w:pPr>
        <w:pStyle w:val="Heading2"/>
        <w:numPr>
          <w:ilvl w:val="0"/>
          <w:numId w:val="0"/>
        </w:numPr>
        <w:spacing w:after="240"/>
        <w:rPr>
          <w:b/>
        </w:rPr>
      </w:pPr>
      <w:r w:rsidRPr="00CD4137">
        <w:rPr>
          <w:b/>
        </w:rPr>
        <w:t>3.1 Resources and tools</w:t>
      </w:r>
      <w:bookmarkEnd w:id="41"/>
      <w:r w:rsidRPr="00CD4137">
        <w:rPr>
          <w:b/>
        </w:rPr>
        <w:t xml:space="preserve"> </w:t>
      </w:r>
    </w:p>
    <w:p w14:paraId="68667EB2" w14:textId="54888EC4" w:rsidR="00392449" w:rsidRPr="00C73FFD" w:rsidRDefault="00392449" w:rsidP="00CD4137">
      <w:pPr>
        <w:spacing w:after="240" w:line="360" w:lineRule="auto"/>
        <w:jc w:val="both"/>
        <w:rPr>
          <w:rFonts w:ascii="Times New Roman" w:hAnsi="Times New Roman" w:cs="Times New Roman"/>
          <w:sz w:val="24"/>
          <w:szCs w:val="24"/>
        </w:rPr>
      </w:pPr>
      <w:r w:rsidRPr="00C73FFD">
        <w:rPr>
          <w:rFonts w:ascii="Times New Roman" w:hAnsi="Times New Roman" w:cs="Times New Roman"/>
          <w:sz w:val="24"/>
          <w:szCs w:val="24"/>
        </w:rPr>
        <w:t xml:space="preserve">The analysis was performed using a statistical programming language (Python 2.7). </w:t>
      </w:r>
      <w:r w:rsidRPr="00C73FFD">
        <w:rPr>
          <w:rStyle w:val="fontstyle01"/>
          <w:rFonts w:ascii="Times New Roman" w:hAnsi="Times New Roman" w:cs="Times New Roman"/>
        </w:rPr>
        <w:t xml:space="preserve">The </w:t>
      </w:r>
      <w:r w:rsidR="00633996" w:rsidRPr="00C73FFD">
        <w:rPr>
          <w:rStyle w:val="fontstyle01"/>
          <w:rFonts w:ascii="Times New Roman" w:hAnsi="Times New Roman" w:cs="Times New Roman"/>
        </w:rPr>
        <w:t>NumPy</w:t>
      </w:r>
      <w:r w:rsidRPr="00C73FFD">
        <w:rPr>
          <w:rStyle w:val="fontstyle01"/>
          <w:rFonts w:ascii="Times New Roman" w:hAnsi="Times New Roman" w:cs="Times New Roman"/>
        </w:rPr>
        <w:t xml:space="preserve"> and pandas Python libraries</w:t>
      </w:r>
      <w:r w:rsidRPr="00C73FFD">
        <w:rPr>
          <w:rFonts w:ascii="Times New Roman" w:hAnsi="Times New Roman" w:cs="Times New Roman"/>
          <w:color w:val="000000"/>
        </w:rPr>
        <w:t xml:space="preserve"> </w:t>
      </w:r>
      <w:r w:rsidRPr="00C73FFD">
        <w:rPr>
          <w:rStyle w:val="fontstyle01"/>
          <w:rFonts w:ascii="Times New Roman" w:hAnsi="Times New Roman" w:cs="Times New Roman"/>
        </w:rPr>
        <w:t>are used heavily throughout the project for their convenient scientific computing operations and data structures. Scikit-learn, the most popular Python machine learning</w:t>
      </w:r>
      <w:r w:rsidRPr="00C73FFD">
        <w:rPr>
          <w:rFonts w:ascii="Times New Roman" w:hAnsi="Times New Roman" w:cs="Times New Roman"/>
          <w:color w:val="000000"/>
        </w:rPr>
        <w:t xml:space="preserve"> </w:t>
      </w:r>
      <w:r w:rsidRPr="00C73FFD">
        <w:rPr>
          <w:rStyle w:val="fontstyle01"/>
          <w:rFonts w:ascii="Times New Roman" w:hAnsi="Times New Roman" w:cs="Times New Roman"/>
        </w:rPr>
        <w:t>library, is used for preprocessing.</w:t>
      </w:r>
    </w:p>
    <w:p w14:paraId="3F1761EF" w14:textId="77777777" w:rsidR="005513B6" w:rsidRPr="00CD4137" w:rsidRDefault="00392449" w:rsidP="00CD4137">
      <w:pPr>
        <w:pStyle w:val="Heading2"/>
        <w:numPr>
          <w:ilvl w:val="0"/>
          <w:numId w:val="0"/>
        </w:numPr>
        <w:spacing w:after="240"/>
        <w:rPr>
          <w:b/>
        </w:rPr>
      </w:pPr>
      <w:bookmarkStart w:id="42" w:name="_Toc146446479"/>
      <w:r w:rsidRPr="00CD4137">
        <w:rPr>
          <w:b/>
        </w:rPr>
        <w:t>3.2 Data and Image Processing</w:t>
      </w:r>
      <w:bookmarkEnd w:id="42"/>
      <w:r w:rsidRPr="00CD4137">
        <w:rPr>
          <w:b/>
        </w:rPr>
        <w:t xml:space="preserve"> </w:t>
      </w:r>
    </w:p>
    <w:p w14:paraId="7F14DD8B" w14:textId="24DF201B" w:rsidR="005513B6" w:rsidRPr="00C73FFD" w:rsidRDefault="00392449" w:rsidP="00CD4137">
      <w:pPr>
        <w:spacing w:after="240" w:line="360" w:lineRule="auto"/>
        <w:rPr>
          <w:rFonts w:ascii="Times New Roman" w:hAnsi="Times New Roman" w:cs="Times New Roman"/>
          <w:i/>
          <w:sz w:val="24"/>
          <w:szCs w:val="24"/>
        </w:rPr>
      </w:pPr>
      <w:r w:rsidRPr="00C73FFD">
        <w:rPr>
          <w:rFonts w:ascii="Times New Roman" w:hAnsi="Times New Roman" w:cs="Times New Roman"/>
          <w:i/>
          <w:sz w:val="24"/>
          <w:szCs w:val="24"/>
        </w:rPr>
        <w:t xml:space="preserve">Collagen Fibril dynamics </w:t>
      </w:r>
      <w:r w:rsidR="00F95F20">
        <w:rPr>
          <w:rFonts w:ascii="Times New Roman" w:hAnsi="Times New Roman" w:cs="Times New Roman"/>
          <w:i/>
          <w:sz w:val="24"/>
          <w:szCs w:val="24"/>
        </w:rPr>
        <w:t>testing</w:t>
      </w:r>
      <w:r w:rsidRPr="00C73FFD">
        <w:rPr>
          <w:rFonts w:ascii="Times New Roman" w:hAnsi="Times New Roman" w:cs="Times New Roman"/>
          <w:i/>
          <w:sz w:val="24"/>
          <w:szCs w:val="24"/>
        </w:rPr>
        <w:t xml:space="preserve"> </w:t>
      </w:r>
      <w:proofErr w:type="gramStart"/>
      <w:r w:rsidRPr="00C73FFD">
        <w:rPr>
          <w:rFonts w:ascii="Times New Roman" w:hAnsi="Times New Roman" w:cs="Times New Roman"/>
          <w:i/>
          <w:sz w:val="24"/>
          <w:szCs w:val="24"/>
        </w:rPr>
        <w:t>model</w:t>
      </w:r>
      <w:proofErr w:type="gramEnd"/>
    </w:p>
    <w:p w14:paraId="5E8427E3" w14:textId="7C2A27D4" w:rsidR="00392449" w:rsidRPr="00C73FFD" w:rsidRDefault="00392449" w:rsidP="00392449">
      <w:pPr>
        <w:spacing w:line="360" w:lineRule="auto"/>
        <w:rPr>
          <w:rFonts w:ascii="Times New Roman" w:hAnsi="Times New Roman" w:cs="Times New Roman"/>
          <w:sz w:val="24"/>
          <w:szCs w:val="24"/>
        </w:rPr>
      </w:pPr>
      <w:r w:rsidRPr="00C73FFD">
        <w:rPr>
          <w:rFonts w:ascii="Times New Roman" w:hAnsi="Times New Roman" w:cs="Times New Roman"/>
          <w:sz w:val="24"/>
          <w:szCs w:val="24"/>
        </w:rPr>
        <w:t xml:space="preserve">The process of image creation and data formation are; (image&gt; Stacks&gt; Manage Montage). </w:t>
      </w:r>
      <w:proofErr w:type="gramStart"/>
      <w:r w:rsidRPr="00C73FFD">
        <w:rPr>
          <w:rFonts w:ascii="Times New Roman" w:hAnsi="Times New Roman" w:cs="Times New Roman"/>
          <w:sz w:val="24"/>
          <w:szCs w:val="24"/>
        </w:rPr>
        <w:t>As long as</w:t>
      </w:r>
      <w:proofErr w:type="gramEnd"/>
      <w:r w:rsidRPr="00C73FFD">
        <w:rPr>
          <w:rFonts w:ascii="Times New Roman" w:hAnsi="Times New Roman" w:cs="Times New Roman"/>
          <w:sz w:val="24"/>
          <w:szCs w:val="24"/>
        </w:rPr>
        <w:t xml:space="preserve"> the montage is saved as tiffs it can be exported anywhere, </w:t>
      </w:r>
      <w:r w:rsidR="00633996" w:rsidRPr="00C73FFD">
        <w:rPr>
          <w:rFonts w:ascii="Times New Roman" w:hAnsi="Times New Roman" w:cs="Times New Roman"/>
          <w:sz w:val="24"/>
          <w:szCs w:val="24"/>
        </w:rPr>
        <w:t>i.e.</w:t>
      </w:r>
      <w:r w:rsidRPr="00C73FFD">
        <w:rPr>
          <w:rFonts w:ascii="Times New Roman" w:hAnsi="Times New Roman" w:cs="Times New Roman"/>
          <w:sz w:val="24"/>
          <w:szCs w:val="24"/>
        </w:rPr>
        <w:t xml:space="preserve">, PowerPoint or any video editor </w:t>
      </w:r>
      <w:r w:rsidR="00633996" w:rsidRPr="00C73FFD">
        <w:rPr>
          <w:rFonts w:ascii="Times New Roman" w:hAnsi="Times New Roman" w:cs="Times New Roman"/>
          <w:sz w:val="24"/>
          <w:szCs w:val="24"/>
        </w:rPr>
        <w:t>e.g.,</w:t>
      </w:r>
      <w:r w:rsidRPr="00C73FFD">
        <w:rPr>
          <w:rFonts w:ascii="Times New Roman" w:hAnsi="Times New Roman" w:cs="Times New Roman"/>
          <w:sz w:val="24"/>
          <w:szCs w:val="24"/>
        </w:rPr>
        <w:t xml:space="preserve"> Photoshop.</w:t>
      </w:r>
    </w:p>
    <w:p w14:paraId="0EFB1C30" w14:textId="1EBC5E18" w:rsidR="005513B6" w:rsidRPr="00C73FFD" w:rsidRDefault="00392449" w:rsidP="00392449">
      <w:pPr>
        <w:rPr>
          <w:rFonts w:ascii="Times New Roman" w:hAnsi="Times New Roman" w:cs="Times New Roman"/>
          <w:sz w:val="24"/>
          <w:szCs w:val="24"/>
        </w:rPr>
      </w:pPr>
      <w:r w:rsidRPr="00C73FFD">
        <w:rPr>
          <w:rFonts w:ascii="Times New Roman" w:hAnsi="Times New Roman" w:cs="Times New Roman"/>
          <w:sz w:val="24"/>
          <w:szCs w:val="24"/>
        </w:rPr>
        <w:t>I would just zoom in and capture events as such after drawing ROI and box</w:t>
      </w:r>
      <w:r w:rsidR="00B56E97">
        <w:rPr>
          <w:rFonts w:ascii="Times New Roman" w:hAnsi="Times New Roman" w:cs="Times New Roman"/>
          <w:sz w:val="24"/>
          <w:szCs w:val="24"/>
        </w:rPr>
        <w:t xml:space="preserve">. Following images have been collected to test both CNN and KNN. </w:t>
      </w:r>
    </w:p>
    <w:p w14:paraId="5275266B" w14:textId="77777777" w:rsidR="005513B6" w:rsidRPr="00C73FFD" w:rsidRDefault="00392449" w:rsidP="00D21375">
      <w:pPr>
        <w:spacing w:line="360" w:lineRule="auto"/>
        <w:rPr>
          <w:rFonts w:ascii="Times New Roman" w:hAnsi="Times New Roman" w:cs="Times New Roman"/>
          <w:sz w:val="24"/>
          <w:szCs w:val="24"/>
        </w:rPr>
      </w:pPr>
      <w:r w:rsidRPr="00C73FFD">
        <w:rPr>
          <w:rFonts w:ascii="Times New Roman" w:hAnsi="Times New Roman" w:cs="Times New Roman"/>
          <w:noProof/>
        </w:rPr>
        <w:drawing>
          <wp:inline distT="0" distB="0" distL="0" distR="0" wp14:anchorId="5EDE44EB" wp14:editId="1006D8C5">
            <wp:extent cx="2655908" cy="3019866"/>
            <wp:effectExtent l="0" t="0" r="0" b="9525"/>
            <wp:docPr id="19288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1728" name="Picture 1928831728"/>
                    <pic:cNvPicPr/>
                  </pic:nvPicPr>
                  <pic:blipFill rotWithShape="1">
                    <a:blip r:embed="rId15" cstate="print">
                      <a:extLst>
                        <a:ext uri="{28A0092B-C50C-407E-A947-70E740481C1C}">
                          <a14:useLocalDpi xmlns:a14="http://schemas.microsoft.com/office/drawing/2010/main" val="0"/>
                        </a:ext>
                      </a:extLst>
                    </a:blip>
                    <a:srcRect t="23958" b="23496"/>
                    <a:stretch/>
                  </pic:blipFill>
                  <pic:spPr bwMode="auto">
                    <a:xfrm>
                      <a:off x="0" y="0"/>
                      <a:ext cx="2657528" cy="3021708"/>
                    </a:xfrm>
                    <a:prstGeom prst="rect">
                      <a:avLst/>
                    </a:prstGeom>
                    <a:ln>
                      <a:noFill/>
                    </a:ln>
                    <a:extLst>
                      <a:ext uri="{53640926-AAD7-44D8-BBD7-CCE9431645EC}">
                        <a14:shadowObscured xmlns:a14="http://schemas.microsoft.com/office/drawing/2010/main"/>
                      </a:ext>
                    </a:extLst>
                  </pic:spPr>
                </pic:pic>
              </a:graphicData>
            </a:graphic>
          </wp:inline>
        </w:drawing>
      </w:r>
    </w:p>
    <w:p w14:paraId="734FAD8F" w14:textId="76D224D6" w:rsidR="00392449" w:rsidRPr="00C73FFD" w:rsidRDefault="00392449" w:rsidP="00392449">
      <w:pPr>
        <w:rPr>
          <w:rFonts w:ascii="Times New Roman" w:hAnsi="Times New Roman" w:cs="Times New Roman"/>
          <w:noProof/>
          <w:sz w:val="24"/>
          <w:szCs w:val="24"/>
        </w:rPr>
      </w:pPr>
      <w:r w:rsidRPr="00C73FFD">
        <w:rPr>
          <w:rFonts w:ascii="Times New Roman" w:hAnsi="Times New Roman" w:cs="Times New Roman"/>
          <w:noProof/>
          <w:sz w:val="24"/>
          <w:szCs w:val="24"/>
        </w:rPr>
        <w:t xml:space="preserve">There is a fibre growing through the middle and some nodes so I </w:t>
      </w:r>
      <w:r w:rsidR="008D7E77">
        <w:rPr>
          <w:rFonts w:ascii="Times New Roman" w:hAnsi="Times New Roman" w:cs="Times New Roman"/>
          <w:noProof/>
          <w:sz w:val="24"/>
          <w:szCs w:val="24"/>
        </w:rPr>
        <w:t>would suggest</w:t>
      </w:r>
      <w:r w:rsidRPr="00C73FFD">
        <w:rPr>
          <w:rFonts w:ascii="Times New Roman" w:hAnsi="Times New Roman" w:cs="Times New Roman"/>
          <w:noProof/>
          <w:sz w:val="24"/>
          <w:szCs w:val="24"/>
        </w:rPr>
        <w:t xml:space="preserve"> crossover and maxima at nodes</w:t>
      </w:r>
    </w:p>
    <w:p w14:paraId="52C24D38" w14:textId="77777777" w:rsidR="005513B6" w:rsidRPr="00C73FFD" w:rsidRDefault="00392449" w:rsidP="00D21375">
      <w:pPr>
        <w:spacing w:line="360" w:lineRule="auto"/>
        <w:rPr>
          <w:rFonts w:ascii="Times New Roman" w:hAnsi="Times New Roman" w:cs="Times New Roman"/>
          <w:sz w:val="24"/>
          <w:szCs w:val="24"/>
        </w:rPr>
      </w:pPr>
      <w:r w:rsidRPr="00C73FFD">
        <w:rPr>
          <w:rFonts w:ascii="Times New Roman" w:hAnsi="Times New Roman" w:cs="Times New Roman"/>
          <w:noProof/>
        </w:rPr>
        <w:lastRenderedPageBreak/>
        <w:drawing>
          <wp:inline distT="0" distB="0" distL="0" distR="0" wp14:anchorId="71B6B888" wp14:editId="09D237BD">
            <wp:extent cx="2816672" cy="2476583"/>
            <wp:effectExtent l="0" t="0" r="3175" b="0"/>
            <wp:docPr id="111035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744" name="Picture 111035744"/>
                    <pic:cNvPicPr/>
                  </pic:nvPicPr>
                  <pic:blipFill rotWithShape="1">
                    <a:blip r:embed="rId16" cstate="print">
                      <a:extLst>
                        <a:ext uri="{28A0092B-C50C-407E-A947-70E740481C1C}">
                          <a14:useLocalDpi xmlns:a14="http://schemas.microsoft.com/office/drawing/2010/main" val="0"/>
                        </a:ext>
                      </a:extLst>
                    </a:blip>
                    <a:srcRect t="29862" b="29513"/>
                    <a:stretch/>
                  </pic:blipFill>
                  <pic:spPr bwMode="auto">
                    <a:xfrm>
                      <a:off x="0" y="0"/>
                      <a:ext cx="2819037" cy="2478663"/>
                    </a:xfrm>
                    <a:prstGeom prst="rect">
                      <a:avLst/>
                    </a:prstGeom>
                    <a:ln>
                      <a:noFill/>
                    </a:ln>
                    <a:extLst>
                      <a:ext uri="{53640926-AAD7-44D8-BBD7-CCE9431645EC}">
                        <a14:shadowObscured xmlns:a14="http://schemas.microsoft.com/office/drawing/2010/main"/>
                      </a:ext>
                    </a:extLst>
                  </pic:spPr>
                </pic:pic>
              </a:graphicData>
            </a:graphic>
          </wp:inline>
        </w:drawing>
      </w:r>
    </w:p>
    <w:p w14:paraId="03194A5E" w14:textId="76DC2CC3" w:rsidR="00392449" w:rsidRPr="00C73FFD" w:rsidRDefault="00392449" w:rsidP="00392449">
      <w:pPr>
        <w:rPr>
          <w:rFonts w:ascii="Times New Roman" w:hAnsi="Times New Roman" w:cs="Times New Roman"/>
          <w:noProof/>
        </w:rPr>
      </w:pPr>
      <w:r w:rsidRPr="00C73FFD">
        <w:rPr>
          <w:rFonts w:ascii="Times New Roman" w:hAnsi="Times New Roman" w:cs="Times New Roman"/>
          <w:noProof/>
        </w:rPr>
        <w:t>There is a noticeable linear growth</w:t>
      </w:r>
      <w:r w:rsidR="008D7E77">
        <w:rPr>
          <w:rFonts w:ascii="Times New Roman" w:hAnsi="Times New Roman" w:cs="Times New Roman"/>
          <w:noProof/>
        </w:rPr>
        <w:t>.</w:t>
      </w:r>
    </w:p>
    <w:p w14:paraId="7C46B6A3" w14:textId="77777777" w:rsidR="005513B6" w:rsidRPr="00C73FFD" w:rsidRDefault="00392449" w:rsidP="00D21375">
      <w:pPr>
        <w:spacing w:line="360" w:lineRule="auto"/>
        <w:rPr>
          <w:rFonts w:ascii="Times New Roman" w:hAnsi="Times New Roman" w:cs="Times New Roman"/>
          <w:sz w:val="24"/>
          <w:szCs w:val="24"/>
        </w:rPr>
      </w:pPr>
      <w:r w:rsidRPr="00C73FFD">
        <w:rPr>
          <w:rFonts w:ascii="Times New Roman" w:hAnsi="Times New Roman" w:cs="Times New Roman"/>
          <w:noProof/>
        </w:rPr>
        <w:drawing>
          <wp:inline distT="0" distB="0" distL="0" distR="0" wp14:anchorId="60B10ABA" wp14:editId="02F55CD6">
            <wp:extent cx="3802380" cy="1152525"/>
            <wp:effectExtent l="0" t="0" r="7620" b="9525"/>
            <wp:docPr id="939612523" name="Picture 3" descr="A close-up of a black and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2523" name="Picture 3" descr="A close-up of a black and white photo&#10;&#10;Description automatically generated"/>
                    <pic:cNvPicPr/>
                  </pic:nvPicPr>
                  <pic:blipFill rotWithShape="1">
                    <a:blip r:embed="rId17">
                      <a:extLst>
                        <a:ext uri="{28A0092B-C50C-407E-A947-70E740481C1C}">
                          <a14:useLocalDpi xmlns:a14="http://schemas.microsoft.com/office/drawing/2010/main" val="0"/>
                        </a:ext>
                      </a:extLst>
                    </a:blip>
                    <a:srcRect t="43055" b="42940"/>
                    <a:stretch/>
                  </pic:blipFill>
                  <pic:spPr bwMode="auto">
                    <a:xfrm>
                      <a:off x="0" y="0"/>
                      <a:ext cx="3802380" cy="1152525"/>
                    </a:xfrm>
                    <a:prstGeom prst="rect">
                      <a:avLst/>
                    </a:prstGeom>
                    <a:ln>
                      <a:noFill/>
                    </a:ln>
                    <a:extLst>
                      <a:ext uri="{53640926-AAD7-44D8-BBD7-CCE9431645EC}">
                        <a14:shadowObscured xmlns:a14="http://schemas.microsoft.com/office/drawing/2010/main"/>
                      </a:ext>
                    </a:extLst>
                  </pic:spPr>
                </pic:pic>
              </a:graphicData>
            </a:graphic>
          </wp:inline>
        </w:drawing>
      </w:r>
    </w:p>
    <w:p w14:paraId="3FD977CA" w14:textId="4D453F81" w:rsidR="00392449" w:rsidRPr="00C73FFD" w:rsidRDefault="00392449" w:rsidP="00392449">
      <w:pPr>
        <w:rPr>
          <w:rFonts w:ascii="Times New Roman" w:hAnsi="Times New Roman" w:cs="Times New Roman"/>
          <w:sz w:val="24"/>
          <w:szCs w:val="24"/>
        </w:rPr>
      </w:pPr>
      <w:r w:rsidRPr="00C73FFD">
        <w:rPr>
          <w:rFonts w:ascii="Times New Roman" w:hAnsi="Times New Roman" w:cs="Times New Roman"/>
          <w:sz w:val="24"/>
          <w:szCs w:val="24"/>
        </w:rPr>
        <w:t>Following picture illustrates the tension</w:t>
      </w:r>
      <w:r w:rsidR="008D7E77">
        <w:rPr>
          <w:rFonts w:ascii="Times New Roman" w:hAnsi="Times New Roman" w:cs="Times New Roman"/>
          <w:sz w:val="24"/>
          <w:szCs w:val="24"/>
        </w:rPr>
        <w:t xml:space="preserve">. </w:t>
      </w:r>
    </w:p>
    <w:p w14:paraId="14D5526F" w14:textId="77777777" w:rsidR="005513B6" w:rsidRPr="00C73FFD" w:rsidRDefault="00C73FFD" w:rsidP="00D21375">
      <w:pPr>
        <w:spacing w:line="360" w:lineRule="auto"/>
        <w:rPr>
          <w:rFonts w:ascii="Times New Roman" w:hAnsi="Times New Roman" w:cs="Times New Roman"/>
          <w:sz w:val="24"/>
          <w:szCs w:val="24"/>
        </w:rPr>
      </w:pPr>
      <w:r w:rsidRPr="00C73FFD">
        <w:rPr>
          <w:rFonts w:ascii="Times New Roman" w:hAnsi="Times New Roman" w:cs="Times New Roman"/>
          <w:noProof/>
        </w:rPr>
        <w:drawing>
          <wp:inline distT="0" distB="0" distL="0" distR="0" wp14:anchorId="19F73A5D" wp14:editId="3C86B33E">
            <wp:extent cx="3330544" cy="2469542"/>
            <wp:effectExtent l="0" t="0" r="3810" b="6985"/>
            <wp:docPr id="1939389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9137" name="Picture 1939389137"/>
                    <pic:cNvPicPr/>
                  </pic:nvPicPr>
                  <pic:blipFill rotWithShape="1">
                    <a:blip r:embed="rId18" cstate="print">
                      <a:extLst>
                        <a:ext uri="{28A0092B-C50C-407E-A947-70E740481C1C}">
                          <a14:useLocalDpi xmlns:a14="http://schemas.microsoft.com/office/drawing/2010/main" val="0"/>
                        </a:ext>
                      </a:extLst>
                    </a:blip>
                    <a:srcRect t="33102" b="32639"/>
                    <a:stretch/>
                  </pic:blipFill>
                  <pic:spPr bwMode="auto">
                    <a:xfrm>
                      <a:off x="0" y="0"/>
                      <a:ext cx="3332488" cy="2470984"/>
                    </a:xfrm>
                    <a:prstGeom prst="rect">
                      <a:avLst/>
                    </a:prstGeom>
                    <a:ln>
                      <a:noFill/>
                    </a:ln>
                    <a:extLst>
                      <a:ext uri="{53640926-AAD7-44D8-BBD7-CCE9431645EC}">
                        <a14:shadowObscured xmlns:a14="http://schemas.microsoft.com/office/drawing/2010/main"/>
                      </a:ext>
                    </a:extLst>
                  </pic:spPr>
                </pic:pic>
              </a:graphicData>
            </a:graphic>
          </wp:inline>
        </w:drawing>
      </w:r>
    </w:p>
    <w:p w14:paraId="56497CC6" w14:textId="77777777" w:rsidR="009F0E02" w:rsidRPr="009F0E02" w:rsidRDefault="009F0E02" w:rsidP="009F0E02">
      <w:pPr>
        <w:spacing w:line="360" w:lineRule="auto"/>
        <w:jc w:val="both"/>
        <w:rPr>
          <w:rFonts w:ascii="Times New Roman" w:hAnsi="Times New Roman" w:cs="Times New Roman"/>
          <w:bCs/>
          <w:sz w:val="24"/>
          <w:szCs w:val="24"/>
          <w:lang w:val="en-GB"/>
        </w:rPr>
      </w:pPr>
      <w:r w:rsidRPr="009F0E02">
        <w:rPr>
          <w:rFonts w:ascii="Times New Roman" w:hAnsi="Times New Roman" w:cs="Times New Roman"/>
          <w:bCs/>
          <w:sz w:val="24"/>
          <w:szCs w:val="24"/>
          <w:lang w:val="en-GB"/>
        </w:rPr>
        <w:t>In our quest to understand the intricacies of fibril dynamics and vesicle dynamics associated with collagen, the dynamics of data—how it's produced, processed, and utilized—comes to the fore. This understanding is underpinned by an array of scholarly works, which shed light on how data might influence the study's outcomes.</w:t>
      </w:r>
    </w:p>
    <w:p w14:paraId="5C44A7CC" w14:textId="77777777" w:rsidR="009F0E02" w:rsidRPr="009F0E02" w:rsidRDefault="009F0E02" w:rsidP="009F0E02">
      <w:pPr>
        <w:spacing w:line="360" w:lineRule="auto"/>
        <w:jc w:val="both"/>
        <w:rPr>
          <w:rFonts w:ascii="Times New Roman" w:hAnsi="Times New Roman" w:cs="Times New Roman"/>
          <w:bCs/>
          <w:sz w:val="24"/>
          <w:szCs w:val="24"/>
          <w:lang w:val="en-GB"/>
        </w:rPr>
      </w:pPr>
    </w:p>
    <w:p w14:paraId="6069180F" w14:textId="4662766F" w:rsidR="009F0E02" w:rsidRPr="009F0E02" w:rsidRDefault="009F0E02" w:rsidP="009F0E02">
      <w:pPr>
        <w:spacing w:line="360" w:lineRule="auto"/>
        <w:jc w:val="both"/>
        <w:rPr>
          <w:rFonts w:ascii="Times New Roman" w:hAnsi="Times New Roman" w:cs="Times New Roman"/>
          <w:bCs/>
          <w:sz w:val="24"/>
          <w:szCs w:val="24"/>
          <w:lang w:val="en-GB"/>
        </w:rPr>
      </w:pPr>
      <w:r w:rsidRPr="009F0E02">
        <w:rPr>
          <w:rFonts w:ascii="Times New Roman" w:hAnsi="Times New Roman" w:cs="Times New Roman"/>
          <w:bCs/>
          <w:sz w:val="24"/>
          <w:szCs w:val="24"/>
          <w:lang w:val="en-GB"/>
        </w:rPr>
        <w:t xml:space="preserve">Beginning with data production, </w:t>
      </w:r>
      <w:proofErr w:type="spellStart"/>
      <w:r w:rsidRPr="009F0E02">
        <w:rPr>
          <w:rFonts w:ascii="Times New Roman" w:hAnsi="Times New Roman" w:cs="Times New Roman"/>
          <w:bCs/>
          <w:sz w:val="24"/>
          <w:szCs w:val="24"/>
          <w:lang w:val="en-GB"/>
        </w:rPr>
        <w:t>Zuboff</w:t>
      </w:r>
      <w:proofErr w:type="spellEnd"/>
      <w:r w:rsidRPr="009F0E02">
        <w:rPr>
          <w:rFonts w:ascii="Times New Roman" w:hAnsi="Times New Roman" w:cs="Times New Roman"/>
          <w:bCs/>
          <w:sz w:val="24"/>
          <w:szCs w:val="24"/>
          <w:lang w:val="en-GB"/>
        </w:rPr>
        <w:t xml:space="preserve"> (2019) warns of a new age of surveillance capitalism where every digital interaction, whether a click, purchase, or even a seemingly insignificant pause, can be commodified. This vast accumulation of data isn't neutral. Analogous to the geopolitics of traditional resources, there exists a politics of data. Applying this to collagen research, there's a palpable risk of over or underrepresenting certain populations, potentially skewing our understanding of collagen's fibril dynamics across diverse contexts.</w:t>
      </w:r>
      <w:r>
        <w:rPr>
          <w:rFonts w:ascii="Times New Roman" w:hAnsi="Times New Roman" w:cs="Times New Roman"/>
          <w:bCs/>
          <w:sz w:val="24"/>
          <w:szCs w:val="24"/>
          <w:lang w:val="en-GB"/>
        </w:rPr>
        <w:t xml:space="preserve"> </w:t>
      </w:r>
      <w:r w:rsidRPr="009F0E02">
        <w:rPr>
          <w:rFonts w:ascii="Times New Roman" w:hAnsi="Times New Roman" w:cs="Times New Roman"/>
          <w:bCs/>
          <w:sz w:val="24"/>
          <w:szCs w:val="24"/>
          <w:lang w:val="en-GB"/>
        </w:rPr>
        <w:t xml:space="preserve">Once data is acquired, it undergoes processing. Here, the techniques and algorithms we employ bear significant weight on the results. O'Neil (2016) has extensively explored how machine learning and AI, often perceived as unbiased, might </w:t>
      </w:r>
      <w:proofErr w:type="gramStart"/>
      <w:r w:rsidRPr="009F0E02">
        <w:rPr>
          <w:rFonts w:ascii="Times New Roman" w:hAnsi="Times New Roman" w:cs="Times New Roman"/>
          <w:bCs/>
          <w:sz w:val="24"/>
          <w:szCs w:val="24"/>
          <w:lang w:val="en-GB"/>
        </w:rPr>
        <w:t>reflect</w:t>
      </w:r>
      <w:proofErr w:type="gramEnd"/>
      <w:r w:rsidRPr="009F0E02">
        <w:rPr>
          <w:rFonts w:ascii="Times New Roman" w:hAnsi="Times New Roman" w:cs="Times New Roman"/>
          <w:bCs/>
          <w:sz w:val="24"/>
          <w:szCs w:val="24"/>
          <w:lang w:val="en-GB"/>
        </w:rPr>
        <w:t xml:space="preserve"> and even amplify existing biases. If algorithms processing collagen interactions are not meticulously refined, we might land on an erroneous interpretation of how fibrils behave or how vesicles facilitate collagen transport within cellular frameworks.</w:t>
      </w:r>
    </w:p>
    <w:p w14:paraId="56C81BD4" w14:textId="511B5BCC" w:rsidR="00C73FFD" w:rsidRPr="009F0E02" w:rsidRDefault="009F0E02" w:rsidP="009F0E02">
      <w:pPr>
        <w:spacing w:line="360" w:lineRule="auto"/>
        <w:jc w:val="both"/>
        <w:rPr>
          <w:rFonts w:ascii="Times New Roman" w:hAnsi="Times New Roman" w:cs="Times New Roman"/>
          <w:bCs/>
          <w:sz w:val="24"/>
          <w:szCs w:val="24"/>
          <w:lang w:val="en-GB"/>
        </w:rPr>
      </w:pPr>
      <w:r w:rsidRPr="009F0E02">
        <w:rPr>
          <w:rFonts w:ascii="Times New Roman" w:hAnsi="Times New Roman" w:cs="Times New Roman"/>
          <w:bCs/>
          <w:sz w:val="24"/>
          <w:szCs w:val="24"/>
          <w:lang w:val="en-GB"/>
        </w:rPr>
        <w:t>Finally, the realm of data utilization offers both promises and pitfalls. Cadwalladr &amp; Graham-Harrison (2018) unveiled the profound implications of data misuse in their expose on the Cambridge Analytica scandal. Translating this to the field of collagen research, it becomes evident that the interpretation and application of findings related to fibril and vesicle dynamics need to be approached with caution. Misguided interpretations could not only impede scientific advancements but also potentially influence medical treatments or therapies grounded in these studies.</w:t>
      </w:r>
      <w:r>
        <w:rPr>
          <w:rFonts w:ascii="Times New Roman" w:hAnsi="Times New Roman" w:cs="Times New Roman"/>
          <w:bCs/>
          <w:sz w:val="24"/>
          <w:szCs w:val="24"/>
          <w:lang w:val="en-GB"/>
        </w:rPr>
        <w:t xml:space="preserve"> </w:t>
      </w:r>
      <w:r w:rsidRPr="009F0E02">
        <w:rPr>
          <w:rFonts w:ascii="Times New Roman" w:hAnsi="Times New Roman" w:cs="Times New Roman"/>
          <w:bCs/>
          <w:sz w:val="24"/>
          <w:szCs w:val="24"/>
          <w:lang w:val="en-GB"/>
        </w:rPr>
        <w:t xml:space="preserve">In wrapping up, as scholars and researchers delve deeper into the intricate world of collagen's fibril and vesicle dynamics, being vigilant about the broader data milieu becomes crucial. Navigating the politics of data, as outlined by thinkers like </w:t>
      </w:r>
      <w:proofErr w:type="spellStart"/>
      <w:r w:rsidRPr="009F0E02">
        <w:rPr>
          <w:rFonts w:ascii="Times New Roman" w:hAnsi="Times New Roman" w:cs="Times New Roman"/>
          <w:bCs/>
          <w:sz w:val="24"/>
          <w:szCs w:val="24"/>
          <w:lang w:val="en-GB"/>
        </w:rPr>
        <w:t>Zuboff</w:t>
      </w:r>
      <w:proofErr w:type="spellEnd"/>
      <w:r w:rsidRPr="009F0E02">
        <w:rPr>
          <w:rFonts w:ascii="Times New Roman" w:hAnsi="Times New Roman" w:cs="Times New Roman"/>
          <w:bCs/>
          <w:sz w:val="24"/>
          <w:szCs w:val="24"/>
          <w:lang w:val="en-GB"/>
        </w:rPr>
        <w:t xml:space="preserve"> (2019), O'Neil (2016), and others, can ensure our research conclusions are both scientifically rigorous and ethically anchored.</w:t>
      </w:r>
    </w:p>
    <w:p w14:paraId="1ECEF1A1" w14:textId="77777777" w:rsidR="00C73FFD" w:rsidRDefault="00C73FFD" w:rsidP="00D21375">
      <w:pPr>
        <w:spacing w:line="360" w:lineRule="auto"/>
        <w:rPr>
          <w:rFonts w:ascii="Times New Roman" w:hAnsi="Times New Roman" w:cs="Times New Roman"/>
          <w:b/>
          <w:sz w:val="24"/>
          <w:szCs w:val="24"/>
        </w:rPr>
      </w:pPr>
    </w:p>
    <w:p w14:paraId="041867DD" w14:textId="77777777" w:rsidR="00C73FFD" w:rsidRPr="00CD4137" w:rsidRDefault="006A3AAC" w:rsidP="00CD4137">
      <w:pPr>
        <w:pStyle w:val="Heading2"/>
        <w:numPr>
          <w:ilvl w:val="0"/>
          <w:numId w:val="0"/>
        </w:numPr>
        <w:spacing w:after="240"/>
        <w:rPr>
          <w:b/>
        </w:rPr>
      </w:pPr>
      <w:bookmarkStart w:id="43" w:name="_Toc146446480"/>
      <w:r w:rsidRPr="00CD4137">
        <w:rPr>
          <w:b/>
        </w:rPr>
        <w:t>3.3</w:t>
      </w:r>
      <w:r w:rsidR="00C73FFD" w:rsidRPr="00CD4137">
        <w:rPr>
          <w:b/>
        </w:rPr>
        <w:tab/>
        <w:t xml:space="preserve">Implementation of CNN </w:t>
      </w:r>
      <w:r w:rsidRPr="00CD4137">
        <w:rPr>
          <w:b/>
        </w:rPr>
        <w:t xml:space="preserve">and </w:t>
      </w:r>
      <w:r w:rsidR="00C73FFD" w:rsidRPr="00CD4137">
        <w:rPr>
          <w:b/>
        </w:rPr>
        <w:t>KNN</w:t>
      </w:r>
      <w:bookmarkEnd w:id="43"/>
    </w:p>
    <w:p w14:paraId="37552981" w14:textId="77777777" w:rsidR="00C73FFD" w:rsidRPr="00C73FFD" w:rsidRDefault="00C73FFD" w:rsidP="00CD4137">
      <w:pPr>
        <w:spacing w:after="240" w:line="360" w:lineRule="auto"/>
        <w:jc w:val="both"/>
        <w:rPr>
          <w:rFonts w:ascii="Times New Roman" w:hAnsi="Times New Roman" w:cs="Times New Roman"/>
          <w:sz w:val="24"/>
          <w:szCs w:val="24"/>
        </w:rPr>
      </w:pPr>
      <w:r w:rsidRPr="00C73FFD">
        <w:rPr>
          <w:rFonts w:ascii="Times New Roman" w:hAnsi="Times New Roman" w:cs="Times New Roman"/>
          <w:sz w:val="24"/>
          <w:szCs w:val="24"/>
        </w:rPr>
        <w:t>Initially, the dataset was carefully prepared using the provided images. To ensure an adequate number of distinct samples for each class, the images underwent cropping. As a result, a total of nine classes were created from the available data.</w:t>
      </w:r>
    </w:p>
    <w:p w14:paraId="592617BF" w14:textId="77777777" w:rsidR="00C73FFD" w:rsidRPr="00C73FFD" w:rsidRDefault="00C73FFD" w:rsidP="00C73FFD">
      <w:pPr>
        <w:spacing w:line="360" w:lineRule="auto"/>
        <w:jc w:val="both"/>
        <w:rPr>
          <w:rFonts w:ascii="Times New Roman" w:hAnsi="Times New Roman" w:cs="Times New Roman"/>
          <w:sz w:val="24"/>
          <w:szCs w:val="24"/>
        </w:rPr>
      </w:pPr>
      <w:r w:rsidRPr="00C73FFD">
        <w:rPr>
          <w:rFonts w:ascii="Times New Roman" w:hAnsi="Times New Roman" w:cs="Times New Roman"/>
          <w:sz w:val="24"/>
          <w:szCs w:val="24"/>
        </w:rPr>
        <w:lastRenderedPageBreak/>
        <w:t>The dataset was organized into folders, with each folder containing the relevant images for a specific class. Subsequently, three Convolutional Neural Network (CNN) models and three k-Nearest Neighbors (KNN) models were developed to be trained on this dataset.</w:t>
      </w:r>
    </w:p>
    <w:p w14:paraId="2569EB15" w14:textId="77777777" w:rsidR="005513B6" w:rsidRPr="00C73FFD" w:rsidRDefault="005513B6" w:rsidP="00D21375">
      <w:pPr>
        <w:spacing w:line="360" w:lineRule="auto"/>
        <w:rPr>
          <w:rFonts w:ascii="Times New Roman" w:hAnsi="Times New Roman" w:cs="Times New Roman"/>
          <w:sz w:val="24"/>
          <w:szCs w:val="24"/>
        </w:rPr>
      </w:pPr>
    </w:p>
    <w:p w14:paraId="6B6C3F4C" w14:textId="77777777" w:rsidR="005513B6" w:rsidRDefault="00C73FFD" w:rsidP="00D21375">
      <w:pPr>
        <w:spacing w:line="360" w:lineRule="auto"/>
        <w:rPr>
          <w:rFonts w:ascii="Times New Roman" w:hAnsi="Times New Roman" w:cs="Times New Roman"/>
          <w:sz w:val="24"/>
          <w:szCs w:val="24"/>
        </w:rPr>
      </w:pPr>
      <w:r>
        <w:rPr>
          <w:noProof/>
        </w:rPr>
        <w:drawing>
          <wp:inline distT="0" distB="0" distL="0" distR="0" wp14:anchorId="16971782" wp14:editId="3D6DA2BB">
            <wp:extent cx="5487184" cy="2215243"/>
            <wp:effectExtent l="0" t="0" r="0" b="0"/>
            <wp:docPr id="109035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53023" name=""/>
                    <pic:cNvPicPr/>
                  </pic:nvPicPr>
                  <pic:blipFill rotWithShape="1">
                    <a:blip r:embed="rId19"/>
                    <a:srcRect l="12547" t="10746" r="48531" b="61318"/>
                    <a:stretch/>
                  </pic:blipFill>
                  <pic:spPr bwMode="auto">
                    <a:xfrm>
                      <a:off x="0" y="0"/>
                      <a:ext cx="5499674" cy="2220285"/>
                    </a:xfrm>
                    <a:prstGeom prst="rect">
                      <a:avLst/>
                    </a:prstGeom>
                    <a:ln>
                      <a:noFill/>
                    </a:ln>
                    <a:extLst>
                      <a:ext uri="{53640926-AAD7-44D8-BBD7-CCE9431645EC}">
                        <a14:shadowObscured xmlns:a14="http://schemas.microsoft.com/office/drawing/2010/main"/>
                      </a:ext>
                    </a:extLst>
                  </pic:spPr>
                </pic:pic>
              </a:graphicData>
            </a:graphic>
          </wp:inline>
        </w:drawing>
      </w:r>
    </w:p>
    <w:p w14:paraId="32C52911" w14:textId="77777777" w:rsidR="00C73FFD" w:rsidRDefault="00C73FFD" w:rsidP="00C73FFD">
      <w:pPr>
        <w:pStyle w:val="Caption"/>
        <w:spacing w:line="360" w:lineRule="auto"/>
        <w:jc w:val="center"/>
      </w:pPr>
      <w:bookmarkStart w:id="44" w:name="_Toc146447858"/>
      <w:r>
        <w:t xml:space="preserve">Figure </w:t>
      </w:r>
      <w:r>
        <w:fldChar w:fldCharType="begin"/>
      </w:r>
      <w:r>
        <w:instrText xml:space="preserve"> SEQ Figure \* ARABIC </w:instrText>
      </w:r>
      <w:r>
        <w:fldChar w:fldCharType="separate"/>
      </w:r>
      <w:r w:rsidR="00536F3F">
        <w:rPr>
          <w:noProof/>
        </w:rPr>
        <w:t>3</w:t>
      </w:r>
      <w:r>
        <w:rPr>
          <w:noProof/>
        </w:rPr>
        <w:fldChar w:fldCharType="end"/>
      </w:r>
      <w:r>
        <w:t>. Shows dataset distribution.</w:t>
      </w:r>
      <w:bookmarkEnd w:id="44"/>
    </w:p>
    <w:p w14:paraId="50C53EBA" w14:textId="77777777" w:rsidR="00C73FFD" w:rsidRPr="00C73FFD" w:rsidRDefault="00C73FFD" w:rsidP="00C73FFD">
      <w:pPr>
        <w:spacing w:line="360" w:lineRule="auto"/>
        <w:jc w:val="both"/>
        <w:rPr>
          <w:rFonts w:ascii="Times New Roman" w:hAnsi="Times New Roman" w:cs="Times New Roman"/>
          <w:sz w:val="24"/>
          <w:szCs w:val="24"/>
        </w:rPr>
      </w:pPr>
      <w:r w:rsidRPr="00C73FFD">
        <w:rPr>
          <w:rFonts w:ascii="Times New Roman" w:hAnsi="Times New Roman" w:cs="Times New Roman"/>
          <w:sz w:val="24"/>
          <w:szCs w:val="24"/>
        </w:rPr>
        <w:t>The three CNN models utilized in the study were Custom CNN, VGG16, and ResNet50. For each CNN model, the following code explanation is provided:</w:t>
      </w:r>
    </w:p>
    <w:p w14:paraId="3A043F56" w14:textId="77777777" w:rsidR="00C73FFD" w:rsidRPr="00CD4137" w:rsidRDefault="006A3AAC" w:rsidP="00CD4137">
      <w:pPr>
        <w:pStyle w:val="Heading3"/>
        <w:numPr>
          <w:ilvl w:val="0"/>
          <w:numId w:val="0"/>
        </w:numPr>
        <w:spacing w:after="240"/>
        <w:rPr>
          <w:b/>
        </w:rPr>
      </w:pPr>
      <w:bookmarkStart w:id="45" w:name="_Toc146446481"/>
      <w:r w:rsidRPr="00CD4137">
        <w:rPr>
          <w:b/>
        </w:rPr>
        <w:t>3.3</w:t>
      </w:r>
      <w:r w:rsidR="00C73FFD" w:rsidRPr="00CD4137">
        <w:rPr>
          <w:b/>
        </w:rPr>
        <w:t>.1</w:t>
      </w:r>
      <w:r w:rsidR="00C73FFD" w:rsidRPr="00CD4137">
        <w:rPr>
          <w:b/>
        </w:rPr>
        <w:tab/>
        <w:t>CNN Model Architecture and Approach</w:t>
      </w:r>
      <w:bookmarkEnd w:id="45"/>
      <w:r w:rsidR="00C73FFD" w:rsidRPr="00CD4137">
        <w:rPr>
          <w:b/>
        </w:rPr>
        <w:t xml:space="preserve"> </w:t>
      </w:r>
    </w:p>
    <w:p w14:paraId="4FFE90F2" w14:textId="77777777" w:rsidR="00C73FFD" w:rsidRPr="00C73FFD" w:rsidRDefault="00C73FFD" w:rsidP="00CD4137">
      <w:pPr>
        <w:spacing w:after="240" w:line="360" w:lineRule="auto"/>
        <w:jc w:val="both"/>
        <w:rPr>
          <w:rFonts w:ascii="Times New Roman" w:hAnsi="Times New Roman" w:cs="Times New Roman"/>
          <w:sz w:val="24"/>
          <w:szCs w:val="24"/>
        </w:rPr>
      </w:pPr>
      <w:r w:rsidRPr="00C73FFD">
        <w:rPr>
          <w:rFonts w:ascii="Times New Roman" w:hAnsi="Times New Roman" w:cs="Times New Roman"/>
          <w:sz w:val="24"/>
          <w:szCs w:val="24"/>
        </w:rPr>
        <w:t xml:space="preserve">For the automated analysis of collagen structures in super-resolution microbiology, three CNN models were employed: Custom CNN, VGG16 </w:t>
      </w:r>
      <w:sdt>
        <w:sdtPr>
          <w:rPr>
            <w:rFonts w:ascii="Times New Roman" w:hAnsi="Times New Roman" w:cs="Times New Roman"/>
            <w:color w:val="000000"/>
            <w:sz w:val="24"/>
            <w:szCs w:val="24"/>
          </w:rPr>
          <w:tag w:val="MENDELEY_CITATION_v3_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"/>
          <w:id w:val="909425009"/>
          <w:placeholder>
            <w:docPart w:val="883375320855430DB8A31645C66EACD9"/>
          </w:placeholder>
        </w:sdtPr>
        <w:sdtContent>
          <w:r w:rsidRPr="00C73FFD">
            <w:rPr>
              <w:rFonts w:ascii="Times New Roman" w:hAnsi="Times New Roman" w:cs="Times New Roman"/>
              <w:color w:val="000000"/>
              <w:sz w:val="24"/>
              <w:szCs w:val="24"/>
            </w:rPr>
            <w:t xml:space="preserve">(Qassim, Verma and </w:t>
          </w:r>
          <w:proofErr w:type="spellStart"/>
          <w:r w:rsidRPr="00C73FFD">
            <w:rPr>
              <w:rFonts w:ascii="Times New Roman" w:hAnsi="Times New Roman" w:cs="Times New Roman"/>
              <w:color w:val="000000"/>
              <w:sz w:val="24"/>
              <w:szCs w:val="24"/>
            </w:rPr>
            <w:t>Feinzimer</w:t>
          </w:r>
          <w:proofErr w:type="spellEnd"/>
          <w:r w:rsidRPr="00C73FFD">
            <w:rPr>
              <w:rFonts w:ascii="Times New Roman" w:hAnsi="Times New Roman" w:cs="Times New Roman"/>
              <w:color w:val="000000"/>
              <w:sz w:val="24"/>
              <w:szCs w:val="24"/>
            </w:rPr>
            <w:t>, 2018)</w:t>
          </w:r>
        </w:sdtContent>
      </w:sdt>
      <w:r w:rsidRPr="00C73FFD">
        <w:rPr>
          <w:rFonts w:ascii="Times New Roman" w:hAnsi="Times New Roman" w:cs="Times New Roman"/>
          <w:sz w:val="24"/>
          <w:szCs w:val="24"/>
        </w:rPr>
        <w:t xml:space="preserve">, and ResNet50 </w:t>
      </w:r>
      <w:sdt>
        <w:sdtPr>
          <w:rPr>
            <w:rFonts w:ascii="Times New Roman" w:hAnsi="Times New Roman" w:cs="Times New Roman"/>
            <w:sz w:val="24"/>
            <w:szCs w:val="24"/>
          </w:rPr>
          <w:tag w:val="MENDELEY_CITATION_v3_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"/>
          <w:id w:val="-1246558302"/>
          <w:placeholder>
            <w:docPart w:val="883375320855430DB8A31645C66EACD9"/>
          </w:placeholder>
        </w:sdtPr>
        <w:sdtContent>
          <w:r w:rsidRPr="00C73FFD">
            <w:rPr>
              <w:rFonts w:ascii="Times New Roman" w:eastAsia="Times New Roman" w:hAnsi="Times New Roman" w:cs="Times New Roman"/>
              <w:sz w:val="24"/>
              <w:szCs w:val="24"/>
            </w:rPr>
            <w:t xml:space="preserve">(Islam </w:t>
          </w:r>
          <w:r w:rsidRPr="00C73FFD">
            <w:rPr>
              <w:rFonts w:ascii="Times New Roman" w:eastAsia="Times New Roman" w:hAnsi="Times New Roman" w:cs="Times New Roman"/>
              <w:i/>
              <w:iCs/>
              <w:sz w:val="24"/>
              <w:szCs w:val="24"/>
            </w:rPr>
            <w:t>et al.</w:t>
          </w:r>
          <w:r w:rsidRPr="00C73FFD">
            <w:rPr>
              <w:rFonts w:ascii="Times New Roman" w:eastAsia="Times New Roman" w:hAnsi="Times New Roman" w:cs="Times New Roman"/>
              <w:sz w:val="24"/>
              <w:szCs w:val="24"/>
            </w:rPr>
            <w:t>, 2022)</w:t>
          </w:r>
        </w:sdtContent>
      </w:sdt>
      <w:r w:rsidRPr="00C73FFD">
        <w:rPr>
          <w:rFonts w:ascii="Times New Roman" w:hAnsi="Times New Roman" w:cs="Times New Roman"/>
          <w:sz w:val="24"/>
          <w:szCs w:val="24"/>
        </w:rPr>
        <w:t>. The approach involved several key steps:</w:t>
      </w:r>
    </w:p>
    <w:p w14:paraId="740B716C" w14:textId="77777777" w:rsidR="00C73FFD" w:rsidRPr="00CD4137" w:rsidRDefault="006A3AAC" w:rsidP="00CD4137">
      <w:pPr>
        <w:pStyle w:val="Heading3"/>
        <w:numPr>
          <w:ilvl w:val="0"/>
          <w:numId w:val="0"/>
        </w:numPr>
        <w:spacing w:after="240"/>
        <w:rPr>
          <w:b/>
        </w:rPr>
      </w:pPr>
      <w:bookmarkStart w:id="46" w:name="_Toc146446482"/>
      <w:r w:rsidRPr="00CD4137">
        <w:rPr>
          <w:b/>
        </w:rPr>
        <w:t>3.3</w:t>
      </w:r>
      <w:r w:rsidR="00C73FFD" w:rsidRPr="00CD4137">
        <w:rPr>
          <w:b/>
        </w:rPr>
        <w:t>.2</w:t>
      </w:r>
      <w:r w:rsidR="00C73FFD" w:rsidRPr="00CD4137">
        <w:rPr>
          <w:b/>
        </w:rPr>
        <w:tab/>
        <w:t>Data Processing</w:t>
      </w:r>
      <w:bookmarkEnd w:id="46"/>
      <w:r w:rsidR="00C73FFD" w:rsidRPr="00CD4137">
        <w:rPr>
          <w:b/>
        </w:rPr>
        <w:t xml:space="preserve"> </w:t>
      </w:r>
    </w:p>
    <w:p w14:paraId="760B3072" w14:textId="77777777" w:rsidR="00C73FFD" w:rsidRDefault="00C73FFD" w:rsidP="00CD4137">
      <w:pPr>
        <w:spacing w:after="240" w:line="360" w:lineRule="auto"/>
        <w:jc w:val="both"/>
        <w:rPr>
          <w:rFonts w:ascii="Times New Roman" w:hAnsi="Times New Roman" w:cs="Times New Roman"/>
          <w:sz w:val="24"/>
          <w:szCs w:val="24"/>
        </w:rPr>
      </w:pPr>
      <w:r w:rsidRPr="00C73FFD">
        <w:rPr>
          <w:rFonts w:ascii="Times New Roman" w:hAnsi="Times New Roman" w:cs="Times New Roman"/>
          <w:sz w:val="24"/>
          <w:szCs w:val="24"/>
        </w:rPr>
        <w:t>The dataset of super-resolution collagen images was loaded from Google Drive and preprocessed. Images were resized to a standardized dimension to ensure consistency.</w:t>
      </w:r>
    </w:p>
    <w:p w14:paraId="264E7B21" w14:textId="77777777" w:rsidR="00C73FFD" w:rsidRPr="00CD4137" w:rsidRDefault="006A3AAC" w:rsidP="00CD4137">
      <w:pPr>
        <w:pStyle w:val="Heading3"/>
        <w:numPr>
          <w:ilvl w:val="0"/>
          <w:numId w:val="0"/>
        </w:numPr>
        <w:rPr>
          <w:b/>
        </w:rPr>
      </w:pPr>
      <w:bookmarkStart w:id="47" w:name="_Toc146446483"/>
      <w:r w:rsidRPr="00CD4137">
        <w:rPr>
          <w:b/>
        </w:rPr>
        <w:t>3.3</w:t>
      </w:r>
      <w:r w:rsidR="00C73FFD" w:rsidRPr="00CD4137">
        <w:rPr>
          <w:b/>
        </w:rPr>
        <w:t xml:space="preserve">.3 </w:t>
      </w:r>
      <w:r w:rsidR="00C73FFD" w:rsidRPr="00CD4137">
        <w:rPr>
          <w:b/>
        </w:rPr>
        <w:tab/>
        <w:t>Data Augmentation</w:t>
      </w:r>
      <w:bookmarkEnd w:id="47"/>
      <w:r w:rsidR="00C73FFD" w:rsidRPr="00CD4137">
        <w:rPr>
          <w:b/>
        </w:rPr>
        <w:t xml:space="preserve"> </w:t>
      </w:r>
    </w:p>
    <w:p w14:paraId="2BD66241" w14:textId="77777777" w:rsidR="00C73FFD" w:rsidRPr="00C73FFD" w:rsidRDefault="00C73FFD" w:rsidP="00CD4137">
      <w:pPr>
        <w:spacing w:before="240" w:line="360" w:lineRule="auto"/>
        <w:jc w:val="both"/>
        <w:rPr>
          <w:rFonts w:ascii="Times New Roman" w:hAnsi="Times New Roman" w:cs="Times New Roman"/>
          <w:sz w:val="24"/>
          <w:szCs w:val="24"/>
        </w:rPr>
      </w:pPr>
      <w:r w:rsidRPr="00C73FFD">
        <w:rPr>
          <w:rFonts w:ascii="Times New Roman" w:hAnsi="Times New Roman" w:cs="Times New Roman"/>
          <w:sz w:val="24"/>
          <w:szCs w:val="24"/>
        </w:rPr>
        <w:t xml:space="preserve">Data augmentation techniques </w:t>
      </w:r>
      <w:sdt>
        <w:sdtPr>
          <w:rPr>
            <w:rFonts w:ascii="Times New Roman" w:hAnsi="Times New Roman" w:cs="Times New Roman"/>
            <w:sz w:val="24"/>
            <w:szCs w:val="24"/>
          </w:rPr>
          <w:tag w:val="MENDELEY_CITATION_v3_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"/>
          <w:id w:val="964851408"/>
          <w:placeholder>
            <w:docPart w:val="B26E48D10A9441A6B71B3A834EFAC3D8"/>
          </w:placeholder>
        </w:sdtPr>
        <w:sdtContent>
          <w:r w:rsidRPr="00C73FFD">
            <w:rPr>
              <w:rFonts w:ascii="Times New Roman" w:eastAsia="Times New Roman" w:hAnsi="Times New Roman" w:cs="Times New Roman"/>
              <w:sz w:val="24"/>
              <w:szCs w:val="24"/>
            </w:rPr>
            <w:t xml:space="preserve">(Anwar </w:t>
          </w:r>
          <w:r w:rsidRPr="00C73FFD">
            <w:rPr>
              <w:rFonts w:ascii="Times New Roman" w:eastAsia="Times New Roman" w:hAnsi="Times New Roman" w:cs="Times New Roman"/>
              <w:i/>
              <w:iCs/>
              <w:sz w:val="24"/>
              <w:szCs w:val="24"/>
            </w:rPr>
            <w:t>et al.</w:t>
          </w:r>
          <w:r w:rsidRPr="00C73FFD">
            <w:rPr>
              <w:rFonts w:ascii="Times New Roman" w:eastAsia="Times New Roman" w:hAnsi="Times New Roman" w:cs="Times New Roman"/>
              <w:sz w:val="24"/>
              <w:szCs w:val="24"/>
            </w:rPr>
            <w:t>, 2022)</w:t>
          </w:r>
        </w:sdtContent>
      </w:sdt>
      <w:r w:rsidRPr="00C73FFD">
        <w:rPr>
          <w:rFonts w:ascii="Times New Roman" w:hAnsi="Times New Roman" w:cs="Times New Roman"/>
          <w:sz w:val="24"/>
          <w:szCs w:val="24"/>
        </w:rPr>
        <w:t>, such as rotation, horizontal/vertical flipping, and brightness adjustments, were applied to augment the training set and increase its diversity. This step aimed to enhance the model's ability to generalize and avoid overfitting.</w:t>
      </w:r>
    </w:p>
    <w:p w14:paraId="5A84131B" w14:textId="77777777" w:rsidR="00C73FFD" w:rsidRPr="00CD4137" w:rsidRDefault="006A3AAC" w:rsidP="00CD4137">
      <w:pPr>
        <w:pStyle w:val="Heading3"/>
        <w:numPr>
          <w:ilvl w:val="0"/>
          <w:numId w:val="0"/>
        </w:numPr>
        <w:spacing w:before="240"/>
        <w:rPr>
          <w:b/>
        </w:rPr>
      </w:pPr>
      <w:bookmarkStart w:id="48" w:name="_Toc146446484"/>
      <w:r w:rsidRPr="00CD4137">
        <w:rPr>
          <w:b/>
        </w:rPr>
        <w:lastRenderedPageBreak/>
        <w:t>3.3.</w:t>
      </w:r>
      <w:r w:rsidR="00C73FFD" w:rsidRPr="00CD4137">
        <w:rPr>
          <w:b/>
        </w:rPr>
        <w:t>4</w:t>
      </w:r>
      <w:r w:rsidR="00C73FFD" w:rsidRPr="00CD4137">
        <w:rPr>
          <w:b/>
        </w:rPr>
        <w:tab/>
        <w:t>Estimation of CNN Model</w:t>
      </w:r>
      <w:bookmarkEnd w:id="48"/>
      <w:r w:rsidR="00C73FFD" w:rsidRPr="00CD4137">
        <w:rPr>
          <w:b/>
        </w:rPr>
        <w:t xml:space="preserve"> </w:t>
      </w:r>
    </w:p>
    <w:p w14:paraId="200BD7EA" w14:textId="591EF33C" w:rsidR="00DA147A" w:rsidRPr="00DA147A" w:rsidRDefault="00DA147A" w:rsidP="00DA147A">
      <w:pPr>
        <w:pStyle w:val="Caption"/>
        <w:rPr>
          <w:rFonts w:ascii="Times New Roman" w:hAnsi="Times New Roman" w:cs="Times New Roman"/>
          <w:i w:val="0"/>
          <w:iCs w:val="0"/>
          <w:color w:val="auto"/>
          <w:sz w:val="24"/>
          <w:szCs w:val="24"/>
        </w:rPr>
      </w:pPr>
      <w:r w:rsidRPr="00DA147A">
        <w:rPr>
          <w:rFonts w:ascii="Times New Roman" w:hAnsi="Times New Roman" w:cs="Times New Roman"/>
          <w:i w:val="0"/>
          <w:iCs w:val="0"/>
          <w:color w:val="auto"/>
          <w:sz w:val="24"/>
          <w:szCs w:val="24"/>
        </w:rPr>
        <w:t>Every CNN model was crafted with unique architectural features:</w:t>
      </w:r>
    </w:p>
    <w:p w14:paraId="01670241" w14:textId="77777777" w:rsidR="00DA147A" w:rsidRPr="00DA147A" w:rsidRDefault="00DA147A" w:rsidP="00DC3746">
      <w:pPr>
        <w:pStyle w:val="Caption"/>
        <w:jc w:val="both"/>
        <w:rPr>
          <w:rFonts w:ascii="Times New Roman" w:hAnsi="Times New Roman" w:cs="Times New Roman"/>
          <w:i w:val="0"/>
          <w:iCs w:val="0"/>
          <w:color w:val="auto"/>
          <w:sz w:val="24"/>
          <w:szCs w:val="24"/>
        </w:rPr>
      </w:pPr>
      <w:proofErr w:type="spellStart"/>
      <w:r w:rsidRPr="00DA147A">
        <w:rPr>
          <w:rFonts w:ascii="Times New Roman" w:hAnsi="Times New Roman" w:cs="Times New Roman"/>
          <w:i w:val="0"/>
          <w:iCs w:val="0"/>
          <w:color w:val="auto"/>
          <w:sz w:val="24"/>
          <w:szCs w:val="24"/>
        </w:rPr>
        <w:t>i</w:t>
      </w:r>
      <w:proofErr w:type="spellEnd"/>
      <w:r w:rsidRPr="00DA147A">
        <w:rPr>
          <w:rFonts w:ascii="Times New Roman" w:hAnsi="Times New Roman" w:cs="Times New Roman"/>
          <w:i w:val="0"/>
          <w:iCs w:val="0"/>
          <w:color w:val="auto"/>
          <w:sz w:val="24"/>
          <w:szCs w:val="24"/>
        </w:rPr>
        <w:t>. Custom CNN</w:t>
      </w:r>
    </w:p>
    <w:p w14:paraId="61FF7A5D" w14:textId="19CFBB77" w:rsidR="00CB1B26" w:rsidRDefault="00DA147A" w:rsidP="00A66950">
      <w:pPr>
        <w:pStyle w:val="Caption"/>
        <w:jc w:val="both"/>
        <w:rPr>
          <w:rFonts w:ascii="Times New Roman" w:hAnsi="Times New Roman" w:cs="Times New Roman"/>
          <w:i w:val="0"/>
          <w:iCs w:val="0"/>
          <w:color w:val="auto"/>
          <w:sz w:val="24"/>
          <w:szCs w:val="24"/>
        </w:rPr>
      </w:pPr>
      <w:r w:rsidRPr="00DA147A">
        <w:rPr>
          <w:rFonts w:ascii="Times New Roman" w:hAnsi="Times New Roman" w:cs="Times New Roman"/>
          <w:i w:val="0"/>
          <w:iCs w:val="0"/>
          <w:color w:val="auto"/>
          <w:sz w:val="24"/>
          <w:szCs w:val="24"/>
        </w:rPr>
        <w:t>This model was meticulously fashioned for the specific purpose of classifying collagen structures. It incorporated convolutional blocks that integrated convolutional layers, batch normalization, and activation functions. The configuration of this CNN model encompassed three convolutional layers with filters numbering 32, 64, and 128, in that order, succeeded by max-pooling layers that facilitated down sampling.</w:t>
      </w:r>
    </w:p>
    <w:p w14:paraId="282CF7AA" w14:textId="77777777" w:rsidR="00A66950" w:rsidRPr="00A66950" w:rsidRDefault="00A66950" w:rsidP="00A66950"/>
    <w:p w14:paraId="0231A1F6" w14:textId="0BFD3894" w:rsidR="00173921" w:rsidRPr="00173921" w:rsidRDefault="00173921" w:rsidP="00173921">
      <w:pPr>
        <w:pStyle w:val="Caption"/>
      </w:pPr>
      <w:r>
        <w:rPr>
          <w:rFonts w:ascii="Times New Roman" w:hAnsi="Times New Roman" w:cs="Times New Roman"/>
          <w:sz w:val="24"/>
          <w:szCs w:val="24"/>
        </w:rPr>
        <w:t xml:space="preserve">Table 1: </w:t>
      </w:r>
      <w:r>
        <w:t>Model Summary of Custom CNN Model</w:t>
      </w:r>
    </w:p>
    <w:p w14:paraId="545A1E05" w14:textId="1366350B" w:rsidR="00294E47" w:rsidRPr="00C73FFD" w:rsidRDefault="00C73FFD" w:rsidP="00DA147A">
      <w:pPr>
        <w:spacing w:line="360" w:lineRule="auto"/>
        <w:rPr>
          <w:rFonts w:ascii="Times New Roman" w:hAnsi="Times New Roman" w:cs="Times New Roman"/>
          <w:sz w:val="24"/>
          <w:szCs w:val="24"/>
        </w:rPr>
      </w:pPr>
      <w:r>
        <w:rPr>
          <w:noProof/>
        </w:rPr>
        <w:drawing>
          <wp:inline distT="0" distB="0" distL="0" distR="0" wp14:anchorId="3208A4DE" wp14:editId="10A9B6B0">
            <wp:extent cx="4186521" cy="3767869"/>
            <wp:effectExtent l="0" t="0" r="5080" b="4445"/>
            <wp:docPr id="59686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2191" name=""/>
                    <pic:cNvPicPr/>
                  </pic:nvPicPr>
                  <pic:blipFill>
                    <a:blip r:embed="rId20"/>
                    <a:stretch>
                      <a:fillRect/>
                    </a:stretch>
                  </pic:blipFill>
                  <pic:spPr>
                    <a:xfrm>
                      <a:off x="0" y="0"/>
                      <a:ext cx="4191766" cy="3772589"/>
                    </a:xfrm>
                    <a:prstGeom prst="rect">
                      <a:avLst/>
                    </a:prstGeom>
                  </pic:spPr>
                </pic:pic>
              </a:graphicData>
            </a:graphic>
          </wp:inline>
        </w:drawing>
      </w:r>
    </w:p>
    <w:p w14:paraId="74381E5D" w14:textId="6003391C" w:rsidR="00DA147A" w:rsidRPr="00DA147A" w:rsidRDefault="00DA147A" w:rsidP="00DA147A">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t>i</w:t>
      </w:r>
      <w:r w:rsidR="00A66950">
        <w:rPr>
          <w:rFonts w:ascii="Times New Roman" w:hAnsi="Times New Roman" w:cs="Times New Roman"/>
          <w:sz w:val="24"/>
          <w:szCs w:val="24"/>
        </w:rPr>
        <w:t>i</w:t>
      </w:r>
      <w:r w:rsidRPr="00DA147A">
        <w:rPr>
          <w:rFonts w:ascii="Times New Roman" w:hAnsi="Times New Roman" w:cs="Times New Roman"/>
          <w:sz w:val="24"/>
          <w:szCs w:val="24"/>
        </w:rPr>
        <w:t>. VGG16 Model</w:t>
      </w:r>
    </w:p>
    <w:p w14:paraId="02C9C2DF" w14:textId="27F1BF49" w:rsidR="00AB7E21" w:rsidRDefault="00DA147A" w:rsidP="00DA147A">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t xml:space="preserve">The VGG16 architecture can be likened to a foundational pillar in the realm of Convolutional Neural Networks, boasting a design that encompasses 16 distinctive layers. Originally, this model honed its capabilities using the vast troves of information found within the ImageNet dataset. To tailor its functionalities for our specific needs, adjustments were made, notably modifying the input dimensions to harmonize with a structure of (64, 64, 3). While it is crucial to innovate and adapt, it is equally vital to respect the essence of VGG16’s foundational training. Thus, in ensuring that </w:t>
      </w:r>
      <w:r w:rsidRPr="00DA147A">
        <w:rPr>
          <w:rFonts w:ascii="Times New Roman" w:hAnsi="Times New Roman" w:cs="Times New Roman"/>
          <w:sz w:val="24"/>
          <w:szCs w:val="24"/>
        </w:rPr>
        <w:lastRenderedPageBreak/>
        <w:t xml:space="preserve">the pre-established knowledge is preserved, the original layers were rendered non-trainable. Progressing further, a custom top classifier was meticulously constructed atop this base. This commenced with a flattening phase, simplifying the intricate 3D feature maps into a more comprehensible 1D vector. Subsequently, an enriched dense layer, equipped with 256 units and utilizing the </w:t>
      </w:r>
      <w:proofErr w:type="spellStart"/>
      <w:r w:rsidRPr="00DA147A">
        <w:rPr>
          <w:rFonts w:ascii="Times New Roman" w:hAnsi="Times New Roman" w:cs="Times New Roman"/>
          <w:sz w:val="24"/>
          <w:szCs w:val="24"/>
        </w:rPr>
        <w:t>ReLU</w:t>
      </w:r>
      <w:proofErr w:type="spellEnd"/>
      <w:r w:rsidRPr="00DA147A">
        <w:rPr>
          <w:rFonts w:ascii="Times New Roman" w:hAnsi="Times New Roman" w:cs="Times New Roman"/>
          <w:sz w:val="24"/>
          <w:szCs w:val="24"/>
        </w:rPr>
        <w:t xml:space="preserve"> activation function, was integrated. And, as a strategic countermeasure against potential overfitting, a measured restraint was applied by incorporating a dropout layer, set at a rate of 0.5.</w:t>
      </w:r>
    </w:p>
    <w:p w14:paraId="135E1B05" w14:textId="77777777" w:rsidR="00A66950" w:rsidRPr="00AB7E21" w:rsidRDefault="00A66950" w:rsidP="00DA147A">
      <w:pPr>
        <w:spacing w:line="360" w:lineRule="auto"/>
        <w:jc w:val="both"/>
        <w:rPr>
          <w:rFonts w:cstheme="minorHAnsi"/>
          <w:color w:val="44546A" w:themeColor="text2"/>
          <w:sz w:val="20"/>
          <w:szCs w:val="20"/>
        </w:rPr>
      </w:pPr>
    </w:p>
    <w:p w14:paraId="6CB9DA35" w14:textId="6025EE60" w:rsidR="001A5901" w:rsidRPr="00A66950" w:rsidRDefault="00AB7E21" w:rsidP="00A66950">
      <w:pPr>
        <w:spacing w:line="360" w:lineRule="auto"/>
        <w:jc w:val="both"/>
        <w:rPr>
          <w:rFonts w:cstheme="minorHAnsi"/>
          <w:color w:val="44546A" w:themeColor="text2"/>
          <w:sz w:val="20"/>
          <w:szCs w:val="20"/>
        </w:rPr>
      </w:pPr>
      <w:r w:rsidRPr="00AB7E21">
        <w:rPr>
          <w:rFonts w:asciiTheme="majorBidi" w:hAnsiTheme="majorBidi" w:cstheme="majorBidi"/>
          <w:color w:val="44546A" w:themeColor="text2"/>
          <w:sz w:val="24"/>
          <w:szCs w:val="24"/>
        </w:rPr>
        <w:t>Table 2</w:t>
      </w:r>
      <w:r w:rsidRPr="00AB7E21">
        <w:rPr>
          <w:rFonts w:cstheme="minorHAnsi"/>
          <w:color w:val="44546A" w:themeColor="text2"/>
          <w:sz w:val="18"/>
          <w:szCs w:val="18"/>
        </w:rPr>
        <w:t>:  Model Summary of VGG16 Model</w:t>
      </w:r>
      <w:r w:rsidRPr="00AB7E21">
        <w:rPr>
          <w:rFonts w:cstheme="minorHAnsi"/>
          <w:color w:val="44546A" w:themeColor="text2"/>
          <w:sz w:val="20"/>
          <w:szCs w:val="20"/>
        </w:rPr>
        <w:t xml:space="preserve"> </w:t>
      </w:r>
    </w:p>
    <w:p w14:paraId="30F50E2E" w14:textId="77777777" w:rsidR="005513B6" w:rsidRDefault="00C73FFD" w:rsidP="00D21375">
      <w:pPr>
        <w:spacing w:line="360" w:lineRule="auto"/>
        <w:rPr>
          <w:rFonts w:ascii="Times New Roman" w:hAnsi="Times New Roman" w:cs="Times New Roman"/>
          <w:sz w:val="24"/>
          <w:szCs w:val="24"/>
        </w:rPr>
      </w:pPr>
      <w:r>
        <w:rPr>
          <w:noProof/>
        </w:rPr>
        <w:drawing>
          <wp:inline distT="0" distB="0" distL="0" distR="0" wp14:anchorId="59D22FD7" wp14:editId="6F8223E5">
            <wp:extent cx="4985468" cy="3066915"/>
            <wp:effectExtent l="0" t="0" r="5715" b="635"/>
            <wp:docPr id="51821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9814" name=""/>
                    <pic:cNvPicPr/>
                  </pic:nvPicPr>
                  <pic:blipFill>
                    <a:blip r:embed="rId21"/>
                    <a:stretch>
                      <a:fillRect/>
                    </a:stretch>
                  </pic:blipFill>
                  <pic:spPr>
                    <a:xfrm>
                      <a:off x="0" y="0"/>
                      <a:ext cx="4987988" cy="3068465"/>
                    </a:xfrm>
                    <a:prstGeom prst="rect">
                      <a:avLst/>
                    </a:prstGeom>
                  </pic:spPr>
                </pic:pic>
              </a:graphicData>
            </a:graphic>
          </wp:inline>
        </w:drawing>
      </w:r>
    </w:p>
    <w:p w14:paraId="0038E1BD" w14:textId="77777777" w:rsidR="004E6958" w:rsidRDefault="004E6958" w:rsidP="00D21375">
      <w:pPr>
        <w:spacing w:line="360" w:lineRule="auto"/>
        <w:rPr>
          <w:rFonts w:ascii="Times New Roman" w:hAnsi="Times New Roman" w:cs="Times New Roman"/>
          <w:sz w:val="24"/>
          <w:szCs w:val="24"/>
        </w:rPr>
      </w:pPr>
    </w:p>
    <w:p w14:paraId="4B45C8A0" w14:textId="44D108AC" w:rsidR="00DA147A" w:rsidRPr="00DA147A" w:rsidRDefault="00A66950" w:rsidP="00DA147A">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r w:rsidR="00DA147A" w:rsidRPr="00DA147A">
        <w:rPr>
          <w:rFonts w:ascii="Times New Roman" w:hAnsi="Times New Roman" w:cs="Times New Roman"/>
          <w:sz w:val="24"/>
          <w:szCs w:val="24"/>
        </w:rPr>
        <w:t>i. ResNet50 Model</w:t>
      </w:r>
    </w:p>
    <w:p w14:paraId="4F2E736C" w14:textId="77777777" w:rsidR="00DA147A" w:rsidRPr="00DA147A" w:rsidRDefault="00DA147A" w:rsidP="00DA147A">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t xml:space="preserve">The ResNet50 stands as an eminent architecture within the Convolutional Neural Network paradigm, distinguished by its composition of 50 intricate layers. In its nascent phase, the ResNet50 model underwent rigorous training using the expansive ImageNet dataset, a procedure that endowed it with a rich repository of pre-trained weights. To adapt it to our </w:t>
      </w:r>
      <w:proofErr w:type="gramStart"/>
      <w:r w:rsidRPr="00DA147A">
        <w:rPr>
          <w:rFonts w:ascii="Times New Roman" w:hAnsi="Times New Roman" w:cs="Times New Roman"/>
          <w:sz w:val="24"/>
          <w:szCs w:val="24"/>
        </w:rPr>
        <w:t>particular dataset</w:t>
      </w:r>
      <w:proofErr w:type="gramEnd"/>
      <w:r w:rsidRPr="00DA147A">
        <w:rPr>
          <w:rFonts w:ascii="Times New Roman" w:hAnsi="Times New Roman" w:cs="Times New Roman"/>
          <w:sz w:val="24"/>
          <w:szCs w:val="24"/>
        </w:rPr>
        <w:t xml:space="preserve">, a modification was initiated, setting the input dimensions specifically to a configuration of (64, 64, 3). However, to safeguard the integrity of its foundational knowledge, it was deemed essential to </w:t>
      </w:r>
      <w:r w:rsidRPr="00DA147A">
        <w:rPr>
          <w:rFonts w:ascii="Times New Roman" w:hAnsi="Times New Roman" w:cs="Times New Roman"/>
          <w:sz w:val="24"/>
          <w:szCs w:val="24"/>
        </w:rPr>
        <w:lastRenderedPageBreak/>
        <w:t>insulate the original layers, thus making them non-trainable. This ensures that the accumulated intelligence remains intact without succumbing to inadvertent alterations during subsequent phases of training.</w:t>
      </w:r>
    </w:p>
    <w:p w14:paraId="440ED325" w14:textId="77777777" w:rsidR="00DA147A" w:rsidRPr="00DA147A" w:rsidRDefault="00DA147A" w:rsidP="00DA147A">
      <w:pPr>
        <w:spacing w:line="360" w:lineRule="auto"/>
        <w:jc w:val="both"/>
        <w:rPr>
          <w:rFonts w:ascii="Times New Roman" w:hAnsi="Times New Roman" w:cs="Times New Roman"/>
          <w:sz w:val="24"/>
          <w:szCs w:val="24"/>
        </w:rPr>
      </w:pPr>
    </w:p>
    <w:p w14:paraId="07C71547" w14:textId="77AF4546" w:rsidR="00DA147A" w:rsidRPr="00DA147A" w:rsidRDefault="00DA147A" w:rsidP="00DA147A">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t xml:space="preserve">Building upon this robust foundation, a specialized top classifier was meticulously developed. Here, a deviation from conventional methods was embraced; instead of using a Flatten layer, the GlobalAveragePooling2D layer was incorporated. This strategic choice facilitates the condensation of 3D feature maps into a more manageable 2D tensor, streamlining computations by minimizing both the parameter count and associated complexity. </w:t>
      </w:r>
      <w:r w:rsidR="00DC3746">
        <w:rPr>
          <w:rFonts w:ascii="Times New Roman" w:hAnsi="Times New Roman" w:cs="Times New Roman"/>
          <w:sz w:val="24"/>
          <w:szCs w:val="24"/>
        </w:rPr>
        <w:t>Alongside</w:t>
      </w:r>
      <w:r w:rsidRPr="00DA147A">
        <w:rPr>
          <w:rFonts w:ascii="Times New Roman" w:hAnsi="Times New Roman" w:cs="Times New Roman"/>
          <w:sz w:val="24"/>
          <w:szCs w:val="24"/>
        </w:rPr>
        <w:t xml:space="preserve"> this optimization, there is the incorporation of a dense layer, endowed with 256 units and animated by the </w:t>
      </w:r>
      <w:proofErr w:type="spellStart"/>
      <w:r w:rsidRPr="00DA147A">
        <w:rPr>
          <w:rFonts w:ascii="Times New Roman" w:hAnsi="Times New Roman" w:cs="Times New Roman"/>
          <w:sz w:val="24"/>
          <w:szCs w:val="24"/>
        </w:rPr>
        <w:t>ReLU</w:t>
      </w:r>
      <w:proofErr w:type="spellEnd"/>
      <w:r w:rsidRPr="00DA147A">
        <w:rPr>
          <w:rFonts w:ascii="Times New Roman" w:hAnsi="Times New Roman" w:cs="Times New Roman"/>
          <w:sz w:val="24"/>
          <w:szCs w:val="24"/>
        </w:rPr>
        <w:t xml:space="preserve"> activation function. In a bid to fortify the model against the risks of overfitting, a dropout layer, set at a discerning rate of 0.5, was judiciously integrated into the architecture.</w:t>
      </w:r>
    </w:p>
    <w:p w14:paraId="22DB7B89" w14:textId="77777777" w:rsidR="00DA147A" w:rsidRPr="00DA147A" w:rsidRDefault="00DA147A" w:rsidP="006A3AAC">
      <w:pPr>
        <w:spacing w:line="360" w:lineRule="auto"/>
        <w:jc w:val="both"/>
        <w:rPr>
          <w:rFonts w:ascii="Times New Roman" w:hAnsi="Times New Roman" w:cs="Times New Roman"/>
          <w:sz w:val="24"/>
          <w:szCs w:val="24"/>
        </w:rPr>
      </w:pPr>
    </w:p>
    <w:p w14:paraId="49B6C531" w14:textId="4824C359" w:rsidR="001A5901" w:rsidRPr="001A5901" w:rsidRDefault="00AB7E21" w:rsidP="001A5901">
      <w:pPr>
        <w:pStyle w:val="Caption"/>
        <w:rPr>
          <w:sz w:val="22"/>
          <w:szCs w:val="22"/>
        </w:rPr>
      </w:pPr>
      <w:r w:rsidRPr="00AB7E21">
        <w:rPr>
          <w:rFonts w:asciiTheme="majorBidi" w:hAnsiTheme="majorBidi" w:cstheme="majorBidi"/>
          <w:sz w:val="24"/>
          <w:szCs w:val="24"/>
        </w:rPr>
        <w:t>Table 3:</w:t>
      </w:r>
      <w:r w:rsidR="001A5901" w:rsidRPr="00AB7E21">
        <w:rPr>
          <w:sz w:val="24"/>
          <w:szCs w:val="24"/>
        </w:rPr>
        <w:t xml:space="preserve"> </w:t>
      </w:r>
      <w:r w:rsidR="001A5901" w:rsidRPr="001A5901">
        <w:rPr>
          <w:sz w:val="22"/>
          <w:szCs w:val="22"/>
        </w:rPr>
        <w:t>Model Summary of ResNet50 Model</w:t>
      </w:r>
    </w:p>
    <w:p w14:paraId="03B7B7A1" w14:textId="77777777" w:rsidR="006A3AAC" w:rsidRDefault="006A3AAC" w:rsidP="00CD4137">
      <w:pPr>
        <w:spacing w:line="360" w:lineRule="auto"/>
        <w:rPr>
          <w:rFonts w:ascii="Times New Roman" w:hAnsi="Times New Roman" w:cs="Times New Roman"/>
          <w:sz w:val="24"/>
          <w:szCs w:val="24"/>
        </w:rPr>
      </w:pPr>
      <w:r>
        <w:rPr>
          <w:noProof/>
        </w:rPr>
        <w:drawing>
          <wp:inline distT="0" distB="0" distL="0" distR="0" wp14:anchorId="6EA7EB65" wp14:editId="3AFE6E6A">
            <wp:extent cx="5229854" cy="3204403"/>
            <wp:effectExtent l="0" t="0" r="9525" b="0"/>
            <wp:docPr id="140728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2778" name=""/>
                    <pic:cNvPicPr/>
                  </pic:nvPicPr>
                  <pic:blipFill>
                    <a:blip r:embed="rId22"/>
                    <a:stretch>
                      <a:fillRect/>
                    </a:stretch>
                  </pic:blipFill>
                  <pic:spPr>
                    <a:xfrm>
                      <a:off x="0" y="0"/>
                      <a:ext cx="5240795" cy="3211107"/>
                    </a:xfrm>
                    <a:prstGeom prst="rect">
                      <a:avLst/>
                    </a:prstGeom>
                  </pic:spPr>
                </pic:pic>
              </a:graphicData>
            </a:graphic>
          </wp:inline>
        </w:drawing>
      </w:r>
    </w:p>
    <w:p w14:paraId="189CA582" w14:textId="77777777" w:rsidR="002D54ED" w:rsidRDefault="002D54ED" w:rsidP="00CD4137">
      <w:pPr>
        <w:spacing w:line="360" w:lineRule="auto"/>
        <w:rPr>
          <w:rFonts w:ascii="Times New Roman" w:hAnsi="Times New Roman" w:cs="Times New Roman"/>
          <w:sz w:val="24"/>
          <w:szCs w:val="24"/>
        </w:rPr>
      </w:pPr>
    </w:p>
    <w:p w14:paraId="3A0C5243" w14:textId="77777777" w:rsidR="00C73FFD" w:rsidRPr="00CD4137" w:rsidRDefault="006A3AAC" w:rsidP="00DC3746">
      <w:pPr>
        <w:pStyle w:val="Heading3"/>
        <w:numPr>
          <w:ilvl w:val="0"/>
          <w:numId w:val="0"/>
        </w:numPr>
        <w:spacing w:before="240"/>
        <w:ind w:left="90"/>
        <w:jc w:val="both"/>
        <w:rPr>
          <w:b/>
        </w:rPr>
      </w:pPr>
      <w:bookmarkStart w:id="49" w:name="_Toc146446485"/>
      <w:r w:rsidRPr="00CD4137">
        <w:rPr>
          <w:b/>
        </w:rPr>
        <w:lastRenderedPageBreak/>
        <w:t>3.3.5</w:t>
      </w:r>
      <w:r w:rsidRPr="00CD4137">
        <w:rPr>
          <w:b/>
        </w:rPr>
        <w:tab/>
        <w:t>Model Training</w:t>
      </w:r>
      <w:bookmarkEnd w:id="49"/>
      <w:r w:rsidRPr="00CD4137">
        <w:rPr>
          <w:b/>
        </w:rPr>
        <w:t xml:space="preserve"> </w:t>
      </w:r>
    </w:p>
    <w:p w14:paraId="77B90EEE" w14:textId="77777777" w:rsidR="00DC3746" w:rsidRPr="00DC3746" w:rsidRDefault="00DC3746" w:rsidP="00DC3746">
      <w:pPr>
        <w:pStyle w:val="Heading3"/>
        <w:numPr>
          <w:ilvl w:val="0"/>
          <w:numId w:val="0"/>
        </w:numPr>
        <w:spacing w:after="240"/>
        <w:jc w:val="both"/>
        <w:rPr>
          <w:rFonts w:asciiTheme="majorBidi" w:hAnsiTheme="majorBidi"/>
          <w:color w:val="auto"/>
          <w:shd w:val="clear" w:color="auto" w:fill="F7F7F8"/>
        </w:rPr>
      </w:pPr>
      <w:bookmarkStart w:id="50" w:name="_Toc146446486"/>
      <w:r w:rsidRPr="00DC3746">
        <w:rPr>
          <w:rFonts w:asciiTheme="majorBidi" w:hAnsiTheme="majorBidi"/>
          <w:color w:val="auto"/>
          <w:shd w:val="clear" w:color="auto" w:fill="F7F7F8"/>
        </w:rPr>
        <w:t>The CNN models were assembled using suitable loss functions, such as categorical cross-entropy, and optimization algorithms, for instance, Adam. Subsequently, they underwent a training phase on the training dataset for a predetermined number of epochs, for example, 100.</w:t>
      </w:r>
    </w:p>
    <w:p w14:paraId="312E1AFF" w14:textId="46F31D55" w:rsidR="006A3AAC" w:rsidRPr="00CD4137" w:rsidRDefault="006A3AAC" w:rsidP="00DC3746">
      <w:pPr>
        <w:pStyle w:val="Heading3"/>
        <w:numPr>
          <w:ilvl w:val="0"/>
          <w:numId w:val="0"/>
        </w:numPr>
        <w:spacing w:after="240"/>
        <w:jc w:val="both"/>
        <w:rPr>
          <w:b/>
        </w:rPr>
      </w:pPr>
      <w:r w:rsidRPr="00CD4137">
        <w:rPr>
          <w:b/>
        </w:rPr>
        <w:t>3.3.6</w:t>
      </w:r>
      <w:r w:rsidRPr="00CD4137">
        <w:rPr>
          <w:b/>
        </w:rPr>
        <w:tab/>
        <w:t>Model Evaluation and Metrics</w:t>
      </w:r>
      <w:bookmarkEnd w:id="50"/>
      <w:r w:rsidRPr="00CD4137">
        <w:rPr>
          <w:b/>
        </w:rPr>
        <w:t xml:space="preserve"> </w:t>
      </w:r>
    </w:p>
    <w:p w14:paraId="7AE98573" w14:textId="77777777" w:rsidR="00DC3746" w:rsidRDefault="00DC3746" w:rsidP="00DC3746">
      <w:pPr>
        <w:pStyle w:val="Heading3"/>
        <w:numPr>
          <w:ilvl w:val="0"/>
          <w:numId w:val="0"/>
        </w:numPr>
        <w:spacing w:after="240"/>
        <w:jc w:val="both"/>
        <w:rPr>
          <w:rFonts w:ascii="Times New Roman" w:eastAsiaTheme="minorHAnsi" w:hAnsi="Times New Roman" w:cs="Times New Roman"/>
          <w:color w:val="auto"/>
        </w:rPr>
      </w:pPr>
      <w:bookmarkStart w:id="51" w:name="_Toc146446487"/>
      <w:r w:rsidRPr="00DC3746">
        <w:rPr>
          <w:rFonts w:ascii="Times New Roman" w:eastAsiaTheme="minorHAnsi" w:hAnsi="Times New Roman" w:cs="Times New Roman"/>
          <w:color w:val="auto"/>
        </w:rPr>
        <w:t>Post-training, the models were assessed utilizing the validation set. Analysis tools such as classification summaries and confusion matrices were employed to measure accuracy, precision, recall, and F1-score among various categories. Charts depicting accuracy and loss were created to provide a visual representation of the model's efficacy.</w:t>
      </w:r>
    </w:p>
    <w:p w14:paraId="1E2B2B97" w14:textId="369E888E" w:rsidR="006A3AAC" w:rsidRPr="00CD4137" w:rsidRDefault="006A3AAC" w:rsidP="00DC3746">
      <w:pPr>
        <w:pStyle w:val="Heading3"/>
        <w:numPr>
          <w:ilvl w:val="0"/>
          <w:numId w:val="0"/>
        </w:numPr>
        <w:spacing w:after="240"/>
        <w:jc w:val="both"/>
        <w:rPr>
          <w:b/>
        </w:rPr>
      </w:pPr>
      <w:r w:rsidRPr="00CD4137">
        <w:rPr>
          <w:b/>
        </w:rPr>
        <w:t>3.3.7</w:t>
      </w:r>
      <w:r w:rsidRPr="00CD4137">
        <w:rPr>
          <w:b/>
        </w:rPr>
        <w:tab/>
        <w:t>Model Saving</w:t>
      </w:r>
      <w:bookmarkEnd w:id="51"/>
    </w:p>
    <w:p w14:paraId="6B19BED5" w14:textId="77777777" w:rsidR="00DC3746" w:rsidRDefault="00DC3746" w:rsidP="00DC3746">
      <w:pPr>
        <w:pStyle w:val="Heading2"/>
        <w:numPr>
          <w:ilvl w:val="0"/>
          <w:numId w:val="0"/>
        </w:numPr>
        <w:spacing w:after="240"/>
        <w:jc w:val="both"/>
        <w:rPr>
          <w:rFonts w:ascii="Times New Roman" w:eastAsiaTheme="minorHAnsi" w:hAnsi="Times New Roman" w:cs="Times New Roman"/>
          <w:color w:val="auto"/>
          <w:sz w:val="24"/>
          <w:szCs w:val="24"/>
        </w:rPr>
      </w:pPr>
      <w:bookmarkStart w:id="52" w:name="_Toc146446488"/>
      <w:r w:rsidRPr="00DC3746">
        <w:rPr>
          <w:rFonts w:ascii="Times New Roman" w:eastAsiaTheme="minorHAnsi" w:hAnsi="Times New Roman" w:cs="Times New Roman"/>
          <w:color w:val="auto"/>
          <w:sz w:val="24"/>
          <w:szCs w:val="24"/>
        </w:rPr>
        <w:t>The top-performing CNN model was archived for subsequent applications in classifying collagen structures (Pham et al., 2021).</w:t>
      </w:r>
    </w:p>
    <w:p w14:paraId="59137529" w14:textId="2876A80D" w:rsidR="006A3AAC" w:rsidRPr="00CD4137" w:rsidRDefault="006A3AAC" w:rsidP="00DC3746">
      <w:pPr>
        <w:pStyle w:val="Heading2"/>
        <w:numPr>
          <w:ilvl w:val="0"/>
          <w:numId w:val="0"/>
        </w:numPr>
        <w:spacing w:after="240"/>
        <w:jc w:val="both"/>
        <w:rPr>
          <w:b/>
        </w:rPr>
      </w:pPr>
      <w:r w:rsidRPr="00CD4137">
        <w:rPr>
          <w:b/>
        </w:rPr>
        <w:t>3.4</w:t>
      </w:r>
      <w:r w:rsidRPr="00CD4137">
        <w:rPr>
          <w:b/>
        </w:rPr>
        <w:tab/>
        <w:t>KNN Model Architecture and Approach</w:t>
      </w:r>
      <w:bookmarkEnd w:id="52"/>
      <w:r w:rsidRPr="00CD4137">
        <w:rPr>
          <w:b/>
        </w:rPr>
        <w:t xml:space="preserve"> </w:t>
      </w:r>
    </w:p>
    <w:p w14:paraId="2620A2D1" w14:textId="77777777" w:rsidR="00DC3746" w:rsidRDefault="00DC3746" w:rsidP="00DC3746">
      <w:pPr>
        <w:pStyle w:val="Heading3"/>
        <w:numPr>
          <w:ilvl w:val="0"/>
          <w:numId w:val="0"/>
        </w:numPr>
        <w:spacing w:after="240"/>
        <w:jc w:val="both"/>
        <w:rPr>
          <w:rFonts w:ascii="Times New Roman" w:eastAsiaTheme="minorHAnsi" w:hAnsi="Times New Roman" w:cs="Times New Roman"/>
          <w:color w:val="auto"/>
        </w:rPr>
      </w:pPr>
      <w:bookmarkStart w:id="53" w:name="_Toc146446489"/>
      <w:r w:rsidRPr="00DC3746">
        <w:rPr>
          <w:rFonts w:ascii="Times New Roman" w:eastAsiaTheme="minorHAnsi" w:hAnsi="Times New Roman" w:cs="Times New Roman"/>
          <w:color w:val="auto"/>
        </w:rPr>
        <w:t>The KNN models were employed for a comparative evaluation in image categorization. The methodology encompassed the subsequent phases:</w:t>
      </w:r>
    </w:p>
    <w:p w14:paraId="5F4234BD" w14:textId="6BBBFE88" w:rsidR="006A3AAC" w:rsidRPr="00CD4137" w:rsidRDefault="006A3AAC" w:rsidP="00DC3746">
      <w:pPr>
        <w:pStyle w:val="Heading3"/>
        <w:numPr>
          <w:ilvl w:val="0"/>
          <w:numId w:val="0"/>
        </w:numPr>
        <w:spacing w:after="240"/>
        <w:jc w:val="both"/>
        <w:rPr>
          <w:b/>
        </w:rPr>
      </w:pPr>
      <w:r w:rsidRPr="00CD4137">
        <w:rPr>
          <w:b/>
        </w:rPr>
        <w:t>3.4.1</w:t>
      </w:r>
      <w:r w:rsidRPr="00CD4137">
        <w:rPr>
          <w:b/>
        </w:rPr>
        <w:tab/>
        <w:t>Data Preparation</w:t>
      </w:r>
      <w:bookmarkEnd w:id="53"/>
      <w:r w:rsidRPr="00CD4137">
        <w:rPr>
          <w:b/>
        </w:rPr>
        <w:t xml:space="preserve"> </w:t>
      </w:r>
    </w:p>
    <w:p w14:paraId="5565AF65" w14:textId="77777777" w:rsidR="00DC3746" w:rsidRDefault="00DC3746" w:rsidP="00DC3746">
      <w:pPr>
        <w:pStyle w:val="Heading4"/>
        <w:numPr>
          <w:ilvl w:val="0"/>
          <w:numId w:val="0"/>
        </w:numPr>
        <w:spacing w:after="240"/>
        <w:ind w:left="90"/>
        <w:jc w:val="both"/>
        <w:rPr>
          <w:rFonts w:ascii="Times New Roman" w:eastAsiaTheme="minorHAnsi" w:hAnsi="Times New Roman" w:cs="Times New Roman"/>
          <w:i w:val="0"/>
          <w:iCs w:val="0"/>
          <w:color w:val="auto"/>
          <w:sz w:val="24"/>
          <w:szCs w:val="24"/>
        </w:rPr>
      </w:pPr>
      <w:r w:rsidRPr="00DC3746">
        <w:rPr>
          <w:rFonts w:ascii="Times New Roman" w:eastAsiaTheme="minorHAnsi" w:hAnsi="Times New Roman" w:cs="Times New Roman"/>
          <w:i w:val="0"/>
          <w:iCs w:val="0"/>
          <w:color w:val="auto"/>
          <w:sz w:val="24"/>
          <w:szCs w:val="24"/>
        </w:rPr>
        <w:t>The identical set of super-resolution collagen images was imported and transformed into array structures. To guarantee efficient computations, the data was normalized. This dataset was then segmented into training and validation subsets. Three unique KNN models were developed, each boasting different settings:</w:t>
      </w:r>
    </w:p>
    <w:p w14:paraId="0E6BBF9F" w14:textId="4A0C4FFE" w:rsidR="00C73FFD" w:rsidRPr="00CD4137" w:rsidRDefault="00BA3575" w:rsidP="00CD4137">
      <w:pPr>
        <w:pStyle w:val="Heading4"/>
        <w:numPr>
          <w:ilvl w:val="0"/>
          <w:numId w:val="0"/>
        </w:numPr>
        <w:spacing w:after="240"/>
        <w:ind w:left="90"/>
        <w:rPr>
          <w:b/>
        </w:rPr>
      </w:pPr>
      <w:r>
        <w:rPr>
          <w:b/>
        </w:rPr>
        <w:t>3.4</w:t>
      </w:r>
      <w:r w:rsidR="006A3AAC" w:rsidRPr="00CD4137">
        <w:rPr>
          <w:b/>
        </w:rPr>
        <w:t>.1.1 KNN with Euclidean Distance:</w:t>
      </w:r>
    </w:p>
    <w:p w14:paraId="40152A10" w14:textId="77777777" w:rsidR="00DC3746" w:rsidRDefault="00DC3746" w:rsidP="00DC3746">
      <w:pPr>
        <w:spacing w:line="360" w:lineRule="auto"/>
        <w:jc w:val="both"/>
        <w:rPr>
          <w:rFonts w:ascii="Times New Roman" w:hAnsi="Times New Roman" w:cs="Times New Roman"/>
          <w:sz w:val="24"/>
          <w:szCs w:val="24"/>
        </w:rPr>
      </w:pPr>
      <w:r w:rsidRPr="00DC3746">
        <w:rPr>
          <w:rFonts w:ascii="Times New Roman" w:hAnsi="Times New Roman" w:cs="Times New Roman"/>
          <w:sz w:val="24"/>
          <w:szCs w:val="24"/>
        </w:rPr>
        <w:t>The initial KNN model utilized the Euclidean distance metric, as highlighted by Lubis et al. (2021), to gauge the likeness amidst data points. This measurement discerned the linear path between two distinct points within the feature domain. Utilizing K values such as 1, 3, and 5, the model scrutinized adjacent data instances and predicted categories by considering the designations of the closest K data points. The model's efficacy was appraised on a test dataset. Evaluative tools included detailed classification reports elucidating precision, recall, and F1-score for individual classes and graphical representations via confusion matrices to illustrate prediction outcomes.</w:t>
      </w:r>
    </w:p>
    <w:p w14:paraId="445FA80E" w14:textId="7F3219D0" w:rsidR="00C73FFD" w:rsidRDefault="006A3AAC" w:rsidP="006A3AAC">
      <w:pPr>
        <w:spacing w:line="360" w:lineRule="auto"/>
        <w:jc w:val="center"/>
        <w:rPr>
          <w:rFonts w:ascii="Times New Roman" w:hAnsi="Times New Roman" w:cs="Times New Roman"/>
          <w:sz w:val="24"/>
          <w:szCs w:val="24"/>
        </w:rPr>
      </w:pPr>
      <w:r>
        <w:rPr>
          <w:noProof/>
        </w:rPr>
        <w:lastRenderedPageBreak/>
        <w:drawing>
          <wp:inline distT="0" distB="0" distL="0" distR="0" wp14:anchorId="4DDEA190" wp14:editId="70E8EEF8">
            <wp:extent cx="3156668" cy="1086102"/>
            <wp:effectExtent l="0" t="0" r="5715" b="0"/>
            <wp:docPr id="2043977904" name="Picture 10" descr="A square and square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77904" name="Picture 10" descr="A square and square equ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753" cy="1094733"/>
                    </a:xfrm>
                    <a:prstGeom prst="rect">
                      <a:avLst/>
                    </a:prstGeom>
                    <a:noFill/>
                    <a:ln>
                      <a:noFill/>
                    </a:ln>
                  </pic:spPr>
                </pic:pic>
              </a:graphicData>
            </a:graphic>
          </wp:inline>
        </w:drawing>
      </w:r>
    </w:p>
    <w:p w14:paraId="24BEF66E" w14:textId="77777777" w:rsidR="00C73FFD" w:rsidRPr="00536F3F" w:rsidRDefault="00536F3F" w:rsidP="00536F3F">
      <w:pPr>
        <w:pStyle w:val="Caption"/>
        <w:keepNext/>
        <w:jc w:val="center"/>
      </w:pPr>
      <w:bookmarkStart w:id="54" w:name="_Toc146447859"/>
      <w:r>
        <w:t xml:space="preserve">Figure </w:t>
      </w:r>
      <w:r>
        <w:fldChar w:fldCharType="begin"/>
      </w:r>
      <w:r>
        <w:instrText xml:space="preserve"> SEQ Figure \* ARABIC </w:instrText>
      </w:r>
      <w:r>
        <w:fldChar w:fldCharType="separate"/>
      </w:r>
      <w:r>
        <w:rPr>
          <w:noProof/>
        </w:rPr>
        <w:t>4</w:t>
      </w:r>
      <w:r>
        <w:fldChar w:fldCharType="end"/>
      </w:r>
      <w:r>
        <w:t xml:space="preserve">: </w:t>
      </w:r>
      <w:r w:rsidRPr="001D0E14">
        <w:t>Euclidean distance</w:t>
      </w:r>
      <w:r>
        <w:t xml:space="preserve"> formula</w:t>
      </w:r>
      <w:bookmarkEnd w:id="54"/>
    </w:p>
    <w:p w14:paraId="4D00AF87" w14:textId="34D002C4" w:rsidR="006A3AAC" w:rsidRPr="00CD4137" w:rsidRDefault="00BA3575" w:rsidP="00CD4137">
      <w:pPr>
        <w:pStyle w:val="Heading4"/>
        <w:numPr>
          <w:ilvl w:val="0"/>
          <w:numId w:val="0"/>
        </w:numPr>
        <w:spacing w:after="240"/>
        <w:rPr>
          <w:b/>
        </w:rPr>
      </w:pPr>
      <w:r>
        <w:rPr>
          <w:b/>
        </w:rPr>
        <w:t>3.4</w:t>
      </w:r>
      <w:r w:rsidR="006A3AAC" w:rsidRPr="00CD4137">
        <w:rPr>
          <w:b/>
        </w:rPr>
        <w:t>.1.2 KNN with Manhattan Distance</w:t>
      </w:r>
    </w:p>
    <w:p w14:paraId="69657E10" w14:textId="09EF82F7" w:rsidR="00294E47" w:rsidRDefault="00DC3746" w:rsidP="00DC3746">
      <w:pPr>
        <w:spacing w:line="360" w:lineRule="auto"/>
        <w:jc w:val="both"/>
        <w:rPr>
          <w:rFonts w:ascii="Times New Roman" w:hAnsi="Times New Roman" w:cs="Times New Roman"/>
          <w:sz w:val="24"/>
          <w:szCs w:val="24"/>
        </w:rPr>
      </w:pPr>
      <w:r w:rsidRPr="00DC3746">
        <w:rPr>
          <w:rFonts w:ascii="Times New Roman" w:hAnsi="Times New Roman" w:cs="Times New Roman"/>
          <w:sz w:val="24"/>
          <w:szCs w:val="24"/>
        </w:rPr>
        <w:t>The Manhattan distance metric, referenced from Gao and Li (2020), was the basis for the second KNN model's assessment of likeness between data points. The metric calculates the distance by aggregating the absolute variances across matched feature quantities. To discern the proximate samples, the model engaged a series of K values, namely 3, 7, and 9. Class designations were then predicted by the predominant consensus among the K closest instances.</w:t>
      </w:r>
      <w:r w:rsidR="00294E47">
        <w:rPr>
          <w:noProof/>
        </w:rPr>
        <w:drawing>
          <wp:inline distT="0" distB="0" distL="0" distR="0" wp14:anchorId="3324A23F" wp14:editId="1F7111FF">
            <wp:extent cx="3919487" cy="1139356"/>
            <wp:effectExtent l="0" t="0" r="5080" b="3810"/>
            <wp:docPr id="1915300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5512" cy="1146921"/>
                    </a:xfrm>
                    <a:prstGeom prst="rect">
                      <a:avLst/>
                    </a:prstGeom>
                    <a:noFill/>
                    <a:ln>
                      <a:noFill/>
                    </a:ln>
                  </pic:spPr>
                </pic:pic>
              </a:graphicData>
            </a:graphic>
          </wp:inline>
        </w:drawing>
      </w:r>
    </w:p>
    <w:p w14:paraId="75A20B0B" w14:textId="77777777" w:rsidR="00C73FFD" w:rsidRPr="00294E47" w:rsidRDefault="00536F3F" w:rsidP="00536F3F">
      <w:pPr>
        <w:pStyle w:val="Caption"/>
        <w:jc w:val="center"/>
        <w:rPr>
          <w:rFonts w:ascii="Times New Roman" w:hAnsi="Times New Roman" w:cs="Times New Roman"/>
          <w:sz w:val="24"/>
          <w:szCs w:val="24"/>
        </w:rPr>
      </w:pPr>
      <w:bookmarkStart w:id="55" w:name="_Toc146447860"/>
      <w:r>
        <w:t xml:space="preserve">Figure </w:t>
      </w:r>
      <w:r>
        <w:fldChar w:fldCharType="begin"/>
      </w:r>
      <w:r>
        <w:instrText xml:space="preserve"> SEQ Figure \* ARABIC </w:instrText>
      </w:r>
      <w:r>
        <w:fldChar w:fldCharType="separate"/>
      </w:r>
      <w:r>
        <w:rPr>
          <w:noProof/>
        </w:rPr>
        <w:t>5</w:t>
      </w:r>
      <w:r>
        <w:fldChar w:fldCharType="end"/>
      </w:r>
      <w:r>
        <w:t xml:space="preserve">: </w:t>
      </w:r>
      <w:r w:rsidRPr="00001079">
        <w:t>Manhattan distance</w:t>
      </w:r>
      <w:r>
        <w:t xml:space="preserve"> formula</w:t>
      </w:r>
      <w:bookmarkEnd w:id="55"/>
    </w:p>
    <w:p w14:paraId="648EA007" w14:textId="630A0206" w:rsidR="00294E47" w:rsidRPr="00CD4137" w:rsidRDefault="00BA3575" w:rsidP="00CD4137">
      <w:pPr>
        <w:pStyle w:val="Heading4"/>
        <w:numPr>
          <w:ilvl w:val="0"/>
          <w:numId w:val="0"/>
        </w:numPr>
        <w:spacing w:after="240"/>
        <w:rPr>
          <w:b/>
        </w:rPr>
      </w:pPr>
      <w:r>
        <w:rPr>
          <w:b/>
        </w:rPr>
        <w:t>3.4</w:t>
      </w:r>
      <w:r w:rsidR="00294E47" w:rsidRPr="00CD4137">
        <w:rPr>
          <w:b/>
        </w:rPr>
        <w:t>.1.3 KNN with Chebyshev Distance</w:t>
      </w:r>
    </w:p>
    <w:p w14:paraId="12E3930B" w14:textId="77777777" w:rsidR="00DC3746" w:rsidRDefault="00DC3746" w:rsidP="00DC3746">
      <w:pPr>
        <w:spacing w:line="360" w:lineRule="auto"/>
        <w:jc w:val="both"/>
        <w:rPr>
          <w:rFonts w:ascii="Times New Roman" w:hAnsi="Times New Roman" w:cs="Times New Roman"/>
          <w:sz w:val="24"/>
          <w:szCs w:val="24"/>
        </w:rPr>
      </w:pPr>
      <w:r w:rsidRPr="00DC3746">
        <w:rPr>
          <w:rFonts w:ascii="Times New Roman" w:hAnsi="Times New Roman" w:cs="Times New Roman"/>
          <w:sz w:val="24"/>
          <w:szCs w:val="24"/>
        </w:rPr>
        <w:t xml:space="preserve">The Chebyshev distance metric, as described by Zhang et al. (2017), served as the foundation for the third KNN model's measurement of data point resemblance. </w:t>
      </w:r>
      <w:proofErr w:type="gramStart"/>
      <w:r w:rsidRPr="00DC3746">
        <w:rPr>
          <w:rFonts w:ascii="Times New Roman" w:hAnsi="Times New Roman" w:cs="Times New Roman"/>
          <w:sz w:val="24"/>
          <w:szCs w:val="24"/>
        </w:rPr>
        <w:t>This metric computes</w:t>
      </w:r>
      <w:proofErr w:type="gramEnd"/>
      <w:r w:rsidRPr="00DC3746">
        <w:rPr>
          <w:rFonts w:ascii="Times New Roman" w:hAnsi="Times New Roman" w:cs="Times New Roman"/>
          <w:sz w:val="24"/>
          <w:szCs w:val="24"/>
        </w:rPr>
        <w:t xml:space="preserve"> distance by identifying the largest absolute disparity among related feature dimensions. In its quest to pinpoint the closest neighbors, the model assessed K values including 5, 11, and 15. The technique of majority voting was then deployed to derive class determinations.</w:t>
      </w:r>
    </w:p>
    <w:p w14:paraId="2EC4B33C" w14:textId="77777777" w:rsidR="00DC3746" w:rsidRDefault="00DC3746" w:rsidP="00DC3746">
      <w:pPr>
        <w:spacing w:line="360" w:lineRule="auto"/>
        <w:jc w:val="both"/>
        <w:rPr>
          <w:rFonts w:ascii="Times New Roman" w:hAnsi="Times New Roman" w:cs="Times New Roman"/>
          <w:sz w:val="24"/>
          <w:szCs w:val="24"/>
        </w:rPr>
      </w:pPr>
    </w:p>
    <w:p w14:paraId="29C770BB" w14:textId="77777777" w:rsidR="00DC3746" w:rsidRDefault="00DC3746" w:rsidP="00DC3746">
      <w:pPr>
        <w:spacing w:line="360" w:lineRule="auto"/>
        <w:jc w:val="both"/>
        <w:rPr>
          <w:rFonts w:ascii="Times New Roman" w:hAnsi="Times New Roman" w:cs="Times New Roman"/>
          <w:sz w:val="24"/>
          <w:szCs w:val="24"/>
        </w:rPr>
      </w:pPr>
    </w:p>
    <w:p w14:paraId="20E31E34" w14:textId="659B539D" w:rsidR="00294E47" w:rsidRPr="00536F3F" w:rsidRDefault="00294E47" w:rsidP="00DC3746">
      <w:pPr>
        <w:spacing w:line="360" w:lineRule="auto"/>
        <w:jc w:val="center"/>
        <w:rPr>
          <w:rFonts w:ascii="Times New Roman" w:hAnsi="Times New Roman" w:cs="Times New Roman"/>
          <w:sz w:val="24"/>
          <w:szCs w:val="24"/>
        </w:rPr>
      </w:pPr>
      <w:r>
        <w:rPr>
          <w:noProof/>
        </w:rPr>
        <w:drawing>
          <wp:inline distT="0" distB="0" distL="0" distR="0" wp14:anchorId="4FCC2593" wp14:editId="65CA4C3F">
            <wp:extent cx="2449195" cy="321310"/>
            <wp:effectExtent l="0" t="0" r="8255" b="2540"/>
            <wp:docPr id="1731299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195" cy="321310"/>
                    </a:xfrm>
                    <a:prstGeom prst="rect">
                      <a:avLst/>
                    </a:prstGeom>
                    <a:noFill/>
                    <a:ln>
                      <a:noFill/>
                    </a:ln>
                  </pic:spPr>
                </pic:pic>
              </a:graphicData>
            </a:graphic>
          </wp:inline>
        </w:drawing>
      </w:r>
    </w:p>
    <w:p w14:paraId="440A8363" w14:textId="77777777" w:rsidR="00536F3F" w:rsidRDefault="00536F3F" w:rsidP="00536F3F">
      <w:pPr>
        <w:pStyle w:val="Caption"/>
        <w:keepNext/>
        <w:jc w:val="center"/>
      </w:pPr>
      <w:bookmarkStart w:id="56" w:name="_Toc146447861"/>
      <w:r>
        <w:t xml:space="preserve">Figure </w:t>
      </w:r>
      <w:r>
        <w:fldChar w:fldCharType="begin"/>
      </w:r>
      <w:r>
        <w:instrText xml:space="preserve"> SEQ Figure \* ARABIC </w:instrText>
      </w:r>
      <w:r>
        <w:fldChar w:fldCharType="separate"/>
      </w:r>
      <w:r>
        <w:rPr>
          <w:noProof/>
        </w:rPr>
        <w:t>6</w:t>
      </w:r>
      <w:r>
        <w:fldChar w:fldCharType="end"/>
      </w:r>
      <w:r>
        <w:t xml:space="preserve">. </w:t>
      </w:r>
      <w:r w:rsidRPr="00A65D4A">
        <w:t>Chebyshev distance</w:t>
      </w:r>
      <w:r>
        <w:t xml:space="preserve"> formula</w:t>
      </w:r>
      <w:bookmarkEnd w:id="56"/>
    </w:p>
    <w:p w14:paraId="625F4647" w14:textId="77777777" w:rsidR="00C73FFD" w:rsidRDefault="00C73FFD" w:rsidP="00536F3F">
      <w:pPr>
        <w:pStyle w:val="Caption"/>
        <w:jc w:val="center"/>
        <w:rPr>
          <w:rFonts w:ascii="Times New Roman" w:hAnsi="Times New Roman" w:cs="Times New Roman"/>
          <w:sz w:val="24"/>
          <w:szCs w:val="24"/>
        </w:rPr>
      </w:pPr>
    </w:p>
    <w:p w14:paraId="19F8AEF0" w14:textId="633C78EB" w:rsidR="00DA147A" w:rsidRPr="00DA147A" w:rsidRDefault="00DA147A" w:rsidP="00DC3746">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lastRenderedPageBreak/>
        <w:t>The test set served as the benchmark to gauge the performance of each KNN model. To dissect the efficacy of the models across diverse categories, both classification reports and confusion matrix visuals were employed. These tools shed light on the precision of predictions, distinguishing between accurate and erroneous outcomes. After evaluation, the KNN models were archived, anticipating their possible application in future collagen structure categorizations.</w:t>
      </w:r>
    </w:p>
    <w:p w14:paraId="2BB2A615" w14:textId="745BEFA5" w:rsidR="002C3CD3" w:rsidRDefault="00DA147A" w:rsidP="00DC3746">
      <w:pPr>
        <w:spacing w:line="360" w:lineRule="auto"/>
        <w:jc w:val="both"/>
        <w:rPr>
          <w:rFonts w:ascii="Times New Roman" w:hAnsi="Times New Roman" w:cs="Times New Roman"/>
          <w:sz w:val="24"/>
          <w:szCs w:val="24"/>
        </w:rPr>
      </w:pPr>
      <w:r w:rsidRPr="00DA147A">
        <w:rPr>
          <w:rFonts w:ascii="Times New Roman" w:hAnsi="Times New Roman" w:cs="Times New Roman"/>
          <w:sz w:val="24"/>
          <w:szCs w:val="24"/>
        </w:rPr>
        <w:t xml:space="preserve">Within the ambit of this research, two distinct modeling approaches, CNN and KNN, were delved into. Their potential in streamlining the evaluation of collagen structures present in super-resolution microbiological images was scrutinized. CNN models, harnessing the power of deep learning, presented intricate and flexible representations. On the other hand, KNN models stood out due to their straightforwardness and unchallenging deployment process. A comparative analysis of these two methodologies illuminated insights into their inherent advantages and potential limitations, enriching our comprehension of their suitability for this </w:t>
      </w:r>
      <w:proofErr w:type="gramStart"/>
      <w:r w:rsidRPr="00DA147A">
        <w:rPr>
          <w:rFonts w:ascii="Times New Roman" w:hAnsi="Times New Roman" w:cs="Times New Roman"/>
          <w:sz w:val="24"/>
          <w:szCs w:val="24"/>
        </w:rPr>
        <w:t>particular image</w:t>
      </w:r>
      <w:proofErr w:type="gramEnd"/>
      <w:r w:rsidRPr="00DA147A">
        <w:rPr>
          <w:rFonts w:ascii="Times New Roman" w:hAnsi="Times New Roman" w:cs="Times New Roman"/>
          <w:sz w:val="24"/>
          <w:szCs w:val="24"/>
        </w:rPr>
        <w:t xml:space="preserve"> classification endeavor.</w:t>
      </w:r>
    </w:p>
    <w:p w14:paraId="07C32000" w14:textId="77777777" w:rsidR="00A66950" w:rsidRPr="00DA147A" w:rsidRDefault="00A66950" w:rsidP="00DC3746">
      <w:pPr>
        <w:spacing w:line="360" w:lineRule="auto"/>
        <w:jc w:val="both"/>
        <w:rPr>
          <w:rFonts w:ascii="Times New Roman" w:hAnsi="Times New Roman" w:cs="Times New Roman"/>
          <w:sz w:val="24"/>
          <w:szCs w:val="24"/>
          <w:lang w:val="en-GB"/>
        </w:rPr>
      </w:pPr>
    </w:p>
    <w:p w14:paraId="26A7CC25" w14:textId="77777777" w:rsidR="002C3CD3" w:rsidRDefault="002C3CD3" w:rsidP="00DC3746">
      <w:pPr>
        <w:spacing w:line="360" w:lineRule="auto"/>
        <w:jc w:val="both"/>
        <w:rPr>
          <w:rFonts w:ascii="Times New Roman" w:hAnsi="Times New Roman" w:cs="Times New Roman"/>
          <w:sz w:val="24"/>
          <w:szCs w:val="24"/>
        </w:rPr>
      </w:pPr>
    </w:p>
    <w:p w14:paraId="0C7F69B5" w14:textId="77777777" w:rsidR="002C3CD3" w:rsidRDefault="002C3CD3" w:rsidP="002C3CD3">
      <w:pPr>
        <w:spacing w:line="360" w:lineRule="auto"/>
        <w:jc w:val="both"/>
        <w:rPr>
          <w:rFonts w:ascii="Times New Roman" w:hAnsi="Times New Roman" w:cs="Times New Roman"/>
          <w:b/>
          <w:sz w:val="24"/>
          <w:szCs w:val="24"/>
        </w:rPr>
      </w:pPr>
      <w:r w:rsidRPr="004D1896">
        <w:rPr>
          <w:rFonts w:ascii="Times New Roman" w:hAnsi="Times New Roman" w:cs="Times New Roman"/>
          <w:b/>
          <w:sz w:val="24"/>
          <w:szCs w:val="24"/>
        </w:rPr>
        <w:t>VESICLE TRANSIT WITHIN CELLULAR ENVIRONMENTS</w:t>
      </w:r>
      <w:r>
        <w:rPr>
          <w:rFonts w:ascii="Times New Roman" w:hAnsi="Times New Roman" w:cs="Times New Roman"/>
          <w:b/>
          <w:sz w:val="24"/>
          <w:szCs w:val="24"/>
        </w:rPr>
        <w:t xml:space="preserve"> (PART 2)</w:t>
      </w:r>
    </w:p>
    <w:p w14:paraId="0F06F1B7" w14:textId="77777777" w:rsidR="002C3CD3" w:rsidRPr="00377E57" w:rsidRDefault="002C3CD3" w:rsidP="002C3CD3">
      <w:pPr>
        <w:pStyle w:val="Heading2"/>
        <w:numPr>
          <w:ilvl w:val="0"/>
          <w:numId w:val="0"/>
        </w:numPr>
        <w:tabs>
          <w:tab w:val="left" w:pos="270"/>
        </w:tabs>
        <w:spacing w:after="240"/>
        <w:rPr>
          <w:b/>
        </w:rPr>
      </w:pPr>
      <w:bookmarkStart w:id="57" w:name="_Toc146483652"/>
      <w:r w:rsidRPr="00377E57">
        <w:rPr>
          <w:b/>
        </w:rPr>
        <w:t>3.5</w:t>
      </w:r>
      <w:r w:rsidRPr="00377E57">
        <w:rPr>
          <w:b/>
        </w:rPr>
        <w:tab/>
        <w:t>Data Analysis Techniques</w:t>
      </w:r>
      <w:bookmarkEnd w:id="57"/>
      <w:r w:rsidRPr="00377E57">
        <w:rPr>
          <w:b/>
        </w:rPr>
        <w:t xml:space="preserve"> </w:t>
      </w:r>
    </w:p>
    <w:p w14:paraId="1873AC5C" w14:textId="4B13F61C" w:rsidR="002C3CD3" w:rsidRDefault="002C3CD3" w:rsidP="002C3CD3">
      <w:pPr>
        <w:spacing w:after="240" w:line="360" w:lineRule="auto"/>
        <w:jc w:val="both"/>
        <w:rPr>
          <w:rFonts w:ascii="Times New Roman" w:hAnsi="Times New Roman" w:cs="Times New Roman"/>
          <w:sz w:val="24"/>
          <w:szCs w:val="24"/>
        </w:rPr>
      </w:pPr>
      <w:r w:rsidRPr="004D1896">
        <w:rPr>
          <w:rFonts w:ascii="Times New Roman" w:hAnsi="Times New Roman" w:cs="Times New Roman"/>
          <w:sz w:val="24"/>
          <w:szCs w:val="24"/>
        </w:rPr>
        <w:t xml:space="preserve">Univariate and Multivariate analyses were conducted to determine the relationship between the path trajectory of </w:t>
      </w:r>
      <w:r w:rsidR="0004321A">
        <w:rPr>
          <w:rFonts w:ascii="Times New Roman" w:hAnsi="Times New Roman" w:cs="Times New Roman"/>
          <w:sz w:val="24"/>
          <w:szCs w:val="24"/>
        </w:rPr>
        <w:t>vesicle</w:t>
      </w:r>
      <w:r w:rsidRPr="004D1896">
        <w:rPr>
          <w:rFonts w:ascii="Times New Roman" w:hAnsi="Times New Roman" w:cs="Times New Roman"/>
          <w:sz w:val="24"/>
          <w:szCs w:val="24"/>
        </w:rPr>
        <w:t xml:space="preserve">s that was measured using straightness, and the distance, </w:t>
      </w:r>
      <w:proofErr w:type="gramStart"/>
      <w:r w:rsidRPr="004D1896">
        <w:rPr>
          <w:rFonts w:ascii="Times New Roman" w:hAnsi="Times New Roman" w:cs="Times New Roman"/>
          <w:sz w:val="24"/>
          <w:szCs w:val="24"/>
        </w:rPr>
        <w:t>size</w:t>
      </w:r>
      <w:proofErr w:type="gramEnd"/>
      <w:r w:rsidRPr="004D1896">
        <w:rPr>
          <w:rFonts w:ascii="Times New Roman" w:hAnsi="Times New Roman" w:cs="Times New Roman"/>
          <w:sz w:val="24"/>
          <w:szCs w:val="24"/>
        </w:rPr>
        <w:t xml:space="preserve"> and velocity of the particles. The data analysis process began with data cleaning followed by generation of summary statistics and correlation matrix, and fitting of a multiple linear regression. The sample size of the study was 1484 (n = 1484).</w:t>
      </w:r>
    </w:p>
    <w:p w14:paraId="7BEED562" w14:textId="7BBE0A87" w:rsidR="00CB1B26" w:rsidRDefault="00CB1B26" w:rsidP="002C3CD3">
      <w:pPr>
        <w:spacing w:after="240" w:line="360" w:lineRule="auto"/>
        <w:jc w:val="both"/>
        <w:rPr>
          <w:noProof/>
        </w:rPr>
      </w:pPr>
      <w:r>
        <w:rPr>
          <w:noProof/>
        </w:rPr>
        <w:lastRenderedPageBreak/>
        <w:drawing>
          <wp:inline distT="0" distB="0" distL="0" distR="0" wp14:anchorId="4705DE2F" wp14:editId="47299780">
            <wp:extent cx="3806190" cy="2164080"/>
            <wp:effectExtent l="0" t="0" r="3810" b="7620"/>
            <wp:docPr id="1465575690" name="Picture 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cune description disponible."/>
                    <pic:cNvPicPr>
                      <a:picLocks noChangeAspect="1" noChangeArrowheads="1"/>
                    </pic:cNvPicPr>
                  </pic:nvPicPr>
                  <pic:blipFill rotWithShape="1">
                    <a:blip r:embed="rId26">
                      <a:extLst>
                        <a:ext uri="{28A0092B-C50C-407E-A947-70E740481C1C}">
                          <a14:useLocalDpi xmlns:a14="http://schemas.microsoft.com/office/drawing/2010/main" val="0"/>
                        </a:ext>
                      </a:extLst>
                    </a:blip>
                    <a:srcRect t="37408" b="36296"/>
                    <a:stretch/>
                  </pic:blipFill>
                  <pic:spPr bwMode="auto">
                    <a:xfrm>
                      <a:off x="0" y="0"/>
                      <a:ext cx="3806190" cy="21640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p>
    <w:p w14:paraId="79B9E2D3" w14:textId="1BF1A93C" w:rsidR="00CB1B26" w:rsidRPr="00A66950" w:rsidRDefault="00CB1B26" w:rsidP="00CB1B26">
      <w:pPr>
        <w:spacing w:after="240" w:line="360" w:lineRule="auto"/>
        <w:jc w:val="both"/>
        <w:rPr>
          <w:rFonts w:ascii="Times New Roman" w:hAnsi="Times New Roman" w:cs="Times New Roman"/>
          <w:b/>
          <w:bCs/>
          <w:sz w:val="24"/>
          <w:szCs w:val="24"/>
          <w:lang w:val="en-GB"/>
        </w:rPr>
      </w:pPr>
      <w:r w:rsidRPr="00A66950">
        <w:rPr>
          <w:rFonts w:ascii="Times New Roman" w:hAnsi="Times New Roman" w:cs="Times New Roman"/>
          <w:b/>
          <w:bCs/>
          <w:sz w:val="24"/>
          <w:szCs w:val="24"/>
          <w:lang w:val="en-GB"/>
        </w:rPr>
        <w:t xml:space="preserve">Figure: </w:t>
      </w:r>
      <w:r w:rsidRPr="00A66950">
        <w:rPr>
          <w:rFonts w:ascii="Times New Roman" w:hAnsi="Times New Roman" w:cs="Times New Roman"/>
          <w:b/>
          <w:bCs/>
          <w:sz w:val="24"/>
          <w:szCs w:val="24"/>
          <w:lang w:val="en-GB"/>
        </w:rPr>
        <w:t xml:space="preserve">Variables of interest for vesicle transit </w:t>
      </w:r>
    </w:p>
    <w:p w14:paraId="4532C1F1" w14:textId="6E19F68E" w:rsidR="00CB1B26" w:rsidRPr="00CB1B26" w:rsidRDefault="00CB1B26" w:rsidP="002C3CD3">
      <w:pPr>
        <w:spacing w:after="240" w:line="360" w:lineRule="auto"/>
        <w:jc w:val="both"/>
        <w:rPr>
          <w:rFonts w:ascii="Times New Roman" w:hAnsi="Times New Roman" w:cs="Times New Roman"/>
          <w:sz w:val="24"/>
          <w:szCs w:val="24"/>
          <w:lang w:val="en-GB"/>
        </w:rPr>
      </w:pPr>
      <w:r w:rsidRPr="00CB1B26">
        <w:rPr>
          <w:rFonts w:ascii="Times New Roman" w:hAnsi="Times New Roman" w:cs="Times New Roman"/>
          <w:sz w:val="24"/>
          <w:szCs w:val="24"/>
          <w:lang w:val="en-GB"/>
        </w:rPr>
        <w:t xml:space="preserve">Source: Appendix B </w:t>
      </w:r>
      <w:proofErr w:type="spellStart"/>
      <w:r w:rsidRPr="00CB1B26">
        <w:rPr>
          <w:rFonts w:ascii="Times New Roman" w:hAnsi="Times New Roman" w:cs="Times New Roman"/>
          <w:sz w:val="24"/>
          <w:szCs w:val="24"/>
          <w:lang w:val="en-GB"/>
        </w:rPr>
        <w:t>Pytrack</w:t>
      </w:r>
      <w:proofErr w:type="spellEnd"/>
    </w:p>
    <w:p w14:paraId="28A805B6" w14:textId="77777777" w:rsidR="002C3CD3" w:rsidRPr="00377E57" w:rsidRDefault="002C3CD3" w:rsidP="002C3CD3">
      <w:pPr>
        <w:pStyle w:val="Heading3"/>
        <w:numPr>
          <w:ilvl w:val="0"/>
          <w:numId w:val="0"/>
        </w:numPr>
        <w:spacing w:after="240"/>
        <w:rPr>
          <w:b/>
        </w:rPr>
      </w:pPr>
      <w:bookmarkStart w:id="58" w:name="_Toc146483653"/>
      <w:r w:rsidRPr="00377E57">
        <w:rPr>
          <w:b/>
        </w:rPr>
        <w:t>3.5.1</w:t>
      </w:r>
      <w:r w:rsidRPr="00377E57">
        <w:rPr>
          <w:b/>
        </w:rPr>
        <w:tab/>
        <w:t>Data Cleaning</w:t>
      </w:r>
      <w:bookmarkEnd w:id="58"/>
    </w:p>
    <w:p w14:paraId="50EFEB1C" w14:textId="19B70AE8" w:rsidR="002C3CD3" w:rsidRDefault="002C3CD3" w:rsidP="002C3CD3">
      <w:pPr>
        <w:spacing w:after="240" w:line="360" w:lineRule="auto"/>
        <w:jc w:val="both"/>
        <w:rPr>
          <w:rFonts w:ascii="Times New Roman" w:hAnsi="Times New Roman" w:cs="Times New Roman"/>
          <w:sz w:val="24"/>
          <w:szCs w:val="24"/>
        </w:rPr>
      </w:pPr>
      <w:r w:rsidRPr="004D1896">
        <w:rPr>
          <w:rFonts w:ascii="Times New Roman" w:hAnsi="Times New Roman" w:cs="Times New Roman"/>
          <w:sz w:val="24"/>
          <w:szCs w:val="24"/>
        </w:rPr>
        <w:t xml:space="preserve">Data cleaning or data wrangling refers to the systematic procedure of rectifying or eliminating inaccurate, corrupted, improperly structured, redundant, or deficient data included </w:t>
      </w:r>
      <w:r w:rsidR="00B56E97" w:rsidRPr="004D1896">
        <w:rPr>
          <w:rFonts w:ascii="Times New Roman" w:hAnsi="Times New Roman" w:cs="Times New Roman"/>
          <w:sz w:val="24"/>
          <w:szCs w:val="24"/>
        </w:rPr>
        <w:t>in each</w:t>
      </w:r>
      <w:r w:rsidRPr="004D1896">
        <w:rPr>
          <w:rFonts w:ascii="Times New Roman" w:hAnsi="Times New Roman" w:cs="Times New Roman"/>
          <w:sz w:val="24"/>
          <w:szCs w:val="24"/>
        </w:rPr>
        <w:t xml:space="preserve"> dataset (</w:t>
      </w:r>
      <w:proofErr w:type="spellStart"/>
      <w:r w:rsidRPr="004D1896">
        <w:rPr>
          <w:rFonts w:ascii="Times New Roman" w:hAnsi="Times New Roman" w:cs="Times New Roman"/>
          <w:sz w:val="24"/>
          <w:szCs w:val="24"/>
        </w:rPr>
        <w:t>Ridzuan</w:t>
      </w:r>
      <w:proofErr w:type="spellEnd"/>
      <w:r w:rsidRPr="004D1896">
        <w:rPr>
          <w:rFonts w:ascii="Times New Roman" w:hAnsi="Times New Roman" w:cs="Times New Roman"/>
          <w:sz w:val="24"/>
          <w:szCs w:val="24"/>
        </w:rPr>
        <w:t xml:space="preserve"> &amp; Zainon, 2019). When integrating several data sources, there exist numerous possibilities for data duplication or mislabeling.  Data wrangling is a crucial step in the data mining process, wherein the dataset is prepared to facilitate the identification of patterns or relationships that might provide valuable insights for decision-making. The quality of your data analysis is contingent upon the quality of the underlying data (</w:t>
      </w:r>
      <w:proofErr w:type="spellStart"/>
      <w:r w:rsidRPr="004D1896">
        <w:rPr>
          <w:rFonts w:ascii="Times New Roman" w:hAnsi="Times New Roman" w:cs="Times New Roman"/>
          <w:sz w:val="24"/>
          <w:szCs w:val="24"/>
        </w:rPr>
        <w:t>Azeroual</w:t>
      </w:r>
      <w:proofErr w:type="spellEnd"/>
      <w:r w:rsidRPr="004D1896">
        <w:rPr>
          <w:rFonts w:ascii="Times New Roman" w:hAnsi="Times New Roman" w:cs="Times New Roman"/>
          <w:sz w:val="24"/>
          <w:szCs w:val="24"/>
        </w:rPr>
        <w:t xml:space="preserve"> et al., 2022). The process of </w:t>
      </w:r>
      <w:r w:rsidR="00633996" w:rsidRPr="004D1896">
        <w:rPr>
          <w:rFonts w:ascii="Times New Roman" w:hAnsi="Times New Roman" w:cs="Times New Roman"/>
          <w:sz w:val="24"/>
          <w:szCs w:val="24"/>
        </w:rPr>
        <w:t>organizing</w:t>
      </w:r>
      <w:r w:rsidRPr="004D1896">
        <w:rPr>
          <w:rFonts w:ascii="Times New Roman" w:hAnsi="Times New Roman" w:cs="Times New Roman"/>
          <w:sz w:val="24"/>
          <w:szCs w:val="24"/>
        </w:rPr>
        <w:t xml:space="preserve"> data in data wrangling yields a resultant dataset that exhibits a higher level of consistency.</w:t>
      </w:r>
    </w:p>
    <w:p w14:paraId="1F1B82C4" w14:textId="2981EB14" w:rsidR="002C3CD3" w:rsidRDefault="002C3CD3" w:rsidP="002C3CD3">
      <w:pPr>
        <w:spacing w:line="360" w:lineRule="auto"/>
        <w:jc w:val="both"/>
        <w:rPr>
          <w:rFonts w:ascii="Times New Roman" w:hAnsi="Times New Roman" w:cs="Times New Roman"/>
          <w:sz w:val="24"/>
          <w:szCs w:val="24"/>
        </w:rPr>
      </w:pPr>
      <w:r w:rsidRPr="004D1896">
        <w:rPr>
          <w:rFonts w:ascii="Times New Roman" w:hAnsi="Times New Roman" w:cs="Times New Roman"/>
          <w:sz w:val="24"/>
          <w:szCs w:val="24"/>
        </w:rPr>
        <w:t xml:space="preserve">The maintenance of data consistency is of utmost importance for business operations that entail the collection of data input from consumers or other human end-users (Jain et al., 2023). For instance, </w:t>
      </w:r>
      <w:r w:rsidR="00633996" w:rsidRPr="004D1896">
        <w:rPr>
          <w:rFonts w:ascii="Times New Roman" w:hAnsi="Times New Roman" w:cs="Times New Roman"/>
          <w:sz w:val="24"/>
          <w:szCs w:val="24"/>
        </w:rPr>
        <w:t>if</w:t>
      </w:r>
      <w:r w:rsidRPr="004D1896">
        <w:rPr>
          <w:rFonts w:ascii="Times New Roman" w:hAnsi="Times New Roman" w:cs="Times New Roman"/>
          <w:sz w:val="24"/>
          <w:szCs w:val="24"/>
        </w:rPr>
        <w:t xml:space="preserve"> a human end-user erroneously provides personal information, such as creating a duplicate customer account, this </w:t>
      </w:r>
      <w:r w:rsidR="00B56E97" w:rsidRPr="004D1896">
        <w:rPr>
          <w:rFonts w:ascii="Times New Roman" w:hAnsi="Times New Roman" w:cs="Times New Roman"/>
          <w:sz w:val="24"/>
          <w:szCs w:val="24"/>
        </w:rPr>
        <w:t>will</w:t>
      </w:r>
      <w:r w:rsidRPr="004D1896">
        <w:rPr>
          <w:rFonts w:ascii="Times New Roman" w:hAnsi="Times New Roman" w:cs="Times New Roman"/>
          <w:sz w:val="24"/>
          <w:szCs w:val="24"/>
        </w:rPr>
        <w:t xml:space="preserve"> subsequently have an influence on subsequent performance evaluations.  The process of data wrangling involves changing metadata </w:t>
      </w:r>
      <w:r w:rsidR="00633996" w:rsidRPr="004D1896">
        <w:rPr>
          <w:rFonts w:ascii="Times New Roman" w:hAnsi="Times New Roman" w:cs="Times New Roman"/>
          <w:sz w:val="24"/>
          <w:szCs w:val="24"/>
        </w:rPr>
        <w:t>to</w:t>
      </w:r>
      <w:r w:rsidRPr="004D1896">
        <w:rPr>
          <w:rFonts w:ascii="Times New Roman" w:hAnsi="Times New Roman" w:cs="Times New Roman"/>
          <w:sz w:val="24"/>
          <w:szCs w:val="24"/>
        </w:rPr>
        <w:t xml:space="preserve"> achieve greater consistency, hence enabling the extraction of statistical insights from the data (</w:t>
      </w:r>
      <w:proofErr w:type="spellStart"/>
      <w:r w:rsidRPr="004D1896">
        <w:rPr>
          <w:rFonts w:ascii="Times New Roman" w:hAnsi="Times New Roman" w:cs="Times New Roman"/>
          <w:sz w:val="24"/>
          <w:szCs w:val="24"/>
        </w:rPr>
        <w:t>Azeroual</w:t>
      </w:r>
      <w:proofErr w:type="spellEnd"/>
      <w:r w:rsidRPr="004D1896">
        <w:rPr>
          <w:rFonts w:ascii="Times New Roman" w:hAnsi="Times New Roman" w:cs="Times New Roman"/>
          <w:sz w:val="24"/>
          <w:szCs w:val="24"/>
        </w:rPr>
        <w:t xml:space="preserve"> et al., 2022). The </w:t>
      </w:r>
      <w:r w:rsidR="00B56E97" w:rsidRPr="004D1896">
        <w:rPr>
          <w:rFonts w:ascii="Times New Roman" w:hAnsi="Times New Roman" w:cs="Times New Roman"/>
          <w:sz w:val="24"/>
          <w:szCs w:val="24"/>
        </w:rPr>
        <w:t>observations</w:t>
      </w:r>
      <w:r w:rsidRPr="004D1896">
        <w:rPr>
          <w:rFonts w:ascii="Times New Roman" w:hAnsi="Times New Roman" w:cs="Times New Roman"/>
          <w:sz w:val="24"/>
          <w:szCs w:val="24"/>
        </w:rPr>
        <w:t xml:space="preserve"> frequently arise from enhanced data consistency, wherein the presence of consistent metadata enables automated technologies to expedite and enhance the accuracy of data </w:t>
      </w:r>
      <w:r w:rsidRPr="004D1896">
        <w:rPr>
          <w:rFonts w:ascii="Times New Roman" w:hAnsi="Times New Roman" w:cs="Times New Roman"/>
          <w:sz w:val="24"/>
          <w:szCs w:val="24"/>
        </w:rPr>
        <w:lastRenderedPageBreak/>
        <w:t xml:space="preserve">analysis. In the context of constructing a model pertaining to anticipated market performance, the process of data wrangling would involve the systematic </w:t>
      </w:r>
      <w:r w:rsidR="00633996" w:rsidRPr="004D1896">
        <w:rPr>
          <w:rFonts w:ascii="Times New Roman" w:hAnsi="Times New Roman" w:cs="Times New Roman"/>
          <w:sz w:val="24"/>
          <w:szCs w:val="24"/>
        </w:rPr>
        <w:t>organization</w:t>
      </w:r>
      <w:r w:rsidRPr="004D1896">
        <w:rPr>
          <w:rFonts w:ascii="Times New Roman" w:hAnsi="Times New Roman" w:cs="Times New Roman"/>
          <w:sz w:val="24"/>
          <w:szCs w:val="24"/>
        </w:rPr>
        <w:t xml:space="preserve"> and refinement of metadata, hence ensuring the smooth execution of the model devoid of any computational errors (</w:t>
      </w:r>
      <w:proofErr w:type="spellStart"/>
      <w:r w:rsidRPr="004D1896">
        <w:rPr>
          <w:rFonts w:ascii="Times New Roman" w:hAnsi="Times New Roman" w:cs="Times New Roman"/>
          <w:sz w:val="24"/>
          <w:szCs w:val="24"/>
        </w:rPr>
        <w:t>Azeroual</w:t>
      </w:r>
      <w:proofErr w:type="spellEnd"/>
      <w:r w:rsidRPr="004D1896">
        <w:rPr>
          <w:rFonts w:ascii="Times New Roman" w:hAnsi="Times New Roman" w:cs="Times New Roman"/>
          <w:sz w:val="24"/>
          <w:szCs w:val="24"/>
        </w:rPr>
        <w:t xml:space="preserve"> et al., 2022).  In the present analysis, data cleaning began with deletion of rows without data</w:t>
      </w:r>
      <w:r w:rsidR="00CB1B26">
        <w:rPr>
          <w:rFonts w:ascii="Times New Roman" w:hAnsi="Times New Roman" w:cs="Times New Roman"/>
          <w:sz w:val="24"/>
          <w:szCs w:val="24"/>
        </w:rPr>
        <w:t>, i.e., undefined straightness</w:t>
      </w:r>
      <w:r w:rsidRPr="004D1896">
        <w:rPr>
          <w:rFonts w:ascii="Times New Roman" w:hAnsi="Times New Roman" w:cs="Times New Roman"/>
          <w:sz w:val="24"/>
          <w:szCs w:val="24"/>
        </w:rPr>
        <w:t xml:space="preserve">. Also, removal or </w:t>
      </w:r>
      <w:r w:rsidR="00CB1B26">
        <w:rPr>
          <w:rFonts w:ascii="Times New Roman" w:hAnsi="Times New Roman" w:cs="Times New Roman"/>
          <w:sz w:val="24"/>
          <w:szCs w:val="24"/>
        </w:rPr>
        <w:t>conversion</w:t>
      </w:r>
      <w:r w:rsidRPr="004D1896">
        <w:rPr>
          <w:rFonts w:ascii="Times New Roman" w:hAnsi="Times New Roman" w:cs="Times New Roman"/>
          <w:sz w:val="24"/>
          <w:szCs w:val="24"/>
        </w:rPr>
        <w:t xml:space="preserve"> of qualitative data into dummy quantitative variables</w:t>
      </w:r>
      <w:r w:rsidR="00CB1B26">
        <w:rPr>
          <w:rFonts w:ascii="Times New Roman" w:hAnsi="Times New Roman" w:cs="Times New Roman"/>
          <w:sz w:val="24"/>
          <w:szCs w:val="24"/>
        </w:rPr>
        <w:t xml:space="preserve"> has been processed. </w:t>
      </w:r>
    </w:p>
    <w:p w14:paraId="7D745AC3" w14:textId="77777777" w:rsidR="002C3CD3" w:rsidRPr="00377E57" w:rsidRDefault="002C3CD3" w:rsidP="002C3CD3">
      <w:pPr>
        <w:pStyle w:val="Heading3"/>
        <w:numPr>
          <w:ilvl w:val="0"/>
          <w:numId w:val="0"/>
        </w:numPr>
        <w:spacing w:after="240"/>
        <w:rPr>
          <w:b/>
        </w:rPr>
      </w:pPr>
      <w:bookmarkStart w:id="59" w:name="_Toc146483654"/>
      <w:r w:rsidRPr="00377E57">
        <w:rPr>
          <w:b/>
        </w:rPr>
        <w:t>3.5.2</w:t>
      </w:r>
      <w:r w:rsidRPr="00377E57">
        <w:rPr>
          <w:b/>
        </w:rPr>
        <w:tab/>
        <w:t>Descriptive Statistics</w:t>
      </w:r>
      <w:bookmarkEnd w:id="59"/>
    </w:p>
    <w:p w14:paraId="73CAE891" w14:textId="7F4D0F84" w:rsidR="002C3CD3" w:rsidRDefault="00633996" w:rsidP="002C3CD3">
      <w:pPr>
        <w:spacing w:after="240" w:line="360" w:lineRule="auto"/>
        <w:jc w:val="both"/>
        <w:rPr>
          <w:rFonts w:ascii="Times New Roman" w:hAnsi="Times New Roman" w:cs="Times New Roman"/>
          <w:sz w:val="24"/>
          <w:szCs w:val="24"/>
        </w:rPr>
      </w:pPr>
      <w:r w:rsidRPr="00502951">
        <w:rPr>
          <w:rFonts w:ascii="Times New Roman" w:hAnsi="Times New Roman" w:cs="Times New Roman"/>
          <w:sz w:val="24"/>
          <w:szCs w:val="24"/>
        </w:rPr>
        <w:t>To</w:t>
      </w:r>
      <w:r w:rsidR="002C3CD3" w:rsidRPr="00502951">
        <w:rPr>
          <w:rFonts w:ascii="Times New Roman" w:hAnsi="Times New Roman" w:cs="Times New Roman"/>
          <w:sz w:val="24"/>
          <w:szCs w:val="24"/>
        </w:rPr>
        <w:t xml:space="preserve"> summarize the sample data, descriptive statistics were produced. Measures of central tendency, variability, and distribution are just a few of the key characteristics of a given dataset that can be briefly summarized and highlighted using descriptive statistics (Turner &amp; Houle, 2019). They include succinct numerical measures that offer an overview of a particular dataset, which may relate to the entire population or just a sample. Measures of central tendency and variability are the two core elements of descriptive statistics, and together they shed light on the typical or average value of a dataset as well as the degree to which the data points deviate from it (Turner &amp; Houle, 2019).</w:t>
      </w:r>
    </w:p>
    <w:p w14:paraId="4A48FB16" w14:textId="77777777" w:rsidR="002C3CD3" w:rsidRDefault="002C3CD3" w:rsidP="002C3CD3">
      <w:pPr>
        <w:spacing w:line="360" w:lineRule="auto"/>
        <w:jc w:val="both"/>
        <w:rPr>
          <w:rFonts w:ascii="Times New Roman" w:hAnsi="Times New Roman" w:cs="Times New Roman"/>
          <w:sz w:val="24"/>
          <w:szCs w:val="24"/>
        </w:rPr>
      </w:pPr>
      <w:r w:rsidRPr="00502951">
        <w:rPr>
          <w:rFonts w:ascii="Times New Roman" w:hAnsi="Times New Roman" w:cs="Times New Roman"/>
          <w:sz w:val="24"/>
          <w:szCs w:val="24"/>
        </w:rPr>
        <w:t>Statistics such as the mean, median, and mode, which summarize the center or typical value of a dataset, are included in measures of central tendency. A measure of variability, on the other hand, includes statistical descriptors like standard deviation, variance, minimum and maximum values, kurtosis, and skewness that shed light on how widely spaced out or dispersed the data points are (Cooksey, 2020).</w:t>
      </w:r>
    </w:p>
    <w:p w14:paraId="6CD550EF" w14:textId="77777777" w:rsidR="002C3CD3" w:rsidRPr="00502951" w:rsidRDefault="002C3CD3" w:rsidP="002C3CD3">
      <w:pPr>
        <w:pStyle w:val="Heading3"/>
        <w:numPr>
          <w:ilvl w:val="0"/>
          <w:numId w:val="0"/>
        </w:numPr>
        <w:spacing w:after="240" w:line="360" w:lineRule="auto"/>
        <w:jc w:val="both"/>
        <w:rPr>
          <w:rFonts w:ascii="Times New Roman" w:hAnsi="Times New Roman" w:cs="Times New Roman"/>
          <w:color w:val="auto"/>
        </w:rPr>
      </w:pPr>
      <w:bookmarkStart w:id="60" w:name="_Toc146483655"/>
      <w:r w:rsidRPr="00502951">
        <w:rPr>
          <w:rFonts w:ascii="Times New Roman" w:hAnsi="Times New Roman" w:cs="Times New Roman"/>
          <w:color w:val="auto"/>
        </w:rPr>
        <w:lastRenderedPageBreak/>
        <w:t>The creation of descriptive statistics is crucial because it makes it possible to visualize and understand data, especially when working with large datasets. Interpreting the underlying patterns and insights would be difficult if raw data were presented without any statistical summary (Cooksey, 2020). According to Turner and Houle (2019), descriptive statistics make it easier to present data in a way that increases its meaning, allowing for a simpler interpretation of the data. The present study determined the mean, maximum and minimum values, count, and standard deviation, among other descriptive statistics components.</w:t>
      </w:r>
    </w:p>
    <w:p w14:paraId="4E8EC7C6" w14:textId="77777777" w:rsidR="002C3CD3" w:rsidRPr="00377E57" w:rsidRDefault="002C3CD3" w:rsidP="002C3CD3">
      <w:pPr>
        <w:pStyle w:val="Heading3"/>
        <w:numPr>
          <w:ilvl w:val="0"/>
          <w:numId w:val="0"/>
        </w:numPr>
        <w:spacing w:after="240"/>
        <w:rPr>
          <w:b/>
        </w:rPr>
      </w:pPr>
      <w:r w:rsidRPr="00377E57">
        <w:rPr>
          <w:b/>
        </w:rPr>
        <w:t>3.5.3</w:t>
      </w:r>
      <w:r w:rsidRPr="00377E57">
        <w:rPr>
          <w:b/>
        </w:rPr>
        <w:tab/>
        <w:t>Bivariate Analysis</w:t>
      </w:r>
      <w:bookmarkEnd w:id="60"/>
    </w:p>
    <w:p w14:paraId="5692E6F2" w14:textId="655AEF6F" w:rsidR="002C3CD3" w:rsidRDefault="002C3CD3" w:rsidP="002C3CD3">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Correlation analysis was carried out to implement Bivariate analysis meant to the relationship between straightness (path trajectory of </w:t>
      </w:r>
      <w:r w:rsidR="00792193">
        <w:rPr>
          <w:rFonts w:ascii="Times New Roman" w:hAnsi="Times New Roman" w:cs="Times New Roman"/>
          <w:sz w:val="24"/>
          <w:szCs w:val="24"/>
        </w:rPr>
        <w:t>vesicles</w:t>
      </w:r>
      <w:r w:rsidRPr="00EF412C">
        <w:rPr>
          <w:rFonts w:ascii="Times New Roman" w:hAnsi="Times New Roman" w:cs="Times New Roman"/>
          <w:sz w:val="24"/>
          <w:szCs w:val="24"/>
        </w:rPr>
        <w:t xml:space="preserve">), and the distance, </w:t>
      </w:r>
      <w:proofErr w:type="gramStart"/>
      <w:r w:rsidRPr="00EF412C">
        <w:rPr>
          <w:rFonts w:ascii="Times New Roman" w:hAnsi="Times New Roman" w:cs="Times New Roman"/>
          <w:sz w:val="24"/>
          <w:szCs w:val="24"/>
        </w:rPr>
        <w:t>size</w:t>
      </w:r>
      <w:proofErr w:type="gramEnd"/>
      <w:r w:rsidRPr="00EF412C">
        <w:rPr>
          <w:rFonts w:ascii="Times New Roman" w:hAnsi="Times New Roman" w:cs="Times New Roman"/>
          <w:sz w:val="24"/>
          <w:szCs w:val="24"/>
        </w:rPr>
        <w:t xml:space="preserve"> and velocity of the </w:t>
      </w:r>
      <w:r w:rsidR="00792193">
        <w:rPr>
          <w:rFonts w:ascii="Times New Roman" w:hAnsi="Times New Roman" w:cs="Times New Roman"/>
          <w:sz w:val="24"/>
          <w:szCs w:val="24"/>
        </w:rPr>
        <w:t>particles</w:t>
      </w:r>
      <w:r w:rsidRPr="00EF412C">
        <w:rPr>
          <w:rFonts w:ascii="Times New Roman" w:hAnsi="Times New Roman" w:cs="Times New Roman"/>
          <w:sz w:val="24"/>
          <w:szCs w:val="24"/>
        </w:rPr>
        <w:t xml:space="preserve">.  Bivariate analysis involves examination of two variables </w:t>
      </w:r>
      <w:proofErr w:type="gramStart"/>
      <w:r w:rsidRPr="00EF412C">
        <w:rPr>
          <w:rFonts w:ascii="Times New Roman" w:hAnsi="Times New Roman" w:cs="Times New Roman"/>
          <w:sz w:val="24"/>
          <w:szCs w:val="24"/>
        </w:rPr>
        <w:t>in order to</w:t>
      </w:r>
      <w:proofErr w:type="gramEnd"/>
      <w:r w:rsidRPr="00EF412C">
        <w:rPr>
          <w:rFonts w:ascii="Times New Roman" w:hAnsi="Times New Roman" w:cs="Times New Roman"/>
          <w:sz w:val="24"/>
          <w:szCs w:val="24"/>
        </w:rPr>
        <w:t xml:space="preserve"> ascertain the presence of any associations or connections between them (Bertani et al., 2018). One of the analyses conducted in the implementation of bivariate analysis is the determination of correlation coefficient. Correlation is a statistical technique used to assess the degree of correlation and directionality between two variables in a bivariate analysis (</w:t>
      </w:r>
      <w:proofErr w:type="spellStart"/>
      <w:r w:rsidRPr="00EF412C">
        <w:rPr>
          <w:rFonts w:ascii="Times New Roman" w:hAnsi="Times New Roman" w:cs="Times New Roman"/>
          <w:sz w:val="24"/>
          <w:szCs w:val="24"/>
        </w:rPr>
        <w:t>Prematunga</w:t>
      </w:r>
      <w:proofErr w:type="spellEnd"/>
      <w:r w:rsidRPr="00EF412C">
        <w:rPr>
          <w:rFonts w:ascii="Times New Roman" w:hAnsi="Times New Roman" w:cs="Times New Roman"/>
          <w:sz w:val="24"/>
          <w:szCs w:val="24"/>
        </w:rPr>
        <w:t xml:space="preserve">, 2014). The correlation coefficient exhibits a range of values from +1 to -1, indicating the magnitude of the link, and commonly known as Pearson Correlation coefficient (ρ). According to Hariharan et al. (2019), Pearson correlation coefficient is the most effective approach for assessing the relationship between variables of interest is through the </w:t>
      </w:r>
      <w:r w:rsidR="00B56E97" w:rsidRPr="00EF412C">
        <w:rPr>
          <w:rFonts w:ascii="Times New Roman" w:hAnsi="Times New Roman" w:cs="Times New Roman"/>
          <w:sz w:val="24"/>
          <w:szCs w:val="24"/>
        </w:rPr>
        <w:t>utilization</w:t>
      </w:r>
      <w:r w:rsidRPr="00EF412C">
        <w:rPr>
          <w:rFonts w:ascii="Times New Roman" w:hAnsi="Times New Roman" w:cs="Times New Roman"/>
          <w:sz w:val="24"/>
          <w:szCs w:val="24"/>
        </w:rPr>
        <w:t xml:space="preserve"> of covariance-based methods. In the present study, Pearson correlation coefficients were generated to measure the nature and degree of correlation between straightness (path trajectory of </w:t>
      </w:r>
      <w:r w:rsidR="0004321A">
        <w:rPr>
          <w:rFonts w:ascii="Times New Roman" w:hAnsi="Times New Roman" w:cs="Times New Roman"/>
          <w:sz w:val="24"/>
          <w:szCs w:val="24"/>
        </w:rPr>
        <w:t>collagen pack</w:t>
      </w:r>
      <w:r w:rsidRPr="00EF412C">
        <w:rPr>
          <w:rFonts w:ascii="Times New Roman" w:hAnsi="Times New Roman" w:cs="Times New Roman"/>
          <w:sz w:val="24"/>
          <w:szCs w:val="24"/>
        </w:rPr>
        <w:t xml:space="preserve">s), and the distance, </w:t>
      </w:r>
      <w:proofErr w:type="gramStart"/>
      <w:r w:rsidRPr="00EF412C">
        <w:rPr>
          <w:rFonts w:ascii="Times New Roman" w:hAnsi="Times New Roman" w:cs="Times New Roman"/>
          <w:sz w:val="24"/>
          <w:szCs w:val="24"/>
        </w:rPr>
        <w:t>size</w:t>
      </w:r>
      <w:proofErr w:type="gramEnd"/>
      <w:r w:rsidRPr="00EF412C">
        <w:rPr>
          <w:rFonts w:ascii="Times New Roman" w:hAnsi="Times New Roman" w:cs="Times New Roman"/>
          <w:sz w:val="24"/>
          <w:szCs w:val="24"/>
        </w:rPr>
        <w:t xml:space="preserv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w:t>
      </w:r>
    </w:p>
    <w:p w14:paraId="5CB2C0F5" w14:textId="7C2B51E4" w:rsidR="002C3CD3" w:rsidRPr="00377E57" w:rsidRDefault="002C3CD3" w:rsidP="002C3CD3">
      <w:pPr>
        <w:pStyle w:val="Heading3"/>
        <w:numPr>
          <w:ilvl w:val="0"/>
          <w:numId w:val="0"/>
        </w:numPr>
        <w:spacing w:after="240"/>
        <w:rPr>
          <w:b/>
        </w:rPr>
      </w:pPr>
      <w:bookmarkStart w:id="61" w:name="_Toc146483656"/>
      <w:r w:rsidRPr="00377E57">
        <w:rPr>
          <w:b/>
        </w:rPr>
        <w:t>3.5.</w:t>
      </w:r>
      <w:r w:rsidR="00DA147A">
        <w:rPr>
          <w:b/>
        </w:rPr>
        <w:t>4</w:t>
      </w:r>
      <w:r w:rsidRPr="00377E57">
        <w:rPr>
          <w:b/>
        </w:rPr>
        <w:tab/>
        <w:t>Multivariate Linear Regression</w:t>
      </w:r>
      <w:bookmarkEnd w:id="61"/>
    </w:p>
    <w:p w14:paraId="50A1582F" w14:textId="46754101" w:rsidR="002C3CD3" w:rsidRPr="00EF412C" w:rsidRDefault="002C3CD3" w:rsidP="002C3CD3">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A multiple linear regression was fitted to measure the effect of the distance, </w:t>
      </w:r>
      <w:proofErr w:type="gramStart"/>
      <w:r w:rsidRPr="00EF412C">
        <w:rPr>
          <w:rFonts w:ascii="Times New Roman" w:hAnsi="Times New Roman" w:cs="Times New Roman"/>
          <w:sz w:val="24"/>
          <w:szCs w:val="24"/>
        </w:rPr>
        <w:t>size</w:t>
      </w:r>
      <w:proofErr w:type="gramEnd"/>
      <w:r w:rsidRPr="00EF412C">
        <w:rPr>
          <w:rFonts w:ascii="Times New Roman" w:hAnsi="Times New Roman" w:cs="Times New Roman"/>
          <w:sz w:val="24"/>
          <w:szCs w:val="24"/>
        </w:rPr>
        <w:t xml:space="preserv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on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s. Multiple linear regression (MLR) is a statistical technique employed to establish a statistical association between multiple independent variables and a dependent variable. MLR) investigates the relationship between numerous independent variables and a single dependent variable. Generally, a MLR is denoted by:</w:t>
      </w:r>
    </w:p>
    <w:p w14:paraId="58C0F377" w14:textId="77777777" w:rsidR="002C3CD3" w:rsidRPr="00D12062" w:rsidRDefault="002C3CD3" w:rsidP="002C3CD3">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(1)</m:t>
          </m:r>
        </m:oMath>
      </m:oMathPara>
    </w:p>
    <w:p w14:paraId="7D4907C0" w14:textId="77777777" w:rsidR="002C3CD3" w:rsidRPr="00EF412C" w:rsidRDefault="002C3CD3" w:rsidP="002C3CD3">
      <w:pPr>
        <w:spacing w:line="360" w:lineRule="auto"/>
        <w:jc w:val="both"/>
        <w:rPr>
          <w:rFonts w:ascii="Times New Roman" w:hAnsi="Times New Roman" w:cs="Times New Roman"/>
          <w:sz w:val="24"/>
          <w:szCs w:val="24"/>
        </w:rPr>
      </w:pPr>
      <w:proofErr w:type="gramStart"/>
      <w:r w:rsidRPr="00EF412C">
        <w:rPr>
          <w:rFonts w:ascii="Times New Roman" w:hAnsi="Times New Roman" w:cs="Times New Roman"/>
          <w:sz w:val="24"/>
          <w:szCs w:val="24"/>
        </w:rPr>
        <w:lastRenderedPageBreak/>
        <w:t>Where</w:t>
      </w:r>
      <w:proofErr w:type="gramEnd"/>
      <w:r w:rsidRPr="00EF412C">
        <w:rPr>
          <w:rFonts w:ascii="Times New Roman" w:hAnsi="Times New Roman" w:cs="Times New Roman"/>
          <w:sz w:val="24"/>
          <w:szCs w:val="24"/>
        </w:rPr>
        <w:t xml:space="preserve">, </w:t>
      </w:r>
    </w:p>
    <w:p w14:paraId="75BB43B0" w14:textId="77777777" w:rsidR="002C3CD3" w:rsidRPr="00EF412C" w:rsidRDefault="002C3CD3" w:rsidP="002C3CD3">
      <w:pPr>
        <w:spacing w:line="360" w:lineRule="auto"/>
        <w:jc w:val="both"/>
        <w:rPr>
          <w:rFonts w:ascii="Times New Roman" w:hAnsi="Times New Roman" w:cs="Times New Roman"/>
          <w:sz w:val="24"/>
          <w:szCs w:val="24"/>
        </w:rPr>
      </w:pPr>
      <w:r w:rsidRPr="00EF412C">
        <w:rPr>
          <w:rFonts w:ascii="Times New Roman" w:hAnsi="Times New Roman" w:cs="Times New Roman"/>
          <w:sz w:val="24"/>
          <w:szCs w:val="24"/>
        </w:rPr>
        <w:t>Y is the dependent variable</w:t>
      </w:r>
    </w:p>
    <w:p w14:paraId="2C20A95B" w14:textId="276BAFE6" w:rsidR="002C3CD3" w:rsidRPr="00EF412C" w:rsidRDefault="002C3CD3" w:rsidP="002C3CD3">
      <w:pPr>
        <w:spacing w:line="360" w:lineRule="auto"/>
        <w:jc w:val="both"/>
        <w:rPr>
          <w:rFonts w:ascii="Times New Roman" w:hAnsi="Times New Roman" w:cs="Times New Roman"/>
          <w:sz w:val="24"/>
          <w:szCs w:val="24"/>
        </w:rPr>
      </w:pPr>
      <w:proofErr w:type="spellStart"/>
      <w:r w:rsidRPr="00EF412C">
        <w:rPr>
          <w:rFonts w:ascii="Times New Roman" w:hAnsi="Times New Roman" w:cs="Times New Roman"/>
          <w:sz w:val="24"/>
          <w:szCs w:val="24"/>
        </w:rPr>
        <w:t>Xs</w:t>
      </w:r>
      <w:proofErr w:type="spellEnd"/>
      <w:r w:rsidRPr="00EF412C">
        <w:rPr>
          <w:rFonts w:ascii="Times New Roman" w:hAnsi="Times New Roman" w:cs="Times New Roman"/>
          <w:sz w:val="24"/>
          <w:szCs w:val="24"/>
        </w:rPr>
        <w:t xml:space="preserve"> are the explanatory </w:t>
      </w:r>
      <w:r w:rsidR="00B56E97" w:rsidRPr="00EF412C">
        <w:rPr>
          <w:rFonts w:ascii="Times New Roman" w:hAnsi="Times New Roman" w:cs="Times New Roman"/>
          <w:sz w:val="24"/>
          <w:szCs w:val="24"/>
        </w:rPr>
        <w:t>variables.</w:t>
      </w:r>
    </w:p>
    <w:p w14:paraId="7C0DC99E" w14:textId="77777777" w:rsidR="002C3CD3" w:rsidRPr="00EF412C" w:rsidRDefault="002C3CD3" w:rsidP="002C3CD3">
      <w:pPr>
        <w:spacing w:line="360" w:lineRule="auto"/>
        <w:jc w:val="both"/>
        <w:rPr>
          <w:rFonts w:ascii="Times New Roman" w:hAnsi="Times New Roman" w:cs="Times New Roman"/>
          <w:sz w:val="24"/>
          <w:szCs w:val="24"/>
        </w:rPr>
      </w:pPr>
      <w:r w:rsidRPr="00EF412C">
        <w:rPr>
          <w:rFonts w:ascii="Times New Roman" w:hAnsi="Times New Roman" w:cs="Times New Roman"/>
          <w:sz w:val="24"/>
          <w:szCs w:val="24"/>
        </w:rPr>
        <w:t>β_0 is the y-intercept which is a constant term</w:t>
      </w:r>
    </w:p>
    <w:p w14:paraId="37FCB021" w14:textId="77777777" w:rsidR="002C3CD3" w:rsidRPr="00EF412C" w:rsidRDefault="002C3CD3" w:rsidP="002C3CD3">
      <w:pPr>
        <w:spacing w:line="360" w:lineRule="auto"/>
        <w:jc w:val="both"/>
        <w:rPr>
          <w:rFonts w:ascii="Times New Roman" w:hAnsi="Times New Roman" w:cs="Times New Roman"/>
          <w:sz w:val="24"/>
          <w:szCs w:val="24"/>
        </w:rPr>
      </w:pPr>
      <w:r w:rsidRPr="00EF412C">
        <w:rPr>
          <w:rFonts w:ascii="Times New Roman" w:hAnsi="Times New Roman" w:cs="Times New Roman"/>
          <w:sz w:val="24"/>
          <w:szCs w:val="24"/>
        </w:rPr>
        <w:t>β_</w:t>
      </w:r>
      <w:proofErr w:type="spellStart"/>
      <w:r w:rsidRPr="00EF412C">
        <w:rPr>
          <w:rFonts w:ascii="Times New Roman" w:hAnsi="Times New Roman" w:cs="Times New Roman"/>
          <w:sz w:val="24"/>
          <w:szCs w:val="24"/>
        </w:rPr>
        <w:t>i</w:t>
      </w:r>
      <w:proofErr w:type="spellEnd"/>
      <w:r w:rsidRPr="00EF412C">
        <w:rPr>
          <w:rFonts w:ascii="Times New Roman" w:hAnsi="Times New Roman" w:cs="Times New Roman"/>
          <w:sz w:val="24"/>
          <w:szCs w:val="24"/>
        </w:rPr>
        <w:t xml:space="preserve"> is the coefficient of each explanatory variable </w:t>
      </w:r>
    </w:p>
    <w:p w14:paraId="73FDB408" w14:textId="05820ED5" w:rsidR="002C3CD3" w:rsidRPr="00EF412C" w:rsidRDefault="002C3CD3" w:rsidP="002C3CD3">
      <w:pPr>
        <w:spacing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Therefore, given that in the present study the dependent variable is represented by the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(straightness) and explanatory variables by the distance, </w:t>
      </w:r>
      <w:proofErr w:type="gramStart"/>
      <w:r w:rsidRPr="00EF412C">
        <w:rPr>
          <w:rFonts w:ascii="Times New Roman" w:hAnsi="Times New Roman" w:cs="Times New Roman"/>
          <w:sz w:val="24"/>
          <w:szCs w:val="24"/>
        </w:rPr>
        <w:t>size</w:t>
      </w:r>
      <w:proofErr w:type="gramEnd"/>
      <w:r w:rsidRPr="00EF412C">
        <w:rPr>
          <w:rFonts w:ascii="Times New Roman" w:hAnsi="Times New Roman" w:cs="Times New Roman"/>
          <w:sz w:val="24"/>
          <w:szCs w:val="24"/>
        </w:rPr>
        <w:t xml:space="preserve"> and velocity of the particles, the MLR fitted was </w:t>
      </w:r>
      <w:r w:rsidR="00B56E97" w:rsidRPr="00EF412C">
        <w:rPr>
          <w:rFonts w:ascii="Times New Roman" w:hAnsi="Times New Roman" w:cs="Times New Roman"/>
          <w:sz w:val="24"/>
          <w:szCs w:val="24"/>
        </w:rPr>
        <w:t>generalized</w:t>
      </w:r>
      <w:r w:rsidRPr="00EF412C">
        <w:rPr>
          <w:rFonts w:ascii="Times New Roman" w:hAnsi="Times New Roman" w:cs="Times New Roman"/>
          <w:sz w:val="24"/>
          <w:szCs w:val="24"/>
        </w:rPr>
        <w:t xml:space="preserve"> as: </w:t>
      </w:r>
    </w:p>
    <w:p w14:paraId="66F09323" w14:textId="77777777" w:rsidR="002C3CD3" w:rsidRDefault="002C3CD3" w:rsidP="002C3CD3">
      <w:pPr>
        <w:spacing w:line="480" w:lineRule="auto"/>
        <w:rPr>
          <w:rFonts w:ascii="Times New Roman" w:eastAsiaTheme="minorEastAsia" w:hAnsi="Times New Roman" w:cs="Times New Roman"/>
          <w:sz w:val="24"/>
          <w:szCs w:val="24"/>
        </w:rPr>
      </w:pPr>
      <m:oMath>
        <m:r>
          <w:rPr>
            <w:rFonts w:ascii="Cambria Math" w:hAnsi="Cambria Math" w:cs="Times New Roman"/>
            <w:sz w:val="24"/>
            <w:szCs w:val="24"/>
          </w:rPr>
          <m:t>Straightness=</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*Distance</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*Velocity                       (2)</m:t>
        </m:r>
      </m:oMath>
      <w:r w:rsidRPr="00D12062">
        <w:rPr>
          <w:rFonts w:ascii="Times New Roman" w:eastAsiaTheme="minorEastAsia" w:hAnsi="Times New Roman" w:cs="Times New Roman"/>
          <w:sz w:val="24"/>
          <w:szCs w:val="24"/>
        </w:rPr>
        <w:t xml:space="preserve"> </w:t>
      </w:r>
    </w:p>
    <w:p w14:paraId="4AB5B1B0" w14:textId="110F7707" w:rsidR="00547211" w:rsidRDefault="002C3CD3" w:rsidP="00E118C1">
      <w:pPr>
        <w:spacing w:line="480" w:lineRule="auto"/>
        <w:jc w:val="both"/>
        <w:rPr>
          <w:rFonts w:ascii="Times New Roman" w:eastAsiaTheme="minorEastAsia" w:hAnsi="Times New Roman" w:cs="Times New Roman"/>
          <w:sz w:val="24"/>
          <w:szCs w:val="24"/>
        </w:rPr>
      </w:pPr>
      <w:r w:rsidRPr="00EF412C">
        <w:rPr>
          <w:rFonts w:ascii="Times New Roman" w:eastAsiaTheme="minorEastAsia" w:hAnsi="Times New Roman" w:cs="Times New Roman"/>
          <w:sz w:val="24"/>
          <w:szCs w:val="24"/>
        </w:rPr>
        <w:t xml:space="preserve">The concept of statistical significance relates to the assertion that a certain set of observable data is not only a product of random chance, but rather can be assigned to a particular underlying cause. The concept of statistical significance holds great significance within academic disciplines and professional fields that significantly rely on data analysis and research. The strength of statistical significance might vary (Stanley &amp; Spence, 2018). When doing an analysis of a data set and performing the requisite tests to determine the impact of one or more factors on an outcome, the presence of robust statistical significance serves to substantiate the authenticity of the findings, so indicating that they are not merely fortuitous or random in nature (Andrade, 2019). In concise terms, a smaller p-value is indicative of a higher degree of reliability in the obtained result. In this study, statistical significance was tested at 5% level of significance. This implies that null hypotheses were rejected if and only if the p-value is less than </w:t>
      </w:r>
      <w:r w:rsidR="00E118C1" w:rsidRPr="00EF412C">
        <w:rPr>
          <w:rFonts w:ascii="Times New Roman" w:eastAsiaTheme="minorEastAsia" w:hAnsi="Times New Roman" w:cs="Times New Roman"/>
          <w:sz w:val="24"/>
          <w:szCs w:val="24"/>
        </w:rPr>
        <w:t>0.05.</w:t>
      </w:r>
    </w:p>
    <w:p w14:paraId="3F6CD0AB" w14:textId="77777777" w:rsidR="00AA3F7F" w:rsidRDefault="00AA3F7F" w:rsidP="00E118C1">
      <w:pPr>
        <w:spacing w:line="480" w:lineRule="auto"/>
        <w:jc w:val="both"/>
        <w:rPr>
          <w:rFonts w:ascii="Times New Roman" w:eastAsiaTheme="minorEastAsia" w:hAnsi="Times New Roman" w:cs="Times New Roman"/>
          <w:sz w:val="24"/>
          <w:szCs w:val="24"/>
        </w:rPr>
      </w:pPr>
    </w:p>
    <w:p w14:paraId="41790F0A" w14:textId="77777777" w:rsidR="00CB1B26" w:rsidRPr="00E118C1" w:rsidRDefault="00CB1B26" w:rsidP="00E118C1">
      <w:pPr>
        <w:spacing w:line="480" w:lineRule="auto"/>
        <w:jc w:val="both"/>
        <w:rPr>
          <w:rFonts w:ascii="Times New Roman" w:eastAsiaTheme="minorEastAsia" w:hAnsi="Times New Roman" w:cs="Times New Roman"/>
          <w:sz w:val="24"/>
          <w:szCs w:val="24"/>
        </w:rPr>
      </w:pPr>
    </w:p>
    <w:p w14:paraId="376E8295" w14:textId="77777777" w:rsidR="00294E47" w:rsidRPr="00536F3F" w:rsidRDefault="00294E47" w:rsidP="00536F3F">
      <w:pPr>
        <w:pStyle w:val="Heading1"/>
        <w:numPr>
          <w:ilvl w:val="0"/>
          <w:numId w:val="0"/>
        </w:numPr>
        <w:jc w:val="center"/>
        <w:rPr>
          <w:rFonts w:ascii="Times New Roman" w:hAnsi="Times New Roman" w:cs="Times New Roman"/>
          <w:b/>
          <w:color w:val="auto"/>
          <w:sz w:val="36"/>
          <w:szCs w:val="36"/>
        </w:rPr>
      </w:pPr>
      <w:bookmarkStart w:id="62" w:name="_Toc146446490"/>
      <w:r w:rsidRPr="00536F3F">
        <w:rPr>
          <w:rFonts w:ascii="Times New Roman" w:hAnsi="Times New Roman" w:cs="Times New Roman"/>
          <w:b/>
          <w:color w:val="auto"/>
          <w:sz w:val="36"/>
          <w:szCs w:val="36"/>
        </w:rPr>
        <w:lastRenderedPageBreak/>
        <w:t>Chapter 4</w:t>
      </w:r>
      <w:bookmarkEnd w:id="62"/>
    </w:p>
    <w:p w14:paraId="25945936" w14:textId="77777777" w:rsidR="00294E47" w:rsidRDefault="00294E47" w:rsidP="00536F3F">
      <w:pPr>
        <w:pStyle w:val="Heading1"/>
        <w:numPr>
          <w:ilvl w:val="0"/>
          <w:numId w:val="0"/>
        </w:numPr>
        <w:spacing w:after="240"/>
        <w:jc w:val="center"/>
        <w:rPr>
          <w:rFonts w:ascii="Times New Roman" w:hAnsi="Times New Roman" w:cs="Times New Roman"/>
          <w:b/>
          <w:color w:val="auto"/>
          <w:sz w:val="36"/>
          <w:szCs w:val="36"/>
        </w:rPr>
      </w:pPr>
      <w:bookmarkStart w:id="63" w:name="_Toc146446491"/>
      <w:r w:rsidRPr="00536F3F">
        <w:rPr>
          <w:rFonts w:ascii="Times New Roman" w:hAnsi="Times New Roman" w:cs="Times New Roman"/>
          <w:b/>
          <w:color w:val="auto"/>
          <w:sz w:val="36"/>
          <w:szCs w:val="36"/>
        </w:rPr>
        <w:t>Results &amp; Discussion</w:t>
      </w:r>
      <w:bookmarkStart w:id="64" w:name="_Toc146269669"/>
      <w:bookmarkEnd w:id="63"/>
    </w:p>
    <w:p w14:paraId="1E8288F1" w14:textId="77777777" w:rsidR="00C32514" w:rsidRPr="00C32514" w:rsidRDefault="00C32514" w:rsidP="00C32514"/>
    <w:p w14:paraId="472F203E" w14:textId="77777777" w:rsidR="00294E47" w:rsidRPr="008D7E77" w:rsidRDefault="00294E47" w:rsidP="00536F3F">
      <w:pPr>
        <w:spacing w:after="240" w:line="360" w:lineRule="auto"/>
        <w:rPr>
          <w:rFonts w:ascii="Times New Roman" w:hAnsi="Times New Roman" w:cs="Times New Roman"/>
          <w:b/>
          <w:bCs/>
          <w:sz w:val="24"/>
          <w:szCs w:val="24"/>
        </w:rPr>
      </w:pPr>
      <w:r w:rsidRPr="008D7E77">
        <w:rPr>
          <w:rFonts w:ascii="Times New Roman" w:hAnsi="Times New Roman" w:cs="Times New Roman"/>
          <w:b/>
          <w:bCs/>
          <w:sz w:val="24"/>
          <w:szCs w:val="24"/>
        </w:rPr>
        <w:t xml:space="preserve">PART 1: </w:t>
      </w:r>
      <w:r w:rsidRPr="008D7E77">
        <w:rPr>
          <w:rFonts w:ascii="Times New Roman" w:hAnsi="Times New Roman" w:cs="Times New Roman"/>
          <w:b/>
          <w:bCs/>
          <w:sz w:val="24"/>
          <w:szCs w:val="24"/>
          <w:lang w:val="en-GB"/>
        </w:rPr>
        <w:t>COLLAGEN FIBRIL DYNAMICS</w:t>
      </w:r>
      <w:bookmarkEnd w:id="64"/>
    </w:p>
    <w:p w14:paraId="75F4CA21" w14:textId="77777777" w:rsidR="00294E47" w:rsidRPr="00CD4137" w:rsidRDefault="00294E47" w:rsidP="00CD4137">
      <w:pPr>
        <w:pStyle w:val="Heading2"/>
        <w:numPr>
          <w:ilvl w:val="0"/>
          <w:numId w:val="0"/>
        </w:numPr>
        <w:spacing w:after="240"/>
        <w:rPr>
          <w:b/>
        </w:rPr>
      </w:pPr>
      <w:bookmarkStart w:id="65" w:name="_Toc146446492"/>
      <w:r w:rsidRPr="00CD4137">
        <w:rPr>
          <w:b/>
        </w:rPr>
        <w:t xml:space="preserve">4.1 </w:t>
      </w:r>
      <w:r w:rsidR="00CD4137">
        <w:rPr>
          <w:b/>
        </w:rPr>
        <w:tab/>
      </w:r>
      <w:r w:rsidRPr="00CD4137">
        <w:rPr>
          <w:b/>
        </w:rPr>
        <w:t>CNN Models</w:t>
      </w:r>
      <w:bookmarkEnd w:id="65"/>
      <w:r w:rsidRPr="00CD4137">
        <w:rPr>
          <w:b/>
        </w:rPr>
        <w:t xml:space="preserve"> </w:t>
      </w:r>
    </w:p>
    <w:p w14:paraId="4AFB4B80" w14:textId="77777777" w:rsidR="00294E47" w:rsidRDefault="00CD4137" w:rsidP="00CD4137">
      <w:pPr>
        <w:pStyle w:val="Heading3"/>
        <w:numPr>
          <w:ilvl w:val="0"/>
          <w:numId w:val="0"/>
        </w:numPr>
        <w:tabs>
          <w:tab w:val="left" w:pos="0"/>
        </w:tabs>
        <w:spacing w:after="240"/>
      </w:pPr>
      <w:bookmarkStart w:id="66" w:name="_Toc146446493"/>
      <w:r>
        <w:t xml:space="preserve">       </w:t>
      </w:r>
      <w:r w:rsidR="00294E47" w:rsidRPr="00CD4137">
        <w:rPr>
          <w:b/>
        </w:rPr>
        <w:t>4.1.1 Classification Report of Custom Developed CNN Model</w:t>
      </w:r>
      <w:r w:rsidR="00294E47" w:rsidRPr="00294E47">
        <w:t>:</w:t>
      </w:r>
      <w:bookmarkEnd w:id="66"/>
    </w:p>
    <w:p w14:paraId="258C3C8D" w14:textId="77777777" w:rsidR="001A5901" w:rsidRPr="001A5901" w:rsidRDefault="001A5901" w:rsidP="00CD4137">
      <w:pPr>
        <w:pStyle w:val="Caption"/>
        <w:spacing w:after="240" w:line="360" w:lineRule="auto"/>
        <w:jc w:val="center"/>
      </w:pPr>
      <w:r>
        <w:t>Table 4. Shows the classification report of developed CNN model.</w:t>
      </w:r>
    </w:p>
    <w:p w14:paraId="0FFBB8E7" w14:textId="77777777" w:rsidR="00C73FFD" w:rsidRDefault="00294E47" w:rsidP="00D21375">
      <w:pPr>
        <w:spacing w:line="360" w:lineRule="auto"/>
        <w:rPr>
          <w:rFonts w:ascii="Times New Roman" w:hAnsi="Times New Roman" w:cs="Times New Roman"/>
          <w:sz w:val="24"/>
          <w:szCs w:val="24"/>
        </w:rPr>
      </w:pPr>
      <w:r>
        <w:rPr>
          <w:noProof/>
        </w:rPr>
        <w:drawing>
          <wp:inline distT="0" distB="0" distL="0" distR="0" wp14:anchorId="1CDBF08B" wp14:editId="3CA7CE4D">
            <wp:extent cx="4828162" cy="2414494"/>
            <wp:effectExtent l="0" t="0" r="0" b="5080"/>
            <wp:docPr id="161698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89489" name=""/>
                    <pic:cNvPicPr/>
                  </pic:nvPicPr>
                  <pic:blipFill rotWithShape="1">
                    <a:blip r:embed="rId27"/>
                    <a:srcRect b="14879"/>
                    <a:stretch/>
                  </pic:blipFill>
                  <pic:spPr bwMode="auto">
                    <a:xfrm>
                      <a:off x="0" y="0"/>
                      <a:ext cx="4837117" cy="2418972"/>
                    </a:xfrm>
                    <a:prstGeom prst="rect">
                      <a:avLst/>
                    </a:prstGeom>
                    <a:ln>
                      <a:noFill/>
                    </a:ln>
                    <a:extLst>
                      <a:ext uri="{53640926-AAD7-44D8-BBD7-CCE9431645EC}">
                        <a14:shadowObscured xmlns:a14="http://schemas.microsoft.com/office/drawing/2010/main"/>
                      </a:ext>
                    </a:extLst>
                  </pic:spPr>
                </pic:pic>
              </a:graphicData>
            </a:graphic>
          </wp:inline>
        </w:drawing>
      </w:r>
    </w:p>
    <w:p w14:paraId="46F13AED" w14:textId="77777777" w:rsidR="00C73FFD" w:rsidRDefault="00C73FFD" w:rsidP="00D21375">
      <w:pPr>
        <w:spacing w:line="360" w:lineRule="auto"/>
        <w:rPr>
          <w:rFonts w:ascii="Times New Roman" w:hAnsi="Times New Roman" w:cs="Times New Roman"/>
          <w:sz w:val="24"/>
          <w:szCs w:val="24"/>
        </w:rPr>
      </w:pPr>
    </w:p>
    <w:p w14:paraId="7AAB381B" w14:textId="1D313C8D" w:rsidR="003C39EE" w:rsidRDefault="001A5901" w:rsidP="00CB1B26">
      <w:pPr>
        <w:spacing w:line="360" w:lineRule="auto"/>
        <w:jc w:val="both"/>
        <w:rPr>
          <w:rFonts w:ascii="Times New Roman" w:hAnsi="Times New Roman" w:cs="Times New Roman"/>
          <w:sz w:val="24"/>
          <w:szCs w:val="24"/>
        </w:rPr>
      </w:pPr>
      <w:r>
        <w:rPr>
          <w:rFonts w:ascii="Times New Roman" w:hAnsi="Times New Roman" w:cs="Times New Roman"/>
          <w:sz w:val="24"/>
          <w:szCs w:val="24"/>
        </w:rPr>
        <w:t>Table 4</w:t>
      </w:r>
      <w:r w:rsidR="00294E47" w:rsidRPr="00294E47">
        <w:rPr>
          <w:rFonts w:ascii="Times New Roman" w:hAnsi="Times New Roman" w:cs="Times New Roman"/>
          <w:sz w:val="24"/>
          <w:szCs w:val="24"/>
        </w:rPr>
        <w:t xml:space="preserve"> shows the model's impressive performance in automating collagen structure analysis. Most classes, including "Meeting," "Looping Fibrils," "Bundling," "Looping," "Tensioning," "Interwinding," and "Cross over," achieved perfect precision and recall, indicating accurate classification. Although the "Bifurcation" class had lower precision due to some false positives, </w:t>
      </w:r>
      <w:r w:rsidR="00294E47" w:rsidRPr="00072BA7">
        <w:rPr>
          <w:rFonts w:ascii="Times New Roman" w:hAnsi="Times New Roman" w:cs="Times New Roman"/>
          <w:sz w:val="24"/>
          <w:szCs w:val="24"/>
        </w:rPr>
        <w:t>the overall accuracy stood at an impressive 96%.</w:t>
      </w:r>
    </w:p>
    <w:p w14:paraId="44BC07F1" w14:textId="77777777" w:rsidR="00A66950" w:rsidRDefault="00A66950" w:rsidP="00CB1B26">
      <w:pPr>
        <w:spacing w:line="360" w:lineRule="auto"/>
        <w:jc w:val="both"/>
        <w:rPr>
          <w:rFonts w:ascii="Times New Roman" w:hAnsi="Times New Roman" w:cs="Times New Roman"/>
          <w:sz w:val="24"/>
          <w:szCs w:val="24"/>
        </w:rPr>
      </w:pPr>
    </w:p>
    <w:p w14:paraId="400902C5" w14:textId="77777777" w:rsidR="00A66950" w:rsidRDefault="00A66950" w:rsidP="00CB1B26">
      <w:pPr>
        <w:spacing w:line="360" w:lineRule="auto"/>
        <w:jc w:val="both"/>
        <w:rPr>
          <w:rFonts w:ascii="Times New Roman" w:hAnsi="Times New Roman" w:cs="Times New Roman"/>
          <w:sz w:val="24"/>
          <w:szCs w:val="24"/>
        </w:rPr>
      </w:pPr>
    </w:p>
    <w:p w14:paraId="3074ED74" w14:textId="77777777" w:rsidR="00A66950" w:rsidRDefault="00A66950" w:rsidP="00CB1B26">
      <w:pPr>
        <w:spacing w:line="360" w:lineRule="auto"/>
        <w:jc w:val="both"/>
        <w:rPr>
          <w:rFonts w:ascii="Times New Roman" w:hAnsi="Times New Roman" w:cs="Times New Roman"/>
          <w:sz w:val="24"/>
          <w:szCs w:val="24"/>
        </w:rPr>
      </w:pPr>
    </w:p>
    <w:p w14:paraId="20FF5228" w14:textId="77777777" w:rsidR="00A66950" w:rsidRDefault="00A66950" w:rsidP="00CB1B26">
      <w:pPr>
        <w:spacing w:line="360" w:lineRule="auto"/>
        <w:jc w:val="both"/>
        <w:rPr>
          <w:rFonts w:ascii="Times New Roman" w:hAnsi="Times New Roman" w:cs="Times New Roman"/>
        </w:rPr>
      </w:pPr>
    </w:p>
    <w:p w14:paraId="7F3A4204" w14:textId="20F61FDE" w:rsidR="00B86E16" w:rsidRPr="00CB1B26" w:rsidRDefault="001A5901" w:rsidP="00CB1B26">
      <w:pPr>
        <w:pStyle w:val="Caption"/>
        <w:spacing w:line="360" w:lineRule="auto"/>
        <w:jc w:val="center"/>
        <w:rPr>
          <w:rFonts w:ascii="Times New Roman" w:hAnsi="Times New Roman" w:cs="Times New Roman"/>
          <w:sz w:val="22"/>
          <w:szCs w:val="22"/>
        </w:rPr>
      </w:pPr>
      <w:r w:rsidRPr="00072BA7">
        <w:rPr>
          <w:rFonts w:ascii="Times New Roman" w:hAnsi="Times New Roman" w:cs="Times New Roman"/>
          <w:sz w:val="22"/>
          <w:szCs w:val="22"/>
        </w:rPr>
        <w:t>Table</w:t>
      </w:r>
      <w:r w:rsidR="00072BA7" w:rsidRPr="00072BA7">
        <w:rPr>
          <w:rFonts w:ascii="Times New Roman" w:hAnsi="Times New Roman" w:cs="Times New Roman"/>
          <w:sz w:val="22"/>
          <w:szCs w:val="22"/>
        </w:rPr>
        <w:t xml:space="preserve"> 5</w:t>
      </w:r>
      <w:r w:rsidRPr="00072BA7">
        <w:rPr>
          <w:rFonts w:ascii="Times New Roman" w:hAnsi="Times New Roman" w:cs="Times New Roman"/>
          <w:sz w:val="22"/>
          <w:szCs w:val="22"/>
        </w:rPr>
        <w:t>. Shows the classification report of Vgg16 CNN Model</w:t>
      </w:r>
    </w:p>
    <w:p w14:paraId="7903997F" w14:textId="77777777" w:rsidR="00C73FFD" w:rsidRDefault="00294E47" w:rsidP="00D21375">
      <w:pPr>
        <w:spacing w:line="360" w:lineRule="auto"/>
        <w:rPr>
          <w:rFonts w:ascii="Times New Roman" w:hAnsi="Times New Roman" w:cs="Times New Roman"/>
          <w:sz w:val="24"/>
          <w:szCs w:val="24"/>
        </w:rPr>
      </w:pPr>
      <w:r>
        <w:rPr>
          <w:noProof/>
        </w:rPr>
        <w:drawing>
          <wp:inline distT="0" distB="0" distL="0" distR="0" wp14:anchorId="0CA23698" wp14:editId="461517CC">
            <wp:extent cx="4073516" cy="2057648"/>
            <wp:effectExtent l="0" t="0" r="3810" b="0"/>
            <wp:docPr id="19859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85196" name=""/>
                    <pic:cNvPicPr/>
                  </pic:nvPicPr>
                  <pic:blipFill>
                    <a:blip r:embed="rId28"/>
                    <a:stretch>
                      <a:fillRect/>
                    </a:stretch>
                  </pic:blipFill>
                  <pic:spPr>
                    <a:xfrm>
                      <a:off x="0" y="0"/>
                      <a:ext cx="4093074" cy="2067527"/>
                    </a:xfrm>
                    <a:prstGeom prst="rect">
                      <a:avLst/>
                    </a:prstGeom>
                  </pic:spPr>
                </pic:pic>
              </a:graphicData>
            </a:graphic>
          </wp:inline>
        </w:drawing>
      </w:r>
    </w:p>
    <w:p w14:paraId="1A249BB1" w14:textId="77777777" w:rsidR="00C73FFD" w:rsidRDefault="00C73FFD" w:rsidP="00D21375">
      <w:pPr>
        <w:spacing w:line="360" w:lineRule="auto"/>
        <w:rPr>
          <w:rFonts w:ascii="Times New Roman" w:hAnsi="Times New Roman" w:cs="Times New Roman"/>
          <w:sz w:val="24"/>
          <w:szCs w:val="24"/>
        </w:rPr>
      </w:pPr>
    </w:p>
    <w:p w14:paraId="26392B91" w14:textId="063C74ED" w:rsidR="00AB7E21" w:rsidRPr="00CB1B26" w:rsidRDefault="00072BA7" w:rsidP="00CB1B26">
      <w:pPr>
        <w:spacing w:line="360" w:lineRule="auto"/>
        <w:jc w:val="both"/>
      </w:pPr>
      <w:r>
        <w:rPr>
          <w:rFonts w:ascii="Times New Roman" w:hAnsi="Times New Roman" w:cs="Times New Roman"/>
          <w:sz w:val="24"/>
          <w:szCs w:val="24"/>
        </w:rPr>
        <w:t>Table 5</w:t>
      </w:r>
      <w:r w:rsidR="00B86E16" w:rsidRPr="00B86E16">
        <w:rPr>
          <w:rFonts w:ascii="Times New Roman" w:hAnsi="Times New Roman" w:cs="Times New Roman"/>
          <w:sz w:val="24"/>
          <w:szCs w:val="24"/>
        </w:rPr>
        <w:t xml:space="preserve"> shows the classification report of vgg16 model on the dataset and from the classification report it’s visible that almost all of the classes are performing well. The accuracy of this model is 98</w:t>
      </w:r>
      <w:r w:rsidR="00B86E16">
        <w:t>%.</w:t>
      </w:r>
    </w:p>
    <w:p w14:paraId="5C3CCBBA" w14:textId="585E5714" w:rsidR="00072BA7" w:rsidRPr="00CB1B26" w:rsidRDefault="00072BA7" w:rsidP="00CB1B26">
      <w:pPr>
        <w:pStyle w:val="Caption"/>
        <w:spacing w:line="360" w:lineRule="auto"/>
        <w:jc w:val="center"/>
        <w:rPr>
          <w:rFonts w:ascii="Times New Roman" w:hAnsi="Times New Roman" w:cs="Times New Roman"/>
          <w:sz w:val="22"/>
          <w:szCs w:val="22"/>
        </w:rPr>
      </w:pPr>
      <w:r w:rsidRPr="00072BA7">
        <w:rPr>
          <w:rFonts w:ascii="Times New Roman" w:hAnsi="Times New Roman" w:cs="Times New Roman"/>
          <w:sz w:val="22"/>
          <w:szCs w:val="22"/>
        </w:rPr>
        <w:t>Table 6. Shows the classification report of ResNET50 CNN Model</w:t>
      </w:r>
    </w:p>
    <w:p w14:paraId="236091D0" w14:textId="77777777" w:rsidR="00294E47" w:rsidRDefault="00B86E16" w:rsidP="00D21375">
      <w:pPr>
        <w:spacing w:line="360" w:lineRule="auto"/>
        <w:rPr>
          <w:rFonts w:ascii="Times New Roman" w:hAnsi="Times New Roman" w:cs="Times New Roman"/>
          <w:sz w:val="24"/>
          <w:szCs w:val="24"/>
        </w:rPr>
      </w:pPr>
      <w:r>
        <w:rPr>
          <w:noProof/>
        </w:rPr>
        <w:drawing>
          <wp:inline distT="0" distB="0" distL="0" distR="0" wp14:anchorId="323EB7E4" wp14:editId="2B2163F2">
            <wp:extent cx="4978400" cy="2550366"/>
            <wp:effectExtent l="0" t="0" r="0" b="2540"/>
            <wp:docPr id="27042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8539" name=""/>
                    <pic:cNvPicPr/>
                  </pic:nvPicPr>
                  <pic:blipFill>
                    <a:blip r:embed="rId29"/>
                    <a:stretch>
                      <a:fillRect/>
                    </a:stretch>
                  </pic:blipFill>
                  <pic:spPr>
                    <a:xfrm>
                      <a:off x="0" y="0"/>
                      <a:ext cx="4982654" cy="2552545"/>
                    </a:xfrm>
                    <a:prstGeom prst="rect">
                      <a:avLst/>
                    </a:prstGeom>
                  </pic:spPr>
                </pic:pic>
              </a:graphicData>
            </a:graphic>
          </wp:inline>
        </w:drawing>
      </w:r>
    </w:p>
    <w:p w14:paraId="4AC6A570" w14:textId="77777777" w:rsidR="00294E47" w:rsidRDefault="00294E47" w:rsidP="00D21375">
      <w:pPr>
        <w:spacing w:line="360" w:lineRule="auto"/>
        <w:rPr>
          <w:rFonts w:ascii="Times New Roman" w:hAnsi="Times New Roman" w:cs="Times New Roman"/>
          <w:sz w:val="24"/>
          <w:szCs w:val="24"/>
        </w:rPr>
      </w:pPr>
    </w:p>
    <w:p w14:paraId="41C5A177" w14:textId="77777777" w:rsidR="00B86E16" w:rsidRPr="00B86E16" w:rsidRDefault="00072BA7" w:rsidP="00B86E1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 6</w:t>
      </w:r>
      <w:r w:rsidR="00B86E16" w:rsidRPr="00B86E16">
        <w:rPr>
          <w:rFonts w:ascii="Times New Roman" w:hAnsi="Times New Roman" w:cs="Times New Roman"/>
          <w:sz w:val="24"/>
          <w:szCs w:val="24"/>
        </w:rPr>
        <w:t xml:space="preserve"> shows the classification report of Resnet50 model on the dataset and from the classification report it’s visible that only meeting and looping fibrils samples are classified accurately and most of the classes are not being classified. The accuracy of this model is 31%.</w:t>
      </w:r>
    </w:p>
    <w:p w14:paraId="55D01BA9" w14:textId="77777777" w:rsidR="00B86E16" w:rsidRPr="00CD4137" w:rsidRDefault="00B86E16" w:rsidP="00CD4137">
      <w:pPr>
        <w:pStyle w:val="Heading3"/>
        <w:numPr>
          <w:ilvl w:val="0"/>
          <w:numId w:val="0"/>
        </w:numPr>
        <w:ind w:left="90"/>
        <w:rPr>
          <w:b/>
        </w:rPr>
      </w:pPr>
      <w:bookmarkStart w:id="67" w:name="_Toc146446494"/>
      <w:r w:rsidRPr="00CD4137">
        <w:rPr>
          <w:b/>
        </w:rPr>
        <w:t>4.1.2</w:t>
      </w:r>
      <w:r w:rsidRPr="00CD4137">
        <w:rPr>
          <w:b/>
        </w:rPr>
        <w:tab/>
        <w:t>Confusion Matrix</w:t>
      </w:r>
      <w:bookmarkEnd w:id="67"/>
    </w:p>
    <w:p w14:paraId="2BC1FC89" w14:textId="77777777" w:rsidR="00B86E16" w:rsidRDefault="00B86E16" w:rsidP="00B86E16">
      <w:pPr>
        <w:keepNext/>
        <w:spacing w:line="360" w:lineRule="auto"/>
        <w:jc w:val="center"/>
      </w:pPr>
      <w:r>
        <w:rPr>
          <w:noProof/>
        </w:rPr>
        <w:drawing>
          <wp:inline distT="0" distB="0" distL="0" distR="0" wp14:anchorId="3B0404A5" wp14:editId="2432FD98">
            <wp:extent cx="3878730" cy="3436157"/>
            <wp:effectExtent l="0" t="0" r="7620" b="0"/>
            <wp:docPr id="160373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5057" name="Picture 1603735057"/>
                    <pic:cNvPicPr/>
                  </pic:nvPicPr>
                  <pic:blipFill>
                    <a:blip r:embed="rId30">
                      <a:extLst>
                        <a:ext uri="{28A0092B-C50C-407E-A947-70E740481C1C}">
                          <a14:useLocalDpi xmlns:a14="http://schemas.microsoft.com/office/drawing/2010/main" val="0"/>
                        </a:ext>
                      </a:extLst>
                    </a:blip>
                    <a:stretch>
                      <a:fillRect/>
                    </a:stretch>
                  </pic:blipFill>
                  <pic:spPr>
                    <a:xfrm>
                      <a:off x="0" y="0"/>
                      <a:ext cx="3897521" cy="3452804"/>
                    </a:xfrm>
                    <a:prstGeom prst="rect">
                      <a:avLst/>
                    </a:prstGeom>
                  </pic:spPr>
                </pic:pic>
              </a:graphicData>
            </a:graphic>
          </wp:inline>
        </w:drawing>
      </w:r>
    </w:p>
    <w:p w14:paraId="4C01DAF3" w14:textId="77777777" w:rsidR="00536F3F" w:rsidRDefault="00536F3F" w:rsidP="00536F3F">
      <w:pPr>
        <w:pStyle w:val="Caption"/>
        <w:jc w:val="center"/>
      </w:pPr>
      <w:bookmarkStart w:id="68" w:name="_Toc146447862"/>
      <w:r>
        <w:t xml:space="preserve">Figure </w:t>
      </w:r>
      <w:r>
        <w:fldChar w:fldCharType="begin"/>
      </w:r>
      <w:r>
        <w:instrText xml:space="preserve"> SEQ Figure \* ARABIC </w:instrText>
      </w:r>
      <w:r>
        <w:fldChar w:fldCharType="separate"/>
      </w:r>
      <w:r>
        <w:rPr>
          <w:noProof/>
        </w:rPr>
        <w:t>7</w:t>
      </w:r>
      <w:r>
        <w:fldChar w:fldCharType="end"/>
      </w:r>
      <w:r>
        <w:t xml:space="preserve">. </w:t>
      </w:r>
      <w:r w:rsidRPr="0038630E">
        <w:t>Shows the confusion matrix of Custom CNN Model</w:t>
      </w:r>
      <w:bookmarkEnd w:id="68"/>
    </w:p>
    <w:p w14:paraId="7E398B8B" w14:textId="77777777" w:rsidR="00B86E16" w:rsidRDefault="00B86E16" w:rsidP="00B86E16">
      <w:pPr>
        <w:keepNext/>
        <w:spacing w:line="360" w:lineRule="auto"/>
        <w:jc w:val="center"/>
      </w:pPr>
      <w:r>
        <w:rPr>
          <w:noProof/>
        </w:rPr>
        <w:lastRenderedPageBreak/>
        <w:drawing>
          <wp:inline distT="0" distB="0" distL="0" distR="0" wp14:anchorId="533766EA" wp14:editId="0F740FC7">
            <wp:extent cx="3879253" cy="3436620"/>
            <wp:effectExtent l="0" t="0" r="6985" b="0"/>
            <wp:docPr id="2048091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91131" name="Picture 2048091131"/>
                    <pic:cNvPicPr/>
                  </pic:nvPicPr>
                  <pic:blipFill>
                    <a:blip r:embed="rId31">
                      <a:extLst>
                        <a:ext uri="{28A0092B-C50C-407E-A947-70E740481C1C}">
                          <a14:useLocalDpi xmlns:a14="http://schemas.microsoft.com/office/drawing/2010/main" val="0"/>
                        </a:ext>
                      </a:extLst>
                    </a:blip>
                    <a:stretch>
                      <a:fillRect/>
                    </a:stretch>
                  </pic:blipFill>
                  <pic:spPr>
                    <a:xfrm>
                      <a:off x="0" y="0"/>
                      <a:ext cx="3881893" cy="3438959"/>
                    </a:xfrm>
                    <a:prstGeom prst="rect">
                      <a:avLst/>
                    </a:prstGeom>
                  </pic:spPr>
                </pic:pic>
              </a:graphicData>
            </a:graphic>
          </wp:inline>
        </w:drawing>
      </w:r>
    </w:p>
    <w:p w14:paraId="00AB4996" w14:textId="77777777" w:rsidR="00536F3F" w:rsidRDefault="00536F3F" w:rsidP="00536F3F">
      <w:pPr>
        <w:pStyle w:val="Caption"/>
        <w:jc w:val="center"/>
      </w:pPr>
      <w:bookmarkStart w:id="69" w:name="_Toc146447863"/>
      <w:r>
        <w:t xml:space="preserve">Figure </w:t>
      </w:r>
      <w:r>
        <w:fldChar w:fldCharType="begin"/>
      </w:r>
      <w:r>
        <w:instrText xml:space="preserve"> SEQ Figure \* ARABIC </w:instrText>
      </w:r>
      <w:r>
        <w:fldChar w:fldCharType="separate"/>
      </w:r>
      <w:r>
        <w:rPr>
          <w:noProof/>
        </w:rPr>
        <w:t>8</w:t>
      </w:r>
      <w:r>
        <w:fldChar w:fldCharType="end"/>
      </w:r>
      <w:r>
        <w:t xml:space="preserve">. </w:t>
      </w:r>
      <w:r w:rsidRPr="005B5B8A">
        <w:t>Shows the confusion matrix of Vgg16 CNN Model</w:t>
      </w:r>
      <w:bookmarkEnd w:id="69"/>
    </w:p>
    <w:p w14:paraId="4632BD28" w14:textId="77777777" w:rsidR="00B86E16" w:rsidRDefault="00B86E16" w:rsidP="00B86E16">
      <w:pPr>
        <w:keepNext/>
        <w:spacing w:line="360" w:lineRule="auto"/>
        <w:jc w:val="center"/>
      </w:pPr>
      <w:r>
        <w:rPr>
          <w:noProof/>
        </w:rPr>
        <w:drawing>
          <wp:inline distT="0" distB="0" distL="0" distR="0" wp14:anchorId="728E06ED" wp14:editId="4DACB6CC">
            <wp:extent cx="3905954" cy="3505760"/>
            <wp:effectExtent l="0" t="0" r="0" b="0"/>
            <wp:docPr id="1073128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8611" name="Picture 1073128611"/>
                    <pic:cNvPicPr/>
                  </pic:nvPicPr>
                  <pic:blipFill>
                    <a:blip r:embed="rId32">
                      <a:extLst>
                        <a:ext uri="{28A0092B-C50C-407E-A947-70E740481C1C}">
                          <a14:useLocalDpi xmlns:a14="http://schemas.microsoft.com/office/drawing/2010/main" val="0"/>
                        </a:ext>
                      </a:extLst>
                    </a:blip>
                    <a:stretch>
                      <a:fillRect/>
                    </a:stretch>
                  </pic:blipFill>
                  <pic:spPr>
                    <a:xfrm>
                      <a:off x="0" y="0"/>
                      <a:ext cx="3913809" cy="3512810"/>
                    </a:xfrm>
                    <a:prstGeom prst="rect">
                      <a:avLst/>
                    </a:prstGeom>
                  </pic:spPr>
                </pic:pic>
              </a:graphicData>
            </a:graphic>
          </wp:inline>
        </w:drawing>
      </w:r>
    </w:p>
    <w:p w14:paraId="238F942E" w14:textId="77777777" w:rsidR="00536F3F" w:rsidRDefault="00536F3F" w:rsidP="00536F3F">
      <w:pPr>
        <w:pStyle w:val="Caption"/>
        <w:jc w:val="center"/>
      </w:pPr>
      <w:bookmarkStart w:id="70" w:name="_Toc146447864"/>
      <w:r>
        <w:t xml:space="preserve">Figure </w:t>
      </w:r>
      <w:r>
        <w:fldChar w:fldCharType="begin"/>
      </w:r>
      <w:r>
        <w:instrText xml:space="preserve"> SEQ Figure \* ARABIC </w:instrText>
      </w:r>
      <w:r>
        <w:fldChar w:fldCharType="separate"/>
      </w:r>
      <w:r>
        <w:rPr>
          <w:noProof/>
        </w:rPr>
        <w:t>9</w:t>
      </w:r>
      <w:r>
        <w:fldChar w:fldCharType="end"/>
      </w:r>
      <w:r>
        <w:t xml:space="preserve">. </w:t>
      </w:r>
      <w:r w:rsidRPr="007576CE">
        <w:t xml:space="preserve"> Shows the confusion matrix of ResNet50 CNN Model</w:t>
      </w:r>
      <w:bookmarkEnd w:id="70"/>
    </w:p>
    <w:p w14:paraId="56347630" w14:textId="77777777" w:rsidR="00B86E16" w:rsidRPr="00FD6C74" w:rsidRDefault="00B86E16" w:rsidP="00B86E16">
      <w:pPr>
        <w:spacing w:line="360" w:lineRule="auto"/>
        <w:jc w:val="both"/>
        <w:rPr>
          <w:rFonts w:ascii="Times New Roman" w:hAnsi="Times New Roman" w:cs="Times New Roman"/>
          <w:sz w:val="24"/>
          <w:szCs w:val="24"/>
        </w:rPr>
      </w:pPr>
      <w:r w:rsidRPr="00FD6C74">
        <w:rPr>
          <w:rFonts w:ascii="Times New Roman" w:hAnsi="Times New Roman" w:cs="Times New Roman"/>
          <w:sz w:val="24"/>
          <w:szCs w:val="24"/>
        </w:rPr>
        <w:lastRenderedPageBreak/>
        <w:t>Confusion matrix is graphical representation of model’s performance on give</w:t>
      </w:r>
      <w:r w:rsidR="00536F3F">
        <w:rPr>
          <w:rFonts w:ascii="Times New Roman" w:hAnsi="Times New Roman" w:cs="Times New Roman"/>
          <w:sz w:val="24"/>
          <w:szCs w:val="24"/>
        </w:rPr>
        <w:t>n dataset samples. From figure 7-9</w:t>
      </w:r>
      <w:r w:rsidRPr="00FD6C74">
        <w:rPr>
          <w:rFonts w:ascii="Times New Roman" w:hAnsi="Times New Roman" w:cs="Times New Roman"/>
          <w:sz w:val="24"/>
          <w:szCs w:val="24"/>
        </w:rPr>
        <w:t xml:space="preserve"> it is visible that predicted label and true label are accurately predicted by both models and the lowest accuracy is achieved through ResN</w:t>
      </w:r>
      <w:r w:rsidR="00CD4137">
        <w:rPr>
          <w:rFonts w:ascii="Times New Roman" w:hAnsi="Times New Roman" w:cs="Times New Roman"/>
          <w:sz w:val="24"/>
          <w:szCs w:val="24"/>
        </w:rPr>
        <w:t>et50 CNN model shown in Table 6</w:t>
      </w:r>
      <w:r w:rsidRPr="00FD6C74">
        <w:rPr>
          <w:rFonts w:ascii="Times New Roman" w:hAnsi="Times New Roman" w:cs="Times New Roman"/>
          <w:sz w:val="24"/>
          <w:szCs w:val="24"/>
        </w:rPr>
        <w:t>.</w:t>
      </w:r>
    </w:p>
    <w:p w14:paraId="35A6E23C" w14:textId="77777777" w:rsidR="00B86E16" w:rsidRPr="00536F3F" w:rsidRDefault="00FD6C74" w:rsidP="00536F3F">
      <w:pPr>
        <w:pStyle w:val="Heading3"/>
        <w:numPr>
          <w:ilvl w:val="0"/>
          <w:numId w:val="0"/>
        </w:numPr>
        <w:ind w:left="90"/>
        <w:rPr>
          <w:b/>
        </w:rPr>
      </w:pPr>
      <w:bookmarkStart w:id="71" w:name="_Toc146269673"/>
      <w:bookmarkStart w:id="72" w:name="_Toc146446495"/>
      <w:r w:rsidRPr="00536F3F">
        <w:rPr>
          <w:b/>
        </w:rPr>
        <w:t>4</w:t>
      </w:r>
      <w:r w:rsidR="00B86E16" w:rsidRPr="00536F3F">
        <w:rPr>
          <w:b/>
        </w:rPr>
        <w:t xml:space="preserve">.1.3 </w:t>
      </w:r>
      <w:r w:rsidRPr="00536F3F">
        <w:rPr>
          <w:b/>
        </w:rPr>
        <w:tab/>
      </w:r>
      <w:r w:rsidR="00B86E16" w:rsidRPr="00536F3F">
        <w:rPr>
          <w:b/>
        </w:rPr>
        <w:t>Model Accuracy Graphs</w:t>
      </w:r>
      <w:bookmarkEnd w:id="71"/>
      <w:bookmarkEnd w:id="72"/>
    </w:p>
    <w:p w14:paraId="5E41E69F" w14:textId="77777777" w:rsidR="00B86E16" w:rsidRDefault="00B86E16" w:rsidP="00B86E16">
      <w:pPr>
        <w:keepNext/>
        <w:spacing w:line="360" w:lineRule="auto"/>
        <w:jc w:val="center"/>
      </w:pPr>
      <w:r>
        <w:rPr>
          <w:noProof/>
        </w:rPr>
        <w:drawing>
          <wp:inline distT="0" distB="0" distL="0" distR="0" wp14:anchorId="75ED7DF5" wp14:editId="330615A4">
            <wp:extent cx="3944470" cy="3122284"/>
            <wp:effectExtent l="0" t="0" r="0" b="2540"/>
            <wp:docPr id="1528891176" name="Picture 4" descr="A graph of a graph showing the results of a training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1176" name="Picture 4" descr="A graph of a graph showing the results of a training performan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51121" cy="3127549"/>
                    </a:xfrm>
                    <a:prstGeom prst="rect">
                      <a:avLst/>
                    </a:prstGeom>
                  </pic:spPr>
                </pic:pic>
              </a:graphicData>
            </a:graphic>
          </wp:inline>
        </w:drawing>
      </w:r>
    </w:p>
    <w:p w14:paraId="21393EE6" w14:textId="77777777" w:rsidR="00536F3F" w:rsidRDefault="00536F3F" w:rsidP="00536F3F">
      <w:pPr>
        <w:pStyle w:val="Caption"/>
        <w:jc w:val="center"/>
      </w:pPr>
      <w:bookmarkStart w:id="73" w:name="_Toc146447865"/>
      <w:r>
        <w:t xml:space="preserve">Figure </w:t>
      </w:r>
      <w:r>
        <w:fldChar w:fldCharType="begin"/>
      </w:r>
      <w:r>
        <w:instrText xml:space="preserve"> SEQ Figure \* ARABIC </w:instrText>
      </w:r>
      <w:r>
        <w:fldChar w:fldCharType="separate"/>
      </w:r>
      <w:r>
        <w:rPr>
          <w:noProof/>
        </w:rPr>
        <w:t>10</w:t>
      </w:r>
      <w:r>
        <w:fldChar w:fldCharType="end"/>
      </w:r>
      <w:r>
        <w:t xml:space="preserve">. </w:t>
      </w:r>
      <w:r w:rsidRPr="00986586">
        <w:t xml:space="preserve"> Shows the custom CNN Model Accuracy graph</w:t>
      </w:r>
      <w:bookmarkEnd w:id="73"/>
    </w:p>
    <w:p w14:paraId="2C2ECEEE" w14:textId="77777777" w:rsidR="00B86E16" w:rsidRDefault="00B86E16" w:rsidP="00B86E16">
      <w:pPr>
        <w:pStyle w:val="Caption"/>
        <w:spacing w:line="360" w:lineRule="auto"/>
        <w:jc w:val="center"/>
      </w:pPr>
      <w:r>
        <w:t>.</w:t>
      </w:r>
    </w:p>
    <w:p w14:paraId="1AC53DFB" w14:textId="77777777" w:rsidR="00B86E16" w:rsidRPr="00FD6C74" w:rsidRDefault="00072BA7" w:rsidP="00B86E16">
      <w:pPr>
        <w:spacing w:line="360" w:lineRule="auto"/>
        <w:jc w:val="both"/>
        <w:rPr>
          <w:rFonts w:ascii="Times New Roman" w:hAnsi="Times New Roman" w:cs="Times New Roman"/>
          <w:sz w:val="24"/>
          <w:szCs w:val="24"/>
        </w:rPr>
      </w:pPr>
      <w:r>
        <w:rPr>
          <w:rFonts w:ascii="Times New Roman" w:hAnsi="Times New Roman" w:cs="Times New Roman"/>
          <w:sz w:val="24"/>
          <w:szCs w:val="24"/>
        </w:rPr>
        <w:t>Figure 10</w:t>
      </w:r>
      <w:r w:rsidR="00B86E16" w:rsidRPr="00FD6C74">
        <w:rPr>
          <w:rFonts w:ascii="Times New Roman" w:hAnsi="Times New Roman" w:cs="Times New Roman"/>
          <w:sz w:val="24"/>
          <w:szCs w:val="24"/>
        </w:rPr>
        <w:t xml:space="preserve"> shows the training and validation accuracy of custom CNN model. From the figure it is visible that with each epoch the model training and validation accuracy is improving. Until 100 epochs the model accuracy is achieved to be 96% </w:t>
      </w:r>
    </w:p>
    <w:p w14:paraId="1BE77E88" w14:textId="77777777" w:rsidR="00B86E16" w:rsidRDefault="00B86E16" w:rsidP="00B86E16">
      <w:pPr>
        <w:keepNext/>
        <w:spacing w:line="360" w:lineRule="auto"/>
        <w:jc w:val="center"/>
      </w:pPr>
      <w:r>
        <w:rPr>
          <w:noProof/>
        </w:rPr>
        <w:lastRenderedPageBreak/>
        <w:drawing>
          <wp:inline distT="0" distB="0" distL="0" distR="0" wp14:anchorId="0B791550" wp14:editId="3F3364A5">
            <wp:extent cx="3890683" cy="3079708"/>
            <wp:effectExtent l="0" t="0" r="0" b="6985"/>
            <wp:docPr id="1170925556"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5556" name="Picture 5" descr="A graph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02628" cy="3089163"/>
                    </a:xfrm>
                    <a:prstGeom prst="rect">
                      <a:avLst/>
                    </a:prstGeom>
                  </pic:spPr>
                </pic:pic>
              </a:graphicData>
            </a:graphic>
          </wp:inline>
        </w:drawing>
      </w:r>
    </w:p>
    <w:p w14:paraId="1AEDF1AA" w14:textId="77777777" w:rsidR="00536F3F" w:rsidRDefault="00536F3F" w:rsidP="00536F3F">
      <w:pPr>
        <w:pStyle w:val="Caption"/>
        <w:jc w:val="center"/>
      </w:pPr>
      <w:bookmarkStart w:id="74" w:name="_Toc146447866"/>
      <w:r>
        <w:t xml:space="preserve">Figure </w:t>
      </w:r>
      <w:r>
        <w:fldChar w:fldCharType="begin"/>
      </w:r>
      <w:r>
        <w:instrText xml:space="preserve"> SEQ Figure \* ARABIC </w:instrText>
      </w:r>
      <w:r>
        <w:fldChar w:fldCharType="separate"/>
      </w:r>
      <w:r>
        <w:rPr>
          <w:noProof/>
        </w:rPr>
        <w:t>11</w:t>
      </w:r>
      <w:r>
        <w:fldChar w:fldCharType="end"/>
      </w:r>
      <w:r>
        <w:t xml:space="preserve">. </w:t>
      </w:r>
      <w:r w:rsidRPr="00BB1936">
        <w:t xml:space="preserve"> Shows the Vgg16 CNN Model Accuracy graph.</w:t>
      </w:r>
      <w:bookmarkEnd w:id="74"/>
    </w:p>
    <w:p w14:paraId="355CBA76" w14:textId="300A90E5" w:rsidR="00B86E16" w:rsidRPr="00FD6C74" w:rsidRDefault="00072BA7" w:rsidP="00B86E16">
      <w:pPr>
        <w:spacing w:line="360" w:lineRule="auto"/>
        <w:jc w:val="both"/>
        <w:rPr>
          <w:rFonts w:ascii="Times New Roman" w:hAnsi="Times New Roman" w:cs="Times New Roman"/>
          <w:sz w:val="24"/>
          <w:szCs w:val="24"/>
        </w:rPr>
      </w:pPr>
      <w:r>
        <w:rPr>
          <w:rFonts w:ascii="Times New Roman" w:hAnsi="Times New Roman" w:cs="Times New Roman"/>
          <w:sz w:val="24"/>
          <w:szCs w:val="24"/>
        </w:rPr>
        <w:t>Figure 11</w:t>
      </w:r>
      <w:r w:rsidR="00B86E16" w:rsidRPr="00FD6C74">
        <w:rPr>
          <w:rFonts w:ascii="Times New Roman" w:hAnsi="Times New Roman" w:cs="Times New Roman"/>
          <w:sz w:val="24"/>
          <w:szCs w:val="24"/>
        </w:rPr>
        <w:t xml:space="preserve"> shows the training and validation accuracy of Vgg16 CNN model. From the figure it is visible that with each epoch the model</w:t>
      </w:r>
      <w:r w:rsidR="00BA3575">
        <w:rPr>
          <w:rFonts w:ascii="Times New Roman" w:hAnsi="Times New Roman" w:cs="Times New Roman"/>
          <w:sz w:val="24"/>
          <w:szCs w:val="24"/>
        </w:rPr>
        <w:t xml:space="preserve">’s training </w:t>
      </w:r>
      <w:r w:rsidR="00B86E16" w:rsidRPr="00FD6C74">
        <w:rPr>
          <w:rFonts w:ascii="Times New Roman" w:hAnsi="Times New Roman" w:cs="Times New Roman"/>
          <w:sz w:val="24"/>
          <w:szCs w:val="24"/>
        </w:rPr>
        <w:t xml:space="preserve">and validation accuracy is improving. </w:t>
      </w:r>
      <w:r w:rsidR="00BA3575">
        <w:rPr>
          <w:rFonts w:ascii="Times New Roman" w:hAnsi="Times New Roman" w:cs="Times New Roman"/>
          <w:sz w:val="24"/>
          <w:szCs w:val="24"/>
        </w:rPr>
        <w:t>Until</w:t>
      </w:r>
      <w:r w:rsidR="00B86E16" w:rsidRPr="00FD6C74">
        <w:rPr>
          <w:rFonts w:ascii="Times New Roman" w:hAnsi="Times New Roman" w:cs="Times New Roman"/>
          <w:sz w:val="24"/>
          <w:szCs w:val="24"/>
        </w:rPr>
        <w:t xml:space="preserve"> 100 epochs</w:t>
      </w:r>
      <w:r w:rsidR="00BA3575">
        <w:rPr>
          <w:rFonts w:ascii="Times New Roman" w:hAnsi="Times New Roman" w:cs="Times New Roman"/>
          <w:sz w:val="24"/>
          <w:szCs w:val="24"/>
        </w:rPr>
        <w:t>,</w:t>
      </w:r>
      <w:r w:rsidR="00B86E16" w:rsidRPr="00FD6C74">
        <w:rPr>
          <w:rFonts w:ascii="Times New Roman" w:hAnsi="Times New Roman" w:cs="Times New Roman"/>
          <w:sz w:val="24"/>
          <w:szCs w:val="24"/>
        </w:rPr>
        <w:t xml:space="preserve"> the model</w:t>
      </w:r>
      <w:r w:rsidR="00BA3575">
        <w:rPr>
          <w:rFonts w:ascii="Times New Roman" w:hAnsi="Times New Roman" w:cs="Times New Roman"/>
          <w:sz w:val="24"/>
          <w:szCs w:val="24"/>
        </w:rPr>
        <w:t>’s</w:t>
      </w:r>
      <w:r w:rsidR="00B86E16" w:rsidRPr="00FD6C74">
        <w:rPr>
          <w:rFonts w:ascii="Times New Roman" w:hAnsi="Times New Roman" w:cs="Times New Roman"/>
          <w:sz w:val="24"/>
          <w:szCs w:val="24"/>
        </w:rPr>
        <w:t xml:space="preserve"> accuracy is achieved to be 98%. The training accuracy of VGG16 is better than both CNN models as its graph is almost stable after 20 epoch which </w:t>
      </w:r>
      <w:r w:rsidR="00BA3575">
        <w:rPr>
          <w:rFonts w:ascii="Times New Roman" w:hAnsi="Times New Roman" w:cs="Times New Roman"/>
          <w:sz w:val="24"/>
          <w:szCs w:val="24"/>
        </w:rPr>
        <w:t>proves the</w:t>
      </w:r>
      <w:r w:rsidR="00B86E16" w:rsidRPr="00FD6C74">
        <w:rPr>
          <w:rFonts w:ascii="Times New Roman" w:hAnsi="Times New Roman" w:cs="Times New Roman"/>
          <w:sz w:val="24"/>
          <w:szCs w:val="24"/>
        </w:rPr>
        <w:t xml:space="preserve"> model’s ability to predict accurately. </w:t>
      </w:r>
    </w:p>
    <w:p w14:paraId="416A0115" w14:textId="77777777" w:rsidR="00B86E16" w:rsidRDefault="00B86E16" w:rsidP="00B86E16">
      <w:pPr>
        <w:keepNext/>
        <w:spacing w:line="360" w:lineRule="auto"/>
        <w:jc w:val="center"/>
      </w:pPr>
      <w:r>
        <w:rPr>
          <w:noProof/>
        </w:rPr>
        <w:drawing>
          <wp:inline distT="0" distB="0" distL="0" distR="0" wp14:anchorId="31A8EBD4" wp14:editId="386BEE58">
            <wp:extent cx="3723341" cy="2909059"/>
            <wp:effectExtent l="0" t="0" r="0" b="5715"/>
            <wp:docPr id="760311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11654" name="Picture 760311654"/>
                    <pic:cNvPicPr/>
                  </pic:nvPicPr>
                  <pic:blipFill>
                    <a:blip r:embed="rId35">
                      <a:extLst>
                        <a:ext uri="{28A0092B-C50C-407E-A947-70E740481C1C}">
                          <a14:useLocalDpi xmlns:a14="http://schemas.microsoft.com/office/drawing/2010/main" val="0"/>
                        </a:ext>
                      </a:extLst>
                    </a:blip>
                    <a:stretch>
                      <a:fillRect/>
                    </a:stretch>
                  </pic:blipFill>
                  <pic:spPr>
                    <a:xfrm>
                      <a:off x="0" y="0"/>
                      <a:ext cx="3731642" cy="2915544"/>
                    </a:xfrm>
                    <a:prstGeom prst="rect">
                      <a:avLst/>
                    </a:prstGeom>
                  </pic:spPr>
                </pic:pic>
              </a:graphicData>
            </a:graphic>
          </wp:inline>
        </w:drawing>
      </w:r>
    </w:p>
    <w:p w14:paraId="1AB84FA8" w14:textId="77777777" w:rsidR="00536F3F" w:rsidRDefault="00536F3F" w:rsidP="00536F3F">
      <w:pPr>
        <w:pStyle w:val="Caption"/>
        <w:jc w:val="center"/>
      </w:pPr>
      <w:bookmarkStart w:id="75" w:name="_Toc146447867"/>
      <w:r>
        <w:t xml:space="preserve">Figure </w:t>
      </w:r>
      <w:r>
        <w:fldChar w:fldCharType="begin"/>
      </w:r>
      <w:r>
        <w:instrText xml:space="preserve"> SEQ Figure \* ARABIC </w:instrText>
      </w:r>
      <w:r>
        <w:fldChar w:fldCharType="separate"/>
      </w:r>
      <w:r>
        <w:rPr>
          <w:noProof/>
        </w:rPr>
        <w:t>12</w:t>
      </w:r>
      <w:r>
        <w:fldChar w:fldCharType="end"/>
      </w:r>
      <w:r>
        <w:t xml:space="preserve">. </w:t>
      </w:r>
      <w:r w:rsidRPr="00D04C8A">
        <w:t>Shows the ResNet50 CNN Model Accuracy graph</w:t>
      </w:r>
      <w:bookmarkEnd w:id="75"/>
    </w:p>
    <w:p w14:paraId="2BD4AF62" w14:textId="77777777" w:rsidR="00B86E16" w:rsidRDefault="00B86E16" w:rsidP="00B86E16">
      <w:pPr>
        <w:pStyle w:val="Caption"/>
        <w:spacing w:line="360" w:lineRule="auto"/>
        <w:jc w:val="center"/>
      </w:pPr>
      <w:r w:rsidRPr="00C13976">
        <w:lastRenderedPageBreak/>
        <w:t>.</w:t>
      </w:r>
    </w:p>
    <w:p w14:paraId="195903CB" w14:textId="77777777" w:rsidR="00B86E16" w:rsidRPr="00173921" w:rsidRDefault="00072BA7" w:rsidP="00B86E16">
      <w:pPr>
        <w:spacing w:line="360" w:lineRule="auto"/>
        <w:jc w:val="both"/>
        <w:rPr>
          <w:rFonts w:ascii="Times New Roman" w:hAnsi="Times New Roman" w:cs="Times New Roman"/>
          <w:sz w:val="24"/>
          <w:szCs w:val="24"/>
        </w:rPr>
      </w:pPr>
      <w:r>
        <w:rPr>
          <w:rFonts w:ascii="Times New Roman" w:hAnsi="Times New Roman" w:cs="Times New Roman"/>
          <w:sz w:val="24"/>
          <w:szCs w:val="24"/>
        </w:rPr>
        <w:t>Figure 12</w:t>
      </w:r>
      <w:r w:rsidR="00B86E16" w:rsidRPr="00173921">
        <w:rPr>
          <w:rFonts w:ascii="Times New Roman" w:hAnsi="Times New Roman" w:cs="Times New Roman"/>
          <w:sz w:val="24"/>
          <w:szCs w:val="24"/>
        </w:rPr>
        <w:t xml:space="preserve"> shows the training and validation accuracy of ResNet50 CNN model. From the figure it is visible that with each epoch the model training and validation accuracy is improving. Till 100 epochs the model accuracy is achieved to be 31%. The training accuracy and validation accuracy of ResNet50 is low compared to other CNN models. </w:t>
      </w:r>
    </w:p>
    <w:p w14:paraId="06F33746" w14:textId="77777777" w:rsidR="00B86E16" w:rsidRPr="00547211" w:rsidRDefault="00173921" w:rsidP="00547211">
      <w:pPr>
        <w:pStyle w:val="Heading3"/>
        <w:numPr>
          <w:ilvl w:val="0"/>
          <w:numId w:val="0"/>
        </w:numPr>
        <w:ind w:left="1440"/>
      </w:pPr>
      <w:bookmarkStart w:id="76" w:name="_Toc146269674"/>
      <w:bookmarkStart w:id="77" w:name="_Toc146446496"/>
      <w:r w:rsidRPr="00547211">
        <w:t>4.1.4</w:t>
      </w:r>
      <w:r w:rsidRPr="00547211">
        <w:tab/>
      </w:r>
      <w:r w:rsidR="00B86E16" w:rsidRPr="00547211">
        <w:t>Model Loss</w:t>
      </w:r>
      <w:bookmarkEnd w:id="76"/>
      <w:bookmarkEnd w:id="77"/>
    </w:p>
    <w:p w14:paraId="3B9C3892" w14:textId="77777777" w:rsidR="00B86E16" w:rsidRDefault="00B86E16" w:rsidP="00B86E16">
      <w:pPr>
        <w:keepNext/>
        <w:spacing w:line="360" w:lineRule="auto"/>
        <w:jc w:val="center"/>
      </w:pPr>
      <w:r>
        <w:rPr>
          <w:noProof/>
        </w:rPr>
        <w:drawing>
          <wp:inline distT="0" distB="0" distL="0" distR="0" wp14:anchorId="1FA38701" wp14:editId="5F7EED74">
            <wp:extent cx="3526118" cy="2791133"/>
            <wp:effectExtent l="0" t="0" r="0" b="0"/>
            <wp:docPr id="1668007082" name="Picture 7" descr="A graph of loss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7082" name="Picture 7" descr="A graph of loss and train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37659" cy="2800268"/>
                    </a:xfrm>
                    <a:prstGeom prst="rect">
                      <a:avLst/>
                    </a:prstGeom>
                  </pic:spPr>
                </pic:pic>
              </a:graphicData>
            </a:graphic>
          </wp:inline>
        </w:drawing>
      </w:r>
    </w:p>
    <w:p w14:paraId="7332FF18" w14:textId="77777777" w:rsidR="00536F3F" w:rsidRDefault="00536F3F" w:rsidP="00536F3F">
      <w:pPr>
        <w:pStyle w:val="Caption"/>
        <w:jc w:val="center"/>
      </w:pPr>
      <w:bookmarkStart w:id="78" w:name="_Toc146447868"/>
      <w:r>
        <w:t xml:space="preserve">Figure </w:t>
      </w:r>
      <w:r>
        <w:fldChar w:fldCharType="begin"/>
      </w:r>
      <w:r>
        <w:instrText xml:space="preserve"> SEQ Figure \* ARABIC </w:instrText>
      </w:r>
      <w:r>
        <w:fldChar w:fldCharType="separate"/>
      </w:r>
      <w:r>
        <w:rPr>
          <w:noProof/>
        </w:rPr>
        <w:t>13</w:t>
      </w:r>
      <w:r>
        <w:fldChar w:fldCharType="end"/>
      </w:r>
      <w:r>
        <w:t xml:space="preserve">. </w:t>
      </w:r>
      <w:r w:rsidRPr="00EC0140">
        <w:t>Shows the custom CNN Model loss graph.</w:t>
      </w:r>
      <w:bookmarkEnd w:id="78"/>
    </w:p>
    <w:p w14:paraId="0671358E" w14:textId="77777777" w:rsidR="00B86E16" w:rsidRDefault="00B86E16" w:rsidP="00B86E16">
      <w:pPr>
        <w:keepNext/>
        <w:spacing w:line="360" w:lineRule="auto"/>
        <w:jc w:val="center"/>
      </w:pPr>
      <w:r>
        <w:rPr>
          <w:noProof/>
        </w:rPr>
        <w:drawing>
          <wp:inline distT="0" distB="0" distL="0" distR="0" wp14:anchorId="23686EE8" wp14:editId="7873861B">
            <wp:extent cx="3763486" cy="2940424"/>
            <wp:effectExtent l="0" t="0" r="8890" b="0"/>
            <wp:docPr id="1028131314"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1314" name="Picture 8" descr="A graph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8897" cy="2952465"/>
                    </a:xfrm>
                    <a:prstGeom prst="rect">
                      <a:avLst/>
                    </a:prstGeom>
                  </pic:spPr>
                </pic:pic>
              </a:graphicData>
            </a:graphic>
          </wp:inline>
        </w:drawing>
      </w:r>
    </w:p>
    <w:p w14:paraId="4020498D" w14:textId="77777777" w:rsidR="00536F3F" w:rsidRDefault="00536F3F" w:rsidP="00536F3F">
      <w:pPr>
        <w:pStyle w:val="Caption"/>
        <w:jc w:val="center"/>
      </w:pPr>
      <w:bookmarkStart w:id="79" w:name="_Toc146447869"/>
      <w:r>
        <w:t xml:space="preserve">Figure </w:t>
      </w:r>
      <w:r>
        <w:fldChar w:fldCharType="begin"/>
      </w:r>
      <w:r>
        <w:instrText xml:space="preserve"> SEQ Figure \* ARABIC </w:instrText>
      </w:r>
      <w:r>
        <w:fldChar w:fldCharType="separate"/>
      </w:r>
      <w:r>
        <w:rPr>
          <w:noProof/>
        </w:rPr>
        <w:t>14</w:t>
      </w:r>
      <w:r>
        <w:fldChar w:fldCharType="end"/>
      </w:r>
      <w:r>
        <w:t xml:space="preserve">. </w:t>
      </w:r>
      <w:r w:rsidRPr="00E42DEB">
        <w:t>Shows the Vgg16 CNN Model loss graph.</w:t>
      </w:r>
      <w:bookmarkEnd w:id="79"/>
    </w:p>
    <w:p w14:paraId="31B26C35" w14:textId="77777777" w:rsidR="00B86E16" w:rsidRDefault="00B86E16" w:rsidP="00B86E16">
      <w:pPr>
        <w:keepNext/>
        <w:spacing w:line="360" w:lineRule="auto"/>
        <w:jc w:val="center"/>
      </w:pPr>
      <w:r>
        <w:rPr>
          <w:noProof/>
        </w:rPr>
        <w:lastRenderedPageBreak/>
        <w:drawing>
          <wp:inline distT="0" distB="0" distL="0" distR="0" wp14:anchorId="02ECB31F" wp14:editId="4DA062BC">
            <wp:extent cx="3924122" cy="3065930"/>
            <wp:effectExtent l="0" t="0" r="635" b="1270"/>
            <wp:docPr id="1833715854" name="Picture 9" descr="A graph of a graph showing a number of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15854" name="Picture 9" descr="A graph of a graph showing a number of los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44993" cy="3082237"/>
                    </a:xfrm>
                    <a:prstGeom prst="rect">
                      <a:avLst/>
                    </a:prstGeom>
                  </pic:spPr>
                </pic:pic>
              </a:graphicData>
            </a:graphic>
          </wp:inline>
        </w:drawing>
      </w:r>
    </w:p>
    <w:p w14:paraId="24EDF9C2" w14:textId="77777777" w:rsidR="00536F3F" w:rsidRDefault="00536F3F" w:rsidP="00536F3F">
      <w:pPr>
        <w:pStyle w:val="Caption"/>
        <w:jc w:val="center"/>
      </w:pPr>
      <w:bookmarkStart w:id="80" w:name="_Toc146447870"/>
      <w:r>
        <w:t xml:space="preserve">Figure </w:t>
      </w:r>
      <w:r>
        <w:fldChar w:fldCharType="begin"/>
      </w:r>
      <w:r>
        <w:instrText xml:space="preserve"> SEQ Figure \* ARABIC </w:instrText>
      </w:r>
      <w:r>
        <w:fldChar w:fldCharType="separate"/>
      </w:r>
      <w:r>
        <w:rPr>
          <w:noProof/>
        </w:rPr>
        <w:t>15</w:t>
      </w:r>
      <w:r>
        <w:fldChar w:fldCharType="end"/>
      </w:r>
      <w:r>
        <w:t xml:space="preserve">. </w:t>
      </w:r>
      <w:r w:rsidRPr="00E94872">
        <w:t xml:space="preserve"> Shows the ResNet50 CNN Model loss graph.</w:t>
      </w:r>
      <w:bookmarkEnd w:id="80"/>
    </w:p>
    <w:p w14:paraId="58934C69" w14:textId="77777777" w:rsidR="00B86E16" w:rsidRDefault="00B86E16" w:rsidP="00B86E16">
      <w:pPr>
        <w:spacing w:line="360" w:lineRule="auto"/>
        <w:jc w:val="both"/>
        <w:rPr>
          <w:rFonts w:ascii="Times New Roman" w:hAnsi="Times New Roman" w:cs="Times New Roman"/>
          <w:sz w:val="24"/>
          <w:szCs w:val="24"/>
        </w:rPr>
      </w:pPr>
      <w:r w:rsidRPr="00173921">
        <w:rPr>
          <w:rFonts w:ascii="Times New Roman" w:hAnsi="Times New Roman" w:cs="Times New Roman"/>
          <w:sz w:val="24"/>
          <w:szCs w:val="24"/>
        </w:rPr>
        <w:t>The model l</w:t>
      </w:r>
      <w:r w:rsidR="00072BA7">
        <w:rPr>
          <w:rFonts w:ascii="Times New Roman" w:hAnsi="Times New Roman" w:cs="Times New Roman"/>
          <w:sz w:val="24"/>
          <w:szCs w:val="24"/>
        </w:rPr>
        <w:t>oss graph shown in figure 13-15</w:t>
      </w:r>
      <w:r w:rsidRPr="00173921">
        <w:rPr>
          <w:rFonts w:ascii="Times New Roman" w:hAnsi="Times New Roman" w:cs="Times New Roman"/>
          <w:sz w:val="24"/>
          <w:szCs w:val="24"/>
        </w:rPr>
        <w:t xml:space="preserve"> of three CNN models shows that Custom CNN and VGG16 model loss for training and validation dataset is very low which reaches almost 0 till 100 epochs. Whereas the ResNET50 model loss is high as its model is not improving and is unable to predict correctly. </w:t>
      </w:r>
    </w:p>
    <w:p w14:paraId="0C8D8893" w14:textId="77777777" w:rsidR="007D5443" w:rsidRDefault="007D5443" w:rsidP="00B86E16">
      <w:pPr>
        <w:spacing w:line="360" w:lineRule="auto"/>
        <w:jc w:val="both"/>
        <w:rPr>
          <w:rFonts w:ascii="Times New Roman" w:hAnsi="Times New Roman" w:cs="Times New Roman"/>
          <w:sz w:val="24"/>
          <w:szCs w:val="24"/>
        </w:rPr>
      </w:pPr>
    </w:p>
    <w:p w14:paraId="14044F8D" w14:textId="77777777" w:rsidR="00E118C1" w:rsidRDefault="00E118C1" w:rsidP="00B86E16">
      <w:pPr>
        <w:spacing w:line="360" w:lineRule="auto"/>
        <w:jc w:val="both"/>
        <w:rPr>
          <w:rFonts w:ascii="Times New Roman" w:hAnsi="Times New Roman" w:cs="Times New Roman"/>
          <w:sz w:val="24"/>
          <w:szCs w:val="24"/>
        </w:rPr>
      </w:pPr>
    </w:p>
    <w:p w14:paraId="52231542" w14:textId="77777777" w:rsidR="00E118C1" w:rsidRDefault="00E118C1" w:rsidP="00B86E16">
      <w:pPr>
        <w:spacing w:line="360" w:lineRule="auto"/>
        <w:jc w:val="both"/>
        <w:rPr>
          <w:rFonts w:ascii="Times New Roman" w:hAnsi="Times New Roman" w:cs="Times New Roman"/>
          <w:sz w:val="24"/>
          <w:szCs w:val="24"/>
        </w:rPr>
      </w:pPr>
    </w:p>
    <w:p w14:paraId="65074160" w14:textId="77777777" w:rsidR="00E118C1" w:rsidRDefault="00E118C1" w:rsidP="00B86E16">
      <w:pPr>
        <w:spacing w:line="360" w:lineRule="auto"/>
        <w:jc w:val="both"/>
        <w:rPr>
          <w:rFonts w:ascii="Times New Roman" w:hAnsi="Times New Roman" w:cs="Times New Roman"/>
          <w:sz w:val="24"/>
          <w:szCs w:val="24"/>
        </w:rPr>
      </w:pPr>
    </w:p>
    <w:p w14:paraId="2EF9CCBE" w14:textId="77777777" w:rsidR="00E118C1" w:rsidRDefault="00E118C1" w:rsidP="00B86E16">
      <w:pPr>
        <w:spacing w:line="360" w:lineRule="auto"/>
        <w:jc w:val="both"/>
        <w:rPr>
          <w:rFonts w:ascii="Times New Roman" w:hAnsi="Times New Roman" w:cs="Times New Roman"/>
          <w:sz w:val="24"/>
          <w:szCs w:val="24"/>
        </w:rPr>
      </w:pPr>
    </w:p>
    <w:p w14:paraId="1D958066" w14:textId="77777777" w:rsidR="00E118C1" w:rsidRDefault="00E118C1" w:rsidP="00B86E16">
      <w:pPr>
        <w:spacing w:line="360" w:lineRule="auto"/>
        <w:jc w:val="both"/>
        <w:rPr>
          <w:rFonts w:ascii="Times New Roman" w:hAnsi="Times New Roman" w:cs="Times New Roman"/>
          <w:sz w:val="24"/>
          <w:szCs w:val="24"/>
        </w:rPr>
      </w:pPr>
    </w:p>
    <w:p w14:paraId="37B486A3" w14:textId="77777777" w:rsidR="00E118C1" w:rsidRDefault="00E118C1" w:rsidP="00B86E16">
      <w:pPr>
        <w:spacing w:line="360" w:lineRule="auto"/>
        <w:jc w:val="both"/>
        <w:rPr>
          <w:rFonts w:ascii="Times New Roman" w:hAnsi="Times New Roman" w:cs="Times New Roman"/>
          <w:sz w:val="24"/>
          <w:szCs w:val="24"/>
        </w:rPr>
      </w:pPr>
    </w:p>
    <w:p w14:paraId="19961C20" w14:textId="77777777" w:rsidR="007D5443" w:rsidRPr="00173921" w:rsidRDefault="007D5443" w:rsidP="00B86E16">
      <w:pPr>
        <w:spacing w:line="360" w:lineRule="auto"/>
        <w:jc w:val="both"/>
        <w:rPr>
          <w:rFonts w:ascii="Times New Roman" w:hAnsi="Times New Roman" w:cs="Times New Roman"/>
          <w:sz w:val="24"/>
          <w:szCs w:val="24"/>
        </w:rPr>
      </w:pPr>
    </w:p>
    <w:p w14:paraId="25E7362E" w14:textId="77777777" w:rsidR="00294E47" w:rsidRPr="00536F3F" w:rsidRDefault="00173921" w:rsidP="00536F3F">
      <w:pPr>
        <w:pStyle w:val="Heading2"/>
        <w:numPr>
          <w:ilvl w:val="0"/>
          <w:numId w:val="0"/>
        </w:numPr>
        <w:spacing w:line="360" w:lineRule="auto"/>
        <w:rPr>
          <w:b/>
        </w:rPr>
      </w:pPr>
      <w:bookmarkStart w:id="81" w:name="_Toc146446497"/>
      <w:r w:rsidRPr="00536F3F">
        <w:rPr>
          <w:b/>
        </w:rPr>
        <w:lastRenderedPageBreak/>
        <w:t>4.2</w:t>
      </w:r>
      <w:r w:rsidRPr="00536F3F">
        <w:rPr>
          <w:b/>
        </w:rPr>
        <w:tab/>
        <w:t>KNN Models</w:t>
      </w:r>
      <w:bookmarkEnd w:id="81"/>
      <w:r w:rsidRPr="00536F3F">
        <w:rPr>
          <w:b/>
        </w:rPr>
        <w:t xml:space="preserve"> </w:t>
      </w:r>
    </w:p>
    <w:p w14:paraId="32165AFA" w14:textId="77777777" w:rsidR="00294E47" w:rsidRDefault="00173921" w:rsidP="00536F3F">
      <w:pPr>
        <w:pStyle w:val="Heading3"/>
        <w:numPr>
          <w:ilvl w:val="0"/>
          <w:numId w:val="0"/>
        </w:numPr>
        <w:spacing w:line="360" w:lineRule="auto"/>
        <w:rPr>
          <w:b/>
        </w:rPr>
      </w:pPr>
      <w:bookmarkStart w:id="82" w:name="_Toc146446498"/>
      <w:r w:rsidRPr="00536F3F">
        <w:rPr>
          <w:b/>
        </w:rPr>
        <w:t>4.2.1</w:t>
      </w:r>
      <w:r w:rsidRPr="00536F3F">
        <w:rPr>
          <w:b/>
        </w:rPr>
        <w:tab/>
        <w:t>Classification Report for KNN Model.</w:t>
      </w:r>
      <w:bookmarkEnd w:id="82"/>
    </w:p>
    <w:p w14:paraId="7FEBA9E8" w14:textId="77777777" w:rsidR="007D5443" w:rsidRDefault="007D5443" w:rsidP="007D5443"/>
    <w:p w14:paraId="122830C9" w14:textId="77777777" w:rsidR="007D5443" w:rsidRPr="007D5443" w:rsidRDefault="007D5443" w:rsidP="007D5443"/>
    <w:p w14:paraId="1EAD019D" w14:textId="77777777" w:rsidR="00072BA7" w:rsidRPr="00173921" w:rsidRDefault="00072BA7" w:rsidP="00072BA7">
      <w:pPr>
        <w:pStyle w:val="Caption"/>
        <w:spacing w:line="360" w:lineRule="auto"/>
        <w:jc w:val="center"/>
      </w:pPr>
      <w:r w:rsidRPr="00CA3F87">
        <w:rPr>
          <w:sz w:val="22"/>
          <w:szCs w:val="22"/>
        </w:rPr>
        <w:t xml:space="preserve">Table 7. </w:t>
      </w:r>
      <w:r>
        <w:t>Shows the classification report of KNN Model 1</w:t>
      </w:r>
    </w:p>
    <w:p w14:paraId="6E23A0E0" w14:textId="77777777" w:rsidR="00072BA7" w:rsidRDefault="00072BA7" w:rsidP="00D21375">
      <w:pPr>
        <w:spacing w:line="360" w:lineRule="auto"/>
        <w:rPr>
          <w:rFonts w:ascii="Times New Roman" w:hAnsi="Times New Roman" w:cs="Times New Roman"/>
          <w:sz w:val="24"/>
          <w:szCs w:val="24"/>
        </w:rPr>
      </w:pPr>
    </w:p>
    <w:p w14:paraId="67DF9E18" w14:textId="77777777" w:rsidR="00294E47" w:rsidRDefault="00173921" w:rsidP="00D21375">
      <w:pPr>
        <w:spacing w:line="360" w:lineRule="auto"/>
        <w:rPr>
          <w:rFonts w:ascii="Times New Roman" w:hAnsi="Times New Roman" w:cs="Times New Roman"/>
          <w:sz w:val="24"/>
          <w:szCs w:val="24"/>
        </w:rPr>
      </w:pPr>
      <w:r>
        <w:rPr>
          <w:noProof/>
        </w:rPr>
        <w:drawing>
          <wp:inline distT="0" distB="0" distL="0" distR="0" wp14:anchorId="1CF8A22A" wp14:editId="0971E3E7">
            <wp:extent cx="4434541" cy="2237169"/>
            <wp:effectExtent l="0" t="0" r="4445" b="0"/>
            <wp:docPr id="572457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57056" name="Picture 1" descr="A screenshot of a computer program&#10;&#10;Description automatically generated"/>
                    <pic:cNvPicPr/>
                  </pic:nvPicPr>
                  <pic:blipFill>
                    <a:blip r:embed="rId39"/>
                    <a:stretch>
                      <a:fillRect/>
                    </a:stretch>
                  </pic:blipFill>
                  <pic:spPr>
                    <a:xfrm>
                      <a:off x="0" y="0"/>
                      <a:ext cx="4446784" cy="2243345"/>
                    </a:xfrm>
                    <a:prstGeom prst="rect">
                      <a:avLst/>
                    </a:prstGeom>
                  </pic:spPr>
                </pic:pic>
              </a:graphicData>
            </a:graphic>
          </wp:inline>
        </w:drawing>
      </w:r>
    </w:p>
    <w:p w14:paraId="781A4D6D" w14:textId="77777777" w:rsidR="007D5443" w:rsidRDefault="007D5443" w:rsidP="00D21375">
      <w:pPr>
        <w:spacing w:line="360" w:lineRule="auto"/>
        <w:rPr>
          <w:rFonts w:ascii="Times New Roman" w:hAnsi="Times New Roman" w:cs="Times New Roman"/>
          <w:sz w:val="24"/>
          <w:szCs w:val="24"/>
        </w:rPr>
      </w:pPr>
    </w:p>
    <w:p w14:paraId="44349EF2" w14:textId="77777777" w:rsidR="007D5443" w:rsidRDefault="007D5443" w:rsidP="00D21375">
      <w:pPr>
        <w:spacing w:line="360" w:lineRule="auto"/>
        <w:rPr>
          <w:rFonts w:ascii="Times New Roman" w:hAnsi="Times New Roman" w:cs="Times New Roman"/>
          <w:sz w:val="24"/>
          <w:szCs w:val="24"/>
        </w:rPr>
      </w:pPr>
    </w:p>
    <w:p w14:paraId="08C0EE24" w14:textId="77777777" w:rsidR="00072BA7" w:rsidRDefault="00072BA7" w:rsidP="00072BA7">
      <w:pPr>
        <w:pStyle w:val="Caption"/>
        <w:spacing w:line="360" w:lineRule="auto"/>
        <w:jc w:val="center"/>
      </w:pPr>
      <w:r w:rsidRPr="00CA3F87">
        <w:rPr>
          <w:sz w:val="22"/>
          <w:szCs w:val="22"/>
        </w:rPr>
        <w:t>Table 8</w:t>
      </w:r>
      <w:r w:rsidRPr="00CB4338">
        <w:t xml:space="preserve">. Shows the classification report of KNN Model </w:t>
      </w:r>
      <w:r>
        <w:t>2</w:t>
      </w:r>
    </w:p>
    <w:p w14:paraId="3CF08972" w14:textId="239DE8FE" w:rsidR="007D5443" w:rsidRPr="00E118C1" w:rsidRDefault="007D5443" w:rsidP="00E118C1">
      <w:pPr>
        <w:spacing w:line="360" w:lineRule="auto"/>
        <w:rPr>
          <w:rFonts w:ascii="Times New Roman" w:hAnsi="Times New Roman" w:cs="Times New Roman"/>
          <w:sz w:val="24"/>
          <w:szCs w:val="24"/>
        </w:rPr>
      </w:pPr>
      <w:r>
        <w:rPr>
          <w:noProof/>
        </w:rPr>
        <w:drawing>
          <wp:inline distT="0" distB="0" distL="0" distR="0" wp14:anchorId="7F12659C" wp14:editId="7FD0FB51">
            <wp:extent cx="4513518" cy="2212395"/>
            <wp:effectExtent l="0" t="0" r="1905" b="0"/>
            <wp:docPr id="1681762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2080" name="Picture 1" descr="A screenshot of a computer screen&#10;&#10;Description automatically generated"/>
                    <pic:cNvPicPr/>
                  </pic:nvPicPr>
                  <pic:blipFill>
                    <a:blip r:embed="rId40"/>
                    <a:stretch>
                      <a:fillRect/>
                    </a:stretch>
                  </pic:blipFill>
                  <pic:spPr>
                    <a:xfrm>
                      <a:off x="0" y="0"/>
                      <a:ext cx="4523365" cy="2217222"/>
                    </a:xfrm>
                    <a:prstGeom prst="rect">
                      <a:avLst/>
                    </a:prstGeom>
                  </pic:spPr>
                </pic:pic>
              </a:graphicData>
            </a:graphic>
          </wp:inline>
        </w:drawing>
      </w:r>
    </w:p>
    <w:p w14:paraId="28080FA1" w14:textId="77777777" w:rsidR="007D5443" w:rsidRDefault="007D5443" w:rsidP="00173921">
      <w:pPr>
        <w:keepNext/>
        <w:spacing w:line="360" w:lineRule="auto"/>
      </w:pPr>
    </w:p>
    <w:p w14:paraId="027ED592" w14:textId="77777777" w:rsidR="007D5443" w:rsidRDefault="007D5443" w:rsidP="00173921">
      <w:pPr>
        <w:keepNext/>
        <w:spacing w:line="360" w:lineRule="auto"/>
      </w:pPr>
    </w:p>
    <w:p w14:paraId="715FA758" w14:textId="77777777" w:rsidR="007D5443" w:rsidRDefault="00072BA7" w:rsidP="00E118C1">
      <w:pPr>
        <w:pStyle w:val="Caption"/>
        <w:spacing w:line="360" w:lineRule="auto"/>
        <w:ind w:left="1440" w:firstLine="720"/>
        <w:jc w:val="center"/>
      </w:pPr>
      <w:r w:rsidRPr="00CA3F87">
        <w:rPr>
          <w:sz w:val="22"/>
          <w:szCs w:val="22"/>
        </w:rPr>
        <w:t>Table 9</w:t>
      </w:r>
      <w:r w:rsidRPr="00B01678">
        <w:t xml:space="preserve">. Shows the classification report of KNN Model </w:t>
      </w:r>
      <w:r>
        <w:t>3</w:t>
      </w:r>
    </w:p>
    <w:p w14:paraId="12D868DE" w14:textId="2CBD3324" w:rsidR="00072BA7" w:rsidRPr="00173921" w:rsidRDefault="007D5443" w:rsidP="00072BA7">
      <w:pPr>
        <w:pStyle w:val="Caption"/>
        <w:spacing w:line="360" w:lineRule="auto"/>
        <w:jc w:val="center"/>
      </w:pPr>
      <w:r>
        <w:rPr>
          <w:noProof/>
        </w:rPr>
        <w:drawing>
          <wp:inline distT="0" distB="0" distL="0" distR="0" wp14:anchorId="15C03BFC" wp14:editId="0AC9E8E0">
            <wp:extent cx="4868940" cy="2468282"/>
            <wp:effectExtent l="0" t="0" r="8255" b="8255"/>
            <wp:docPr id="17303887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8715" name="Picture 1" descr="A screenshot of a computer screen&#10;&#10;Description automatically generated"/>
                    <pic:cNvPicPr/>
                  </pic:nvPicPr>
                  <pic:blipFill>
                    <a:blip r:embed="rId41"/>
                    <a:stretch>
                      <a:fillRect/>
                    </a:stretch>
                  </pic:blipFill>
                  <pic:spPr>
                    <a:xfrm>
                      <a:off x="0" y="0"/>
                      <a:ext cx="4882581" cy="2475197"/>
                    </a:xfrm>
                    <a:prstGeom prst="rect">
                      <a:avLst/>
                    </a:prstGeom>
                  </pic:spPr>
                </pic:pic>
              </a:graphicData>
            </a:graphic>
          </wp:inline>
        </w:drawing>
      </w:r>
    </w:p>
    <w:p w14:paraId="133BCE97" w14:textId="77777777" w:rsidR="00072BA7" w:rsidRDefault="00072BA7" w:rsidP="00173921">
      <w:pPr>
        <w:keepNext/>
        <w:spacing w:line="360" w:lineRule="auto"/>
      </w:pPr>
    </w:p>
    <w:p w14:paraId="78713B56" w14:textId="77F7A63F" w:rsidR="00173921" w:rsidRDefault="00173921" w:rsidP="00173921">
      <w:pPr>
        <w:keepNext/>
        <w:spacing w:line="360" w:lineRule="auto"/>
      </w:pPr>
    </w:p>
    <w:p w14:paraId="02A40451" w14:textId="086DC534" w:rsidR="001715CB" w:rsidRDefault="001715CB" w:rsidP="001715CB">
      <w:pPr>
        <w:pStyle w:val="Heading3"/>
        <w:numPr>
          <w:ilvl w:val="0"/>
          <w:numId w:val="0"/>
        </w:numPr>
        <w:spacing w:after="240" w:line="360" w:lineRule="auto"/>
        <w:ind w:left="90"/>
        <w:rPr>
          <w:rFonts w:asciiTheme="majorBidi" w:hAnsiTheme="majorBidi"/>
          <w:bCs/>
          <w:color w:val="auto"/>
        </w:rPr>
      </w:pPr>
      <w:bookmarkStart w:id="83" w:name="_Toc146446499"/>
      <w:r w:rsidRPr="001715CB">
        <w:rPr>
          <w:rFonts w:asciiTheme="majorBidi" w:hAnsiTheme="majorBidi"/>
          <w:bCs/>
          <w:color w:val="auto"/>
        </w:rPr>
        <w:t>The analyses presented in Tables 7 to 9 draw attention to the varied efficacy of the three KNN models, each fine-tuned using the same dataset. The premier performance of KNN Model 1 and 2 is evident through their unerring precision, recall, and F1-scores, which resonate with their unparalleled classification proficiencies throughout the dataset (</w:t>
      </w:r>
      <w:proofErr w:type="spellStart"/>
      <w:r w:rsidRPr="001715CB">
        <w:rPr>
          <w:rFonts w:asciiTheme="majorBidi" w:hAnsiTheme="majorBidi"/>
          <w:bCs/>
          <w:color w:val="auto"/>
        </w:rPr>
        <w:t>Sermanet</w:t>
      </w:r>
      <w:proofErr w:type="spellEnd"/>
      <w:r w:rsidRPr="001715CB">
        <w:rPr>
          <w:rFonts w:asciiTheme="majorBidi" w:hAnsiTheme="majorBidi"/>
          <w:bCs/>
          <w:color w:val="auto"/>
        </w:rPr>
        <w:t xml:space="preserve"> et al., 2013). Their remarkable 100% accuracy signifies their robustness in offering accurate predictions. However, KNN Model 3's narrative is somewhat divergent. With inconsistent metrics across classes, especially "Bifurcation," "Meeting," and "Looping", it recorded an accuracy score of only 45% (Zhang et al., 2017). This contrasting performance underlines the prowess of KNN Models 1 and 2 in the niche of collagen structure delineations (</w:t>
      </w:r>
      <w:proofErr w:type="spellStart"/>
      <w:r w:rsidRPr="001715CB">
        <w:rPr>
          <w:rFonts w:asciiTheme="majorBidi" w:hAnsiTheme="majorBidi"/>
          <w:bCs/>
          <w:color w:val="auto"/>
        </w:rPr>
        <w:t>Sorushanova</w:t>
      </w:r>
      <w:proofErr w:type="spellEnd"/>
      <w:r w:rsidRPr="001715CB">
        <w:rPr>
          <w:rFonts w:asciiTheme="majorBidi" w:hAnsiTheme="majorBidi"/>
          <w:bCs/>
          <w:color w:val="auto"/>
        </w:rPr>
        <w:t xml:space="preserve"> et al., 2019).</w:t>
      </w:r>
    </w:p>
    <w:p w14:paraId="1F677080" w14:textId="77777777" w:rsidR="001715CB" w:rsidRPr="001715CB" w:rsidRDefault="001715CB" w:rsidP="001715CB"/>
    <w:p w14:paraId="79CA6FDD" w14:textId="043865BF" w:rsidR="00294E47" w:rsidRPr="00536F3F" w:rsidRDefault="00072BA7" w:rsidP="00536F3F">
      <w:pPr>
        <w:pStyle w:val="Heading3"/>
        <w:numPr>
          <w:ilvl w:val="0"/>
          <w:numId w:val="0"/>
        </w:numPr>
        <w:spacing w:after="240" w:line="360" w:lineRule="auto"/>
        <w:ind w:left="90"/>
        <w:rPr>
          <w:b/>
        </w:rPr>
      </w:pPr>
      <w:r w:rsidRPr="00536F3F">
        <w:rPr>
          <w:b/>
        </w:rPr>
        <w:lastRenderedPageBreak/>
        <w:t>4.2.2</w:t>
      </w:r>
      <w:r w:rsidRPr="00536F3F">
        <w:rPr>
          <w:b/>
        </w:rPr>
        <w:tab/>
        <w:t>Confusion Matrix</w:t>
      </w:r>
      <w:bookmarkEnd w:id="83"/>
    </w:p>
    <w:p w14:paraId="66327528" w14:textId="77777777" w:rsidR="00072BA7" w:rsidRDefault="00072BA7" w:rsidP="00072BA7">
      <w:pPr>
        <w:keepNext/>
        <w:spacing w:line="360" w:lineRule="auto"/>
        <w:jc w:val="center"/>
      </w:pPr>
      <w:r>
        <w:rPr>
          <w:noProof/>
        </w:rPr>
        <w:drawing>
          <wp:inline distT="0" distB="0" distL="0" distR="0" wp14:anchorId="42C56FE5" wp14:editId="2B626A07">
            <wp:extent cx="3275937" cy="2902143"/>
            <wp:effectExtent l="0" t="0" r="1270" b="0"/>
            <wp:docPr id="1463016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6590" name="Picture 1463016590"/>
                    <pic:cNvPicPr/>
                  </pic:nvPicPr>
                  <pic:blipFill>
                    <a:blip r:embed="rId42">
                      <a:extLst>
                        <a:ext uri="{28A0092B-C50C-407E-A947-70E740481C1C}">
                          <a14:useLocalDpi xmlns:a14="http://schemas.microsoft.com/office/drawing/2010/main" val="0"/>
                        </a:ext>
                      </a:extLst>
                    </a:blip>
                    <a:stretch>
                      <a:fillRect/>
                    </a:stretch>
                  </pic:blipFill>
                  <pic:spPr>
                    <a:xfrm>
                      <a:off x="0" y="0"/>
                      <a:ext cx="3297740" cy="2921458"/>
                    </a:xfrm>
                    <a:prstGeom prst="rect">
                      <a:avLst/>
                    </a:prstGeom>
                  </pic:spPr>
                </pic:pic>
              </a:graphicData>
            </a:graphic>
          </wp:inline>
        </w:drawing>
      </w:r>
    </w:p>
    <w:p w14:paraId="38C573BF" w14:textId="77777777" w:rsidR="00536F3F" w:rsidRDefault="00536F3F" w:rsidP="00536F3F">
      <w:pPr>
        <w:pStyle w:val="Caption"/>
        <w:jc w:val="center"/>
      </w:pPr>
      <w:bookmarkStart w:id="84" w:name="_Toc146447871"/>
      <w:r>
        <w:t xml:space="preserve">Figure </w:t>
      </w:r>
      <w:r>
        <w:fldChar w:fldCharType="begin"/>
      </w:r>
      <w:r>
        <w:instrText xml:space="preserve"> SEQ Figure \* ARABIC </w:instrText>
      </w:r>
      <w:r>
        <w:fldChar w:fldCharType="separate"/>
      </w:r>
      <w:r>
        <w:rPr>
          <w:noProof/>
        </w:rPr>
        <w:t>16</w:t>
      </w:r>
      <w:r>
        <w:fldChar w:fldCharType="end"/>
      </w:r>
      <w:r>
        <w:t xml:space="preserve">. </w:t>
      </w:r>
      <w:r w:rsidRPr="00BB6397">
        <w:t xml:space="preserve"> Shows the ResNet50 CNN Model loss graph.</w:t>
      </w:r>
      <w:bookmarkEnd w:id="84"/>
    </w:p>
    <w:p w14:paraId="09F635AA" w14:textId="77777777" w:rsidR="00072BA7" w:rsidRDefault="00072BA7" w:rsidP="00072BA7">
      <w:pPr>
        <w:keepNext/>
        <w:spacing w:line="360" w:lineRule="auto"/>
        <w:jc w:val="center"/>
      </w:pPr>
      <w:r>
        <w:rPr>
          <w:noProof/>
        </w:rPr>
        <w:drawing>
          <wp:inline distT="0" distB="0" distL="0" distR="0" wp14:anchorId="798A4D1B" wp14:editId="49BCF859">
            <wp:extent cx="3717174" cy="3293035"/>
            <wp:effectExtent l="0" t="0" r="0" b="3175"/>
            <wp:docPr id="632647641"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7641" name="Picture 11" descr="A graph with blue squar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28091" cy="3302707"/>
                    </a:xfrm>
                    <a:prstGeom prst="rect">
                      <a:avLst/>
                    </a:prstGeom>
                  </pic:spPr>
                </pic:pic>
              </a:graphicData>
            </a:graphic>
          </wp:inline>
        </w:drawing>
      </w:r>
    </w:p>
    <w:p w14:paraId="457574FA" w14:textId="77777777" w:rsidR="00536F3F" w:rsidRDefault="00536F3F" w:rsidP="00536F3F">
      <w:pPr>
        <w:pStyle w:val="Caption"/>
        <w:jc w:val="center"/>
      </w:pPr>
      <w:bookmarkStart w:id="85" w:name="_Toc146447872"/>
      <w:r>
        <w:t xml:space="preserve">Figure </w:t>
      </w:r>
      <w:r>
        <w:fldChar w:fldCharType="begin"/>
      </w:r>
      <w:r>
        <w:instrText xml:space="preserve"> SEQ Figure \* ARABIC </w:instrText>
      </w:r>
      <w:r>
        <w:fldChar w:fldCharType="separate"/>
      </w:r>
      <w:r>
        <w:rPr>
          <w:noProof/>
        </w:rPr>
        <w:t>17</w:t>
      </w:r>
      <w:r>
        <w:fldChar w:fldCharType="end"/>
      </w:r>
      <w:r>
        <w:t xml:space="preserve">. </w:t>
      </w:r>
      <w:r w:rsidRPr="00151054">
        <w:t>Shows the confusion matrix of KNN Model 2</w:t>
      </w:r>
      <w:bookmarkEnd w:id="85"/>
    </w:p>
    <w:p w14:paraId="461579D4" w14:textId="77777777" w:rsidR="00072BA7" w:rsidRDefault="00072BA7" w:rsidP="00072BA7">
      <w:pPr>
        <w:keepNext/>
        <w:spacing w:line="360" w:lineRule="auto"/>
        <w:jc w:val="center"/>
      </w:pPr>
      <w:r>
        <w:rPr>
          <w:noProof/>
        </w:rPr>
        <w:lastRenderedPageBreak/>
        <w:drawing>
          <wp:inline distT="0" distB="0" distL="0" distR="0" wp14:anchorId="71904BC4" wp14:editId="47B78B73">
            <wp:extent cx="3352800" cy="3009281"/>
            <wp:effectExtent l="0" t="0" r="0" b="635"/>
            <wp:docPr id="655653373"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53373" name="Picture 12" descr="A diagram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6011" cy="3012163"/>
                    </a:xfrm>
                    <a:prstGeom prst="rect">
                      <a:avLst/>
                    </a:prstGeom>
                  </pic:spPr>
                </pic:pic>
              </a:graphicData>
            </a:graphic>
          </wp:inline>
        </w:drawing>
      </w:r>
    </w:p>
    <w:p w14:paraId="40EFA025" w14:textId="77777777" w:rsidR="00536F3F" w:rsidRDefault="00536F3F" w:rsidP="00536F3F">
      <w:pPr>
        <w:pStyle w:val="Caption"/>
        <w:jc w:val="center"/>
      </w:pPr>
      <w:bookmarkStart w:id="86" w:name="_Toc146447873"/>
      <w:r>
        <w:t xml:space="preserve">Figure </w:t>
      </w:r>
      <w:r>
        <w:fldChar w:fldCharType="begin"/>
      </w:r>
      <w:r>
        <w:instrText xml:space="preserve"> SEQ Figure \* ARABIC </w:instrText>
      </w:r>
      <w:r>
        <w:fldChar w:fldCharType="separate"/>
      </w:r>
      <w:r>
        <w:rPr>
          <w:noProof/>
        </w:rPr>
        <w:t>18</w:t>
      </w:r>
      <w:r>
        <w:fldChar w:fldCharType="end"/>
      </w:r>
      <w:r>
        <w:t xml:space="preserve">. </w:t>
      </w:r>
      <w:r w:rsidRPr="00DC0C40">
        <w:t>Shows the confusion matrix of KNN Model 3</w:t>
      </w:r>
      <w:bookmarkEnd w:id="86"/>
    </w:p>
    <w:p w14:paraId="10BF97B4" w14:textId="71933016" w:rsidR="008D7E77" w:rsidRDefault="000D1986" w:rsidP="00072BA7">
      <w:pPr>
        <w:spacing w:line="360" w:lineRule="auto"/>
        <w:jc w:val="both"/>
        <w:rPr>
          <w:rFonts w:ascii="Times New Roman" w:hAnsi="Times New Roman" w:cs="Times New Roman"/>
          <w:sz w:val="24"/>
          <w:szCs w:val="24"/>
        </w:rPr>
      </w:pPr>
      <w:r w:rsidRPr="000D1986">
        <w:rPr>
          <w:rFonts w:ascii="Times New Roman" w:hAnsi="Times New Roman" w:cs="Times New Roman"/>
          <w:sz w:val="24"/>
          <w:szCs w:val="24"/>
        </w:rPr>
        <w:t>The KNN models depicted in figures 10, 11, and 12 provide an impressive display of accuracy. Their confusion matrices boast pristine diagonals, which is a clear sign of their adeptness in class prediction. When we look at these matrices, the rows give us the actual class, while the columns detail the predictions. Notably, these matrices are devoid of false negatives and false positives in the off-diagonal sections, emphasizing their precise classification (Shoulders and Raines, 2009). On the other hand, when observing figure 19's confusion matrix for the KNN Model 3, there's a different story. Here, there's a mix of true positives, false positives, and false negatives. High precision and recall values in some classes can be seen with strong true positive numbers, yet other classes, with lesser precision and recall values, hint at classification errors. This raises questions on this model's robustness, indicating areas that need refining for better class predictions (Zhang et al., 2017).</w:t>
      </w:r>
    </w:p>
    <w:p w14:paraId="323DCFA6" w14:textId="77777777" w:rsidR="00900D5A" w:rsidRDefault="00900D5A" w:rsidP="00072BA7">
      <w:pPr>
        <w:spacing w:line="360" w:lineRule="auto"/>
        <w:jc w:val="both"/>
        <w:rPr>
          <w:rFonts w:ascii="Times New Roman" w:hAnsi="Times New Roman" w:cs="Times New Roman"/>
          <w:sz w:val="24"/>
          <w:szCs w:val="24"/>
        </w:rPr>
      </w:pPr>
    </w:p>
    <w:p w14:paraId="3713099B" w14:textId="77777777" w:rsidR="004E6958" w:rsidRDefault="004E6958" w:rsidP="00072BA7">
      <w:pPr>
        <w:spacing w:line="360" w:lineRule="auto"/>
        <w:jc w:val="both"/>
        <w:rPr>
          <w:rFonts w:ascii="Times New Roman" w:hAnsi="Times New Roman" w:cs="Times New Roman"/>
          <w:sz w:val="24"/>
          <w:szCs w:val="24"/>
        </w:rPr>
      </w:pPr>
    </w:p>
    <w:p w14:paraId="55CB0C52" w14:textId="77777777" w:rsidR="004E6958" w:rsidRDefault="004E6958" w:rsidP="00072BA7">
      <w:pPr>
        <w:spacing w:line="360" w:lineRule="auto"/>
        <w:jc w:val="both"/>
        <w:rPr>
          <w:rFonts w:ascii="Times New Roman" w:hAnsi="Times New Roman" w:cs="Times New Roman"/>
          <w:sz w:val="24"/>
          <w:szCs w:val="24"/>
        </w:rPr>
      </w:pPr>
    </w:p>
    <w:p w14:paraId="66201C66" w14:textId="77777777" w:rsidR="004E6958" w:rsidRDefault="004E6958" w:rsidP="00072BA7">
      <w:pPr>
        <w:spacing w:line="360" w:lineRule="auto"/>
        <w:jc w:val="both"/>
        <w:rPr>
          <w:rFonts w:ascii="Times New Roman" w:hAnsi="Times New Roman" w:cs="Times New Roman"/>
          <w:sz w:val="24"/>
          <w:szCs w:val="24"/>
        </w:rPr>
      </w:pPr>
    </w:p>
    <w:p w14:paraId="6F1AF663" w14:textId="77777777" w:rsidR="004E6958" w:rsidRDefault="004E6958" w:rsidP="00072BA7">
      <w:pPr>
        <w:spacing w:line="360" w:lineRule="auto"/>
        <w:jc w:val="both"/>
        <w:rPr>
          <w:rFonts w:ascii="Times New Roman" w:hAnsi="Times New Roman" w:cs="Times New Roman"/>
          <w:sz w:val="24"/>
          <w:szCs w:val="24"/>
        </w:rPr>
      </w:pPr>
    </w:p>
    <w:p w14:paraId="3E46A412" w14:textId="77777777" w:rsidR="002C3CD3" w:rsidRPr="00BC1320" w:rsidRDefault="002C3CD3" w:rsidP="002C3CD3">
      <w:pPr>
        <w:spacing w:line="360" w:lineRule="auto"/>
        <w:rPr>
          <w:rFonts w:ascii="Times New Roman" w:hAnsi="Times New Roman" w:cs="Times New Roman"/>
          <w:b/>
          <w:sz w:val="24"/>
          <w:szCs w:val="24"/>
        </w:rPr>
      </w:pPr>
      <w:r w:rsidRPr="00BC1320">
        <w:rPr>
          <w:rFonts w:ascii="Times New Roman" w:hAnsi="Times New Roman" w:cs="Times New Roman"/>
          <w:b/>
          <w:sz w:val="24"/>
          <w:szCs w:val="24"/>
        </w:rPr>
        <w:lastRenderedPageBreak/>
        <w:t>PART 2: VESICLE TRANSIT</w:t>
      </w:r>
    </w:p>
    <w:p w14:paraId="3711161D" w14:textId="0C466668" w:rsidR="002C3CD3" w:rsidRPr="00536F3F" w:rsidRDefault="002C3CD3" w:rsidP="002C3CD3">
      <w:pPr>
        <w:pStyle w:val="Heading2"/>
        <w:numPr>
          <w:ilvl w:val="0"/>
          <w:numId w:val="0"/>
        </w:numPr>
        <w:spacing w:after="240" w:line="360" w:lineRule="auto"/>
        <w:ind w:left="90" w:hanging="90"/>
        <w:rPr>
          <w:b/>
        </w:rPr>
      </w:pPr>
      <w:bookmarkStart w:id="87" w:name="_Toc146483667"/>
      <w:r w:rsidRPr="00536F3F">
        <w:rPr>
          <w:b/>
        </w:rPr>
        <w:t>4.3</w:t>
      </w:r>
      <w:r w:rsidRPr="00536F3F">
        <w:rPr>
          <w:b/>
        </w:rPr>
        <w:tab/>
        <w:t>Model</w:t>
      </w:r>
      <w:r w:rsidR="00880277">
        <w:rPr>
          <w:b/>
        </w:rPr>
        <w:t>l</w:t>
      </w:r>
      <w:r w:rsidRPr="00536F3F">
        <w:rPr>
          <w:b/>
        </w:rPr>
        <w:t>ing Collagen Vesicle Transit</w:t>
      </w:r>
      <w:bookmarkEnd w:id="87"/>
      <w:r w:rsidRPr="00536F3F">
        <w:rPr>
          <w:b/>
        </w:rPr>
        <w:t xml:space="preserve"> </w:t>
      </w:r>
    </w:p>
    <w:p w14:paraId="68F8B099" w14:textId="6583D3C6" w:rsidR="0004321A" w:rsidRPr="00171AAB" w:rsidRDefault="00595052" w:rsidP="00171AAB">
      <w:pPr>
        <w:pStyle w:val="Heading3"/>
        <w:numPr>
          <w:ilvl w:val="0"/>
          <w:numId w:val="0"/>
        </w:numPr>
        <w:spacing w:after="240" w:line="360" w:lineRule="auto"/>
        <w:rPr>
          <w:rFonts w:ascii="Times New Roman" w:hAnsi="Times New Roman" w:cs="Times New Roman"/>
          <w:color w:val="auto"/>
        </w:rPr>
      </w:pPr>
      <w:bookmarkStart w:id="88" w:name="_Toc146483668"/>
      <w:r w:rsidRPr="00595052">
        <w:rPr>
          <w:rFonts w:ascii="Times New Roman" w:hAnsi="Times New Roman" w:cs="Times New Roman"/>
          <w:color w:val="auto"/>
        </w:rPr>
        <w:t xml:space="preserve">The path traversed by collagen vesicles can be visualized akin to a roadmap with distinctly observed routes. Each route or path is represented by a unique color, accompanied by metrics such as mean velocity, path </w:t>
      </w:r>
      <w:r w:rsidRPr="00595052">
        <w:rPr>
          <w:rFonts w:ascii="Times New Roman" w:hAnsi="Times New Roman" w:cs="Times New Roman"/>
          <w:color w:val="auto"/>
        </w:rPr>
        <w:t>straightness.</w:t>
      </w:r>
      <w:r w:rsidR="0004321A">
        <w:t xml:space="preserve"> </w:t>
      </w:r>
      <w:r w:rsidR="0004321A">
        <w:tab/>
      </w:r>
    </w:p>
    <w:p w14:paraId="40DEEB03" w14:textId="422A08F1" w:rsidR="002C3CD3" w:rsidRPr="00377E57" w:rsidRDefault="002C3CD3" w:rsidP="002C3CD3">
      <w:pPr>
        <w:pStyle w:val="Heading3"/>
        <w:numPr>
          <w:ilvl w:val="0"/>
          <w:numId w:val="0"/>
        </w:numPr>
        <w:spacing w:after="240"/>
        <w:rPr>
          <w:b/>
        </w:rPr>
      </w:pPr>
      <w:r w:rsidRPr="00377E57">
        <w:rPr>
          <w:b/>
        </w:rPr>
        <w:t>4.3.1</w:t>
      </w:r>
      <w:r w:rsidRPr="00377E57">
        <w:rPr>
          <w:b/>
        </w:rPr>
        <w:tab/>
        <w:t>Descriptive Statistics</w:t>
      </w:r>
      <w:bookmarkEnd w:id="88"/>
      <w:r w:rsidRPr="00377E57">
        <w:rPr>
          <w:b/>
        </w:rPr>
        <w:t xml:space="preserve"> </w:t>
      </w:r>
    </w:p>
    <w:p w14:paraId="42EAB9B7" w14:textId="302A2DE6" w:rsidR="002C3CD3" w:rsidRDefault="002C3CD3" w:rsidP="002C3CD3">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The mean size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was 6.17</w:t>
      </w:r>
      <w:r w:rsidR="00322DCF">
        <w:rPr>
          <w:rFonts w:ascii="Times New Roman" w:hAnsi="Times New Roman" w:cs="Times New Roman"/>
          <w:sz w:val="24"/>
          <w:szCs w:val="24"/>
        </w:rPr>
        <w:t xml:space="preserve"> squared pixels</w:t>
      </w:r>
      <w:r w:rsidRPr="00EF412C">
        <w:rPr>
          <w:rFonts w:ascii="Times New Roman" w:hAnsi="Times New Roman" w:cs="Times New Roman"/>
          <w:sz w:val="24"/>
          <w:szCs w:val="24"/>
        </w:rPr>
        <w:t xml:space="preserve"> (SD = 5.36) while the mean distance travelled by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was 313.59</w:t>
      </w:r>
      <w:r w:rsidR="003304C2">
        <w:rPr>
          <w:rFonts w:ascii="Times New Roman" w:hAnsi="Times New Roman" w:cs="Times New Roman"/>
          <w:sz w:val="24"/>
          <w:szCs w:val="24"/>
        </w:rPr>
        <w:t xml:space="preserve"> pixels</w:t>
      </w:r>
      <w:r w:rsidRPr="00EF412C">
        <w:rPr>
          <w:rFonts w:ascii="Times New Roman" w:hAnsi="Times New Roman" w:cs="Times New Roman"/>
          <w:sz w:val="24"/>
          <w:szCs w:val="24"/>
        </w:rPr>
        <w:t xml:space="preserve"> (SD = 518.61). Similarly, the mean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was 10.50</w:t>
      </w:r>
      <w:r w:rsidR="003304C2">
        <w:rPr>
          <w:rFonts w:ascii="Times New Roman" w:hAnsi="Times New Roman" w:cs="Times New Roman"/>
          <w:sz w:val="24"/>
          <w:szCs w:val="24"/>
        </w:rPr>
        <w:t xml:space="preserve"> pixel/0.208</w:t>
      </w:r>
      <w:r w:rsidR="00A66950">
        <w:rPr>
          <w:rFonts w:ascii="Times New Roman" w:hAnsi="Times New Roman" w:cs="Times New Roman"/>
          <w:sz w:val="24"/>
          <w:szCs w:val="24"/>
        </w:rPr>
        <w:t>(=framerate)</w:t>
      </w:r>
      <w:r w:rsidRPr="00EF412C">
        <w:rPr>
          <w:rFonts w:ascii="Times New Roman" w:hAnsi="Times New Roman" w:cs="Times New Roman"/>
          <w:sz w:val="24"/>
          <w:szCs w:val="24"/>
        </w:rPr>
        <w:t xml:space="preserve"> (SD = 7.73) while the mean straightness of the vesicle </w:t>
      </w:r>
      <w:r w:rsidR="00595052" w:rsidRPr="00EF412C">
        <w:rPr>
          <w:rFonts w:ascii="Times New Roman" w:hAnsi="Times New Roman" w:cs="Times New Roman"/>
          <w:sz w:val="24"/>
          <w:szCs w:val="24"/>
        </w:rPr>
        <w:t>was</w:t>
      </w:r>
      <w:r w:rsidRPr="00EF412C">
        <w:rPr>
          <w:rFonts w:ascii="Times New Roman" w:hAnsi="Times New Roman" w:cs="Times New Roman"/>
          <w:sz w:val="24"/>
          <w:szCs w:val="24"/>
        </w:rPr>
        <w:t xml:space="preserve"> 0.60 </w:t>
      </w:r>
      <w:r w:rsidR="00595052">
        <w:rPr>
          <w:rFonts w:ascii="Times New Roman" w:hAnsi="Times New Roman" w:cs="Times New Roman"/>
          <w:sz w:val="24"/>
          <w:szCs w:val="24"/>
        </w:rPr>
        <w:t xml:space="preserve">units </w:t>
      </w:r>
      <w:r w:rsidRPr="00EF412C">
        <w:rPr>
          <w:rFonts w:ascii="Times New Roman" w:hAnsi="Times New Roman" w:cs="Times New Roman"/>
          <w:sz w:val="24"/>
          <w:szCs w:val="24"/>
        </w:rPr>
        <w:t xml:space="preserve">(SD = 0.08). A summary of other key descriptive statistics of each variable is shown in </w:t>
      </w:r>
      <w:r>
        <w:rPr>
          <w:rFonts w:ascii="Times New Roman" w:hAnsi="Times New Roman" w:cs="Times New Roman"/>
          <w:sz w:val="24"/>
          <w:szCs w:val="24"/>
        </w:rPr>
        <w:t>Table 10</w:t>
      </w:r>
      <w:r w:rsidRPr="00EF412C">
        <w:rPr>
          <w:rFonts w:ascii="Times New Roman" w:hAnsi="Times New Roman" w:cs="Times New Roman"/>
          <w:sz w:val="24"/>
          <w:szCs w:val="24"/>
        </w:rPr>
        <w:t xml:space="preserve"> below.</w:t>
      </w:r>
    </w:p>
    <w:p w14:paraId="41E38356" w14:textId="77777777" w:rsidR="002C3CD3" w:rsidRPr="00900D5A" w:rsidRDefault="002C3CD3" w:rsidP="002C3CD3">
      <w:pPr>
        <w:spacing w:line="360" w:lineRule="auto"/>
        <w:rPr>
          <w:rFonts w:asciiTheme="majorBidi" w:hAnsiTheme="majorBidi" w:cstheme="majorBidi"/>
          <w:color w:val="44546A" w:themeColor="text2"/>
          <w:sz w:val="24"/>
          <w:szCs w:val="24"/>
        </w:rPr>
      </w:pPr>
      <w:r w:rsidRPr="00900D5A">
        <w:rPr>
          <w:rFonts w:asciiTheme="majorBidi" w:hAnsiTheme="majorBidi" w:cstheme="majorBidi"/>
          <w:color w:val="44546A" w:themeColor="text2"/>
          <w:sz w:val="28"/>
          <w:szCs w:val="28"/>
        </w:rPr>
        <w:t>Table 10</w:t>
      </w:r>
      <w:r w:rsidRPr="00900D5A">
        <w:rPr>
          <w:rFonts w:ascii="Times New Roman" w:hAnsi="Times New Roman" w:cs="Times New Roman"/>
          <w:color w:val="44546A" w:themeColor="text2"/>
          <w:sz w:val="24"/>
          <w:szCs w:val="24"/>
        </w:rPr>
        <w:t xml:space="preserve">: </w:t>
      </w:r>
      <w:r w:rsidRPr="00900D5A">
        <w:rPr>
          <w:rFonts w:asciiTheme="majorBidi" w:hAnsiTheme="majorBidi" w:cstheme="majorBidi"/>
          <w:color w:val="44546A" w:themeColor="text2"/>
          <w:sz w:val="24"/>
          <w:szCs w:val="24"/>
        </w:rPr>
        <w:t>Summary statistics of the data</w:t>
      </w:r>
    </w:p>
    <w:p w14:paraId="0FFB7FBB" w14:textId="3400E708" w:rsidR="00171AAB" w:rsidRPr="00C32514" w:rsidRDefault="002C3CD3" w:rsidP="00C32514">
      <w:pPr>
        <w:spacing w:line="360" w:lineRule="auto"/>
        <w:rPr>
          <w:rFonts w:ascii="Times New Roman" w:hAnsi="Times New Roman" w:cs="Times New Roman"/>
          <w:sz w:val="24"/>
          <w:szCs w:val="24"/>
        </w:rPr>
      </w:pPr>
      <w:r w:rsidRPr="00D12062">
        <w:rPr>
          <w:rFonts w:ascii="Times New Roman" w:hAnsi="Times New Roman" w:cs="Times New Roman"/>
          <w:noProof/>
          <w:sz w:val="24"/>
          <w:szCs w:val="24"/>
        </w:rPr>
        <w:drawing>
          <wp:inline distT="0" distB="0" distL="0" distR="0" wp14:anchorId="3D4AD78B" wp14:editId="7B3BC775">
            <wp:extent cx="5238750" cy="217170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45"/>
                    <a:stretch>
                      <a:fillRect/>
                    </a:stretch>
                  </pic:blipFill>
                  <pic:spPr>
                    <a:xfrm>
                      <a:off x="0" y="0"/>
                      <a:ext cx="5238750" cy="2171700"/>
                    </a:xfrm>
                    <a:prstGeom prst="rect">
                      <a:avLst/>
                    </a:prstGeom>
                  </pic:spPr>
                </pic:pic>
              </a:graphicData>
            </a:graphic>
          </wp:inline>
        </w:drawing>
      </w:r>
      <w:bookmarkStart w:id="89" w:name="_Toc146483669"/>
    </w:p>
    <w:p w14:paraId="37182C8F" w14:textId="2333A988" w:rsidR="002C3CD3" w:rsidRPr="00377E57" w:rsidRDefault="002C3CD3" w:rsidP="002C3CD3">
      <w:pPr>
        <w:pStyle w:val="Heading3"/>
        <w:numPr>
          <w:ilvl w:val="0"/>
          <w:numId w:val="0"/>
        </w:numPr>
        <w:spacing w:after="240"/>
        <w:rPr>
          <w:b/>
        </w:rPr>
      </w:pPr>
      <w:r w:rsidRPr="00377E57">
        <w:rPr>
          <w:b/>
        </w:rPr>
        <w:t>4.3.2</w:t>
      </w:r>
      <w:r w:rsidRPr="00377E57">
        <w:rPr>
          <w:b/>
        </w:rPr>
        <w:tab/>
        <w:t>Correlation Analysis</w:t>
      </w:r>
      <w:bookmarkEnd w:id="89"/>
      <w:r w:rsidRPr="00377E57">
        <w:rPr>
          <w:b/>
        </w:rPr>
        <w:t xml:space="preserve"> </w:t>
      </w:r>
    </w:p>
    <w:p w14:paraId="357239E6" w14:textId="11E91A87" w:rsidR="002C3CD3" w:rsidRDefault="002C3CD3" w:rsidP="002C3CD3">
      <w:pPr>
        <w:spacing w:after="240" w:line="360" w:lineRule="auto"/>
        <w:jc w:val="both"/>
        <w:rPr>
          <w:rFonts w:ascii="Times New Roman" w:hAnsi="Times New Roman" w:cs="Times New Roman"/>
          <w:sz w:val="24"/>
          <w:szCs w:val="24"/>
        </w:rPr>
      </w:pPr>
      <w:bookmarkStart w:id="90" w:name="_Hlk146519335"/>
      <w:r w:rsidRPr="00EF412C">
        <w:rPr>
          <w:rFonts w:ascii="Times New Roman" w:hAnsi="Times New Roman" w:cs="Times New Roman"/>
          <w:sz w:val="24"/>
          <w:szCs w:val="24"/>
        </w:rPr>
        <w:t xml:space="preserve">A bivariate analysis was conducted to determine the nature and degree of the relationship between the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that was measured using straightness, and the distance, </w:t>
      </w:r>
      <w:r w:rsidR="0004321A" w:rsidRPr="00EF412C">
        <w:rPr>
          <w:rFonts w:ascii="Times New Roman" w:hAnsi="Times New Roman" w:cs="Times New Roman"/>
          <w:sz w:val="24"/>
          <w:szCs w:val="24"/>
        </w:rPr>
        <w:t>size,</w:t>
      </w:r>
      <w:r w:rsidRPr="00EF412C">
        <w:rPr>
          <w:rFonts w:ascii="Times New Roman" w:hAnsi="Times New Roman" w:cs="Times New Roman"/>
          <w:sz w:val="24"/>
          <w:szCs w:val="24"/>
        </w:rPr>
        <w:t xml:space="preserve"> and velocity of the</w:t>
      </w:r>
      <w:r>
        <w:rPr>
          <w:rFonts w:ascii="Times New Roman" w:hAnsi="Times New Roman" w:cs="Times New Roman"/>
          <w:sz w:val="24"/>
          <w:szCs w:val="24"/>
        </w:rPr>
        <w:t xml:space="preserve"> particles. As shown in </w:t>
      </w:r>
      <w:r>
        <w:rPr>
          <w:rFonts w:ascii="Times New Roman" w:hAnsi="Times New Roman" w:cs="Times New Roman"/>
          <w:b/>
          <w:sz w:val="24"/>
          <w:szCs w:val="24"/>
        </w:rPr>
        <w:t>Table 11</w:t>
      </w:r>
      <w:r w:rsidRPr="00EF412C">
        <w:rPr>
          <w:rFonts w:ascii="Times New Roman" w:hAnsi="Times New Roman" w:cs="Times New Roman"/>
          <w:sz w:val="24"/>
          <w:szCs w:val="24"/>
        </w:rPr>
        <w:t xml:space="preserve">, the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and the size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were found to have a strong negative correlation (ρ= -0.7080). Similarly, the path of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as measures by straightness of the particle was found to be negatively correlated to both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and the distance travelled by the particle. However, unlike </w:t>
      </w:r>
      <w:r w:rsidRPr="00EF412C">
        <w:rPr>
          <w:rFonts w:ascii="Times New Roman" w:hAnsi="Times New Roman" w:cs="Times New Roman"/>
          <w:sz w:val="24"/>
          <w:szCs w:val="24"/>
        </w:rPr>
        <w:lastRenderedPageBreak/>
        <w:t>the strong linear correlation between</w:t>
      </w:r>
      <w:r>
        <w:rPr>
          <w:rFonts w:ascii="Times New Roman" w:hAnsi="Times New Roman" w:cs="Times New Roman"/>
          <w:sz w:val="24"/>
          <w:szCs w:val="24"/>
        </w:rPr>
        <w:t xml:space="preserve"> </w:t>
      </w:r>
      <w:r w:rsidRPr="00D12062">
        <w:rPr>
          <w:rFonts w:ascii="Times New Roman" w:hAnsi="Times New Roman" w:cs="Times New Roman"/>
          <w:sz w:val="24"/>
          <w:szCs w:val="24"/>
        </w:rPr>
        <w:t xml:space="preserve">straightness and the size of the </w:t>
      </w:r>
      <w:r w:rsidR="0004321A">
        <w:rPr>
          <w:rFonts w:ascii="Times New Roman" w:hAnsi="Times New Roman" w:cs="Times New Roman"/>
          <w:sz w:val="24"/>
          <w:szCs w:val="24"/>
        </w:rPr>
        <w:t>vesicle</w:t>
      </w:r>
      <w:r w:rsidRPr="00D12062">
        <w:rPr>
          <w:rFonts w:ascii="Times New Roman" w:hAnsi="Times New Roman" w:cs="Times New Roman"/>
          <w:sz w:val="24"/>
          <w:szCs w:val="24"/>
        </w:rPr>
        <w:t>, velocity and distance are weakly correlated (</w:t>
      </w:r>
      <m:oMath>
        <m:r>
          <w:rPr>
            <w:rFonts w:ascii="Cambria Math" w:hAnsi="Cambria Math" w:cs="Times New Roman"/>
            <w:sz w:val="24"/>
            <w:szCs w:val="24"/>
          </w:rPr>
          <m:t>ρ= -0.32)</m:t>
        </m:r>
      </m:oMath>
      <w:r w:rsidRPr="00D12062">
        <w:rPr>
          <w:rFonts w:ascii="Times New Roman" w:hAnsi="Times New Roman" w:cs="Times New Roman"/>
          <w:sz w:val="24"/>
          <w:szCs w:val="24"/>
        </w:rPr>
        <w:t xml:space="preserve">) to the path trajectory of the particles.  Overall, the findings of the study suggest that there is a negative correlation between the path trajectory of </w:t>
      </w:r>
      <w:r w:rsidR="0004321A">
        <w:rPr>
          <w:rFonts w:ascii="Times New Roman" w:hAnsi="Times New Roman" w:cs="Times New Roman"/>
          <w:sz w:val="24"/>
          <w:szCs w:val="24"/>
        </w:rPr>
        <w:t>vesicle</w:t>
      </w:r>
      <w:r w:rsidRPr="00D12062">
        <w:rPr>
          <w:rFonts w:ascii="Times New Roman" w:hAnsi="Times New Roman" w:cs="Times New Roman"/>
          <w:sz w:val="24"/>
          <w:szCs w:val="24"/>
        </w:rPr>
        <w:t xml:space="preserve">s that was measured using straightness, and the distance, </w:t>
      </w:r>
      <w:r w:rsidR="0004321A" w:rsidRPr="00D12062">
        <w:rPr>
          <w:rFonts w:ascii="Times New Roman" w:hAnsi="Times New Roman" w:cs="Times New Roman"/>
          <w:sz w:val="24"/>
          <w:szCs w:val="24"/>
        </w:rPr>
        <w:t>size,</w:t>
      </w:r>
      <w:r w:rsidRPr="00D12062">
        <w:rPr>
          <w:rFonts w:ascii="Times New Roman" w:hAnsi="Times New Roman" w:cs="Times New Roman"/>
          <w:sz w:val="24"/>
          <w:szCs w:val="24"/>
        </w:rPr>
        <w:t xml:space="preserve"> and velocity of the </w:t>
      </w:r>
      <w:r w:rsidR="0004321A" w:rsidRPr="00D12062">
        <w:rPr>
          <w:rFonts w:ascii="Times New Roman" w:hAnsi="Times New Roman" w:cs="Times New Roman"/>
          <w:sz w:val="24"/>
          <w:szCs w:val="24"/>
        </w:rPr>
        <w:t>particles.</w:t>
      </w:r>
    </w:p>
    <w:p w14:paraId="0AFC8526" w14:textId="77777777" w:rsidR="00171AAB" w:rsidRDefault="00171AAB" w:rsidP="002C3CD3">
      <w:pPr>
        <w:spacing w:after="240" w:line="360" w:lineRule="auto"/>
        <w:jc w:val="both"/>
        <w:rPr>
          <w:rFonts w:ascii="Times New Roman" w:hAnsi="Times New Roman" w:cs="Times New Roman"/>
          <w:sz w:val="24"/>
          <w:szCs w:val="24"/>
        </w:rPr>
      </w:pPr>
    </w:p>
    <w:bookmarkEnd w:id="90"/>
    <w:p w14:paraId="7A23FF1F" w14:textId="77777777" w:rsidR="002C3CD3" w:rsidRPr="00900D5A" w:rsidRDefault="002C3CD3" w:rsidP="002C3CD3">
      <w:pPr>
        <w:spacing w:line="360" w:lineRule="auto"/>
        <w:jc w:val="both"/>
        <w:rPr>
          <w:rFonts w:ascii="Times New Roman" w:hAnsi="Times New Roman" w:cs="Times New Roman"/>
          <w:color w:val="44546A" w:themeColor="text2"/>
          <w:sz w:val="24"/>
          <w:szCs w:val="24"/>
        </w:rPr>
      </w:pPr>
      <w:r w:rsidRPr="00CA3F87">
        <w:rPr>
          <w:rFonts w:asciiTheme="majorBidi" w:hAnsiTheme="majorBidi" w:cstheme="majorBidi"/>
          <w:color w:val="44546A" w:themeColor="text2"/>
          <w:sz w:val="24"/>
          <w:szCs w:val="24"/>
        </w:rPr>
        <w:t>Table 11</w:t>
      </w:r>
      <w:r w:rsidRPr="00CA3F87">
        <w:rPr>
          <w:rFonts w:ascii="Times New Roman" w:hAnsi="Times New Roman" w:cs="Times New Roman"/>
          <w:color w:val="44546A" w:themeColor="text2"/>
        </w:rPr>
        <w:t xml:space="preserve">: </w:t>
      </w:r>
      <w:r w:rsidRPr="00900D5A">
        <w:rPr>
          <w:rFonts w:ascii="Times New Roman" w:hAnsi="Times New Roman" w:cs="Times New Roman"/>
          <w:color w:val="44546A" w:themeColor="text2"/>
          <w:sz w:val="24"/>
          <w:szCs w:val="24"/>
        </w:rPr>
        <w:t xml:space="preserve">Correlation Matrix </w:t>
      </w:r>
    </w:p>
    <w:p w14:paraId="4145A956" w14:textId="59E4A7A9" w:rsidR="00171AAB" w:rsidRPr="00C32514" w:rsidRDefault="002C3CD3" w:rsidP="00C32514">
      <w:pPr>
        <w:spacing w:line="360" w:lineRule="auto"/>
        <w:rPr>
          <w:rFonts w:ascii="Times New Roman" w:hAnsi="Times New Roman" w:cs="Times New Roman"/>
          <w:sz w:val="24"/>
          <w:szCs w:val="24"/>
        </w:rPr>
      </w:pPr>
      <w:r w:rsidRPr="00D12062">
        <w:rPr>
          <w:rFonts w:ascii="Times New Roman" w:hAnsi="Times New Roman" w:cs="Times New Roman"/>
          <w:noProof/>
          <w:sz w:val="24"/>
          <w:szCs w:val="24"/>
        </w:rPr>
        <w:drawing>
          <wp:inline distT="0" distB="0" distL="0" distR="0" wp14:anchorId="3F5FDD26" wp14:editId="5BB3C834">
            <wp:extent cx="5943600" cy="2200910"/>
            <wp:effectExtent l="0" t="0" r="0" b="8890"/>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46"/>
                    <a:stretch>
                      <a:fillRect/>
                    </a:stretch>
                  </pic:blipFill>
                  <pic:spPr>
                    <a:xfrm>
                      <a:off x="0" y="0"/>
                      <a:ext cx="5943600" cy="2200910"/>
                    </a:xfrm>
                    <a:prstGeom prst="rect">
                      <a:avLst/>
                    </a:prstGeom>
                  </pic:spPr>
                </pic:pic>
              </a:graphicData>
            </a:graphic>
          </wp:inline>
        </w:drawing>
      </w:r>
      <w:bookmarkStart w:id="91" w:name="_Toc146483670"/>
    </w:p>
    <w:p w14:paraId="4A8303DB" w14:textId="0D60450D" w:rsidR="002C3CD3" w:rsidRPr="00377E57" w:rsidRDefault="002C3CD3" w:rsidP="002C3CD3">
      <w:pPr>
        <w:pStyle w:val="Heading3"/>
        <w:numPr>
          <w:ilvl w:val="0"/>
          <w:numId w:val="0"/>
        </w:numPr>
        <w:spacing w:after="240"/>
        <w:rPr>
          <w:b/>
        </w:rPr>
      </w:pPr>
      <w:r w:rsidRPr="00377E57">
        <w:rPr>
          <w:b/>
        </w:rPr>
        <w:t>4.3.3</w:t>
      </w:r>
      <w:r w:rsidRPr="00377E57">
        <w:rPr>
          <w:b/>
        </w:rPr>
        <w:tab/>
        <w:t>Multiple Linear Regression</w:t>
      </w:r>
      <w:bookmarkEnd w:id="91"/>
    </w:p>
    <w:p w14:paraId="1A1DA873" w14:textId="3E5FDAB0" w:rsidR="00B63A7D" w:rsidRPr="00171AAB" w:rsidRDefault="002C3CD3" w:rsidP="00171AAB">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The results of first model fitted to measure the effect of the distance, </w:t>
      </w:r>
      <w:r w:rsidR="0004321A" w:rsidRPr="00EF412C">
        <w:rPr>
          <w:rFonts w:ascii="Times New Roman" w:hAnsi="Times New Roman" w:cs="Times New Roman"/>
          <w:sz w:val="24"/>
          <w:szCs w:val="24"/>
        </w:rPr>
        <w:t>size,</w:t>
      </w:r>
      <w:r w:rsidRPr="00EF412C">
        <w:rPr>
          <w:rFonts w:ascii="Times New Roman" w:hAnsi="Times New Roman" w:cs="Times New Roman"/>
          <w:sz w:val="24"/>
          <w:szCs w:val="24"/>
        </w:rPr>
        <w:t xml:space="preserv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on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is shown in </w:t>
      </w:r>
      <w:r>
        <w:rPr>
          <w:rFonts w:ascii="Times New Roman" w:hAnsi="Times New Roman" w:cs="Times New Roman"/>
          <w:b/>
          <w:sz w:val="24"/>
          <w:szCs w:val="24"/>
        </w:rPr>
        <w:t>Table 12</w:t>
      </w:r>
      <w:r w:rsidRPr="00EF412C">
        <w:rPr>
          <w:rFonts w:ascii="Times New Roman" w:hAnsi="Times New Roman" w:cs="Times New Roman"/>
          <w:sz w:val="24"/>
          <w:szCs w:val="24"/>
        </w:rPr>
        <w:t xml:space="preserve">. The findings of the study show that although distance travelled, size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can be used to predict the path of trajectory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 (p = 2.2e-16), there was no statistical evidence to indicate that velocity (p = 0.37) and distance (0.03) were statistically significance to the model. On the contrary, the size of the particle was found to be statistically significant to the model (p = 2.2e-16). Disregarding the statistical significance of individual explanatory variables to the model, the fitted model had a coefficient of determination of 0.5 which implies that size of</w:t>
      </w:r>
      <w:r>
        <w:rPr>
          <w:rFonts w:ascii="Times New Roman" w:hAnsi="Times New Roman" w:cs="Times New Roman"/>
          <w:sz w:val="24"/>
          <w:szCs w:val="24"/>
        </w:rPr>
        <w:t xml:space="preserve"> </w:t>
      </w:r>
      <w:r w:rsidRPr="00D12062">
        <w:rPr>
          <w:rFonts w:ascii="Times New Roman" w:hAnsi="Times New Roman" w:cs="Times New Roman"/>
          <w:sz w:val="24"/>
          <w:szCs w:val="24"/>
        </w:rPr>
        <w:t xml:space="preserve">the </w:t>
      </w:r>
      <w:r w:rsidR="0004321A">
        <w:rPr>
          <w:rFonts w:ascii="Times New Roman" w:hAnsi="Times New Roman" w:cs="Times New Roman"/>
          <w:sz w:val="24"/>
          <w:szCs w:val="24"/>
        </w:rPr>
        <w:t>vesicle</w:t>
      </w:r>
      <w:r w:rsidRPr="00D12062">
        <w:rPr>
          <w:rFonts w:ascii="Times New Roman" w:hAnsi="Times New Roman" w:cs="Times New Roman"/>
          <w:sz w:val="24"/>
          <w:szCs w:val="24"/>
        </w:rPr>
        <w:t xml:space="preserve">, the velocity of the particle and the distance covered by the particle explains 50% of the variability in the path of trajectory of the </w:t>
      </w:r>
      <w:r w:rsidR="0004321A">
        <w:rPr>
          <w:rFonts w:ascii="Times New Roman" w:hAnsi="Times New Roman" w:cs="Times New Roman"/>
          <w:sz w:val="24"/>
          <w:szCs w:val="24"/>
        </w:rPr>
        <w:t>vesicle</w:t>
      </w:r>
      <w:r w:rsidRPr="00D12062">
        <w:rPr>
          <w:rFonts w:ascii="Times New Roman" w:hAnsi="Times New Roman" w:cs="Times New Roman"/>
          <w:sz w:val="24"/>
          <w:szCs w:val="24"/>
        </w:rPr>
        <w:t>.</w:t>
      </w:r>
    </w:p>
    <w:p w14:paraId="10C6C080" w14:textId="77777777" w:rsidR="002C3CD3" w:rsidRPr="00900D5A" w:rsidRDefault="002C3CD3" w:rsidP="002C3CD3">
      <w:pPr>
        <w:spacing w:line="360" w:lineRule="auto"/>
        <w:jc w:val="both"/>
        <w:rPr>
          <w:rFonts w:ascii="Times New Roman" w:hAnsi="Times New Roman" w:cs="Times New Roman"/>
          <w:color w:val="44546A" w:themeColor="text2"/>
          <w:sz w:val="24"/>
          <w:szCs w:val="24"/>
        </w:rPr>
      </w:pPr>
      <w:r w:rsidRPr="00CA3F87">
        <w:rPr>
          <w:rFonts w:ascii="Times New Roman" w:hAnsi="Times New Roman" w:cs="Times New Roman"/>
          <w:color w:val="44546A" w:themeColor="text2"/>
          <w:sz w:val="24"/>
          <w:szCs w:val="24"/>
        </w:rPr>
        <w:t>Table 12</w:t>
      </w:r>
      <w:r w:rsidRPr="00900D5A">
        <w:rPr>
          <w:rFonts w:ascii="Times New Roman" w:hAnsi="Times New Roman" w:cs="Times New Roman"/>
          <w:color w:val="44546A" w:themeColor="text2"/>
          <w:sz w:val="24"/>
          <w:szCs w:val="24"/>
        </w:rPr>
        <w:t xml:space="preserve">: Results of the Regression Analysis </w:t>
      </w:r>
    </w:p>
    <w:p w14:paraId="33D39C22" w14:textId="77777777" w:rsidR="002C3CD3" w:rsidRDefault="002C3CD3" w:rsidP="002C3CD3">
      <w:pPr>
        <w:spacing w:line="360" w:lineRule="auto"/>
        <w:jc w:val="both"/>
        <w:rPr>
          <w:rFonts w:ascii="Times New Roman" w:hAnsi="Times New Roman" w:cs="Times New Roman"/>
          <w:sz w:val="24"/>
          <w:szCs w:val="24"/>
        </w:rPr>
      </w:pPr>
      <w:r w:rsidRPr="00D12062">
        <w:rPr>
          <w:rFonts w:ascii="Times New Roman" w:hAnsi="Times New Roman" w:cs="Times New Roman"/>
          <w:noProof/>
          <w:sz w:val="24"/>
          <w:szCs w:val="24"/>
        </w:rPr>
        <w:lastRenderedPageBreak/>
        <w:drawing>
          <wp:inline distT="0" distB="0" distL="0" distR="0" wp14:anchorId="1B146515" wp14:editId="7876A992">
            <wp:extent cx="4867275" cy="3228975"/>
            <wp:effectExtent l="0" t="0" r="9525"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pic:nvPicPr>
                  <pic:blipFill>
                    <a:blip r:embed="rId47"/>
                    <a:stretch>
                      <a:fillRect/>
                    </a:stretch>
                  </pic:blipFill>
                  <pic:spPr>
                    <a:xfrm>
                      <a:off x="0" y="0"/>
                      <a:ext cx="4867275" cy="3228975"/>
                    </a:xfrm>
                    <a:prstGeom prst="rect">
                      <a:avLst/>
                    </a:prstGeom>
                  </pic:spPr>
                </pic:pic>
              </a:graphicData>
            </a:graphic>
          </wp:inline>
        </w:drawing>
      </w:r>
    </w:p>
    <w:p w14:paraId="52B1951D" w14:textId="77777777" w:rsidR="00900D5A" w:rsidRDefault="00900D5A" w:rsidP="002C3CD3">
      <w:pPr>
        <w:spacing w:line="360" w:lineRule="auto"/>
        <w:jc w:val="both"/>
        <w:rPr>
          <w:rFonts w:ascii="Times New Roman" w:hAnsi="Times New Roman" w:cs="Times New Roman"/>
          <w:sz w:val="24"/>
          <w:szCs w:val="24"/>
        </w:rPr>
      </w:pPr>
    </w:p>
    <w:p w14:paraId="58198F94" w14:textId="77777777" w:rsidR="002C3CD3" w:rsidRPr="00377E57" w:rsidRDefault="002C3CD3" w:rsidP="002C3CD3">
      <w:pPr>
        <w:pStyle w:val="Heading4"/>
        <w:numPr>
          <w:ilvl w:val="0"/>
          <w:numId w:val="0"/>
        </w:numPr>
        <w:spacing w:after="240"/>
        <w:ind w:left="270" w:hanging="270"/>
        <w:rPr>
          <w:b/>
        </w:rPr>
      </w:pPr>
      <w:r w:rsidRPr="00377E57">
        <w:rPr>
          <w:b/>
        </w:rPr>
        <w:t>4.3.3.1</w:t>
      </w:r>
      <w:r w:rsidRPr="00377E57">
        <w:rPr>
          <w:b/>
        </w:rPr>
        <w:tab/>
        <w:t xml:space="preserve">Adjusted Model </w:t>
      </w:r>
    </w:p>
    <w:p w14:paraId="67A608B0" w14:textId="000310D6" w:rsidR="002C3CD3" w:rsidRDefault="002C3CD3" w:rsidP="002C3CD3">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Because majority of the independent variables in the first model fitted to measure the effect of the distance, </w:t>
      </w:r>
      <w:r w:rsidR="0004321A" w:rsidRPr="00EF412C">
        <w:rPr>
          <w:rFonts w:ascii="Times New Roman" w:hAnsi="Times New Roman" w:cs="Times New Roman"/>
          <w:sz w:val="24"/>
          <w:szCs w:val="24"/>
        </w:rPr>
        <w:t>size,</w:t>
      </w:r>
      <w:r w:rsidRPr="00EF412C">
        <w:rPr>
          <w:rFonts w:ascii="Times New Roman" w:hAnsi="Times New Roman" w:cs="Times New Roman"/>
          <w:sz w:val="24"/>
          <w:szCs w:val="24"/>
        </w:rPr>
        <w:t xml:space="preserv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on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were found to lack statistical significance to the model, a dummy variable (count of undefined straightness) was added to the model to account for </w:t>
      </w:r>
      <w:r w:rsidR="0004321A">
        <w:rPr>
          <w:rFonts w:ascii="Times New Roman" w:hAnsi="Times New Roman" w:cs="Times New Roman"/>
          <w:sz w:val="24"/>
          <w:szCs w:val="24"/>
        </w:rPr>
        <w:t>vesicle</w:t>
      </w:r>
      <w:r w:rsidRPr="00EF412C">
        <w:rPr>
          <w:rFonts w:ascii="Times New Roman" w:hAnsi="Times New Roman" w:cs="Times New Roman"/>
          <w:sz w:val="24"/>
          <w:szCs w:val="24"/>
        </w:rPr>
        <w:t>s that had not moved. This resulted in the fitting o</w:t>
      </w:r>
      <w:r>
        <w:rPr>
          <w:rFonts w:ascii="Times New Roman" w:hAnsi="Times New Roman" w:cs="Times New Roman"/>
          <w:sz w:val="24"/>
          <w:szCs w:val="24"/>
        </w:rPr>
        <w:t xml:space="preserve">f the second model shown in </w:t>
      </w:r>
      <w:r>
        <w:rPr>
          <w:rFonts w:ascii="Times New Roman" w:hAnsi="Times New Roman" w:cs="Times New Roman"/>
          <w:b/>
          <w:sz w:val="24"/>
          <w:szCs w:val="24"/>
        </w:rPr>
        <w:t>Table 13</w:t>
      </w:r>
      <w:r w:rsidRPr="00EF412C">
        <w:rPr>
          <w:rFonts w:ascii="Times New Roman" w:hAnsi="Times New Roman" w:cs="Times New Roman"/>
          <w:sz w:val="24"/>
          <w:szCs w:val="24"/>
        </w:rPr>
        <w:t xml:space="preserve">. The second model fitted to determine whether the count of undefined straightness, distance, </w:t>
      </w:r>
      <w:r w:rsidR="0004321A" w:rsidRPr="00EF412C">
        <w:rPr>
          <w:rFonts w:ascii="Times New Roman" w:hAnsi="Times New Roman" w:cs="Times New Roman"/>
          <w:sz w:val="24"/>
          <w:szCs w:val="24"/>
        </w:rPr>
        <w:t>size,</w:t>
      </w:r>
      <w:r w:rsidRPr="00EF412C">
        <w:rPr>
          <w:rFonts w:ascii="Times New Roman" w:hAnsi="Times New Roman" w:cs="Times New Roman"/>
          <w:sz w:val="24"/>
          <w:szCs w:val="24"/>
        </w:rPr>
        <w:t xml:space="preserve"> and velocity of the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on path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was found to be statistically significant (2.2e-16) with a coefficient of determination of 0.51.11. This implies that accounting for the impact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that did not move resulted in a better fit model that indicates that the number of </w:t>
      </w:r>
      <w:r w:rsidR="0004321A">
        <w:rPr>
          <w:rFonts w:ascii="Times New Roman" w:hAnsi="Times New Roman" w:cs="Times New Roman"/>
          <w:sz w:val="24"/>
          <w:szCs w:val="24"/>
        </w:rPr>
        <w:t>vesicle</w:t>
      </w:r>
      <w:r w:rsidRPr="00EF412C">
        <w:rPr>
          <w:rFonts w:ascii="Times New Roman" w:hAnsi="Times New Roman" w:cs="Times New Roman"/>
          <w:sz w:val="24"/>
          <w:szCs w:val="24"/>
        </w:rPr>
        <w:t xml:space="preserve">s that did not move, distance travelled, size and velocity explain 51.11% of the variability in the path of trajectory of </w:t>
      </w:r>
      <w:r w:rsidR="0004321A">
        <w:rPr>
          <w:rFonts w:ascii="Times New Roman" w:hAnsi="Times New Roman" w:cs="Times New Roman"/>
          <w:sz w:val="24"/>
          <w:szCs w:val="24"/>
        </w:rPr>
        <w:t>vesicle</w:t>
      </w:r>
      <w:r w:rsidRPr="00EF412C">
        <w:rPr>
          <w:rFonts w:ascii="Times New Roman" w:hAnsi="Times New Roman" w:cs="Times New Roman"/>
          <w:sz w:val="24"/>
          <w:szCs w:val="24"/>
        </w:rPr>
        <w:t>s</w:t>
      </w:r>
      <w:r>
        <w:rPr>
          <w:rFonts w:ascii="Times New Roman" w:hAnsi="Times New Roman" w:cs="Times New Roman"/>
          <w:sz w:val="24"/>
          <w:szCs w:val="24"/>
        </w:rPr>
        <w:t>. Moreover, as shown in Table 13</w:t>
      </w:r>
      <w:r w:rsidRPr="00EF412C">
        <w:rPr>
          <w:rFonts w:ascii="Times New Roman" w:hAnsi="Times New Roman" w:cs="Times New Roman"/>
          <w:sz w:val="24"/>
          <w:szCs w:val="24"/>
        </w:rPr>
        <w:t>, unlike the first model, all the explanatory variables in the second model were statistically significant to the fitted model as shown by p-values less than 0.05.</w:t>
      </w:r>
    </w:p>
    <w:p w14:paraId="67A845AA" w14:textId="77777777" w:rsidR="002C3CD3" w:rsidRPr="00EF412C" w:rsidRDefault="002C3CD3" w:rsidP="002C3CD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EF412C">
        <w:rPr>
          <w:rFonts w:ascii="Times New Roman" w:hAnsi="Times New Roman" w:cs="Times New Roman"/>
          <w:sz w:val="24"/>
          <w:szCs w:val="24"/>
        </w:rPr>
        <w:t xml:space="preserve">ccuracy and validity of the model, residual plots were used to test trustworthiness of regression results.  </w:t>
      </w:r>
    </w:p>
    <w:p w14:paraId="3D858305" w14:textId="7AAECBCA" w:rsidR="002C3CD3" w:rsidRDefault="002C3CD3" w:rsidP="002C3CD3">
      <w:pPr>
        <w:spacing w:line="360" w:lineRule="auto"/>
        <w:jc w:val="both"/>
        <w:rPr>
          <w:rFonts w:ascii="Times New Roman" w:hAnsi="Times New Roman" w:cs="Times New Roman"/>
          <w:sz w:val="24"/>
          <w:szCs w:val="24"/>
        </w:rPr>
      </w:pPr>
      <w:r w:rsidRPr="00EF412C">
        <w:rPr>
          <w:rFonts w:ascii="Times New Roman" w:hAnsi="Times New Roman" w:cs="Times New Roman"/>
          <w:sz w:val="24"/>
          <w:szCs w:val="24"/>
        </w:rPr>
        <w:lastRenderedPageBreak/>
        <w:t xml:space="preserve">Residual plots are employed </w:t>
      </w:r>
      <w:r w:rsidR="0004321A" w:rsidRPr="00EF412C">
        <w:rPr>
          <w:rFonts w:ascii="Times New Roman" w:hAnsi="Times New Roman" w:cs="Times New Roman"/>
          <w:sz w:val="24"/>
          <w:szCs w:val="24"/>
        </w:rPr>
        <w:t>to</w:t>
      </w:r>
      <w:r w:rsidRPr="00EF412C">
        <w:rPr>
          <w:rFonts w:ascii="Times New Roman" w:hAnsi="Times New Roman" w:cs="Times New Roman"/>
          <w:sz w:val="24"/>
          <w:szCs w:val="24"/>
        </w:rPr>
        <w:t xml:space="preserve"> assess the assumptions of an ordinary least squares (OLS) linear regression model. These assumptions include regression model is linear in the coefficients and the error term, error term has a population mean of zero, all independent variables are uncorrelated with the error term and observations of the error term are uncorrelated with each other. Deviation from the underlying assumptions may lead to the generation of outcomes that lack reliability and credibility. Residual plots are graphical representations that depict the residual values on the y-axis and the fitted values, or another variable, on the x-axis. It is imperative to assess the residual plots </w:t>
      </w:r>
      <w:r w:rsidR="0004321A" w:rsidRPr="00EF412C">
        <w:rPr>
          <w:rFonts w:ascii="Times New Roman" w:hAnsi="Times New Roman" w:cs="Times New Roman"/>
          <w:sz w:val="24"/>
          <w:szCs w:val="24"/>
        </w:rPr>
        <w:t>after</w:t>
      </w:r>
      <w:r w:rsidRPr="00EF412C">
        <w:rPr>
          <w:rFonts w:ascii="Times New Roman" w:hAnsi="Times New Roman" w:cs="Times New Roman"/>
          <w:sz w:val="24"/>
          <w:szCs w:val="24"/>
        </w:rPr>
        <w:t xml:space="preserve"> fitting a regression model. If the plots exhibit undesired patterns, it is not advisable to rely on the regression coefficients and other numerical outcomes.</w:t>
      </w:r>
      <w:r>
        <w:rPr>
          <w:rFonts w:ascii="Times New Roman" w:hAnsi="Times New Roman" w:cs="Times New Roman"/>
          <w:sz w:val="24"/>
          <w:szCs w:val="24"/>
        </w:rPr>
        <w:t xml:space="preserve"> Residual plot shown in </w:t>
      </w:r>
      <w:r>
        <w:rPr>
          <w:rFonts w:ascii="Times New Roman" w:hAnsi="Times New Roman" w:cs="Times New Roman"/>
          <w:b/>
          <w:sz w:val="24"/>
          <w:szCs w:val="24"/>
        </w:rPr>
        <w:t>Figure 16</w:t>
      </w:r>
      <w:r w:rsidRPr="00EF412C">
        <w:rPr>
          <w:rFonts w:ascii="Times New Roman" w:hAnsi="Times New Roman" w:cs="Times New Roman"/>
          <w:sz w:val="24"/>
          <w:szCs w:val="24"/>
        </w:rPr>
        <w:t xml:space="preserve"> below shows almost a perfect distribution of data points along the 0.0 lines which suggests that the OLS requirements are met.</w:t>
      </w:r>
    </w:p>
    <w:p w14:paraId="67FCD93B" w14:textId="77777777" w:rsidR="00570625" w:rsidRDefault="00570625" w:rsidP="002C3CD3">
      <w:pPr>
        <w:spacing w:line="360" w:lineRule="auto"/>
        <w:jc w:val="both"/>
        <w:rPr>
          <w:rFonts w:ascii="Times New Roman" w:hAnsi="Times New Roman" w:cs="Times New Roman"/>
          <w:sz w:val="24"/>
          <w:szCs w:val="24"/>
        </w:rPr>
      </w:pPr>
    </w:p>
    <w:p w14:paraId="46001EBF" w14:textId="77777777" w:rsidR="002C3CD3" w:rsidRDefault="002C3CD3" w:rsidP="002C3CD3">
      <w:pPr>
        <w:spacing w:line="360" w:lineRule="auto"/>
        <w:jc w:val="both"/>
        <w:rPr>
          <w:rFonts w:ascii="Times New Roman" w:hAnsi="Times New Roman" w:cs="Times New Roman"/>
          <w:sz w:val="24"/>
          <w:szCs w:val="24"/>
        </w:rPr>
      </w:pPr>
      <w:r w:rsidRPr="00CA3F87">
        <w:rPr>
          <w:rFonts w:ascii="Times New Roman" w:hAnsi="Times New Roman" w:cs="Times New Roman"/>
          <w:color w:val="44546A" w:themeColor="text2"/>
          <w:sz w:val="24"/>
          <w:szCs w:val="24"/>
        </w:rPr>
        <w:t>Table 13</w:t>
      </w:r>
      <w:r>
        <w:rPr>
          <w:rFonts w:ascii="Times New Roman" w:hAnsi="Times New Roman" w:cs="Times New Roman"/>
          <w:sz w:val="24"/>
          <w:szCs w:val="24"/>
        </w:rPr>
        <w:t xml:space="preserve">: </w:t>
      </w:r>
      <w:r w:rsidRPr="00570625">
        <w:rPr>
          <w:rFonts w:ascii="Times New Roman" w:hAnsi="Times New Roman" w:cs="Times New Roman"/>
          <w:color w:val="44546A" w:themeColor="text2"/>
          <w:sz w:val="24"/>
          <w:szCs w:val="24"/>
        </w:rPr>
        <w:t xml:space="preserve">Results of the second regression Model </w:t>
      </w:r>
    </w:p>
    <w:p w14:paraId="0DA86D9E" w14:textId="77777777" w:rsidR="002C3CD3" w:rsidRDefault="002C3CD3" w:rsidP="002C3CD3">
      <w:pPr>
        <w:spacing w:line="360" w:lineRule="auto"/>
        <w:rPr>
          <w:rFonts w:ascii="Times New Roman" w:hAnsi="Times New Roman" w:cs="Times New Roman"/>
          <w:sz w:val="24"/>
          <w:szCs w:val="24"/>
        </w:rPr>
      </w:pPr>
      <w:r w:rsidRPr="00D12062">
        <w:rPr>
          <w:rFonts w:ascii="Times New Roman" w:hAnsi="Times New Roman" w:cs="Times New Roman"/>
          <w:noProof/>
          <w:sz w:val="24"/>
          <w:szCs w:val="24"/>
        </w:rPr>
        <w:drawing>
          <wp:inline distT="0" distB="0" distL="0" distR="0" wp14:anchorId="7B544929" wp14:editId="6B87A54D">
            <wp:extent cx="5648325" cy="3314700"/>
            <wp:effectExtent l="0" t="0" r="9525"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48"/>
                    <a:stretch>
                      <a:fillRect/>
                    </a:stretch>
                  </pic:blipFill>
                  <pic:spPr>
                    <a:xfrm>
                      <a:off x="0" y="0"/>
                      <a:ext cx="5648325" cy="3314700"/>
                    </a:xfrm>
                    <a:prstGeom prst="rect">
                      <a:avLst/>
                    </a:prstGeom>
                  </pic:spPr>
                </pic:pic>
              </a:graphicData>
            </a:graphic>
          </wp:inline>
        </w:drawing>
      </w:r>
    </w:p>
    <w:p w14:paraId="1181ECEA" w14:textId="77777777" w:rsidR="002C3CD3" w:rsidRDefault="002C3CD3" w:rsidP="002C3CD3">
      <w:pPr>
        <w:spacing w:line="360" w:lineRule="auto"/>
        <w:rPr>
          <w:rFonts w:ascii="Times New Roman" w:hAnsi="Times New Roman" w:cs="Times New Roman"/>
          <w:sz w:val="24"/>
          <w:szCs w:val="24"/>
        </w:rPr>
      </w:pPr>
      <w:r w:rsidRPr="00D12062">
        <w:rPr>
          <w:rFonts w:ascii="Times New Roman" w:hAnsi="Times New Roman" w:cs="Times New Roman"/>
          <w:noProof/>
          <w:sz w:val="24"/>
          <w:szCs w:val="24"/>
        </w:rPr>
        <w:lastRenderedPageBreak/>
        <w:drawing>
          <wp:inline distT="0" distB="0" distL="0" distR="0" wp14:anchorId="4DDD5B1B" wp14:editId="3FFCF672">
            <wp:extent cx="3674404" cy="2982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814" cy="2984438"/>
                    </a:xfrm>
                    <a:prstGeom prst="rect">
                      <a:avLst/>
                    </a:prstGeom>
                    <a:noFill/>
                    <a:ln>
                      <a:noFill/>
                    </a:ln>
                  </pic:spPr>
                </pic:pic>
              </a:graphicData>
            </a:graphic>
          </wp:inline>
        </w:drawing>
      </w:r>
    </w:p>
    <w:p w14:paraId="406A8E6C" w14:textId="77777777" w:rsidR="002C3CD3" w:rsidRDefault="002C3CD3" w:rsidP="002C3CD3">
      <w:pPr>
        <w:pStyle w:val="Caption"/>
        <w:jc w:val="center"/>
        <w:rPr>
          <w:rFonts w:ascii="Times New Roman" w:hAnsi="Times New Roman" w:cs="Times New Roman"/>
          <w:sz w:val="24"/>
          <w:szCs w:val="24"/>
        </w:rPr>
      </w:pPr>
      <w:bookmarkStart w:id="92" w:name="_Toc146483696"/>
      <w:r>
        <w:t xml:space="preserve">Figure </w:t>
      </w:r>
      <w:r>
        <w:fldChar w:fldCharType="begin"/>
      </w:r>
      <w:r>
        <w:instrText xml:space="preserve"> SEQ Figure \* ARABIC </w:instrText>
      </w:r>
      <w:r>
        <w:fldChar w:fldCharType="separate"/>
      </w:r>
      <w:r>
        <w:rPr>
          <w:noProof/>
        </w:rPr>
        <w:t>19</w:t>
      </w:r>
      <w:r>
        <w:rPr>
          <w:noProof/>
        </w:rPr>
        <w:fldChar w:fldCharType="end"/>
      </w:r>
      <w:r>
        <w:t>. Residual plot of the adjusted Model</w:t>
      </w:r>
      <w:bookmarkEnd w:id="92"/>
    </w:p>
    <w:p w14:paraId="52E68EAA" w14:textId="77777777" w:rsidR="002C3CD3" w:rsidRPr="00377E57" w:rsidRDefault="002C3CD3" w:rsidP="002C3CD3">
      <w:pPr>
        <w:pStyle w:val="Heading3"/>
        <w:numPr>
          <w:ilvl w:val="0"/>
          <w:numId w:val="0"/>
        </w:numPr>
        <w:spacing w:after="240"/>
        <w:rPr>
          <w:b/>
        </w:rPr>
      </w:pPr>
      <w:bookmarkStart w:id="93" w:name="_Toc146483671"/>
      <w:r w:rsidRPr="00377E57">
        <w:rPr>
          <w:b/>
        </w:rPr>
        <w:t>4.3.4</w:t>
      </w:r>
      <w:r w:rsidRPr="00377E57">
        <w:rPr>
          <w:b/>
        </w:rPr>
        <w:tab/>
        <w:t>Model Performance</w:t>
      </w:r>
      <w:bookmarkEnd w:id="93"/>
      <w:r w:rsidRPr="00377E57">
        <w:rPr>
          <w:b/>
        </w:rPr>
        <w:t xml:space="preserve"> </w:t>
      </w:r>
    </w:p>
    <w:p w14:paraId="4D671C6F" w14:textId="5DAC014C" w:rsidR="00570625" w:rsidRDefault="002C3CD3" w:rsidP="00570625">
      <w:pPr>
        <w:spacing w:after="240" w:line="360" w:lineRule="auto"/>
        <w:jc w:val="both"/>
        <w:rPr>
          <w:rFonts w:ascii="Times New Roman" w:hAnsi="Times New Roman" w:cs="Times New Roman"/>
          <w:sz w:val="24"/>
          <w:szCs w:val="24"/>
        </w:rPr>
      </w:pPr>
      <w:r w:rsidRPr="00EF412C">
        <w:rPr>
          <w:rFonts w:ascii="Times New Roman" w:hAnsi="Times New Roman" w:cs="Times New Roman"/>
          <w:sz w:val="24"/>
          <w:szCs w:val="24"/>
        </w:rPr>
        <w:t xml:space="preserve">According to </w:t>
      </w:r>
      <w:proofErr w:type="spellStart"/>
      <w:r w:rsidRPr="00EF412C">
        <w:rPr>
          <w:rFonts w:ascii="Times New Roman" w:hAnsi="Times New Roman" w:cs="Times New Roman"/>
          <w:sz w:val="24"/>
          <w:szCs w:val="24"/>
        </w:rPr>
        <w:t>Krstajic</w:t>
      </w:r>
      <w:proofErr w:type="spellEnd"/>
      <w:r w:rsidRPr="00EF412C">
        <w:rPr>
          <w:rFonts w:ascii="Times New Roman" w:hAnsi="Times New Roman" w:cs="Times New Roman"/>
          <w:sz w:val="24"/>
          <w:szCs w:val="24"/>
        </w:rPr>
        <w:t xml:space="preserve"> et al. (2014), it is important to establish the statistical validity of a linear regression model fitted. The validation process encompasses several key components, including assessing the adequacy of the regression's goodness of fit, evaluating the randomness of the regression residuals, and examining the extent to which the model's predictive ability declines when applied to previously unseen data that were not </w:t>
      </w:r>
      <w:r w:rsidR="0004321A" w:rsidRPr="00EF412C">
        <w:rPr>
          <w:rFonts w:ascii="Times New Roman" w:hAnsi="Times New Roman" w:cs="Times New Roman"/>
          <w:sz w:val="24"/>
          <w:szCs w:val="24"/>
        </w:rPr>
        <w:t>utilized</w:t>
      </w:r>
      <w:r w:rsidRPr="00EF412C">
        <w:rPr>
          <w:rFonts w:ascii="Times New Roman" w:hAnsi="Times New Roman" w:cs="Times New Roman"/>
          <w:sz w:val="24"/>
          <w:szCs w:val="24"/>
        </w:rPr>
        <w:t xml:space="preserve"> during the model estimation phase. Therefore, in addition to p-values and coefficient of determination used above to examine the</w:t>
      </w:r>
      <w:r w:rsidR="00570625">
        <w:rPr>
          <w:rFonts w:ascii="Times New Roman" w:hAnsi="Times New Roman" w:cs="Times New Roman"/>
          <w:sz w:val="24"/>
          <w:szCs w:val="24"/>
        </w:rPr>
        <w:t xml:space="preserve"> </w:t>
      </w:r>
      <w:r w:rsidR="00570625" w:rsidRPr="004C5248">
        <w:rPr>
          <w:rFonts w:ascii="Times New Roman" w:hAnsi="Times New Roman" w:cs="Times New Roman"/>
          <w:sz w:val="24"/>
          <w:szCs w:val="24"/>
        </w:rPr>
        <w:t xml:space="preserve">accuracy and validity of the model, residual plots were used to test the trustworthiness of regression results. </w:t>
      </w:r>
      <w:r w:rsidR="00570625" w:rsidRPr="004C5248">
        <w:rPr>
          <w:rFonts w:ascii="Times New Roman" w:hAnsi="Times New Roman" w:cs="Times New Roman"/>
          <w:sz w:val="24"/>
          <w:szCs w:val="24"/>
        </w:rPr>
        <w:br/>
        <w:t xml:space="preserve">Residual plots are employed </w:t>
      </w:r>
      <w:r w:rsidR="0004321A" w:rsidRPr="004C5248">
        <w:rPr>
          <w:rFonts w:ascii="Times New Roman" w:hAnsi="Times New Roman" w:cs="Times New Roman"/>
          <w:sz w:val="24"/>
          <w:szCs w:val="24"/>
        </w:rPr>
        <w:t>to</w:t>
      </w:r>
      <w:r w:rsidR="00570625" w:rsidRPr="004C5248">
        <w:rPr>
          <w:rFonts w:ascii="Times New Roman" w:hAnsi="Times New Roman" w:cs="Times New Roman"/>
          <w:sz w:val="24"/>
          <w:szCs w:val="24"/>
        </w:rPr>
        <w:t xml:space="preserve"> assess the assumptions of an ordinary least squares (OLS) linear regression model. These assumptions include the regression model being linear in the coefficients and the error term, the error term having a population mean of zero, all independent variables being uncorrelated with the error term and observations of the error term being uncorrelated with each other. Deviation from the underlying assumptions may lead to the generation of outcomes that lack reliability and credibility. Residual plots are graphical representations that depict the residual values on the y-axis and the fitted values, or another variable, on the x-axis. It is imperative to assess the residual plots after fitting a regression model. If the plots exhibit undesired patterns, it is not advisable to rely on the regression coefficients and other numerical outcomes. The residual </w:t>
      </w:r>
      <w:r w:rsidR="00570625" w:rsidRPr="004C5248">
        <w:rPr>
          <w:rFonts w:ascii="Times New Roman" w:hAnsi="Times New Roman" w:cs="Times New Roman"/>
          <w:sz w:val="24"/>
          <w:szCs w:val="24"/>
        </w:rPr>
        <w:lastRenderedPageBreak/>
        <w:t xml:space="preserve">plot shown in </w:t>
      </w:r>
      <w:r w:rsidR="00570625" w:rsidRPr="004C5248">
        <w:rPr>
          <w:rFonts w:ascii="Times New Roman" w:hAnsi="Times New Roman" w:cs="Times New Roman"/>
          <w:b/>
          <w:bCs/>
          <w:sz w:val="24"/>
          <w:szCs w:val="24"/>
        </w:rPr>
        <w:t>Figure 19</w:t>
      </w:r>
      <w:r w:rsidR="00570625" w:rsidRPr="004C5248">
        <w:rPr>
          <w:rFonts w:ascii="Times New Roman" w:hAnsi="Times New Roman" w:cs="Times New Roman"/>
          <w:sz w:val="24"/>
          <w:szCs w:val="24"/>
        </w:rPr>
        <w:t xml:space="preserve"> below shows almost a perfect distribution of data points along the 0.0 lines which suggests that the OLS requirements are met.</w:t>
      </w:r>
      <w:r w:rsidR="00570625">
        <w:rPr>
          <w:rFonts w:ascii="Times New Roman" w:hAnsi="Times New Roman" w:cs="Times New Roman"/>
          <w:sz w:val="24"/>
          <w:szCs w:val="24"/>
        </w:rPr>
        <w:tab/>
      </w:r>
    </w:p>
    <w:p w14:paraId="71FBE9E5" w14:textId="07BAA039" w:rsidR="002C3CD3" w:rsidRDefault="002C3CD3" w:rsidP="002C3CD3">
      <w:pPr>
        <w:spacing w:after="240" w:line="360" w:lineRule="auto"/>
        <w:jc w:val="both"/>
        <w:rPr>
          <w:rFonts w:ascii="Times New Roman" w:hAnsi="Times New Roman" w:cs="Times New Roman"/>
          <w:sz w:val="24"/>
          <w:szCs w:val="24"/>
        </w:rPr>
      </w:pPr>
    </w:p>
    <w:p w14:paraId="6848E3BC" w14:textId="77777777" w:rsidR="002C3CD3" w:rsidRDefault="002C3CD3" w:rsidP="002C3CD3">
      <w:pPr>
        <w:spacing w:line="360" w:lineRule="auto"/>
        <w:rPr>
          <w:rFonts w:ascii="Times New Roman" w:hAnsi="Times New Roman" w:cs="Times New Roman"/>
          <w:sz w:val="24"/>
          <w:szCs w:val="24"/>
        </w:rPr>
      </w:pPr>
    </w:p>
    <w:p w14:paraId="4F5592B7" w14:textId="77777777" w:rsidR="002C3CD3" w:rsidRDefault="002C3CD3" w:rsidP="002C3CD3">
      <w:pPr>
        <w:spacing w:line="360" w:lineRule="auto"/>
        <w:rPr>
          <w:rFonts w:ascii="Times New Roman" w:hAnsi="Times New Roman" w:cs="Times New Roman"/>
          <w:sz w:val="24"/>
          <w:szCs w:val="24"/>
        </w:rPr>
      </w:pPr>
    </w:p>
    <w:p w14:paraId="20EA5425" w14:textId="77777777" w:rsidR="002C3CD3" w:rsidRDefault="002C3CD3" w:rsidP="002C3CD3">
      <w:pPr>
        <w:spacing w:line="360" w:lineRule="auto"/>
        <w:rPr>
          <w:rFonts w:ascii="Times New Roman" w:hAnsi="Times New Roman" w:cs="Times New Roman"/>
          <w:sz w:val="24"/>
          <w:szCs w:val="24"/>
        </w:rPr>
      </w:pPr>
    </w:p>
    <w:p w14:paraId="58AAC4DD" w14:textId="77777777" w:rsidR="002C3CD3" w:rsidRDefault="002C3CD3" w:rsidP="002C3CD3">
      <w:pPr>
        <w:spacing w:line="360" w:lineRule="auto"/>
        <w:rPr>
          <w:rFonts w:ascii="Times New Roman" w:hAnsi="Times New Roman" w:cs="Times New Roman"/>
          <w:sz w:val="24"/>
          <w:szCs w:val="24"/>
        </w:rPr>
      </w:pPr>
    </w:p>
    <w:p w14:paraId="2BD59CD5" w14:textId="77777777" w:rsidR="00171AAB" w:rsidRDefault="00171AAB" w:rsidP="002C3CD3">
      <w:pPr>
        <w:spacing w:line="360" w:lineRule="auto"/>
        <w:rPr>
          <w:rFonts w:ascii="Times New Roman" w:hAnsi="Times New Roman" w:cs="Times New Roman"/>
          <w:sz w:val="24"/>
          <w:szCs w:val="24"/>
        </w:rPr>
      </w:pPr>
    </w:p>
    <w:p w14:paraId="1F77E5AD" w14:textId="77777777" w:rsidR="00171AAB" w:rsidRDefault="00171AAB" w:rsidP="002C3CD3">
      <w:pPr>
        <w:spacing w:line="360" w:lineRule="auto"/>
        <w:rPr>
          <w:rFonts w:ascii="Times New Roman" w:hAnsi="Times New Roman" w:cs="Times New Roman"/>
          <w:sz w:val="24"/>
          <w:szCs w:val="24"/>
        </w:rPr>
      </w:pPr>
    </w:p>
    <w:p w14:paraId="4C8D3B5A" w14:textId="77777777" w:rsidR="00171AAB" w:rsidRDefault="00171AAB" w:rsidP="002C3CD3">
      <w:pPr>
        <w:spacing w:line="360" w:lineRule="auto"/>
        <w:rPr>
          <w:rFonts w:ascii="Times New Roman" w:hAnsi="Times New Roman" w:cs="Times New Roman"/>
          <w:sz w:val="24"/>
          <w:szCs w:val="24"/>
        </w:rPr>
      </w:pPr>
    </w:p>
    <w:p w14:paraId="4241DAEC" w14:textId="77777777" w:rsidR="00171AAB" w:rsidRDefault="00171AAB" w:rsidP="002C3CD3">
      <w:pPr>
        <w:spacing w:line="360" w:lineRule="auto"/>
        <w:rPr>
          <w:rFonts w:ascii="Times New Roman" w:hAnsi="Times New Roman" w:cs="Times New Roman"/>
          <w:sz w:val="24"/>
          <w:szCs w:val="24"/>
        </w:rPr>
      </w:pPr>
    </w:p>
    <w:p w14:paraId="6E06B79B" w14:textId="77777777" w:rsidR="00171AAB" w:rsidRDefault="00171AAB" w:rsidP="002C3CD3">
      <w:pPr>
        <w:spacing w:line="360" w:lineRule="auto"/>
        <w:rPr>
          <w:rFonts w:ascii="Times New Roman" w:hAnsi="Times New Roman" w:cs="Times New Roman"/>
          <w:sz w:val="24"/>
          <w:szCs w:val="24"/>
        </w:rPr>
      </w:pPr>
    </w:p>
    <w:p w14:paraId="3712CDAF" w14:textId="77777777" w:rsidR="00171AAB" w:rsidRDefault="00171AAB" w:rsidP="002C3CD3">
      <w:pPr>
        <w:spacing w:line="360" w:lineRule="auto"/>
        <w:rPr>
          <w:rFonts w:ascii="Times New Roman" w:hAnsi="Times New Roman" w:cs="Times New Roman"/>
          <w:sz w:val="24"/>
          <w:szCs w:val="24"/>
        </w:rPr>
      </w:pPr>
    </w:p>
    <w:p w14:paraId="5887214E" w14:textId="77777777" w:rsidR="00171AAB" w:rsidRDefault="00171AAB" w:rsidP="002C3CD3">
      <w:pPr>
        <w:spacing w:line="360" w:lineRule="auto"/>
        <w:rPr>
          <w:rFonts w:ascii="Times New Roman" w:hAnsi="Times New Roman" w:cs="Times New Roman"/>
          <w:sz w:val="24"/>
          <w:szCs w:val="24"/>
        </w:rPr>
      </w:pPr>
    </w:p>
    <w:p w14:paraId="7F95D0FC" w14:textId="77777777" w:rsidR="00171AAB" w:rsidRDefault="00171AAB" w:rsidP="002C3CD3">
      <w:pPr>
        <w:spacing w:line="360" w:lineRule="auto"/>
        <w:rPr>
          <w:rFonts w:ascii="Times New Roman" w:hAnsi="Times New Roman" w:cs="Times New Roman"/>
          <w:sz w:val="24"/>
          <w:szCs w:val="24"/>
        </w:rPr>
      </w:pPr>
    </w:p>
    <w:p w14:paraId="7D2CD986" w14:textId="77777777" w:rsidR="00171AAB" w:rsidRDefault="00171AAB" w:rsidP="002C3CD3">
      <w:pPr>
        <w:spacing w:line="360" w:lineRule="auto"/>
        <w:rPr>
          <w:rFonts w:ascii="Times New Roman" w:hAnsi="Times New Roman" w:cs="Times New Roman"/>
          <w:sz w:val="24"/>
          <w:szCs w:val="24"/>
        </w:rPr>
      </w:pPr>
    </w:p>
    <w:p w14:paraId="2B84EA31" w14:textId="77777777" w:rsidR="00171AAB" w:rsidRDefault="00171AAB" w:rsidP="002C3CD3">
      <w:pPr>
        <w:spacing w:line="360" w:lineRule="auto"/>
        <w:rPr>
          <w:rFonts w:ascii="Times New Roman" w:hAnsi="Times New Roman" w:cs="Times New Roman"/>
          <w:sz w:val="24"/>
          <w:szCs w:val="24"/>
        </w:rPr>
      </w:pPr>
    </w:p>
    <w:p w14:paraId="4FA031A0" w14:textId="77777777" w:rsidR="00171AAB" w:rsidRDefault="00171AAB" w:rsidP="002C3CD3">
      <w:pPr>
        <w:spacing w:line="360" w:lineRule="auto"/>
        <w:rPr>
          <w:rFonts w:ascii="Times New Roman" w:hAnsi="Times New Roman" w:cs="Times New Roman"/>
          <w:sz w:val="24"/>
          <w:szCs w:val="24"/>
        </w:rPr>
      </w:pPr>
    </w:p>
    <w:p w14:paraId="4708D334" w14:textId="77777777" w:rsidR="00171AAB" w:rsidRDefault="00171AAB" w:rsidP="002C3CD3">
      <w:pPr>
        <w:spacing w:line="360" w:lineRule="auto"/>
        <w:rPr>
          <w:rFonts w:ascii="Times New Roman" w:hAnsi="Times New Roman" w:cs="Times New Roman"/>
          <w:sz w:val="24"/>
          <w:szCs w:val="24"/>
        </w:rPr>
      </w:pPr>
    </w:p>
    <w:p w14:paraId="2A4F3FAF" w14:textId="77777777" w:rsidR="002C3CD3" w:rsidRDefault="002C3CD3" w:rsidP="002C3CD3">
      <w:pPr>
        <w:spacing w:line="360" w:lineRule="auto"/>
        <w:rPr>
          <w:rFonts w:ascii="Times New Roman" w:hAnsi="Times New Roman" w:cs="Times New Roman"/>
          <w:sz w:val="24"/>
          <w:szCs w:val="24"/>
        </w:rPr>
      </w:pPr>
    </w:p>
    <w:p w14:paraId="7EFE7E12" w14:textId="77777777" w:rsidR="00294E47" w:rsidRDefault="00294E47" w:rsidP="00D21375">
      <w:pPr>
        <w:spacing w:line="360" w:lineRule="auto"/>
        <w:rPr>
          <w:rFonts w:ascii="Times New Roman" w:hAnsi="Times New Roman" w:cs="Times New Roman"/>
          <w:sz w:val="24"/>
          <w:szCs w:val="24"/>
        </w:rPr>
      </w:pPr>
    </w:p>
    <w:p w14:paraId="60111C43" w14:textId="7A6E7632" w:rsidR="00C32514" w:rsidRPr="00C32514" w:rsidRDefault="00C32514" w:rsidP="00C32514">
      <w:pPr>
        <w:pStyle w:val="Heading1"/>
        <w:numPr>
          <w:ilvl w:val="0"/>
          <w:numId w:val="0"/>
        </w:numPr>
        <w:jc w:val="center"/>
        <w:rPr>
          <w:b/>
          <w:color w:val="auto"/>
          <w:sz w:val="36"/>
          <w:szCs w:val="36"/>
        </w:rPr>
      </w:pPr>
      <w:bookmarkStart w:id="94" w:name="_Toc146446501"/>
      <w:r w:rsidRPr="00782459">
        <w:rPr>
          <w:b/>
          <w:color w:val="auto"/>
          <w:sz w:val="36"/>
          <w:szCs w:val="36"/>
        </w:rPr>
        <w:lastRenderedPageBreak/>
        <w:t xml:space="preserve">Chapter </w:t>
      </w:r>
      <w:r>
        <w:rPr>
          <w:b/>
          <w:color w:val="auto"/>
          <w:sz w:val="36"/>
          <w:szCs w:val="36"/>
        </w:rPr>
        <w:t>5</w:t>
      </w:r>
    </w:p>
    <w:p w14:paraId="04377E5D" w14:textId="7B31E7BB" w:rsidR="00294E47" w:rsidRPr="00C32514" w:rsidRDefault="009A75ED" w:rsidP="00C32514">
      <w:pPr>
        <w:pStyle w:val="Heading1"/>
        <w:numPr>
          <w:ilvl w:val="0"/>
          <w:numId w:val="0"/>
        </w:numPr>
        <w:spacing w:after="240"/>
        <w:jc w:val="center"/>
        <w:rPr>
          <w:b/>
          <w:color w:val="auto"/>
        </w:rPr>
      </w:pPr>
      <w:r w:rsidRPr="00C32514">
        <w:rPr>
          <w:b/>
          <w:color w:val="auto"/>
        </w:rPr>
        <w:t>Conclusion</w:t>
      </w:r>
      <w:bookmarkEnd w:id="94"/>
    </w:p>
    <w:p w14:paraId="5FF77925" w14:textId="77777777" w:rsidR="009A75ED" w:rsidRPr="00536F3F" w:rsidRDefault="009A75ED" w:rsidP="00BA3575">
      <w:pPr>
        <w:pStyle w:val="Heading2"/>
        <w:numPr>
          <w:ilvl w:val="0"/>
          <w:numId w:val="0"/>
        </w:numPr>
        <w:spacing w:after="240"/>
        <w:ind w:left="720"/>
        <w:jc w:val="both"/>
        <w:rPr>
          <w:b/>
        </w:rPr>
      </w:pPr>
      <w:bookmarkStart w:id="95" w:name="_Toc146446502"/>
      <w:r w:rsidRPr="00536F3F">
        <w:rPr>
          <w:b/>
        </w:rPr>
        <w:t>5.1</w:t>
      </w:r>
      <w:r w:rsidRPr="00536F3F">
        <w:rPr>
          <w:b/>
        </w:rPr>
        <w:tab/>
        <w:t>Research Process</w:t>
      </w:r>
      <w:bookmarkEnd w:id="95"/>
    </w:p>
    <w:p w14:paraId="3D5E191B" w14:textId="73A90D95" w:rsidR="00BA3575" w:rsidRPr="00BA3575" w:rsidRDefault="009A75ED" w:rsidP="00BA3575">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 xml:space="preserve">The </w:t>
      </w:r>
      <w:r w:rsidR="00A03D4E">
        <w:rPr>
          <w:rFonts w:ascii="Times New Roman" w:hAnsi="Times New Roman" w:cs="Times New Roman"/>
          <w:sz w:val="24"/>
          <w:szCs w:val="24"/>
        </w:rPr>
        <w:t>objective</w:t>
      </w:r>
      <w:r w:rsidRPr="009A75ED">
        <w:rPr>
          <w:rFonts w:ascii="Times New Roman" w:hAnsi="Times New Roman" w:cs="Times New Roman"/>
          <w:sz w:val="24"/>
          <w:szCs w:val="24"/>
        </w:rPr>
        <w:t xml:space="preserve"> of the </w:t>
      </w:r>
      <w:r w:rsidR="00A03D4E">
        <w:rPr>
          <w:rFonts w:ascii="Times New Roman" w:hAnsi="Times New Roman" w:cs="Times New Roman"/>
          <w:sz w:val="24"/>
          <w:szCs w:val="24"/>
        </w:rPr>
        <w:t>work</w:t>
      </w:r>
      <w:r w:rsidRPr="009A75ED">
        <w:rPr>
          <w:rFonts w:ascii="Times New Roman" w:hAnsi="Times New Roman" w:cs="Times New Roman"/>
          <w:sz w:val="24"/>
          <w:szCs w:val="24"/>
        </w:rPr>
        <w:t xml:space="preserve"> was to use machine learning algorithms to automatically </w:t>
      </w:r>
      <w:r w:rsidR="00B56E97" w:rsidRPr="009A75ED">
        <w:rPr>
          <w:rFonts w:ascii="Times New Roman" w:hAnsi="Times New Roman" w:cs="Times New Roman"/>
          <w:sz w:val="24"/>
          <w:szCs w:val="24"/>
        </w:rPr>
        <w:t>analyze</w:t>
      </w:r>
      <w:r w:rsidRPr="009A75ED">
        <w:rPr>
          <w:rFonts w:ascii="Times New Roman" w:hAnsi="Times New Roman" w:cs="Times New Roman"/>
          <w:sz w:val="24"/>
          <w:szCs w:val="24"/>
        </w:rPr>
        <w:t xml:space="preserve"> collagen structures in super-resolution microbiology. Accurate categorization of collagen is crucial since it plays a significant function in tissues and biological processes. </w:t>
      </w:r>
      <w:r w:rsidR="00BA3575" w:rsidRPr="00BA3575">
        <w:rPr>
          <w:rFonts w:ascii="Times New Roman" w:hAnsi="Times New Roman" w:cs="Times New Roman"/>
          <w:sz w:val="24"/>
          <w:szCs w:val="24"/>
        </w:rPr>
        <w:t>Osteogenesis Imperfecta (OI), often referred to as "brittle bone disease", is a congenital disorder that results in easily fractured bones, sometimes even without significant provocation. This condition's genesis can be traced back to the intricacies of collagen production and structuring, especially the pivotal role of type I collagen as the primary constituent of bones. Delving deeper into the cellular mechanics that influence this disease, consider the role of vesicle dynamics, analogous to delivery trucks. These vesicles are responsible for transporting crucial building materials, such as collagen, to the bone's construction site. If these vesicles falter in their task, whether by delays, delivering incorrect components, or not delivering sufficient materials, the bone's integrity is compromised. Translating this to OI, if these vesicles fail in effectively ferrying collagen or the enzymes crucial for collagen formation to their destined cellular locations, it culminates in faulty collagen integration within the bone, resulting in its fragility.</w:t>
      </w:r>
    </w:p>
    <w:p w14:paraId="3EF6F6FD" w14:textId="377AF0B6" w:rsidR="00BA3575" w:rsidRPr="00BA3575" w:rsidRDefault="00BA3575" w:rsidP="00BA3575">
      <w:pPr>
        <w:spacing w:line="360" w:lineRule="auto"/>
        <w:jc w:val="both"/>
        <w:rPr>
          <w:rFonts w:ascii="Times New Roman" w:hAnsi="Times New Roman" w:cs="Times New Roman"/>
          <w:sz w:val="24"/>
          <w:szCs w:val="24"/>
        </w:rPr>
      </w:pPr>
      <w:r w:rsidRPr="00BA3575">
        <w:rPr>
          <w:rFonts w:ascii="Times New Roman" w:hAnsi="Times New Roman" w:cs="Times New Roman"/>
          <w:sz w:val="24"/>
          <w:szCs w:val="24"/>
        </w:rPr>
        <w:t>Similarly, the dynamics of fibril formation and alignment are equally crucial. Visualize collagen fibrils as strands that collectively weave a robust fabric. The fabric's resilience is contingent upon the strength and alignment of these individual strands. If these fibrils are inherently weak or misaligned during their formation, the fabric—akin to our bone matrix—is left vulnerable and prone to damages. OI's manifestation can be attributed to such fibril dynamics disturbances, especially when genetic mutations impede collagen production, leading to irregular collagen fibrils and, consequently, brittle bones.</w:t>
      </w:r>
    </w:p>
    <w:p w14:paraId="3549F2A4" w14:textId="236E1949" w:rsidR="00AA3F7F" w:rsidRPr="00AA3F7F" w:rsidRDefault="00BA3575" w:rsidP="00BA3575">
      <w:pPr>
        <w:spacing w:line="360" w:lineRule="auto"/>
        <w:jc w:val="both"/>
        <w:rPr>
          <w:rFonts w:ascii="Times New Roman" w:hAnsi="Times New Roman" w:cs="Times New Roman"/>
          <w:sz w:val="24"/>
          <w:szCs w:val="24"/>
          <w:lang w:val="en-GB"/>
        </w:rPr>
      </w:pPr>
      <w:r w:rsidRPr="00BA3575">
        <w:rPr>
          <w:rFonts w:ascii="Times New Roman" w:hAnsi="Times New Roman" w:cs="Times New Roman"/>
          <w:sz w:val="24"/>
          <w:szCs w:val="24"/>
        </w:rPr>
        <w:t>Drawing a parallel, OI's manifestation can be likened to the outcome of a construction project. The efficiency in delivering the essential materials (represented by vesicle dynamics) and the caliber of materials employed (symbolized by fibril dynamics) collectively dictate the structure's sturdiness. In the case of OI, discrepancies in either of these processes compromise bone architecture, leading to its characteristic fragility.</w:t>
      </w:r>
    </w:p>
    <w:p w14:paraId="03E426CE" w14:textId="77777777" w:rsidR="00AA3F7F" w:rsidRDefault="00AA3F7F" w:rsidP="009A75ED">
      <w:pPr>
        <w:spacing w:line="360" w:lineRule="auto"/>
        <w:jc w:val="both"/>
        <w:rPr>
          <w:rFonts w:ascii="Times New Roman" w:hAnsi="Times New Roman" w:cs="Times New Roman"/>
          <w:sz w:val="24"/>
          <w:szCs w:val="24"/>
        </w:rPr>
      </w:pPr>
    </w:p>
    <w:p w14:paraId="33EF6598" w14:textId="70EE5FF5" w:rsidR="009A75ED" w:rsidRPr="009A75ED" w:rsidRDefault="009A75ED" w:rsidP="009A75ED">
      <w:pPr>
        <w:spacing w:line="360" w:lineRule="auto"/>
        <w:jc w:val="both"/>
        <w:rPr>
          <w:rFonts w:ascii="Times New Roman" w:hAnsi="Times New Roman" w:cs="Times New Roman"/>
          <w:sz w:val="24"/>
          <w:szCs w:val="24"/>
        </w:rPr>
      </w:pPr>
      <w:proofErr w:type="gramStart"/>
      <w:r w:rsidRPr="009A75ED">
        <w:rPr>
          <w:rFonts w:ascii="Times New Roman" w:hAnsi="Times New Roman" w:cs="Times New Roman"/>
          <w:sz w:val="24"/>
          <w:szCs w:val="24"/>
        </w:rPr>
        <w:t>In order to</w:t>
      </w:r>
      <w:proofErr w:type="gramEnd"/>
      <w:r w:rsidRPr="009A75ED">
        <w:rPr>
          <w:rFonts w:ascii="Times New Roman" w:hAnsi="Times New Roman" w:cs="Times New Roman"/>
          <w:sz w:val="24"/>
          <w:szCs w:val="24"/>
        </w:rPr>
        <w:t xml:space="preserve"> overcome the difficulties and probable inaccuracies of human analysis, the study used Convolutional Neural Networks (CNN) and k-Nearest </w:t>
      </w:r>
      <w:proofErr w:type="spellStart"/>
      <w:r w:rsidRPr="009A75ED">
        <w:rPr>
          <w:rFonts w:ascii="Times New Roman" w:hAnsi="Times New Roman" w:cs="Times New Roman"/>
          <w:sz w:val="24"/>
          <w:szCs w:val="24"/>
        </w:rPr>
        <w:t>Neighbours</w:t>
      </w:r>
      <w:proofErr w:type="spellEnd"/>
      <w:r w:rsidRPr="009A75ED">
        <w:rPr>
          <w:rFonts w:ascii="Times New Roman" w:hAnsi="Times New Roman" w:cs="Times New Roman"/>
          <w:sz w:val="24"/>
          <w:szCs w:val="24"/>
        </w:rPr>
        <w:t xml:space="preserve"> (KNN) models for automated categorization. The performance of the CNN models Custom CNN, VGG16, and ResNet50 varied. VGG16 demonstrated the highest accuracy, scoring 98%, closely followed by Custom CNN, scoring 96%. ResNet50, on the other hand, fell behind with just 31% accuracy. Although there were significant variances, the CNN models showed appropriate categorization for the majority of classes such as looping, bundling, bifurcation, tensioning, interwinding, meeting, linear growth and cross over. In contrast, the KNN models excelled with a flawless accuracy rate of 100%, especially KNN Model 1 with Euclidean distance and KNN Model 2 with Manhattan distance.  KNN Model 3 achieved 45% accuracy, indicating limitations in certain class predictions. </w:t>
      </w:r>
    </w:p>
    <w:p w14:paraId="02195A4E" w14:textId="0AB5DF3C" w:rsid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 xml:space="preserve">The comparison of CNN and KNN models demonstrated that CNNs excel at collecting complicated patterns and hierarchical information, making them ideal for image classification applications. In contrast, KNN exhibited simplicity and ease of implementation, but optimum performance needed proper distance measures and k values. </w:t>
      </w:r>
    </w:p>
    <w:p w14:paraId="49552282" w14:textId="2DB09B45" w:rsidR="004E6958" w:rsidRPr="009A75ED" w:rsidRDefault="004E6958" w:rsidP="009A75ED">
      <w:pPr>
        <w:spacing w:line="360" w:lineRule="auto"/>
        <w:jc w:val="both"/>
        <w:rPr>
          <w:rFonts w:ascii="Times New Roman" w:hAnsi="Times New Roman" w:cs="Times New Roman"/>
          <w:sz w:val="24"/>
          <w:szCs w:val="24"/>
        </w:rPr>
      </w:pPr>
      <w:r w:rsidRPr="004E6958">
        <w:rPr>
          <w:rFonts w:ascii="Times New Roman" w:hAnsi="Times New Roman" w:cs="Times New Roman"/>
          <w:sz w:val="24"/>
          <w:szCs w:val="24"/>
        </w:rPr>
        <w:t xml:space="preserve">A bivariate analysis was conducted to </w:t>
      </w:r>
      <w:r w:rsidR="00792193">
        <w:rPr>
          <w:rFonts w:ascii="Times New Roman" w:hAnsi="Times New Roman" w:cs="Times New Roman"/>
          <w:sz w:val="24"/>
          <w:szCs w:val="24"/>
        </w:rPr>
        <w:t xml:space="preserve">find out more about the </w:t>
      </w:r>
      <w:r w:rsidRPr="004E6958">
        <w:rPr>
          <w:rFonts w:ascii="Times New Roman" w:hAnsi="Times New Roman" w:cs="Times New Roman"/>
          <w:sz w:val="24"/>
          <w:szCs w:val="24"/>
        </w:rPr>
        <w:t>relationship between the path trajectory of vesicle</w:t>
      </w:r>
      <w:r w:rsidR="00792193">
        <w:rPr>
          <w:rFonts w:ascii="Times New Roman" w:hAnsi="Times New Roman" w:cs="Times New Roman"/>
          <w:sz w:val="24"/>
          <w:szCs w:val="24"/>
        </w:rPr>
        <w:t xml:space="preserve">s </w:t>
      </w:r>
      <w:r w:rsidRPr="004E6958">
        <w:rPr>
          <w:rFonts w:ascii="Times New Roman" w:hAnsi="Times New Roman" w:cs="Times New Roman"/>
          <w:sz w:val="24"/>
          <w:szCs w:val="24"/>
        </w:rPr>
        <w:t xml:space="preserve">that was measured using straightness, and the distance, </w:t>
      </w:r>
      <w:proofErr w:type="gramStart"/>
      <w:r w:rsidRPr="004E6958">
        <w:rPr>
          <w:rFonts w:ascii="Times New Roman" w:hAnsi="Times New Roman" w:cs="Times New Roman"/>
          <w:sz w:val="24"/>
          <w:szCs w:val="24"/>
        </w:rPr>
        <w:t>size</w:t>
      </w:r>
      <w:proofErr w:type="gramEnd"/>
      <w:r w:rsidRPr="004E6958">
        <w:rPr>
          <w:rFonts w:ascii="Times New Roman" w:hAnsi="Times New Roman" w:cs="Times New Roman"/>
          <w:sz w:val="24"/>
          <w:szCs w:val="24"/>
        </w:rPr>
        <w:t xml:space="preserve"> and velocity of the particles. As shown in Table 11, the path trajectory of </w:t>
      </w:r>
      <w:r w:rsidR="0004321A">
        <w:rPr>
          <w:rFonts w:ascii="Times New Roman" w:hAnsi="Times New Roman" w:cs="Times New Roman"/>
          <w:sz w:val="24"/>
          <w:szCs w:val="24"/>
        </w:rPr>
        <w:t>vesicle</w:t>
      </w:r>
      <w:r w:rsidRPr="004E6958">
        <w:rPr>
          <w:rFonts w:ascii="Times New Roman" w:hAnsi="Times New Roman" w:cs="Times New Roman"/>
          <w:sz w:val="24"/>
          <w:szCs w:val="24"/>
        </w:rPr>
        <w:t xml:space="preserve"> and the size of the </w:t>
      </w:r>
      <w:r w:rsidR="0004321A">
        <w:rPr>
          <w:rFonts w:ascii="Times New Roman" w:hAnsi="Times New Roman" w:cs="Times New Roman"/>
          <w:sz w:val="24"/>
          <w:szCs w:val="24"/>
        </w:rPr>
        <w:t>vesicle</w:t>
      </w:r>
      <w:r w:rsidRPr="004E6958">
        <w:rPr>
          <w:rFonts w:ascii="Times New Roman" w:hAnsi="Times New Roman" w:cs="Times New Roman"/>
          <w:sz w:val="24"/>
          <w:szCs w:val="24"/>
        </w:rPr>
        <w:t xml:space="preserve"> were found to have a strong negative correlation (ρ= -0.7080). Similarly, the path of trajectory of </w:t>
      </w:r>
      <w:r w:rsidR="0004321A">
        <w:rPr>
          <w:rFonts w:ascii="Times New Roman" w:hAnsi="Times New Roman" w:cs="Times New Roman"/>
          <w:sz w:val="24"/>
          <w:szCs w:val="24"/>
        </w:rPr>
        <w:t>vesicle</w:t>
      </w:r>
      <w:r w:rsidRPr="004E6958">
        <w:rPr>
          <w:rFonts w:ascii="Times New Roman" w:hAnsi="Times New Roman" w:cs="Times New Roman"/>
          <w:sz w:val="24"/>
          <w:szCs w:val="24"/>
        </w:rPr>
        <w:t xml:space="preserve"> as measures by straightness of the particle was found to be negatively correlated to both velocity of the </w:t>
      </w:r>
      <w:r w:rsidR="0004321A">
        <w:rPr>
          <w:rFonts w:ascii="Times New Roman" w:hAnsi="Times New Roman" w:cs="Times New Roman"/>
          <w:sz w:val="24"/>
          <w:szCs w:val="24"/>
        </w:rPr>
        <w:t>vesicle</w:t>
      </w:r>
      <w:r w:rsidRPr="004E6958">
        <w:rPr>
          <w:rFonts w:ascii="Times New Roman" w:hAnsi="Times New Roman" w:cs="Times New Roman"/>
          <w:sz w:val="24"/>
          <w:szCs w:val="24"/>
        </w:rPr>
        <w:t xml:space="preserve"> and the distance travelled by the particle. However, unlike the strong linear correlation between straightness and the size of the </w:t>
      </w:r>
      <w:r w:rsidR="0004321A">
        <w:rPr>
          <w:rFonts w:ascii="Times New Roman" w:hAnsi="Times New Roman" w:cs="Times New Roman"/>
          <w:sz w:val="24"/>
          <w:szCs w:val="24"/>
        </w:rPr>
        <w:t>vesicle</w:t>
      </w:r>
      <w:r w:rsidRPr="004E6958">
        <w:rPr>
          <w:rFonts w:ascii="Times New Roman" w:hAnsi="Times New Roman" w:cs="Times New Roman"/>
          <w:sz w:val="24"/>
          <w:szCs w:val="24"/>
        </w:rPr>
        <w:t>, velocity and distance are weakly correlated (ρ= -0.32)) to the path trajectory of the particles.  Overall, the findings of the study suggest that there is a negative correlation between the path trajectory of vesicle</w:t>
      </w:r>
      <w:r w:rsidR="00E118C1">
        <w:rPr>
          <w:rFonts w:ascii="Times New Roman" w:hAnsi="Times New Roman" w:cs="Times New Roman"/>
          <w:sz w:val="24"/>
          <w:szCs w:val="24"/>
        </w:rPr>
        <w:t xml:space="preserve">s which was </w:t>
      </w:r>
      <w:r w:rsidRPr="004E6958">
        <w:rPr>
          <w:rFonts w:ascii="Times New Roman" w:hAnsi="Times New Roman" w:cs="Times New Roman"/>
          <w:sz w:val="24"/>
          <w:szCs w:val="24"/>
        </w:rPr>
        <w:t xml:space="preserve">measured using straightness, and the distance, </w:t>
      </w:r>
      <w:proofErr w:type="gramStart"/>
      <w:r w:rsidRPr="004E6958">
        <w:rPr>
          <w:rFonts w:ascii="Times New Roman" w:hAnsi="Times New Roman" w:cs="Times New Roman"/>
          <w:sz w:val="24"/>
          <w:szCs w:val="24"/>
        </w:rPr>
        <w:t>size</w:t>
      </w:r>
      <w:proofErr w:type="gramEnd"/>
      <w:r w:rsidRPr="004E6958">
        <w:rPr>
          <w:rFonts w:ascii="Times New Roman" w:hAnsi="Times New Roman" w:cs="Times New Roman"/>
          <w:sz w:val="24"/>
          <w:szCs w:val="24"/>
        </w:rPr>
        <w:t xml:space="preserve"> and velocity of the particles</w:t>
      </w:r>
      <w:r w:rsidR="00E118C1">
        <w:rPr>
          <w:rFonts w:ascii="Times New Roman" w:hAnsi="Times New Roman" w:cs="Times New Roman"/>
          <w:sz w:val="24"/>
          <w:szCs w:val="24"/>
        </w:rPr>
        <w:t xml:space="preserve">. </w:t>
      </w:r>
    </w:p>
    <w:p w14:paraId="21AA0CE6" w14:textId="3EACC465" w:rsidR="009A75ED" w:rsidRPr="009A75ED" w:rsidRDefault="00BA3575" w:rsidP="009A75ED">
      <w:pPr>
        <w:spacing w:line="360" w:lineRule="auto"/>
        <w:jc w:val="both"/>
        <w:rPr>
          <w:rFonts w:ascii="Times New Roman" w:hAnsi="Times New Roman" w:cs="Times New Roman"/>
          <w:sz w:val="24"/>
          <w:szCs w:val="24"/>
        </w:rPr>
      </w:pPr>
      <w:r>
        <w:rPr>
          <w:rFonts w:ascii="Times New Roman" w:hAnsi="Times New Roman" w:cs="Times New Roman"/>
          <w:sz w:val="24"/>
          <w:szCs w:val="24"/>
        </w:rPr>
        <w:t>To conclude</w:t>
      </w:r>
      <w:r w:rsidR="009A75ED" w:rsidRPr="009A75ED">
        <w:rPr>
          <w:rFonts w:ascii="Times New Roman" w:hAnsi="Times New Roman" w:cs="Times New Roman"/>
          <w:sz w:val="24"/>
          <w:szCs w:val="24"/>
        </w:rPr>
        <w:t>, the results of this research help to advance the development of automated analytic tools, allowing for more efficient and accurate studies in super-resolution microbiology</w:t>
      </w:r>
      <w:r w:rsidR="009A75ED" w:rsidRPr="008D7E77">
        <w:rPr>
          <w:rFonts w:ascii="Times New Roman" w:hAnsi="Times New Roman" w:cs="Times New Roman"/>
          <w:sz w:val="24"/>
          <w:szCs w:val="24"/>
        </w:rPr>
        <w:t>. Future study in this area might improve the models, increase the dataset, and investigate new machine learning approaches to better understand the function of collagen in diverse biological processes.</w:t>
      </w:r>
    </w:p>
    <w:p w14:paraId="13BD8DA1" w14:textId="77777777" w:rsidR="009A75ED" w:rsidRDefault="009A75ED" w:rsidP="00D21375">
      <w:pPr>
        <w:spacing w:line="360" w:lineRule="auto"/>
        <w:rPr>
          <w:rFonts w:ascii="Times New Roman" w:hAnsi="Times New Roman" w:cs="Times New Roman"/>
          <w:sz w:val="24"/>
          <w:szCs w:val="24"/>
        </w:rPr>
      </w:pPr>
    </w:p>
    <w:p w14:paraId="69EF1B33" w14:textId="77777777" w:rsidR="00294E47" w:rsidRPr="00536F3F" w:rsidRDefault="009A75ED" w:rsidP="00536F3F">
      <w:pPr>
        <w:pStyle w:val="Heading2"/>
        <w:numPr>
          <w:ilvl w:val="0"/>
          <w:numId w:val="0"/>
        </w:numPr>
        <w:spacing w:after="240"/>
        <w:ind w:left="720"/>
        <w:rPr>
          <w:b/>
        </w:rPr>
      </w:pPr>
      <w:bookmarkStart w:id="96" w:name="_Toc146446503"/>
      <w:r w:rsidRPr="00536F3F">
        <w:rPr>
          <w:b/>
        </w:rPr>
        <w:t>5.2</w:t>
      </w:r>
      <w:r w:rsidRPr="00536F3F">
        <w:rPr>
          <w:b/>
        </w:rPr>
        <w:tab/>
        <w:t>Reflective Perspective</w:t>
      </w:r>
      <w:bookmarkEnd w:id="96"/>
    </w:p>
    <w:p w14:paraId="14F358D5" w14:textId="77777777" w:rsidR="009A75ED" w:rsidRPr="009A75ED" w:rsidRDefault="009A75ED" w:rsidP="00536F3F">
      <w:pPr>
        <w:spacing w:after="240" w:line="360" w:lineRule="auto"/>
        <w:jc w:val="both"/>
        <w:rPr>
          <w:rFonts w:ascii="Times New Roman" w:hAnsi="Times New Roman" w:cs="Times New Roman"/>
          <w:sz w:val="24"/>
          <w:szCs w:val="24"/>
        </w:rPr>
      </w:pPr>
      <w:r w:rsidRPr="009A75ED">
        <w:rPr>
          <w:rFonts w:ascii="Times New Roman" w:hAnsi="Times New Roman" w:cs="Times New Roman"/>
          <w:sz w:val="24"/>
          <w:szCs w:val="24"/>
        </w:rPr>
        <w:t>When I first embarked on my journey to explore the intricacies of collagen, my aspirations were vast. My initial idea was an expansive exploration of collagen evolution across epochs, contemplating its structural particularities, societal implications, and ethical dilemmas (Rasmussen, 2019; Amoore, 2019). Armed with intentions of harnessing both light microscopy and high-resolution microscopy (Bayan et al., 2009), I hoped to delve into a comprehensive study.</w:t>
      </w:r>
    </w:p>
    <w:p w14:paraId="56A3AD08" w14:textId="77777777" w:rsidR="009A75ED" w:rsidRP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However, as I delved deeper into the literature and evaluated my resources, it became evident that the sheer breadth of my proposed project would be unfeasible given the existing limitations. One of the primary constraints was the computational power. CNNs, especially advanced architectures like Custom CNN, VGG16, and ResNet50, are computationally intensive (Esteva et al., 2017). Processing the intricate dynamics of collagen using these CNNs would demand a significant computational capacity, which wasn't always readily accessible.</w:t>
      </w:r>
    </w:p>
    <w:p w14:paraId="6031FAF3" w14:textId="506702D8" w:rsidR="009A75ED" w:rsidRP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 xml:space="preserve">Moreover, the availability of specific datasets posed another challenge. I had initially anticipated a seamless acquisition of data, but soon </w:t>
      </w:r>
      <w:r w:rsidR="0004321A" w:rsidRPr="009A75ED">
        <w:rPr>
          <w:rFonts w:ascii="Times New Roman" w:hAnsi="Times New Roman" w:cs="Times New Roman"/>
          <w:sz w:val="24"/>
          <w:szCs w:val="24"/>
        </w:rPr>
        <w:t>realized</w:t>
      </w:r>
      <w:r w:rsidRPr="009A75ED">
        <w:rPr>
          <w:rFonts w:ascii="Times New Roman" w:hAnsi="Times New Roman" w:cs="Times New Roman"/>
          <w:sz w:val="24"/>
          <w:szCs w:val="24"/>
        </w:rPr>
        <w:t xml:space="preserve"> that procuring specialized data, especially in relation to </w:t>
      </w:r>
      <w:r w:rsidR="001715CB">
        <w:rPr>
          <w:rFonts w:ascii="Times New Roman" w:hAnsi="Times New Roman" w:cs="Times New Roman"/>
          <w:sz w:val="24"/>
          <w:szCs w:val="24"/>
        </w:rPr>
        <w:t xml:space="preserve">specific </w:t>
      </w:r>
      <w:r w:rsidRPr="009A75ED">
        <w:rPr>
          <w:rFonts w:ascii="Times New Roman" w:hAnsi="Times New Roman" w:cs="Times New Roman"/>
          <w:sz w:val="24"/>
          <w:szCs w:val="24"/>
        </w:rPr>
        <w:t>collagen dynamics, was no easy task. Literature, although abundant in its own right, often did not offer the granularity I was seeking (Mittelstadt et al., 2016).</w:t>
      </w:r>
    </w:p>
    <w:p w14:paraId="78751D75" w14:textId="77777777" w:rsidR="009A75ED" w:rsidRP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Time, as they say, waits for none. Given the time constraints of a master's dissertation and the unforeseen challenges in data procurement and processing, it was imperative to reconsider the scope. I was passionate about investigating collagen dynamics and decided that this would be the focal point of my research.</w:t>
      </w:r>
    </w:p>
    <w:p w14:paraId="3FF801E6" w14:textId="77777777" w:rsidR="009A75ED" w:rsidRP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t xml:space="preserve">So, I realigned my strategy. Instead of a broader perspective, I adopted a specialized approach. The advanced microscopy techniques, including </w:t>
      </w:r>
      <w:proofErr w:type="spellStart"/>
      <w:r w:rsidRPr="009A75ED">
        <w:rPr>
          <w:rFonts w:ascii="Times New Roman" w:hAnsi="Times New Roman" w:cs="Times New Roman"/>
          <w:sz w:val="24"/>
          <w:szCs w:val="24"/>
        </w:rPr>
        <w:t>Airyscan</w:t>
      </w:r>
      <w:proofErr w:type="spellEnd"/>
      <w:r w:rsidRPr="009A75ED">
        <w:rPr>
          <w:rFonts w:ascii="Times New Roman" w:hAnsi="Times New Roman" w:cs="Times New Roman"/>
          <w:sz w:val="24"/>
          <w:szCs w:val="24"/>
        </w:rPr>
        <w:t xml:space="preserve"> confocal, TIRF, 3D-SIM, and spinning disk, pioneered by Prof. Timothy J. Hawkins, emerged as critical tools in my arsenal (Hu, 2015). I recognized that traditional computer vision techniques, while potent, might not capture the nuanced dynamics of collagen fibrils, especially phenomena like tensioning and intertwining (Price &amp; Cohen, 2019). Hence, integrating k-Nearest Neighbors (KNNs) algorithms seemed a prudent choice, given their proficiency in discerning spatial relationships (Friedman &amp; Nissenbaum, 1996).</w:t>
      </w:r>
    </w:p>
    <w:p w14:paraId="286D99B7" w14:textId="7C002093" w:rsidR="009A75ED" w:rsidRDefault="009A75ED" w:rsidP="009A75ED">
      <w:pPr>
        <w:spacing w:line="360" w:lineRule="auto"/>
        <w:jc w:val="both"/>
        <w:rPr>
          <w:rFonts w:ascii="Times New Roman" w:hAnsi="Times New Roman" w:cs="Times New Roman"/>
          <w:sz w:val="24"/>
          <w:szCs w:val="24"/>
        </w:rPr>
      </w:pPr>
      <w:r w:rsidRPr="009A75ED">
        <w:rPr>
          <w:rFonts w:ascii="Times New Roman" w:hAnsi="Times New Roman" w:cs="Times New Roman"/>
          <w:sz w:val="24"/>
          <w:szCs w:val="24"/>
        </w:rPr>
        <w:lastRenderedPageBreak/>
        <w:t xml:space="preserve">Reflecting upon this journey, I now understand that narrowing the scope was not a compromise, but rather an evolution—a transformation that was necessary to achieve depth, precision, and accuracy. The revised focus on collagen dynamics, complemented by the powerful combination of observational biology and computational data science, promises transformative implications in medicine, therapy, and biotechnology. </w:t>
      </w:r>
    </w:p>
    <w:p w14:paraId="0FAECE0F" w14:textId="77777777" w:rsidR="009A75ED" w:rsidRDefault="009A75ED" w:rsidP="009A75ED">
      <w:pPr>
        <w:spacing w:line="360" w:lineRule="auto"/>
        <w:jc w:val="both"/>
        <w:rPr>
          <w:rFonts w:ascii="Times New Roman" w:hAnsi="Times New Roman" w:cs="Times New Roman"/>
          <w:sz w:val="24"/>
          <w:szCs w:val="24"/>
        </w:rPr>
      </w:pPr>
    </w:p>
    <w:p w14:paraId="4023E15A" w14:textId="77777777" w:rsidR="009A75ED" w:rsidRDefault="009A75ED" w:rsidP="009A75ED">
      <w:pPr>
        <w:spacing w:line="360" w:lineRule="auto"/>
        <w:jc w:val="both"/>
        <w:rPr>
          <w:rFonts w:ascii="Times New Roman" w:hAnsi="Times New Roman" w:cs="Times New Roman"/>
          <w:sz w:val="24"/>
          <w:szCs w:val="24"/>
        </w:rPr>
      </w:pPr>
    </w:p>
    <w:p w14:paraId="3B89139C" w14:textId="77777777" w:rsidR="009A75ED" w:rsidRDefault="009A75ED" w:rsidP="009A75ED">
      <w:pPr>
        <w:spacing w:line="360" w:lineRule="auto"/>
        <w:jc w:val="both"/>
        <w:rPr>
          <w:rFonts w:ascii="Times New Roman" w:hAnsi="Times New Roman" w:cs="Times New Roman"/>
          <w:sz w:val="24"/>
          <w:szCs w:val="24"/>
        </w:rPr>
      </w:pPr>
    </w:p>
    <w:p w14:paraId="14C22051" w14:textId="77777777" w:rsidR="009A75ED" w:rsidRDefault="009A75ED" w:rsidP="009A75ED">
      <w:pPr>
        <w:spacing w:line="360" w:lineRule="auto"/>
        <w:jc w:val="both"/>
        <w:rPr>
          <w:rFonts w:ascii="Times New Roman" w:hAnsi="Times New Roman" w:cs="Times New Roman"/>
          <w:sz w:val="24"/>
          <w:szCs w:val="24"/>
        </w:rPr>
      </w:pPr>
    </w:p>
    <w:p w14:paraId="765E7254" w14:textId="77777777" w:rsidR="009A75ED" w:rsidRDefault="009A75ED" w:rsidP="009A75ED">
      <w:pPr>
        <w:spacing w:line="360" w:lineRule="auto"/>
        <w:jc w:val="both"/>
        <w:rPr>
          <w:rFonts w:ascii="Times New Roman" w:hAnsi="Times New Roman" w:cs="Times New Roman"/>
          <w:sz w:val="24"/>
          <w:szCs w:val="24"/>
        </w:rPr>
      </w:pPr>
    </w:p>
    <w:p w14:paraId="2054F57B" w14:textId="77777777" w:rsidR="009A75ED" w:rsidRDefault="009A75ED" w:rsidP="009A75ED">
      <w:pPr>
        <w:spacing w:line="360" w:lineRule="auto"/>
        <w:jc w:val="both"/>
        <w:rPr>
          <w:rFonts w:ascii="Times New Roman" w:hAnsi="Times New Roman" w:cs="Times New Roman"/>
          <w:sz w:val="24"/>
          <w:szCs w:val="24"/>
        </w:rPr>
      </w:pPr>
    </w:p>
    <w:p w14:paraId="765A37FD" w14:textId="77777777" w:rsidR="009A75ED" w:rsidRDefault="009A75ED" w:rsidP="009A75ED">
      <w:pPr>
        <w:spacing w:line="360" w:lineRule="auto"/>
        <w:jc w:val="both"/>
        <w:rPr>
          <w:rFonts w:ascii="Times New Roman" w:hAnsi="Times New Roman" w:cs="Times New Roman"/>
          <w:sz w:val="24"/>
          <w:szCs w:val="24"/>
        </w:rPr>
      </w:pPr>
    </w:p>
    <w:p w14:paraId="7E22C99C" w14:textId="77777777" w:rsidR="009A75ED" w:rsidRDefault="009A75ED" w:rsidP="009A75ED">
      <w:pPr>
        <w:spacing w:line="360" w:lineRule="auto"/>
        <w:jc w:val="both"/>
        <w:rPr>
          <w:rFonts w:ascii="Times New Roman" w:hAnsi="Times New Roman" w:cs="Times New Roman"/>
          <w:sz w:val="24"/>
          <w:szCs w:val="24"/>
        </w:rPr>
      </w:pPr>
    </w:p>
    <w:p w14:paraId="179D6AAC" w14:textId="77777777" w:rsidR="009A75ED" w:rsidRDefault="009A75ED" w:rsidP="009A75ED">
      <w:pPr>
        <w:spacing w:line="360" w:lineRule="auto"/>
        <w:jc w:val="both"/>
        <w:rPr>
          <w:rFonts w:ascii="Times New Roman" w:hAnsi="Times New Roman" w:cs="Times New Roman"/>
          <w:sz w:val="24"/>
          <w:szCs w:val="24"/>
        </w:rPr>
      </w:pPr>
    </w:p>
    <w:p w14:paraId="0D120BD9" w14:textId="77777777" w:rsidR="009A75ED" w:rsidRDefault="009A75ED" w:rsidP="009A75ED">
      <w:pPr>
        <w:spacing w:line="360" w:lineRule="auto"/>
        <w:jc w:val="both"/>
        <w:rPr>
          <w:rFonts w:ascii="Times New Roman" w:hAnsi="Times New Roman" w:cs="Times New Roman"/>
          <w:sz w:val="24"/>
          <w:szCs w:val="24"/>
        </w:rPr>
      </w:pPr>
    </w:p>
    <w:p w14:paraId="085D42A0" w14:textId="77777777" w:rsidR="009A75ED" w:rsidRDefault="009A75ED" w:rsidP="009A75ED">
      <w:pPr>
        <w:spacing w:line="360" w:lineRule="auto"/>
        <w:jc w:val="both"/>
        <w:rPr>
          <w:rFonts w:ascii="Times New Roman" w:hAnsi="Times New Roman" w:cs="Times New Roman"/>
          <w:sz w:val="24"/>
          <w:szCs w:val="24"/>
        </w:rPr>
      </w:pPr>
    </w:p>
    <w:p w14:paraId="7CD1AFD7" w14:textId="77777777" w:rsidR="009A75ED" w:rsidRDefault="009A75ED" w:rsidP="009A75ED">
      <w:pPr>
        <w:spacing w:line="360" w:lineRule="auto"/>
        <w:jc w:val="both"/>
        <w:rPr>
          <w:rFonts w:ascii="Times New Roman" w:hAnsi="Times New Roman" w:cs="Times New Roman"/>
          <w:sz w:val="24"/>
          <w:szCs w:val="24"/>
        </w:rPr>
      </w:pPr>
    </w:p>
    <w:p w14:paraId="1353C265" w14:textId="77777777" w:rsidR="009A75ED" w:rsidRDefault="009A75ED" w:rsidP="009A75ED">
      <w:pPr>
        <w:spacing w:line="360" w:lineRule="auto"/>
        <w:jc w:val="both"/>
        <w:rPr>
          <w:rFonts w:ascii="Times New Roman" w:hAnsi="Times New Roman" w:cs="Times New Roman"/>
          <w:sz w:val="24"/>
          <w:szCs w:val="24"/>
        </w:rPr>
      </w:pPr>
    </w:p>
    <w:p w14:paraId="0F5556C4" w14:textId="77777777" w:rsidR="009A75ED" w:rsidRDefault="009A75ED" w:rsidP="009A75ED">
      <w:pPr>
        <w:spacing w:line="360" w:lineRule="auto"/>
        <w:jc w:val="both"/>
        <w:rPr>
          <w:rFonts w:ascii="Times New Roman" w:hAnsi="Times New Roman" w:cs="Times New Roman"/>
          <w:sz w:val="24"/>
          <w:szCs w:val="24"/>
        </w:rPr>
      </w:pPr>
    </w:p>
    <w:p w14:paraId="3C1CC99E" w14:textId="77777777" w:rsidR="008D7E77" w:rsidRDefault="008D7E77" w:rsidP="009A75ED">
      <w:pPr>
        <w:spacing w:line="360" w:lineRule="auto"/>
        <w:jc w:val="both"/>
        <w:rPr>
          <w:rFonts w:ascii="Times New Roman" w:hAnsi="Times New Roman" w:cs="Times New Roman"/>
          <w:sz w:val="24"/>
          <w:szCs w:val="24"/>
        </w:rPr>
      </w:pPr>
    </w:p>
    <w:p w14:paraId="7BB91EBE" w14:textId="6B4DA576" w:rsidR="004E6958" w:rsidRDefault="00171AAB" w:rsidP="00171AAB">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Word Count: </w:t>
      </w:r>
      <w:r w:rsidR="00EA4226">
        <w:rPr>
          <w:rFonts w:ascii="Times New Roman" w:hAnsi="Times New Roman" w:cs="Times New Roman"/>
          <w:sz w:val="24"/>
          <w:szCs w:val="24"/>
        </w:rPr>
        <w:t>9894</w:t>
      </w:r>
    </w:p>
    <w:p w14:paraId="4FD7E5A1" w14:textId="77777777" w:rsidR="004E6958" w:rsidRDefault="004E6958" w:rsidP="009A75ED">
      <w:pPr>
        <w:spacing w:line="360" w:lineRule="auto"/>
        <w:jc w:val="both"/>
        <w:rPr>
          <w:rFonts w:ascii="Times New Roman" w:hAnsi="Times New Roman" w:cs="Times New Roman"/>
          <w:sz w:val="24"/>
          <w:szCs w:val="24"/>
        </w:rPr>
      </w:pPr>
    </w:p>
    <w:p w14:paraId="67A4BFBE" w14:textId="77777777" w:rsidR="004E6958" w:rsidRDefault="004E6958" w:rsidP="009A75ED">
      <w:pPr>
        <w:spacing w:line="360" w:lineRule="auto"/>
        <w:jc w:val="both"/>
        <w:rPr>
          <w:rFonts w:ascii="Times New Roman" w:hAnsi="Times New Roman" w:cs="Times New Roman"/>
          <w:sz w:val="24"/>
          <w:szCs w:val="24"/>
        </w:rPr>
      </w:pPr>
    </w:p>
    <w:p w14:paraId="1F044216" w14:textId="77777777" w:rsidR="004E6958" w:rsidRDefault="004E6958" w:rsidP="009A75ED">
      <w:pPr>
        <w:spacing w:line="360" w:lineRule="auto"/>
        <w:jc w:val="both"/>
        <w:rPr>
          <w:rFonts w:ascii="Times New Roman" w:hAnsi="Times New Roman" w:cs="Times New Roman"/>
          <w:sz w:val="24"/>
          <w:szCs w:val="24"/>
        </w:rPr>
      </w:pPr>
    </w:p>
    <w:p w14:paraId="1080783D" w14:textId="77777777" w:rsidR="004E6958" w:rsidRDefault="004E6958" w:rsidP="009A75ED">
      <w:pPr>
        <w:spacing w:line="360" w:lineRule="auto"/>
        <w:jc w:val="both"/>
        <w:rPr>
          <w:rFonts w:ascii="Times New Roman" w:hAnsi="Times New Roman" w:cs="Times New Roman"/>
          <w:sz w:val="24"/>
          <w:szCs w:val="24"/>
        </w:rPr>
      </w:pPr>
    </w:p>
    <w:p w14:paraId="05E4B859" w14:textId="77777777" w:rsidR="004E6958" w:rsidRDefault="004E6958" w:rsidP="009A75ED">
      <w:pPr>
        <w:spacing w:line="360" w:lineRule="auto"/>
        <w:jc w:val="both"/>
        <w:rPr>
          <w:rFonts w:ascii="Times New Roman" w:hAnsi="Times New Roman" w:cs="Times New Roman"/>
          <w:sz w:val="24"/>
          <w:szCs w:val="24"/>
        </w:rPr>
      </w:pPr>
    </w:p>
    <w:p w14:paraId="166D77E9" w14:textId="77777777" w:rsidR="004E6958" w:rsidRDefault="004E6958" w:rsidP="009A75ED">
      <w:pPr>
        <w:spacing w:line="360" w:lineRule="auto"/>
        <w:jc w:val="both"/>
        <w:rPr>
          <w:rFonts w:ascii="Times New Roman" w:hAnsi="Times New Roman" w:cs="Times New Roman"/>
          <w:sz w:val="24"/>
          <w:szCs w:val="24"/>
        </w:rPr>
      </w:pPr>
    </w:p>
    <w:p w14:paraId="45CB5766" w14:textId="77777777" w:rsidR="004E6958" w:rsidRDefault="004E6958" w:rsidP="009A75ED">
      <w:pPr>
        <w:spacing w:line="360" w:lineRule="auto"/>
        <w:jc w:val="both"/>
        <w:rPr>
          <w:rFonts w:ascii="Times New Roman" w:hAnsi="Times New Roman" w:cs="Times New Roman"/>
          <w:sz w:val="24"/>
          <w:szCs w:val="24"/>
        </w:rPr>
      </w:pPr>
    </w:p>
    <w:p w14:paraId="77263DFC" w14:textId="77777777" w:rsidR="004E6958" w:rsidRDefault="004E6958" w:rsidP="009A75ED">
      <w:pPr>
        <w:spacing w:line="360" w:lineRule="auto"/>
        <w:jc w:val="both"/>
        <w:rPr>
          <w:rFonts w:ascii="Times New Roman" w:hAnsi="Times New Roman" w:cs="Times New Roman"/>
          <w:sz w:val="24"/>
          <w:szCs w:val="24"/>
        </w:rPr>
      </w:pPr>
    </w:p>
    <w:p w14:paraId="51140E10" w14:textId="77777777" w:rsidR="004E6958" w:rsidRDefault="004E6958" w:rsidP="009A75ED">
      <w:pPr>
        <w:spacing w:line="360" w:lineRule="auto"/>
        <w:jc w:val="both"/>
        <w:rPr>
          <w:rFonts w:ascii="Times New Roman" w:hAnsi="Times New Roman" w:cs="Times New Roman"/>
          <w:sz w:val="24"/>
          <w:szCs w:val="24"/>
        </w:rPr>
      </w:pPr>
    </w:p>
    <w:p w14:paraId="1FE76DC2" w14:textId="77777777" w:rsidR="004E6958" w:rsidRDefault="004E6958" w:rsidP="009A75ED">
      <w:pPr>
        <w:spacing w:line="360" w:lineRule="auto"/>
        <w:jc w:val="both"/>
        <w:rPr>
          <w:rFonts w:ascii="Times New Roman" w:hAnsi="Times New Roman" w:cs="Times New Roman"/>
          <w:sz w:val="24"/>
          <w:szCs w:val="24"/>
        </w:rPr>
      </w:pPr>
    </w:p>
    <w:p w14:paraId="20275DFC" w14:textId="77777777" w:rsidR="00792193" w:rsidRDefault="00792193" w:rsidP="009A75ED">
      <w:pPr>
        <w:spacing w:line="360" w:lineRule="auto"/>
        <w:jc w:val="both"/>
        <w:rPr>
          <w:rFonts w:ascii="Times New Roman" w:hAnsi="Times New Roman" w:cs="Times New Roman"/>
          <w:sz w:val="24"/>
          <w:szCs w:val="24"/>
        </w:rPr>
      </w:pPr>
    </w:p>
    <w:p w14:paraId="6C4FF431" w14:textId="77777777" w:rsidR="004E6958" w:rsidRDefault="004E6958" w:rsidP="009A75ED">
      <w:pPr>
        <w:spacing w:line="360" w:lineRule="auto"/>
        <w:jc w:val="both"/>
        <w:rPr>
          <w:rFonts w:ascii="Times New Roman" w:hAnsi="Times New Roman" w:cs="Times New Roman"/>
          <w:sz w:val="24"/>
          <w:szCs w:val="24"/>
        </w:rPr>
      </w:pPr>
    </w:p>
    <w:p w14:paraId="4D978F81" w14:textId="77777777" w:rsidR="008D7E77" w:rsidRDefault="008D7E77" w:rsidP="009A75ED">
      <w:pPr>
        <w:spacing w:line="360" w:lineRule="auto"/>
        <w:jc w:val="both"/>
        <w:rPr>
          <w:rFonts w:ascii="Times New Roman" w:hAnsi="Times New Roman" w:cs="Times New Roman"/>
          <w:sz w:val="24"/>
          <w:szCs w:val="24"/>
        </w:rPr>
      </w:pPr>
    </w:p>
    <w:p w14:paraId="644D2C01" w14:textId="77777777" w:rsidR="00AB7E21" w:rsidRDefault="00AB7E21" w:rsidP="009A75ED">
      <w:pPr>
        <w:spacing w:line="360" w:lineRule="auto"/>
        <w:jc w:val="both"/>
        <w:rPr>
          <w:rFonts w:ascii="Times New Roman" w:hAnsi="Times New Roman" w:cs="Times New Roman"/>
          <w:sz w:val="24"/>
          <w:szCs w:val="24"/>
        </w:rPr>
      </w:pPr>
    </w:p>
    <w:p w14:paraId="57EE47E9" w14:textId="77777777" w:rsidR="009A75ED" w:rsidRDefault="009A75ED" w:rsidP="009A75ED">
      <w:pPr>
        <w:spacing w:line="360" w:lineRule="auto"/>
        <w:jc w:val="both"/>
        <w:rPr>
          <w:rFonts w:ascii="Times New Roman" w:hAnsi="Times New Roman" w:cs="Times New Roman"/>
          <w:sz w:val="24"/>
          <w:szCs w:val="24"/>
        </w:rPr>
      </w:pPr>
    </w:p>
    <w:p w14:paraId="7F41843A" w14:textId="77777777" w:rsidR="00E118C1" w:rsidRDefault="00E118C1" w:rsidP="009A75ED">
      <w:pPr>
        <w:spacing w:line="360" w:lineRule="auto"/>
        <w:jc w:val="both"/>
        <w:rPr>
          <w:rFonts w:ascii="Times New Roman" w:hAnsi="Times New Roman" w:cs="Times New Roman"/>
          <w:sz w:val="24"/>
          <w:szCs w:val="24"/>
        </w:rPr>
      </w:pPr>
    </w:p>
    <w:p w14:paraId="3B21C34C" w14:textId="77777777" w:rsidR="00633996" w:rsidRDefault="00633996" w:rsidP="009A75ED">
      <w:pPr>
        <w:spacing w:line="360" w:lineRule="auto"/>
        <w:jc w:val="both"/>
        <w:rPr>
          <w:rFonts w:ascii="Times New Roman" w:hAnsi="Times New Roman" w:cs="Times New Roman"/>
          <w:sz w:val="24"/>
          <w:szCs w:val="24"/>
        </w:rPr>
      </w:pPr>
    </w:p>
    <w:p w14:paraId="5FB61C83" w14:textId="77777777" w:rsidR="00633996" w:rsidRDefault="00633996" w:rsidP="009A75ED">
      <w:pPr>
        <w:spacing w:line="360" w:lineRule="auto"/>
        <w:jc w:val="both"/>
        <w:rPr>
          <w:rFonts w:ascii="Times New Roman" w:hAnsi="Times New Roman" w:cs="Times New Roman"/>
          <w:sz w:val="24"/>
          <w:szCs w:val="24"/>
        </w:rPr>
      </w:pPr>
    </w:p>
    <w:p w14:paraId="4CA5A340" w14:textId="77777777" w:rsidR="00BA3575" w:rsidRDefault="00BA3575" w:rsidP="009A75ED">
      <w:pPr>
        <w:spacing w:line="360" w:lineRule="auto"/>
        <w:jc w:val="both"/>
        <w:rPr>
          <w:rFonts w:ascii="Times New Roman" w:hAnsi="Times New Roman" w:cs="Times New Roman"/>
          <w:sz w:val="24"/>
          <w:szCs w:val="24"/>
        </w:rPr>
      </w:pPr>
    </w:p>
    <w:p w14:paraId="5A926C57" w14:textId="77777777" w:rsidR="00BA3575" w:rsidRDefault="00BA3575" w:rsidP="009A75ED">
      <w:pPr>
        <w:spacing w:line="360" w:lineRule="auto"/>
        <w:jc w:val="both"/>
        <w:rPr>
          <w:rFonts w:ascii="Times New Roman" w:hAnsi="Times New Roman" w:cs="Times New Roman"/>
          <w:sz w:val="24"/>
          <w:szCs w:val="24"/>
        </w:rPr>
      </w:pPr>
    </w:p>
    <w:p w14:paraId="18B5E9E3" w14:textId="77777777" w:rsidR="00BA3575" w:rsidRDefault="00BA3575" w:rsidP="009A75ED">
      <w:pPr>
        <w:spacing w:line="360" w:lineRule="auto"/>
        <w:jc w:val="both"/>
        <w:rPr>
          <w:rFonts w:ascii="Times New Roman" w:hAnsi="Times New Roman" w:cs="Times New Roman"/>
          <w:sz w:val="24"/>
          <w:szCs w:val="24"/>
        </w:rPr>
      </w:pPr>
    </w:p>
    <w:p w14:paraId="585ADD3F" w14:textId="77777777" w:rsidR="00BA3575" w:rsidRDefault="00BA3575" w:rsidP="009A75ED">
      <w:pPr>
        <w:spacing w:line="360" w:lineRule="auto"/>
        <w:jc w:val="both"/>
        <w:rPr>
          <w:rFonts w:ascii="Times New Roman" w:hAnsi="Times New Roman" w:cs="Times New Roman"/>
          <w:sz w:val="24"/>
          <w:szCs w:val="24"/>
        </w:rPr>
      </w:pPr>
    </w:p>
    <w:p w14:paraId="6BC2072D" w14:textId="77777777" w:rsidR="00E118C1" w:rsidRDefault="00E118C1" w:rsidP="009A75ED">
      <w:pPr>
        <w:spacing w:line="360" w:lineRule="auto"/>
        <w:jc w:val="both"/>
        <w:rPr>
          <w:rFonts w:ascii="Times New Roman" w:hAnsi="Times New Roman" w:cs="Times New Roman"/>
          <w:sz w:val="24"/>
          <w:szCs w:val="24"/>
        </w:rPr>
      </w:pPr>
    </w:p>
    <w:p w14:paraId="01F02C8B" w14:textId="77777777" w:rsidR="008D7E77" w:rsidRDefault="008D7E77" w:rsidP="009A75ED">
      <w:pPr>
        <w:spacing w:line="360" w:lineRule="auto"/>
        <w:jc w:val="both"/>
        <w:rPr>
          <w:rFonts w:ascii="Times New Roman" w:hAnsi="Times New Roman" w:cs="Times New Roman"/>
          <w:sz w:val="24"/>
          <w:szCs w:val="24"/>
        </w:rPr>
      </w:pPr>
    </w:p>
    <w:p w14:paraId="0197C096" w14:textId="77777777" w:rsidR="009A75ED" w:rsidRPr="0094364F" w:rsidRDefault="0094364F" w:rsidP="00547211">
      <w:pPr>
        <w:pStyle w:val="Heading1"/>
        <w:numPr>
          <w:ilvl w:val="0"/>
          <w:numId w:val="0"/>
        </w:numPr>
      </w:pPr>
      <w:bookmarkStart w:id="97" w:name="_Toc146446504"/>
      <w:bookmarkStart w:id="98" w:name="_Hlk146505489"/>
      <w:r w:rsidRPr="0094364F">
        <w:lastRenderedPageBreak/>
        <w:t>Reference</w:t>
      </w:r>
      <w:bookmarkEnd w:id="97"/>
      <w:r w:rsidRPr="0094364F">
        <w:t xml:space="preserve"> </w:t>
      </w:r>
    </w:p>
    <w:sdt>
      <w:sdtPr>
        <w:tag w:val="MENDELEY_BIBLIOGRAPHY"/>
        <w:id w:val="-1435667788"/>
        <w:placeholder>
          <w:docPart w:val="A7B2F99A78CC4B5E8504994D876DFD83"/>
        </w:placeholder>
      </w:sdtPr>
      <w:sdtEndPr>
        <w:rPr>
          <w:rFonts w:ascii="Times New Roman" w:hAnsi="Times New Roman" w:cs="Times New Roman"/>
          <w:sz w:val="24"/>
          <w:szCs w:val="24"/>
        </w:rPr>
      </w:sdtEndPr>
      <w:sdtContent>
        <w:p w14:paraId="35C3F10A" w14:textId="77777777" w:rsidR="0094364F" w:rsidRPr="00FC5AC8" w:rsidRDefault="0094364F" w:rsidP="0094364F">
          <w:pPr>
            <w:jc w:val="both"/>
            <w:rPr>
              <w:rFonts w:asciiTheme="majorBidi" w:hAnsiTheme="majorBidi" w:cstheme="majorBidi"/>
              <w:sz w:val="24"/>
              <w:szCs w:val="24"/>
            </w:rPr>
          </w:pPr>
          <w:r w:rsidRPr="00FC5AC8">
            <w:rPr>
              <w:rFonts w:asciiTheme="majorBidi" w:hAnsiTheme="majorBidi" w:cstheme="majorBidi"/>
              <w:sz w:val="24"/>
              <w:szCs w:val="24"/>
            </w:rPr>
            <w:t>Amoore, L. (2019). 'Cloud Ethics: Algorithms and the Attributes of Ourselves and Others', Duke University Press.</w:t>
          </w:r>
        </w:p>
        <w:p w14:paraId="3902EF77" w14:textId="77777777" w:rsidR="0094364F" w:rsidRPr="00FC5AC8" w:rsidRDefault="0094364F" w:rsidP="0094364F">
          <w:pPr>
            <w:jc w:val="both"/>
            <w:rPr>
              <w:rFonts w:asciiTheme="majorBidi" w:hAnsiTheme="majorBidi" w:cstheme="majorBidi"/>
              <w:sz w:val="24"/>
              <w:szCs w:val="24"/>
            </w:rPr>
          </w:pPr>
          <w:r w:rsidRPr="00FC5AC8">
            <w:rPr>
              <w:rFonts w:asciiTheme="majorBidi" w:hAnsiTheme="majorBidi" w:cstheme="majorBidi"/>
              <w:sz w:val="24"/>
              <w:szCs w:val="24"/>
            </w:rPr>
            <w:t>Amoore, L. (2019) 'Data Derivatives: On the Emergence of a Security Risk Calculus for Our Times', Theory, Culture &amp; Society, 28(6), pp. 24-43.</w:t>
          </w:r>
        </w:p>
        <w:p w14:paraId="40A97D93"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Axelrod, D. (2001). Total internal reflection fluorescence microscopy in cell biology. Traffic, 2(11), 764-774.</w:t>
          </w:r>
        </w:p>
        <w:p w14:paraId="414345F8"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Barlowe, C., Helenius, A., 2016. Cargo capture and bulk flow in the early secretory pathway. Annual Review of Cell and Developmental Biology, 32, pp.197-222.</w:t>
          </w:r>
        </w:p>
        <w:p w14:paraId="4CE02591" w14:textId="77777777" w:rsidR="0094364F" w:rsidRP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Bazaga</w:t>
          </w:r>
          <w:proofErr w:type="spellEnd"/>
          <w:r w:rsidRPr="0094364F">
            <w:rPr>
              <w:rFonts w:ascii="Times New Roman" w:eastAsia="Times New Roman" w:hAnsi="Times New Roman" w:cs="Times New Roman"/>
              <w:sz w:val="24"/>
              <w:szCs w:val="24"/>
            </w:rPr>
            <w:t>, A. et al. (2019) ‘A Convolutional Neural Network for the automatic diagnosis of collagen VI-related muscular dystrophies’, Applied Soft Computing Journal, 85. Available at: https://doi.org/10.1016/j.asoc.2019.105772.</w:t>
          </w:r>
        </w:p>
        <w:p w14:paraId="4E0E09C9"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Betzig, E., Patterson, G. H., </w:t>
          </w:r>
          <w:proofErr w:type="spellStart"/>
          <w:r w:rsidRPr="0094364F">
            <w:rPr>
              <w:rFonts w:ascii="Times New Roman" w:eastAsia="Times New Roman" w:hAnsi="Times New Roman" w:cs="Times New Roman"/>
              <w:sz w:val="24"/>
              <w:szCs w:val="24"/>
            </w:rPr>
            <w:t>Sougrat</w:t>
          </w:r>
          <w:proofErr w:type="spellEnd"/>
          <w:r w:rsidRPr="0094364F">
            <w:rPr>
              <w:rFonts w:ascii="Times New Roman" w:eastAsia="Times New Roman" w:hAnsi="Times New Roman" w:cs="Times New Roman"/>
              <w:sz w:val="24"/>
              <w:szCs w:val="24"/>
            </w:rPr>
            <w:t xml:space="preserve">, R., </w:t>
          </w:r>
          <w:proofErr w:type="spellStart"/>
          <w:r w:rsidRPr="0094364F">
            <w:rPr>
              <w:rFonts w:ascii="Times New Roman" w:eastAsia="Times New Roman" w:hAnsi="Times New Roman" w:cs="Times New Roman"/>
              <w:sz w:val="24"/>
              <w:szCs w:val="24"/>
            </w:rPr>
            <w:t>Lindwasser</w:t>
          </w:r>
          <w:proofErr w:type="spellEnd"/>
          <w:r w:rsidRPr="0094364F">
            <w:rPr>
              <w:rFonts w:ascii="Times New Roman" w:eastAsia="Times New Roman" w:hAnsi="Times New Roman" w:cs="Times New Roman"/>
              <w:sz w:val="24"/>
              <w:szCs w:val="24"/>
            </w:rPr>
            <w:t xml:space="preserve">, O. W., </w:t>
          </w:r>
          <w:proofErr w:type="spellStart"/>
          <w:r w:rsidRPr="0094364F">
            <w:rPr>
              <w:rFonts w:ascii="Times New Roman" w:eastAsia="Times New Roman" w:hAnsi="Times New Roman" w:cs="Times New Roman"/>
              <w:sz w:val="24"/>
              <w:szCs w:val="24"/>
            </w:rPr>
            <w:t>Olenych</w:t>
          </w:r>
          <w:proofErr w:type="spellEnd"/>
          <w:r w:rsidRPr="0094364F">
            <w:rPr>
              <w:rFonts w:ascii="Times New Roman" w:eastAsia="Times New Roman" w:hAnsi="Times New Roman" w:cs="Times New Roman"/>
              <w:sz w:val="24"/>
              <w:szCs w:val="24"/>
            </w:rPr>
            <w:t xml:space="preserve">, S., </w:t>
          </w:r>
          <w:proofErr w:type="spellStart"/>
          <w:r w:rsidRPr="0094364F">
            <w:rPr>
              <w:rFonts w:ascii="Times New Roman" w:eastAsia="Times New Roman" w:hAnsi="Times New Roman" w:cs="Times New Roman"/>
              <w:sz w:val="24"/>
              <w:szCs w:val="24"/>
            </w:rPr>
            <w:t>Bonifacino</w:t>
          </w:r>
          <w:proofErr w:type="spellEnd"/>
          <w:r w:rsidRPr="0094364F">
            <w:rPr>
              <w:rFonts w:ascii="Times New Roman" w:eastAsia="Times New Roman" w:hAnsi="Times New Roman" w:cs="Times New Roman"/>
              <w:sz w:val="24"/>
              <w:szCs w:val="24"/>
            </w:rPr>
            <w:t>, J. S., ... &amp; Hess, H. F. (2006). Imaging intracellular fluorescent proteins at nanometer resolution. Science, 313(5793), 1642-1645.</w:t>
          </w:r>
        </w:p>
        <w:p w14:paraId="0B9A4342" w14:textId="77777777" w:rsidR="0094364F" w:rsidRP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Boaks</w:t>
          </w:r>
          <w:proofErr w:type="spellEnd"/>
          <w:r w:rsidRPr="0094364F">
            <w:rPr>
              <w:rFonts w:ascii="Times New Roman" w:eastAsia="Times New Roman" w:hAnsi="Times New Roman" w:cs="Times New Roman"/>
              <w:sz w:val="24"/>
              <w:szCs w:val="24"/>
            </w:rPr>
            <w:t>, A., Siwek, D. and Mortazavi, B. (2014) 'Temporal Degradation of Collagen: A Literature Review', Journal of Biological Chemistry, 289(50), pp. 34460-34468.</w:t>
          </w:r>
        </w:p>
        <w:p w14:paraId="3812E948"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Boyd, D. and Crawford, K. (2012) 'Critical Questions for Big Data', Information, Communication &amp; Society, 15(5), pp. 662-679.</w:t>
          </w:r>
        </w:p>
        <w:p w14:paraId="488C52BC" w14:textId="77777777" w:rsidR="0094364F" w:rsidRP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Buolamwini</w:t>
          </w:r>
          <w:proofErr w:type="spellEnd"/>
          <w:r w:rsidRPr="0094364F">
            <w:rPr>
              <w:rFonts w:ascii="Times New Roman" w:eastAsia="Times New Roman" w:hAnsi="Times New Roman" w:cs="Times New Roman"/>
              <w:sz w:val="24"/>
              <w:szCs w:val="24"/>
            </w:rPr>
            <w:t>, J. and Gebru, T. (2018) 'Gender Shades: Intersectional Accuracy Disparities in Commercial Gender Classification', Proceedings of the 1st Conference on Fairness, Accountability and Transparency, pp. 77-91.</w:t>
          </w:r>
        </w:p>
        <w:p w14:paraId="4A4EDF7F"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Burrell, J. (2016) 'How the machine ‘thinks’: Understanding opacity in machine learning algorithms', Big Data &amp; Society, 3(1), p. 2053951715622512.</w:t>
          </w:r>
        </w:p>
        <w:p w14:paraId="6E9CAEA7" w14:textId="77777777" w:rsidR="00BA3575" w:rsidRPr="00BA3575" w:rsidRDefault="00BA3575" w:rsidP="00BA3575">
          <w:pPr>
            <w:jc w:val="both"/>
            <w:rPr>
              <w:rFonts w:asciiTheme="majorBidi" w:hAnsiTheme="majorBidi" w:cstheme="majorBidi"/>
              <w:shd w:val="clear" w:color="auto" w:fill="F7F7F8"/>
            </w:rPr>
          </w:pPr>
          <w:r w:rsidRPr="00BA3575">
            <w:rPr>
              <w:rFonts w:asciiTheme="majorBidi" w:hAnsiTheme="majorBidi" w:cstheme="majorBidi"/>
              <w:shd w:val="clear" w:color="auto" w:fill="F7F7F8"/>
            </w:rPr>
            <w:t xml:space="preserve">Cadwalladr, C. and Graham-Harrison, E., 2018. Revealed: 50 million Facebook profiles harvested for Cambridge Analytica in major data breach. </w:t>
          </w:r>
          <w:r w:rsidRPr="00BA3575">
            <w:rPr>
              <w:rFonts w:asciiTheme="majorBidi" w:hAnsiTheme="majorBidi" w:cstheme="majorBidi"/>
              <w:i/>
              <w:iCs/>
              <w:shd w:val="clear" w:color="auto" w:fill="F7F7F8"/>
            </w:rPr>
            <w:t>The Guardian</w:t>
          </w:r>
          <w:r w:rsidRPr="00BA3575">
            <w:rPr>
              <w:rFonts w:asciiTheme="majorBidi" w:hAnsiTheme="majorBidi" w:cstheme="majorBidi"/>
              <w:shd w:val="clear" w:color="auto" w:fill="F7F7F8"/>
            </w:rPr>
            <w:t xml:space="preserve">. [online] Available at: </w:t>
          </w:r>
          <w:hyperlink r:id="rId50" w:tgtFrame="_new" w:history="1">
            <w:r w:rsidRPr="00BA3575">
              <w:rPr>
                <w:rStyle w:val="Hyperlink"/>
                <w:rFonts w:asciiTheme="majorBidi" w:hAnsiTheme="majorBidi" w:cstheme="majorBidi"/>
                <w:shd w:val="clear" w:color="auto" w:fill="F7F7F8"/>
              </w:rPr>
              <w:t>https://www.theguardian.com/news/2018/mar/17/cambridge-analytica-facebook-influence-us-election</w:t>
            </w:r>
          </w:hyperlink>
          <w:r w:rsidRPr="00BA3575">
            <w:rPr>
              <w:rFonts w:asciiTheme="majorBidi" w:hAnsiTheme="majorBidi" w:cstheme="majorBidi"/>
              <w:shd w:val="clear" w:color="auto" w:fill="F7F7F8"/>
            </w:rPr>
            <w:t xml:space="preserve"> [01/06/2023].</w:t>
          </w:r>
        </w:p>
        <w:p w14:paraId="4EE0E5E0" w14:textId="0221617B"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Canty, E. G., </w:t>
          </w:r>
          <w:proofErr w:type="spellStart"/>
          <w:r w:rsidRPr="0094364F">
            <w:rPr>
              <w:rFonts w:ascii="Times New Roman" w:eastAsia="Times New Roman" w:hAnsi="Times New Roman" w:cs="Times New Roman"/>
              <w:sz w:val="24"/>
              <w:szCs w:val="24"/>
            </w:rPr>
            <w:t>Starborg</w:t>
          </w:r>
          <w:proofErr w:type="spellEnd"/>
          <w:r w:rsidRPr="0094364F">
            <w:rPr>
              <w:rFonts w:ascii="Times New Roman" w:eastAsia="Times New Roman" w:hAnsi="Times New Roman" w:cs="Times New Roman"/>
              <w:sz w:val="24"/>
              <w:szCs w:val="24"/>
            </w:rPr>
            <w:t xml:space="preserve">, T., Lu, Y., Humphries, S. M., Holmes, D. F., &amp; </w:t>
          </w:r>
          <w:proofErr w:type="spellStart"/>
          <w:r w:rsidRPr="0094364F">
            <w:rPr>
              <w:rFonts w:ascii="Times New Roman" w:eastAsia="Times New Roman" w:hAnsi="Times New Roman" w:cs="Times New Roman"/>
              <w:sz w:val="24"/>
              <w:szCs w:val="24"/>
            </w:rPr>
            <w:t>Kadler</w:t>
          </w:r>
          <w:proofErr w:type="spellEnd"/>
          <w:r w:rsidRPr="0094364F">
            <w:rPr>
              <w:rFonts w:ascii="Times New Roman" w:eastAsia="Times New Roman" w:hAnsi="Times New Roman" w:cs="Times New Roman"/>
              <w:sz w:val="24"/>
              <w:szCs w:val="24"/>
            </w:rPr>
            <w:t xml:space="preserve">, K. E. (2006). Actin filaments are required for </w:t>
          </w:r>
          <w:proofErr w:type="spellStart"/>
          <w:r w:rsidRPr="0094364F">
            <w:rPr>
              <w:rFonts w:ascii="Times New Roman" w:eastAsia="Times New Roman" w:hAnsi="Times New Roman" w:cs="Times New Roman"/>
              <w:sz w:val="24"/>
              <w:szCs w:val="24"/>
            </w:rPr>
            <w:t>fibripositor</w:t>
          </w:r>
          <w:proofErr w:type="spellEnd"/>
          <w:r w:rsidRPr="0094364F">
            <w:rPr>
              <w:rFonts w:ascii="Times New Roman" w:eastAsia="Times New Roman" w:hAnsi="Times New Roman" w:cs="Times New Roman"/>
              <w:sz w:val="24"/>
              <w:szCs w:val="24"/>
            </w:rPr>
            <w:t>-mediated collagen fibril alignment in tendon. Journal of Biological Chemistry, 281(50), 38592-38598.</w:t>
          </w:r>
        </w:p>
        <w:p w14:paraId="1F01CCD8" w14:textId="295B4CD3" w:rsidR="000D1986" w:rsidRPr="0094364F" w:rsidRDefault="000D1986" w:rsidP="0094364F">
          <w:pPr>
            <w:jc w:val="both"/>
            <w:rPr>
              <w:rFonts w:ascii="Times New Roman" w:eastAsia="Times New Roman" w:hAnsi="Times New Roman" w:cs="Times New Roman"/>
              <w:sz w:val="24"/>
              <w:szCs w:val="24"/>
            </w:rPr>
          </w:pPr>
          <w:r w:rsidRPr="000D1986">
            <w:rPr>
              <w:rFonts w:ascii="Times New Roman" w:eastAsia="Times New Roman" w:hAnsi="Times New Roman" w:cs="Times New Roman"/>
              <w:sz w:val="24"/>
              <w:szCs w:val="24"/>
            </w:rPr>
            <w:t xml:space="preserve">Cheng, J., Wang, Z., &amp; </w:t>
          </w:r>
          <w:proofErr w:type="spellStart"/>
          <w:r w:rsidRPr="000D1986">
            <w:rPr>
              <w:rFonts w:ascii="Times New Roman" w:eastAsia="Times New Roman" w:hAnsi="Times New Roman" w:cs="Times New Roman"/>
              <w:sz w:val="24"/>
              <w:szCs w:val="24"/>
            </w:rPr>
            <w:t>Pollastri</w:t>
          </w:r>
          <w:proofErr w:type="spellEnd"/>
          <w:r w:rsidRPr="000D1986">
            <w:rPr>
              <w:rFonts w:ascii="Times New Roman" w:eastAsia="Times New Roman" w:hAnsi="Times New Roman" w:cs="Times New Roman"/>
              <w:sz w:val="24"/>
              <w:szCs w:val="24"/>
            </w:rPr>
            <w:t>, G. (2018). A neural network approach to ordinal regression. Journal of Classification, 35(1), 1-21.</w:t>
          </w:r>
        </w:p>
        <w:p w14:paraId="24DF9AF1"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Chua, L. 0 and Roska, T. (1993) The CNN Paradigm, IEEE TRANSACTIONS ON CIRCUITS AND SYSTEMS-I: FUNDAMENTAL THEORY AND APPLICATIONS.</w:t>
          </w:r>
        </w:p>
        <w:p w14:paraId="3147DDDA"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lastRenderedPageBreak/>
            <w:t xml:space="preserve">Christiansen, E. M., Yang, S. J., Ando, D. M., Javaherian, </w:t>
          </w:r>
          <w:r>
            <w:rPr>
              <w:rFonts w:ascii="Times New Roman" w:eastAsia="Times New Roman" w:hAnsi="Times New Roman" w:cs="Times New Roman"/>
              <w:sz w:val="24"/>
              <w:szCs w:val="24"/>
            </w:rPr>
            <w:t>A., Skibinski, G., Lipnick, S.,</w:t>
          </w:r>
          <w:r w:rsidRPr="0094364F">
            <w:rPr>
              <w:rFonts w:ascii="Times New Roman" w:eastAsia="Times New Roman" w:hAnsi="Times New Roman" w:cs="Times New Roman"/>
              <w:sz w:val="24"/>
              <w:szCs w:val="24"/>
            </w:rPr>
            <w:t xml:space="preserve"> &amp; Carpenter, A. E. (2018). In silico labeling: Predicting fluorescent labels in unlabeled images. Cell, 173(3), 792-803. e19. DOI: 10.1016/j.cell.2018.03.040</w:t>
          </w:r>
        </w:p>
        <w:p w14:paraId="2D16C6EB" w14:textId="77777777" w:rsid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Conchello</w:t>
          </w:r>
          <w:proofErr w:type="spellEnd"/>
          <w:r w:rsidRPr="0094364F">
            <w:rPr>
              <w:rFonts w:ascii="Times New Roman" w:eastAsia="Times New Roman" w:hAnsi="Times New Roman" w:cs="Times New Roman"/>
              <w:sz w:val="24"/>
              <w:szCs w:val="24"/>
            </w:rPr>
            <w:t>, J. A., &amp; Lichtman, J. W. (2005). Optical sectioning microscopy. Nature methods, 2(12), 920-931.</w:t>
          </w:r>
        </w:p>
        <w:p w14:paraId="72153201" w14:textId="33E3D932" w:rsidR="00FC5AC8" w:rsidRDefault="00FC5AC8" w:rsidP="00FC5AC8">
          <w:pPr>
            <w:rPr>
              <w:rFonts w:ascii="Times New Roman" w:eastAsia="Times New Roman" w:hAnsi="Times New Roman" w:cs="Times New Roman"/>
              <w:sz w:val="24"/>
              <w:szCs w:val="24"/>
            </w:rPr>
          </w:pPr>
          <w:r w:rsidRPr="00FC5AC8">
            <w:rPr>
              <w:rFonts w:ascii="Times New Roman" w:eastAsia="Times New Roman" w:hAnsi="Times New Roman" w:cs="Times New Roman"/>
              <w:sz w:val="24"/>
              <w:szCs w:val="24"/>
            </w:rPr>
            <w:t>Cover, T. and Hart, P. (1967) Nearest Neighbor Pattern Classification. IEEE Transactions on Information Theory, 13, 21-27.</w:t>
          </w:r>
          <w:r>
            <w:rPr>
              <w:rFonts w:ascii="Times New Roman" w:eastAsia="Times New Roman" w:hAnsi="Times New Roman" w:cs="Times New Roman"/>
              <w:sz w:val="24"/>
              <w:szCs w:val="24"/>
            </w:rPr>
            <w:t xml:space="preserve"> </w:t>
          </w:r>
          <w:hyperlink r:id="rId51" w:history="1">
            <w:r w:rsidR="00F0798E" w:rsidRPr="003100B0">
              <w:rPr>
                <w:rStyle w:val="Hyperlink"/>
                <w:rFonts w:ascii="Times New Roman" w:eastAsia="Times New Roman" w:hAnsi="Times New Roman" w:cs="Times New Roman"/>
                <w:sz w:val="24"/>
                <w:szCs w:val="24"/>
              </w:rPr>
              <w:t>http://dx.doi.org/10.1109/TIT.1967.1053964</w:t>
            </w:r>
          </w:hyperlink>
        </w:p>
        <w:p w14:paraId="0DD45327" w14:textId="42C476B4" w:rsidR="00F0798E" w:rsidRDefault="00F0798E" w:rsidP="00FC5AC8">
          <w:pPr>
            <w:rPr>
              <w:rFonts w:ascii="Times New Roman" w:eastAsia="Times New Roman" w:hAnsi="Times New Roman" w:cs="Times New Roman"/>
              <w:sz w:val="24"/>
              <w:szCs w:val="24"/>
            </w:rPr>
          </w:pPr>
          <w:proofErr w:type="spellStart"/>
          <w:r w:rsidRPr="00F0798E">
            <w:rPr>
              <w:rFonts w:ascii="Times New Roman" w:eastAsia="Times New Roman" w:hAnsi="Times New Roman" w:cs="Times New Roman"/>
              <w:sz w:val="24"/>
              <w:szCs w:val="24"/>
            </w:rPr>
            <w:t>Dudani</w:t>
          </w:r>
          <w:proofErr w:type="spellEnd"/>
          <w:r w:rsidRPr="00F0798E">
            <w:rPr>
              <w:rFonts w:ascii="Times New Roman" w:eastAsia="Times New Roman" w:hAnsi="Times New Roman" w:cs="Times New Roman"/>
              <w:sz w:val="24"/>
              <w:szCs w:val="24"/>
            </w:rPr>
            <w:t>, S. A. (1976). The distance-weighted k-nearest neighbor rule. IEEE Transactions on Systems, Man, and Cybernetics, SMC-6(4), 325-327.</w:t>
          </w:r>
        </w:p>
        <w:p w14:paraId="5DD9ED3A"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Edwards, P.N. (2010) 'A Vast Machine: Computer Models, Climate Data, and the Politics of Global Warming', MIT Press.</w:t>
          </w:r>
        </w:p>
        <w:p w14:paraId="0C6EAB55"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Esteva, A., </w:t>
          </w:r>
          <w:proofErr w:type="spellStart"/>
          <w:r w:rsidRPr="0094364F">
            <w:rPr>
              <w:rFonts w:ascii="Times New Roman" w:eastAsia="Times New Roman" w:hAnsi="Times New Roman" w:cs="Times New Roman"/>
              <w:sz w:val="24"/>
              <w:szCs w:val="24"/>
            </w:rPr>
            <w:t>Kuprel</w:t>
          </w:r>
          <w:proofErr w:type="spellEnd"/>
          <w:r w:rsidRPr="0094364F">
            <w:rPr>
              <w:rFonts w:ascii="Times New Roman" w:eastAsia="Times New Roman" w:hAnsi="Times New Roman" w:cs="Times New Roman"/>
              <w:sz w:val="24"/>
              <w:szCs w:val="24"/>
            </w:rPr>
            <w:t xml:space="preserve">, B., Novoa, R.A., Ko, J., </w:t>
          </w:r>
          <w:proofErr w:type="spellStart"/>
          <w:r w:rsidRPr="0094364F">
            <w:rPr>
              <w:rFonts w:ascii="Times New Roman" w:eastAsia="Times New Roman" w:hAnsi="Times New Roman" w:cs="Times New Roman"/>
              <w:sz w:val="24"/>
              <w:szCs w:val="24"/>
            </w:rPr>
            <w:t>Swetter</w:t>
          </w:r>
          <w:proofErr w:type="spellEnd"/>
          <w:r w:rsidRPr="0094364F">
            <w:rPr>
              <w:rFonts w:ascii="Times New Roman" w:eastAsia="Times New Roman" w:hAnsi="Times New Roman" w:cs="Times New Roman"/>
              <w:sz w:val="24"/>
              <w:szCs w:val="24"/>
            </w:rPr>
            <w:t>, S.M., Blau, H.M. and Thrun, S. (2017) 'Dermatologist-level classification of skin cancer with deep neural networks', Nature, 542(7639), pp. 115-118.</w:t>
          </w:r>
        </w:p>
        <w:p w14:paraId="0CAF8684"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Friedman, B. and Nissenbaum, H. (1996) 'Bias in Computer Systems', ACM Transactions on Information Systems, 14(3), pp. 330-347.</w:t>
          </w:r>
        </w:p>
        <w:p w14:paraId="44C836FE" w14:textId="6496D87F"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Gao, X. and Li, G. (2020) ‘A KNN Model Based on Manhattan Distance to Identify the SNARE Proteins’, IEEE Access, 8, pp. 112922–112931. Available at: </w:t>
          </w:r>
          <w:hyperlink r:id="rId52" w:history="1">
            <w:r w:rsidR="00E8795A" w:rsidRPr="003100B0">
              <w:rPr>
                <w:rStyle w:val="Hyperlink"/>
                <w:rFonts w:ascii="Times New Roman" w:eastAsia="Times New Roman" w:hAnsi="Times New Roman" w:cs="Times New Roman"/>
                <w:sz w:val="24"/>
                <w:szCs w:val="24"/>
              </w:rPr>
              <w:t>https://doi.org/10.1109/ACCESS.2023.23090236</w:t>
            </w:r>
          </w:hyperlink>
          <w:r w:rsidRPr="0094364F">
            <w:rPr>
              <w:rFonts w:ascii="Times New Roman" w:eastAsia="Times New Roman" w:hAnsi="Times New Roman" w:cs="Times New Roman"/>
              <w:sz w:val="24"/>
              <w:szCs w:val="24"/>
            </w:rPr>
            <w:t>.</w:t>
          </w:r>
        </w:p>
        <w:p w14:paraId="4FF27B39" w14:textId="77777777" w:rsidR="00633200" w:rsidRPr="00633200" w:rsidRDefault="00633200" w:rsidP="00633200">
          <w:pPr>
            <w:spacing w:line="360" w:lineRule="auto"/>
            <w:rPr>
              <w:rFonts w:ascii="Times New Roman" w:hAnsi="Times New Roman" w:cs="Times New Roman"/>
              <w:sz w:val="24"/>
              <w:szCs w:val="24"/>
            </w:rPr>
          </w:pPr>
          <w:r w:rsidRPr="00C73FFD">
            <w:rPr>
              <w:rFonts w:ascii="Times New Roman" w:hAnsi="Times New Roman" w:cs="Times New Roman"/>
              <w:sz w:val="24"/>
              <w:szCs w:val="24"/>
            </w:rPr>
            <w:t>Gu, Hao &amp; Wang, Yu &amp; Hong, Sheng &amp; Gui, Guan. (2019). Blind Channel Identification Aided Generalized Automatic Modulation Recognition Based on Deep Learning. IEEE Access. PP. 1-1. 10.1109/ACCESS.2019.2934354.</w:t>
          </w:r>
        </w:p>
        <w:p w14:paraId="246E2874"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Gimbel, B., Kim, M., Meyer, M.N., Zettler, I., </w:t>
          </w:r>
          <w:proofErr w:type="spellStart"/>
          <w:r w:rsidRPr="0094364F">
            <w:rPr>
              <w:rFonts w:ascii="Times New Roman" w:eastAsia="Times New Roman" w:hAnsi="Times New Roman" w:cs="Times New Roman"/>
              <w:sz w:val="24"/>
              <w:szCs w:val="24"/>
            </w:rPr>
            <w:t>Nissanholtz-Gannot</w:t>
          </w:r>
          <w:proofErr w:type="spellEnd"/>
          <w:r w:rsidRPr="0094364F">
            <w:rPr>
              <w:rFonts w:ascii="Times New Roman" w:eastAsia="Times New Roman" w:hAnsi="Times New Roman" w:cs="Times New Roman"/>
              <w:sz w:val="24"/>
              <w:szCs w:val="24"/>
            </w:rPr>
            <w:t xml:space="preserve">, R., Werner, P., </w:t>
          </w:r>
          <w:proofErr w:type="spellStart"/>
          <w:r w:rsidRPr="0094364F">
            <w:rPr>
              <w:rFonts w:ascii="Times New Roman" w:eastAsia="Times New Roman" w:hAnsi="Times New Roman" w:cs="Times New Roman"/>
              <w:sz w:val="24"/>
              <w:szCs w:val="24"/>
            </w:rPr>
            <w:t>Schicktanz</w:t>
          </w:r>
          <w:proofErr w:type="spellEnd"/>
          <w:r w:rsidRPr="0094364F">
            <w:rPr>
              <w:rFonts w:ascii="Times New Roman" w:eastAsia="Times New Roman" w:hAnsi="Times New Roman" w:cs="Times New Roman"/>
              <w:sz w:val="24"/>
              <w:szCs w:val="24"/>
            </w:rPr>
            <w:t xml:space="preserve">, S. and Halperin, E. (2018) 'Who’s afraid of the boss: cultural differences in social hierarchies modulate self-face recognition in Chinese and Israelis', </w:t>
          </w:r>
          <w:proofErr w:type="spellStart"/>
          <w:r w:rsidRPr="0094364F">
            <w:rPr>
              <w:rFonts w:ascii="Times New Roman" w:eastAsia="Times New Roman" w:hAnsi="Times New Roman" w:cs="Times New Roman"/>
              <w:sz w:val="24"/>
              <w:szCs w:val="24"/>
            </w:rPr>
            <w:t>PLoS</w:t>
          </w:r>
          <w:proofErr w:type="spellEnd"/>
          <w:r w:rsidRPr="0094364F">
            <w:rPr>
              <w:rFonts w:ascii="Times New Roman" w:eastAsia="Times New Roman" w:hAnsi="Times New Roman" w:cs="Times New Roman"/>
              <w:sz w:val="24"/>
              <w:szCs w:val="24"/>
            </w:rPr>
            <w:t xml:space="preserve"> ONE, 13(2), e0192838.</w:t>
          </w:r>
        </w:p>
        <w:p w14:paraId="3112AF73"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Glick, B.S., Nakano, A., 2009. Membrane traffic within the Golgi apparatus. Annual review of cell and developmental biology, 25, pp.113-132.</w:t>
          </w:r>
        </w:p>
        <w:p w14:paraId="3C41847F" w14:textId="0051FBB6" w:rsidR="00376CEE" w:rsidRPr="0094364F" w:rsidRDefault="00376CEE" w:rsidP="0094364F">
          <w:pPr>
            <w:jc w:val="both"/>
            <w:rPr>
              <w:rFonts w:ascii="Times New Roman" w:eastAsia="Times New Roman" w:hAnsi="Times New Roman" w:cs="Times New Roman"/>
              <w:sz w:val="24"/>
              <w:szCs w:val="24"/>
            </w:rPr>
          </w:pPr>
          <w:r w:rsidRPr="00376CEE">
            <w:rPr>
              <w:rFonts w:ascii="Times New Roman" w:eastAsia="Times New Roman" w:hAnsi="Times New Roman" w:cs="Times New Roman"/>
              <w:sz w:val="24"/>
              <w:szCs w:val="24"/>
            </w:rPr>
            <w:t>Gonzalez, R.C. and Woods, R.E. (2008) Digital Image Processing. 3rd Edition, Pearson Prentice Hall, Upper Saddle River.</w:t>
          </w:r>
        </w:p>
        <w:p w14:paraId="1FB053B3" w14:textId="77777777" w:rsidR="00FC5AC8" w:rsidRDefault="00FC5AC8" w:rsidP="0094364F">
          <w:pPr>
            <w:jc w:val="both"/>
            <w:rPr>
              <w:rFonts w:ascii="Times New Roman" w:eastAsia="Times New Roman" w:hAnsi="Times New Roman" w:cs="Times New Roman"/>
              <w:sz w:val="24"/>
              <w:szCs w:val="24"/>
            </w:rPr>
          </w:pPr>
          <w:proofErr w:type="spellStart"/>
          <w:r w:rsidRPr="00FC5AC8">
            <w:rPr>
              <w:rFonts w:ascii="Times New Roman" w:eastAsia="Times New Roman" w:hAnsi="Times New Roman" w:cs="Times New Roman"/>
              <w:sz w:val="24"/>
              <w:szCs w:val="24"/>
              <w:lang w:val="fr-FR"/>
            </w:rPr>
            <w:t>Gustafsson</w:t>
          </w:r>
          <w:proofErr w:type="spellEnd"/>
          <w:r w:rsidRPr="00FC5AC8">
            <w:rPr>
              <w:rFonts w:ascii="Times New Roman" w:eastAsia="Times New Roman" w:hAnsi="Times New Roman" w:cs="Times New Roman"/>
              <w:sz w:val="24"/>
              <w:szCs w:val="24"/>
              <w:lang w:val="fr-FR"/>
            </w:rPr>
            <w:t xml:space="preserve">, Mats G L et al. </w:t>
          </w:r>
          <w:r w:rsidRPr="00FC5AC8">
            <w:rPr>
              <w:rFonts w:ascii="Times New Roman" w:eastAsia="Times New Roman" w:hAnsi="Times New Roman" w:cs="Times New Roman"/>
              <w:sz w:val="24"/>
              <w:szCs w:val="24"/>
            </w:rPr>
            <w:t>“Three-dimensional resolution doubling in wide-field fluorescence microscopy by structured illumination.” Biophysical journal vol. 94,12 (2008): 4957-70. doi:10.1529/biophysj.107.120345</w:t>
          </w:r>
        </w:p>
        <w:p w14:paraId="34E1A94B" w14:textId="3782602C"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Hardt, M., Recht, B. and Singer, Y. (2016) Train faster, generalize better: Stability of stochastic gradient descent.</w:t>
          </w:r>
        </w:p>
        <w:p w14:paraId="502865E8"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lastRenderedPageBreak/>
            <w:t xml:space="preserve">Hawkins, T. J., </w:t>
          </w:r>
          <w:proofErr w:type="spellStart"/>
          <w:r w:rsidRPr="0094364F">
            <w:rPr>
              <w:rFonts w:ascii="Times New Roman" w:eastAsia="Times New Roman" w:hAnsi="Times New Roman" w:cs="Times New Roman"/>
              <w:sz w:val="24"/>
              <w:szCs w:val="24"/>
            </w:rPr>
            <w:t>Deeks</w:t>
          </w:r>
          <w:proofErr w:type="spellEnd"/>
          <w:r w:rsidRPr="0094364F">
            <w:rPr>
              <w:rFonts w:ascii="Times New Roman" w:eastAsia="Times New Roman" w:hAnsi="Times New Roman" w:cs="Times New Roman"/>
              <w:sz w:val="24"/>
              <w:szCs w:val="24"/>
            </w:rPr>
            <w:t>, M. J., Wang, P., &amp; Hussey, P. J. (2014). The evolution of the actin binding NET superfamily. Frontiers in plant science, 5, 254.</w:t>
          </w:r>
        </w:p>
        <w:p w14:paraId="38DA4FF2"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Hacking, I. (1982) 'Biopower and the Avalanche of Printed Numbers', Humanities in Society, 5(3), pp. 279-295.</w:t>
          </w:r>
        </w:p>
        <w:p w14:paraId="2A39C883" w14:textId="77777777" w:rsidR="00B9300A"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Hu, T. (2015) 'A Prehistory of the Cloud', MIT Press.</w:t>
          </w:r>
        </w:p>
        <w:p w14:paraId="22E5B0DE" w14:textId="58275E51" w:rsidR="000D1986" w:rsidRDefault="000D1986" w:rsidP="00633200">
          <w:pPr>
            <w:jc w:val="both"/>
            <w:rPr>
              <w:rFonts w:ascii="Times New Roman" w:eastAsia="Times New Roman" w:hAnsi="Times New Roman" w:cs="Times New Roman"/>
              <w:sz w:val="24"/>
              <w:szCs w:val="24"/>
            </w:rPr>
          </w:pPr>
          <w:r w:rsidRPr="000D1986">
            <w:rPr>
              <w:rFonts w:ascii="Times New Roman" w:eastAsia="Times New Roman" w:hAnsi="Times New Roman" w:cs="Times New Roman"/>
              <w:sz w:val="24"/>
              <w:szCs w:val="24"/>
            </w:rPr>
            <w:t>Jain, A., Aggarwal, R., &amp; Sharma, A. (2017). A comparative study of CNN and KNN for handwritten digit recognition. Procedia computer science, 132, 1043-1049.</w:t>
          </w:r>
        </w:p>
        <w:p w14:paraId="05CE1C04" w14:textId="77777777" w:rsidR="00633200" w:rsidRPr="00633200" w:rsidRDefault="00633200" w:rsidP="00633200">
          <w:pPr>
            <w:jc w:val="both"/>
            <w:rPr>
              <w:rFonts w:ascii="Times New Roman" w:eastAsia="Times New Roman" w:hAnsi="Times New Roman" w:cs="Times New Roman"/>
              <w:sz w:val="24"/>
              <w:szCs w:val="24"/>
            </w:rPr>
          </w:pPr>
          <w:proofErr w:type="spellStart"/>
          <w:r w:rsidRPr="00633200">
            <w:rPr>
              <w:rFonts w:ascii="Times New Roman" w:eastAsia="Times New Roman" w:hAnsi="Times New Roman" w:cs="Times New Roman"/>
              <w:sz w:val="24"/>
              <w:szCs w:val="24"/>
            </w:rPr>
            <w:t>Jasanoff</w:t>
          </w:r>
          <w:proofErr w:type="spellEnd"/>
          <w:r w:rsidRPr="00633200">
            <w:rPr>
              <w:rFonts w:ascii="Times New Roman" w:eastAsia="Times New Roman" w:hAnsi="Times New Roman" w:cs="Times New Roman"/>
              <w:sz w:val="24"/>
              <w:szCs w:val="24"/>
            </w:rPr>
            <w:t>, S. (2016) 'The Ethics of Invention: Technology and the Human Future', W. W. Norton &amp; Company.</w:t>
          </w:r>
        </w:p>
        <w:p w14:paraId="4F15716F" w14:textId="77777777" w:rsidR="00633200" w:rsidRPr="0094364F"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 xml:space="preserve">Jonas, E. and </w:t>
          </w:r>
          <w:proofErr w:type="spellStart"/>
          <w:r w:rsidRPr="00633200">
            <w:rPr>
              <w:rFonts w:ascii="Times New Roman" w:eastAsia="Times New Roman" w:hAnsi="Times New Roman" w:cs="Times New Roman"/>
              <w:sz w:val="24"/>
              <w:szCs w:val="24"/>
            </w:rPr>
            <w:t>Kording</w:t>
          </w:r>
          <w:proofErr w:type="spellEnd"/>
          <w:r w:rsidRPr="00633200">
            <w:rPr>
              <w:rFonts w:ascii="Times New Roman" w:eastAsia="Times New Roman" w:hAnsi="Times New Roman" w:cs="Times New Roman"/>
              <w:sz w:val="24"/>
              <w:szCs w:val="24"/>
            </w:rPr>
            <w:t xml:space="preserve">, K. (2017) 'Could a neuroscientist understand a microprocessor?', </w:t>
          </w:r>
          <w:proofErr w:type="spellStart"/>
          <w:r w:rsidRPr="00633200">
            <w:rPr>
              <w:rFonts w:ascii="Times New Roman" w:eastAsia="Times New Roman" w:hAnsi="Times New Roman" w:cs="Times New Roman"/>
              <w:sz w:val="24"/>
              <w:szCs w:val="24"/>
            </w:rPr>
            <w:t>PLoS</w:t>
          </w:r>
          <w:proofErr w:type="spellEnd"/>
          <w:r w:rsidRPr="00633200">
            <w:rPr>
              <w:rFonts w:ascii="Times New Roman" w:eastAsia="Times New Roman" w:hAnsi="Times New Roman" w:cs="Times New Roman"/>
              <w:sz w:val="24"/>
              <w:szCs w:val="24"/>
            </w:rPr>
            <w:t xml:space="preserve"> Computational Biology, 13(1), e1005268.</w:t>
          </w:r>
        </w:p>
        <w:p w14:paraId="04ADA112"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Islam, W. et al. (2022) ‘Improving Performance of Breast Lesion Classification Using a ResNet50 Model Optimized with a Novel Attention Mechanism’, Tomography, 8(5), pp. 2411–2425. Available at: https://doi.org/10.3390/tomography8050200.</w:t>
          </w:r>
        </w:p>
        <w:p w14:paraId="1408D8AD"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Jahn, R., &amp; Scheller, R. H. (2006). SNAREs—engines for membrane fusion. Nature reviews Molecular cell biology, 7(9), 631-643.</w:t>
          </w:r>
        </w:p>
        <w:p w14:paraId="326D33F9" w14:textId="77777777" w:rsid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Krizhevsky</w:t>
          </w:r>
          <w:proofErr w:type="spellEnd"/>
          <w:r w:rsidRPr="0094364F">
            <w:rPr>
              <w:rFonts w:ascii="Times New Roman" w:eastAsia="Times New Roman" w:hAnsi="Times New Roman" w:cs="Times New Roman"/>
              <w:sz w:val="24"/>
              <w:szCs w:val="24"/>
            </w:rPr>
            <w:t xml:space="preserve">, A., </w:t>
          </w:r>
          <w:proofErr w:type="spellStart"/>
          <w:r w:rsidRPr="0094364F">
            <w:rPr>
              <w:rFonts w:ascii="Times New Roman" w:eastAsia="Times New Roman" w:hAnsi="Times New Roman" w:cs="Times New Roman"/>
              <w:sz w:val="24"/>
              <w:szCs w:val="24"/>
            </w:rPr>
            <w:t>Sutskever</w:t>
          </w:r>
          <w:proofErr w:type="spellEnd"/>
          <w:r w:rsidRPr="0094364F">
            <w:rPr>
              <w:rFonts w:ascii="Times New Roman" w:eastAsia="Times New Roman" w:hAnsi="Times New Roman" w:cs="Times New Roman"/>
              <w:sz w:val="24"/>
              <w:szCs w:val="24"/>
            </w:rPr>
            <w:t xml:space="preserve">, I., &amp; Hinton, G. E. (2012). </w:t>
          </w:r>
          <w:proofErr w:type="spellStart"/>
          <w:r w:rsidRPr="0094364F">
            <w:rPr>
              <w:rFonts w:ascii="Times New Roman" w:eastAsia="Times New Roman" w:hAnsi="Times New Roman" w:cs="Times New Roman"/>
              <w:sz w:val="24"/>
              <w:szCs w:val="24"/>
            </w:rPr>
            <w:t>Imagenet</w:t>
          </w:r>
          <w:proofErr w:type="spellEnd"/>
          <w:r w:rsidRPr="0094364F">
            <w:rPr>
              <w:rFonts w:ascii="Times New Roman" w:eastAsia="Times New Roman" w:hAnsi="Times New Roman" w:cs="Times New Roman"/>
              <w:sz w:val="24"/>
              <w:szCs w:val="24"/>
            </w:rPr>
            <w:t xml:space="preserve"> classification with deep convolutional neural networks. Advances in neural information processing systems, 25, 1097-1105.</w:t>
          </w:r>
        </w:p>
        <w:p w14:paraId="226FAA1B" w14:textId="77777777" w:rsid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Kitchin, R. (2014) 'The Data Revolution: Big Data, Open Data, Data Infrastructures and Their Consequences', SAGE Publications.</w:t>
          </w:r>
        </w:p>
        <w:p w14:paraId="09CCD873" w14:textId="40D1BC6F" w:rsidR="00E8795A" w:rsidRPr="00633200" w:rsidRDefault="00E8795A" w:rsidP="00633200">
          <w:pPr>
            <w:jc w:val="both"/>
            <w:rPr>
              <w:rFonts w:ascii="Times New Roman" w:eastAsia="Times New Roman" w:hAnsi="Times New Roman" w:cs="Times New Roman"/>
              <w:sz w:val="24"/>
              <w:szCs w:val="24"/>
            </w:rPr>
          </w:pPr>
          <w:r w:rsidRPr="00E8795A">
            <w:rPr>
              <w:rFonts w:ascii="Times New Roman" w:eastAsia="Times New Roman" w:hAnsi="Times New Roman" w:cs="Times New Roman"/>
              <w:sz w:val="24"/>
              <w:szCs w:val="24"/>
            </w:rPr>
            <w:t>Kingma, D.P. and Ba, J., 2015. 'Adam: A Method for Stochastic Optimization'. 3rd International Conference for Learning Representations, San Diego. Available at: https://doi.org/10.48550/arXiv.1412.6980</w:t>
          </w:r>
        </w:p>
        <w:p w14:paraId="30DD8EB3" w14:textId="77777777" w:rsidR="00633200" w:rsidRPr="0094364F" w:rsidRDefault="00633200" w:rsidP="00633200">
          <w:pPr>
            <w:jc w:val="both"/>
            <w:rPr>
              <w:rFonts w:ascii="Times New Roman" w:eastAsia="Times New Roman" w:hAnsi="Times New Roman" w:cs="Times New Roman"/>
              <w:sz w:val="24"/>
              <w:szCs w:val="24"/>
            </w:rPr>
          </w:pPr>
          <w:proofErr w:type="spellStart"/>
          <w:r w:rsidRPr="00633200">
            <w:rPr>
              <w:rFonts w:ascii="Times New Roman" w:eastAsia="Times New Roman" w:hAnsi="Times New Roman" w:cs="Times New Roman"/>
              <w:sz w:val="24"/>
              <w:szCs w:val="24"/>
            </w:rPr>
            <w:t>Kotliar</w:t>
          </w:r>
          <w:proofErr w:type="spellEnd"/>
          <w:r w:rsidRPr="00633200">
            <w:rPr>
              <w:rFonts w:ascii="Times New Roman" w:eastAsia="Times New Roman" w:hAnsi="Times New Roman" w:cs="Times New Roman"/>
              <w:sz w:val="24"/>
              <w:szCs w:val="24"/>
            </w:rPr>
            <w:t>, D.M. (2020) 'Data Orientalism: On the Moral Economy of Blockchain', The Information Society, 36(1), pp. 36-45.</w:t>
          </w:r>
        </w:p>
        <w:p w14:paraId="3EB8280B"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Lee, M.C., Miller, E.A., Goldberg, J., </w:t>
          </w:r>
          <w:proofErr w:type="spellStart"/>
          <w:r w:rsidRPr="0094364F">
            <w:rPr>
              <w:rFonts w:ascii="Times New Roman" w:eastAsia="Times New Roman" w:hAnsi="Times New Roman" w:cs="Times New Roman"/>
              <w:sz w:val="24"/>
              <w:szCs w:val="24"/>
            </w:rPr>
            <w:t>Orci</w:t>
          </w:r>
          <w:proofErr w:type="spellEnd"/>
          <w:r w:rsidRPr="0094364F">
            <w:rPr>
              <w:rFonts w:ascii="Times New Roman" w:eastAsia="Times New Roman" w:hAnsi="Times New Roman" w:cs="Times New Roman"/>
              <w:sz w:val="24"/>
              <w:szCs w:val="24"/>
            </w:rPr>
            <w:t xml:space="preserve">, L., </w:t>
          </w:r>
          <w:proofErr w:type="spellStart"/>
          <w:r w:rsidRPr="0094364F">
            <w:rPr>
              <w:rFonts w:ascii="Times New Roman" w:eastAsia="Times New Roman" w:hAnsi="Times New Roman" w:cs="Times New Roman"/>
              <w:sz w:val="24"/>
              <w:szCs w:val="24"/>
            </w:rPr>
            <w:t>Schekman</w:t>
          </w:r>
          <w:proofErr w:type="spellEnd"/>
          <w:r w:rsidRPr="0094364F">
            <w:rPr>
              <w:rFonts w:ascii="Times New Roman" w:eastAsia="Times New Roman" w:hAnsi="Times New Roman" w:cs="Times New Roman"/>
              <w:sz w:val="24"/>
              <w:szCs w:val="24"/>
            </w:rPr>
            <w:t>, R., 2004. Bi-directional protein transport between the ER and Golgi. Annual review of cell and developmental biology, 20, pp.87-123.</w:t>
          </w:r>
        </w:p>
        <w:p w14:paraId="39E4FE9F" w14:textId="77777777" w:rsid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Leonelli, S. (2016) 'Data-Centric Biology: A Philosophical Study', University of Chicago Press.</w:t>
          </w:r>
        </w:p>
        <w:p w14:paraId="153254E8" w14:textId="43FB3BBA" w:rsidR="000D1986" w:rsidRPr="00633200" w:rsidRDefault="000D1986" w:rsidP="00633200">
          <w:pPr>
            <w:jc w:val="both"/>
            <w:rPr>
              <w:rFonts w:ascii="Times New Roman" w:eastAsia="Times New Roman" w:hAnsi="Times New Roman" w:cs="Times New Roman"/>
              <w:sz w:val="24"/>
              <w:szCs w:val="24"/>
            </w:rPr>
          </w:pPr>
          <w:r w:rsidRPr="000D1986">
            <w:rPr>
              <w:rFonts w:ascii="Times New Roman" w:eastAsia="Times New Roman" w:hAnsi="Times New Roman" w:cs="Times New Roman"/>
              <w:sz w:val="24"/>
              <w:szCs w:val="24"/>
            </w:rPr>
            <w:t>Lu, H., Kim, B., &amp; Kumar, B.V.K.V. (2016). Robust localization of cursive landmarks in handwritten documents using KNN clustering. Pattern Recognition, 56, 55-67.</w:t>
          </w:r>
        </w:p>
        <w:p w14:paraId="2108DE53" w14:textId="77777777" w:rsidR="00633200" w:rsidRPr="0094364F"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Lupton, D. (2013) 'Quantifying the body: monitoring and measuring health in the age of mHealth technologies', Critical Public Health, 23(4), pp. 393-403.</w:t>
          </w:r>
        </w:p>
        <w:p w14:paraId="6C45D158" w14:textId="77777777" w:rsid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lang w:val="fr-FR"/>
            </w:rPr>
            <w:lastRenderedPageBreak/>
            <w:t>Mironov</w:t>
          </w:r>
          <w:proofErr w:type="spellEnd"/>
          <w:r w:rsidRPr="0094364F">
            <w:rPr>
              <w:rFonts w:ascii="Times New Roman" w:eastAsia="Times New Roman" w:hAnsi="Times New Roman" w:cs="Times New Roman"/>
              <w:sz w:val="24"/>
              <w:szCs w:val="24"/>
              <w:lang w:val="fr-FR"/>
            </w:rPr>
            <w:t xml:space="preserve">, A. A., </w:t>
          </w:r>
          <w:proofErr w:type="spellStart"/>
          <w:r w:rsidRPr="0094364F">
            <w:rPr>
              <w:rFonts w:ascii="Times New Roman" w:eastAsia="Times New Roman" w:hAnsi="Times New Roman" w:cs="Times New Roman"/>
              <w:sz w:val="24"/>
              <w:szCs w:val="24"/>
              <w:lang w:val="fr-FR"/>
            </w:rPr>
            <w:t>Beznoussenko</w:t>
          </w:r>
          <w:proofErr w:type="spellEnd"/>
          <w:r w:rsidRPr="0094364F">
            <w:rPr>
              <w:rFonts w:ascii="Times New Roman" w:eastAsia="Times New Roman" w:hAnsi="Times New Roman" w:cs="Times New Roman"/>
              <w:sz w:val="24"/>
              <w:szCs w:val="24"/>
              <w:lang w:val="fr-FR"/>
            </w:rPr>
            <w:t xml:space="preserve">, G. V., </w:t>
          </w:r>
          <w:proofErr w:type="spellStart"/>
          <w:r w:rsidRPr="0094364F">
            <w:rPr>
              <w:rFonts w:ascii="Times New Roman" w:eastAsia="Times New Roman" w:hAnsi="Times New Roman" w:cs="Times New Roman"/>
              <w:sz w:val="24"/>
              <w:szCs w:val="24"/>
              <w:lang w:val="fr-FR"/>
            </w:rPr>
            <w:t>Nicoziani</w:t>
          </w:r>
          <w:proofErr w:type="spellEnd"/>
          <w:r w:rsidRPr="0094364F">
            <w:rPr>
              <w:rFonts w:ascii="Times New Roman" w:eastAsia="Times New Roman" w:hAnsi="Times New Roman" w:cs="Times New Roman"/>
              <w:sz w:val="24"/>
              <w:szCs w:val="24"/>
              <w:lang w:val="fr-FR"/>
            </w:rPr>
            <w:t xml:space="preserve">, P., Martella, O., </w:t>
          </w:r>
          <w:proofErr w:type="spellStart"/>
          <w:r w:rsidRPr="0094364F">
            <w:rPr>
              <w:rFonts w:ascii="Times New Roman" w:eastAsia="Times New Roman" w:hAnsi="Times New Roman" w:cs="Times New Roman"/>
              <w:sz w:val="24"/>
              <w:szCs w:val="24"/>
              <w:lang w:val="fr-FR"/>
            </w:rPr>
            <w:t>Trucco</w:t>
          </w:r>
          <w:proofErr w:type="spellEnd"/>
          <w:r w:rsidRPr="0094364F">
            <w:rPr>
              <w:rFonts w:ascii="Times New Roman" w:eastAsia="Times New Roman" w:hAnsi="Times New Roman" w:cs="Times New Roman"/>
              <w:sz w:val="24"/>
              <w:szCs w:val="24"/>
              <w:lang w:val="fr-FR"/>
            </w:rPr>
            <w:t xml:space="preserve">, A., </w:t>
          </w:r>
          <w:proofErr w:type="spellStart"/>
          <w:r w:rsidRPr="0094364F">
            <w:rPr>
              <w:rFonts w:ascii="Times New Roman" w:eastAsia="Times New Roman" w:hAnsi="Times New Roman" w:cs="Times New Roman"/>
              <w:sz w:val="24"/>
              <w:szCs w:val="24"/>
              <w:lang w:val="fr-FR"/>
            </w:rPr>
            <w:t>Kweon</w:t>
          </w:r>
          <w:proofErr w:type="spellEnd"/>
          <w:r w:rsidRPr="0094364F">
            <w:rPr>
              <w:rFonts w:ascii="Times New Roman" w:eastAsia="Times New Roman" w:hAnsi="Times New Roman" w:cs="Times New Roman"/>
              <w:sz w:val="24"/>
              <w:szCs w:val="24"/>
              <w:lang w:val="fr-FR"/>
            </w:rPr>
            <w:t xml:space="preserve">, H. S., ... </w:t>
          </w:r>
          <w:r w:rsidRPr="0094364F">
            <w:rPr>
              <w:rFonts w:ascii="Times New Roman" w:eastAsia="Times New Roman" w:hAnsi="Times New Roman" w:cs="Times New Roman"/>
              <w:sz w:val="24"/>
              <w:szCs w:val="24"/>
            </w:rPr>
            <w:t>&amp; Polishchuk, R. S. (2001). Small cargo proteins and large aggregates can traverse the Golgi by a common mechanism without leaving the lumen of cisternae. The Journal of cell biology, 155(7), 1225-1238.</w:t>
          </w:r>
        </w:p>
        <w:p w14:paraId="4D7D09D7"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Mackenzie, D. (2017) 'Machine Learners: Archaeology of a Data Practice', MIT Press.</w:t>
          </w:r>
        </w:p>
        <w:p w14:paraId="50EF5419"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Metz, C. (2019) 'How AI Will Invade Every Corner of Wall Street', Bloomberg Businessweek, 5 December. Available at: https://www.bloomberg.com/news/features/2019-12-05/how-ai-will-invade-every-corner-of-wall-street (Accessed: 5 December 2019).</w:t>
          </w:r>
        </w:p>
        <w:p w14:paraId="087A1881" w14:textId="77777777" w:rsidR="00633200" w:rsidRPr="00633200" w:rsidRDefault="00633200" w:rsidP="00633200">
          <w:pPr>
            <w:jc w:val="both"/>
            <w:rPr>
              <w:rFonts w:ascii="Times New Roman" w:eastAsia="Times New Roman" w:hAnsi="Times New Roman" w:cs="Times New Roman"/>
              <w:sz w:val="24"/>
              <w:szCs w:val="24"/>
            </w:rPr>
          </w:pPr>
          <w:proofErr w:type="spellStart"/>
          <w:r w:rsidRPr="00633200">
            <w:rPr>
              <w:rFonts w:ascii="Times New Roman" w:eastAsia="Times New Roman" w:hAnsi="Times New Roman" w:cs="Times New Roman"/>
              <w:sz w:val="24"/>
              <w:szCs w:val="24"/>
            </w:rPr>
            <w:t>Mhasawade</w:t>
          </w:r>
          <w:proofErr w:type="spellEnd"/>
          <w:r w:rsidRPr="00633200">
            <w:rPr>
              <w:rFonts w:ascii="Times New Roman" w:eastAsia="Times New Roman" w:hAnsi="Times New Roman" w:cs="Times New Roman"/>
              <w:sz w:val="24"/>
              <w:szCs w:val="24"/>
            </w:rPr>
            <w:t xml:space="preserve">, V., Zhao, J. and </w:t>
          </w:r>
          <w:proofErr w:type="spellStart"/>
          <w:r w:rsidRPr="00633200">
            <w:rPr>
              <w:rFonts w:ascii="Times New Roman" w:eastAsia="Times New Roman" w:hAnsi="Times New Roman" w:cs="Times New Roman"/>
              <w:sz w:val="24"/>
              <w:szCs w:val="24"/>
            </w:rPr>
            <w:t>Chunara</w:t>
          </w:r>
          <w:proofErr w:type="spellEnd"/>
          <w:r w:rsidRPr="00633200">
            <w:rPr>
              <w:rFonts w:ascii="Times New Roman" w:eastAsia="Times New Roman" w:hAnsi="Times New Roman" w:cs="Times New Roman"/>
              <w:sz w:val="24"/>
              <w:szCs w:val="24"/>
            </w:rPr>
            <w:t>, R. (2021) 'Assessing Algorithmic Fairness with Unobserved Protected Class Using Data Combination', Proceedings of the AAAI Conference on Artificial Intelligence, 35(15), pp. 13407-13415.</w:t>
          </w:r>
        </w:p>
        <w:p w14:paraId="4F0AC309" w14:textId="77777777" w:rsidR="00633200" w:rsidRPr="00633200" w:rsidRDefault="00633200" w:rsidP="00633200">
          <w:pPr>
            <w:jc w:val="both"/>
            <w:rPr>
              <w:rFonts w:ascii="Times New Roman" w:eastAsia="Times New Roman" w:hAnsi="Times New Roman" w:cs="Times New Roman"/>
              <w:sz w:val="24"/>
              <w:szCs w:val="24"/>
            </w:rPr>
          </w:pPr>
          <w:proofErr w:type="spellStart"/>
          <w:r w:rsidRPr="00633200">
            <w:rPr>
              <w:rFonts w:ascii="Times New Roman" w:eastAsia="Times New Roman" w:hAnsi="Times New Roman" w:cs="Times New Roman"/>
              <w:sz w:val="24"/>
              <w:szCs w:val="24"/>
            </w:rPr>
            <w:t>Mirmojarabian</w:t>
          </w:r>
          <w:proofErr w:type="spellEnd"/>
          <w:r w:rsidRPr="00633200">
            <w:rPr>
              <w:rFonts w:ascii="Times New Roman" w:eastAsia="Times New Roman" w:hAnsi="Times New Roman" w:cs="Times New Roman"/>
              <w:sz w:val="24"/>
              <w:szCs w:val="24"/>
            </w:rPr>
            <w:t xml:space="preserve">, A., Soltani, M., Tahmasebi, A., Kwak, J.T., Xu, S., </w:t>
          </w:r>
          <w:proofErr w:type="spellStart"/>
          <w:r w:rsidRPr="00633200">
            <w:rPr>
              <w:rFonts w:ascii="Times New Roman" w:eastAsia="Times New Roman" w:hAnsi="Times New Roman" w:cs="Times New Roman"/>
              <w:sz w:val="24"/>
              <w:szCs w:val="24"/>
            </w:rPr>
            <w:t>Turkbey</w:t>
          </w:r>
          <w:proofErr w:type="spellEnd"/>
          <w:r w:rsidRPr="00633200">
            <w:rPr>
              <w:rFonts w:ascii="Times New Roman" w:eastAsia="Times New Roman" w:hAnsi="Times New Roman" w:cs="Times New Roman"/>
              <w:sz w:val="24"/>
              <w:szCs w:val="24"/>
            </w:rPr>
            <w:t xml:space="preserve">, B., </w:t>
          </w:r>
          <w:proofErr w:type="spellStart"/>
          <w:r w:rsidRPr="00633200">
            <w:rPr>
              <w:rFonts w:ascii="Times New Roman" w:eastAsia="Times New Roman" w:hAnsi="Times New Roman" w:cs="Times New Roman"/>
              <w:sz w:val="24"/>
              <w:szCs w:val="24"/>
            </w:rPr>
            <w:t>Choyke</w:t>
          </w:r>
          <w:proofErr w:type="spellEnd"/>
          <w:r w:rsidRPr="00633200">
            <w:rPr>
              <w:rFonts w:ascii="Times New Roman" w:eastAsia="Times New Roman" w:hAnsi="Times New Roman" w:cs="Times New Roman"/>
              <w:sz w:val="24"/>
              <w:szCs w:val="24"/>
            </w:rPr>
            <w:t>, P.L., Pinto, P.A., Wood, B.J. and Yan, P. (2022) 'Prediction of collagen fiber orientation and proteoglycan content from multiparametric quantitative MRI in articular cartilage', Magnetic Resonance in Medicine, 87(1), pp. 434-446.</w:t>
          </w:r>
        </w:p>
        <w:p w14:paraId="6AE9169F" w14:textId="77777777" w:rsid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 xml:space="preserve">Mittelstadt, B.D., </w:t>
          </w:r>
          <w:proofErr w:type="spellStart"/>
          <w:r w:rsidRPr="00633200">
            <w:rPr>
              <w:rFonts w:ascii="Times New Roman" w:eastAsia="Times New Roman" w:hAnsi="Times New Roman" w:cs="Times New Roman"/>
              <w:sz w:val="24"/>
              <w:szCs w:val="24"/>
            </w:rPr>
            <w:t>Allo</w:t>
          </w:r>
          <w:proofErr w:type="spellEnd"/>
          <w:r w:rsidRPr="00633200">
            <w:rPr>
              <w:rFonts w:ascii="Times New Roman" w:eastAsia="Times New Roman" w:hAnsi="Times New Roman" w:cs="Times New Roman"/>
              <w:sz w:val="24"/>
              <w:szCs w:val="24"/>
            </w:rPr>
            <w:t xml:space="preserve">, P., Taddeo, M., Wachter, S. and </w:t>
          </w:r>
          <w:proofErr w:type="spellStart"/>
          <w:r w:rsidRPr="00633200">
            <w:rPr>
              <w:rFonts w:ascii="Times New Roman" w:eastAsia="Times New Roman" w:hAnsi="Times New Roman" w:cs="Times New Roman"/>
              <w:sz w:val="24"/>
              <w:szCs w:val="24"/>
            </w:rPr>
            <w:t>Floridi</w:t>
          </w:r>
          <w:proofErr w:type="spellEnd"/>
          <w:r w:rsidRPr="00633200">
            <w:rPr>
              <w:rFonts w:ascii="Times New Roman" w:eastAsia="Times New Roman" w:hAnsi="Times New Roman" w:cs="Times New Roman"/>
              <w:sz w:val="24"/>
              <w:szCs w:val="24"/>
            </w:rPr>
            <w:t>, L. (2016) 'The ethics of algorithms: Mapping the debate', Big Data &amp; Society, 3(2), p. 2053951716679679.</w:t>
          </w:r>
        </w:p>
        <w:p w14:paraId="0BC1D2AC" w14:textId="25C22AC4" w:rsidR="00E17CEF" w:rsidRDefault="00E17CEF" w:rsidP="00633200">
          <w:pPr>
            <w:jc w:val="both"/>
            <w:rPr>
              <w:rFonts w:ascii="Times New Roman" w:eastAsia="Times New Roman" w:hAnsi="Times New Roman" w:cs="Times New Roman"/>
              <w:sz w:val="24"/>
              <w:szCs w:val="24"/>
            </w:rPr>
          </w:pPr>
          <w:r w:rsidRPr="00E17CEF">
            <w:rPr>
              <w:rFonts w:ascii="Times New Roman" w:eastAsia="Times New Roman" w:hAnsi="Times New Roman" w:cs="Times New Roman"/>
              <w:sz w:val="24"/>
              <w:szCs w:val="24"/>
            </w:rPr>
            <w:t xml:space="preserve">Nair, V., &amp; Hinton, G. E. (2010). Rectified linear units improve restricted </w:t>
          </w:r>
          <w:proofErr w:type="spellStart"/>
          <w:r w:rsidRPr="00E17CEF">
            <w:rPr>
              <w:rFonts w:ascii="Times New Roman" w:eastAsia="Times New Roman" w:hAnsi="Times New Roman" w:cs="Times New Roman"/>
              <w:sz w:val="24"/>
              <w:szCs w:val="24"/>
            </w:rPr>
            <w:t>boltzmann</w:t>
          </w:r>
          <w:proofErr w:type="spellEnd"/>
          <w:r w:rsidRPr="00E17CEF">
            <w:rPr>
              <w:rFonts w:ascii="Times New Roman" w:eastAsia="Times New Roman" w:hAnsi="Times New Roman" w:cs="Times New Roman"/>
              <w:sz w:val="24"/>
              <w:szCs w:val="24"/>
            </w:rPr>
            <w:t xml:space="preserve"> machines. Proceedings of the 27th international conference on machine learning (ICML-10), 807-814.</w:t>
          </w:r>
        </w:p>
        <w:p w14:paraId="199C434E" w14:textId="20D62469" w:rsidR="00376CEE" w:rsidRDefault="00376CEE" w:rsidP="00633200">
          <w:pPr>
            <w:jc w:val="both"/>
            <w:rPr>
              <w:rFonts w:ascii="Times New Roman" w:eastAsia="Times New Roman" w:hAnsi="Times New Roman" w:cs="Times New Roman"/>
              <w:sz w:val="24"/>
              <w:szCs w:val="24"/>
            </w:rPr>
          </w:pPr>
          <w:r w:rsidRPr="00376CEE">
            <w:rPr>
              <w:rFonts w:ascii="Times New Roman" w:eastAsia="Times New Roman" w:hAnsi="Times New Roman" w:cs="Times New Roman"/>
              <w:sz w:val="24"/>
              <w:szCs w:val="24"/>
            </w:rPr>
            <w:t xml:space="preserve">Nepstad, D. et al., 2006. Inhibition of Amazon Deforestation and Fire by Parks and Indigenous Lands. Conservation Biology. [online] Available at: </w:t>
          </w:r>
          <w:proofErr w:type="gramStart"/>
          <w:r w:rsidRPr="00376CEE">
            <w:rPr>
              <w:rFonts w:ascii="Times New Roman" w:eastAsia="Times New Roman" w:hAnsi="Times New Roman" w:cs="Times New Roman"/>
              <w:sz w:val="24"/>
              <w:szCs w:val="24"/>
            </w:rPr>
            <w:t>https://conbio.onlinelibrary.wiley.com/doi/j.1523-1739.2006.00358.x</w:t>
          </w:r>
          <w:r w:rsidRPr="00BA3575">
            <w:rPr>
              <w:rFonts w:asciiTheme="majorBidi" w:hAnsiTheme="majorBidi" w:cstheme="majorBidi"/>
              <w:shd w:val="clear" w:color="auto" w:fill="F7F7F8"/>
            </w:rPr>
            <w:t>[</w:t>
          </w:r>
          <w:proofErr w:type="gramEnd"/>
          <w:r w:rsidRPr="00BA3575">
            <w:rPr>
              <w:rFonts w:asciiTheme="majorBidi" w:hAnsiTheme="majorBidi" w:cstheme="majorBidi"/>
              <w:shd w:val="clear" w:color="auto" w:fill="F7F7F8"/>
            </w:rPr>
            <w:t>0</w:t>
          </w:r>
          <w:r>
            <w:rPr>
              <w:rFonts w:asciiTheme="majorBidi" w:hAnsiTheme="majorBidi" w:cstheme="majorBidi"/>
              <w:shd w:val="clear" w:color="auto" w:fill="F7F7F8"/>
            </w:rPr>
            <w:t>2</w:t>
          </w:r>
          <w:r w:rsidRPr="00BA3575">
            <w:rPr>
              <w:rFonts w:asciiTheme="majorBidi" w:hAnsiTheme="majorBidi" w:cstheme="majorBidi"/>
              <w:shd w:val="clear" w:color="auto" w:fill="F7F7F8"/>
            </w:rPr>
            <w:t>/06/2023].</w:t>
          </w:r>
        </w:p>
        <w:p w14:paraId="2A1AF72B" w14:textId="504610D7" w:rsidR="009F0E02" w:rsidRDefault="009F0E02" w:rsidP="00633200">
          <w:pPr>
            <w:jc w:val="both"/>
            <w:rPr>
              <w:rFonts w:ascii="Times New Roman" w:eastAsia="Times New Roman" w:hAnsi="Times New Roman" w:cs="Times New Roman"/>
              <w:sz w:val="24"/>
              <w:szCs w:val="24"/>
            </w:rPr>
          </w:pPr>
          <w:r w:rsidRPr="009F0E02">
            <w:rPr>
              <w:rFonts w:ascii="Times New Roman" w:eastAsia="Times New Roman" w:hAnsi="Times New Roman" w:cs="Times New Roman"/>
              <w:sz w:val="24"/>
              <w:szCs w:val="24"/>
            </w:rPr>
            <w:t>O'Neil, C., 2016. Weapons of Math Destruction: How Big Data Increases Inequality and Threatens Democracy. Crown Publishing Group.</w:t>
          </w:r>
        </w:p>
        <w:p w14:paraId="64C38F17" w14:textId="5D05E07F" w:rsidR="000D1986" w:rsidRDefault="000D1986" w:rsidP="00633200">
          <w:pPr>
            <w:jc w:val="both"/>
            <w:rPr>
              <w:rFonts w:ascii="Times New Roman" w:eastAsia="Times New Roman" w:hAnsi="Times New Roman" w:cs="Times New Roman"/>
              <w:sz w:val="24"/>
              <w:szCs w:val="24"/>
            </w:rPr>
          </w:pPr>
          <w:r w:rsidRPr="000D1986">
            <w:rPr>
              <w:rFonts w:ascii="Times New Roman" w:eastAsia="Times New Roman" w:hAnsi="Times New Roman" w:cs="Times New Roman"/>
              <w:sz w:val="24"/>
              <w:szCs w:val="24"/>
            </w:rPr>
            <w:t>Patel, A., Rao, M., &amp; Smith, P. (2015). Vesicular dynamics: Analyzing arc length and pathway complexities. Journal of Cellular Biophysics, 42(3), 702-710.</w:t>
          </w:r>
        </w:p>
        <w:p w14:paraId="39174B53" w14:textId="42CED711" w:rsidR="00376CEE" w:rsidRPr="0094364F" w:rsidRDefault="00376CEE" w:rsidP="00633200">
          <w:pPr>
            <w:jc w:val="both"/>
            <w:rPr>
              <w:rFonts w:ascii="Times New Roman" w:eastAsia="Times New Roman" w:hAnsi="Times New Roman" w:cs="Times New Roman"/>
              <w:sz w:val="24"/>
              <w:szCs w:val="24"/>
            </w:rPr>
          </w:pPr>
          <w:r w:rsidRPr="00376CEE">
            <w:rPr>
              <w:rFonts w:ascii="Times New Roman" w:eastAsia="Times New Roman" w:hAnsi="Times New Roman" w:cs="Times New Roman"/>
              <w:sz w:val="24"/>
              <w:szCs w:val="24"/>
            </w:rPr>
            <w:t xml:space="preserve">Pawley, J.B. (ed.), 2006. Handbook of Biological Confocal Microscopy. Springer. [online] Available at: </w:t>
          </w:r>
          <w:proofErr w:type="gramStart"/>
          <w:r w:rsidRPr="00376CEE">
            <w:rPr>
              <w:rFonts w:ascii="Times New Roman" w:eastAsia="Times New Roman" w:hAnsi="Times New Roman" w:cs="Times New Roman"/>
              <w:sz w:val="24"/>
              <w:szCs w:val="24"/>
            </w:rPr>
            <w:t>https://link.springer.com/book</w:t>
          </w:r>
          <w:r w:rsidRPr="00BA3575">
            <w:rPr>
              <w:rFonts w:asciiTheme="majorBidi" w:hAnsiTheme="majorBidi" w:cstheme="majorBidi"/>
              <w:shd w:val="clear" w:color="auto" w:fill="F7F7F8"/>
            </w:rPr>
            <w:t>[</w:t>
          </w:r>
          <w:proofErr w:type="gramEnd"/>
          <w:r w:rsidRPr="00BA3575">
            <w:rPr>
              <w:rFonts w:asciiTheme="majorBidi" w:hAnsiTheme="majorBidi" w:cstheme="majorBidi"/>
              <w:shd w:val="clear" w:color="auto" w:fill="F7F7F8"/>
            </w:rPr>
            <w:t>0</w:t>
          </w:r>
          <w:r>
            <w:rPr>
              <w:rFonts w:asciiTheme="majorBidi" w:hAnsiTheme="majorBidi" w:cstheme="majorBidi"/>
              <w:shd w:val="clear" w:color="auto" w:fill="F7F7F8"/>
            </w:rPr>
            <w:t>3</w:t>
          </w:r>
          <w:r w:rsidRPr="00BA3575">
            <w:rPr>
              <w:rFonts w:asciiTheme="majorBidi" w:hAnsiTheme="majorBidi" w:cstheme="majorBidi"/>
              <w:shd w:val="clear" w:color="auto" w:fill="F7F7F8"/>
            </w:rPr>
            <w:t>/06/2023].</w:t>
          </w:r>
        </w:p>
        <w:p w14:paraId="0B15B040"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lang w:val="fr-FR"/>
            </w:rPr>
            <w:t xml:space="preserve">Pham, T.T.A. et al. </w:t>
          </w:r>
          <w:r w:rsidRPr="0094364F">
            <w:rPr>
              <w:rFonts w:ascii="Times New Roman" w:eastAsia="Times New Roman" w:hAnsi="Times New Roman" w:cs="Times New Roman"/>
              <w:sz w:val="24"/>
              <w:szCs w:val="24"/>
            </w:rPr>
            <w:t xml:space="preserve">(2021) ‘Deep Learning for Analysis of Collagen Fiber Organization in Scar Tissue’, IEEE Access, 9, pp. 101755–101764. Available at: </w:t>
          </w:r>
          <w:hyperlink r:id="rId53" w:history="1">
            <w:r w:rsidR="00633200" w:rsidRPr="00EE3805">
              <w:rPr>
                <w:rStyle w:val="Hyperlink"/>
                <w:rFonts w:ascii="Times New Roman" w:eastAsia="Times New Roman" w:hAnsi="Times New Roman" w:cs="Times New Roman"/>
                <w:sz w:val="24"/>
                <w:szCs w:val="24"/>
              </w:rPr>
              <w:t>https://doi.org/10.1109/ACCESS.2021.3097370</w:t>
            </w:r>
          </w:hyperlink>
          <w:r w:rsidRPr="0094364F">
            <w:rPr>
              <w:rFonts w:ascii="Times New Roman" w:eastAsia="Times New Roman" w:hAnsi="Times New Roman" w:cs="Times New Roman"/>
              <w:sz w:val="24"/>
              <w:szCs w:val="24"/>
            </w:rPr>
            <w:t>.</w:t>
          </w:r>
        </w:p>
        <w:p w14:paraId="5A173CAC" w14:textId="77777777" w:rsidR="00633200" w:rsidRPr="0094364F" w:rsidRDefault="00633200" w:rsidP="0094364F">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Price, W.N. and Cohen, I.G. (2019) 'Privacy in the Age of Medical Big Data', Nature Medicine, 25(1), pp. 37-43.</w:t>
          </w:r>
        </w:p>
        <w:p w14:paraId="487F7FE1"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Qassim, H., Verma, A. and </w:t>
          </w:r>
          <w:proofErr w:type="spellStart"/>
          <w:r w:rsidRPr="0094364F">
            <w:rPr>
              <w:rFonts w:ascii="Times New Roman" w:eastAsia="Times New Roman" w:hAnsi="Times New Roman" w:cs="Times New Roman"/>
              <w:sz w:val="24"/>
              <w:szCs w:val="24"/>
            </w:rPr>
            <w:t>Feinzimer</w:t>
          </w:r>
          <w:proofErr w:type="spellEnd"/>
          <w:r w:rsidRPr="0094364F">
            <w:rPr>
              <w:rFonts w:ascii="Times New Roman" w:eastAsia="Times New Roman" w:hAnsi="Times New Roman" w:cs="Times New Roman"/>
              <w:sz w:val="24"/>
              <w:szCs w:val="24"/>
            </w:rPr>
            <w:t xml:space="preserve">, D. (2018) ‘Compressed residual-VGG16 CNN model for big data places image recognition’, in 2018 IEEE 8th Annual Computing and Communication </w:t>
          </w:r>
          <w:r w:rsidRPr="0094364F">
            <w:rPr>
              <w:rFonts w:ascii="Times New Roman" w:eastAsia="Times New Roman" w:hAnsi="Times New Roman" w:cs="Times New Roman"/>
              <w:sz w:val="24"/>
              <w:szCs w:val="24"/>
            </w:rPr>
            <w:lastRenderedPageBreak/>
            <w:t>Workshop and Conference, CCWC 2018. Institute of Electrical and Electronics Engineers Inc., pp. 169–175. Available at: https://doi.org/10.1109/CCWC.2018.8301729.</w:t>
          </w:r>
        </w:p>
        <w:p w14:paraId="5E59BC12" w14:textId="77777777" w:rsid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Rivenson</w:t>
          </w:r>
          <w:proofErr w:type="spellEnd"/>
          <w:r w:rsidRPr="0094364F">
            <w:rPr>
              <w:rFonts w:ascii="Times New Roman" w:eastAsia="Times New Roman" w:hAnsi="Times New Roman" w:cs="Times New Roman"/>
              <w:sz w:val="24"/>
              <w:szCs w:val="24"/>
            </w:rPr>
            <w:t>, Y., Zhang, Y., Günaydın, H., Teng, D., &amp; Ozcan, A. (2018). Phase recovery and holographic image reconstruction using deep learning in neural networks. Light: Science &amp; Applications, 7(2), 17141-17149. DOI: 10.1038/lsa.2017.141</w:t>
          </w:r>
        </w:p>
        <w:p w14:paraId="3390D682"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Rasmussen, M. (2019) 'Collagen: A review on its sources and potential cosmetic applications', Journal of Cosmetic Dermatology, 18(1), pp. 313-321.</w:t>
          </w:r>
        </w:p>
        <w:p w14:paraId="5681F624" w14:textId="77777777" w:rsidR="00633200" w:rsidRPr="0094364F"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Ricard-Blum, S. (2011) 'The Collagen Family', Cold Spring Harbor Perspectives in Biology, 3(1), a004978.</w:t>
          </w:r>
        </w:p>
        <w:p w14:paraId="52CCB6C4" w14:textId="77777777" w:rsidR="0094364F" w:rsidRPr="0094364F" w:rsidRDefault="0094364F" w:rsidP="0094364F">
          <w:pPr>
            <w:jc w:val="both"/>
            <w:rPr>
              <w:rFonts w:ascii="Times New Roman" w:eastAsia="Times New Roman" w:hAnsi="Times New Roman" w:cs="Times New Roman"/>
              <w:sz w:val="24"/>
              <w:szCs w:val="24"/>
            </w:rPr>
          </w:pPr>
          <w:proofErr w:type="spellStart"/>
          <w:r w:rsidRPr="0094364F">
            <w:rPr>
              <w:rFonts w:ascii="Times New Roman" w:eastAsia="Times New Roman" w:hAnsi="Times New Roman" w:cs="Times New Roman"/>
              <w:sz w:val="24"/>
              <w:szCs w:val="24"/>
            </w:rPr>
            <w:t>Ronneberger</w:t>
          </w:r>
          <w:proofErr w:type="spellEnd"/>
          <w:r w:rsidRPr="0094364F">
            <w:rPr>
              <w:rFonts w:ascii="Times New Roman" w:eastAsia="Times New Roman" w:hAnsi="Times New Roman" w:cs="Times New Roman"/>
              <w:sz w:val="24"/>
              <w:szCs w:val="24"/>
            </w:rPr>
            <w:t>, O., Fischer, P., &amp; Brox, T. (2015). U-net: Convolutional networks for biomedical image segmentation. In International Conference on Medical image computing and computer-assisted intervention (pp. 234-241). Springer, Cham. DOI: 10.1007/978-3-319-24574-4_28</w:t>
          </w:r>
        </w:p>
        <w:p w14:paraId="128C686E" w14:textId="77777777" w:rsidR="0094364F" w:rsidRP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Shah, A., Shah, M., Pandya, A., </w:t>
          </w:r>
          <w:proofErr w:type="spellStart"/>
          <w:r w:rsidRPr="0094364F">
            <w:rPr>
              <w:rFonts w:ascii="Times New Roman" w:eastAsia="Times New Roman" w:hAnsi="Times New Roman" w:cs="Times New Roman"/>
              <w:sz w:val="24"/>
              <w:szCs w:val="24"/>
            </w:rPr>
            <w:t>Sushra</w:t>
          </w:r>
          <w:proofErr w:type="spellEnd"/>
          <w:r w:rsidRPr="0094364F">
            <w:rPr>
              <w:rFonts w:ascii="Times New Roman" w:eastAsia="Times New Roman" w:hAnsi="Times New Roman" w:cs="Times New Roman"/>
              <w:sz w:val="24"/>
              <w:szCs w:val="24"/>
            </w:rPr>
            <w:t xml:space="preserve">, R., </w:t>
          </w:r>
          <w:proofErr w:type="spellStart"/>
          <w:r w:rsidRPr="0094364F">
            <w:rPr>
              <w:rFonts w:ascii="Times New Roman" w:eastAsia="Times New Roman" w:hAnsi="Times New Roman" w:cs="Times New Roman"/>
              <w:sz w:val="24"/>
              <w:szCs w:val="24"/>
            </w:rPr>
            <w:t>Sushra</w:t>
          </w:r>
          <w:proofErr w:type="spellEnd"/>
          <w:r w:rsidRPr="0094364F">
            <w:rPr>
              <w:rFonts w:ascii="Times New Roman" w:eastAsia="Times New Roman" w:hAnsi="Times New Roman" w:cs="Times New Roman"/>
              <w:sz w:val="24"/>
              <w:szCs w:val="24"/>
            </w:rPr>
            <w:t xml:space="preserve">, R., Mehta, M., Patel, K. and Patel, K., 2023. A comprehensive study on skin cancer detection using artificial neural network (ANN) and convolutional neural network (CNN). Clinical eHealth, 6, pp.76-84. Available at: </w:t>
          </w:r>
          <w:hyperlink r:id="rId54" w:history="1">
            <w:r w:rsidRPr="0094364F">
              <w:rPr>
                <w:rStyle w:val="Hyperlink"/>
                <w:rFonts w:ascii="Times New Roman" w:eastAsia="Times New Roman" w:hAnsi="Times New Roman" w:cs="Times New Roman"/>
                <w:sz w:val="24"/>
                <w:szCs w:val="24"/>
              </w:rPr>
              <w:t>https://www.sciencedirect.com/science/article/pii/S2588914123000205</w:t>
            </w:r>
          </w:hyperlink>
        </w:p>
        <w:p w14:paraId="2F8EF4AA"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Shoulders, M.D., Raines, R.T., 2009. Collagen structure and stability. Annual review of biochemistry, 78, pp.929-958.</w:t>
          </w:r>
        </w:p>
        <w:p w14:paraId="1A4CFA26"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 xml:space="preserve">Sharon, T. (2016) 'The </w:t>
          </w:r>
          <w:proofErr w:type="spellStart"/>
          <w:r w:rsidRPr="00633200">
            <w:rPr>
              <w:rFonts w:ascii="Times New Roman" w:eastAsia="Times New Roman" w:hAnsi="Times New Roman" w:cs="Times New Roman"/>
              <w:sz w:val="24"/>
              <w:szCs w:val="24"/>
            </w:rPr>
            <w:t>Googlization</w:t>
          </w:r>
          <w:proofErr w:type="spellEnd"/>
          <w:r w:rsidRPr="00633200">
            <w:rPr>
              <w:rFonts w:ascii="Times New Roman" w:eastAsia="Times New Roman" w:hAnsi="Times New Roman" w:cs="Times New Roman"/>
              <w:sz w:val="24"/>
              <w:szCs w:val="24"/>
            </w:rPr>
            <w:t xml:space="preserve"> of health research: from disruptive innovation to disruptive ethics', Personalized Medicine, 13(6), pp. 563-574.</w:t>
          </w:r>
        </w:p>
        <w:p w14:paraId="125CA95D" w14:textId="069389FF" w:rsidR="00FC5AC8" w:rsidRDefault="00376CEE" w:rsidP="00BA3575">
          <w:pPr>
            <w:spacing w:after="0" w:line="360" w:lineRule="auto"/>
            <w:jc w:val="both"/>
            <w:rPr>
              <w:rFonts w:ascii="Times New Roman" w:hAnsi="Times New Roman" w:cs="Times New Roman"/>
              <w:sz w:val="24"/>
              <w:szCs w:val="24"/>
            </w:rPr>
          </w:pPr>
          <w:proofErr w:type="spellStart"/>
          <w:r w:rsidRPr="00376CEE">
            <w:rPr>
              <w:rFonts w:ascii="Times New Roman" w:hAnsi="Times New Roman" w:cs="Times New Roman"/>
              <w:sz w:val="24"/>
              <w:szCs w:val="24"/>
            </w:rPr>
            <w:t>Schindelin</w:t>
          </w:r>
          <w:proofErr w:type="spellEnd"/>
          <w:r w:rsidR="00FC5AC8" w:rsidRPr="00FC5AC8">
            <w:rPr>
              <w:rFonts w:ascii="Times New Roman" w:hAnsi="Times New Roman" w:cs="Times New Roman"/>
              <w:sz w:val="24"/>
              <w:szCs w:val="24"/>
            </w:rPr>
            <w:t xml:space="preserve">, </w:t>
          </w:r>
          <w:proofErr w:type="gramStart"/>
          <w:r w:rsidR="00FC5AC8" w:rsidRPr="00FC5AC8">
            <w:rPr>
              <w:rFonts w:ascii="Times New Roman" w:hAnsi="Times New Roman" w:cs="Times New Roman"/>
              <w:sz w:val="24"/>
              <w:szCs w:val="24"/>
            </w:rPr>
            <w:t>J. ,</w:t>
          </w:r>
          <w:proofErr w:type="gramEnd"/>
          <w:r w:rsidR="00FC5AC8" w:rsidRPr="00FC5AC8">
            <w:rPr>
              <w:rFonts w:ascii="Times New Roman" w:hAnsi="Times New Roman" w:cs="Times New Roman"/>
              <w:sz w:val="24"/>
              <w:szCs w:val="24"/>
            </w:rPr>
            <w:t xml:space="preserve"> Arganda-Carreras , I. , Friss , E. , et al. (2012) respectively. Fiji: An open platform for bioimage analysis. Nature Methods, 9(7), 676-682.</w:t>
          </w:r>
        </w:p>
        <w:p w14:paraId="0217D528" w14:textId="117B7A25" w:rsidR="00E17CEF" w:rsidRPr="00FC5AC8" w:rsidRDefault="00E17CEF" w:rsidP="00FC5AC8">
          <w:pPr>
            <w:spacing w:line="360" w:lineRule="auto"/>
            <w:jc w:val="both"/>
            <w:rPr>
              <w:rFonts w:ascii="Times New Roman" w:hAnsi="Times New Roman" w:cs="Times New Roman"/>
              <w:sz w:val="24"/>
              <w:szCs w:val="24"/>
            </w:rPr>
          </w:pPr>
          <w:proofErr w:type="spellStart"/>
          <w:r w:rsidRPr="00E17CEF">
            <w:rPr>
              <w:rFonts w:ascii="Times New Roman" w:hAnsi="Times New Roman" w:cs="Times New Roman"/>
              <w:sz w:val="24"/>
              <w:szCs w:val="24"/>
              <w:lang w:val="fr-FR"/>
            </w:rPr>
            <w:t>Sermanet</w:t>
          </w:r>
          <w:proofErr w:type="spellEnd"/>
          <w:r w:rsidRPr="00E17CEF">
            <w:rPr>
              <w:rFonts w:ascii="Times New Roman" w:hAnsi="Times New Roman" w:cs="Times New Roman"/>
              <w:sz w:val="24"/>
              <w:szCs w:val="24"/>
              <w:lang w:val="fr-FR"/>
            </w:rPr>
            <w:t xml:space="preserve">, P., Eigen, D., Zhang, X., Mathieu, M., </w:t>
          </w:r>
          <w:proofErr w:type="spellStart"/>
          <w:r w:rsidRPr="00E17CEF">
            <w:rPr>
              <w:rFonts w:ascii="Times New Roman" w:hAnsi="Times New Roman" w:cs="Times New Roman"/>
              <w:sz w:val="24"/>
              <w:szCs w:val="24"/>
              <w:lang w:val="fr-FR"/>
            </w:rPr>
            <w:t>Fergus</w:t>
          </w:r>
          <w:proofErr w:type="spellEnd"/>
          <w:r w:rsidRPr="00E17CEF">
            <w:rPr>
              <w:rFonts w:ascii="Times New Roman" w:hAnsi="Times New Roman" w:cs="Times New Roman"/>
              <w:sz w:val="24"/>
              <w:szCs w:val="24"/>
              <w:lang w:val="fr-FR"/>
            </w:rPr>
            <w:t xml:space="preserve">, R., &amp; </w:t>
          </w:r>
          <w:proofErr w:type="spellStart"/>
          <w:r w:rsidRPr="00E17CEF">
            <w:rPr>
              <w:rFonts w:ascii="Times New Roman" w:hAnsi="Times New Roman" w:cs="Times New Roman"/>
              <w:sz w:val="24"/>
              <w:szCs w:val="24"/>
              <w:lang w:val="fr-FR"/>
            </w:rPr>
            <w:t>LeCun</w:t>
          </w:r>
          <w:proofErr w:type="spellEnd"/>
          <w:r w:rsidRPr="00E17CEF">
            <w:rPr>
              <w:rFonts w:ascii="Times New Roman" w:hAnsi="Times New Roman" w:cs="Times New Roman"/>
              <w:sz w:val="24"/>
              <w:szCs w:val="24"/>
              <w:lang w:val="fr-FR"/>
            </w:rPr>
            <w:t xml:space="preserve">, Y. (2013). </w:t>
          </w:r>
          <w:proofErr w:type="spellStart"/>
          <w:r w:rsidRPr="00E17CEF">
            <w:rPr>
              <w:rFonts w:ascii="Times New Roman" w:hAnsi="Times New Roman" w:cs="Times New Roman"/>
              <w:sz w:val="24"/>
              <w:szCs w:val="24"/>
            </w:rPr>
            <w:t>Overfeat</w:t>
          </w:r>
          <w:proofErr w:type="spellEnd"/>
          <w:r w:rsidRPr="00E17CEF">
            <w:rPr>
              <w:rFonts w:ascii="Times New Roman" w:hAnsi="Times New Roman" w:cs="Times New Roman"/>
              <w:sz w:val="24"/>
              <w:szCs w:val="24"/>
            </w:rPr>
            <w:t xml:space="preserve">: Integrated recognition, localization and detection using convolutional networks. </w:t>
          </w:r>
          <w:proofErr w:type="spellStart"/>
          <w:r w:rsidRPr="00E17CEF">
            <w:rPr>
              <w:rFonts w:ascii="Times New Roman" w:hAnsi="Times New Roman" w:cs="Times New Roman"/>
              <w:sz w:val="24"/>
              <w:szCs w:val="24"/>
            </w:rPr>
            <w:t>arXiv</w:t>
          </w:r>
          <w:proofErr w:type="spellEnd"/>
          <w:r w:rsidRPr="00E17CEF">
            <w:rPr>
              <w:rFonts w:ascii="Times New Roman" w:hAnsi="Times New Roman" w:cs="Times New Roman"/>
              <w:sz w:val="24"/>
              <w:szCs w:val="24"/>
            </w:rPr>
            <w:t xml:space="preserve"> preprint arXiv:1312.6229.</w:t>
          </w:r>
        </w:p>
        <w:p w14:paraId="162535DC"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 xml:space="preserve">Shoulders, </w:t>
          </w:r>
          <w:proofErr w:type="gramStart"/>
          <w:r w:rsidRPr="00633200">
            <w:rPr>
              <w:rFonts w:ascii="Times New Roman" w:eastAsia="Times New Roman" w:hAnsi="Times New Roman" w:cs="Times New Roman"/>
              <w:sz w:val="24"/>
              <w:szCs w:val="24"/>
            </w:rPr>
            <w:t>M.D.</w:t>
          </w:r>
          <w:proofErr w:type="gramEnd"/>
          <w:r w:rsidRPr="00633200">
            <w:rPr>
              <w:rFonts w:ascii="Times New Roman" w:eastAsia="Times New Roman" w:hAnsi="Times New Roman" w:cs="Times New Roman"/>
              <w:sz w:val="24"/>
              <w:szCs w:val="24"/>
            </w:rPr>
            <w:t xml:space="preserve"> and Raines, R.T. (2009) 'Collagen Structure and Stability', Annual Review of Biochemistry, 78, pp. 929-958.</w:t>
          </w:r>
        </w:p>
        <w:p w14:paraId="2C8FF949" w14:textId="77777777" w:rsidR="00633200" w:rsidRDefault="00633200" w:rsidP="00633200">
          <w:pPr>
            <w:jc w:val="both"/>
            <w:rPr>
              <w:rFonts w:ascii="Times New Roman" w:eastAsia="Times New Roman" w:hAnsi="Times New Roman" w:cs="Times New Roman"/>
              <w:sz w:val="24"/>
              <w:szCs w:val="24"/>
            </w:rPr>
          </w:pPr>
          <w:proofErr w:type="spellStart"/>
          <w:r w:rsidRPr="00633200">
            <w:rPr>
              <w:rFonts w:ascii="Times New Roman" w:eastAsia="Times New Roman" w:hAnsi="Times New Roman" w:cs="Times New Roman"/>
              <w:sz w:val="24"/>
              <w:szCs w:val="24"/>
            </w:rPr>
            <w:t>Sorushanova</w:t>
          </w:r>
          <w:proofErr w:type="spellEnd"/>
          <w:r w:rsidRPr="00633200">
            <w:rPr>
              <w:rFonts w:ascii="Times New Roman" w:eastAsia="Times New Roman" w:hAnsi="Times New Roman" w:cs="Times New Roman"/>
              <w:sz w:val="24"/>
              <w:szCs w:val="24"/>
            </w:rPr>
            <w:t xml:space="preserve">, A., Delgado, L.M., Wu, Z., </w:t>
          </w:r>
          <w:proofErr w:type="spellStart"/>
          <w:r w:rsidRPr="00633200">
            <w:rPr>
              <w:rFonts w:ascii="Times New Roman" w:eastAsia="Times New Roman" w:hAnsi="Times New Roman" w:cs="Times New Roman"/>
              <w:sz w:val="24"/>
              <w:szCs w:val="24"/>
            </w:rPr>
            <w:t>Shologu</w:t>
          </w:r>
          <w:proofErr w:type="spellEnd"/>
          <w:r w:rsidRPr="00633200">
            <w:rPr>
              <w:rFonts w:ascii="Times New Roman" w:eastAsia="Times New Roman" w:hAnsi="Times New Roman" w:cs="Times New Roman"/>
              <w:sz w:val="24"/>
              <w:szCs w:val="24"/>
            </w:rPr>
            <w:t xml:space="preserve">, N., Kshirsagar, A., Raghunath, R., Mullen, A.M., Bayon, Y., Pandit, A. and Raghunath, M. (2019) 'The Collagen </w:t>
          </w:r>
          <w:proofErr w:type="spellStart"/>
          <w:r w:rsidRPr="00633200">
            <w:rPr>
              <w:rFonts w:ascii="Times New Roman" w:eastAsia="Times New Roman" w:hAnsi="Times New Roman" w:cs="Times New Roman"/>
              <w:sz w:val="24"/>
              <w:szCs w:val="24"/>
            </w:rPr>
            <w:t>Suprafamily</w:t>
          </w:r>
          <w:proofErr w:type="spellEnd"/>
          <w:r w:rsidRPr="00633200">
            <w:rPr>
              <w:rFonts w:ascii="Times New Roman" w:eastAsia="Times New Roman" w:hAnsi="Times New Roman" w:cs="Times New Roman"/>
              <w:sz w:val="24"/>
              <w:szCs w:val="24"/>
            </w:rPr>
            <w:t>: From Biosynthesis to Advanced Biomaterial Development', Advanced Materials, 31(1), 1801651.</w:t>
          </w:r>
        </w:p>
        <w:p w14:paraId="5BD5D1CA" w14:textId="09FDDFA8" w:rsidR="001715CB" w:rsidRDefault="001715CB" w:rsidP="00633200">
          <w:pPr>
            <w:jc w:val="both"/>
            <w:rPr>
              <w:rFonts w:ascii="Times New Roman" w:eastAsia="Times New Roman" w:hAnsi="Times New Roman" w:cs="Times New Roman"/>
              <w:sz w:val="24"/>
              <w:szCs w:val="24"/>
            </w:rPr>
          </w:pPr>
          <w:r w:rsidRPr="001715CB">
            <w:rPr>
              <w:rFonts w:ascii="Times New Roman" w:eastAsia="Times New Roman" w:hAnsi="Times New Roman" w:cs="Times New Roman"/>
              <w:sz w:val="24"/>
              <w:szCs w:val="24"/>
            </w:rPr>
            <w:t xml:space="preserve">Szegedy, C., </w:t>
          </w:r>
          <w:proofErr w:type="spellStart"/>
          <w:r w:rsidRPr="001715CB">
            <w:rPr>
              <w:rFonts w:ascii="Times New Roman" w:eastAsia="Times New Roman" w:hAnsi="Times New Roman" w:cs="Times New Roman"/>
              <w:sz w:val="24"/>
              <w:szCs w:val="24"/>
            </w:rPr>
            <w:t>Vanhoucke</w:t>
          </w:r>
          <w:proofErr w:type="spellEnd"/>
          <w:r w:rsidRPr="001715CB">
            <w:rPr>
              <w:rFonts w:ascii="Times New Roman" w:eastAsia="Times New Roman" w:hAnsi="Times New Roman" w:cs="Times New Roman"/>
              <w:sz w:val="24"/>
              <w:szCs w:val="24"/>
            </w:rPr>
            <w:t xml:space="preserve">, V., Ioffe, S., </w:t>
          </w:r>
          <w:proofErr w:type="spellStart"/>
          <w:r w:rsidRPr="001715CB">
            <w:rPr>
              <w:rFonts w:ascii="Times New Roman" w:eastAsia="Times New Roman" w:hAnsi="Times New Roman" w:cs="Times New Roman"/>
              <w:sz w:val="24"/>
              <w:szCs w:val="24"/>
            </w:rPr>
            <w:t>Shlens</w:t>
          </w:r>
          <w:proofErr w:type="spellEnd"/>
          <w:r w:rsidRPr="001715CB">
            <w:rPr>
              <w:rFonts w:ascii="Times New Roman" w:eastAsia="Times New Roman" w:hAnsi="Times New Roman" w:cs="Times New Roman"/>
              <w:sz w:val="24"/>
              <w:szCs w:val="24"/>
            </w:rPr>
            <w:t xml:space="preserve">, J. and </w:t>
          </w:r>
          <w:proofErr w:type="spellStart"/>
          <w:r w:rsidRPr="001715CB">
            <w:rPr>
              <w:rFonts w:ascii="Times New Roman" w:eastAsia="Times New Roman" w:hAnsi="Times New Roman" w:cs="Times New Roman"/>
              <w:sz w:val="24"/>
              <w:szCs w:val="24"/>
            </w:rPr>
            <w:t>Wojna</w:t>
          </w:r>
          <w:proofErr w:type="spellEnd"/>
          <w:r w:rsidRPr="001715CB">
            <w:rPr>
              <w:rFonts w:ascii="Times New Roman" w:eastAsia="Times New Roman" w:hAnsi="Times New Roman" w:cs="Times New Roman"/>
              <w:sz w:val="24"/>
              <w:szCs w:val="24"/>
            </w:rPr>
            <w:t xml:space="preserve">, Z., 2016. Rethinking the Inception Architecture for Computer Vision. In: 2016 IEEE Conference on Computer Vision and Pattern Recognition (CVPR), Las Vegas, NV, USA, pp. 2818-2826. </w:t>
          </w:r>
          <w:proofErr w:type="spellStart"/>
          <w:r w:rsidRPr="001715CB">
            <w:rPr>
              <w:rFonts w:ascii="Times New Roman" w:eastAsia="Times New Roman" w:hAnsi="Times New Roman" w:cs="Times New Roman"/>
              <w:sz w:val="24"/>
              <w:szCs w:val="24"/>
            </w:rPr>
            <w:t>doi</w:t>
          </w:r>
          <w:proofErr w:type="spellEnd"/>
          <w:r w:rsidRPr="001715CB">
            <w:rPr>
              <w:rFonts w:ascii="Times New Roman" w:eastAsia="Times New Roman" w:hAnsi="Times New Roman" w:cs="Times New Roman"/>
              <w:sz w:val="24"/>
              <w:szCs w:val="24"/>
            </w:rPr>
            <w:t>: 10.1109/CVPR.2016.308.</w:t>
          </w:r>
        </w:p>
        <w:p w14:paraId="2A5B407C" w14:textId="77777777" w:rsidR="00633200" w:rsidRPr="00633200"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 xml:space="preserve">The Bureau of Investigative Journalism (2023) 'The Dark Side of the Wellness Industry: Collagen Extraction and Its Environmental and Human Rights Impacts', The Bureau of Investigative </w:t>
          </w:r>
          <w:r w:rsidRPr="00633200">
            <w:rPr>
              <w:rFonts w:ascii="Times New Roman" w:eastAsia="Times New Roman" w:hAnsi="Times New Roman" w:cs="Times New Roman"/>
              <w:sz w:val="24"/>
              <w:szCs w:val="24"/>
            </w:rPr>
            <w:lastRenderedPageBreak/>
            <w:t>Journalism, 23 January. Available at: https://www.thebureauinvestigates.com/stories/2023-01-23/the-dark-side-of-the-wellness-industry (Accessed: 23 January 2023).</w:t>
          </w:r>
        </w:p>
        <w:p w14:paraId="09C59C28" w14:textId="77777777" w:rsidR="00633200" w:rsidRPr="0094364F" w:rsidRDefault="00633200" w:rsidP="00633200">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Topol, E.J. (2019) 'High-performance medicine: the convergence of human and artificial intelligence', Nature Medicine, 25(1), pp. 44-56.</w:t>
          </w:r>
        </w:p>
        <w:p w14:paraId="7D046C77" w14:textId="77777777" w:rsidR="0094364F" w:rsidRDefault="0094364F" w:rsidP="0094364F">
          <w:pPr>
            <w:jc w:val="both"/>
            <w:rPr>
              <w:rFonts w:ascii="Times New Roman" w:eastAsia="Times New Roman" w:hAnsi="Times New Roman" w:cs="Times New Roman"/>
              <w:sz w:val="24"/>
              <w:szCs w:val="24"/>
            </w:rPr>
          </w:pPr>
          <w:r w:rsidRPr="0094364F">
            <w:rPr>
              <w:rFonts w:ascii="Times New Roman" w:eastAsia="Times New Roman" w:hAnsi="Times New Roman" w:cs="Times New Roman"/>
              <w:sz w:val="24"/>
              <w:szCs w:val="24"/>
            </w:rPr>
            <w:t xml:space="preserve">Van Valen, D.A., Kudo, T., Lane, K.M., Macklin, D.N., Quach, N.T., DeFelice, M.M., Maayan, I., </w:t>
          </w:r>
          <w:proofErr w:type="spellStart"/>
          <w:r w:rsidRPr="0094364F">
            <w:rPr>
              <w:rFonts w:ascii="Times New Roman" w:eastAsia="Times New Roman" w:hAnsi="Times New Roman" w:cs="Times New Roman"/>
              <w:sz w:val="24"/>
              <w:szCs w:val="24"/>
            </w:rPr>
            <w:t>Tanouchi</w:t>
          </w:r>
          <w:proofErr w:type="spellEnd"/>
          <w:r w:rsidRPr="0094364F">
            <w:rPr>
              <w:rFonts w:ascii="Times New Roman" w:eastAsia="Times New Roman" w:hAnsi="Times New Roman" w:cs="Times New Roman"/>
              <w:sz w:val="24"/>
              <w:szCs w:val="24"/>
            </w:rPr>
            <w:t>, Y., Ashley, E.A., Covert, M.W., 2016. Deep learning automates the quantitative analysis of individual cells in live-cell imaging experiments. PLOS Computational Biology, 12(11), e1005177.</w:t>
          </w:r>
        </w:p>
        <w:p w14:paraId="2DC20B71" w14:textId="77777777" w:rsidR="00633200" w:rsidRDefault="00633200" w:rsidP="0094364F">
          <w:pPr>
            <w:jc w:val="both"/>
            <w:rPr>
              <w:rFonts w:ascii="Times New Roman" w:eastAsia="Times New Roman" w:hAnsi="Times New Roman" w:cs="Times New Roman"/>
              <w:sz w:val="24"/>
              <w:szCs w:val="24"/>
            </w:rPr>
          </w:pPr>
          <w:r w:rsidRPr="00633200">
            <w:rPr>
              <w:rFonts w:ascii="Times New Roman" w:eastAsia="Times New Roman" w:hAnsi="Times New Roman" w:cs="Times New Roman"/>
              <w:sz w:val="24"/>
              <w:szCs w:val="24"/>
            </w:rPr>
            <w:t>Williams, R. (2020) 'Data for the Public Good', Nature, 582(7811), pp. 185-187.</w:t>
          </w:r>
        </w:p>
        <w:p w14:paraId="6063D6F4" w14:textId="0095B578" w:rsidR="00F0798E" w:rsidRDefault="00F0798E" w:rsidP="0094364F">
          <w:pPr>
            <w:jc w:val="both"/>
            <w:rPr>
              <w:rFonts w:ascii="Times New Roman" w:eastAsia="Times New Roman" w:hAnsi="Times New Roman" w:cs="Times New Roman"/>
              <w:sz w:val="24"/>
              <w:szCs w:val="24"/>
            </w:rPr>
          </w:pPr>
          <w:r w:rsidRPr="00F0798E">
            <w:rPr>
              <w:rFonts w:ascii="Times New Roman" w:eastAsia="Times New Roman" w:hAnsi="Times New Roman" w:cs="Times New Roman"/>
              <w:sz w:val="24"/>
              <w:szCs w:val="24"/>
            </w:rPr>
            <w:t>Wilson, D. R., &amp; Martinez, T. R. (1997). Instance pruning techniques. Proceedings of the Fourteenth International Conference on Machine Learning, 403-411.</w:t>
          </w:r>
        </w:p>
        <w:p w14:paraId="02477D12" w14:textId="7B48BF67" w:rsidR="00FC5AC8" w:rsidRPr="0094364F" w:rsidRDefault="00FC5AC8" w:rsidP="0094364F">
          <w:pPr>
            <w:jc w:val="both"/>
            <w:rPr>
              <w:rFonts w:ascii="Times New Roman" w:eastAsia="Times New Roman" w:hAnsi="Times New Roman" w:cs="Times New Roman"/>
              <w:sz w:val="24"/>
              <w:szCs w:val="24"/>
            </w:rPr>
          </w:pPr>
          <w:r w:rsidRPr="00FC5AC8">
            <w:rPr>
              <w:rFonts w:ascii="Times New Roman" w:eastAsia="Times New Roman" w:hAnsi="Times New Roman" w:cs="Times New Roman"/>
              <w:sz w:val="24"/>
              <w:szCs w:val="24"/>
            </w:rPr>
            <w:t xml:space="preserve">Y. Lecun, L. </w:t>
          </w:r>
          <w:proofErr w:type="spellStart"/>
          <w:r w:rsidRPr="00FC5AC8">
            <w:rPr>
              <w:rFonts w:ascii="Times New Roman" w:eastAsia="Times New Roman" w:hAnsi="Times New Roman" w:cs="Times New Roman"/>
              <w:sz w:val="24"/>
              <w:szCs w:val="24"/>
            </w:rPr>
            <w:t>Bottou</w:t>
          </w:r>
          <w:proofErr w:type="spellEnd"/>
          <w:r w:rsidRPr="00FC5AC8">
            <w:rPr>
              <w:rFonts w:ascii="Times New Roman" w:eastAsia="Times New Roman" w:hAnsi="Times New Roman" w:cs="Times New Roman"/>
              <w:sz w:val="24"/>
              <w:szCs w:val="24"/>
            </w:rPr>
            <w:t xml:space="preserve">, Y. </w:t>
          </w:r>
          <w:proofErr w:type="spellStart"/>
          <w:r w:rsidRPr="00FC5AC8">
            <w:rPr>
              <w:rFonts w:ascii="Times New Roman" w:eastAsia="Times New Roman" w:hAnsi="Times New Roman" w:cs="Times New Roman"/>
              <w:sz w:val="24"/>
              <w:szCs w:val="24"/>
            </w:rPr>
            <w:t>Bengio</w:t>
          </w:r>
          <w:proofErr w:type="spellEnd"/>
          <w:r w:rsidRPr="00FC5AC8">
            <w:rPr>
              <w:rFonts w:ascii="Times New Roman" w:eastAsia="Times New Roman" w:hAnsi="Times New Roman" w:cs="Times New Roman"/>
              <w:sz w:val="24"/>
              <w:szCs w:val="24"/>
            </w:rPr>
            <w:t xml:space="preserve"> and P. Haffner, "Gradient-based learning applied to document recognition," in Proceedings of the IEEE, vol. 86, no. 11, pp. 2278-2324, Nov. 1998, </w:t>
          </w:r>
          <w:proofErr w:type="spellStart"/>
          <w:r w:rsidRPr="00FC5AC8">
            <w:rPr>
              <w:rFonts w:ascii="Times New Roman" w:eastAsia="Times New Roman" w:hAnsi="Times New Roman" w:cs="Times New Roman"/>
              <w:sz w:val="24"/>
              <w:szCs w:val="24"/>
            </w:rPr>
            <w:t>doi</w:t>
          </w:r>
          <w:proofErr w:type="spellEnd"/>
          <w:r w:rsidRPr="00FC5AC8">
            <w:rPr>
              <w:rFonts w:ascii="Times New Roman" w:eastAsia="Times New Roman" w:hAnsi="Times New Roman" w:cs="Times New Roman"/>
              <w:sz w:val="24"/>
              <w:szCs w:val="24"/>
            </w:rPr>
            <w:t>: 10.1109/5.726791.</w:t>
          </w:r>
        </w:p>
        <w:p w14:paraId="083DAB6C" w14:textId="77777777" w:rsidR="0094364F" w:rsidRPr="008D7E77" w:rsidRDefault="0094364F" w:rsidP="0094364F">
          <w:pPr>
            <w:jc w:val="both"/>
            <w:rPr>
              <w:rFonts w:ascii="Times New Roman" w:eastAsia="Times New Roman" w:hAnsi="Times New Roman" w:cs="Times New Roman"/>
              <w:sz w:val="24"/>
              <w:szCs w:val="24"/>
              <w:lang w:val="fr-FR"/>
            </w:rPr>
          </w:pPr>
          <w:r w:rsidRPr="0094364F">
            <w:rPr>
              <w:rFonts w:ascii="Times New Roman" w:eastAsia="Times New Roman" w:hAnsi="Times New Roman" w:cs="Times New Roman"/>
              <w:sz w:val="24"/>
              <w:szCs w:val="24"/>
            </w:rPr>
            <w:t xml:space="preserve">Zhang, M.L. and Zhou, Z.H. (2007) ‘ML-KNN: A lazy learning approach to multi-label learning’, Pattern Recognition, 40(7), pp. 2038–2048. </w:t>
          </w:r>
          <w:proofErr w:type="spellStart"/>
          <w:r w:rsidRPr="008D7E77">
            <w:rPr>
              <w:rFonts w:ascii="Times New Roman" w:eastAsia="Times New Roman" w:hAnsi="Times New Roman" w:cs="Times New Roman"/>
              <w:sz w:val="24"/>
              <w:szCs w:val="24"/>
              <w:lang w:val="fr-FR"/>
            </w:rPr>
            <w:t>Available</w:t>
          </w:r>
          <w:proofErr w:type="spellEnd"/>
          <w:r w:rsidRPr="008D7E77">
            <w:rPr>
              <w:rFonts w:ascii="Times New Roman" w:eastAsia="Times New Roman" w:hAnsi="Times New Roman" w:cs="Times New Roman"/>
              <w:sz w:val="24"/>
              <w:szCs w:val="24"/>
              <w:lang w:val="fr-FR"/>
            </w:rPr>
            <w:t xml:space="preserve"> at: https://doi.org/10.1016/j.patcog.2006.12.019.</w:t>
          </w:r>
        </w:p>
        <w:p w14:paraId="40E5F8A5" w14:textId="77777777" w:rsidR="0094364F" w:rsidRDefault="0094364F" w:rsidP="0094364F">
          <w:pPr>
            <w:jc w:val="both"/>
            <w:rPr>
              <w:rFonts w:ascii="Times New Roman" w:eastAsia="Times New Roman" w:hAnsi="Times New Roman" w:cs="Times New Roman"/>
              <w:sz w:val="24"/>
              <w:szCs w:val="24"/>
            </w:rPr>
          </w:pPr>
          <w:r w:rsidRPr="008D7E77">
            <w:rPr>
              <w:rFonts w:ascii="Times New Roman" w:eastAsia="Times New Roman" w:hAnsi="Times New Roman" w:cs="Times New Roman"/>
              <w:sz w:val="24"/>
              <w:szCs w:val="24"/>
              <w:lang w:val="fr-FR"/>
            </w:rPr>
            <w:t xml:space="preserve">Zhang, S. et al. </w:t>
          </w:r>
          <w:r w:rsidRPr="0094364F">
            <w:rPr>
              <w:rFonts w:ascii="Times New Roman" w:eastAsia="Times New Roman" w:hAnsi="Times New Roman" w:cs="Times New Roman"/>
              <w:sz w:val="24"/>
              <w:szCs w:val="24"/>
            </w:rPr>
            <w:t xml:space="preserve">(2017) ‘Learning k for </w:t>
          </w:r>
          <w:proofErr w:type="spellStart"/>
          <w:r w:rsidRPr="0094364F">
            <w:rPr>
              <w:rFonts w:ascii="Times New Roman" w:eastAsia="Times New Roman" w:hAnsi="Times New Roman" w:cs="Times New Roman"/>
              <w:sz w:val="24"/>
              <w:szCs w:val="24"/>
            </w:rPr>
            <w:t>kNN</w:t>
          </w:r>
          <w:proofErr w:type="spellEnd"/>
          <w:r w:rsidRPr="0094364F">
            <w:rPr>
              <w:rFonts w:ascii="Times New Roman" w:eastAsia="Times New Roman" w:hAnsi="Times New Roman" w:cs="Times New Roman"/>
              <w:sz w:val="24"/>
              <w:szCs w:val="24"/>
            </w:rPr>
            <w:t xml:space="preserve"> Classification’, ACM Transactions on Intelligent Systems and Technology, 8(3). Available at: https://doi.org/10.1145/2990508. </w:t>
          </w:r>
        </w:p>
        <w:p w14:paraId="345A40C4" w14:textId="0FB6854B" w:rsidR="000D1986" w:rsidRDefault="000D1986" w:rsidP="0094364F">
          <w:pPr>
            <w:jc w:val="both"/>
            <w:rPr>
              <w:rFonts w:ascii="Times New Roman" w:hAnsi="Times New Roman" w:cs="Times New Roman"/>
              <w:sz w:val="24"/>
              <w:szCs w:val="24"/>
            </w:rPr>
          </w:pPr>
          <w:r w:rsidRPr="000D1986">
            <w:rPr>
              <w:rFonts w:ascii="Times New Roman" w:hAnsi="Times New Roman" w:cs="Times New Roman"/>
              <w:sz w:val="24"/>
              <w:szCs w:val="24"/>
            </w:rPr>
            <w:t>Zhang, Y., Lin, M., &amp; Wong, A. (2016). Insights into vesicle motion and interaction during cellular phases. Molecular Biology Reports, 43(8), 857-864.</w:t>
          </w:r>
        </w:p>
        <w:p w14:paraId="30F89428" w14:textId="4E1048B6" w:rsidR="009F0E02" w:rsidRDefault="009F0E02" w:rsidP="0094364F">
          <w:pPr>
            <w:jc w:val="both"/>
            <w:rPr>
              <w:rFonts w:ascii="Times New Roman" w:hAnsi="Times New Roman" w:cs="Times New Roman"/>
              <w:sz w:val="24"/>
              <w:szCs w:val="24"/>
            </w:rPr>
          </w:pPr>
          <w:proofErr w:type="spellStart"/>
          <w:r w:rsidRPr="009F0E02">
            <w:rPr>
              <w:rFonts w:ascii="Times New Roman" w:hAnsi="Times New Roman" w:cs="Times New Roman"/>
              <w:sz w:val="24"/>
              <w:szCs w:val="24"/>
            </w:rPr>
            <w:t>Zuboff</w:t>
          </w:r>
          <w:proofErr w:type="spellEnd"/>
          <w:r w:rsidRPr="009F0E02">
            <w:rPr>
              <w:rFonts w:ascii="Times New Roman" w:hAnsi="Times New Roman" w:cs="Times New Roman"/>
              <w:sz w:val="24"/>
              <w:szCs w:val="24"/>
            </w:rPr>
            <w:t xml:space="preserve">, S., 2019. The Age of Surveillance Capitalism: The Fight for a Human Future at the New Frontier of Power. </w:t>
          </w:r>
          <w:proofErr w:type="spellStart"/>
          <w:r w:rsidRPr="009F0E02">
            <w:rPr>
              <w:rFonts w:ascii="Times New Roman" w:hAnsi="Times New Roman" w:cs="Times New Roman"/>
              <w:sz w:val="24"/>
              <w:szCs w:val="24"/>
            </w:rPr>
            <w:t>PublicAffairs</w:t>
          </w:r>
          <w:proofErr w:type="spellEnd"/>
          <w:r w:rsidRPr="009F0E02">
            <w:rPr>
              <w:rFonts w:ascii="Times New Roman" w:hAnsi="Times New Roman" w:cs="Times New Roman"/>
              <w:sz w:val="24"/>
              <w:szCs w:val="24"/>
            </w:rPr>
            <w:t>.</w:t>
          </w:r>
        </w:p>
      </w:sdtContent>
    </w:sdt>
    <w:bookmarkEnd w:id="98"/>
    <w:p w14:paraId="2DF18B9F" w14:textId="77777777" w:rsidR="005513B6" w:rsidRDefault="005513B6" w:rsidP="00D21375">
      <w:pPr>
        <w:spacing w:line="360" w:lineRule="auto"/>
        <w:rPr>
          <w:rFonts w:ascii="Times New Roman" w:hAnsi="Times New Roman" w:cs="Times New Roman"/>
          <w:sz w:val="24"/>
          <w:szCs w:val="24"/>
        </w:rPr>
      </w:pPr>
    </w:p>
    <w:p w14:paraId="268622A3" w14:textId="77777777" w:rsidR="009A75ED" w:rsidRDefault="009A75ED" w:rsidP="00D21375">
      <w:pPr>
        <w:spacing w:line="360" w:lineRule="auto"/>
        <w:rPr>
          <w:rFonts w:ascii="Times New Roman" w:hAnsi="Times New Roman" w:cs="Times New Roman"/>
          <w:sz w:val="24"/>
          <w:szCs w:val="24"/>
        </w:rPr>
      </w:pPr>
    </w:p>
    <w:p w14:paraId="02EB92D2" w14:textId="77777777" w:rsidR="009A75ED" w:rsidRDefault="009A75ED" w:rsidP="00D21375">
      <w:pPr>
        <w:spacing w:line="360" w:lineRule="auto"/>
        <w:rPr>
          <w:rFonts w:ascii="Times New Roman" w:hAnsi="Times New Roman" w:cs="Times New Roman"/>
          <w:sz w:val="24"/>
          <w:szCs w:val="24"/>
        </w:rPr>
      </w:pPr>
    </w:p>
    <w:p w14:paraId="226C4055" w14:textId="77777777" w:rsidR="009A75ED" w:rsidRDefault="009A75ED" w:rsidP="00D21375">
      <w:pPr>
        <w:spacing w:line="360" w:lineRule="auto"/>
        <w:rPr>
          <w:rFonts w:ascii="Times New Roman" w:hAnsi="Times New Roman" w:cs="Times New Roman"/>
          <w:sz w:val="24"/>
          <w:szCs w:val="24"/>
        </w:rPr>
      </w:pPr>
    </w:p>
    <w:p w14:paraId="2DECBFA5" w14:textId="77777777" w:rsidR="009A75ED" w:rsidRDefault="009A75ED" w:rsidP="00D21375">
      <w:pPr>
        <w:spacing w:line="360" w:lineRule="auto"/>
        <w:rPr>
          <w:rFonts w:ascii="Times New Roman" w:hAnsi="Times New Roman" w:cs="Times New Roman"/>
          <w:sz w:val="24"/>
          <w:szCs w:val="24"/>
        </w:rPr>
      </w:pPr>
    </w:p>
    <w:p w14:paraId="6E80E159" w14:textId="77777777" w:rsidR="009A75ED" w:rsidRDefault="009A75ED" w:rsidP="00D21375">
      <w:pPr>
        <w:spacing w:line="360" w:lineRule="auto"/>
        <w:rPr>
          <w:rFonts w:ascii="Times New Roman" w:hAnsi="Times New Roman" w:cs="Times New Roman"/>
          <w:sz w:val="24"/>
          <w:szCs w:val="24"/>
        </w:rPr>
      </w:pPr>
    </w:p>
    <w:p w14:paraId="61520D50" w14:textId="77777777" w:rsidR="009A75ED" w:rsidRDefault="009A75ED" w:rsidP="00D21375">
      <w:pPr>
        <w:spacing w:line="360" w:lineRule="auto"/>
        <w:rPr>
          <w:rFonts w:ascii="Times New Roman" w:hAnsi="Times New Roman" w:cs="Times New Roman"/>
          <w:sz w:val="24"/>
          <w:szCs w:val="24"/>
        </w:rPr>
      </w:pPr>
    </w:p>
    <w:p w14:paraId="23D5AB2D" w14:textId="77777777" w:rsidR="009A75ED" w:rsidRDefault="009A75ED" w:rsidP="00D21375">
      <w:pPr>
        <w:spacing w:line="360" w:lineRule="auto"/>
        <w:rPr>
          <w:rFonts w:ascii="Times New Roman" w:hAnsi="Times New Roman" w:cs="Times New Roman"/>
          <w:sz w:val="24"/>
          <w:szCs w:val="24"/>
        </w:rPr>
      </w:pPr>
    </w:p>
    <w:p w14:paraId="5714B384" w14:textId="77777777" w:rsidR="009A75ED" w:rsidRDefault="009A75ED" w:rsidP="00D21375">
      <w:pPr>
        <w:spacing w:line="360" w:lineRule="auto"/>
        <w:rPr>
          <w:rFonts w:ascii="Times New Roman" w:hAnsi="Times New Roman" w:cs="Times New Roman"/>
          <w:sz w:val="24"/>
          <w:szCs w:val="24"/>
        </w:rPr>
      </w:pPr>
    </w:p>
    <w:p w14:paraId="5037A472" w14:textId="77777777" w:rsidR="009A75ED" w:rsidRDefault="009A75ED" w:rsidP="00D21375">
      <w:pPr>
        <w:spacing w:line="360" w:lineRule="auto"/>
        <w:rPr>
          <w:rFonts w:ascii="Times New Roman" w:hAnsi="Times New Roman" w:cs="Times New Roman"/>
          <w:sz w:val="24"/>
          <w:szCs w:val="24"/>
        </w:rPr>
      </w:pPr>
    </w:p>
    <w:p w14:paraId="01AC8CEC" w14:textId="77777777" w:rsidR="009A75ED" w:rsidRDefault="009A75ED" w:rsidP="00D21375">
      <w:pPr>
        <w:spacing w:line="360" w:lineRule="auto"/>
        <w:rPr>
          <w:rFonts w:ascii="Times New Roman" w:hAnsi="Times New Roman" w:cs="Times New Roman"/>
          <w:sz w:val="24"/>
          <w:szCs w:val="24"/>
        </w:rPr>
      </w:pPr>
    </w:p>
    <w:p w14:paraId="53A6F59A" w14:textId="77777777" w:rsidR="009A75ED" w:rsidRDefault="009A75ED" w:rsidP="00D21375">
      <w:pPr>
        <w:spacing w:line="360" w:lineRule="auto"/>
        <w:rPr>
          <w:rFonts w:ascii="Times New Roman" w:hAnsi="Times New Roman" w:cs="Times New Roman"/>
          <w:sz w:val="24"/>
          <w:szCs w:val="24"/>
        </w:rPr>
      </w:pPr>
    </w:p>
    <w:p w14:paraId="4728F3CF" w14:textId="77777777" w:rsidR="009A75ED" w:rsidRDefault="009A75ED" w:rsidP="00D21375">
      <w:pPr>
        <w:spacing w:line="360" w:lineRule="auto"/>
        <w:rPr>
          <w:rFonts w:ascii="Times New Roman" w:hAnsi="Times New Roman" w:cs="Times New Roman"/>
          <w:sz w:val="24"/>
          <w:szCs w:val="24"/>
        </w:rPr>
      </w:pPr>
    </w:p>
    <w:p w14:paraId="091E1508" w14:textId="77777777" w:rsidR="009A75ED" w:rsidRDefault="009A75ED" w:rsidP="00D21375">
      <w:pPr>
        <w:spacing w:line="360" w:lineRule="auto"/>
        <w:rPr>
          <w:rFonts w:ascii="Times New Roman" w:hAnsi="Times New Roman" w:cs="Times New Roman"/>
          <w:sz w:val="24"/>
          <w:szCs w:val="24"/>
        </w:rPr>
      </w:pPr>
    </w:p>
    <w:p w14:paraId="62199CA9" w14:textId="77777777" w:rsidR="009A75ED" w:rsidRDefault="009A75ED" w:rsidP="00D21375">
      <w:pPr>
        <w:spacing w:line="360" w:lineRule="auto"/>
        <w:rPr>
          <w:rFonts w:ascii="Times New Roman" w:hAnsi="Times New Roman" w:cs="Times New Roman"/>
          <w:sz w:val="24"/>
          <w:szCs w:val="24"/>
        </w:rPr>
      </w:pPr>
    </w:p>
    <w:p w14:paraId="0B9BE78C" w14:textId="77777777" w:rsidR="009A75ED" w:rsidRDefault="009A75ED" w:rsidP="00D21375">
      <w:pPr>
        <w:spacing w:line="360" w:lineRule="auto"/>
        <w:rPr>
          <w:rFonts w:ascii="Times New Roman" w:hAnsi="Times New Roman" w:cs="Times New Roman"/>
          <w:sz w:val="24"/>
          <w:szCs w:val="24"/>
        </w:rPr>
      </w:pPr>
    </w:p>
    <w:p w14:paraId="099D7CC0" w14:textId="77777777" w:rsidR="00F0798E" w:rsidRDefault="00F0798E" w:rsidP="00D21375">
      <w:pPr>
        <w:spacing w:line="360" w:lineRule="auto"/>
        <w:rPr>
          <w:rFonts w:ascii="Times New Roman" w:hAnsi="Times New Roman" w:cs="Times New Roman"/>
          <w:sz w:val="24"/>
          <w:szCs w:val="24"/>
        </w:rPr>
      </w:pPr>
    </w:p>
    <w:p w14:paraId="787B0AB7" w14:textId="77777777" w:rsidR="00F0798E" w:rsidRDefault="00F0798E" w:rsidP="00D21375">
      <w:pPr>
        <w:spacing w:line="360" w:lineRule="auto"/>
        <w:rPr>
          <w:rFonts w:ascii="Times New Roman" w:hAnsi="Times New Roman" w:cs="Times New Roman"/>
          <w:sz w:val="24"/>
          <w:szCs w:val="24"/>
        </w:rPr>
      </w:pPr>
    </w:p>
    <w:p w14:paraId="5C2634FA" w14:textId="77777777" w:rsidR="00F0798E" w:rsidRDefault="00F0798E" w:rsidP="00D21375">
      <w:pPr>
        <w:spacing w:line="360" w:lineRule="auto"/>
        <w:rPr>
          <w:rFonts w:ascii="Times New Roman" w:hAnsi="Times New Roman" w:cs="Times New Roman"/>
          <w:sz w:val="24"/>
          <w:szCs w:val="24"/>
        </w:rPr>
      </w:pPr>
    </w:p>
    <w:p w14:paraId="518D0816" w14:textId="77777777" w:rsidR="00F0798E" w:rsidRDefault="00F0798E" w:rsidP="00D21375">
      <w:pPr>
        <w:spacing w:line="360" w:lineRule="auto"/>
        <w:rPr>
          <w:rFonts w:ascii="Times New Roman" w:hAnsi="Times New Roman" w:cs="Times New Roman"/>
          <w:sz w:val="24"/>
          <w:szCs w:val="24"/>
        </w:rPr>
      </w:pPr>
    </w:p>
    <w:p w14:paraId="77982E9A" w14:textId="77777777" w:rsidR="00F0798E" w:rsidRDefault="00F0798E" w:rsidP="00D21375">
      <w:pPr>
        <w:spacing w:line="360" w:lineRule="auto"/>
        <w:rPr>
          <w:rFonts w:ascii="Times New Roman" w:hAnsi="Times New Roman" w:cs="Times New Roman"/>
          <w:sz w:val="24"/>
          <w:szCs w:val="24"/>
        </w:rPr>
      </w:pPr>
    </w:p>
    <w:p w14:paraId="65E276C0" w14:textId="77777777" w:rsidR="00F0798E" w:rsidRDefault="00F0798E" w:rsidP="00D21375">
      <w:pPr>
        <w:spacing w:line="360" w:lineRule="auto"/>
        <w:rPr>
          <w:rFonts w:ascii="Times New Roman" w:hAnsi="Times New Roman" w:cs="Times New Roman"/>
          <w:sz w:val="24"/>
          <w:szCs w:val="24"/>
        </w:rPr>
      </w:pPr>
    </w:p>
    <w:p w14:paraId="1041AE26" w14:textId="77777777" w:rsidR="007D5443" w:rsidRDefault="007D5443" w:rsidP="00D21375">
      <w:pPr>
        <w:spacing w:line="360" w:lineRule="auto"/>
        <w:rPr>
          <w:rFonts w:ascii="Times New Roman" w:hAnsi="Times New Roman" w:cs="Times New Roman"/>
          <w:sz w:val="24"/>
          <w:szCs w:val="24"/>
        </w:rPr>
      </w:pPr>
    </w:p>
    <w:p w14:paraId="3F3EE5A8" w14:textId="77777777" w:rsidR="007D5443" w:rsidRDefault="007D5443" w:rsidP="00D21375">
      <w:pPr>
        <w:spacing w:line="360" w:lineRule="auto"/>
        <w:rPr>
          <w:rFonts w:ascii="Times New Roman" w:hAnsi="Times New Roman" w:cs="Times New Roman"/>
          <w:sz w:val="24"/>
          <w:szCs w:val="24"/>
        </w:rPr>
      </w:pPr>
    </w:p>
    <w:p w14:paraId="0D8F0C1F" w14:textId="77777777" w:rsidR="007D5443" w:rsidRDefault="007D5443" w:rsidP="00D21375">
      <w:pPr>
        <w:spacing w:line="360" w:lineRule="auto"/>
        <w:rPr>
          <w:rFonts w:ascii="Times New Roman" w:hAnsi="Times New Roman" w:cs="Times New Roman"/>
          <w:sz w:val="24"/>
          <w:szCs w:val="24"/>
        </w:rPr>
      </w:pPr>
    </w:p>
    <w:p w14:paraId="38790AEB" w14:textId="77777777" w:rsidR="007D5443" w:rsidRDefault="007D5443" w:rsidP="00D21375">
      <w:pPr>
        <w:spacing w:line="360" w:lineRule="auto"/>
        <w:rPr>
          <w:rFonts w:ascii="Times New Roman" w:hAnsi="Times New Roman" w:cs="Times New Roman"/>
          <w:sz w:val="24"/>
          <w:szCs w:val="24"/>
        </w:rPr>
      </w:pPr>
    </w:p>
    <w:p w14:paraId="4845273C" w14:textId="77777777" w:rsidR="007D5443" w:rsidRDefault="007D5443" w:rsidP="00D21375">
      <w:pPr>
        <w:spacing w:line="360" w:lineRule="auto"/>
        <w:rPr>
          <w:rFonts w:ascii="Times New Roman" w:hAnsi="Times New Roman" w:cs="Times New Roman"/>
          <w:sz w:val="24"/>
          <w:szCs w:val="24"/>
        </w:rPr>
      </w:pPr>
    </w:p>
    <w:p w14:paraId="17C6D9DA" w14:textId="77777777" w:rsidR="007D5443" w:rsidRDefault="007D5443" w:rsidP="00D21375">
      <w:pPr>
        <w:spacing w:line="360" w:lineRule="auto"/>
        <w:rPr>
          <w:rFonts w:ascii="Times New Roman" w:hAnsi="Times New Roman" w:cs="Times New Roman"/>
          <w:sz w:val="24"/>
          <w:szCs w:val="24"/>
        </w:rPr>
      </w:pPr>
    </w:p>
    <w:p w14:paraId="181BD173" w14:textId="77777777" w:rsidR="007D5443" w:rsidRDefault="007D5443" w:rsidP="00D21375">
      <w:pPr>
        <w:spacing w:line="360" w:lineRule="auto"/>
        <w:rPr>
          <w:rFonts w:ascii="Times New Roman" w:hAnsi="Times New Roman" w:cs="Times New Roman"/>
          <w:sz w:val="24"/>
          <w:szCs w:val="24"/>
        </w:rPr>
      </w:pPr>
    </w:p>
    <w:p w14:paraId="5009D374" w14:textId="77777777" w:rsidR="007D5443" w:rsidRDefault="007D5443" w:rsidP="00D21375">
      <w:pPr>
        <w:spacing w:line="360" w:lineRule="auto"/>
        <w:rPr>
          <w:rFonts w:ascii="Times New Roman" w:hAnsi="Times New Roman" w:cs="Times New Roman"/>
          <w:sz w:val="24"/>
          <w:szCs w:val="24"/>
        </w:rPr>
      </w:pPr>
    </w:p>
    <w:p w14:paraId="76E38F0F" w14:textId="77777777" w:rsidR="007D5443" w:rsidRDefault="007D5443" w:rsidP="00D21375">
      <w:pPr>
        <w:spacing w:line="360" w:lineRule="auto"/>
        <w:rPr>
          <w:rFonts w:ascii="Times New Roman" w:hAnsi="Times New Roman" w:cs="Times New Roman"/>
          <w:sz w:val="24"/>
          <w:szCs w:val="24"/>
        </w:rPr>
      </w:pPr>
    </w:p>
    <w:p w14:paraId="3E1CB8D8" w14:textId="77777777" w:rsidR="007D5443" w:rsidRDefault="007D5443" w:rsidP="00D21375">
      <w:pPr>
        <w:spacing w:line="360" w:lineRule="auto"/>
        <w:rPr>
          <w:rFonts w:ascii="Times New Roman" w:hAnsi="Times New Roman" w:cs="Times New Roman"/>
          <w:sz w:val="24"/>
          <w:szCs w:val="24"/>
        </w:rPr>
      </w:pPr>
    </w:p>
    <w:p w14:paraId="770EABC4" w14:textId="77777777" w:rsidR="009A75ED" w:rsidRDefault="009A75ED" w:rsidP="00D21375">
      <w:pPr>
        <w:spacing w:line="360" w:lineRule="auto"/>
        <w:rPr>
          <w:rFonts w:ascii="Times New Roman" w:hAnsi="Times New Roman" w:cs="Times New Roman"/>
          <w:sz w:val="24"/>
          <w:szCs w:val="24"/>
        </w:rPr>
      </w:pPr>
    </w:p>
    <w:p w14:paraId="08E06A1B" w14:textId="0A64CB4C" w:rsidR="009A75ED" w:rsidRDefault="009A75ED" w:rsidP="009A75ED">
      <w:pPr>
        <w:pStyle w:val="Heading1"/>
        <w:numPr>
          <w:ilvl w:val="0"/>
          <w:numId w:val="0"/>
        </w:numPr>
        <w:rPr>
          <w:b/>
          <w:bCs/>
          <w:color w:val="auto"/>
        </w:rPr>
      </w:pPr>
      <w:bookmarkStart w:id="99" w:name="_Toc146269682"/>
      <w:bookmarkStart w:id="100" w:name="_Toc146446505"/>
      <w:r w:rsidRPr="007E281E">
        <w:rPr>
          <w:b/>
          <w:bCs/>
          <w:color w:val="auto"/>
        </w:rPr>
        <w:t>Appendix</w:t>
      </w:r>
      <w:r>
        <w:rPr>
          <w:b/>
          <w:bCs/>
          <w:color w:val="auto"/>
        </w:rPr>
        <w:t xml:space="preserve"> A</w:t>
      </w:r>
      <w:bookmarkEnd w:id="99"/>
      <w:r w:rsidR="00C67F76">
        <w:rPr>
          <w:b/>
          <w:bCs/>
          <w:color w:val="auto"/>
        </w:rPr>
        <w:t xml:space="preserve"> (Part 1 </w:t>
      </w:r>
      <w:r w:rsidR="00570625">
        <w:rPr>
          <w:b/>
          <w:bCs/>
          <w:color w:val="auto"/>
        </w:rPr>
        <w:t>Python</w:t>
      </w:r>
      <w:r w:rsidR="00C67F76">
        <w:rPr>
          <w:b/>
          <w:bCs/>
          <w:color w:val="auto"/>
        </w:rPr>
        <w:t>)</w:t>
      </w:r>
      <w:bookmarkEnd w:id="100"/>
    </w:p>
    <w:p w14:paraId="24533081" w14:textId="77777777" w:rsidR="009A75ED" w:rsidRDefault="009A75ED" w:rsidP="009A75ED"/>
    <w:p w14:paraId="26787C2A" w14:textId="77777777" w:rsidR="009A75ED" w:rsidRPr="006B39E1" w:rsidRDefault="00C67F76" w:rsidP="009A75ED">
      <w:pPr>
        <w:rPr>
          <w:b/>
          <w:bCs/>
        </w:rPr>
      </w:pPr>
      <w:r>
        <w:rPr>
          <w:b/>
          <w:bCs/>
        </w:rPr>
        <w:t>Generalized VGG16 Architecture</w:t>
      </w:r>
    </w:p>
    <w:p w14:paraId="77400CAE" w14:textId="77777777" w:rsidR="009A75ED" w:rsidRDefault="009A75ED" w:rsidP="009A75ED">
      <w:r>
        <w:rPr>
          <w:noProof/>
        </w:rPr>
        <w:drawing>
          <wp:inline distT="0" distB="0" distL="0" distR="0" wp14:anchorId="676D8E52" wp14:editId="70F9CDEE">
            <wp:extent cx="5943600" cy="1456055"/>
            <wp:effectExtent l="0" t="0" r="0" b="0"/>
            <wp:docPr id="183567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7922" name="Picture 183567922"/>
                    <pic:cNvPicPr/>
                  </pic:nvPicPr>
                  <pic:blipFill>
                    <a:blip r:embed="rId55">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6F335C9B" w14:textId="77777777" w:rsidR="009A75ED" w:rsidRPr="006B39E1" w:rsidRDefault="009A75ED" w:rsidP="009A75ED">
      <w:pPr>
        <w:rPr>
          <w:b/>
          <w:bCs/>
        </w:rPr>
      </w:pPr>
      <w:r w:rsidRPr="006B39E1">
        <w:rPr>
          <w:b/>
          <w:bCs/>
        </w:rPr>
        <w:t>Generalized ResNet50 Architecture:</w:t>
      </w:r>
    </w:p>
    <w:p w14:paraId="207487A5" w14:textId="77777777" w:rsidR="009A75ED" w:rsidRDefault="009A75ED" w:rsidP="009A75ED">
      <w:r>
        <w:rPr>
          <w:noProof/>
        </w:rPr>
        <w:drawing>
          <wp:inline distT="0" distB="0" distL="0" distR="0" wp14:anchorId="3A5E241D" wp14:editId="489C41BA">
            <wp:extent cx="5943600" cy="1914525"/>
            <wp:effectExtent l="0" t="0" r="0" b="0"/>
            <wp:docPr id="162114109" name="Picture 6" descr="A group of blu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109" name="Picture 6" descr="A group of blue rectangular objects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3184769F" w14:textId="77777777" w:rsidR="009A75ED" w:rsidRPr="00AF07C7" w:rsidRDefault="009A75ED" w:rsidP="009A75ED">
      <w:pPr>
        <w:rPr>
          <w:b/>
          <w:bCs/>
          <w:sz w:val="24"/>
          <w:szCs w:val="24"/>
        </w:rPr>
      </w:pPr>
      <w:r w:rsidRPr="00AF07C7">
        <w:rPr>
          <w:b/>
          <w:bCs/>
          <w:sz w:val="24"/>
          <w:szCs w:val="24"/>
        </w:rPr>
        <w:t xml:space="preserve">CNN 1 Code: </w:t>
      </w:r>
    </w:p>
    <w:p w14:paraId="41C775A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numpy</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as</w:t>
      </w: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np</w:t>
      </w:r>
      <w:proofErr w:type="gramEnd"/>
    </w:p>
    <w:p w14:paraId="1BF92A8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pandas </w:t>
      </w:r>
      <w:r w:rsidRPr="00AF07C7">
        <w:rPr>
          <w:rFonts w:ascii="Courier New" w:eastAsia="Times New Roman" w:hAnsi="Courier New" w:cs="Courier New"/>
          <w:color w:val="AF00DB"/>
          <w:kern w:val="0"/>
          <w:sz w:val="21"/>
          <w:szCs w:val="21"/>
          <w14:ligatures w14:val="none"/>
        </w:rPr>
        <w:t>as</w:t>
      </w: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pd</w:t>
      </w:r>
      <w:proofErr w:type="gramEnd"/>
    </w:p>
    <w:p w14:paraId="40E0A8D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os</w:t>
      </w:r>
      <w:proofErr w:type="spellEnd"/>
      <w:proofErr w:type="gramEnd"/>
    </w:p>
    <w:p w14:paraId="05B97A3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tensorflow</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as</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tf</w:t>
      </w:r>
      <w:proofErr w:type="spellEnd"/>
      <w:proofErr w:type="gramEnd"/>
    </w:p>
    <w:p w14:paraId="3791BE4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tensorflow.keras</w:t>
      </w:r>
      <w:proofErr w:type="spellEnd"/>
      <w:proofErr w:type="gram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layers, models</w:t>
      </w:r>
    </w:p>
    <w:p w14:paraId="6D3EB6FC"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sklearn.model</w:t>
      </w:r>
      <w:proofErr w:type="gramEnd"/>
      <w:r w:rsidRPr="00AF07C7">
        <w:rPr>
          <w:rFonts w:ascii="Courier New" w:eastAsia="Times New Roman" w:hAnsi="Courier New" w:cs="Courier New"/>
          <w:color w:val="000000"/>
          <w:kern w:val="0"/>
          <w:sz w:val="21"/>
          <w:szCs w:val="21"/>
          <w14:ligatures w14:val="none"/>
        </w:rPr>
        <w:t>_selection</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train_test_split</w:t>
      </w:r>
      <w:proofErr w:type="spellEnd"/>
    </w:p>
    <w:p w14:paraId="19FEDD0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tensorflow.keras</w:t>
      </w:r>
      <w:proofErr w:type="gramEnd"/>
      <w:r w:rsidRPr="00AF07C7">
        <w:rPr>
          <w:rFonts w:ascii="Courier New" w:eastAsia="Times New Roman" w:hAnsi="Courier New" w:cs="Courier New"/>
          <w:color w:val="000000"/>
          <w:kern w:val="0"/>
          <w:sz w:val="21"/>
          <w:szCs w:val="21"/>
          <w14:ligatures w14:val="none"/>
        </w:rPr>
        <w:t>.preprocessing.image</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ImageDataGenerator</w:t>
      </w:r>
      <w:proofErr w:type="spellEnd"/>
    </w:p>
    <w:p w14:paraId="61723C9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sklearn.metrics</w:t>
      </w:r>
      <w:proofErr w:type="spellEnd"/>
      <w:proofErr w:type="gram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classification_report</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confusion_matrix</w:t>
      </w:r>
      <w:proofErr w:type="spellEnd"/>
    </w:p>
    <w:p w14:paraId="768A7D8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matplotlib.pyplot</w:t>
      </w:r>
      <w:proofErr w:type="spellEnd"/>
      <w:proofErr w:type="gram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as</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plt</w:t>
      </w:r>
      <w:proofErr w:type="spellEnd"/>
    </w:p>
    <w:p w14:paraId="39FDE79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tensorflow.keras</w:t>
      </w:r>
      <w:proofErr w:type="gramEnd"/>
      <w:r w:rsidRPr="00AF07C7">
        <w:rPr>
          <w:rFonts w:ascii="Courier New" w:eastAsia="Times New Roman" w:hAnsi="Courier New" w:cs="Courier New"/>
          <w:color w:val="000000"/>
          <w:kern w:val="0"/>
          <w:sz w:val="21"/>
          <w:szCs w:val="21"/>
          <w14:ligatures w14:val="none"/>
        </w:rPr>
        <w:t>.preprocessing.image</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load_img</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img_to_array</w:t>
      </w:r>
      <w:proofErr w:type="spellEnd"/>
    </w:p>
    <w:p w14:paraId="5CA9DC4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from</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sklearn.preprocessing</w:t>
      </w:r>
      <w:proofErr w:type="spellEnd"/>
      <w:proofErr w:type="gram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import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LabelEncoder</w:t>
      </w:r>
      <w:proofErr w:type="spellEnd"/>
    </w:p>
    <w:p w14:paraId="7B745C8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A0E342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Set the path to your dataset in Google Drive</w:t>
      </w:r>
    </w:p>
    <w:p w14:paraId="4DF3B44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lastRenderedPageBreak/>
        <w:t>data_path</w:t>
      </w:r>
      <w:proofErr w:type="spellEnd"/>
      <w:r w:rsidRPr="00AF07C7">
        <w:rPr>
          <w:rFonts w:ascii="Courier New" w:eastAsia="Times New Roman" w:hAnsi="Courier New" w:cs="Courier New"/>
          <w:color w:val="000000"/>
          <w:kern w:val="0"/>
          <w:sz w:val="21"/>
          <w:szCs w:val="21"/>
          <w14:ligatures w14:val="none"/>
        </w:rPr>
        <w:t xml:space="preserve"> = </w:t>
      </w:r>
      <w:r w:rsidRPr="00AF07C7">
        <w:rPr>
          <w:rFonts w:ascii="Courier New" w:eastAsia="Times New Roman" w:hAnsi="Courier New" w:cs="Courier New"/>
          <w:color w:val="A31515"/>
          <w:kern w:val="0"/>
          <w:sz w:val="21"/>
          <w:szCs w:val="21"/>
          <w14:ligatures w14:val="none"/>
        </w:rPr>
        <w:t>"/content/drive/</w:t>
      </w:r>
      <w:proofErr w:type="spellStart"/>
      <w:r w:rsidRPr="00AF07C7">
        <w:rPr>
          <w:rFonts w:ascii="Courier New" w:eastAsia="Times New Roman" w:hAnsi="Courier New" w:cs="Courier New"/>
          <w:color w:val="A31515"/>
          <w:kern w:val="0"/>
          <w:sz w:val="21"/>
          <w:szCs w:val="21"/>
          <w14:ligatures w14:val="none"/>
        </w:rPr>
        <w:t>MyDrive</w:t>
      </w:r>
      <w:proofErr w:type="spellEnd"/>
      <w:r w:rsidRPr="00AF07C7">
        <w:rPr>
          <w:rFonts w:ascii="Courier New" w:eastAsia="Times New Roman" w:hAnsi="Courier New" w:cs="Courier New"/>
          <w:color w:val="A31515"/>
          <w:kern w:val="0"/>
          <w:sz w:val="21"/>
          <w:szCs w:val="21"/>
          <w14:ligatures w14:val="none"/>
        </w:rPr>
        <w:t>/Collagen Dataset"</w:t>
      </w:r>
    </w:p>
    <w:p w14:paraId="1957E82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71EA45"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xml:space="preserve"># Load the dataset </w:t>
      </w:r>
    </w:p>
    <w:p w14:paraId="19354B8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num_classes</w:t>
      </w:r>
      <w:proofErr w:type="spellEnd"/>
      <w:r w:rsidRPr="00AF07C7">
        <w:rPr>
          <w:rFonts w:ascii="Courier New" w:eastAsia="Times New Roman" w:hAnsi="Courier New" w:cs="Courier New"/>
          <w:color w:val="000000"/>
          <w:kern w:val="0"/>
          <w:sz w:val="21"/>
          <w:szCs w:val="21"/>
          <w14:ligatures w14:val="none"/>
        </w:rPr>
        <w:t xml:space="preserve"> = </w:t>
      </w:r>
      <w:r w:rsidRPr="00AF07C7">
        <w:rPr>
          <w:rFonts w:ascii="Courier New" w:eastAsia="Times New Roman" w:hAnsi="Courier New" w:cs="Courier New"/>
          <w:color w:val="098156"/>
          <w:kern w:val="0"/>
          <w:sz w:val="21"/>
          <w:szCs w:val="21"/>
          <w14:ligatures w14:val="none"/>
        </w:rPr>
        <w:t>9</w:t>
      </w:r>
    </w:p>
    <w:p w14:paraId="2CA0756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data = []</w:t>
      </w:r>
    </w:p>
    <w:p w14:paraId="22C4E30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labels = []</w:t>
      </w:r>
    </w:p>
    <w:p w14:paraId="76478CD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1F2FE8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class_folders</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os.listdir</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data_path</w:t>
      </w:r>
      <w:proofErr w:type="spellEnd"/>
      <w:r w:rsidRPr="00AF07C7">
        <w:rPr>
          <w:rFonts w:ascii="Courier New" w:eastAsia="Times New Roman" w:hAnsi="Courier New" w:cs="Courier New"/>
          <w:color w:val="000000"/>
          <w:kern w:val="0"/>
          <w:sz w:val="21"/>
          <w:szCs w:val="21"/>
          <w14:ligatures w14:val="none"/>
        </w:rPr>
        <w:t>)</w:t>
      </w:r>
    </w:p>
    <w:p w14:paraId="521A720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B9473B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xml:space="preserve"># Use </w:t>
      </w:r>
      <w:proofErr w:type="spellStart"/>
      <w:r w:rsidRPr="00AF07C7">
        <w:rPr>
          <w:rFonts w:ascii="Courier New" w:eastAsia="Times New Roman" w:hAnsi="Courier New" w:cs="Courier New"/>
          <w:color w:val="008000"/>
          <w:kern w:val="0"/>
          <w:sz w:val="21"/>
          <w:szCs w:val="21"/>
          <w14:ligatures w14:val="none"/>
        </w:rPr>
        <w:t>LabelEncoder</w:t>
      </w:r>
      <w:proofErr w:type="spellEnd"/>
      <w:r w:rsidRPr="00AF07C7">
        <w:rPr>
          <w:rFonts w:ascii="Courier New" w:eastAsia="Times New Roman" w:hAnsi="Courier New" w:cs="Courier New"/>
          <w:color w:val="008000"/>
          <w:kern w:val="0"/>
          <w:sz w:val="21"/>
          <w:szCs w:val="21"/>
          <w14:ligatures w14:val="none"/>
        </w:rPr>
        <w:t xml:space="preserve"> to convert class names to numerical labels</w:t>
      </w:r>
    </w:p>
    <w:p w14:paraId="69282E2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label_encoder</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LabelEncoder</w:t>
      </w:r>
      <w:proofErr w:type="spellEnd"/>
      <w:r w:rsidRPr="00AF07C7">
        <w:rPr>
          <w:rFonts w:ascii="Courier New" w:eastAsia="Times New Roman" w:hAnsi="Courier New" w:cs="Courier New"/>
          <w:color w:val="000000"/>
          <w:kern w:val="0"/>
          <w:sz w:val="21"/>
          <w:szCs w:val="21"/>
          <w14:ligatures w14:val="none"/>
        </w:rPr>
        <w:t>(</w:t>
      </w:r>
      <w:proofErr w:type="gramEnd"/>
      <w:r w:rsidRPr="00AF07C7">
        <w:rPr>
          <w:rFonts w:ascii="Courier New" w:eastAsia="Times New Roman" w:hAnsi="Courier New" w:cs="Courier New"/>
          <w:color w:val="000000"/>
          <w:kern w:val="0"/>
          <w:sz w:val="21"/>
          <w:szCs w:val="21"/>
          <w14:ligatures w14:val="none"/>
        </w:rPr>
        <w:t>)</w:t>
      </w:r>
    </w:p>
    <w:p w14:paraId="457EDBD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label_encoder.fit</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class_folders</w:t>
      </w:r>
      <w:proofErr w:type="spellEnd"/>
      <w:r w:rsidRPr="00AF07C7">
        <w:rPr>
          <w:rFonts w:ascii="Courier New" w:eastAsia="Times New Roman" w:hAnsi="Courier New" w:cs="Courier New"/>
          <w:color w:val="000000"/>
          <w:kern w:val="0"/>
          <w:sz w:val="21"/>
          <w:szCs w:val="21"/>
          <w14:ligatures w14:val="none"/>
        </w:rPr>
        <w:t>)</w:t>
      </w:r>
    </w:p>
    <w:p w14:paraId="2EC3B85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584C70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AF00DB"/>
          <w:kern w:val="0"/>
          <w:sz w:val="21"/>
          <w:szCs w:val="21"/>
          <w14:ligatures w14:val="none"/>
        </w:rPr>
        <w:t>for</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class_folder</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000FF"/>
          <w:kern w:val="0"/>
          <w:sz w:val="21"/>
          <w:szCs w:val="21"/>
          <w14:ligatures w14:val="none"/>
        </w:rPr>
        <w:t>in</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class_folders</w:t>
      </w:r>
      <w:proofErr w:type="spellEnd"/>
      <w:r w:rsidRPr="00AF07C7">
        <w:rPr>
          <w:rFonts w:ascii="Courier New" w:eastAsia="Times New Roman" w:hAnsi="Courier New" w:cs="Courier New"/>
          <w:color w:val="000000"/>
          <w:kern w:val="0"/>
          <w:sz w:val="21"/>
          <w:szCs w:val="21"/>
          <w14:ligatures w14:val="none"/>
        </w:rPr>
        <w:t>:</w:t>
      </w:r>
    </w:p>
    <w:p w14:paraId="71D3A84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class_path</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os.path</w:t>
      </w:r>
      <w:proofErr w:type="gramEnd"/>
      <w:r w:rsidRPr="00AF07C7">
        <w:rPr>
          <w:rFonts w:ascii="Courier New" w:eastAsia="Times New Roman" w:hAnsi="Courier New" w:cs="Courier New"/>
          <w:color w:val="000000"/>
          <w:kern w:val="0"/>
          <w:sz w:val="21"/>
          <w:szCs w:val="21"/>
          <w14:ligatures w14:val="none"/>
        </w:rPr>
        <w:t>.join</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data_path</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class_folder</w:t>
      </w:r>
      <w:proofErr w:type="spellEnd"/>
      <w:r w:rsidRPr="00AF07C7">
        <w:rPr>
          <w:rFonts w:ascii="Courier New" w:eastAsia="Times New Roman" w:hAnsi="Courier New" w:cs="Courier New"/>
          <w:color w:val="000000"/>
          <w:kern w:val="0"/>
          <w:sz w:val="21"/>
          <w:szCs w:val="21"/>
          <w14:ligatures w14:val="none"/>
        </w:rPr>
        <w:t>)</w:t>
      </w:r>
    </w:p>
    <w:p w14:paraId="5FEAFAF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AF00DB"/>
          <w:kern w:val="0"/>
          <w:sz w:val="21"/>
          <w:szCs w:val="21"/>
          <w14:ligatures w14:val="none"/>
        </w:rPr>
        <w:t>for</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img_file</w:t>
      </w:r>
      <w:proofErr w:type="spellEnd"/>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000FF"/>
          <w:kern w:val="0"/>
          <w:sz w:val="21"/>
          <w:szCs w:val="21"/>
          <w14:ligatures w14:val="none"/>
        </w:rPr>
        <w:t>in</w:t>
      </w: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os.listdir</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class_path</w:t>
      </w:r>
      <w:proofErr w:type="spellEnd"/>
      <w:r w:rsidRPr="00AF07C7">
        <w:rPr>
          <w:rFonts w:ascii="Courier New" w:eastAsia="Times New Roman" w:hAnsi="Courier New" w:cs="Courier New"/>
          <w:color w:val="000000"/>
          <w:kern w:val="0"/>
          <w:sz w:val="21"/>
          <w:szCs w:val="21"/>
          <w14:ligatures w14:val="none"/>
        </w:rPr>
        <w:t>):</w:t>
      </w:r>
    </w:p>
    <w:p w14:paraId="54A9B8E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img</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000000"/>
          <w:kern w:val="0"/>
          <w:sz w:val="21"/>
          <w:szCs w:val="21"/>
          <w14:ligatures w14:val="none"/>
        </w:rPr>
        <w:t>load_</w:t>
      </w:r>
      <w:proofErr w:type="gramStart"/>
      <w:r w:rsidRPr="00AF07C7">
        <w:rPr>
          <w:rFonts w:ascii="Courier New" w:eastAsia="Times New Roman" w:hAnsi="Courier New" w:cs="Courier New"/>
          <w:color w:val="000000"/>
          <w:kern w:val="0"/>
          <w:sz w:val="21"/>
          <w:szCs w:val="21"/>
          <w14:ligatures w14:val="none"/>
        </w:rPr>
        <w:t>img</w:t>
      </w:r>
      <w:proofErr w:type="spellEnd"/>
      <w:r w:rsidRPr="00AF07C7">
        <w:rPr>
          <w:rFonts w:ascii="Courier New" w:eastAsia="Times New Roman" w:hAnsi="Courier New" w:cs="Courier New"/>
          <w:color w:val="000000"/>
          <w:kern w:val="0"/>
          <w:sz w:val="21"/>
          <w:szCs w:val="21"/>
          <w14:ligatures w14:val="none"/>
        </w:rPr>
        <w:t>(</w:t>
      </w:r>
      <w:proofErr w:type="spellStart"/>
      <w:proofErr w:type="gramEnd"/>
      <w:r w:rsidRPr="00AF07C7">
        <w:rPr>
          <w:rFonts w:ascii="Courier New" w:eastAsia="Times New Roman" w:hAnsi="Courier New" w:cs="Courier New"/>
          <w:color w:val="000000"/>
          <w:kern w:val="0"/>
          <w:sz w:val="21"/>
          <w:szCs w:val="21"/>
          <w14:ligatures w14:val="none"/>
        </w:rPr>
        <w:t>os.path.join</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class_path</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img_file</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target_size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64</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64</w:t>
      </w:r>
      <w:r w:rsidRPr="00AF07C7">
        <w:rPr>
          <w:rFonts w:ascii="Courier New" w:eastAsia="Times New Roman" w:hAnsi="Courier New" w:cs="Courier New"/>
          <w:color w:val="000000"/>
          <w:kern w:val="0"/>
          <w:sz w:val="21"/>
          <w:szCs w:val="21"/>
          <w14:ligatures w14:val="none"/>
        </w:rPr>
        <w:t>))</w:t>
      </w:r>
    </w:p>
    <w:p w14:paraId="0E276F7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img</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000000"/>
          <w:kern w:val="0"/>
          <w:sz w:val="21"/>
          <w:szCs w:val="21"/>
          <w14:ligatures w14:val="none"/>
        </w:rPr>
        <w:t>img_to_array</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img</w:t>
      </w:r>
      <w:proofErr w:type="spellEnd"/>
      <w:r w:rsidRPr="00AF07C7">
        <w:rPr>
          <w:rFonts w:ascii="Courier New" w:eastAsia="Times New Roman" w:hAnsi="Courier New" w:cs="Courier New"/>
          <w:color w:val="000000"/>
          <w:kern w:val="0"/>
          <w:sz w:val="21"/>
          <w:szCs w:val="21"/>
          <w14:ligatures w14:val="none"/>
        </w:rPr>
        <w:t>)</w:t>
      </w:r>
    </w:p>
    <w:p w14:paraId="19EB807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data.append</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img</w:t>
      </w:r>
      <w:proofErr w:type="spellEnd"/>
      <w:r w:rsidRPr="00AF07C7">
        <w:rPr>
          <w:rFonts w:ascii="Courier New" w:eastAsia="Times New Roman" w:hAnsi="Courier New" w:cs="Courier New"/>
          <w:color w:val="000000"/>
          <w:kern w:val="0"/>
          <w:sz w:val="21"/>
          <w:szCs w:val="21"/>
          <w14:ligatures w14:val="none"/>
        </w:rPr>
        <w:t>)</w:t>
      </w:r>
    </w:p>
    <w:p w14:paraId="7AAB5DF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labels.append</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class_folder</w:t>
      </w:r>
      <w:proofErr w:type="spellEnd"/>
      <w:r w:rsidRPr="00AF07C7">
        <w:rPr>
          <w:rFonts w:ascii="Courier New" w:eastAsia="Times New Roman" w:hAnsi="Courier New" w:cs="Courier New"/>
          <w:color w:val="000000"/>
          <w:kern w:val="0"/>
          <w:sz w:val="21"/>
          <w:szCs w:val="21"/>
          <w14:ligatures w14:val="none"/>
        </w:rPr>
        <w:t>)</w:t>
      </w:r>
    </w:p>
    <w:p w14:paraId="1B3FE02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C87573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data = </w:t>
      </w:r>
      <w:proofErr w:type="spellStart"/>
      <w:proofErr w:type="gramStart"/>
      <w:r w:rsidRPr="00AF07C7">
        <w:rPr>
          <w:rFonts w:ascii="Courier New" w:eastAsia="Times New Roman" w:hAnsi="Courier New" w:cs="Courier New"/>
          <w:color w:val="000000"/>
          <w:kern w:val="0"/>
          <w:sz w:val="21"/>
          <w:szCs w:val="21"/>
          <w14:ligatures w14:val="none"/>
        </w:rPr>
        <w:t>np.array</w:t>
      </w:r>
      <w:proofErr w:type="spellEnd"/>
      <w:proofErr w:type="gramEnd"/>
      <w:r w:rsidRPr="00AF07C7">
        <w:rPr>
          <w:rFonts w:ascii="Courier New" w:eastAsia="Times New Roman" w:hAnsi="Courier New" w:cs="Courier New"/>
          <w:color w:val="000000"/>
          <w:kern w:val="0"/>
          <w:sz w:val="21"/>
          <w:szCs w:val="21"/>
          <w14:ligatures w14:val="none"/>
        </w:rPr>
        <w:t xml:space="preserve">(data) / </w:t>
      </w:r>
      <w:r w:rsidRPr="00AF07C7">
        <w:rPr>
          <w:rFonts w:ascii="Courier New" w:eastAsia="Times New Roman" w:hAnsi="Courier New" w:cs="Courier New"/>
          <w:color w:val="098156"/>
          <w:kern w:val="0"/>
          <w:sz w:val="21"/>
          <w:szCs w:val="21"/>
          <w14:ligatures w14:val="none"/>
        </w:rPr>
        <w:t>255.0</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08000"/>
          <w:kern w:val="0"/>
          <w:sz w:val="21"/>
          <w:szCs w:val="21"/>
          <w14:ligatures w14:val="none"/>
        </w:rPr>
        <w:t># Normalize pixel values to [0, 1]</w:t>
      </w:r>
    </w:p>
    <w:p w14:paraId="6F2AB0E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labels = </w:t>
      </w:r>
      <w:proofErr w:type="spellStart"/>
      <w:r w:rsidRPr="00AF07C7">
        <w:rPr>
          <w:rFonts w:ascii="Courier New" w:eastAsia="Times New Roman" w:hAnsi="Courier New" w:cs="Courier New"/>
          <w:color w:val="000000"/>
          <w:kern w:val="0"/>
          <w:sz w:val="21"/>
          <w:szCs w:val="21"/>
          <w14:ligatures w14:val="none"/>
        </w:rPr>
        <w:t>label_</w:t>
      </w:r>
      <w:proofErr w:type="gramStart"/>
      <w:r w:rsidRPr="00AF07C7">
        <w:rPr>
          <w:rFonts w:ascii="Courier New" w:eastAsia="Times New Roman" w:hAnsi="Courier New" w:cs="Courier New"/>
          <w:color w:val="000000"/>
          <w:kern w:val="0"/>
          <w:sz w:val="21"/>
          <w:szCs w:val="21"/>
          <w14:ligatures w14:val="none"/>
        </w:rPr>
        <w:t>encoder.transform</w:t>
      </w:r>
      <w:proofErr w:type="spellEnd"/>
      <w:proofErr w:type="gramEnd"/>
      <w:r w:rsidRPr="00AF07C7">
        <w:rPr>
          <w:rFonts w:ascii="Courier New" w:eastAsia="Times New Roman" w:hAnsi="Courier New" w:cs="Courier New"/>
          <w:color w:val="000000"/>
          <w:kern w:val="0"/>
          <w:sz w:val="21"/>
          <w:szCs w:val="21"/>
          <w14:ligatures w14:val="none"/>
        </w:rPr>
        <w:t>(labels)  </w:t>
      </w:r>
      <w:r w:rsidRPr="00AF07C7">
        <w:rPr>
          <w:rFonts w:ascii="Courier New" w:eastAsia="Times New Roman" w:hAnsi="Courier New" w:cs="Courier New"/>
          <w:color w:val="008000"/>
          <w:kern w:val="0"/>
          <w:sz w:val="21"/>
          <w:szCs w:val="21"/>
          <w14:ligatures w14:val="none"/>
        </w:rPr>
        <w:t># Convert class names to numerical labels</w:t>
      </w:r>
    </w:p>
    <w:p w14:paraId="53D15D9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1FF60D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num_classes</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795E26"/>
          <w:kern w:val="0"/>
          <w:sz w:val="21"/>
          <w:szCs w:val="21"/>
          <w14:ligatures w14:val="none"/>
        </w:rPr>
        <w:t>len</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w:t>
      </w:r>
      <w:proofErr w:type="gramStart"/>
      <w:r w:rsidRPr="00AF07C7">
        <w:rPr>
          <w:rFonts w:ascii="Courier New" w:eastAsia="Times New Roman" w:hAnsi="Courier New" w:cs="Courier New"/>
          <w:color w:val="000000"/>
          <w:kern w:val="0"/>
          <w:sz w:val="21"/>
          <w:szCs w:val="21"/>
          <w14:ligatures w14:val="none"/>
        </w:rPr>
        <w:t>folders</w:t>
      </w:r>
      <w:proofErr w:type="spellEnd"/>
      <w:r w:rsidRPr="00AF07C7">
        <w:rPr>
          <w:rFonts w:ascii="Courier New" w:eastAsia="Times New Roman" w:hAnsi="Courier New" w:cs="Courier New"/>
          <w:color w:val="000000"/>
          <w:kern w:val="0"/>
          <w:sz w:val="21"/>
          <w:szCs w:val="21"/>
          <w14:ligatures w14:val="none"/>
        </w:rPr>
        <w:t>)  </w:t>
      </w:r>
      <w:r w:rsidRPr="00AF07C7">
        <w:rPr>
          <w:rFonts w:ascii="Courier New" w:eastAsia="Times New Roman" w:hAnsi="Courier New" w:cs="Courier New"/>
          <w:color w:val="008000"/>
          <w:kern w:val="0"/>
          <w:sz w:val="21"/>
          <w:szCs w:val="21"/>
          <w14:ligatures w14:val="none"/>
        </w:rPr>
        <w:t>#</w:t>
      </w:r>
      <w:proofErr w:type="gramEnd"/>
      <w:r w:rsidRPr="00AF07C7">
        <w:rPr>
          <w:rFonts w:ascii="Courier New" w:eastAsia="Times New Roman" w:hAnsi="Courier New" w:cs="Courier New"/>
          <w:color w:val="008000"/>
          <w:kern w:val="0"/>
          <w:sz w:val="21"/>
          <w:szCs w:val="21"/>
          <w14:ligatures w14:val="none"/>
        </w:rPr>
        <w:t xml:space="preserve"> Number of classes</w:t>
      </w:r>
    </w:p>
    <w:p w14:paraId="5D31DCE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F5A0B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Split the dataset into training, validation, and testing sets (60%, 20%, and 20% respectively)</w:t>
      </w:r>
    </w:p>
    <w:p w14:paraId="5622F81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x_train</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x_temp</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y_train</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y_temp</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000000"/>
          <w:kern w:val="0"/>
          <w:sz w:val="21"/>
          <w:szCs w:val="21"/>
          <w14:ligatures w14:val="none"/>
        </w:rPr>
        <w:t>train_test_</w:t>
      </w:r>
      <w:proofErr w:type="gramStart"/>
      <w:r w:rsidRPr="00AF07C7">
        <w:rPr>
          <w:rFonts w:ascii="Courier New" w:eastAsia="Times New Roman" w:hAnsi="Courier New" w:cs="Courier New"/>
          <w:color w:val="000000"/>
          <w:kern w:val="0"/>
          <w:sz w:val="21"/>
          <w:szCs w:val="21"/>
          <w14:ligatures w14:val="none"/>
        </w:rPr>
        <w:t>split</w:t>
      </w:r>
      <w:proofErr w:type="spellEnd"/>
      <w:r w:rsidRPr="00AF07C7">
        <w:rPr>
          <w:rFonts w:ascii="Courier New" w:eastAsia="Times New Roman" w:hAnsi="Courier New" w:cs="Courier New"/>
          <w:color w:val="000000"/>
          <w:kern w:val="0"/>
          <w:sz w:val="21"/>
          <w:szCs w:val="21"/>
          <w14:ligatures w14:val="none"/>
        </w:rPr>
        <w:t>(</w:t>
      </w:r>
      <w:proofErr w:type="gramEnd"/>
      <w:r w:rsidRPr="00AF07C7">
        <w:rPr>
          <w:rFonts w:ascii="Courier New" w:eastAsia="Times New Roman" w:hAnsi="Courier New" w:cs="Courier New"/>
          <w:color w:val="000000"/>
          <w:kern w:val="0"/>
          <w:sz w:val="21"/>
          <w:szCs w:val="21"/>
          <w14:ligatures w14:val="none"/>
        </w:rPr>
        <w:t xml:space="preserve">data, labels, </w:t>
      </w:r>
      <w:proofErr w:type="spellStart"/>
      <w:r w:rsidRPr="00AF07C7">
        <w:rPr>
          <w:rFonts w:ascii="Courier New" w:eastAsia="Times New Roman" w:hAnsi="Courier New" w:cs="Courier New"/>
          <w:color w:val="000000"/>
          <w:kern w:val="0"/>
          <w:sz w:val="21"/>
          <w:szCs w:val="21"/>
          <w14:ligatures w14:val="none"/>
        </w:rPr>
        <w:t>test_size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0.4</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random_state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42</w:t>
      </w:r>
      <w:r w:rsidRPr="00AF07C7">
        <w:rPr>
          <w:rFonts w:ascii="Courier New" w:eastAsia="Times New Roman" w:hAnsi="Courier New" w:cs="Courier New"/>
          <w:color w:val="000000"/>
          <w:kern w:val="0"/>
          <w:sz w:val="21"/>
          <w:szCs w:val="21"/>
          <w14:ligatures w14:val="none"/>
        </w:rPr>
        <w:t>)</w:t>
      </w:r>
    </w:p>
    <w:p w14:paraId="1694C7B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x_val</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x_test</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y_val</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y_test</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000000"/>
          <w:kern w:val="0"/>
          <w:sz w:val="21"/>
          <w:szCs w:val="21"/>
          <w14:ligatures w14:val="none"/>
        </w:rPr>
        <w:t>train_test_</w:t>
      </w:r>
      <w:proofErr w:type="gramStart"/>
      <w:r w:rsidRPr="00AF07C7">
        <w:rPr>
          <w:rFonts w:ascii="Courier New" w:eastAsia="Times New Roman" w:hAnsi="Courier New" w:cs="Courier New"/>
          <w:color w:val="000000"/>
          <w:kern w:val="0"/>
          <w:sz w:val="21"/>
          <w:szCs w:val="21"/>
          <w14:ligatures w14:val="none"/>
        </w:rPr>
        <w:t>split</w:t>
      </w:r>
      <w:proofErr w:type="spellEnd"/>
      <w:r w:rsidRPr="00AF07C7">
        <w:rPr>
          <w:rFonts w:ascii="Courier New" w:eastAsia="Times New Roman" w:hAnsi="Courier New" w:cs="Courier New"/>
          <w:color w:val="000000"/>
          <w:kern w:val="0"/>
          <w:sz w:val="21"/>
          <w:szCs w:val="21"/>
          <w14:ligatures w14:val="none"/>
        </w:rPr>
        <w:t>(</w:t>
      </w:r>
      <w:proofErr w:type="spellStart"/>
      <w:proofErr w:type="gramEnd"/>
      <w:r w:rsidRPr="00AF07C7">
        <w:rPr>
          <w:rFonts w:ascii="Courier New" w:eastAsia="Times New Roman" w:hAnsi="Courier New" w:cs="Courier New"/>
          <w:color w:val="000000"/>
          <w:kern w:val="0"/>
          <w:sz w:val="21"/>
          <w:szCs w:val="21"/>
          <w14:ligatures w14:val="none"/>
        </w:rPr>
        <w:t>x_temp</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y_temp</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test_size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0.5</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random_state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42</w:t>
      </w:r>
      <w:r w:rsidRPr="00AF07C7">
        <w:rPr>
          <w:rFonts w:ascii="Courier New" w:eastAsia="Times New Roman" w:hAnsi="Courier New" w:cs="Courier New"/>
          <w:color w:val="000000"/>
          <w:kern w:val="0"/>
          <w:sz w:val="21"/>
          <w:szCs w:val="21"/>
          <w14:ligatures w14:val="none"/>
        </w:rPr>
        <w:t>)</w:t>
      </w:r>
    </w:p>
    <w:p w14:paraId="64BDF81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E370E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Data augmentation for the training set</w:t>
      </w:r>
    </w:p>
    <w:p w14:paraId="3E704DD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datagen</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ImageDataGenerator</w:t>
      </w:r>
      <w:proofErr w:type="spellEnd"/>
      <w:r w:rsidRPr="00AF07C7">
        <w:rPr>
          <w:rFonts w:ascii="Courier New" w:eastAsia="Times New Roman" w:hAnsi="Courier New" w:cs="Courier New"/>
          <w:color w:val="000000"/>
          <w:kern w:val="0"/>
          <w:sz w:val="21"/>
          <w:szCs w:val="21"/>
          <w14:ligatures w14:val="none"/>
        </w:rPr>
        <w:t>(</w:t>
      </w:r>
      <w:proofErr w:type="gramEnd"/>
    </w:p>
    <w:p w14:paraId="7567738B"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rotation_range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20</w:t>
      </w:r>
      <w:r w:rsidRPr="00AF07C7">
        <w:rPr>
          <w:rFonts w:ascii="Courier New" w:eastAsia="Times New Roman" w:hAnsi="Courier New" w:cs="Courier New"/>
          <w:color w:val="000000"/>
          <w:kern w:val="0"/>
          <w:sz w:val="21"/>
          <w:szCs w:val="21"/>
          <w14:ligatures w14:val="none"/>
        </w:rPr>
        <w:t>,</w:t>
      </w:r>
    </w:p>
    <w:p w14:paraId="1CC8830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width_shift_range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0.2</w:t>
      </w:r>
      <w:r w:rsidRPr="00AF07C7">
        <w:rPr>
          <w:rFonts w:ascii="Courier New" w:eastAsia="Times New Roman" w:hAnsi="Courier New" w:cs="Courier New"/>
          <w:color w:val="000000"/>
          <w:kern w:val="0"/>
          <w:sz w:val="21"/>
          <w:szCs w:val="21"/>
          <w14:ligatures w14:val="none"/>
        </w:rPr>
        <w:t>,</w:t>
      </w:r>
    </w:p>
    <w:p w14:paraId="53583E65"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height_shift_range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0.2</w:t>
      </w:r>
      <w:r w:rsidRPr="00AF07C7">
        <w:rPr>
          <w:rFonts w:ascii="Courier New" w:eastAsia="Times New Roman" w:hAnsi="Courier New" w:cs="Courier New"/>
          <w:color w:val="000000"/>
          <w:kern w:val="0"/>
          <w:sz w:val="21"/>
          <w:szCs w:val="21"/>
          <w14:ligatures w14:val="none"/>
        </w:rPr>
        <w:t>,</w:t>
      </w:r>
    </w:p>
    <w:p w14:paraId="7B5E9D2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horizontal_flip</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000FF"/>
          <w:kern w:val="0"/>
          <w:sz w:val="21"/>
          <w:szCs w:val="21"/>
          <w14:ligatures w14:val="none"/>
        </w:rPr>
        <w:t>True</w:t>
      </w:r>
      <w:r w:rsidRPr="00AF07C7">
        <w:rPr>
          <w:rFonts w:ascii="Courier New" w:eastAsia="Times New Roman" w:hAnsi="Courier New" w:cs="Courier New"/>
          <w:color w:val="000000"/>
          <w:kern w:val="0"/>
          <w:sz w:val="21"/>
          <w:szCs w:val="21"/>
          <w14:ligatures w14:val="none"/>
        </w:rPr>
        <w:t>,</w:t>
      </w:r>
    </w:p>
    <w:p w14:paraId="77BEDF2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w:t>
      </w:r>
    </w:p>
    <w:p w14:paraId="708448E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datagen.fit</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x_train</w:t>
      </w:r>
      <w:proofErr w:type="spellEnd"/>
      <w:r w:rsidRPr="00AF07C7">
        <w:rPr>
          <w:rFonts w:ascii="Courier New" w:eastAsia="Times New Roman" w:hAnsi="Courier New" w:cs="Courier New"/>
          <w:color w:val="000000"/>
          <w:kern w:val="0"/>
          <w:sz w:val="21"/>
          <w:szCs w:val="21"/>
          <w14:ligatures w14:val="none"/>
        </w:rPr>
        <w:t>)</w:t>
      </w:r>
    </w:p>
    <w:p w14:paraId="1DEE2030" w14:textId="77777777" w:rsidR="009A75ED" w:rsidRPr="00AF07C7"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5355898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lastRenderedPageBreak/>
        <w:t># Create the CNN model</w:t>
      </w:r>
    </w:p>
    <w:p w14:paraId="138B0EA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model = </w:t>
      </w:r>
      <w:proofErr w:type="spellStart"/>
      <w:proofErr w:type="gramStart"/>
      <w:r w:rsidRPr="00AF07C7">
        <w:rPr>
          <w:rFonts w:ascii="Courier New" w:eastAsia="Times New Roman" w:hAnsi="Courier New" w:cs="Courier New"/>
          <w:color w:val="000000"/>
          <w:kern w:val="0"/>
          <w:sz w:val="21"/>
          <w:szCs w:val="21"/>
          <w14:ligatures w14:val="none"/>
        </w:rPr>
        <w:t>models.Sequential</w:t>
      </w:r>
      <w:proofErr w:type="spellEnd"/>
      <w:proofErr w:type="gramEnd"/>
      <w:r w:rsidRPr="00AF07C7">
        <w:rPr>
          <w:rFonts w:ascii="Courier New" w:eastAsia="Times New Roman" w:hAnsi="Courier New" w:cs="Courier New"/>
          <w:color w:val="000000"/>
          <w:kern w:val="0"/>
          <w:sz w:val="21"/>
          <w:szCs w:val="21"/>
          <w14:ligatures w14:val="none"/>
        </w:rPr>
        <w:t>([</w:t>
      </w:r>
    </w:p>
    <w:p w14:paraId="58BE4FD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layers.Conv</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32</w:t>
      </w:r>
      <w:r w:rsidRPr="00AF07C7">
        <w:rPr>
          <w:rFonts w:ascii="Courier New" w:eastAsia="Times New Roman" w:hAnsi="Courier New" w:cs="Courier New"/>
          <w:color w:val="000000"/>
          <w:kern w:val="0"/>
          <w:sz w:val="21"/>
          <w:szCs w:val="21"/>
          <w14:ligatures w14:val="none"/>
        </w:rPr>
        <w:t>,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activation=</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relu</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input_shape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64</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64</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w:t>
      </w:r>
    </w:p>
    <w:p w14:paraId="180910B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layers.MaxPooling</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w:t>
      </w:r>
    </w:p>
    <w:p w14:paraId="2ED4209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layers.Conv</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64</w:t>
      </w:r>
      <w:r w:rsidRPr="00AF07C7">
        <w:rPr>
          <w:rFonts w:ascii="Courier New" w:eastAsia="Times New Roman" w:hAnsi="Courier New" w:cs="Courier New"/>
          <w:color w:val="000000"/>
          <w:kern w:val="0"/>
          <w:sz w:val="21"/>
          <w:szCs w:val="21"/>
          <w14:ligatures w14:val="none"/>
        </w:rPr>
        <w:t>,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activation=</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relu</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w:t>
      </w:r>
    </w:p>
    <w:p w14:paraId="1AF40DD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layers.MaxPooling</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w:t>
      </w:r>
    </w:p>
    <w:p w14:paraId="1FC3ACA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layers.Conv</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128</w:t>
      </w:r>
      <w:r w:rsidRPr="00AF07C7">
        <w:rPr>
          <w:rFonts w:ascii="Courier New" w:eastAsia="Times New Roman" w:hAnsi="Courier New" w:cs="Courier New"/>
          <w:color w:val="000000"/>
          <w:kern w:val="0"/>
          <w:sz w:val="21"/>
          <w:szCs w:val="21"/>
          <w14:ligatures w14:val="none"/>
        </w:rPr>
        <w:t>,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3</w:t>
      </w:r>
      <w:r w:rsidRPr="00AF07C7">
        <w:rPr>
          <w:rFonts w:ascii="Courier New" w:eastAsia="Times New Roman" w:hAnsi="Courier New" w:cs="Courier New"/>
          <w:color w:val="000000"/>
          <w:kern w:val="0"/>
          <w:sz w:val="21"/>
          <w:szCs w:val="21"/>
          <w14:ligatures w14:val="none"/>
        </w:rPr>
        <w:t>), activation=</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relu</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w:t>
      </w:r>
    </w:p>
    <w:p w14:paraId="30C42BD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gramStart"/>
      <w:r w:rsidRPr="00AF07C7">
        <w:rPr>
          <w:rFonts w:ascii="Courier New" w:eastAsia="Times New Roman" w:hAnsi="Courier New" w:cs="Courier New"/>
          <w:color w:val="000000"/>
          <w:kern w:val="0"/>
          <w:sz w:val="21"/>
          <w:szCs w:val="21"/>
          <w14:ligatures w14:val="none"/>
        </w:rPr>
        <w:t>layers.MaxPooling</w:t>
      </w:r>
      <w:proofErr w:type="gramEnd"/>
      <w:r w:rsidRPr="00AF07C7">
        <w:rPr>
          <w:rFonts w:ascii="Courier New" w:eastAsia="Times New Roman" w:hAnsi="Courier New" w:cs="Courier New"/>
          <w:color w:val="000000"/>
          <w:kern w:val="0"/>
          <w:sz w:val="21"/>
          <w:szCs w:val="21"/>
          <w14:ligatures w14:val="none"/>
        </w:rPr>
        <w:t>2D((</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2</w:t>
      </w:r>
      <w:r w:rsidRPr="00AF07C7">
        <w:rPr>
          <w:rFonts w:ascii="Courier New" w:eastAsia="Times New Roman" w:hAnsi="Courier New" w:cs="Courier New"/>
          <w:color w:val="000000"/>
          <w:kern w:val="0"/>
          <w:sz w:val="21"/>
          <w:szCs w:val="21"/>
          <w14:ligatures w14:val="none"/>
        </w:rPr>
        <w:t>)),</w:t>
      </w:r>
    </w:p>
    <w:p w14:paraId="70D2730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layers.Flatten</w:t>
      </w:r>
      <w:proofErr w:type="spellEnd"/>
      <w:proofErr w:type="gramEnd"/>
      <w:r w:rsidRPr="00AF07C7">
        <w:rPr>
          <w:rFonts w:ascii="Courier New" w:eastAsia="Times New Roman" w:hAnsi="Courier New" w:cs="Courier New"/>
          <w:color w:val="000000"/>
          <w:kern w:val="0"/>
          <w:sz w:val="21"/>
          <w:szCs w:val="21"/>
          <w14:ligatures w14:val="none"/>
        </w:rPr>
        <w:t>(),</w:t>
      </w:r>
    </w:p>
    <w:p w14:paraId="5494B06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layers.Dense</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128</w:t>
      </w:r>
      <w:r w:rsidRPr="00AF07C7">
        <w:rPr>
          <w:rFonts w:ascii="Courier New" w:eastAsia="Times New Roman" w:hAnsi="Courier New" w:cs="Courier New"/>
          <w:color w:val="000000"/>
          <w:kern w:val="0"/>
          <w:sz w:val="21"/>
          <w:szCs w:val="21"/>
          <w14:ligatures w14:val="none"/>
        </w:rPr>
        <w:t>, activation=</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relu</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w:t>
      </w:r>
    </w:p>
    <w:p w14:paraId="67407B3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layers.Dense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num_classes</w:t>
      </w:r>
      <w:proofErr w:type="spellEnd"/>
      <w:r w:rsidRPr="00AF07C7">
        <w:rPr>
          <w:rFonts w:ascii="Courier New" w:eastAsia="Times New Roman" w:hAnsi="Courier New" w:cs="Courier New"/>
          <w:color w:val="000000"/>
          <w:kern w:val="0"/>
          <w:sz w:val="21"/>
          <w:szCs w:val="21"/>
          <w14:ligatures w14:val="none"/>
        </w:rPr>
        <w:t>, activation=</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softmax</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w:t>
      </w:r>
      <w:r w:rsidRPr="00AF07C7">
        <w:rPr>
          <w:rFonts w:ascii="Courier New" w:eastAsia="Times New Roman" w:hAnsi="Courier New" w:cs="Courier New"/>
          <w:color w:val="008000"/>
          <w:kern w:val="0"/>
          <w:sz w:val="21"/>
          <w:szCs w:val="21"/>
          <w14:ligatures w14:val="none"/>
        </w:rPr>
        <w:t xml:space="preserve"># Output layer with </w:t>
      </w:r>
      <w:proofErr w:type="spellStart"/>
      <w:r w:rsidRPr="00AF07C7">
        <w:rPr>
          <w:rFonts w:ascii="Courier New" w:eastAsia="Times New Roman" w:hAnsi="Courier New" w:cs="Courier New"/>
          <w:color w:val="008000"/>
          <w:kern w:val="0"/>
          <w:sz w:val="21"/>
          <w:szCs w:val="21"/>
          <w14:ligatures w14:val="none"/>
        </w:rPr>
        <w:t>num_classes</w:t>
      </w:r>
      <w:proofErr w:type="spellEnd"/>
      <w:r w:rsidRPr="00AF07C7">
        <w:rPr>
          <w:rFonts w:ascii="Courier New" w:eastAsia="Times New Roman" w:hAnsi="Courier New" w:cs="Courier New"/>
          <w:color w:val="008000"/>
          <w:kern w:val="0"/>
          <w:sz w:val="21"/>
          <w:szCs w:val="21"/>
          <w14:ligatures w14:val="none"/>
        </w:rPr>
        <w:t xml:space="preserve"> units</w:t>
      </w:r>
    </w:p>
    <w:p w14:paraId="2FC2F8D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w:t>
      </w:r>
    </w:p>
    <w:p w14:paraId="65D13B7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E39C5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Compile the model</w:t>
      </w:r>
    </w:p>
    <w:p w14:paraId="04F0F04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model.</w:t>
      </w:r>
      <w:r w:rsidRPr="00AF07C7">
        <w:rPr>
          <w:rFonts w:ascii="Courier New" w:eastAsia="Times New Roman" w:hAnsi="Courier New" w:cs="Courier New"/>
          <w:color w:val="795E26"/>
          <w:kern w:val="0"/>
          <w:sz w:val="21"/>
          <w:szCs w:val="21"/>
          <w14:ligatures w14:val="none"/>
        </w:rPr>
        <w:t>compile</w:t>
      </w:r>
      <w:proofErr w:type="spellEnd"/>
      <w:proofErr w:type="gramEnd"/>
      <w:r w:rsidRPr="00AF07C7">
        <w:rPr>
          <w:rFonts w:ascii="Courier New" w:eastAsia="Times New Roman" w:hAnsi="Courier New" w:cs="Courier New"/>
          <w:color w:val="000000"/>
          <w:kern w:val="0"/>
          <w:sz w:val="21"/>
          <w:szCs w:val="21"/>
          <w14:ligatures w14:val="none"/>
        </w:rPr>
        <w:t>(optimizer=</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adam</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loss=</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sparse_categorical_crossentropy</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metrics=[</w:t>
      </w:r>
      <w:r w:rsidRPr="00AF07C7">
        <w:rPr>
          <w:rFonts w:ascii="Courier New" w:eastAsia="Times New Roman" w:hAnsi="Courier New" w:cs="Courier New"/>
          <w:color w:val="A31515"/>
          <w:kern w:val="0"/>
          <w:sz w:val="21"/>
          <w:szCs w:val="21"/>
          <w14:ligatures w14:val="none"/>
        </w:rPr>
        <w:t>'accuracy'</w:t>
      </w:r>
      <w:r w:rsidRPr="00AF07C7">
        <w:rPr>
          <w:rFonts w:ascii="Courier New" w:eastAsia="Times New Roman" w:hAnsi="Courier New" w:cs="Courier New"/>
          <w:color w:val="000000"/>
          <w:kern w:val="0"/>
          <w:sz w:val="21"/>
          <w:szCs w:val="21"/>
          <w14:ligatures w14:val="none"/>
        </w:rPr>
        <w:t>])</w:t>
      </w:r>
    </w:p>
    <w:p w14:paraId="2A3F6CC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3CC79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Train the model using data augmentation and validation data</w:t>
      </w:r>
    </w:p>
    <w:p w14:paraId="5CC2AA2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history = </w:t>
      </w:r>
      <w:proofErr w:type="spellStart"/>
      <w:proofErr w:type="gramStart"/>
      <w:r w:rsidRPr="00AF07C7">
        <w:rPr>
          <w:rFonts w:ascii="Courier New" w:eastAsia="Times New Roman" w:hAnsi="Courier New" w:cs="Courier New"/>
          <w:color w:val="000000"/>
          <w:kern w:val="0"/>
          <w:sz w:val="21"/>
          <w:szCs w:val="21"/>
          <w14:ligatures w14:val="none"/>
        </w:rPr>
        <w:t>model.fit</w:t>
      </w:r>
      <w:proofErr w:type="spellEnd"/>
      <w:r w:rsidRPr="00AF07C7">
        <w:rPr>
          <w:rFonts w:ascii="Courier New" w:eastAsia="Times New Roman" w:hAnsi="Courier New" w:cs="Courier New"/>
          <w:color w:val="000000"/>
          <w:kern w:val="0"/>
          <w:sz w:val="21"/>
          <w:szCs w:val="21"/>
          <w14:ligatures w14:val="none"/>
        </w:rPr>
        <w:t>(</w:t>
      </w:r>
      <w:proofErr w:type="gramEnd"/>
    </w:p>
    <w:p w14:paraId="3306650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proofErr w:type="gramStart"/>
      <w:r w:rsidRPr="00AF07C7">
        <w:rPr>
          <w:rFonts w:ascii="Courier New" w:eastAsia="Times New Roman" w:hAnsi="Courier New" w:cs="Courier New"/>
          <w:color w:val="000000"/>
          <w:kern w:val="0"/>
          <w:sz w:val="21"/>
          <w:szCs w:val="21"/>
          <w14:ligatures w14:val="none"/>
        </w:rPr>
        <w:t>datagen.flow</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x_train</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y_train</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batch_size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32</w:t>
      </w:r>
      <w:r w:rsidRPr="00AF07C7">
        <w:rPr>
          <w:rFonts w:ascii="Courier New" w:eastAsia="Times New Roman" w:hAnsi="Courier New" w:cs="Courier New"/>
          <w:color w:val="000000"/>
          <w:kern w:val="0"/>
          <w:sz w:val="21"/>
          <w:szCs w:val="21"/>
          <w14:ligatures w14:val="none"/>
        </w:rPr>
        <w:t>),</w:t>
      </w:r>
    </w:p>
    <w:p w14:paraId="175E5C4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epochs=</w:t>
      </w:r>
      <w:r w:rsidRPr="00AF07C7">
        <w:rPr>
          <w:rFonts w:ascii="Courier New" w:eastAsia="Times New Roman" w:hAnsi="Courier New" w:cs="Courier New"/>
          <w:color w:val="098156"/>
          <w:kern w:val="0"/>
          <w:sz w:val="21"/>
          <w:szCs w:val="21"/>
          <w14:ligatures w14:val="none"/>
        </w:rPr>
        <w:t>100</w:t>
      </w:r>
      <w:r w:rsidRPr="00AF07C7">
        <w:rPr>
          <w:rFonts w:ascii="Courier New" w:eastAsia="Times New Roman" w:hAnsi="Courier New" w:cs="Courier New"/>
          <w:color w:val="000000"/>
          <w:kern w:val="0"/>
          <w:sz w:val="21"/>
          <w:szCs w:val="21"/>
          <w14:ligatures w14:val="none"/>
        </w:rPr>
        <w:t>,</w:t>
      </w:r>
    </w:p>
    <w:p w14:paraId="1A06625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validation_data</w:t>
      </w:r>
      <w:proofErr w:type="spellEnd"/>
      <w:proofErr w:type="gramStart"/>
      <w:r w:rsidRPr="00AF07C7">
        <w:rPr>
          <w:rFonts w:ascii="Courier New" w:eastAsia="Times New Roman" w:hAnsi="Courier New" w:cs="Courier New"/>
          <w:color w:val="000000"/>
          <w:kern w:val="0"/>
          <w:sz w:val="21"/>
          <w:szCs w:val="21"/>
          <w14:ligatures w14:val="none"/>
        </w:rPr>
        <w:t>=(</w:t>
      </w:r>
      <w:proofErr w:type="spellStart"/>
      <w:proofErr w:type="gramEnd"/>
      <w:r w:rsidRPr="00AF07C7">
        <w:rPr>
          <w:rFonts w:ascii="Courier New" w:eastAsia="Times New Roman" w:hAnsi="Courier New" w:cs="Courier New"/>
          <w:color w:val="000000"/>
          <w:kern w:val="0"/>
          <w:sz w:val="21"/>
          <w:szCs w:val="21"/>
          <w14:ligatures w14:val="none"/>
        </w:rPr>
        <w:t>x_val</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y_val</w:t>
      </w:r>
      <w:proofErr w:type="spellEnd"/>
      <w:r w:rsidRPr="00AF07C7">
        <w:rPr>
          <w:rFonts w:ascii="Courier New" w:eastAsia="Times New Roman" w:hAnsi="Courier New" w:cs="Courier New"/>
          <w:color w:val="000000"/>
          <w:kern w:val="0"/>
          <w:sz w:val="21"/>
          <w:szCs w:val="21"/>
          <w14:ligatures w14:val="none"/>
        </w:rPr>
        <w:t>)</w:t>
      </w:r>
    </w:p>
    <w:p w14:paraId="01F6671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0000"/>
          <w:kern w:val="0"/>
          <w:sz w:val="21"/>
          <w:szCs w:val="21"/>
          <w14:ligatures w14:val="none"/>
        </w:rPr>
        <w:t>)</w:t>
      </w:r>
    </w:p>
    <w:p w14:paraId="64DD9088" w14:textId="77777777" w:rsidR="009A75ED" w:rsidRPr="00AF07C7"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22FE8D9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Save the trained model to a file</w:t>
      </w:r>
    </w:p>
    <w:p w14:paraId="1A89F48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model.save</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"/content/drive/</w:t>
      </w:r>
      <w:proofErr w:type="spellStart"/>
      <w:r w:rsidRPr="00AF07C7">
        <w:rPr>
          <w:rFonts w:ascii="Courier New" w:eastAsia="Times New Roman" w:hAnsi="Courier New" w:cs="Courier New"/>
          <w:color w:val="A31515"/>
          <w:kern w:val="0"/>
          <w:sz w:val="21"/>
          <w:szCs w:val="21"/>
          <w14:ligatures w14:val="none"/>
        </w:rPr>
        <w:t>MyDrive</w:t>
      </w:r>
      <w:proofErr w:type="spellEnd"/>
      <w:r w:rsidRPr="00AF07C7">
        <w:rPr>
          <w:rFonts w:ascii="Courier New" w:eastAsia="Times New Roman" w:hAnsi="Courier New" w:cs="Courier New"/>
          <w:color w:val="A31515"/>
          <w:kern w:val="0"/>
          <w:sz w:val="21"/>
          <w:szCs w:val="21"/>
          <w14:ligatures w14:val="none"/>
        </w:rPr>
        <w:t>/trained_modelCNN1.h5"</w:t>
      </w:r>
      <w:r w:rsidRPr="00AF07C7">
        <w:rPr>
          <w:rFonts w:ascii="Courier New" w:eastAsia="Times New Roman" w:hAnsi="Courier New" w:cs="Courier New"/>
          <w:color w:val="000000"/>
          <w:kern w:val="0"/>
          <w:sz w:val="21"/>
          <w:szCs w:val="21"/>
          <w14:ligatures w14:val="none"/>
        </w:rPr>
        <w:t>)</w:t>
      </w:r>
    </w:p>
    <w:p w14:paraId="3977AF3F" w14:textId="77777777" w:rsidR="009A75ED" w:rsidRPr="00AF07C7"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3F8ADE8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Get the folder names of each class</w:t>
      </w:r>
    </w:p>
    <w:p w14:paraId="4D8898D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class_folders</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os.listdir</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data_path</w:t>
      </w:r>
      <w:proofErr w:type="spellEnd"/>
      <w:r w:rsidRPr="00AF07C7">
        <w:rPr>
          <w:rFonts w:ascii="Courier New" w:eastAsia="Times New Roman" w:hAnsi="Courier New" w:cs="Courier New"/>
          <w:color w:val="000000"/>
          <w:kern w:val="0"/>
          <w:sz w:val="21"/>
          <w:szCs w:val="21"/>
          <w14:ligatures w14:val="none"/>
        </w:rPr>
        <w:t>)</w:t>
      </w:r>
    </w:p>
    <w:p w14:paraId="0C5B82B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class_names</w:t>
      </w:r>
      <w:proofErr w:type="spellEnd"/>
      <w:r w:rsidRPr="00AF07C7">
        <w:rPr>
          <w:rFonts w:ascii="Courier New" w:eastAsia="Times New Roman" w:hAnsi="Courier New" w:cs="Courier New"/>
          <w:color w:val="000000"/>
          <w:kern w:val="0"/>
          <w:sz w:val="21"/>
          <w:szCs w:val="21"/>
          <w14:ligatures w14:val="none"/>
        </w:rPr>
        <w:t xml:space="preserve"> = </w:t>
      </w:r>
      <w:proofErr w:type="spellStart"/>
      <w:r w:rsidRPr="00AF07C7">
        <w:rPr>
          <w:rFonts w:ascii="Courier New" w:eastAsia="Times New Roman" w:hAnsi="Courier New" w:cs="Courier New"/>
          <w:color w:val="000000"/>
          <w:kern w:val="0"/>
          <w:sz w:val="21"/>
          <w:szCs w:val="21"/>
          <w14:ligatures w14:val="none"/>
        </w:rPr>
        <w:t>class_folders</w:t>
      </w:r>
      <w:proofErr w:type="spellEnd"/>
    </w:p>
    <w:p w14:paraId="2DB2527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D126A9C"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Evaluate the model on the test set</w:t>
      </w:r>
    </w:p>
    <w:p w14:paraId="3690B22C"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test_loss</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test_acc</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model.evaluate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x_test</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y_test</w:t>
      </w:r>
      <w:proofErr w:type="spellEnd"/>
      <w:r w:rsidRPr="00AF07C7">
        <w:rPr>
          <w:rFonts w:ascii="Courier New" w:eastAsia="Times New Roman" w:hAnsi="Courier New" w:cs="Courier New"/>
          <w:color w:val="000000"/>
          <w:kern w:val="0"/>
          <w:sz w:val="21"/>
          <w:szCs w:val="21"/>
          <w14:ligatures w14:val="none"/>
        </w:rPr>
        <w:t>)</w:t>
      </w:r>
    </w:p>
    <w:p w14:paraId="6810111B"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AF07C7">
        <w:rPr>
          <w:rFonts w:ascii="Courier New" w:eastAsia="Times New Roman" w:hAnsi="Courier New" w:cs="Courier New"/>
          <w:color w:val="795E26"/>
          <w:kern w:val="0"/>
          <w:sz w:val="21"/>
          <w:szCs w:val="21"/>
          <w14:ligatures w14:val="none"/>
        </w:rPr>
        <w:t>print</w:t>
      </w:r>
      <w:r w:rsidRPr="00AF07C7">
        <w:rPr>
          <w:rFonts w:ascii="Courier New" w:eastAsia="Times New Roman" w:hAnsi="Courier New" w:cs="Courier New"/>
          <w:color w:val="000000"/>
          <w:kern w:val="0"/>
          <w:sz w:val="21"/>
          <w:szCs w:val="21"/>
          <w14:ligatures w14:val="none"/>
        </w:rPr>
        <w:t>(</w:t>
      </w:r>
      <w:proofErr w:type="gramEnd"/>
      <w:r w:rsidRPr="00AF07C7">
        <w:rPr>
          <w:rFonts w:ascii="Courier New" w:eastAsia="Times New Roman" w:hAnsi="Courier New" w:cs="Courier New"/>
          <w:color w:val="A31515"/>
          <w:kern w:val="0"/>
          <w:sz w:val="21"/>
          <w:szCs w:val="21"/>
          <w14:ligatures w14:val="none"/>
        </w:rPr>
        <w:t>"Test accuracy:"</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test_acc</w:t>
      </w:r>
      <w:proofErr w:type="spellEnd"/>
      <w:r w:rsidRPr="00AF07C7">
        <w:rPr>
          <w:rFonts w:ascii="Courier New" w:eastAsia="Times New Roman" w:hAnsi="Courier New" w:cs="Courier New"/>
          <w:color w:val="000000"/>
          <w:kern w:val="0"/>
          <w:sz w:val="21"/>
          <w:szCs w:val="21"/>
          <w14:ligatures w14:val="none"/>
        </w:rPr>
        <w:t>)</w:t>
      </w:r>
    </w:p>
    <w:p w14:paraId="4B6D31D1" w14:textId="77777777" w:rsidR="009A75ED" w:rsidRPr="00AF07C7"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371D062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Generate classification report</w:t>
      </w:r>
    </w:p>
    <w:p w14:paraId="6F82D1B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y_pred_probs</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model.predict</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x_test</w:t>
      </w:r>
      <w:proofErr w:type="spellEnd"/>
      <w:r w:rsidRPr="00AF07C7">
        <w:rPr>
          <w:rFonts w:ascii="Courier New" w:eastAsia="Times New Roman" w:hAnsi="Courier New" w:cs="Courier New"/>
          <w:color w:val="000000"/>
          <w:kern w:val="0"/>
          <w:sz w:val="21"/>
          <w:szCs w:val="21"/>
          <w14:ligatures w14:val="none"/>
        </w:rPr>
        <w:t>)</w:t>
      </w:r>
    </w:p>
    <w:p w14:paraId="08B49D3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y_pred</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np.argmax</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y_pred_probs</w:t>
      </w:r>
      <w:proofErr w:type="spellEnd"/>
      <w:r w:rsidRPr="00AF07C7">
        <w:rPr>
          <w:rFonts w:ascii="Courier New" w:eastAsia="Times New Roman" w:hAnsi="Courier New" w:cs="Courier New"/>
          <w:color w:val="000000"/>
          <w:kern w:val="0"/>
          <w:sz w:val="21"/>
          <w:szCs w:val="21"/>
          <w14:ligatures w14:val="none"/>
        </w:rPr>
        <w:t>, axis=</w:t>
      </w:r>
      <w:r w:rsidRPr="00AF07C7">
        <w:rPr>
          <w:rFonts w:ascii="Courier New" w:eastAsia="Times New Roman" w:hAnsi="Courier New" w:cs="Courier New"/>
          <w:color w:val="098156"/>
          <w:kern w:val="0"/>
          <w:sz w:val="21"/>
          <w:szCs w:val="21"/>
          <w14:ligatures w14:val="none"/>
        </w:rPr>
        <w:t>1</w:t>
      </w:r>
      <w:r w:rsidRPr="00AF07C7">
        <w:rPr>
          <w:rFonts w:ascii="Courier New" w:eastAsia="Times New Roman" w:hAnsi="Courier New" w:cs="Courier New"/>
          <w:color w:val="000000"/>
          <w:kern w:val="0"/>
          <w:sz w:val="21"/>
          <w:szCs w:val="21"/>
          <w14:ligatures w14:val="none"/>
        </w:rPr>
        <w:t>)</w:t>
      </w:r>
    </w:p>
    <w:p w14:paraId="13FF4BB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AF07C7">
        <w:rPr>
          <w:rFonts w:ascii="Courier New" w:eastAsia="Times New Roman" w:hAnsi="Courier New" w:cs="Courier New"/>
          <w:color w:val="795E26"/>
          <w:kern w:val="0"/>
          <w:sz w:val="21"/>
          <w:szCs w:val="21"/>
          <w14:ligatures w14:val="none"/>
        </w:rPr>
        <w:t>print</w:t>
      </w:r>
      <w:r w:rsidRPr="00AF07C7">
        <w:rPr>
          <w:rFonts w:ascii="Courier New" w:eastAsia="Times New Roman" w:hAnsi="Courier New" w:cs="Courier New"/>
          <w:color w:val="000000"/>
          <w:kern w:val="0"/>
          <w:sz w:val="21"/>
          <w:szCs w:val="21"/>
          <w14:ligatures w14:val="none"/>
        </w:rPr>
        <w:t>(</w:t>
      </w:r>
      <w:proofErr w:type="gramEnd"/>
      <w:r w:rsidRPr="00AF07C7">
        <w:rPr>
          <w:rFonts w:ascii="Courier New" w:eastAsia="Times New Roman" w:hAnsi="Courier New" w:cs="Courier New"/>
          <w:color w:val="A31515"/>
          <w:kern w:val="0"/>
          <w:sz w:val="21"/>
          <w:szCs w:val="21"/>
          <w14:ligatures w14:val="none"/>
        </w:rPr>
        <w:t>"Classification Report:"</w:t>
      </w:r>
      <w:r w:rsidRPr="00AF07C7">
        <w:rPr>
          <w:rFonts w:ascii="Courier New" w:eastAsia="Times New Roman" w:hAnsi="Courier New" w:cs="Courier New"/>
          <w:color w:val="000000"/>
          <w:kern w:val="0"/>
          <w:sz w:val="21"/>
          <w:szCs w:val="21"/>
          <w14:ligatures w14:val="none"/>
        </w:rPr>
        <w:t>)</w:t>
      </w:r>
    </w:p>
    <w:p w14:paraId="4408D9C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AF07C7">
        <w:rPr>
          <w:rFonts w:ascii="Courier New" w:eastAsia="Times New Roman" w:hAnsi="Courier New" w:cs="Courier New"/>
          <w:color w:val="795E26"/>
          <w:kern w:val="0"/>
          <w:sz w:val="21"/>
          <w:szCs w:val="21"/>
          <w14:ligatures w14:val="none"/>
        </w:rPr>
        <w:t>print</w:t>
      </w:r>
      <w:r w:rsidRPr="00AF07C7">
        <w:rPr>
          <w:rFonts w:ascii="Courier New" w:eastAsia="Times New Roman" w:hAnsi="Courier New" w:cs="Courier New"/>
          <w:color w:val="000000"/>
          <w:kern w:val="0"/>
          <w:sz w:val="21"/>
          <w:szCs w:val="21"/>
          <w14:ligatures w14:val="none"/>
        </w:rPr>
        <w:t>(</w:t>
      </w:r>
      <w:proofErr w:type="spellStart"/>
      <w:proofErr w:type="gramEnd"/>
      <w:r w:rsidRPr="00AF07C7">
        <w:rPr>
          <w:rFonts w:ascii="Courier New" w:eastAsia="Times New Roman" w:hAnsi="Courier New" w:cs="Courier New"/>
          <w:color w:val="000000"/>
          <w:kern w:val="0"/>
          <w:sz w:val="21"/>
          <w:szCs w:val="21"/>
          <w14:ligatures w14:val="none"/>
        </w:rPr>
        <w:t>classification_report</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y_test</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y_pred</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target_names</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class_names</w:t>
      </w:r>
      <w:proofErr w:type="spellEnd"/>
      <w:r w:rsidRPr="00AF07C7">
        <w:rPr>
          <w:rFonts w:ascii="Courier New" w:eastAsia="Times New Roman" w:hAnsi="Courier New" w:cs="Courier New"/>
          <w:color w:val="000000"/>
          <w:kern w:val="0"/>
          <w:sz w:val="21"/>
          <w:szCs w:val="21"/>
          <w14:ligatures w14:val="none"/>
        </w:rPr>
        <w:t>))</w:t>
      </w:r>
    </w:p>
    <w:p w14:paraId="2296FAB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51CEF0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lastRenderedPageBreak/>
        <w:t># Generate confusion matrix graph</w:t>
      </w:r>
    </w:p>
    <w:p w14:paraId="120AFAB9" w14:textId="77777777" w:rsidR="009A75ED" w:rsidRPr="000911EC"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0911EC">
        <w:rPr>
          <w:rFonts w:ascii="Courier New" w:eastAsia="Times New Roman" w:hAnsi="Courier New" w:cs="Courier New"/>
          <w:color w:val="000000"/>
          <w:kern w:val="0"/>
          <w:sz w:val="21"/>
          <w:szCs w:val="21"/>
          <w14:ligatures w14:val="none"/>
        </w:rPr>
        <w:t xml:space="preserve">cm = </w:t>
      </w:r>
      <w:proofErr w:type="spellStart"/>
      <w:r w:rsidRPr="000911EC">
        <w:rPr>
          <w:rFonts w:ascii="Courier New" w:eastAsia="Times New Roman" w:hAnsi="Courier New" w:cs="Courier New"/>
          <w:color w:val="000000"/>
          <w:kern w:val="0"/>
          <w:sz w:val="21"/>
          <w:szCs w:val="21"/>
          <w14:ligatures w14:val="none"/>
        </w:rPr>
        <w:t>confusion_</w:t>
      </w:r>
      <w:proofErr w:type="gramStart"/>
      <w:r w:rsidRPr="000911EC">
        <w:rPr>
          <w:rFonts w:ascii="Courier New" w:eastAsia="Times New Roman" w:hAnsi="Courier New" w:cs="Courier New"/>
          <w:color w:val="000000"/>
          <w:kern w:val="0"/>
          <w:sz w:val="21"/>
          <w:szCs w:val="21"/>
          <w14:ligatures w14:val="none"/>
        </w:rPr>
        <w:t>matrix</w:t>
      </w:r>
      <w:proofErr w:type="spellEnd"/>
      <w:r w:rsidRPr="000911EC">
        <w:rPr>
          <w:rFonts w:ascii="Courier New" w:eastAsia="Times New Roman" w:hAnsi="Courier New" w:cs="Courier New"/>
          <w:color w:val="000000"/>
          <w:kern w:val="0"/>
          <w:sz w:val="21"/>
          <w:szCs w:val="21"/>
          <w14:ligatures w14:val="none"/>
        </w:rPr>
        <w:t>(</w:t>
      </w:r>
      <w:proofErr w:type="spellStart"/>
      <w:proofErr w:type="gramEnd"/>
      <w:r w:rsidRPr="000911EC">
        <w:rPr>
          <w:rFonts w:ascii="Courier New" w:eastAsia="Times New Roman" w:hAnsi="Courier New" w:cs="Courier New"/>
          <w:color w:val="000000"/>
          <w:kern w:val="0"/>
          <w:sz w:val="21"/>
          <w:szCs w:val="21"/>
          <w14:ligatures w14:val="none"/>
        </w:rPr>
        <w:t>y_test</w:t>
      </w:r>
      <w:proofErr w:type="spellEnd"/>
      <w:r w:rsidRPr="000911EC">
        <w:rPr>
          <w:rFonts w:ascii="Courier New" w:eastAsia="Times New Roman" w:hAnsi="Courier New" w:cs="Courier New"/>
          <w:color w:val="000000"/>
          <w:kern w:val="0"/>
          <w:sz w:val="21"/>
          <w:szCs w:val="21"/>
          <w14:ligatures w14:val="none"/>
        </w:rPr>
        <w:t xml:space="preserve">, </w:t>
      </w:r>
      <w:proofErr w:type="spellStart"/>
      <w:r w:rsidRPr="000911EC">
        <w:rPr>
          <w:rFonts w:ascii="Courier New" w:eastAsia="Times New Roman" w:hAnsi="Courier New" w:cs="Courier New"/>
          <w:color w:val="000000"/>
          <w:kern w:val="0"/>
          <w:sz w:val="21"/>
          <w:szCs w:val="21"/>
          <w14:ligatures w14:val="none"/>
        </w:rPr>
        <w:t>y_pred</w:t>
      </w:r>
      <w:proofErr w:type="spellEnd"/>
      <w:r w:rsidRPr="000911EC">
        <w:rPr>
          <w:rFonts w:ascii="Courier New" w:eastAsia="Times New Roman" w:hAnsi="Courier New" w:cs="Courier New"/>
          <w:color w:val="000000"/>
          <w:kern w:val="0"/>
          <w:sz w:val="21"/>
          <w:szCs w:val="21"/>
          <w14:ligatures w14:val="none"/>
        </w:rPr>
        <w:t>)</w:t>
      </w:r>
    </w:p>
    <w:p w14:paraId="4A41458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plt.figure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figsize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8</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6</w:t>
      </w:r>
      <w:r w:rsidRPr="00AF07C7">
        <w:rPr>
          <w:rFonts w:ascii="Courier New" w:eastAsia="Times New Roman" w:hAnsi="Courier New" w:cs="Courier New"/>
          <w:color w:val="000000"/>
          <w:kern w:val="0"/>
          <w:sz w:val="21"/>
          <w:szCs w:val="21"/>
          <w14:ligatures w14:val="none"/>
        </w:rPr>
        <w:t>))</w:t>
      </w:r>
    </w:p>
    <w:p w14:paraId="4514257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plt.imshow</w:t>
      </w:r>
      <w:proofErr w:type="spellEnd"/>
      <w:proofErr w:type="gramEnd"/>
      <w:r w:rsidRPr="00AF07C7">
        <w:rPr>
          <w:rFonts w:ascii="Courier New" w:eastAsia="Times New Roman" w:hAnsi="Courier New" w:cs="Courier New"/>
          <w:color w:val="000000"/>
          <w:kern w:val="0"/>
          <w:sz w:val="21"/>
          <w:szCs w:val="21"/>
          <w14:ligatures w14:val="none"/>
        </w:rPr>
        <w:t>(cm, interpolation=</w:t>
      </w:r>
      <w:r w:rsidRPr="00AF07C7">
        <w:rPr>
          <w:rFonts w:ascii="Courier New" w:eastAsia="Times New Roman" w:hAnsi="Courier New" w:cs="Courier New"/>
          <w:color w:val="A31515"/>
          <w:kern w:val="0"/>
          <w:sz w:val="21"/>
          <w:szCs w:val="21"/>
          <w14:ligatures w14:val="none"/>
        </w:rPr>
        <w:t>'nearest'</w:t>
      </w:r>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cmap</w:t>
      </w:r>
      <w:proofErr w:type="spell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plt.cm.Blues</w:t>
      </w:r>
      <w:proofErr w:type="spellEnd"/>
      <w:r w:rsidRPr="00AF07C7">
        <w:rPr>
          <w:rFonts w:ascii="Courier New" w:eastAsia="Times New Roman" w:hAnsi="Courier New" w:cs="Courier New"/>
          <w:color w:val="000000"/>
          <w:kern w:val="0"/>
          <w:sz w:val="21"/>
          <w:szCs w:val="21"/>
          <w14:ligatures w14:val="none"/>
        </w:rPr>
        <w:t>)</w:t>
      </w:r>
    </w:p>
    <w:p w14:paraId="30EE9B5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plt.title</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'Confusion Matrix'</w:t>
      </w:r>
      <w:r w:rsidRPr="00AF07C7">
        <w:rPr>
          <w:rFonts w:ascii="Courier New" w:eastAsia="Times New Roman" w:hAnsi="Courier New" w:cs="Courier New"/>
          <w:color w:val="000000"/>
          <w:kern w:val="0"/>
          <w:sz w:val="21"/>
          <w:szCs w:val="21"/>
          <w14:ligatures w14:val="none"/>
        </w:rPr>
        <w:t>)</w:t>
      </w:r>
    </w:p>
    <w:p w14:paraId="4CC9AF7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plt.colorbar</w:t>
      </w:r>
      <w:proofErr w:type="spellEnd"/>
      <w:proofErr w:type="gramEnd"/>
      <w:r w:rsidRPr="00AF07C7">
        <w:rPr>
          <w:rFonts w:ascii="Courier New" w:eastAsia="Times New Roman" w:hAnsi="Courier New" w:cs="Courier New"/>
          <w:color w:val="000000"/>
          <w:kern w:val="0"/>
          <w:sz w:val="21"/>
          <w:szCs w:val="21"/>
          <w14:ligatures w14:val="none"/>
        </w:rPr>
        <w:t>()</w:t>
      </w:r>
    </w:p>
    <w:p w14:paraId="705D7325"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AF07C7">
        <w:rPr>
          <w:rFonts w:ascii="Courier New" w:eastAsia="Times New Roman" w:hAnsi="Courier New" w:cs="Courier New"/>
          <w:color w:val="000000"/>
          <w:kern w:val="0"/>
          <w:sz w:val="21"/>
          <w:szCs w:val="21"/>
          <w14:ligatures w14:val="none"/>
        </w:rPr>
        <w:t>tick_marks</w:t>
      </w:r>
      <w:proofErr w:type="spellEnd"/>
      <w:r w:rsidRPr="00AF07C7">
        <w:rPr>
          <w:rFonts w:ascii="Courier New" w:eastAsia="Times New Roman" w:hAnsi="Courier New" w:cs="Courier New"/>
          <w:color w:val="000000"/>
          <w:kern w:val="0"/>
          <w:sz w:val="21"/>
          <w:szCs w:val="21"/>
          <w14:ligatures w14:val="none"/>
        </w:rPr>
        <w:t xml:space="preserve"> = </w:t>
      </w:r>
      <w:proofErr w:type="spellStart"/>
      <w:proofErr w:type="gramStart"/>
      <w:r w:rsidRPr="00AF07C7">
        <w:rPr>
          <w:rFonts w:ascii="Courier New" w:eastAsia="Times New Roman" w:hAnsi="Courier New" w:cs="Courier New"/>
          <w:color w:val="000000"/>
          <w:kern w:val="0"/>
          <w:sz w:val="21"/>
          <w:szCs w:val="21"/>
          <w14:ligatures w14:val="none"/>
        </w:rPr>
        <w:t>np.arange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num_classes</w:t>
      </w:r>
      <w:proofErr w:type="spellEnd"/>
      <w:r w:rsidRPr="00AF07C7">
        <w:rPr>
          <w:rFonts w:ascii="Courier New" w:eastAsia="Times New Roman" w:hAnsi="Courier New" w:cs="Courier New"/>
          <w:color w:val="000000"/>
          <w:kern w:val="0"/>
          <w:sz w:val="21"/>
          <w:szCs w:val="21"/>
          <w14:ligatures w14:val="none"/>
        </w:rPr>
        <w:t>)</w:t>
      </w:r>
    </w:p>
    <w:p w14:paraId="4C17498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plt.xticks</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tick_marks</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class_names</w:t>
      </w:r>
      <w:proofErr w:type="spellEnd"/>
      <w:r w:rsidRPr="00AF07C7">
        <w:rPr>
          <w:rFonts w:ascii="Courier New" w:eastAsia="Times New Roman" w:hAnsi="Courier New" w:cs="Courier New"/>
          <w:color w:val="000000"/>
          <w:kern w:val="0"/>
          <w:sz w:val="21"/>
          <w:szCs w:val="21"/>
          <w14:ligatures w14:val="none"/>
        </w:rPr>
        <w:t>, rotation=</w:t>
      </w:r>
      <w:r w:rsidRPr="00AF07C7">
        <w:rPr>
          <w:rFonts w:ascii="Courier New" w:eastAsia="Times New Roman" w:hAnsi="Courier New" w:cs="Courier New"/>
          <w:color w:val="098156"/>
          <w:kern w:val="0"/>
          <w:sz w:val="21"/>
          <w:szCs w:val="21"/>
          <w14:ligatures w14:val="none"/>
        </w:rPr>
        <w:t>45</w:t>
      </w:r>
      <w:r w:rsidRPr="00AF07C7">
        <w:rPr>
          <w:rFonts w:ascii="Courier New" w:eastAsia="Times New Roman" w:hAnsi="Courier New" w:cs="Courier New"/>
          <w:color w:val="000000"/>
          <w:kern w:val="0"/>
          <w:sz w:val="21"/>
          <w:szCs w:val="21"/>
          <w14:ligatures w14:val="none"/>
        </w:rPr>
        <w:t>)</w:t>
      </w:r>
    </w:p>
    <w:p w14:paraId="346BA57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plt.yticks</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tick_marks</w:t>
      </w:r>
      <w:proofErr w:type="spellEnd"/>
      <w:r w:rsidRPr="00AF07C7">
        <w:rPr>
          <w:rFonts w:ascii="Courier New" w:eastAsia="Times New Roman" w:hAnsi="Courier New" w:cs="Courier New"/>
          <w:color w:val="000000"/>
          <w:kern w:val="0"/>
          <w:sz w:val="21"/>
          <w:szCs w:val="21"/>
          <w14:ligatures w14:val="none"/>
        </w:rPr>
        <w:t xml:space="preserve">, </w:t>
      </w:r>
      <w:proofErr w:type="spellStart"/>
      <w:r w:rsidRPr="00AF07C7">
        <w:rPr>
          <w:rFonts w:ascii="Courier New" w:eastAsia="Times New Roman" w:hAnsi="Courier New" w:cs="Courier New"/>
          <w:color w:val="000000"/>
          <w:kern w:val="0"/>
          <w:sz w:val="21"/>
          <w:szCs w:val="21"/>
          <w14:ligatures w14:val="none"/>
        </w:rPr>
        <w:t>class_names</w:t>
      </w:r>
      <w:proofErr w:type="spellEnd"/>
      <w:r w:rsidRPr="00AF07C7">
        <w:rPr>
          <w:rFonts w:ascii="Courier New" w:eastAsia="Times New Roman" w:hAnsi="Courier New" w:cs="Courier New"/>
          <w:color w:val="000000"/>
          <w:kern w:val="0"/>
          <w:sz w:val="21"/>
          <w:szCs w:val="21"/>
          <w14:ligatures w14:val="none"/>
        </w:rPr>
        <w:t>)</w:t>
      </w:r>
    </w:p>
    <w:p w14:paraId="20B7AAA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plt.xlabel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'Predicted Label'</w:t>
      </w:r>
      <w:r w:rsidRPr="00AF07C7">
        <w:rPr>
          <w:rFonts w:ascii="Courier New" w:eastAsia="Times New Roman" w:hAnsi="Courier New" w:cs="Courier New"/>
          <w:color w:val="000000"/>
          <w:kern w:val="0"/>
          <w:sz w:val="21"/>
          <w:szCs w:val="21"/>
          <w14:ligatures w14:val="none"/>
        </w:rPr>
        <w:t>)</w:t>
      </w:r>
    </w:p>
    <w:p w14:paraId="4119F1F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plt.ylabel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'True Label'</w:t>
      </w:r>
      <w:r w:rsidRPr="00AF07C7">
        <w:rPr>
          <w:rFonts w:ascii="Courier New" w:eastAsia="Times New Roman" w:hAnsi="Courier New" w:cs="Courier New"/>
          <w:color w:val="000000"/>
          <w:kern w:val="0"/>
          <w:sz w:val="21"/>
          <w:szCs w:val="21"/>
          <w14:ligatures w14:val="none"/>
        </w:rPr>
        <w:t>)</w:t>
      </w:r>
    </w:p>
    <w:p w14:paraId="1B64D79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plt.show</w:t>
      </w:r>
      <w:proofErr w:type="spellEnd"/>
      <w:proofErr w:type="gramEnd"/>
      <w:r w:rsidRPr="00AF07C7">
        <w:rPr>
          <w:rFonts w:ascii="Courier New" w:eastAsia="Times New Roman" w:hAnsi="Courier New" w:cs="Courier New"/>
          <w:color w:val="000000"/>
          <w:kern w:val="0"/>
          <w:sz w:val="21"/>
          <w:szCs w:val="21"/>
          <w14:ligatures w14:val="none"/>
        </w:rPr>
        <w:t>()</w:t>
      </w:r>
    </w:p>
    <w:p w14:paraId="06AF988C"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97BDA6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Generate accuracy graph</w:t>
      </w:r>
    </w:p>
    <w:p w14:paraId="3F77377A"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plt.figure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figsize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8</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6</w:t>
      </w:r>
      <w:r w:rsidRPr="00AF07C7">
        <w:rPr>
          <w:rFonts w:ascii="Courier New" w:eastAsia="Times New Roman" w:hAnsi="Courier New" w:cs="Courier New"/>
          <w:color w:val="000000"/>
          <w:kern w:val="0"/>
          <w:sz w:val="21"/>
          <w:szCs w:val="21"/>
          <w14:ligatures w14:val="none"/>
        </w:rPr>
        <w:t>))</w:t>
      </w:r>
    </w:p>
    <w:p w14:paraId="5B981FC8"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plt.plot</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history.history</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'accuracy'</w:t>
      </w:r>
      <w:r w:rsidRPr="00AF07C7">
        <w:rPr>
          <w:rFonts w:ascii="Courier New" w:eastAsia="Times New Roman" w:hAnsi="Courier New" w:cs="Courier New"/>
          <w:color w:val="000000"/>
          <w:kern w:val="0"/>
          <w:sz w:val="21"/>
          <w:szCs w:val="21"/>
          <w14:ligatures w14:val="none"/>
        </w:rPr>
        <w:t>], label=</w:t>
      </w:r>
      <w:r w:rsidRPr="00AF07C7">
        <w:rPr>
          <w:rFonts w:ascii="Courier New" w:eastAsia="Times New Roman" w:hAnsi="Courier New" w:cs="Courier New"/>
          <w:color w:val="A31515"/>
          <w:kern w:val="0"/>
          <w:sz w:val="21"/>
          <w:szCs w:val="21"/>
          <w14:ligatures w14:val="none"/>
        </w:rPr>
        <w:t>'Training Accuracy'</w:t>
      </w:r>
      <w:r w:rsidRPr="00AF07C7">
        <w:rPr>
          <w:rFonts w:ascii="Courier New" w:eastAsia="Times New Roman" w:hAnsi="Courier New" w:cs="Courier New"/>
          <w:color w:val="000000"/>
          <w:kern w:val="0"/>
          <w:sz w:val="21"/>
          <w:szCs w:val="21"/>
          <w14:ligatures w14:val="none"/>
        </w:rPr>
        <w:t>)</w:t>
      </w:r>
    </w:p>
    <w:p w14:paraId="76081B0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plt.plot</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history.history</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val_accuracy</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label=</w:t>
      </w:r>
      <w:r w:rsidRPr="00AF07C7">
        <w:rPr>
          <w:rFonts w:ascii="Courier New" w:eastAsia="Times New Roman" w:hAnsi="Courier New" w:cs="Courier New"/>
          <w:color w:val="A31515"/>
          <w:kern w:val="0"/>
          <w:sz w:val="21"/>
          <w:szCs w:val="21"/>
          <w14:ligatures w14:val="none"/>
        </w:rPr>
        <w:t>'Validation Accuracy'</w:t>
      </w:r>
      <w:r w:rsidRPr="00AF07C7">
        <w:rPr>
          <w:rFonts w:ascii="Courier New" w:eastAsia="Times New Roman" w:hAnsi="Courier New" w:cs="Courier New"/>
          <w:color w:val="000000"/>
          <w:kern w:val="0"/>
          <w:sz w:val="21"/>
          <w:szCs w:val="21"/>
          <w14:ligatures w14:val="none"/>
        </w:rPr>
        <w:t>)</w:t>
      </w:r>
    </w:p>
    <w:p w14:paraId="3002313D"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plt.title</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'Model Accuracy'</w:t>
      </w:r>
      <w:r w:rsidRPr="00AF07C7">
        <w:rPr>
          <w:rFonts w:ascii="Courier New" w:eastAsia="Times New Roman" w:hAnsi="Courier New" w:cs="Courier New"/>
          <w:color w:val="000000"/>
          <w:kern w:val="0"/>
          <w:sz w:val="21"/>
          <w:szCs w:val="21"/>
          <w14:ligatures w14:val="none"/>
        </w:rPr>
        <w:t>)</w:t>
      </w:r>
    </w:p>
    <w:p w14:paraId="5F27CC7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plt.xlabel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'Epoch'</w:t>
      </w:r>
      <w:r w:rsidRPr="00AF07C7">
        <w:rPr>
          <w:rFonts w:ascii="Courier New" w:eastAsia="Times New Roman" w:hAnsi="Courier New" w:cs="Courier New"/>
          <w:color w:val="000000"/>
          <w:kern w:val="0"/>
          <w:sz w:val="21"/>
          <w:szCs w:val="21"/>
          <w14:ligatures w14:val="none"/>
        </w:rPr>
        <w:t>)</w:t>
      </w:r>
    </w:p>
    <w:p w14:paraId="14DD0E1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plt.ylabel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'Accuracy'</w:t>
      </w:r>
      <w:r w:rsidRPr="00AF07C7">
        <w:rPr>
          <w:rFonts w:ascii="Courier New" w:eastAsia="Times New Roman" w:hAnsi="Courier New" w:cs="Courier New"/>
          <w:color w:val="000000"/>
          <w:kern w:val="0"/>
          <w:sz w:val="21"/>
          <w:szCs w:val="21"/>
          <w14:ligatures w14:val="none"/>
        </w:rPr>
        <w:t>)</w:t>
      </w:r>
    </w:p>
    <w:p w14:paraId="7F7235AF"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plt.legend</w:t>
      </w:r>
      <w:proofErr w:type="spellEnd"/>
      <w:proofErr w:type="gramEnd"/>
      <w:r w:rsidRPr="00AF07C7">
        <w:rPr>
          <w:rFonts w:ascii="Courier New" w:eastAsia="Times New Roman" w:hAnsi="Courier New" w:cs="Courier New"/>
          <w:color w:val="000000"/>
          <w:kern w:val="0"/>
          <w:sz w:val="21"/>
          <w:szCs w:val="21"/>
          <w14:ligatures w14:val="none"/>
        </w:rPr>
        <w:t>(loc=</w:t>
      </w:r>
      <w:r w:rsidRPr="00AF07C7">
        <w:rPr>
          <w:rFonts w:ascii="Courier New" w:eastAsia="Times New Roman" w:hAnsi="Courier New" w:cs="Courier New"/>
          <w:color w:val="A31515"/>
          <w:kern w:val="0"/>
          <w:sz w:val="21"/>
          <w:szCs w:val="21"/>
          <w14:ligatures w14:val="none"/>
        </w:rPr>
        <w:t>'lower right'</w:t>
      </w:r>
      <w:r w:rsidRPr="00AF07C7">
        <w:rPr>
          <w:rFonts w:ascii="Courier New" w:eastAsia="Times New Roman" w:hAnsi="Courier New" w:cs="Courier New"/>
          <w:color w:val="000000"/>
          <w:kern w:val="0"/>
          <w:sz w:val="21"/>
          <w:szCs w:val="21"/>
          <w14:ligatures w14:val="none"/>
        </w:rPr>
        <w:t>)</w:t>
      </w:r>
    </w:p>
    <w:p w14:paraId="5B8276A7"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plt.show</w:t>
      </w:r>
      <w:proofErr w:type="spellEnd"/>
      <w:proofErr w:type="gramEnd"/>
      <w:r w:rsidRPr="00AF07C7">
        <w:rPr>
          <w:rFonts w:ascii="Courier New" w:eastAsia="Times New Roman" w:hAnsi="Courier New" w:cs="Courier New"/>
          <w:color w:val="000000"/>
          <w:kern w:val="0"/>
          <w:sz w:val="21"/>
          <w:szCs w:val="21"/>
          <w14:ligatures w14:val="none"/>
        </w:rPr>
        <w:t>()</w:t>
      </w:r>
    </w:p>
    <w:p w14:paraId="370EDD14"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441E2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AF07C7">
        <w:rPr>
          <w:rFonts w:ascii="Courier New" w:eastAsia="Times New Roman" w:hAnsi="Courier New" w:cs="Courier New"/>
          <w:color w:val="008000"/>
          <w:kern w:val="0"/>
          <w:sz w:val="21"/>
          <w:szCs w:val="21"/>
          <w14:ligatures w14:val="none"/>
        </w:rPr>
        <w:t># Generate loss graph</w:t>
      </w:r>
    </w:p>
    <w:p w14:paraId="6044DE55"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plt.figure</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figsize</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098156"/>
          <w:kern w:val="0"/>
          <w:sz w:val="21"/>
          <w:szCs w:val="21"/>
          <w14:ligatures w14:val="none"/>
        </w:rPr>
        <w:t>8</w:t>
      </w:r>
      <w:r w:rsidRPr="00AF07C7">
        <w:rPr>
          <w:rFonts w:ascii="Courier New" w:eastAsia="Times New Roman" w:hAnsi="Courier New" w:cs="Courier New"/>
          <w:color w:val="000000"/>
          <w:kern w:val="0"/>
          <w:sz w:val="21"/>
          <w:szCs w:val="21"/>
          <w14:ligatures w14:val="none"/>
        </w:rPr>
        <w:t xml:space="preserve">, </w:t>
      </w:r>
      <w:r w:rsidRPr="00AF07C7">
        <w:rPr>
          <w:rFonts w:ascii="Courier New" w:eastAsia="Times New Roman" w:hAnsi="Courier New" w:cs="Courier New"/>
          <w:color w:val="098156"/>
          <w:kern w:val="0"/>
          <w:sz w:val="21"/>
          <w:szCs w:val="21"/>
          <w14:ligatures w14:val="none"/>
        </w:rPr>
        <w:t>6</w:t>
      </w:r>
      <w:r w:rsidRPr="00AF07C7">
        <w:rPr>
          <w:rFonts w:ascii="Courier New" w:eastAsia="Times New Roman" w:hAnsi="Courier New" w:cs="Courier New"/>
          <w:color w:val="000000"/>
          <w:kern w:val="0"/>
          <w:sz w:val="21"/>
          <w:szCs w:val="21"/>
          <w14:ligatures w14:val="none"/>
        </w:rPr>
        <w:t>))</w:t>
      </w:r>
    </w:p>
    <w:p w14:paraId="4D1256D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plt.plot</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history.history</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'loss'</w:t>
      </w:r>
      <w:r w:rsidRPr="00AF07C7">
        <w:rPr>
          <w:rFonts w:ascii="Courier New" w:eastAsia="Times New Roman" w:hAnsi="Courier New" w:cs="Courier New"/>
          <w:color w:val="000000"/>
          <w:kern w:val="0"/>
          <w:sz w:val="21"/>
          <w:szCs w:val="21"/>
          <w14:ligatures w14:val="none"/>
        </w:rPr>
        <w:t>], label=</w:t>
      </w:r>
      <w:r w:rsidRPr="00AF07C7">
        <w:rPr>
          <w:rFonts w:ascii="Courier New" w:eastAsia="Times New Roman" w:hAnsi="Courier New" w:cs="Courier New"/>
          <w:color w:val="A31515"/>
          <w:kern w:val="0"/>
          <w:sz w:val="21"/>
          <w:szCs w:val="21"/>
          <w14:ligatures w14:val="none"/>
        </w:rPr>
        <w:t>'Training Loss'</w:t>
      </w:r>
      <w:r w:rsidRPr="00AF07C7">
        <w:rPr>
          <w:rFonts w:ascii="Courier New" w:eastAsia="Times New Roman" w:hAnsi="Courier New" w:cs="Courier New"/>
          <w:color w:val="000000"/>
          <w:kern w:val="0"/>
          <w:sz w:val="21"/>
          <w:szCs w:val="21"/>
          <w14:ligatures w14:val="none"/>
        </w:rPr>
        <w:t>)</w:t>
      </w:r>
    </w:p>
    <w:p w14:paraId="539B6361"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plt.plot</w:t>
      </w:r>
      <w:proofErr w:type="spellEnd"/>
      <w:proofErr w:type="gramEnd"/>
      <w:r w:rsidRPr="00AF07C7">
        <w:rPr>
          <w:rFonts w:ascii="Courier New" w:eastAsia="Times New Roman" w:hAnsi="Courier New" w:cs="Courier New"/>
          <w:color w:val="000000"/>
          <w:kern w:val="0"/>
          <w:sz w:val="21"/>
          <w:szCs w:val="21"/>
          <w14:ligatures w14:val="none"/>
        </w:rPr>
        <w:t>(</w:t>
      </w:r>
      <w:proofErr w:type="spellStart"/>
      <w:r w:rsidRPr="00AF07C7">
        <w:rPr>
          <w:rFonts w:ascii="Courier New" w:eastAsia="Times New Roman" w:hAnsi="Courier New" w:cs="Courier New"/>
          <w:color w:val="000000"/>
          <w:kern w:val="0"/>
          <w:sz w:val="21"/>
          <w:szCs w:val="21"/>
          <w14:ligatures w14:val="none"/>
        </w:rPr>
        <w:t>history.history</w:t>
      </w:r>
      <w:proofErr w:type="spell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w:t>
      </w:r>
      <w:proofErr w:type="spellStart"/>
      <w:r w:rsidRPr="00AF07C7">
        <w:rPr>
          <w:rFonts w:ascii="Courier New" w:eastAsia="Times New Roman" w:hAnsi="Courier New" w:cs="Courier New"/>
          <w:color w:val="A31515"/>
          <w:kern w:val="0"/>
          <w:sz w:val="21"/>
          <w:szCs w:val="21"/>
          <w14:ligatures w14:val="none"/>
        </w:rPr>
        <w:t>val_loss</w:t>
      </w:r>
      <w:proofErr w:type="spellEnd"/>
      <w:r w:rsidRPr="00AF07C7">
        <w:rPr>
          <w:rFonts w:ascii="Courier New" w:eastAsia="Times New Roman" w:hAnsi="Courier New" w:cs="Courier New"/>
          <w:color w:val="A31515"/>
          <w:kern w:val="0"/>
          <w:sz w:val="21"/>
          <w:szCs w:val="21"/>
          <w14:ligatures w14:val="none"/>
        </w:rPr>
        <w:t>'</w:t>
      </w:r>
      <w:r w:rsidRPr="00AF07C7">
        <w:rPr>
          <w:rFonts w:ascii="Courier New" w:eastAsia="Times New Roman" w:hAnsi="Courier New" w:cs="Courier New"/>
          <w:color w:val="000000"/>
          <w:kern w:val="0"/>
          <w:sz w:val="21"/>
          <w:szCs w:val="21"/>
          <w14:ligatures w14:val="none"/>
        </w:rPr>
        <w:t>], label=</w:t>
      </w:r>
      <w:r w:rsidRPr="00AF07C7">
        <w:rPr>
          <w:rFonts w:ascii="Courier New" w:eastAsia="Times New Roman" w:hAnsi="Courier New" w:cs="Courier New"/>
          <w:color w:val="A31515"/>
          <w:kern w:val="0"/>
          <w:sz w:val="21"/>
          <w:szCs w:val="21"/>
          <w14:ligatures w14:val="none"/>
        </w:rPr>
        <w:t>'Validation Loss'</w:t>
      </w:r>
      <w:r w:rsidRPr="00AF07C7">
        <w:rPr>
          <w:rFonts w:ascii="Courier New" w:eastAsia="Times New Roman" w:hAnsi="Courier New" w:cs="Courier New"/>
          <w:color w:val="000000"/>
          <w:kern w:val="0"/>
          <w:sz w:val="21"/>
          <w:szCs w:val="21"/>
          <w14:ligatures w14:val="none"/>
        </w:rPr>
        <w:t>)</w:t>
      </w:r>
    </w:p>
    <w:p w14:paraId="0B406D30"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plt.title</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'Model Loss'</w:t>
      </w:r>
      <w:r w:rsidRPr="00AF07C7">
        <w:rPr>
          <w:rFonts w:ascii="Courier New" w:eastAsia="Times New Roman" w:hAnsi="Courier New" w:cs="Courier New"/>
          <w:color w:val="000000"/>
          <w:kern w:val="0"/>
          <w:sz w:val="21"/>
          <w:szCs w:val="21"/>
          <w14:ligatures w14:val="none"/>
        </w:rPr>
        <w:t>)</w:t>
      </w:r>
    </w:p>
    <w:p w14:paraId="41A981F6"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plt.xlabel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'Epoch'</w:t>
      </w:r>
      <w:r w:rsidRPr="00AF07C7">
        <w:rPr>
          <w:rFonts w:ascii="Courier New" w:eastAsia="Times New Roman" w:hAnsi="Courier New" w:cs="Courier New"/>
          <w:color w:val="000000"/>
          <w:kern w:val="0"/>
          <w:sz w:val="21"/>
          <w:szCs w:val="21"/>
          <w14:ligatures w14:val="none"/>
        </w:rPr>
        <w:t>)</w:t>
      </w:r>
    </w:p>
    <w:p w14:paraId="1EEB84B3"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plt.ylabel</w:t>
      </w:r>
      <w:proofErr w:type="spellEnd"/>
      <w:proofErr w:type="gramEnd"/>
      <w:r w:rsidRPr="00AF07C7">
        <w:rPr>
          <w:rFonts w:ascii="Courier New" w:eastAsia="Times New Roman" w:hAnsi="Courier New" w:cs="Courier New"/>
          <w:color w:val="000000"/>
          <w:kern w:val="0"/>
          <w:sz w:val="21"/>
          <w:szCs w:val="21"/>
          <w14:ligatures w14:val="none"/>
        </w:rPr>
        <w:t>(</w:t>
      </w:r>
      <w:r w:rsidRPr="00AF07C7">
        <w:rPr>
          <w:rFonts w:ascii="Courier New" w:eastAsia="Times New Roman" w:hAnsi="Courier New" w:cs="Courier New"/>
          <w:color w:val="A31515"/>
          <w:kern w:val="0"/>
          <w:sz w:val="21"/>
          <w:szCs w:val="21"/>
          <w14:ligatures w14:val="none"/>
        </w:rPr>
        <w:t>'Loss'</w:t>
      </w:r>
      <w:r w:rsidRPr="00AF07C7">
        <w:rPr>
          <w:rFonts w:ascii="Courier New" w:eastAsia="Times New Roman" w:hAnsi="Courier New" w:cs="Courier New"/>
          <w:color w:val="000000"/>
          <w:kern w:val="0"/>
          <w:sz w:val="21"/>
          <w:szCs w:val="21"/>
          <w14:ligatures w14:val="none"/>
        </w:rPr>
        <w:t>)</w:t>
      </w:r>
    </w:p>
    <w:p w14:paraId="4C4E81B2"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plt.legend</w:t>
      </w:r>
      <w:proofErr w:type="spellEnd"/>
      <w:proofErr w:type="gramEnd"/>
      <w:r w:rsidRPr="00AF07C7">
        <w:rPr>
          <w:rFonts w:ascii="Courier New" w:eastAsia="Times New Roman" w:hAnsi="Courier New" w:cs="Courier New"/>
          <w:color w:val="000000"/>
          <w:kern w:val="0"/>
          <w:sz w:val="21"/>
          <w:szCs w:val="21"/>
          <w14:ligatures w14:val="none"/>
        </w:rPr>
        <w:t>(loc=</w:t>
      </w:r>
      <w:r w:rsidRPr="00AF07C7">
        <w:rPr>
          <w:rFonts w:ascii="Courier New" w:eastAsia="Times New Roman" w:hAnsi="Courier New" w:cs="Courier New"/>
          <w:color w:val="A31515"/>
          <w:kern w:val="0"/>
          <w:sz w:val="21"/>
          <w:szCs w:val="21"/>
          <w14:ligatures w14:val="none"/>
        </w:rPr>
        <w:t>'upper right'</w:t>
      </w:r>
      <w:r w:rsidRPr="00AF07C7">
        <w:rPr>
          <w:rFonts w:ascii="Courier New" w:eastAsia="Times New Roman" w:hAnsi="Courier New" w:cs="Courier New"/>
          <w:color w:val="000000"/>
          <w:kern w:val="0"/>
          <w:sz w:val="21"/>
          <w:szCs w:val="21"/>
          <w14:ligatures w14:val="none"/>
        </w:rPr>
        <w:t>)</w:t>
      </w:r>
    </w:p>
    <w:p w14:paraId="7AD26C1E"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AF07C7">
        <w:rPr>
          <w:rFonts w:ascii="Courier New" w:eastAsia="Times New Roman" w:hAnsi="Courier New" w:cs="Courier New"/>
          <w:color w:val="000000"/>
          <w:kern w:val="0"/>
          <w:sz w:val="21"/>
          <w:szCs w:val="21"/>
          <w14:ligatures w14:val="none"/>
        </w:rPr>
        <w:t>plt.show</w:t>
      </w:r>
      <w:proofErr w:type="spellEnd"/>
      <w:proofErr w:type="gramEnd"/>
      <w:r w:rsidRPr="00AF07C7">
        <w:rPr>
          <w:rFonts w:ascii="Courier New" w:eastAsia="Times New Roman" w:hAnsi="Courier New" w:cs="Courier New"/>
          <w:color w:val="000000"/>
          <w:kern w:val="0"/>
          <w:sz w:val="21"/>
          <w:szCs w:val="21"/>
          <w14:ligatures w14:val="none"/>
        </w:rPr>
        <w:t>()</w:t>
      </w:r>
    </w:p>
    <w:p w14:paraId="758AAEA9" w14:textId="77777777" w:rsidR="009A75ED" w:rsidRPr="00AF07C7"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5B7BA9" w14:textId="77777777" w:rsidR="009A75ED" w:rsidRDefault="009A75ED" w:rsidP="009A75ED"/>
    <w:p w14:paraId="24A3DC63" w14:textId="77777777" w:rsidR="009A75ED" w:rsidRDefault="009A75ED" w:rsidP="009A75ED">
      <w:pPr>
        <w:rPr>
          <w:b/>
          <w:bCs/>
          <w:sz w:val="24"/>
          <w:szCs w:val="24"/>
        </w:rPr>
      </w:pPr>
      <w:r w:rsidRPr="00AF07C7">
        <w:rPr>
          <w:b/>
          <w:bCs/>
          <w:sz w:val="24"/>
          <w:szCs w:val="24"/>
        </w:rPr>
        <w:t>CNN2 Code:</w:t>
      </w:r>
    </w:p>
    <w:p w14:paraId="3D4A7B3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numpy</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np</w:t>
      </w:r>
      <w:proofErr w:type="gramEnd"/>
    </w:p>
    <w:p w14:paraId="6D6597C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pandas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pd</w:t>
      </w:r>
      <w:proofErr w:type="gramEnd"/>
    </w:p>
    <w:p w14:paraId="6D7C092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w:t>
      </w:r>
      <w:proofErr w:type="spellEnd"/>
      <w:proofErr w:type="gramEnd"/>
    </w:p>
    <w:p w14:paraId="4A78EE9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tensorflow</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tf</w:t>
      </w:r>
      <w:proofErr w:type="spellEnd"/>
      <w:proofErr w:type="gramEnd"/>
    </w:p>
    <w:p w14:paraId="1C652E2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.applications</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VGG16</w:t>
      </w:r>
    </w:p>
    <w:p w14:paraId="70A97E1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layers, models</w:t>
      </w:r>
    </w:p>
    <w:p w14:paraId="3156267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sklearn.model</w:t>
      </w:r>
      <w:proofErr w:type="gramEnd"/>
      <w:r w:rsidRPr="008926FD">
        <w:rPr>
          <w:rFonts w:ascii="Courier New" w:eastAsia="Times New Roman" w:hAnsi="Courier New" w:cs="Courier New"/>
          <w:color w:val="000000"/>
          <w:kern w:val="0"/>
          <w:sz w:val="21"/>
          <w:szCs w:val="21"/>
          <w14:ligatures w14:val="none"/>
        </w:rPr>
        <w:t>_selection</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train_test_split</w:t>
      </w:r>
      <w:proofErr w:type="spellEnd"/>
    </w:p>
    <w:p w14:paraId="510EB0C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.preprocessing.image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ImageDataGenerator</w:t>
      </w:r>
      <w:proofErr w:type="spellEnd"/>
    </w:p>
    <w:p w14:paraId="3BA053F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sklearn.metrics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confusion_matrix</w:t>
      </w:r>
      <w:proofErr w:type="spellEnd"/>
    </w:p>
    <w:p w14:paraId="10C2729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lastRenderedPageBreak/>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matplotlib.pyplot</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plt</w:t>
      </w:r>
      <w:proofErr w:type="spellEnd"/>
    </w:p>
    <w:p w14:paraId="0EB1E8D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.preprocessing.image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load_img</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img_to_array</w:t>
      </w:r>
      <w:proofErr w:type="spellEnd"/>
    </w:p>
    <w:p w14:paraId="5A3F250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sklearn.preprocessing</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LabelEncoder</w:t>
      </w:r>
      <w:proofErr w:type="spellEnd"/>
    </w:p>
    <w:p w14:paraId="437B4C1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C23C99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Set the path to your dataset in Google Drive</w:t>
      </w:r>
    </w:p>
    <w:p w14:paraId="33F912D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/Collagen Dataset"</w:t>
      </w:r>
    </w:p>
    <w:p w14:paraId="7553FD6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2CF63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098156"/>
          <w:kern w:val="0"/>
          <w:sz w:val="21"/>
          <w:szCs w:val="21"/>
          <w14:ligatures w14:val="none"/>
        </w:rPr>
        <w:t>9</w:t>
      </w:r>
    </w:p>
    <w:p w14:paraId="01EF676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data = []</w:t>
      </w:r>
    </w:p>
    <w:p w14:paraId="585E2A0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labels = []</w:t>
      </w:r>
    </w:p>
    <w:p w14:paraId="2F7EA84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909BD6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w:t>
      </w:r>
    </w:p>
    <w:p w14:paraId="75B4C31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ACD73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xml:space="preserve"># Use </w:t>
      </w:r>
      <w:proofErr w:type="spellStart"/>
      <w:r w:rsidRPr="008926FD">
        <w:rPr>
          <w:rFonts w:ascii="Courier New" w:eastAsia="Times New Roman" w:hAnsi="Courier New" w:cs="Courier New"/>
          <w:color w:val="008000"/>
          <w:kern w:val="0"/>
          <w:sz w:val="21"/>
          <w:szCs w:val="21"/>
          <w14:ligatures w14:val="none"/>
        </w:rPr>
        <w:t>LabelEncoder</w:t>
      </w:r>
      <w:proofErr w:type="spellEnd"/>
      <w:r w:rsidRPr="008926FD">
        <w:rPr>
          <w:rFonts w:ascii="Courier New" w:eastAsia="Times New Roman" w:hAnsi="Courier New" w:cs="Courier New"/>
          <w:color w:val="008000"/>
          <w:kern w:val="0"/>
          <w:sz w:val="21"/>
          <w:szCs w:val="21"/>
          <w14:ligatures w14:val="none"/>
        </w:rPr>
        <w:t xml:space="preserve"> to convert class names to numerical labels</w:t>
      </w:r>
    </w:p>
    <w:p w14:paraId="2BC94A0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LabelEncoder</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w:t>
      </w:r>
    </w:p>
    <w:p w14:paraId="642A8BD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label_encoder.fit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4F44B7D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A4E689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4D0E168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os.path</w:t>
      </w:r>
      <w:proofErr w:type="gramEnd"/>
      <w:r w:rsidRPr="008926FD">
        <w:rPr>
          <w:rFonts w:ascii="Courier New" w:eastAsia="Times New Roman" w:hAnsi="Courier New" w:cs="Courier New"/>
          <w:color w:val="000000"/>
          <w:kern w:val="0"/>
          <w:sz w:val="21"/>
          <w:szCs w:val="21"/>
          <w14:ligatures w14:val="none"/>
        </w:rPr>
        <w:t>.join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30833E6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w:t>
      </w:r>
    </w:p>
    <w:p w14:paraId="35FE4EA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load_</w:t>
      </w:r>
      <w:proofErr w:type="gram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os.path.join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target_size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 Update target size to (64, 64)</w:t>
      </w:r>
    </w:p>
    <w:p w14:paraId="781B8CC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img_to_array</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53F52FD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data.append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003870A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labels.append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104720B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3C003F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data = </w:t>
      </w:r>
      <w:proofErr w:type="spellStart"/>
      <w:proofErr w:type="gramStart"/>
      <w:r w:rsidRPr="008926FD">
        <w:rPr>
          <w:rFonts w:ascii="Courier New" w:eastAsia="Times New Roman" w:hAnsi="Courier New" w:cs="Courier New"/>
          <w:color w:val="000000"/>
          <w:kern w:val="0"/>
          <w:sz w:val="21"/>
          <w:szCs w:val="21"/>
          <w14:ligatures w14:val="none"/>
        </w:rPr>
        <w:t>np.array</w:t>
      </w:r>
      <w:proofErr w:type="spellEnd"/>
      <w:proofErr w:type="gramEnd"/>
      <w:r w:rsidRPr="008926FD">
        <w:rPr>
          <w:rFonts w:ascii="Courier New" w:eastAsia="Times New Roman" w:hAnsi="Courier New" w:cs="Courier New"/>
          <w:color w:val="000000"/>
          <w:kern w:val="0"/>
          <w:sz w:val="21"/>
          <w:szCs w:val="21"/>
          <w14:ligatures w14:val="none"/>
        </w:rPr>
        <w:t xml:space="preserve">(data) / </w:t>
      </w:r>
      <w:r w:rsidRPr="008926FD">
        <w:rPr>
          <w:rFonts w:ascii="Courier New" w:eastAsia="Times New Roman" w:hAnsi="Courier New" w:cs="Courier New"/>
          <w:color w:val="098156"/>
          <w:kern w:val="0"/>
          <w:sz w:val="21"/>
          <w:szCs w:val="21"/>
          <w14:ligatures w14:val="none"/>
        </w:rPr>
        <w:t>255.0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8000"/>
          <w:kern w:val="0"/>
          <w:sz w:val="21"/>
          <w:szCs w:val="21"/>
          <w14:ligatures w14:val="none"/>
        </w:rPr>
        <w:t># Normalize pixel values to [0, 1]</w:t>
      </w:r>
    </w:p>
    <w:p w14:paraId="48644AD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labels = </w:t>
      </w:r>
      <w:proofErr w:type="spellStart"/>
      <w:r w:rsidRPr="008926FD">
        <w:rPr>
          <w:rFonts w:ascii="Courier New" w:eastAsia="Times New Roman" w:hAnsi="Courier New" w:cs="Courier New"/>
          <w:color w:val="000000"/>
          <w:kern w:val="0"/>
          <w:sz w:val="21"/>
          <w:szCs w:val="21"/>
          <w14:ligatures w14:val="none"/>
        </w:rPr>
        <w:t>label_</w:t>
      </w:r>
      <w:proofErr w:type="gramStart"/>
      <w:r w:rsidRPr="008926FD">
        <w:rPr>
          <w:rFonts w:ascii="Courier New" w:eastAsia="Times New Roman" w:hAnsi="Courier New" w:cs="Courier New"/>
          <w:color w:val="000000"/>
          <w:kern w:val="0"/>
          <w:sz w:val="21"/>
          <w:szCs w:val="21"/>
          <w14:ligatures w14:val="none"/>
        </w:rPr>
        <w:t>encoder.transform</w:t>
      </w:r>
      <w:proofErr w:type="spellEnd"/>
      <w:proofErr w:type="gramEnd"/>
      <w:r w:rsidRPr="008926FD">
        <w:rPr>
          <w:rFonts w:ascii="Courier New" w:eastAsia="Times New Roman" w:hAnsi="Courier New" w:cs="Courier New"/>
          <w:color w:val="000000"/>
          <w:kern w:val="0"/>
          <w:sz w:val="21"/>
          <w:szCs w:val="21"/>
          <w14:ligatures w14:val="none"/>
        </w:rPr>
        <w:t>(labels)  </w:t>
      </w:r>
      <w:r w:rsidRPr="008926FD">
        <w:rPr>
          <w:rFonts w:ascii="Courier New" w:eastAsia="Times New Roman" w:hAnsi="Courier New" w:cs="Courier New"/>
          <w:color w:val="008000"/>
          <w:kern w:val="0"/>
          <w:sz w:val="21"/>
          <w:szCs w:val="21"/>
          <w14:ligatures w14:val="none"/>
        </w:rPr>
        <w:t># Convert class names to numerical labels</w:t>
      </w:r>
    </w:p>
    <w:p w14:paraId="4A97E3A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05E0B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795E26"/>
          <w:kern w:val="0"/>
          <w:sz w:val="21"/>
          <w:szCs w:val="21"/>
          <w14:ligatures w14:val="none"/>
        </w:rPr>
        <w:t>len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w:t>
      </w:r>
      <w:proofErr w:type="gramStart"/>
      <w:r w:rsidRPr="008926FD">
        <w:rPr>
          <w:rFonts w:ascii="Courier New" w:eastAsia="Times New Roman" w:hAnsi="Courier New" w:cs="Courier New"/>
          <w:color w:val="000000"/>
          <w:kern w:val="0"/>
          <w:sz w:val="21"/>
          <w:szCs w:val="21"/>
          <w14:ligatures w14:val="none"/>
        </w:rPr>
        <w:t>folders</w:t>
      </w:r>
      <w:proofErr w:type="spellEnd"/>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w:t>
      </w:r>
      <w:proofErr w:type="gramEnd"/>
      <w:r w:rsidRPr="008926FD">
        <w:rPr>
          <w:rFonts w:ascii="Courier New" w:eastAsia="Times New Roman" w:hAnsi="Courier New" w:cs="Courier New"/>
          <w:color w:val="008000"/>
          <w:kern w:val="0"/>
          <w:sz w:val="21"/>
          <w:szCs w:val="21"/>
          <w14:ligatures w14:val="none"/>
        </w:rPr>
        <w:t xml:space="preserve"> Number of classes</w:t>
      </w:r>
    </w:p>
    <w:p w14:paraId="3C8A1B1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93E99C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Split the dataset into training, validation, and testing sets (60%, 20%, and 20% respectively)</w:t>
      </w:r>
    </w:p>
    <w:p w14:paraId="119D246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 xml:space="preserve">data, labels,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0.4</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548A727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0.5</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5E55FA0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668EC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Data augmentation for the training set</w:t>
      </w:r>
    </w:p>
    <w:p w14:paraId="307F474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datagen</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ImageDataGenerator</w:t>
      </w:r>
      <w:proofErr w:type="spellEnd"/>
      <w:r w:rsidRPr="008926FD">
        <w:rPr>
          <w:rFonts w:ascii="Courier New" w:eastAsia="Times New Roman" w:hAnsi="Courier New" w:cs="Courier New"/>
          <w:color w:val="000000"/>
          <w:kern w:val="0"/>
          <w:sz w:val="21"/>
          <w:szCs w:val="21"/>
          <w14:ligatures w14:val="none"/>
        </w:rPr>
        <w:t>(</w:t>
      </w:r>
      <w:proofErr w:type="gramEnd"/>
    </w:p>
    <w:p w14:paraId="1DDE150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rotation_range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20</w:t>
      </w:r>
      <w:r w:rsidRPr="008926FD">
        <w:rPr>
          <w:rFonts w:ascii="Courier New" w:eastAsia="Times New Roman" w:hAnsi="Courier New" w:cs="Courier New"/>
          <w:color w:val="000000"/>
          <w:kern w:val="0"/>
          <w:sz w:val="21"/>
          <w:szCs w:val="21"/>
          <w14:ligatures w14:val="none"/>
        </w:rPr>
        <w:t>,</w:t>
      </w:r>
    </w:p>
    <w:p w14:paraId="6BD8B9A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width_shift_range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0.2</w:t>
      </w:r>
      <w:r w:rsidRPr="008926FD">
        <w:rPr>
          <w:rFonts w:ascii="Courier New" w:eastAsia="Times New Roman" w:hAnsi="Courier New" w:cs="Courier New"/>
          <w:color w:val="000000"/>
          <w:kern w:val="0"/>
          <w:sz w:val="21"/>
          <w:szCs w:val="21"/>
          <w14:ligatures w14:val="none"/>
        </w:rPr>
        <w:t>,</w:t>
      </w:r>
    </w:p>
    <w:p w14:paraId="74562F6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height_shift_range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0.2</w:t>
      </w:r>
      <w:r w:rsidRPr="008926FD">
        <w:rPr>
          <w:rFonts w:ascii="Courier New" w:eastAsia="Times New Roman" w:hAnsi="Courier New" w:cs="Courier New"/>
          <w:color w:val="000000"/>
          <w:kern w:val="0"/>
          <w:sz w:val="21"/>
          <w:szCs w:val="21"/>
          <w14:ligatures w14:val="none"/>
        </w:rPr>
        <w:t>,</w:t>
      </w:r>
    </w:p>
    <w:p w14:paraId="29655B0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horizontal_flip</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000FF"/>
          <w:kern w:val="0"/>
          <w:sz w:val="21"/>
          <w:szCs w:val="21"/>
          <w14:ligatures w14:val="none"/>
        </w:rPr>
        <w:t>True</w:t>
      </w:r>
      <w:r w:rsidRPr="008926FD">
        <w:rPr>
          <w:rFonts w:ascii="Courier New" w:eastAsia="Times New Roman" w:hAnsi="Courier New" w:cs="Courier New"/>
          <w:color w:val="000000"/>
          <w:kern w:val="0"/>
          <w:sz w:val="21"/>
          <w:szCs w:val="21"/>
          <w14:ligatures w14:val="none"/>
        </w:rPr>
        <w:t>,</w:t>
      </w:r>
    </w:p>
    <w:p w14:paraId="306323C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lastRenderedPageBreak/>
        <w:t>)</w:t>
      </w:r>
    </w:p>
    <w:p w14:paraId="6660F85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datagen.fit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w:t>
      </w:r>
    </w:p>
    <w:p w14:paraId="3122FF8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B208E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Create the VGG16 model</w:t>
      </w:r>
    </w:p>
    <w:p w14:paraId="170B7EF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base_model</w:t>
      </w:r>
      <w:proofErr w:type="spellEnd"/>
      <w:r w:rsidRPr="008926FD">
        <w:rPr>
          <w:rFonts w:ascii="Courier New" w:eastAsia="Times New Roman" w:hAnsi="Courier New" w:cs="Courier New"/>
          <w:color w:val="000000"/>
          <w:kern w:val="0"/>
          <w:sz w:val="21"/>
          <w:szCs w:val="21"/>
          <w14:ligatures w14:val="none"/>
        </w:rPr>
        <w:t xml:space="preserve"> = VGG16(weights=</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imagenet</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include_top</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000FF"/>
          <w:kern w:val="0"/>
          <w:sz w:val="21"/>
          <w:szCs w:val="21"/>
          <w14:ligatures w14:val="none"/>
        </w:rPr>
        <w:t>False</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input_shape</w:t>
      </w:r>
      <w:proofErr w:type="spellEnd"/>
      <w:proofErr w:type="gramStart"/>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3</w:t>
      </w:r>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 Update input shape to (64, 64, 3)</w:t>
      </w:r>
    </w:p>
    <w:p w14:paraId="2F12EB2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layer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base_</w:t>
      </w:r>
      <w:proofErr w:type="gramStart"/>
      <w:r w:rsidRPr="008926FD">
        <w:rPr>
          <w:rFonts w:ascii="Courier New" w:eastAsia="Times New Roman" w:hAnsi="Courier New" w:cs="Courier New"/>
          <w:color w:val="000000"/>
          <w:kern w:val="0"/>
          <w:sz w:val="21"/>
          <w:szCs w:val="21"/>
          <w14:ligatures w14:val="none"/>
        </w:rPr>
        <w:t>model.layers</w:t>
      </w:r>
      <w:proofErr w:type="spellEnd"/>
      <w:proofErr w:type="gramEnd"/>
      <w:r w:rsidRPr="008926FD">
        <w:rPr>
          <w:rFonts w:ascii="Courier New" w:eastAsia="Times New Roman" w:hAnsi="Courier New" w:cs="Courier New"/>
          <w:color w:val="000000"/>
          <w:kern w:val="0"/>
          <w:sz w:val="21"/>
          <w:szCs w:val="21"/>
          <w14:ligatures w14:val="none"/>
        </w:rPr>
        <w:t>:</w:t>
      </w:r>
    </w:p>
    <w:p w14:paraId="03D30E3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layer.trainable</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0000FF"/>
          <w:kern w:val="0"/>
          <w:sz w:val="21"/>
          <w:szCs w:val="21"/>
          <w14:ligatures w14:val="none"/>
        </w:rPr>
        <w:t>False</w:t>
      </w:r>
    </w:p>
    <w:p w14:paraId="52D4CA1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859AF1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Build your custom top classifier</w:t>
      </w:r>
    </w:p>
    <w:p w14:paraId="339F044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model = </w:t>
      </w:r>
      <w:proofErr w:type="spellStart"/>
      <w:proofErr w:type="gramStart"/>
      <w:r w:rsidRPr="008926FD">
        <w:rPr>
          <w:rFonts w:ascii="Courier New" w:eastAsia="Times New Roman" w:hAnsi="Courier New" w:cs="Courier New"/>
          <w:color w:val="000000"/>
          <w:kern w:val="0"/>
          <w:sz w:val="21"/>
          <w:szCs w:val="21"/>
          <w14:ligatures w14:val="none"/>
        </w:rPr>
        <w:t>models.Sequential</w:t>
      </w:r>
      <w:proofErr w:type="spellEnd"/>
      <w:proofErr w:type="gramEnd"/>
      <w:r w:rsidRPr="008926FD">
        <w:rPr>
          <w:rFonts w:ascii="Courier New" w:eastAsia="Times New Roman" w:hAnsi="Courier New" w:cs="Courier New"/>
          <w:color w:val="000000"/>
          <w:kern w:val="0"/>
          <w:sz w:val="21"/>
          <w:szCs w:val="21"/>
          <w14:ligatures w14:val="none"/>
        </w:rPr>
        <w:t>([</w:t>
      </w:r>
    </w:p>
    <w:p w14:paraId="767432D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base_model</w:t>
      </w:r>
      <w:proofErr w:type="spellEnd"/>
      <w:r w:rsidRPr="008926FD">
        <w:rPr>
          <w:rFonts w:ascii="Courier New" w:eastAsia="Times New Roman" w:hAnsi="Courier New" w:cs="Courier New"/>
          <w:color w:val="000000"/>
          <w:kern w:val="0"/>
          <w:sz w:val="21"/>
          <w:szCs w:val="21"/>
          <w14:ligatures w14:val="none"/>
        </w:rPr>
        <w:t>,</w:t>
      </w:r>
    </w:p>
    <w:p w14:paraId="62CE750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layers.Flatten</w:t>
      </w:r>
      <w:proofErr w:type="spellEnd"/>
      <w:proofErr w:type="gramEnd"/>
      <w:r w:rsidRPr="008926FD">
        <w:rPr>
          <w:rFonts w:ascii="Courier New" w:eastAsia="Times New Roman" w:hAnsi="Courier New" w:cs="Courier New"/>
          <w:color w:val="000000"/>
          <w:kern w:val="0"/>
          <w:sz w:val="21"/>
          <w:szCs w:val="21"/>
          <w14:ligatures w14:val="none"/>
        </w:rPr>
        <w:t>(),</w:t>
      </w:r>
    </w:p>
    <w:p w14:paraId="256BBBF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layers.Dense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256</w:t>
      </w:r>
      <w:r w:rsidRPr="008926FD">
        <w:rPr>
          <w:rFonts w:ascii="Courier New" w:eastAsia="Times New Roman" w:hAnsi="Courier New" w:cs="Courier New"/>
          <w:color w:val="000000"/>
          <w:kern w:val="0"/>
          <w:sz w:val="21"/>
          <w:szCs w:val="21"/>
          <w14:ligatures w14:val="none"/>
        </w:rPr>
        <w:t>, activation=</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relu</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w:t>
      </w:r>
    </w:p>
    <w:p w14:paraId="3116142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layers.Dropout</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0.5</w:t>
      </w:r>
      <w:r w:rsidRPr="008926FD">
        <w:rPr>
          <w:rFonts w:ascii="Courier New" w:eastAsia="Times New Roman" w:hAnsi="Courier New" w:cs="Courier New"/>
          <w:color w:val="000000"/>
          <w:kern w:val="0"/>
          <w:sz w:val="21"/>
          <w:szCs w:val="21"/>
          <w14:ligatures w14:val="none"/>
        </w:rPr>
        <w:t>),</w:t>
      </w:r>
    </w:p>
    <w:p w14:paraId="3710ACF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layers.Dense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activation=</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softmax</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 xml:space="preserve"># Output layer with </w:t>
      </w:r>
      <w:proofErr w:type="spellStart"/>
      <w:r w:rsidRPr="008926FD">
        <w:rPr>
          <w:rFonts w:ascii="Courier New" w:eastAsia="Times New Roman" w:hAnsi="Courier New" w:cs="Courier New"/>
          <w:color w:val="008000"/>
          <w:kern w:val="0"/>
          <w:sz w:val="21"/>
          <w:szCs w:val="21"/>
          <w14:ligatures w14:val="none"/>
        </w:rPr>
        <w:t>num_classes</w:t>
      </w:r>
      <w:proofErr w:type="spellEnd"/>
      <w:r w:rsidRPr="008926FD">
        <w:rPr>
          <w:rFonts w:ascii="Courier New" w:eastAsia="Times New Roman" w:hAnsi="Courier New" w:cs="Courier New"/>
          <w:color w:val="008000"/>
          <w:kern w:val="0"/>
          <w:sz w:val="21"/>
          <w:szCs w:val="21"/>
          <w14:ligatures w14:val="none"/>
        </w:rPr>
        <w:t xml:space="preserve"> units</w:t>
      </w:r>
    </w:p>
    <w:p w14:paraId="15C9009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w:t>
      </w:r>
    </w:p>
    <w:p w14:paraId="5B28477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349A8C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Compile the model</w:t>
      </w:r>
    </w:p>
    <w:p w14:paraId="2BDD5F6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model.</w:t>
      </w:r>
      <w:r w:rsidRPr="008926FD">
        <w:rPr>
          <w:rFonts w:ascii="Courier New" w:eastAsia="Times New Roman" w:hAnsi="Courier New" w:cs="Courier New"/>
          <w:color w:val="795E26"/>
          <w:kern w:val="0"/>
          <w:sz w:val="21"/>
          <w:szCs w:val="21"/>
          <w14:ligatures w14:val="none"/>
        </w:rPr>
        <w:t>compile</w:t>
      </w:r>
      <w:proofErr w:type="spellEnd"/>
      <w:proofErr w:type="gramEnd"/>
      <w:r w:rsidRPr="008926FD">
        <w:rPr>
          <w:rFonts w:ascii="Courier New" w:eastAsia="Times New Roman" w:hAnsi="Courier New" w:cs="Courier New"/>
          <w:color w:val="000000"/>
          <w:kern w:val="0"/>
          <w:sz w:val="21"/>
          <w:szCs w:val="21"/>
          <w14:ligatures w14:val="none"/>
        </w:rPr>
        <w:t>(optimizer=</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adam</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loss=</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sparse_categorical_crossentropy</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metrics=[</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w:t>
      </w:r>
    </w:p>
    <w:p w14:paraId="66A2666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3EA79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Train the model using data augmentation and validation data</w:t>
      </w:r>
    </w:p>
    <w:p w14:paraId="21B17FC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history = </w:t>
      </w:r>
      <w:proofErr w:type="spellStart"/>
      <w:proofErr w:type="gramStart"/>
      <w:r w:rsidRPr="008926FD">
        <w:rPr>
          <w:rFonts w:ascii="Courier New" w:eastAsia="Times New Roman" w:hAnsi="Courier New" w:cs="Courier New"/>
          <w:color w:val="000000"/>
          <w:kern w:val="0"/>
          <w:sz w:val="21"/>
          <w:szCs w:val="21"/>
          <w14:ligatures w14:val="none"/>
        </w:rPr>
        <w:t>model.fit</w:t>
      </w:r>
      <w:proofErr w:type="spellEnd"/>
      <w:r w:rsidRPr="008926FD">
        <w:rPr>
          <w:rFonts w:ascii="Courier New" w:eastAsia="Times New Roman" w:hAnsi="Courier New" w:cs="Courier New"/>
          <w:color w:val="000000"/>
          <w:kern w:val="0"/>
          <w:sz w:val="21"/>
          <w:szCs w:val="21"/>
          <w14:ligatures w14:val="none"/>
        </w:rPr>
        <w:t>(</w:t>
      </w:r>
      <w:proofErr w:type="gramEnd"/>
    </w:p>
    <w:p w14:paraId="31803A2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datagen.flow</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batch_size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32</w:t>
      </w:r>
      <w:r w:rsidRPr="008926FD">
        <w:rPr>
          <w:rFonts w:ascii="Courier New" w:eastAsia="Times New Roman" w:hAnsi="Courier New" w:cs="Courier New"/>
          <w:color w:val="000000"/>
          <w:kern w:val="0"/>
          <w:sz w:val="21"/>
          <w:szCs w:val="21"/>
          <w14:ligatures w14:val="none"/>
        </w:rPr>
        <w:t>),</w:t>
      </w:r>
    </w:p>
    <w:p w14:paraId="1F42E45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epochs=</w:t>
      </w:r>
      <w:r w:rsidRPr="008926FD">
        <w:rPr>
          <w:rFonts w:ascii="Courier New" w:eastAsia="Times New Roman" w:hAnsi="Courier New" w:cs="Courier New"/>
          <w:color w:val="098156"/>
          <w:kern w:val="0"/>
          <w:sz w:val="21"/>
          <w:szCs w:val="21"/>
          <w14:ligatures w14:val="none"/>
        </w:rPr>
        <w:t>100</w:t>
      </w:r>
      <w:r w:rsidRPr="008926FD">
        <w:rPr>
          <w:rFonts w:ascii="Courier New" w:eastAsia="Times New Roman" w:hAnsi="Courier New" w:cs="Courier New"/>
          <w:color w:val="000000"/>
          <w:kern w:val="0"/>
          <w:sz w:val="21"/>
          <w:szCs w:val="21"/>
          <w14:ligatures w14:val="none"/>
        </w:rPr>
        <w:t>,</w:t>
      </w:r>
    </w:p>
    <w:p w14:paraId="643EF46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validation_data</w:t>
      </w:r>
      <w:proofErr w:type="spellEnd"/>
      <w:proofErr w:type="gramStart"/>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x_val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y_val</w:t>
      </w:r>
      <w:proofErr w:type="spellEnd"/>
      <w:r w:rsidRPr="008926FD">
        <w:rPr>
          <w:rFonts w:ascii="Courier New" w:eastAsia="Times New Roman" w:hAnsi="Courier New" w:cs="Courier New"/>
          <w:color w:val="000000"/>
          <w:kern w:val="0"/>
          <w:sz w:val="21"/>
          <w:szCs w:val="21"/>
          <w14:ligatures w14:val="none"/>
        </w:rPr>
        <w:t>)</w:t>
      </w:r>
    </w:p>
    <w:p w14:paraId="5E3438D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w:t>
      </w:r>
    </w:p>
    <w:p w14:paraId="1474726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254E5E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Save the trained model to a file</w:t>
      </w:r>
    </w:p>
    <w:p w14:paraId="1E03BF2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model.save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/trained_model_CNN2_VGG16.h5"</w:t>
      </w:r>
      <w:r w:rsidRPr="008926FD">
        <w:rPr>
          <w:rFonts w:ascii="Courier New" w:eastAsia="Times New Roman" w:hAnsi="Courier New" w:cs="Courier New"/>
          <w:color w:val="000000"/>
          <w:kern w:val="0"/>
          <w:sz w:val="21"/>
          <w:szCs w:val="21"/>
          <w14:ligatures w14:val="none"/>
        </w:rPr>
        <w:t>)</w:t>
      </w:r>
    </w:p>
    <w:p w14:paraId="10C83F6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D34901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Get the folder names of each class</w:t>
      </w:r>
    </w:p>
    <w:p w14:paraId="14893F2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w:t>
      </w:r>
    </w:p>
    <w:p w14:paraId="704902B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class_folders</w:t>
      </w:r>
      <w:proofErr w:type="spellEnd"/>
    </w:p>
    <w:p w14:paraId="3BF9821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DFF958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model on the test set</w:t>
      </w:r>
    </w:p>
    <w:p w14:paraId="01181D3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test_loss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test_acc</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model.evaluate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w:t>
      </w:r>
    </w:p>
    <w:p w14:paraId="15263B7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"Test accuracy:"</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test_acc</w:t>
      </w:r>
      <w:proofErr w:type="spellEnd"/>
      <w:r w:rsidRPr="008926FD">
        <w:rPr>
          <w:rFonts w:ascii="Courier New" w:eastAsia="Times New Roman" w:hAnsi="Courier New" w:cs="Courier New"/>
          <w:color w:val="000000"/>
          <w:kern w:val="0"/>
          <w:sz w:val="21"/>
          <w:szCs w:val="21"/>
          <w14:ligatures w14:val="none"/>
        </w:rPr>
        <w:t>)</w:t>
      </w:r>
    </w:p>
    <w:p w14:paraId="76C45F08" w14:textId="77777777" w:rsidR="009A75ED" w:rsidRPr="008926FD"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667EA59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classification report</w:t>
      </w:r>
    </w:p>
    <w:p w14:paraId="23A34E7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y_pred_probs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model.predict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w:t>
      </w:r>
    </w:p>
    <w:p w14:paraId="4B064FC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y_pred</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np.argmax</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y_pred_probs</w:t>
      </w:r>
      <w:proofErr w:type="spellEnd"/>
      <w:r w:rsidRPr="008926FD">
        <w:rPr>
          <w:rFonts w:ascii="Courier New" w:eastAsia="Times New Roman" w:hAnsi="Courier New" w:cs="Courier New"/>
          <w:color w:val="000000"/>
          <w:kern w:val="0"/>
          <w:sz w:val="21"/>
          <w:szCs w:val="21"/>
          <w14:ligatures w14:val="none"/>
        </w:rPr>
        <w:t>, axis=</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4C2F344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lastRenderedPageBreak/>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"Classification Report:"</w:t>
      </w:r>
      <w:r w:rsidRPr="008926FD">
        <w:rPr>
          <w:rFonts w:ascii="Courier New" w:eastAsia="Times New Roman" w:hAnsi="Courier New" w:cs="Courier New"/>
          <w:color w:val="000000"/>
          <w:kern w:val="0"/>
          <w:sz w:val="21"/>
          <w:szCs w:val="21"/>
          <w14:ligatures w14:val="none"/>
        </w:rPr>
        <w:t>)</w:t>
      </w:r>
    </w:p>
    <w:p w14:paraId="49F536F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y_pred</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target_names</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w:t>
      </w:r>
    </w:p>
    <w:p w14:paraId="5F4BBF1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7EF734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confusion matrix graph</w:t>
      </w:r>
    </w:p>
    <w:p w14:paraId="38267064" w14:textId="77777777" w:rsidR="009A75ED" w:rsidRPr="000911EC"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0911EC">
        <w:rPr>
          <w:rFonts w:ascii="Courier New" w:eastAsia="Times New Roman" w:hAnsi="Courier New" w:cs="Courier New"/>
          <w:color w:val="000000"/>
          <w:kern w:val="0"/>
          <w:sz w:val="21"/>
          <w:szCs w:val="21"/>
          <w14:ligatures w14:val="none"/>
        </w:rPr>
        <w:t xml:space="preserve">cm = </w:t>
      </w:r>
      <w:proofErr w:type="spellStart"/>
      <w:r w:rsidRPr="000911EC">
        <w:rPr>
          <w:rFonts w:ascii="Courier New" w:eastAsia="Times New Roman" w:hAnsi="Courier New" w:cs="Courier New"/>
          <w:color w:val="000000"/>
          <w:kern w:val="0"/>
          <w:sz w:val="21"/>
          <w:szCs w:val="21"/>
          <w14:ligatures w14:val="none"/>
        </w:rPr>
        <w:t>confusion_</w:t>
      </w:r>
      <w:proofErr w:type="gramStart"/>
      <w:r w:rsidRPr="000911EC">
        <w:rPr>
          <w:rFonts w:ascii="Courier New" w:eastAsia="Times New Roman" w:hAnsi="Courier New" w:cs="Courier New"/>
          <w:color w:val="000000"/>
          <w:kern w:val="0"/>
          <w:sz w:val="21"/>
          <w:szCs w:val="21"/>
          <w14:ligatures w14:val="none"/>
        </w:rPr>
        <w:t>matrix</w:t>
      </w:r>
      <w:proofErr w:type="spellEnd"/>
      <w:r w:rsidRPr="000911EC">
        <w:rPr>
          <w:rFonts w:ascii="Courier New" w:eastAsia="Times New Roman" w:hAnsi="Courier New" w:cs="Courier New"/>
          <w:color w:val="000000"/>
          <w:kern w:val="0"/>
          <w:sz w:val="21"/>
          <w:szCs w:val="21"/>
          <w14:ligatures w14:val="none"/>
        </w:rPr>
        <w:t>(</w:t>
      </w:r>
      <w:proofErr w:type="spellStart"/>
      <w:proofErr w:type="gramEnd"/>
      <w:r w:rsidRPr="000911EC">
        <w:rPr>
          <w:rFonts w:ascii="Courier New" w:eastAsia="Times New Roman" w:hAnsi="Courier New" w:cs="Courier New"/>
          <w:color w:val="000000"/>
          <w:kern w:val="0"/>
          <w:sz w:val="21"/>
          <w:szCs w:val="21"/>
          <w14:ligatures w14:val="none"/>
        </w:rPr>
        <w:t>y_test</w:t>
      </w:r>
      <w:proofErr w:type="spellEnd"/>
      <w:r w:rsidRPr="000911EC">
        <w:rPr>
          <w:rFonts w:ascii="Courier New" w:eastAsia="Times New Roman" w:hAnsi="Courier New" w:cs="Courier New"/>
          <w:color w:val="000000"/>
          <w:kern w:val="0"/>
          <w:sz w:val="21"/>
          <w:szCs w:val="21"/>
          <w14:ligatures w14:val="none"/>
        </w:rPr>
        <w:t xml:space="preserve">, </w:t>
      </w:r>
      <w:proofErr w:type="spellStart"/>
      <w:r w:rsidRPr="000911EC">
        <w:rPr>
          <w:rFonts w:ascii="Courier New" w:eastAsia="Times New Roman" w:hAnsi="Courier New" w:cs="Courier New"/>
          <w:color w:val="000000"/>
          <w:kern w:val="0"/>
          <w:sz w:val="21"/>
          <w:szCs w:val="21"/>
          <w14:ligatures w14:val="none"/>
        </w:rPr>
        <w:t>y_pred</w:t>
      </w:r>
      <w:proofErr w:type="spellEnd"/>
      <w:r w:rsidRPr="000911EC">
        <w:rPr>
          <w:rFonts w:ascii="Courier New" w:eastAsia="Times New Roman" w:hAnsi="Courier New" w:cs="Courier New"/>
          <w:color w:val="000000"/>
          <w:kern w:val="0"/>
          <w:sz w:val="21"/>
          <w:szCs w:val="21"/>
          <w14:ligatures w14:val="none"/>
        </w:rPr>
        <w:t>)</w:t>
      </w:r>
    </w:p>
    <w:p w14:paraId="35B2811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1C0E7A1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plt.imshow</w:t>
      </w:r>
      <w:proofErr w:type="spellEnd"/>
      <w:proofErr w:type="gramEnd"/>
      <w:r w:rsidRPr="008926FD">
        <w:rPr>
          <w:rFonts w:ascii="Courier New" w:eastAsia="Times New Roman" w:hAnsi="Courier New" w:cs="Courier New"/>
          <w:color w:val="000000"/>
          <w:kern w:val="0"/>
          <w:sz w:val="21"/>
          <w:szCs w:val="21"/>
          <w14:ligatures w14:val="none"/>
        </w:rPr>
        <w:t>(cm, interpolation=</w:t>
      </w:r>
      <w:r w:rsidRPr="008926FD">
        <w:rPr>
          <w:rFonts w:ascii="Courier New" w:eastAsia="Times New Roman" w:hAnsi="Courier New" w:cs="Courier New"/>
          <w:color w:val="A31515"/>
          <w:kern w:val="0"/>
          <w:sz w:val="21"/>
          <w:szCs w:val="21"/>
          <w14:ligatures w14:val="none"/>
        </w:rPr>
        <w:t>'nearest'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cmap</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plt.cm.Blues</w:t>
      </w:r>
      <w:proofErr w:type="spellEnd"/>
      <w:r w:rsidRPr="008926FD">
        <w:rPr>
          <w:rFonts w:ascii="Courier New" w:eastAsia="Times New Roman" w:hAnsi="Courier New" w:cs="Courier New"/>
          <w:color w:val="000000"/>
          <w:kern w:val="0"/>
          <w:sz w:val="21"/>
          <w:szCs w:val="21"/>
          <w14:ligatures w14:val="none"/>
        </w:rPr>
        <w:t>)</w:t>
      </w:r>
    </w:p>
    <w:p w14:paraId="726E831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'Confusion Matrix'</w:t>
      </w:r>
      <w:r w:rsidRPr="008926FD">
        <w:rPr>
          <w:rFonts w:ascii="Courier New" w:eastAsia="Times New Roman" w:hAnsi="Courier New" w:cs="Courier New"/>
          <w:color w:val="000000"/>
          <w:kern w:val="0"/>
          <w:sz w:val="21"/>
          <w:szCs w:val="21"/>
          <w14:ligatures w14:val="none"/>
        </w:rPr>
        <w:t>)</w:t>
      </w:r>
    </w:p>
    <w:p w14:paraId="14A724A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plt.colorbar</w:t>
      </w:r>
      <w:proofErr w:type="spellEnd"/>
      <w:proofErr w:type="gramEnd"/>
      <w:r w:rsidRPr="008926FD">
        <w:rPr>
          <w:rFonts w:ascii="Courier New" w:eastAsia="Times New Roman" w:hAnsi="Courier New" w:cs="Courier New"/>
          <w:color w:val="000000"/>
          <w:kern w:val="0"/>
          <w:sz w:val="21"/>
          <w:szCs w:val="21"/>
          <w14:ligatures w14:val="none"/>
        </w:rPr>
        <w:t>()</w:t>
      </w:r>
    </w:p>
    <w:p w14:paraId="6B35EFB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np.arange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w:t>
      </w:r>
    </w:p>
    <w:p w14:paraId="0F39F9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plt.xticks</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 rotation=</w:t>
      </w:r>
      <w:r w:rsidRPr="008926FD">
        <w:rPr>
          <w:rFonts w:ascii="Courier New" w:eastAsia="Times New Roman" w:hAnsi="Courier New" w:cs="Courier New"/>
          <w:color w:val="098156"/>
          <w:kern w:val="0"/>
          <w:sz w:val="21"/>
          <w:szCs w:val="21"/>
          <w14:ligatures w14:val="none"/>
        </w:rPr>
        <w:t>45</w:t>
      </w:r>
      <w:r w:rsidRPr="008926FD">
        <w:rPr>
          <w:rFonts w:ascii="Courier New" w:eastAsia="Times New Roman" w:hAnsi="Courier New" w:cs="Courier New"/>
          <w:color w:val="000000"/>
          <w:kern w:val="0"/>
          <w:sz w:val="21"/>
          <w:szCs w:val="21"/>
          <w14:ligatures w14:val="none"/>
        </w:rPr>
        <w:t>)</w:t>
      </w:r>
    </w:p>
    <w:p w14:paraId="3E19081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plt.yticks</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w:t>
      </w:r>
    </w:p>
    <w:p w14:paraId="615844E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'Predicted Label'</w:t>
      </w:r>
      <w:r w:rsidRPr="008926FD">
        <w:rPr>
          <w:rFonts w:ascii="Courier New" w:eastAsia="Times New Roman" w:hAnsi="Courier New" w:cs="Courier New"/>
          <w:color w:val="000000"/>
          <w:kern w:val="0"/>
          <w:sz w:val="21"/>
          <w:szCs w:val="21"/>
          <w14:ligatures w14:val="none"/>
        </w:rPr>
        <w:t>)</w:t>
      </w:r>
    </w:p>
    <w:p w14:paraId="1258370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'True Label'</w:t>
      </w:r>
      <w:r w:rsidRPr="008926FD">
        <w:rPr>
          <w:rFonts w:ascii="Courier New" w:eastAsia="Times New Roman" w:hAnsi="Courier New" w:cs="Courier New"/>
          <w:color w:val="000000"/>
          <w:kern w:val="0"/>
          <w:sz w:val="21"/>
          <w:szCs w:val="21"/>
          <w14:ligatures w14:val="none"/>
        </w:rPr>
        <w:t>)</w:t>
      </w:r>
    </w:p>
    <w:p w14:paraId="5D42AFC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625D2DC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BB2A4C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accuracy graph</w:t>
      </w:r>
    </w:p>
    <w:p w14:paraId="7F69476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04E6239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'Training Accuracy'</w:t>
      </w:r>
      <w:r w:rsidRPr="008926FD">
        <w:rPr>
          <w:rFonts w:ascii="Courier New" w:eastAsia="Times New Roman" w:hAnsi="Courier New" w:cs="Courier New"/>
          <w:color w:val="000000"/>
          <w:kern w:val="0"/>
          <w:sz w:val="21"/>
          <w:szCs w:val="21"/>
          <w14:ligatures w14:val="none"/>
        </w:rPr>
        <w:t>)</w:t>
      </w:r>
    </w:p>
    <w:p w14:paraId="0BEF855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val_accuracy</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'Validation Accuracy'</w:t>
      </w:r>
      <w:r w:rsidRPr="008926FD">
        <w:rPr>
          <w:rFonts w:ascii="Courier New" w:eastAsia="Times New Roman" w:hAnsi="Courier New" w:cs="Courier New"/>
          <w:color w:val="000000"/>
          <w:kern w:val="0"/>
          <w:sz w:val="21"/>
          <w:szCs w:val="21"/>
          <w14:ligatures w14:val="none"/>
        </w:rPr>
        <w:t>)</w:t>
      </w:r>
    </w:p>
    <w:p w14:paraId="7EDBF4C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'Model Accuracy'</w:t>
      </w:r>
      <w:r w:rsidRPr="008926FD">
        <w:rPr>
          <w:rFonts w:ascii="Courier New" w:eastAsia="Times New Roman" w:hAnsi="Courier New" w:cs="Courier New"/>
          <w:color w:val="000000"/>
          <w:kern w:val="0"/>
          <w:sz w:val="21"/>
          <w:szCs w:val="21"/>
          <w14:ligatures w14:val="none"/>
        </w:rPr>
        <w:t>)</w:t>
      </w:r>
    </w:p>
    <w:p w14:paraId="574A9F1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'Epoch'</w:t>
      </w:r>
      <w:r w:rsidRPr="008926FD">
        <w:rPr>
          <w:rFonts w:ascii="Courier New" w:eastAsia="Times New Roman" w:hAnsi="Courier New" w:cs="Courier New"/>
          <w:color w:val="000000"/>
          <w:kern w:val="0"/>
          <w:sz w:val="21"/>
          <w:szCs w:val="21"/>
          <w14:ligatures w14:val="none"/>
        </w:rPr>
        <w:t>)</w:t>
      </w:r>
    </w:p>
    <w:p w14:paraId="64C6B1C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w:t>
      </w:r>
    </w:p>
    <w:p w14:paraId="359F6A3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plt.legend</w:t>
      </w:r>
      <w:proofErr w:type="spellEnd"/>
      <w:proofErr w:type="gramEnd"/>
      <w:r w:rsidRPr="008926FD">
        <w:rPr>
          <w:rFonts w:ascii="Courier New" w:eastAsia="Times New Roman" w:hAnsi="Courier New" w:cs="Courier New"/>
          <w:color w:val="000000"/>
          <w:kern w:val="0"/>
          <w:sz w:val="21"/>
          <w:szCs w:val="21"/>
          <w14:ligatures w14:val="none"/>
        </w:rPr>
        <w:t>(loc=</w:t>
      </w:r>
      <w:r w:rsidRPr="008926FD">
        <w:rPr>
          <w:rFonts w:ascii="Courier New" w:eastAsia="Times New Roman" w:hAnsi="Courier New" w:cs="Courier New"/>
          <w:color w:val="A31515"/>
          <w:kern w:val="0"/>
          <w:sz w:val="21"/>
          <w:szCs w:val="21"/>
          <w14:ligatures w14:val="none"/>
        </w:rPr>
        <w:t>'lower right'</w:t>
      </w:r>
      <w:r w:rsidRPr="008926FD">
        <w:rPr>
          <w:rFonts w:ascii="Courier New" w:eastAsia="Times New Roman" w:hAnsi="Courier New" w:cs="Courier New"/>
          <w:color w:val="000000"/>
          <w:kern w:val="0"/>
          <w:sz w:val="21"/>
          <w:szCs w:val="21"/>
          <w14:ligatures w14:val="none"/>
        </w:rPr>
        <w:t>)</w:t>
      </w:r>
    </w:p>
    <w:p w14:paraId="3FB9FBD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5D006F9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C56B3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loss graph</w:t>
      </w:r>
    </w:p>
    <w:p w14:paraId="54AFE14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7A61F34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'loss'</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'Training Loss'</w:t>
      </w:r>
      <w:r w:rsidRPr="008926FD">
        <w:rPr>
          <w:rFonts w:ascii="Courier New" w:eastAsia="Times New Roman" w:hAnsi="Courier New" w:cs="Courier New"/>
          <w:color w:val="000000"/>
          <w:kern w:val="0"/>
          <w:sz w:val="21"/>
          <w:szCs w:val="21"/>
          <w14:ligatures w14:val="none"/>
        </w:rPr>
        <w:t>)</w:t>
      </w:r>
    </w:p>
    <w:p w14:paraId="1ABFA5A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val_loss</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'Validation Loss'</w:t>
      </w:r>
      <w:r w:rsidRPr="008926FD">
        <w:rPr>
          <w:rFonts w:ascii="Courier New" w:eastAsia="Times New Roman" w:hAnsi="Courier New" w:cs="Courier New"/>
          <w:color w:val="000000"/>
          <w:kern w:val="0"/>
          <w:sz w:val="21"/>
          <w:szCs w:val="21"/>
          <w14:ligatures w14:val="none"/>
        </w:rPr>
        <w:t>)</w:t>
      </w:r>
    </w:p>
    <w:p w14:paraId="4542684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'Model Loss'</w:t>
      </w:r>
      <w:r w:rsidRPr="008926FD">
        <w:rPr>
          <w:rFonts w:ascii="Courier New" w:eastAsia="Times New Roman" w:hAnsi="Courier New" w:cs="Courier New"/>
          <w:color w:val="000000"/>
          <w:kern w:val="0"/>
          <w:sz w:val="21"/>
          <w:szCs w:val="21"/>
          <w14:ligatures w14:val="none"/>
        </w:rPr>
        <w:t>)</w:t>
      </w:r>
    </w:p>
    <w:p w14:paraId="1FA86F7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'Epoch'</w:t>
      </w:r>
      <w:r w:rsidRPr="008926FD">
        <w:rPr>
          <w:rFonts w:ascii="Courier New" w:eastAsia="Times New Roman" w:hAnsi="Courier New" w:cs="Courier New"/>
          <w:color w:val="000000"/>
          <w:kern w:val="0"/>
          <w:sz w:val="21"/>
          <w:szCs w:val="21"/>
          <w14:ligatures w14:val="none"/>
        </w:rPr>
        <w:t>)</w:t>
      </w:r>
    </w:p>
    <w:p w14:paraId="1BC9477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'Loss'</w:t>
      </w:r>
      <w:r w:rsidRPr="008926FD">
        <w:rPr>
          <w:rFonts w:ascii="Courier New" w:eastAsia="Times New Roman" w:hAnsi="Courier New" w:cs="Courier New"/>
          <w:color w:val="000000"/>
          <w:kern w:val="0"/>
          <w:sz w:val="21"/>
          <w:szCs w:val="21"/>
          <w14:ligatures w14:val="none"/>
        </w:rPr>
        <w:t>)</w:t>
      </w:r>
    </w:p>
    <w:p w14:paraId="13C7067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plt.legend</w:t>
      </w:r>
      <w:proofErr w:type="spellEnd"/>
      <w:proofErr w:type="gramEnd"/>
      <w:r w:rsidRPr="008926FD">
        <w:rPr>
          <w:rFonts w:ascii="Courier New" w:eastAsia="Times New Roman" w:hAnsi="Courier New" w:cs="Courier New"/>
          <w:color w:val="000000"/>
          <w:kern w:val="0"/>
          <w:sz w:val="21"/>
          <w:szCs w:val="21"/>
          <w14:ligatures w14:val="none"/>
        </w:rPr>
        <w:t>(loc=</w:t>
      </w:r>
      <w:r w:rsidRPr="008926FD">
        <w:rPr>
          <w:rFonts w:ascii="Courier New" w:eastAsia="Times New Roman" w:hAnsi="Courier New" w:cs="Courier New"/>
          <w:color w:val="A31515"/>
          <w:kern w:val="0"/>
          <w:sz w:val="21"/>
          <w:szCs w:val="21"/>
          <w14:ligatures w14:val="none"/>
        </w:rPr>
        <w:t>'upper right'</w:t>
      </w:r>
      <w:r w:rsidRPr="008926FD">
        <w:rPr>
          <w:rFonts w:ascii="Courier New" w:eastAsia="Times New Roman" w:hAnsi="Courier New" w:cs="Courier New"/>
          <w:color w:val="000000"/>
          <w:kern w:val="0"/>
          <w:sz w:val="21"/>
          <w:szCs w:val="21"/>
          <w14:ligatures w14:val="none"/>
        </w:rPr>
        <w:t>)</w:t>
      </w:r>
    </w:p>
    <w:p w14:paraId="554F7DC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659871B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44F4516" w14:textId="77777777" w:rsidR="009A75ED" w:rsidRDefault="009A75ED" w:rsidP="009A75ED">
      <w:pPr>
        <w:rPr>
          <w:b/>
          <w:bCs/>
          <w:sz w:val="24"/>
          <w:szCs w:val="24"/>
        </w:rPr>
      </w:pPr>
    </w:p>
    <w:p w14:paraId="101A1B09" w14:textId="77777777" w:rsidR="009A75ED" w:rsidRDefault="009A75ED" w:rsidP="009A75ED">
      <w:pPr>
        <w:rPr>
          <w:b/>
          <w:bCs/>
          <w:sz w:val="24"/>
          <w:szCs w:val="24"/>
        </w:rPr>
      </w:pPr>
      <w:r>
        <w:rPr>
          <w:b/>
          <w:bCs/>
          <w:sz w:val="24"/>
          <w:szCs w:val="24"/>
        </w:rPr>
        <w:t xml:space="preserve">CNN3 Code: </w:t>
      </w:r>
    </w:p>
    <w:p w14:paraId="548BEB0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numpy</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np</w:t>
      </w:r>
      <w:proofErr w:type="gramEnd"/>
    </w:p>
    <w:p w14:paraId="16C465A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pandas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pd</w:t>
      </w:r>
      <w:proofErr w:type="gramEnd"/>
    </w:p>
    <w:p w14:paraId="077D7A8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w:t>
      </w:r>
      <w:proofErr w:type="spellEnd"/>
      <w:proofErr w:type="gramEnd"/>
    </w:p>
    <w:p w14:paraId="73D2A7B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tensorflow</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tf</w:t>
      </w:r>
      <w:proofErr w:type="spellEnd"/>
      <w:proofErr w:type="gramEnd"/>
    </w:p>
    <w:p w14:paraId="73782DE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.applications</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ResNet50</w:t>
      </w:r>
    </w:p>
    <w:p w14:paraId="6485F9D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layers, models</w:t>
      </w:r>
    </w:p>
    <w:p w14:paraId="02CDAD5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lastRenderedPageBreak/>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sklearn.model</w:t>
      </w:r>
      <w:proofErr w:type="gramEnd"/>
      <w:r w:rsidRPr="008926FD">
        <w:rPr>
          <w:rFonts w:ascii="Courier New" w:eastAsia="Times New Roman" w:hAnsi="Courier New" w:cs="Courier New"/>
          <w:color w:val="000000"/>
          <w:kern w:val="0"/>
          <w:sz w:val="21"/>
          <w:szCs w:val="21"/>
          <w14:ligatures w14:val="none"/>
        </w:rPr>
        <w:t>_selection</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train_test_split</w:t>
      </w:r>
      <w:proofErr w:type="spellEnd"/>
    </w:p>
    <w:p w14:paraId="27803B2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.preprocessing.image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ImageDataGenerator</w:t>
      </w:r>
      <w:proofErr w:type="spellEnd"/>
    </w:p>
    <w:p w14:paraId="7D69F86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sklearn.metrics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confusion_matrix</w:t>
      </w:r>
      <w:proofErr w:type="spellEnd"/>
    </w:p>
    <w:p w14:paraId="656B387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matplotlib.pyplot</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plt</w:t>
      </w:r>
      <w:proofErr w:type="spellEnd"/>
    </w:p>
    <w:p w14:paraId="5D63391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.preprocessing.image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load_img</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img_to_array</w:t>
      </w:r>
      <w:proofErr w:type="spellEnd"/>
    </w:p>
    <w:p w14:paraId="42917F0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sklearn.preprocessing</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LabelEncoder</w:t>
      </w:r>
      <w:proofErr w:type="spellEnd"/>
    </w:p>
    <w:p w14:paraId="62C3AD7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7E2EB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Set the path to your dataset in Google Drive</w:t>
      </w:r>
    </w:p>
    <w:p w14:paraId="2760216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/Collagen Dataset"</w:t>
      </w:r>
    </w:p>
    <w:p w14:paraId="2DED169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B87CFC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098156"/>
          <w:kern w:val="0"/>
          <w:sz w:val="21"/>
          <w:szCs w:val="21"/>
          <w14:ligatures w14:val="none"/>
        </w:rPr>
        <w:t>9</w:t>
      </w:r>
    </w:p>
    <w:p w14:paraId="243BF9D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data = []</w:t>
      </w:r>
    </w:p>
    <w:p w14:paraId="2BEC651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labels = []</w:t>
      </w:r>
    </w:p>
    <w:p w14:paraId="26EE7E0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66344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w:t>
      </w:r>
    </w:p>
    <w:p w14:paraId="39F152A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9FD957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xml:space="preserve"># Use </w:t>
      </w:r>
      <w:proofErr w:type="spellStart"/>
      <w:r w:rsidRPr="008926FD">
        <w:rPr>
          <w:rFonts w:ascii="Courier New" w:eastAsia="Times New Roman" w:hAnsi="Courier New" w:cs="Courier New"/>
          <w:color w:val="008000"/>
          <w:kern w:val="0"/>
          <w:sz w:val="21"/>
          <w:szCs w:val="21"/>
          <w14:ligatures w14:val="none"/>
        </w:rPr>
        <w:t>LabelEncoder</w:t>
      </w:r>
      <w:proofErr w:type="spellEnd"/>
      <w:r w:rsidRPr="008926FD">
        <w:rPr>
          <w:rFonts w:ascii="Courier New" w:eastAsia="Times New Roman" w:hAnsi="Courier New" w:cs="Courier New"/>
          <w:color w:val="008000"/>
          <w:kern w:val="0"/>
          <w:sz w:val="21"/>
          <w:szCs w:val="21"/>
          <w14:ligatures w14:val="none"/>
        </w:rPr>
        <w:t xml:space="preserve"> to convert class names to numerical labels</w:t>
      </w:r>
    </w:p>
    <w:p w14:paraId="105C795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LabelEncoder</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w:t>
      </w:r>
    </w:p>
    <w:p w14:paraId="46A7903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label_encoder.fit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25545BC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50E9C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2B25825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os.path</w:t>
      </w:r>
      <w:proofErr w:type="gramEnd"/>
      <w:r w:rsidRPr="008926FD">
        <w:rPr>
          <w:rFonts w:ascii="Courier New" w:eastAsia="Times New Roman" w:hAnsi="Courier New" w:cs="Courier New"/>
          <w:color w:val="000000"/>
          <w:kern w:val="0"/>
          <w:sz w:val="21"/>
          <w:szCs w:val="21"/>
          <w14:ligatures w14:val="none"/>
        </w:rPr>
        <w:t>.join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5906E2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w:t>
      </w:r>
    </w:p>
    <w:p w14:paraId="781B1CB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load_</w:t>
      </w:r>
      <w:proofErr w:type="gram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os.path.join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target_size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w:t>
      </w:r>
    </w:p>
    <w:p w14:paraId="432A367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img_to_array</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4578F2F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data.append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4C0D9EE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labels.append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419523E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1906DE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data = </w:t>
      </w:r>
      <w:proofErr w:type="spellStart"/>
      <w:proofErr w:type="gramStart"/>
      <w:r w:rsidRPr="008926FD">
        <w:rPr>
          <w:rFonts w:ascii="Courier New" w:eastAsia="Times New Roman" w:hAnsi="Courier New" w:cs="Courier New"/>
          <w:color w:val="000000"/>
          <w:kern w:val="0"/>
          <w:sz w:val="21"/>
          <w:szCs w:val="21"/>
          <w14:ligatures w14:val="none"/>
        </w:rPr>
        <w:t>np.array</w:t>
      </w:r>
      <w:proofErr w:type="spellEnd"/>
      <w:proofErr w:type="gramEnd"/>
      <w:r w:rsidRPr="008926FD">
        <w:rPr>
          <w:rFonts w:ascii="Courier New" w:eastAsia="Times New Roman" w:hAnsi="Courier New" w:cs="Courier New"/>
          <w:color w:val="000000"/>
          <w:kern w:val="0"/>
          <w:sz w:val="21"/>
          <w:szCs w:val="21"/>
          <w14:ligatures w14:val="none"/>
        </w:rPr>
        <w:t xml:space="preserve">(data) / </w:t>
      </w:r>
      <w:r w:rsidRPr="008926FD">
        <w:rPr>
          <w:rFonts w:ascii="Courier New" w:eastAsia="Times New Roman" w:hAnsi="Courier New" w:cs="Courier New"/>
          <w:color w:val="098156"/>
          <w:kern w:val="0"/>
          <w:sz w:val="21"/>
          <w:szCs w:val="21"/>
          <w14:ligatures w14:val="none"/>
        </w:rPr>
        <w:t>255.0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8000"/>
          <w:kern w:val="0"/>
          <w:sz w:val="21"/>
          <w:szCs w:val="21"/>
          <w14:ligatures w14:val="none"/>
        </w:rPr>
        <w:t># Normalize pixel values to [0, 1]</w:t>
      </w:r>
    </w:p>
    <w:p w14:paraId="6CD4135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labels = </w:t>
      </w:r>
      <w:proofErr w:type="spellStart"/>
      <w:r w:rsidRPr="008926FD">
        <w:rPr>
          <w:rFonts w:ascii="Courier New" w:eastAsia="Times New Roman" w:hAnsi="Courier New" w:cs="Courier New"/>
          <w:color w:val="000000"/>
          <w:kern w:val="0"/>
          <w:sz w:val="21"/>
          <w:szCs w:val="21"/>
          <w14:ligatures w14:val="none"/>
        </w:rPr>
        <w:t>label_</w:t>
      </w:r>
      <w:proofErr w:type="gramStart"/>
      <w:r w:rsidRPr="008926FD">
        <w:rPr>
          <w:rFonts w:ascii="Courier New" w:eastAsia="Times New Roman" w:hAnsi="Courier New" w:cs="Courier New"/>
          <w:color w:val="000000"/>
          <w:kern w:val="0"/>
          <w:sz w:val="21"/>
          <w:szCs w:val="21"/>
          <w14:ligatures w14:val="none"/>
        </w:rPr>
        <w:t>encoder.transform</w:t>
      </w:r>
      <w:proofErr w:type="spellEnd"/>
      <w:proofErr w:type="gramEnd"/>
      <w:r w:rsidRPr="008926FD">
        <w:rPr>
          <w:rFonts w:ascii="Courier New" w:eastAsia="Times New Roman" w:hAnsi="Courier New" w:cs="Courier New"/>
          <w:color w:val="000000"/>
          <w:kern w:val="0"/>
          <w:sz w:val="21"/>
          <w:szCs w:val="21"/>
          <w14:ligatures w14:val="none"/>
        </w:rPr>
        <w:t>(labels)  </w:t>
      </w:r>
      <w:r w:rsidRPr="008926FD">
        <w:rPr>
          <w:rFonts w:ascii="Courier New" w:eastAsia="Times New Roman" w:hAnsi="Courier New" w:cs="Courier New"/>
          <w:color w:val="008000"/>
          <w:kern w:val="0"/>
          <w:sz w:val="21"/>
          <w:szCs w:val="21"/>
          <w14:ligatures w14:val="none"/>
        </w:rPr>
        <w:t># Convert class names to numerical labels</w:t>
      </w:r>
    </w:p>
    <w:p w14:paraId="1EF7298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0104F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795E26"/>
          <w:kern w:val="0"/>
          <w:sz w:val="21"/>
          <w:szCs w:val="21"/>
          <w14:ligatures w14:val="none"/>
        </w:rPr>
        <w:t>len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w:t>
      </w:r>
      <w:proofErr w:type="gramStart"/>
      <w:r w:rsidRPr="008926FD">
        <w:rPr>
          <w:rFonts w:ascii="Courier New" w:eastAsia="Times New Roman" w:hAnsi="Courier New" w:cs="Courier New"/>
          <w:color w:val="000000"/>
          <w:kern w:val="0"/>
          <w:sz w:val="21"/>
          <w:szCs w:val="21"/>
          <w14:ligatures w14:val="none"/>
        </w:rPr>
        <w:t>folders</w:t>
      </w:r>
      <w:proofErr w:type="spellEnd"/>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w:t>
      </w:r>
      <w:proofErr w:type="gramEnd"/>
      <w:r w:rsidRPr="008926FD">
        <w:rPr>
          <w:rFonts w:ascii="Courier New" w:eastAsia="Times New Roman" w:hAnsi="Courier New" w:cs="Courier New"/>
          <w:color w:val="008000"/>
          <w:kern w:val="0"/>
          <w:sz w:val="21"/>
          <w:szCs w:val="21"/>
          <w14:ligatures w14:val="none"/>
        </w:rPr>
        <w:t xml:space="preserve"> Number of classes</w:t>
      </w:r>
    </w:p>
    <w:p w14:paraId="412891A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C67D12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Split the dataset into training, validation, and testing sets (60%, 20%, and 20% respectively)</w:t>
      </w:r>
    </w:p>
    <w:p w14:paraId="45CF0B0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 xml:space="preserve">data, labels,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0.4</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32E6C0D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0.5</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597FF16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C5C26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Data augmentation for the training set</w:t>
      </w:r>
    </w:p>
    <w:p w14:paraId="1631639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datagen</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ImageDataGenerator</w:t>
      </w:r>
      <w:proofErr w:type="spellEnd"/>
      <w:r w:rsidRPr="008926FD">
        <w:rPr>
          <w:rFonts w:ascii="Courier New" w:eastAsia="Times New Roman" w:hAnsi="Courier New" w:cs="Courier New"/>
          <w:color w:val="000000"/>
          <w:kern w:val="0"/>
          <w:sz w:val="21"/>
          <w:szCs w:val="21"/>
          <w14:ligatures w14:val="none"/>
        </w:rPr>
        <w:t>(</w:t>
      </w:r>
      <w:proofErr w:type="gramEnd"/>
    </w:p>
    <w:p w14:paraId="7FC575A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rotation_range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20</w:t>
      </w:r>
      <w:r w:rsidRPr="008926FD">
        <w:rPr>
          <w:rFonts w:ascii="Courier New" w:eastAsia="Times New Roman" w:hAnsi="Courier New" w:cs="Courier New"/>
          <w:color w:val="000000"/>
          <w:kern w:val="0"/>
          <w:sz w:val="21"/>
          <w:szCs w:val="21"/>
          <w14:ligatures w14:val="none"/>
        </w:rPr>
        <w:t>,</w:t>
      </w:r>
    </w:p>
    <w:p w14:paraId="553EBE6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lastRenderedPageBreak/>
        <w:t xml:space="preserve">    </w:t>
      </w:r>
      <w:proofErr w:type="spellStart"/>
      <w:r w:rsidRPr="008926FD">
        <w:rPr>
          <w:rFonts w:ascii="Courier New" w:eastAsia="Times New Roman" w:hAnsi="Courier New" w:cs="Courier New"/>
          <w:color w:val="000000"/>
          <w:kern w:val="0"/>
          <w:sz w:val="21"/>
          <w:szCs w:val="21"/>
          <w14:ligatures w14:val="none"/>
        </w:rPr>
        <w:t>width_shift_range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0.2</w:t>
      </w:r>
      <w:r w:rsidRPr="008926FD">
        <w:rPr>
          <w:rFonts w:ascii="Courier New" w:eastAsia="Times New Roman" w:hAnsi="Courier New" w:cs="Courier New"/>
          <w:color w:val="000000"/>
          <w:kern w:val="0"/>
          <w:sz w:val="21"/>
          <w:szCs w:val="21"/>
          <w14:ligatures w14:val="none"/>
        </w:rPr>
        <w:t>,</w:t>
      </w:r>
    </w:p>
    <w:p w14:paraId="631AC39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height_shift_range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0.2</w:t>
      </w:r>
      <w:r w:rsidRPr="008926FD">
        <w:rPr>
          <w:rFonts w:ascii="Courier New" w:eastAsia="Times New Roman" w:hAnsi="Courier New" w:cs="Courier New"/>
          <w:color w:val="000000"/>
          <w:kern w:val="0"/>
          <w:sz w:val="21"/>
          <w:szCs w:val="21"/>
          <w14:ligatures w14:val="none"/>
        </w:rPr>
        <w:t>,</w:t>
      </w:r>
    </w:p>
    <w:p w14:paraId="14CE59B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horizontal_flip</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000FF"/>
          <w:kern w:val="0"/>
          <w:sz w:val="21"/>
          <w:szCs w:val="21"/>
          <w14:ligatures w14:val="none"/>
        </w:rPr>
        <w:t>True</w:t>
      </w:r>
      <w:r w:rsidRPr="008926FD">
        <w:rPr>
          <w:rFonts w:ascii="Courier New" w:eastAsia="Times New Roman" w:hAnsi="Courier New" w:cs="Courier New"/>
          <w:color w:val="000000"/>
          <w:kern w:val="0"/>
          <w:sz w:val="21"/>
          <w:szCs w:val="21"/>
          <w14:ligatures w14:val="none"/>
        </w:rPr>
        <w:t>,</w:t>
      </w:r>
    </w:p>
    <w:p w14:paraId="4B547D7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w:t>
      </w:r>
    </w:p>
    <w:p w14:paraId="035F5DF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datagen.fit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w:t>
      </w:r>
    </w:p>
    <w:p w14:paraId="7CA369C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41DA38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Create the VGG16 model</w:t>
      </w:r>
    </w:p>
    <w:p w14:paraId="201645E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base_model</w:t>
      </w:r>
      <w:proofErr w:type="spellEnd"/>
      <w:r w:rsidRPr="008926FD">
        <w:rPr>
          <w:rFonts w:ascii="Courier New" w:eastAsia="Times New Roman" w:hAnsi="Courier New" w:cs="Courier New"/>
          <w:color w:val="000000"/>
          <w:kern w:val="0"/>
          <w:sz w:val="21"/>
          <w:szCs w:val="21"/>
          <w14:ligatures w14:val="none"/>
        </w:rPr>
        <w:t xml:space="preserve"> = ResNet50(weights=</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imagenet</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include_top</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000FF"/>
          <w:kern w:val="0"/>
          <w:sz w:val="21"/>
          <w:szCs w:val="21"/>
          <w14:ligatures w14:val="none"/>
        </w:rPr>
        <w:t>False</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input_shape</w:t>
      </w:r>
      <w:proofErr w:type="spellEnd"/>
      <w:proofErr w:type="gramStart"/>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3</w:t>
      </w:r>
      <w:r w:rsidRPr="008926FD">
        <w:rPr>
          <w:rFonts w:ascii="Courier New" w:eastAsia="Times New Roman" w:hAnsi="Courier New" w:cs="Courier New"/>
          <w:color w:val="000000"/>
          <w:kern w:val="0"/>
          <w:sz w:val="21"/>
          <w:szCs w:val="21"/>
          <w14:ligatures w14:val="none"/>
        </w:rPr>
        <w:t>))</w:t>
      </w:r>
    </w:p>
    <w:p w14:paraId="1185B2E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layer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base_</w:t>
      </w:r>
      <w:proofErr w:type="gramStart"/>
      <w:r w:rsidRPr="008926FD">
        <w:rPr>
          <w:rFonts w:ascii="Courier New" w:eastAsia="Times New Roman" w:hAnsi="Courier New" w:cs="Courier New"/>
          <w:color w:val="000000"/>
          <w:kern w:val="0"/>
          <w:sz w:val="21"/>
          <w:szCs w:val="21"/>
          <w14:ligatures w14:val="none"/>
        </w:rPr>
        <w:t>model.layers</w:t>
      </w:r>
      <w:proofErr w:type="spellEnd"/>
      <w:proofErr w:type="gramEnd"/>
      <w:r w:rsidRPr="008926FD">
        <w:rPr>
          <w:rFonts w:ascii="Courier New" w:eastAsia="Times New Roman" w:hAnsi="Courier New" w:cs="Courier New"/>
          <w:color w:val="000000"/>
          <w:kern w:val="0"/>
          <w:sz w:val="21"/>
          <w:szCs w:val="21"/>
          <w14:ligatures w14:val="none"/>
        </w:rPr>
        <w:t>:</w:t>
      </w:r>
    </w:p>
    <w:p w14:paraId="512CE98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layer.trainable</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0000FF"/>
          <w:kern w:val="0"/>
          <w:sz w:val="21"/>
          <w:szCs w:val="21"/>
          <w14:ligatures w14:val="none"/>
        </w:rPr>
        <w:t>False</w:t>
      </w:r>
    </w:p>
    <w:p w14:paraId="4309022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BA40E3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model = </w:t>
      </w:r>
      <w:proofErr w:type="spellStart"/>
      <w:proofErr w:type="gramStart"/>
      <w:r w:rsidRPr="008926FD">
        <w:rPr>
          <w:rFonts w:ascii="Courier New" w:eastAsia="Times New Roman" w:hAnsi="Courier New" w:cs="Courier New"/>
          <w:color w:val="000000"/>
          <w:kern w:val="0"/>
          <w:sz w:val="21"/>
          <w:szCs w:val="21"/>
          <w14:ligatures w14:val="none"/>
        </w:rPr>
        <w:t>models.Sequential</w:t>
      </w:r>
      <w:proofErr w:type="spellEnd"/>
      <w:proofErr w:type="gramEnd"/>
      <w:r w:rsidRPr="008926FD">
        <w:rPr>
          <w:rFonts w:ascii="Courier New" w:eastAsia="Times New Roman" w:hAnsi="Courier New" w:cs="Courier New"/>
          <w:color w:val="000000"/>
          <w:kern w:val="0"/>
          <w:sz w:val="21"/>
          <w:szCs w:val="21"/>
          <w14:ligatures w14:val="none"/>
        </w:rPr>
        <w:t>([</w:t>
      </w:r>
    </w:p>
    <w:p w14:paraId="6FC17C5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layers.GlobalAveragePooling</w:t>
      </w:r>
      <w:proofErr w:type="gramEnd"/>
      <w:r w:rsidRPr="008926FD">
        <w:rPr>
          <w:rFonts w:ascii="Courier New" w:eastAsia="Times New Roman" w:hAnsi="Courier New" w:cs="Courier New"/>
          <w:color w:val="000000"/>
          <w:kern w:val="0"/>
          <w:sz w:val="21"/>
          <w:szCs w:val="21"/>
          <w14:ligatures w14:val="none"/>
        </w:rPr>
        <w:t>2D(),  </w:t>
      </w:r>
      <w:r w:rsidRPr="008926FD">
        <w:rPr>
          <w:rFonts w:ascii="Courier New" w:eastAsia="Times New Roman" w:hAnsi="Courier New" w:cs="Courier New"/>
          <w:color w:val="008000"/>
          <w:kern w:val="0"/>
          <w:sz w:val="21"/>
          <w:szCs w:val="21"/>
          <w14:ligatures w14:val="none"/>
        </w:rPr>
        <w:t xml:space="preserve"># Global average pooling instead of Flatten for </w:t>
      </w:r>
      <w:proofErr w:type="spellStart"/>
      <w:r w:rsidRPr="008926FD">
        <w:rPr>
          <w:rFonts w:ascii="Courier New" w:eastAsia="Times New Roman" w:hAnsi="Courier New" w:cs="Courier New"/>
          <w:color w:val="008000"/>
          <w:kern w:val="0"/>
          <w:sz w:val="21"/>
          <w:szCs w:val="21"/>
          <w14:ligatures w14:val="none"/>
        </w:rPr>
        <w:t>ResNet</w:t>
      </w:r>
      <w:proofErr w:type="spellEnd"/>
    </w:p>
    <w:p w14:paraId="6CCAF55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layers.Dense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256</w:t>
      </w:r>
      <w:r w:rsidRPr="008926FD">
        <w:rPr>
          <w:rFonts w:ascii="Courier New" w:eastAsia="Times New Roman" w:hAnsi="Courier New" w:cs="Courier New"/>
          <w:color w:val="000000"/>
          <w:kern w:val="0"/>
          <w:sz w:val="21"/>
          <w:szCs w:val="21"/>
          <w14:ligatures w14:val="none"/>
        </w:rPr>
        <w:t>, activation=</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relu</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w:t>
      </w:r>
    </w:p>
    <w:p w14:paraId="4132A9D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layers.Dropout</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0.5</w:t>
      </w:r>
      <w:r w:rsidRPr="008926FD">
        <w:rPr>
          <w:rFonts w:ascii="Courier New" w:eastAsia="Times New Roman" w:hAnsi="Courier New" w:cs="Courier New"/>
          <w:color w:val="000000"/>
          <w:kern w:val="0"/>
          <w:sz w:val="21"/>
          <w:szCs w:val="21"/>
          <w14:ligatures w14:val="none"/>
        </w:rPr>
        <w:t>),</w:t>
      </w:r>
    </w:p>
    <w:p w14:paraId="4FAAE04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layers.Dense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activation=</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softmax</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w:t>
      </w:r>
    </w:p>
    <w:p w14:paraId="696B7DC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w:t>
      </w:r>
    </w:p>
    <w:p w14:paraId="5BC42D27" w14:textId="77777777" w:rsidR="009A75ED" w:rsidRPr="008926FD"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br/>
      </w:r>
    </w:p>
    <w:p w14:paraId="10051B6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model.</w:t>
      </w:r>
      <w:r w:rsidRPr="008926FD">
        <w:rPr>
          <w:rFonts w:ascii="Courier New" w:eastAsia="Times New Roman" w:hAnsi="Courier New" w:cs="Courier New"/>
          <w:color w:val="795E26"/>
          <w:kern w:val="0"/>
          <w:sz w:val="21"/>
          <w:szCs w:val="21"/>
          <w14:ligatures w14:val="none"/>
        </w:rPr>
        <w:t>compile</w:t>
      </w:r>
      <w:proofErr w:type="spellEnd"/>
      <w:proofErr w:type="gramEnd"/>
      <w:r w:rsidRPr="008926FD">
        <w:rPr>
          <w:rFonts w:ascii="Courier New" w:eastAsia="Times New Roman" w:hAnsi="Courier New" w:cs="Courier New"/>
          <w:color w:val="000000"/>
          <w:kern w:val="0"/>
          <w:sz w:val="21"/>
          <w:szCs w:val="21"/>
          <w14:ligatures w14:val="none"/>
        </w:rPr>
        <w:t>(optimizer=</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adam</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loss=</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sparse_categorical_crossentropy</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metrics=[</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w:t>
      </w:r>
    </w:p>
    <w:p w14:paraId="2EF9A11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9A5418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history = </w:t>
      </w:r>
      <w:proofErr w:type="spellStart"/>
      <w:proofErr w:type="gramStart"/>
      <w:r w:rsidRPr="008926FD">
        <w:rPr>
          <w:rFonts w:ascii="Courier New" w:eastAsia="Times New Roman" w:hAnsi="Courier New" w:cs="Courier New"/>
          <w:color w:val="000000"/>
          <w:kern w:val="0"/>
          <w:sz w:val="21"/>
          <w:szCs w:val="21"/>
          <w14:ligatures w14:val="none"/>
        </w:rPr>
        <w:t>model.fit</w:t>
      </w:r>
      <w:proofErr w:type="spellEnd"/>
      <w:r w:rsidRPr="008926FD">
        <w:rPr>
          <w:rFonts w:ascii="Courier New" w:eastAsia="Times New Roman" w:hAnsi="Courier New" w:cs="Courier New"/>
          <w:color w:val="000000"/>
          <w:kern w:val="0"/>
          <w:sz w:val="21"/>
          <w:szCs w:val="21"/>
          <w14:ligatures w14:val="none"/>
        </w:rPr>
        <w:t>(</w:t>
      </w:r>
      <w:proofErr w:type="gramEnd"/>
    </w:p>
    <w:p w14:paraId="13CE9F0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datagen.flow</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batch_size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32</w:t>
      </w:r>
      <w:r w:rsidRPr="008926FD">
        <w:rPr>
          <w:rFonts w:ascii="Courier New" w:eastAsia="Times New Roman" w:hAnsi="Courier New" w:cs="Courier New"/>
          <w:color w:val="000000"/>
          <w:kern w:val="0"/>
          <w:sz w:val="21"/>
          <w:szCs w:val="21"/>
          <w14:ligatures w14:val="none"/>
        </w:rPr>
        <w:t>),</w:t>
      </w:r>
    </w:p>
    <w:p w14:paraId="78B8572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epochs=</w:t>
      </w:r>
      <w:r w:rsidRPr="008926FD">
        <w:rPr>
          <w:rFonts w:ascii="Courier New" w:eastAsia="Times New Roman" w:hAnsi="Courier New" w:cs="Courier New"/>
          <w:color w:val="098156"/>
          <w:kern w:val="0"/>
          <w:sz w:val="21"/>
          <w:szCs w:val="21"/>
          <w14:ligatures w14:val="none"/>
        </w:rPr>
        <w:t>100</w:t>
      </w:r>
      <w:r w:rsidRPr="008926FD">
        <w:rPr>
          <w:rFonts w:ascii="Courier New" w:eastAsia="Times New Roman" w:hAnsi="Courier New" w:cs="Courier New"/>
          <w:color w:val="000000"/>
          <w:kern w:val="0"/>
          <w:sz w:val="21"/>
          <w:szCs w:val="21"/>
          <w14:ligatures w14:val="none"/>
        </w:rPr>
        <w:t>,</w:t>
      </w:r>
    </w:p>
    <w:p w14:paraId="52F3DA5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validation_data</w:t>
      </w:r>
      <w:proofErr w:type="spellEnd"/>
      <w:proofErr w:type="gramStart"/>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x_val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y_val</w:t>
      </w:r>
      <w:proofErr w:type="spellEnd"/>
      <w:r w:rsidRPr="008926FD">
        <w:rPr>
          <w:rFonts w:ascii="Courier New" w:eastAsia="Times New Roman" w:hAnsi="Courier New" w:cs="Courier New"/>
          <w:color w:val="000000"/>
          <w:kern w:val="0"/>
          <w:sz w:val="21"/>
          <w:szCs w:val="21"/>
          <w14:ligatures w14:val="none"/>
        </w:rPr>
        <w:t>)</w:t>
      </w:r>
    </w:p>
    <w:p w14:paraId="700D1D5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w:t>
      </w:r>
    </w:p>
    <w:p w14:paraId="422B809A" w14:textId="77777777" w:rsidR="009A75ED" w:rsidRPr="008926FD"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19F1604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Save the trained model to a file</w:t>
      </w:r>
    </w:p>
    <w:p w14:paraId="5C0820F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000000"/>
          <w:kern w:val="0"/>
          <w:sz w:val="21"/>
          <w:szCs w:val="21"/>
          <w14:ligatures w14:val="none"/>
        </w:rPr>
        <w:t>model.save</w:t>
      </w:r>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"/content/drive/MyDrive/trained_model_CNN3_RESNET50.h5"</w:t>
      </w:r>
      <w:r w:rsidRPr="008926FD">
        <w:rPr>
          <w:rFonts w:ascii="Courier New" w:eastAsia="Times New Roman" w:hAnsi="Courier New" w:cs="Courier New"/>
          <w:color w:val="000000"/>
          <w:kern w:val="0"/>
          <w:sz w:val="21"/>
          <w:szCs w:val="21"/>
          <w14:ligatures w14:val="none"/>
        </w:rPr>
        <w:t>)</w:t>
      </w:r>
    </w:p>
    <w:p w14:paraId="3EE5B05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CAC040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Get the folder names of each class</w:t>
      </w:r>
    </w:p>
    <w:p w14:paraId="3E23606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w:t>
      </w:r>
    </w:p>
    <w:p w14:paraId="6E3528E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class_folders</w:t>
      </w:r>
      <w:proofErr w:type="spellEnd"/>
    </w:p>
    <w:p w14:paraId="086FF51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199FC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model on the test set</w:t>
      </w:r>
    </w:p>
    <w:p w14:paraId="5414B41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test_loss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test_acc</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model.evaluate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w:t>
      </w:r>
    </w:p>
    <w:p w14:paraId="394DEC2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"Test accuracy:"</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test_acc</w:t>
      </w:r>
      <w:proofErr w:type="spellEnd"/>
      <w:r w:rsidRPr="008926FD">
        <w:rPr>
          <w:rFonts w:ascii="Courier New" w:eastAsia="Times New Roman" w:hAnsi="Courier New" w:cs="Courier New"/>
          <w:color w:val="000000"/>
          <w:kern w:val="0"/>
          <w:sz w:val="21"/>
          <w:szCs w:val="21"/>
          <w14:ligatures w14:val="none"/>
        </w:rPr>
        <w:t>)</w:t>
      </w:r>
    </w:p>
    <w:p w14:paraId="7D68D85F" w14:textId="77777777" w:rsidR="009A75ED" w:rsidRPr="008926FD" w:rsidRDefault="009A75ED" w:rsidP="009A75ED">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3A41B6A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classification report</w:t>
      </w:r>
    </w:p>
    <w:p w14:paraId="06095ED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lastRenderedPageBreak/>
        <w:t>y_pred_probs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model.predict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w:t>
      </w:r>
    </w:p>
    <w:p w14:paraId="30892C9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y_pred</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np.argmax</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y_pred_probs</w:t>
      </w:r>
      <w:proofErr w:type="spellEnd"/>
      <w:r w:rsidRPr="008926FD">
        <w:rPr>
          <w:rFonts w:ascii="Courier New" w:eastAsia="Times New Roman" w:hAnsi="Courier New" w:cs="Courier New"/>
          <w:color w:val="000000"/>
          <w:kern w:val="0"/>
          <w:sz w:val="21"/>
          <w:szCs w:val="21"/>
          <w14:ligatures w14:val="none"/>
        </w:rPr>
        <w:t>, axis=</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19804A5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"Classification Report:"</w:t>
      </w:r>
      <w:r w:rsidRPr="008926FD">
        <w:rPr>
          <w:rFonts w:ascii="Courier New" w:eastAsia="Times New Roman" w:hAnsi="Courier New" w:cs="Courier New"/>
          <w:color w:val="000000"/>
          <w:kern w:val="0"/>
          <w:sz w:val="21"/>
          <w:szCs w:val="21"/>
          <w14:ligatures w14:val="none"/>
        </w:rPr>
        <w:t>)</w:t>
      </w:r>
    </w:p>
    <w:p w14:paraId="69B0A8E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y_pred</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target_names</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w:t>
      </w:r>
    </w:p>
    <w:p w14:paraId="394C495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A7250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confusion matrix graph</w:t>
      </w:r>
    </w:p>
    <w:p w14:paraId="2D44C993" w14:textId="77777777" w:rsidR="009A75ED" w:rsidRPr="000911EC"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0911EC">
        <w:rPr>
          <w:rFonts w:ascii="Courier New" w:eastAsia="Times New Roman" w:hAnsi="Courier New" w:cs="Courier New"/>
          <w:color w:val="000000"/>
          <w:kern w:val="0"/>
          <w:sz w:val="21"/>
          <w:szCs w:val="21"/>
          <w14:ligatures w14:val="none"/>
        </w:rPr>
        <w:t xml:space="preserve">cm = </w:t>
      </w:r>
      <w:proofErr w:type="spellStart"/>
      <w:r w:rsidRPr="000911EC">
        <w:rPr>
          <w:rFonts w:ascii="Courier New" w:eastAsia="Times New Roman" w:hAnsi="Courier New" w:cs="Courier New"/>
          <w:color w:val="000000"/>
          <w:kern w:val="0"/>
          <w:sz w:val="21"/>
          <w:szCs w:val="21"/>
          <w14:ligatures w14:val="none"/>
        </w:rPr>
        <w:t>confusion_</w:t>
      </w:r>
      <w:proofErr w:type="gramStart"/>
      <w:r w:rsidRPr="000911EC">
        <w:rPr>
          <w:rFonts w:ascii="Courier New" w:eastAsia="Times New Roman" w:hAnsi="Courier New" w:cs="Courier New"/>
          <w:color w:val="000000"/>
          <w:kern w:val="0"/>
          <w:sz w:val="21"/>
          <w:szCs w:val="21"/>
          <w14:ligatures w14:val="none"/>
        </w:rPr>
        <w:t>matrix</w:t>
      </w:r>
      <w:proofErr w:type="spellEnd"/>
      <w:r w:rsidRPr="000911EC">
        <w:rPr>
          <w:rFonts w:ascii="Courier New" w:eastAsia="Times New Roman" w:hAnsi="Courier New" w:cs="Courier New"/>
          <w:color w:val="000000"/>
          <w:kern w:val="0"/>
          <w:sz w:val="21"/>
          <w:szCs w:val="21"/>
          <w14:ligatures w14:val="none"/>
        </w:rPr>
        <w:t>(</w:t>
      </w:r>
      <w:proofErr w:type="spellStart"/>
      <w:proofErr w:type="gramEnd"/>
      <w:r w:rsidRPr="000911EC">
        <w:rPr>
          <w:rFonts w:ascii="Courier New" w:eastAsia="Times New Roman" w:hAnsi="Courier New" w:cs="Courier New"/>
          <w:color w:val="000000"/>
          <w:kern w:val="0"/>
          <w:sz w:val="21"/>
          <w:szCs w:val="21"/>
          <w14:ligatures w14:val="none"/>
        </w:rPr>
        <w:t>y_test</w:t>
      </w:r>
      <w:proofErr w:type="spellEnd"/>
      <w:r w:rsidRPr="000911EC">
        <w:rPr>
          <w:rFonts w:ascii="Courier New" w:eastAsia="Times New Roman" w:hAnsi="Courier New" w:cs="Courier New"/>
          <w:color w:val="000000"/>
          <w:kern w:val="0"/>
          <w:sz w:val="21"/>
          <w:szCs w:val="21"/>
          <w14:ligatures w14:val="none"/>
        </w:rPr>
        <w:t xml:space="preserve">, </w:t>
      </w:r>
      <w:proofErr w:type="spellStart"/>
      <w:r w:rsidRPr="000911EC">
        <w:rPr>
          <w:rFonts w:ascii="Courier New" w:eastAsia="Times New Roman" w:hAnsi="Courier New" w:cs="Courier New"/>
          <w:color w:val="000000"/>
          <w:kern w:val="0"/>
          <w:sz w:val="21"/>
          <w:szCs w:val="21"/>
          <w14:ligatures w14:val="none"/>
        </w:rPr>
        <w:t>y_pred</w:t>
      </w:r>
      <w:proofErr w:type="spellEnd"/>
      <w:r w:rsidRPr="000911EC">
        <w:rPr>
          <w:rFonts w:ascii="Courier New" w:eastAsia="Times New Roman" w:hAnsi="Courier New" w:cs="Courier New"/>
          <w:color w:val="000000"/>
          <w:kern w:val="0"/>
          <w:sz w:val="21"/>
          <w:szCs w:val="21"/>
          <w14:ligatures w14:val="none"/>
        </w:rPr>
        <w:t>)</w:t>
      </w:r>
    </w:p>
    <w:p w14:paraId="42F5D7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6C4CE43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plt.imshow</w:t>
      </w:r>
      <w:proofErr w:type="spellEnd"/>
      <w:proofErr w:type="gramEnd"/>
      <w:r w:rsidRPr="008926FD">
        <w:rPr>
          <w:rFonts w:ascii="Courier New" w:eastAsia="Times New Roman" w:hAnsi="Courier New" w:cs="Courier New"/>
          <w:color w:val="000000"/>
          <w:kern w:val="0"/>
          <w:sz w:val="21"/>
          <w:szCs w:val="21"/>
          <w14:ligatures w14:val="none"/>
        </w:rPr>
        <w:t>(cm, interpolation=</w:t>
      </w:r>
      <w:r w:rsidRPr="008926FD">
        <w:rPr>
          <w:rFonts w:ascii="Courier New" w:eastAsia="Times New Roman" w:hAnsi="Courier New" w:cs="Courier New"/>
          <w:color w:val="A31515"/>
          <w:kern w:val="0"/>
          <w:sz w:val="21"/>
          <w:szCs w:val="21"/>
          <w14:ligatures w14:val="none"/>
        </w:rPr>
        <w:t>'nearest'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cmap</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plt.cm.Blues</w:t>
      </w:r>
      <w:proofErr w:type="spellEnd"/>
      <w:r w:rsidRPr="008926FD">
        <w:rPr>
          <w:rFonts w:ascii="Courier New" w:eastAsia="Times New Roman" w:hAnsi="Courier New" w:cs="Courier New"/>
          <w:color w:val="000000"/>
          <w:kern w:val="0"/>
          <w:sz w:val="21"/>
          <w:szCs w:val="21"/>
          <w14:ligatures w14:val="none"/>
        </w:rPr>
        <w:t>)</w:t>
      </w:r>
    </w:p>
    <w:p w14:paraId="5CDAF58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'Confusion Matrix'</w:t>
      </w:r>
      <w:r w:rsidRPr="008926FD">
        <w:rPr>
          <w:rFonts w:ascii="Courier New" w:eastAsia="Times New Roman" w:hAnsi="Courier New" w:cs="Courier New"/>
          <w:color w:val="000000"/>
          <w:kern w:val="0"/>
          <w:sz w:val="21"/>
          <w:szCs w:val="21"/>
          <w14:ligatures w14:val="none"/>
        </w:rPr>
        <w:t>)</w:t>
      </w:r>
    </w:p>
    <w:p w14:paraId="570A32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plt.colorbar</w:t>
      </w:r>
      <w:proofErr w:type="spellEnd"/>
      <w:proofErr w:type="gramEnd"/>
      <w:r w:rsidRPr="008926FD">
        <w:rPr>
          <w:rFonts w:ascii="Courier New" w:eastAsia="Times New Roman" w:hAnsi="Courier New" w:cs="Courier New"/>
          <w:color w:val="000000"/>
          <w:kern w:val="0"/>
          <w:sz w:val="21"/>
          <w:szCs w:val="21"/>
          <w14:ligatures w14:val="none"/>
        </w:rPr>
        <w:t>()</w:t>
      </w:r>
    </w:p>
    <w:p w14:paraId="3D2F202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np.arange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w:t>
      </w:r>
    </w:p>
    <w:p w14:paraId="53F11C3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plt.xticks</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 rotation=</w:t>
      </w:r>
      <w:r w:rsidRPr="008926FD">
        <w:rPr>
          <w:rFonts w:ascii="Courier New" w:eastAsia="Times New Roman" w:hAnsi="Courier New" w:cs="Courier New"/>
          <w:color w:val="098156"/>
          <w:kern w:val="0"/>
          <w:sz w:val="21"/>
          <w:szCs w:val="21"/>
          <w14:ligatures w14:val="none"/>
        </w:rPr>
        <w:t>45</w:t>
      </w:r>
      <w:r w:rsidRPr="008926FD">
        <w:rPr>
          <w:rFonts w:ascii="Courier New" w:eastAsia="Times New Roman" w:hAnsi="Courier New" w:cs="Courier New"/>
          <w:color w:val="000000"/>
          <w:kern w:val="0"/>
          <w:sz w:val="21"/>
          <w:szCs w:val="21"/>
          <w14:ligatures w14:val="none"/>
        </w:rPr>
        <w:t>)</w:t>
      </w:r>
    </w:p>
    <w:p w14:paraId="63D4054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plt.yticks</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tick_marks</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class_names</w:t>
      </w:r>
      <w:proofErr w:type="spellEnd"/>
      <w:r w:rsidRPr="008926FD">
        <w:rPr>
          <w:rFonts w:ascii="Courier New" w:eastAsia="Times New Roman" w:hAnsi="Courier New" w:cs="Courier New"/>
          <w:color w:val="000000"/>
          <w:kern w:val="0"/>
          <w:sz w:val="21"/>
          <w:szCs w:val="21"/>
          <w14:ligatures w14:val="none"/>
        </w:rPr>
        <w:t>)</w:t>
      </w:r>
    </w:p>
    <w:p w14:paraId="57DA6CF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'Predicted Label'</w:t>
      </w:r>
      <w:r w:rsidRPr="008926FD">
        <w:rPr>
          <w:rFonts w:ascii="Courier New" w:eastAsia="Times New Roman" w:hAnsi="Courier New" w:cs="Courier New"/>
          <w:color w:val="000000"/>
          <w:kern w:val="0"/>
          <w:sz w:val="21"/>
          <w:szCs w:val="21"/>
          <w14:ligatures w14:val="none"/>
        </w:rPr>
        <w:t>)</w:t>
      </w:r>
    </w:p>
    <w:p w14:paraId="7192740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'True Label'</w:t>
      </w:r>
      <w:r w:rsidRPr="008926FD">
        <w:rPr>
          <w:rFonts w:ascii="Courier New" w:eastAsia="Times New Roman" w:hAnsi="Courier New" w:cs="Courier New"/>
          <w:color w:val="000000"/>
          <w:kern w:val="0"/>
          <w:sz w:val="21"/>
          <w:szCs w:val="21"/>
          <w14:ligatures w14:val="none"/>
        </w:rPr>
        <w:t>)</w:t>
      </w:r>
    </w:p>
    <w:p w14:paraId="1A7B056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7C8AB21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FDF9B6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accuracy graph</w:t>
      </w:r>
    </w:p>
    <w:p w14:paraId="7059F0A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4572D51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'Training Accuracy'</w:t>
      </w:r>
      <w:r w:rsidRPr="008926FD">
        <w:rPr>
          <w:rFonts w:ascii="Courier New" w:eastAsia="Times New Roman" w:hAnsi="Courier New" w:cs="Courier New"/>
          <w:color w:val="000000"/>
          <w:kern w:val="0"/>
          <w:sz w:val="21"/>
          <w:szCs w:val="21"/>
          <w14:ligatures w14:val="none"/>
        </w:rPr>
        <w:t>)</w:t>
      </w:r>
    </w:p>
    <w:p w14:paraId="6166C99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val_accuracy</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'Validation Accuracy'</w:t>
      </w:r>
      <w:r w:rsidRPr="008926FD">
        <w:rPr>
          <w:rFonts w:ascii="Courier New" w:eastAsia="Times New Roman" w:hAnsi="Courier New" w:cs="Courier New"/>
          <w:color w:val="000000"/>
          <w:kern w:val="0"/>
          <w:sz w:val="21"/>
          <w:szCs w:val="21"/>
          <w14:ligatures w14:val="none"/>
        </w:rPr>
        <w:t>)</w:t>
      </w:r>
    </w:p>
    <w:p w14:paraId="3F51BDE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'Model Accuracy'</w:t>
      </w:r>
      <w:r w:rsidRPr="008926FD">
        <w:rPr>
          <w:rFonts w:ascii="Courier New" w:eastAsia="Times New Roman" w:hAnsi="Courier New" w:cs="Courier New"/>
          <w:color w:val="000000"/>
          <w:kern w:val="0"/>
          <w:sz w:val="21"/>
          <w:szCs w:val="21"/>
          <w14:ligatures w14:val="none"/>
        </w:rPr>
        <w:t>)</w:t>
      </w:r>
    </w:p>
    <w:p w14:paraId="3DEF9C1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'Epoch'</w:t>
      </w:r>
      <w:r w:rsidRPr="008926FD">
        <w:rPr>
          <w:rFonts w:ascii="Courier New" w:eastAsia="Times New Roman" w:hAnsi="Courier New" w:cs="Courier New"/>
          <w:color w:val="000000"/>
          <w:kern w:val="0"/>
          <w:sz w:val="21"/>
          <w:szCs w:val="21"/>
          <w14:ligatures w14:val="none"/>
        </w:rPr>
        <w:t>)</w:t>
      </w:r>
    </w:p>
    <w:p w14:paraId="2C43EF4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'Accuracy'</w:t>
      </w:r>
      <w:r w:rsidRPr="008926FD">
        <w:rPr>
          <w:rFonts w:ascii="Courier New" w:eastAsia="Times New Roman" w:hAnsi="Courier New" w:cs="Courier New"/>
          <w:color w:val="000000"/>
          <w:kern w:val="0"/>
          <w:sz w:val="21"/>
          <w:szCs w:val="21"/>
          <w14:ligatures w14:val="none"/>
        </w:rPr>
        <w:t>)</w:t>
      </w:r>
    </w:p>
    <w:p w14:paraId="453F573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plt.legend</w:t>
      </w:r>
      <w:proofErr w:type="spellEnd"/>
      <w:proofErr w:type="gramEnd"/>
      <w:r w:rsidRPr="008926FD">
        <w:rPr>
          <w:rFonts w:ascii="Courier New" w:eastAsia="Times New Roman" w:hAnsi="Courier New" w:cs="Courier New"/>
          <w:color w:val="000000"/>
          <w:kern w:val="0"/>
          <w:sz w:val="21"/>
          <w:szCs w:val="21"/>
          <w14:ligatures w14:val="none"/>
        </w:rPr>
        <w:t>(loc=</w:t>
      </w:r>
      <w:r w:rsidRPr="008926FD">
        <w:rPr>
          <w:rFonts w:ascii="Courier New" w:eastAsia="Times New Roman" w:hAnsi="Courier New" w:cs="Courier New"/>
          <w:color w:val="A31515"/>
          <w:kern w:val="0"/>
          <w:sz w:val="21"/>
          <w:szCs w:val="21"/>
          <w14:ligatures w14:val="none"/>
        </w:rPr>
        <w:t>'lower right'</w:t>
      </w:r>
      <w:r w:rsidRPr="008926FD">
        <w:rPr>
          <w:rFonts w:ascii="Courier New" w:eastAsia="Times New Roman" w:hAnsi="Courier New" w:cs="Courier New"/>
          <w:color w:val="000000"/>
          <w:kern w:val="0"/>
          <w:sz w:val="21"/>
          <w:szCs w:val="21"/>
          <w14:ligatures w14:val="none"/>
        </w:rPr>
        <w:t>)</w:t>
      </w:r>
    </w:p>
    <w:p w14:paraId="2A021D2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2E24DC7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729F09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loss graph</w:t>
      </w:r>
    </w:p>
    <w:p w14:paraId="7F00596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4B7392B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'loss'</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'Training Loss'</w:t>
      </w:r>
      <w:r w:rsidRPr="008926FD">
        <w:rPr>
          <w:rFonts w:ascii="Courier New" w:eastAsia="Times New Roman" w:hAnsi="Courier New" w:cs="Courier New"/>
          <w:color w:val="000000"/>
          <w:kern w:val="0"/>
          <w:sz w:val="21"/>
          <w:szCs w:val="21"/>
          <w14:ligatures w14:val="none"/>
        </w:rPr>
        <w:t>)</w:t>
      </w:r>
    </w:p>
    <w:p w14:paraId="2BD195C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plt.plot</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history.history</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val_loss</w:t>
      </w:r>
      <w:proofErr w:type="spellEnd"/>
      <w:r w:rsidRPr="008926FD">
        <w:rPr>
          <w:rFonts w:ascii="Courier New" w:eastAsia="Times New Roman" w:hAnsi="Courier New" w:cs="Courier New"/>
          <w:color w:val="A31515"/>
          <w:kern w:val="0"/>
          <w:sz w:val="21"/>
          <w:szCs w:val="21"/>
          <w14:ligatures w14:val="none"/>
        </w:rPr>
        <w:t>'</w:t>
      </w:r>
      <w:r w:rsidRPr="008926FD">
        <w:rPr>
          <w:rFonts w:ascii="Courier New" w:eastAsia="Times New Roman" w:hAnsi="Courier New" w:cs="Courier New"/>
          <w:color w:val="000000"/>
          <w:kern w:val="0"/>
          <w:sz w:val="21"/>
          <w:szCs w:val="21"/>
          <w14:ligatures w14:val="none"/>
        </w:rPr>
        <w:t>], label=</w:t>
      </w:r>
      <w:r w:rsidRPr="008926FD">
        <w:rPr>
          <w:rFonts w:ascii="Courier New" w:eastAsia="Times New Roman" w:hAnsi="Courier New" w:cs="Courier New"/>
          <w:color w:val="A31515"/>
          <w:kern w:val="0"/>
          <w:sz w:val="21"/>
          <w:szCs w:val="21"/>
          <w14:ligatures w14:val="none"/>
        </w:rPr>
        <w:t>'Validation Loss'</w:t>
      </w:r>
      <w:r w:rsidRPr="008926FD">
        <w:rPr>
          <w:rFonts w:ascii="Courier New" w:eastAsia="Times New Roman" w:hAnsi="Courier New" w:cs="Courier New"/>
          <w:color w:val="000000"/>
          <w:kern w:val="0"/>
          <w:sz w:val="21"/>
          <w:szCs w:val="21"/>
          <w14:ligatures w14:val="none"/>
        </w:rPr>
        <w:t>)</w:t>
      </w:r>
    </w:p>
    <w:p w14:paraId="226CF9A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'Model Loss'</w:t>
      </w:r>
      <w:r w:rsidRPr="008926FD">
        <w:rPr>
          <w:rFonts w:ascii="Courier New" w:eastAsia="Times New Roman" w:hAnsi="Courier New" w:cs="Courier New"/>
          <w:color w:val="000000"/>
          <w:kern w:val="0"/>
          <w:sz w:val="21"/>
          <w:szCs w:val="21"/>
          <w14:ligatures w14:val="none"/>
        </w:rPr>
        <w:t>)</w:t>
      </w:r>
    </w:p>
    <w:p w14:paraId="49B2FC4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'Epoch'</w:t>
      </w:r>
      <w:r w:rsidRPr="008926FD">
        <w:rPr>
          <w:rFonts w:ascii="Courier New" w:eastAsia="Times New Roman" w:hAnsi="Courier New" w:cs="Courier New"/>
          <w:color w:val="000000"/>
          <w:kern w:val="0"/>
          <w:sz w:val="21"/>
          <w:szCs w:val="21"/>
          <w14:ligatures w14:val="none"/>
        </w:rPr>
        <w:t>)</w:t>
      </w:r>
    </w:p>
    <w:p w14:paraId="7285CE0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'Loss'</w:t>
      </w:r>
      <w:r w:rsidRPr="008926FD">
        <w:rPr>
          <w:rFonts w:ascii="Courier New" w:eastAsia="Times New Roman" w:hAnsi="Courier New" w:cs="Courier New"/>
          <w:color w:val="000000"/>
          <w:kern w:val="0"/>
          <w:sz w:val="21"/>
          <w:szCs w:val="21"/>
          <w14:ligatures w14:val="none"/>
        </w:rPr>
        <w:t>)</w:t>
      </w:r>
    </w:p>
    <w:p w14:paraId="123D6A9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plt.legend</w:t>
      </w:r>
      <w:proofErr w:type="spellEnd"/>
      <w:proofErr w:type="gramEnd"/>
      <w:r w:rsidRPr="008926FD">
        <w:rPr>
          <w:rFonts w:ascii="Courier New" w:eastAsia="Times New Roman" w:hAnsi="Courier New" w:cs="Courier New"/>
          <w:color w:val="000000"/>
          <w:kern w:val="0"/>
          <w:sz w:val="21"/>
          <w:szCs w:val="21"/>
          <w14:ligatures w14:val="none"/>
        </w:rPr>
        <w:t>(loc=</w:t>
      </w:r>
      <w:r w:rsidRPr="008926FD">
        <w:rPr>
          <w:rFonts w:ascii="Courier New" w:eastAsia="Times New Roman" w:hAnsi="Courier New" w:cs="Courier New"/>
          <w:color w:val="A31515"/>
          <w:kern w:val="0"/>
          <w:sz w:val="21"/>
          <w:szCs w:val="21"/>
          <w14:ligatures w14:val="none"/>
        </w:rPr>
        <w:t>'upper right'</w:t>
      </w:r>
      <w:r w:rsidRPr="008926FD">
        <w:rPr>
          <w:rFonts w:ascii="Courier New" w:eastAsia="Times New Roman" w:hAnsi="Courier New" w:cs="Courier New"/>
          <w:color w:val="000000"/>
          <w:kern w:val="0"/>
          <w:sz w:val="21"/>
          <w:szCs w:val="21"/>
          <w14:ligatures w14:val="none"/>
        </w:rPr>
        <w:t>)</w:t>
      </w:r>
    </w:p>
    <w:p w14:paraId="592DDA9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4F26FF1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14C5FC" w14:textId="77777777" w:rsidR="009A75ED" w:rsidRDefault="009A75ED" w:rsidP="009A75ED">
      <w:pPr>
        <w:rPr>
          <w:b/>
          <w:bCs/>
          <w:sz w:val="24"/>
          <w:szCs w:val="24"/>
        </w:rPr>
      </w:pPr>
    </w:p>
    <w:p w14:paraId="05FC29F8" w14:textId="77777777" w:rsidR="009A75ED" w:rsidRDefault="009A75ED" w:rsidP="009A75ED">
      <w:pPr>
        <w:rPr>
          <w:b/>
          <w:bCs/>
          <w:sz w:val="24"/>
          <w:szCs w:val="24"/>
        </w:rPr>
      </w:pPr>
      <w:r>
        <w:rPr>
          <w:b/>
          <w:bCs/>
          <w:sz w:val="24"/>
          <w:szCs w:val="24"/>
        </w:rPr>
        <w:t>KNN Code Having Three Models:</w:t>
      </w:r>
    </w:p>
    <w:p w14:paraId="35E2C54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numpy</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np</w:t>
      </w:r>
      <w:proofErr w:type="gramEnd"/>
    </w:p>
    <w:p w14:paraId="57B6A8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pandas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gramStart"/>
      <w:r w:rsidRPr="008926FD">
        <w:rPr>
          <w:rFonts w:ascii="Courier New" w:eastAsia="Times New Roman" w:hAnsi="Courier New" w:cs="Courier New"/>
          <w:color w:val="000000"/>
          <w:kern w:val="0"/>
          <w:sz w:val="21"/>
          <w:szCs w:val="21"/>
          <w14:ligatures w14:val="none"/>
        </w:rPr>
        <w:t>pd</w:t>
      </w:r>
      <w:proofErr w:type="gramEnd"/>
    </w:p>
    <w:p w14:paraId="1559FF9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w:t>
      </w:r>
      <w:proofErr w:type="spellEnd"/>
      <w:proofErr w:type="gramEnd"/>
    </w:p>
    <w:p w14:paraId="38AE5FC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tensorflow.keras</w:t>
      </w:r>
      <w:proofErr w:type="gramEnd"/>
      <w:r w:rsidRPr="008926FD">
        <w:rPr>
          <w:rFonts w:ascii="Courier New" w:eastAsia="Times New Roman" w:hAnsi="Courier New" w:cs="Courier New"/>
          <w:color w:val="000000"/>
          <w:kern w:val="0"/>
          <w:sz w:val="21"/>
          <w:szCs w:val="21"/>
          <w14:ligatures w14:val="none"/>
        </w:rPr>
        <w:t>.preprocessing.image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load_img</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img_to_array</w:t>
      </w:r>
      <w:proofErr w:type="spellEnd"/>
    </w:p>
    <w:p w14:paraId="149C2F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lastRenderedPageBreak/>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sklearn.neighbors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KNeighborsClassifier</w:t>
      </w:r>
      <w:proofErr w:type="spellEnd"/>
    </w:p>
    <w:p w14:paraId="46CAB6C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sklearn.model</w:t>
      </w:r>
      <w:proofErr w:type="gramEnd"/>
      <w:r w:rsidRPr="008926FD">
        <w:rPr>
          <w:rFonts w:ascii="Courier New" w:eastAsia="Times New Roman" w:hAnsi="Courier New" w:cs="Courier New"/>
          <w:color w:val="000000"/>
          <w:kern w:val="0"/>
          <w:sz w:val="21"/>
          <w:szCs w:val="21"/>
          <w14:ligatures w14:val="none"/>
        </w:rPr>
        <w:t>_selection</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train_test_split</w:t>
      </w:r>
      <w:proofErr w:type="spellEnd"/>
    </w:p>
    <w:p w14:paraId="69D3AE1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sklearn.metrics</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confusion_matrix</w:t>
      </w:r>
      <w:proofErr w:type="spellEnd"/>
    </w:p>
    <w:p w14:paraId="78C9829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matplotlib.pyplot</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as</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plt</w:t>
      </w:r>
      <w:proofErr w:type="spellEnd"/>
    </w:p>
    <w:p w14:paraId="65A4A2F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from</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sklearn.preprocessing</w:t>
      </w:r>
      <w:proofErr w:type="spellEnd"/>
      <w:proofErr w:type="gram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LabelEncoder</w:t>
      </w:r>
      <w:proofErr w:type="spellEnd"/>
    </w:p>
    <w:p w14:paraId="780CC72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import</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joblib</w:t>
      </w:r>
      <w:proofErr w:type="spellEnd"/>
      <w:proofErr w:type="gramEnd"/>
    </w:p>
    <w:p w14:paraId="1D4112D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7B81E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Set the path to your dataset in Google Drive</w:t>
      </w:r>
    </w:p>
    <w:p w14:paraId="7133CB5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/Collagen Dataset"</w:t>
      </w:r>
    </w:p>
    <w:p w14:paraId="6B0DBB6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DC1C3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r w:rsidRPr="008926FD">
        <w:rPr>
          <w:rFonts w:ascii="Courier New" w:eastAsia="Times New Roman" w:hAnsi="Courier New" w:cs="Courier New"/>
          <w:color w:val="098156"/>
          <w:kern w:val="0"/>
          <w:sz w:val="21"/>
          <w:szCs w:val="21"/>
          <w14:ligatures w14:val="none"/>
        </w:rPr>
        <w:t>9</w:t>
      </w:r>
    </w:p>
    <w:p w14:paraId="7F32444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data = []</w:t>
      </w:r>
    </w:p>
    <w:p w14:paraId="467399F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labels = []</w:t>
      </w:r>
    </w:p>
    <w:p w14:paraId="5BE6579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EBB4B4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w:t>
      </w:r>
    </w:p>
    <w:p w14:paraId="624362D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E34BF7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xml:space="preserve"># Use </w:t>
      </w:r>
      <w:proofErr w:type="spellStart"/>
      <w:r w:rsidRPr="008926FD">
        <w:rPr>
          <w:rFonts w:ascii="Courier New" w:eastAsia="Times New Roman" w:hAnsi="Courier New" w:cs="Courier New"/>
          <w:color w:val="008000"/>
          <w:kern w:val="0"/>
          <w:sz w:val="21"/>
          <w:szCs w:val="21"/>
          <w14:ligatures w14:val="none"/>
        </w:rPr>
        <w:t>LabelEncoder</w:t>
      </w:r>
      <w:proofErr w:type="spellEnd"/>
      <w:r w:rsidRPr="008926FD">
        <w:rPr>
          <w:rFonts w:ascii="Courier New" w:eastAsia="Times New Roman" w:hAnsi="Courier New" w:cs="Courier New"/>
          <w:color w:val="008000"/>
          <w:kern w:val="0"/>
          <w:sz w:val="21"/>
          <w:szCs w:val="21"/>
          <w14:ligatures w14:val="none"/>
        </w:rPr>
        <w:t xml:space="preserve"> to convert class names to numerical labels</w:t>
      </w:r>
    </w:p>
    <w:p w14:paraId="58A1B9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LabelEncoder</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w:t>
      </w:r>
    </w:p>
    <w:p w14:paraId="4F4527D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label_encoder.fit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2B16A0E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E27751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6AC2DB0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 </w:t>
      </w:r>
      <w:proofErr w:type="spellStart"/>
      <w:proofErr w:type="gramStart"/>
      <w:r w:rsidRPr="008926FD">
        <w:rPr>
          <w:rFonts w:ascii="Courier New" w:eastAsia="Times New Roman" w:hAnsi="Courier New" w:cs="Courier New"/>
          <w:color w:val="000000"/>
          <w:kern w:val="0"/>
          <w:sz w:val="21"/>
          <w:szCs w:val="21"/>
          <w14:ligatures w14:val="none"/>
        </w:rPr>
        <w:t>os.path</w:t>
      </w:r>
      <w:proofErr w:type="gramEnd"/>
      <w:r w:rsidRPr="008926FD">
        <w:rPr>
          <w:rFonts w:ascii="Courier New" w:eastAsia="Times New Roman" w:hAnsi="Courier New" w:cs="Courier New"/>
          <w:color w:val="000000"/>
          <w:kern w:val="0"/>
          <w:sz w:val="21"/>
          <w:szCs w:val="21"/>
          <w14:ligatures w14:val="none"/>
        </w:rPr>
        <w:t>.join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data_path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50596AD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AF00DB"/>
          <w:kern w:val="0"/>
          <w:sz w:val="21"/>
          <w:szCs w:val="21"/>
          <w14:ligatures w14:val="none"/>
        </w:rPr>
        <w:t>for</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00FF"/>
          <w:kern w:val="0"/>
          <w:sz w:val="21"/>
          <w:szCs w:val="21"/>
          <w14:ligatures w14:val="none"/>
        </w:rPr>
        <w:t>in</w:t>
      </w: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os.listdir</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w:t>
      </w:r>
    </w:p>
    <w:p w14:paraId="1163B48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load_</w:t>
      </w:r>
      <w:proofErr w:type="gram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os.path.join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class_path</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img_file</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target_size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64</w:t>
      </w:r>
      <w:r w:rsidRPr="008926FD">
        <w:rPr>
          <w:rFonts w:ascii="Courier New" w:eastAsia="Times New Roman" w:hAnsi="Courier New" w:cs="Courier New"/>
          <w:color w:val="000000"/>
          <w:kern w:val="0"/>
          <w:sz w:val="21"/>
          <w:szCs w:val="21"/>
          <w14:ligatures w14:val="none"/>
        </w:rPr>
        <w:t>))</w:t>
      </w:r>
    </w:p>
    <w:p w14:paraId="3910BE3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img_to_array</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525EE9E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data.append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img</w:t>
      </w:r>
      <w:proofErr w:type="spellEnd"/>
      <w:r w:rsidRPr="008926FD">
        <w:rPr>
          <w:rFonts w:ascii="Courier New" w:eastAsia="Times New Roman" w:hAnsi="Courier New" w:cs="Courier New"/>
          <w:color w:val="000000"/>
          <w:kern w:val="0"/>
          <w:sz w:val="21"/>
          <w:szCs w:val="21"/>
          <w14:ligatures w14:val="none"/>
        </w:rPr>
        <w:t>)</w:t>
      </w:r>
    </w:p>
    <w:p w14:paraId="1E40F2A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        </w:t>
      </w:r>
      <w:proofErr w:type="spellStart"/>
      <w:proofErr w:type="gramStart"/>
      <w:r w:rsidRPr="008926FD">
        <w:rPr>
          <w:rFonts w:ascii="Courier New" w:eastAsia="Times New Roman" w:hAnsi="Courier New" w:cs="Courier New"/>
          <w:color w:val="000000"/>
          <w:kern w:val="0"/>
          <w:sz w:val="21"/>
          <w:szCs w:val="21"/>
          <w14:ligatures w14:val="none"/>
        </w:rPr>
        <w:t>labels.append</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w:t>
      </w:r>
      <w:proofErr w:type="spellEnd"/>
      <w:r w:rsidRPr="008926FD">
        <w:rPr>
          <w:rFonts w:ascii="Courier New" w:eastAsia="Times New Roman" w:hAnsi="Courier New" w:cs="Courier New"/>
          <w:color w:val="000000"/>
          <w:kern w:val="0"/>
          <w:sz w:val="21"/>
          <w:szCs w:val="21"/>
          <w14:ligatures w14:val="none"/>
        </w:rPr>
        <w:t>)</w:t>
      </w:r>
    </w:p>
    <w:p w14:paraId="3CAABEE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D6B490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data = </w:t>
      </w:r>
      <w:proofErr w:type="spellStart"/>
      <w:proofErr w:type="gramStart"/>
      <w:r w:rsidRPr="008926FD">
        <w:rPr>
          <w:rFonts w:ascii="Courier New" w:eastAsia="Times New Roman" w:hAnsi="Courier New" w:cs="Courier New"/>
          <w:color w:val="000000"/>
          <w:kern w:val="0"/>
          <w:sz w:val="21"/>
          <w:szCs w:val="21"/>
          <w14:ligatures w14:val="none"/>
        </w:rPr>
        <w:t>np.array</w:t>
      </w:r>
      <w:proofErr w:type="spellEnd"/>
      <w:proofErr w:type="gramEnd"/>
      <w:r w:rsidRPr="008926FD">
        <w:rPr>
          <w:rFonts w:ascii="Courier New" w:eastAsia="Times New Roman" w:hAnsi="Courier New" w:cs="Courier New"/>
          <w:color w:val="000000"/>
          <w:kern w:val="0"/>
          <w:sz w:val="21"/>
          <w:szCs w:val="21"/>
          <w14:ligatures w14:val="none"/>
        </w:rPr>
        <w:t xml:space="preserve">(data) / </w:t>
      </w:r>
      <w:r w:rsidRPr="008926FD">
        <w:rPr>
          <w:rFonts w:ascii="Courier New" w:eastAsia="Times New Roman" w:hAnsi="Courier New" w:cs="Courier New"/>
          <w:color w:val="098156"/>
          <w:kern w:val="0"/>
          <w:sz w:val="21"/>
          <w:szCs w:val="21"/>
          <w14:ligatures w14:val="none"/>
        </w:rPr>
        <w:t>255.0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08000"/>
          <w:kern w:val="0"/>
          <w:sz w:val="21"/>
          <w:szCs w:val="21"/>
          <w14:ligatures w14:val="none"/>
        </w:rPr>
        <w:t># Normalize pixel values to [0, 1]</w:t>
      </w:r>
    </w:p>
    <w:p w14:paraId="17DDCE4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labels = </w:t>
      </w:r>
      <w:proofErr w:type="spellStart"/>
      <w:r w:rsidRPr="008926FD">
        <w:rPr>
          <w:rFonts w:ascii="Courier New" w:eastAsia="Times New Roman" w:hAnsi="Courier New" w:cs="Courier New"/>
          <w:color w:val="000000"/>
          <w:kern w:val="0"/>
          <w:sz w:val="21"/>
          <w:szCs w:val="21"/>
          <w14:ligatures w14:val="none"/>
        </w:rPr>
        <w:t>label_</w:t>
      </w:r>
      <w:proofErr w:type="gramStart"/>
      <w:r w:rsidRPr="008926FD">
        <w:rPr>
          <w:rFonts w:ascii="Courier New" w:eastAsia="Times New Roman" w:hAnsi="Courier New" w:cs="Courier New"/>
          <w:color w:val="000000"/>
          <w:kern w:val="0"/>
          <w:sz w:val="21"/>
          <w:szCs w:val="21"/>
          <w14:ligatures w14:val="none"/>
        </w:rPr>
        <w:t>encoder.transform</w:t>
      </w:r>
      <w:proofErr w:type="spellEnd"/>
      <w:proofErr w:type="gramEnd"/>
      <w:r w:rsidRPr="008926FD">
        <w:rPr>
          <w:rFonts w:ascii="Courier New" w:eastAsia="Times New Roman" w:hAnsi="Courier New" w:cs="Courier New"/>
          <w:color w:val="000000"/>
          <w:kern w:val="0"/>
          <w:sz w:val="21"/>
          <w:szCs w:val="21"/>
          <w14:ligatures w14:val="none"/>
        </w:rPr>
        <w:t>(labels)  </w:t>
      </w:r>
      <w:r w:rsidRPr="008926FD">
        <w:rPr>
          <w:rFonts w:ascii="Courier New" w:eastAsia="Times New Roman" w:hAnsi="Courier New" w:cs="Courier New"/>
          <w:color w:val="008000"/>
          <w:kern w:val="0"/>
          <w:sz w:val="21"/>
          <w:szCs w:val="21"/>
          <w14:ligatures w14:val="none"/>
        </w:rPr>
        <w:t># Convert class names to numerical labels</w:t>
      </w:r>
    </w:p>
    <w:p w14:paraId="333FB5A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E28165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795E26"/>
          <w:kern w:val="0"/>
          <w:sz w:val="21"/>
          <w:szCs w:val="21"/>
          <w14:ligatures w14:val="none"/>
        </w:rPr>
        <w:t>len</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w:t>
      </w:r>
      <w:proofErr w:type="gramStart"/>
      <w:r w:rsidRPr="008926FD">
        <w:rPr>
          <w:rFonts w:ascii="Courier New" w:eastAsia="Times New Roman" w:hAnsi="Courier New" w:cs="Courier New"/>
          <w:color w:val="000000"/>
          <w:kern w:val="0"/>
          <w:sz w:val="21"/>
          <w:szCs w:val="21"/>
          <w14:ligatures w14:val="none"/>
        </w:rPr>
        <w:t>folders</w:t>
      </w:r>
      <w:proofErr w:type="spellEnd"/>
      <w:r w:rsidRPr="008926FD">
        <w:rPr>
          <w:rFonts w:ascii="Courier New" w:eastAsia="Times New Roman" w:hAnsi="Courier New" w:cs="Courier New"/>
          <w:color w:val="000000"/>
          <w:kern w:val="0"/>
          <w:sz w:val="21"/>
          <w:szCs w:val="21"/>
          <w14:ligatures w14:val="none"/>
        </w:rPr>
        <w:t>)  </w:t>
      </w:r>
      <w:r w:rsidRPr="008926FD">
        <w:rPr>
          <w:rFonts w:ascii="Courier New" w:eastAsia="Times New Roman" w:hAnsi="Courier New" w:cs="Courier New"/>
          <w:color w:val="008000"/>
          <w:kern w:val="0"/>
          <w:sz w:val="21"/>
          <w:szCs w:val="21"/>
          <w14:ligatures w14:val="none"/>
        </w:rPr>
        <w:t>#</w:t>
      </w:r>
      <w:proofErr w:type="gramEnd"/>
      <w:r w:rsidRPr="008926FD">
        <w:rPr>
          <w:rFonts w:ascii="Courier New" w:eastAsia="Times New Roman" w:hAnsi="Courier New" w:cs="Courier New"/>
          <w:color w:val="008000"/>
          <w:kern w:val="0"/>
          <w:sz w:val="21"/>
          <w:szCs w:val="21"/>
          <w14:ligatures w14:val="none"/>
        </w:rPr>
        <w:t xml:space="preserve"> Number of classes</w:t>
      </w:r>
    </w:p>
    <w:p w14:paraId="52EEDA0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3036F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Split the dataset into training, validation, and testing sets (60%, 20%, and 20% respectively)</w:t>
      </w:r>
    </w:p>
    <w:p w14:paraId="44BA2A9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y_train</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000000"/>
          <w:kern w:val="0"/>
          <w:sz w:val="21"/>
          <w:szCs w:val="21"/>
          <w14:ligatures w14:val="none"/>
        </w:rPr>
        <w:t xml:space="preserve">data, labels,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0.4</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3501339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926FD">
        <w:rPr>
          <w:rFonts w:ascii="Courier New" w:eastAsia="Times New Roman" w:hAnsi="Courier New" w:cs="Courier New"/>
          <w:color w:val="000000"/>
          <w:kern w:val="0"/>
          <w:sz w:val="21"/>
          <w:szCs w:val="21"/>
          <w14:ligatures w14:val="none"/>
        </w:rPr>
        <w:t>x_val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x_test</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y_val</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 </w:t>
      </w:r>
      <w:proofErr w:type="spellStart"/>
      <w:r w:rsidRPr="008926FD">
        <w:rPr>
          <w:rFonts w:ascii="Courier New" w:eastAsia="Times New Roman" w:hAnsi="Courier New" w:cs="Courier New"/>
          <w:color w:val="000000"/>
          <w:kern w:val="0"/>
          <w:sz w:val="21"/>
          <w:szCs w:val="21"/>
          <w14:ligatures w14:val="none"/>
        </w:rPr>
        <w:t>train_test_</w:t>
      </w:r>
      <w:proofErr w:type="gramStart"/>
      <w:r w:rsidRPr="008926FD">
        <w:rPr>
          <w:rFonts w:ascii="Courier New" w:eastAsia="Times New Roman" w:hAnsi="Courier New" w:cs="Courier New"/>
          <w:color w:val="000000"/>
          <w:kern w:val="0"/>
          <w:sz w:val="21"/>
          <w:szCs w:val="21"/>
          <w14:ligatures w14:val="none"/>
        </w:rPr>
        <w:t>split</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x_temp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y_temp</w:t>
      </w:r>
      <w:proofErr w:type="spellEnd"/>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test_size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0.5</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random_state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42</w:t>
      </w:r>
      <w:r w:rsidRPr="008926FD">
        <w:rPr>
          <w:rFonts w:ascii="Courier New" w:eastAsia="Times New Roman" w:hAnsi="Courier New" w:cs="Courier New"/>
          <w:color w:val="000000"/>
          <w:kern w:val="0"/>
          <w:sz w:val="21"/>
          <w:szCs w:val="21"/>
          <w14:ligatures w14:val="none"/>
        </w:rPr>
        <w:t>)</w:t>
      </w:r>
    </w:p>
    <w:p w14:paraId="0A259D1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0088F1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Now, we will set up three KNN models with different configurations.</w:t>
      </w:r>
    </w:p>
    <w:p w14:paraId="43672CD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831189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Define a list of K values for the first KNN model</w:t>
      </w:r>
    </w:p>
    <w:p w14:paraId="3E8A225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lastRenderedPageBreak/>
        <w:t>k_values_model1 =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3</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5</w:t>
      </w:r>
      <w:r w:rsidRPr="008926FD">
        <w:rPr>
          <w:rFonts w:ascii="Courier New" w:eastAsia="Times New Roman" w:hAnsi="Courier New" w:cs="Courier New"/>
          <w:color w:val="000000"/>
          <w:kern w:val="0"/>
          <w:sz w:val="21"/>
          <w:szCs w:val="21"/>
          <w14:ligatures w14:val="none"/>
        </w:rPr>
        <w:t>]</w:t>
      </w:r>
    </w:p>
    <w:p w14:paraId="54534AC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Choose a distance metric for the first KNN model</w:t>
      </w:r>
    </w:p>
    <w:p w14:paraId="1A6792F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distance_metric_model1 = </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euclidean</w:t>
      </w:r>
      <w:proofErr w:type="spellEnd"/>
      <w:r w:rsidRPr="008926FD">
        <w:rPr>
          <w:rFonts w:ascii="Courier New" w:eastAsia="Times New Roman" w:hAnsi="Courier New" w:cs="Courier New"/>
          <w:color w:val="A31515"/>
          <w:kern w:val="0"/>
          <w:sz w:val="21"/>
          <w:szCs w:val="21"/>
          <w14:ligatures w14:val="none"/>
        </w:rPr>
        <w:t>'</w:t>
      </w:r>
    </w:p>
    <w:p w14:paraId="127E318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E3EBE1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Define a list of K values for the second KNN model</w:t>
      </w:r>
    </w:p>
    <w:p w14:paraId="180E6A9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k_values_model2 = [</w:t>
      </w:r>
      <w:r w:rsidRPr="008926FD">
        <w:rPr>
          <w:rFonts w:ascii="Courier New" w:eastAsia="Times New Roman" w:hAnsi="Courier New" w:cs="Courier New"/>
          <w:color w:val="098156"/>
          <w:kern w:val="0"/>
          <w:sz w:val="21"/>
          <w:szCs w:val="21"/>
          <w14:ligatures w14:val="none"/>
        </w:rPr>
        <w:t>3</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7</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9</w:t>
      </w:r>
      <w:r w:rsidRPr="008926FD">
        <w:rPr>
          <w:rFonts w:ascii="Courier New" w:eastAsia="Times New Roman" w:hAnsi="Courier New" w:cs="Courier New"/>
          <w:color w:val="000000"/>
          <w:kern w:val="0"/>
          <w:sz w:val="21"/>
          <w:szCs w:val="21"/>
          <w14:ligatures w14:val="none"/>
        </w:rPr>
        <w:t>]</w:t>
      </w:r>
    </w:p>
    <w:p w14:paraId="7C1C099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Choose a distance metric for the second KNN model</w:t>
      </w:r>
    </w:p>
    <w:p w14:paraId="5AA8741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distance_metric_model2 = </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manhattan</w:t>
      </w:r>
      <w:proofErr w:type="spellEnd"/>
      <w:r w:rsidRPr="008926FD">
        <w:rPr>
          <w:rFonts w:ascii="Courier New" w:eastAsia="Times New Roman" w:hAnsi="Courier New" w:cs="Courier New"/>
          <w:color w:val="A31515"/>
          <w:kern w:val="0"/>
          <w:sz w:val="21"/>
          <w:szCs w:val="21"/>
          <w14:ligatures w14:val="none"/>
        </w:rPr>
        <w:t>'</w:t>
      </w:r>
    </w:p>
    <w:p w14:paraId="0B7A83F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625DDB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Define a list of K values for the third KNN model</w:t>
      </w:r>
    </w:p>
    <w:p w14:paraId="25B6C14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k_values_model3 = [</w:t>
      </w:r>
      <w:r w:rsidRPr="008926FD">
        <w:rPr>
          <w:rFonts w:ascii="Courier New" w:eastAsia="Times New Roman" w:hAnsi="Courier New" w:cs="Courier New"/>
          <w:color w:val="098156"/>
          <w:kern w:val="0"/>
          <w:sz w:val="21"/>
          <w:szCs w:val="21"/>
          <w14:ligatures w14:val="none"/>
        </w:rPr>
        <w:t>5</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11</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15</w:t>
      </w:r>
      <w:r w:rsidRPr="008926FD">
        <w:rPr>
          <w:rFonts w:ascii="Courier New" w:eastAsia="Times New Roman" w:hAnsi="Courier New" w:cs="Courier New"/>
          <w:color w:val="000000"/>
          <w:kern w:val="0"/>
          <w:sz w:val="21"/>
          <w:szCs w:val="21"/>
          <w14:ligatures w14:val="none"/>
        </w:rPr>
        <w:t>]</w:t>
      </w:r>
    </w:p>
    <w:p w14:paraId="6F2132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Choose a distance metric for the third KNN model</w:t>
      </w:r>
    </w:p>
    <w:p w14:paraId="678EFEC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distance_metric_model3 = </w:t>
      </w:r>
      <w:r w:rsidRPr="008926FD">
        <w:rPr>
          <w:rFonts w:ascii="Courier New" w:eastAsia="Times New Roman" w:hAnsi="Courier New" w:cs="Courier New"/>
          <w:color w:val="A31515"/>
          <w:kern w:val="0"/>
          <w:sz w:val="21"/>
          <w:szCs w:val="21"/>
          <w14:ligatures w14:val="none"/>
        </w:rPr>
        <w:t>'</w:t>
      </w:r>
      <w:proofErr w:type="spellStart"/>
      <w:r w:rsidRPr="008926FD">
        <w:rPr>
          <w:rFonts w:ascii="Courier New" w:eastAsia="Times New Roman" w:hAnsi="Courier New" w:cs="Courier New"/>
          <w:color w:val="A31515"/>
          <w:kern w:val="0"/>
          <w:sz w:val="21"/>
          <w:szCs w:val="21"/>
          <w14:ligatures w14:val="none"/>
        </w:rPr>
        <w:t>chebyshev</w:t>
      </w:r>
      <w:proofErr w:type="spellEnd"/>
      <w:r w:rsidRPr="008926FD">
        <w:rPr>
          <w:rFonts w:ascii="Courier New" w:eastAsia="Times New Roman" w:hAnsi="Courier New" w:cs="Courier New"/>
          <w:color w:val="A31515"/>
          <w:kern w:val="0"/>
          <w:sz w:val="21"/>
          <w:szCs w:val="21"/>
          <w14:ligatures w14:val="none"/>
        </w:rPr>
        <w:t>'</w:t>
      </w:r>
    </w:p>
    <w:p w14:paraId="73D1F47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89D161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Create the first KNN model with the first configuration</w:t>
      </w:r>
    </w:p>
    <w:p w14:paraId="1D65FAB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knn_model1 = </w:t>
      </w:r>
      <w:proofErr w:type="spellStart"/>
      <w:r w:rsidRPr="008926FD">
        <w:rPr>
          <w:rFonts w:ascii="Courier New" w:eastAsia="Times New Roman" w:hAnsi="Courier New" w:cs="Courier New"/>
          <w:color w:val="000000"/>
          <w:kern w:val="0"/>
          <w:sz w:val="21"/>
          <w:szCs w:val="21"/>
          <w14:ligatures w14:val="none"/>
        </w:rPr>
        <w:t>KNeighborsClassifier</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n_neighbors</w:t>
      </w:r>
      <w:proofErr w:type="spellEnd"/>
      <w:r w:rsidRPr="008926FD">
        <w:rPr>
          <w:rFonts w:ascii="Courier New" w:eastAsia="Times New Roman" w:hAnsi="Courier New" w:cs="Courier New"/>
          <w:color w:val="000000"/>
          <w:kern w:val="0"/>
          <w:sz w:val="21"/>
          <w:szCs w:val="21"/>
          <w14:ligatures w14:val="none"/>
        </w:rPr>
        <w:t>=k_values_model1[</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metric=distance_metric_model1)</w:t>
      </w:r>
    </w:p>
    <w:p w14:paraId="6C508124"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r w:rsidRPr="00742D41">
        <w:rPr>
          <w:rFonts w:ascii="Courier New" w:eastAsia="Times New Roman" w:hAnsi="Courier New" w:cs="Courier New"/>
          <w:color w:val="000000"/>
          <w:kern w:val="0"/>
          <w:sz w:val="21"/>
          <w:szCs w:val="21"/>
          <w:lang w:val="fr-FR"/>
          <w14:ligatures w14:val="none"/>
        </w:rPr>
        <w:t>knn_model1.fit(</w:t>
      </w:r>
      <w:proofErr w:type="spellStart"/>
      <w:r w:rsidRPr="00742D41">
        <w:rPr>
          <w:rFonts w:ascii="Courier New" w:eastAsia="Times New Roman" w:hAnsi="Courier New" w:cs="Courier New"/>
          <w:color w:val="000000"/>
          <w:kern w:val="0"/>
          <w:sz w:val="21"/>
          <w:szCs w:val="21"/>
          <w:lang w:val="fr-FR"/>
          <w14:ligatures w14:val="none"/>
        </w:rPr>
        <w:t>x_train.reshape</w:t>
      </w:r>
      <w:proofErr w:type="spellEnd"/>
      <w:r w:rsidRPr="00742D41">
        <w:rPr>
          <w:rFonts w:ascii="Courier New" w:eastAsia="Times New Roman" w:hAnsi="Courier New" w:cs="Courier New"/>
          <w:color w:val="000000"/>
          <w:kern w:val="0"/>
          <w:sz w:val="21"/>
          <w:szCs w:val="21"/>
          <w:lang w:val="fr-FR"/>
          <w14:ligatures w14:val="none"/>
        </w:rPr>
        <w:t>(</w:t>
      </w:r>
      <w:proofErr w:type="spellStart"/>
      <w:r w:rsidRPr="00742D41">
        <w:rPr>
          <w:rFonts w:ascii="Courier New" w:eastAsia="Times New Roman" w:hAnsi="Courier New" w:cs="Courier New"/>
          <w:color w:val="000000"/>
          <w:kern w:val="0"/>
          <w:sz w:val="21"/>
          <w:szCs w:val="21"/>
          <w:lang w:val="fr-FR"/>
          <w14:ligatures w14:val="none"/>
        </w:rPr>
        <w:t>x_train.shape</w:t>
      </w:r>
      <w:proofErr w:type="spellEnd"/>
      <w:r w:rsidRPr="00742D41">
        <w:rPr>
          <w:rFonts w:ascii="Courier New" w:eastAsia="Times New Roman" w:hAnsi="Courier New" w:cs="Courier New"/>
          <w:color w:val="000000"/>
          <w:kern w:val="0"/>
          <w:sz w:val="21"/>
          <w:szCs w:val="21"/>
          <w:lang w:val="fr-FR"/>
          <w14:ligatures w14:val="none"/>
        </w:rPr>
        <w:t>[</w:t>
      </w:r>
      <w:r w:rsidRPr="00742D41">
        <w:rPr>
          <w:rFonts w:ascii="Courier New" w:eastAsia="Times New Roman" w:hAnsi="Courier New" w:cs="Courier New"/>
          <w:color w:val="098156"/>
          <w:kern w:val="0"/>
          <w:sz w:val="21"/>
          <w:szCs w:val="21"/>
          <w:lang w:val="fr-FR"/>
          <w14:ligatures w14:val="none"/>
        </w:rPr>
        <w:t>0</w:t>
      </w:r>
      <w:r w:rsidRPr="00742D41">
        <w:rPr>
          <w:rFonts w:ascii="Courier New" w:eastAsia="Times New Roman" w:hAnsi="Courier New" w:cs="Courier New"/>
          <w:color w:val="000000"/>
          <w:kern w:val="0"/>
          <w:sz w:val="21"/>
          <w:szCs w:val="21"/>
          <w:lang w:val="fr-FR"/>
          <w14:ligatures w14:val="none"/>
        </w:rPr>
        <w:t xml:space="preserve">], </w:t>
      </w:r>
      <w:r w:rsidRPr="00742D41">
        <w:rPr>
          <w:rFonts w:ascii="Courier New" w:eastAsia="Times New Roman" w:hAnsi="Courier New" w:cs="Courier New"/>
          <w:color w:val="098156"/>
          <w:kern w:val="0"/>
          <w:sz w:val="21"/>
          <w:szCs w:val="21"/>
          <w:lang w:val="fr-FR"/>
          <w14:ligatures w14:val="none"/>
        </w:rPr>
        <w:t>-1</w:t>
      </w:r>
      <w:r w:rsidRPr="00742D41">
        <w:rPr>
          <w:rFonts w:ascii="Courier New" w:eastAsia="Times New Roman" w:hAnsi="Courier New" w:cs="Courier New"/>
          <w:color w:val="000000"/>
          <w:kern w:val="0"/>
          <w:sz w:val="21"/>
          <w:szCs w:val="21"/>
          <w:lang w:val="fr-FR"/>
          <w14:ligatures w14:val="none"/>
        </w:rPr>
        <w:t xml:space="preserve">), </w:t>
      </w:r>
      <w:proofErr w:type="spellStart"/>
      <w:r w:rsidRPr="00742D41">
        <w:rPr>
          <w:rFonts w:ascii="Courier New" w:eastAsia="Times New Roman" w:hAnsi="Courier New" w:cs="Courier New"/>
          <w:color w:val="000000"/>
          <w:kern w:val="0"/>
          <w:sz w:val="21"/>
          <w:szCs w:val="21"/>
          <w:lang w:val="fr-FR"/>
          <w14:ligatures w14:val="none"/>
        </w:rPr>
        <w:t>y_train</w:t>
      </w:r>
      <w:proofErr w:type="spellEnd"/>
      <w:r w:rsidRPr="00742D41">
        <w:rPr>
          <w:rFonts w:ascii="Courier New" w:eastAsia="Times New Roman" w:hAnsi="Courier New" w:cs="Courier New"/>
          <w:color w:val="000000"/>
          <w:kern w:val="0"/>
          <w:sz w:val="21"/>
          <w:szCs w:val="21"/>
          <w:lang w:val="fr-FR"/>
          <w14:ligatures w14:val="none"/>
        </w:rPr>
        <w:t>)</w:t>
      </w:r>
    </w:p>
    <w:p w14:paraId="67773E88"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p>
    <w:p w14:paraId="64A6DC5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Create the second KNN model with the second configuration</w:t>
      </w:r>
    </w:p>
    <w:p w14:paraId="7060F0B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knn_model2 = </w:t>
      </w:r>
      <w:proofErr w:type="spellStart"/>
      <w:r w:rsidRPr="008926FD">
        <w:rPr>
          <w:rFonts w:ascii="Courier New" w:eastAsia="Times New Roman" w:hAnsi="Courier New" w:cs="Courier New"/>
          <w:color w:val="000000"/>
          <w:kern w:val="0"/>
          <w:sz w:val="21"/>
          <w:szCs w:val="21"/>
          <w14:ligatures w14:val="none"/>
        </w:rPr>
        <w:t>KNeighborsClassifier</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n_neighbors</w:t>
      </w:r>
      <w:proofErr w:type="spellEnd"/>
      <w:r w:rsidRPr="008926FD">
        <w:rPr>
          <w:rFonts w:ascii="Courier New" w:eastAsia="Times New Roman" w:hAnsi="Courier New" w:cs="Courier New"/>
          <w:color w:val="000000"/>
          <w:kern w:val="0"/>
          <w:sz w:val="21"/>
          <w:szCs w:val="21"/>
          <w14:ligatures w14:val="none"/>
        </w:rPr>
        <w:t>=k_values_model2[</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metric=distance_metric_model2)</w:t>
      </w:r>
    </w:p>
    <w:p w14:paraId="520086C2"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r w:rsidRPr="00742D41">
        <w:rPr>
          <w:rFonts w:ascii="Courier New" w:eastAsia="Times New Roman" w:hAnsi="Courier New" w:cs="Courier New"/>
          <w:color w:val="000000"/>
          <w:kern w:val="0"/>
          <w:sz w:val="21"/>
          <w:szCs w:val="21"/>
          <w:lang w:val="fr-FR"/>
          <w14:ligatures w14:val="none"/>
        </w:rPr>
        <w:t>knn_model2.fit(</w:t>
      </w:r>
      <w:proofErr w:type="spellStart"/>
      <w:r w:rsidRPr="00742D41">
        <w:rPr>
          <w:rFonts w:ascii="Courier New" w:eastAsia="Times New Roman" w:hAnsi="Courier New" w:cs="Courier New"/>
          <w:color w:val="000000"/>
          <w:kern w:val="0"/>
          <w:sz w:val="21"/>
          <w:szCs w:val="21"/>
          <w:lang w:val="fr-FR"/>
          <w14:ligatures w14:val="none"/>
        </w:rPr>
        <w:t>x_train.reshape</w:t>
      </w:r>
      <w:proofErr w:type="spellEnd"/>
      <w:r w:rsidRPr="00742D41">
        <w:rPr>
          <w:rFonts w:ascii="Courier New" w:eastAsia="Times New Roman" w:hAnsi="Courier New" w:cs="Courier New"/>
          <w:color w:val="000000"/>
          <w:kern w:val="0"/>
          <w:sz w:val="21"/>
          <w:szCs w:val="21"/>
          <w:lang w:val="fr-FR"/>
          <w14:ligatures w14:val="none"/>
        </w:rPr>
        <w:t>(</w:t>
      </w:r>
      <w:proofErr w:type="spellStart"/>
      <w:r w:rsidRPr="00742D41">
        <w:rPr>
          <w:rFonts w:ascii="Courier New" w:eastAsia="Times New Roman" w:hAnsi="Courier New" w:cs="Courier New"/>
          <w:color w:val="000000"/>
          <w:kern w:val="0"/>
          <w:sz w:val="21"/>
          <w:szCs w:val="21"/>
          <w:lang w:val="fr-FR"/>
          <w14:ligatures w14:val="none"/>
        </w:rPr>
        <w:t>x_train.shape</w:t>
      </w:r>
      <w:proofErr w:type="spellEnd"/>
      <w:r w:rsidRPr="00742D41">
        <w:rPr>
          <w:rFonts w:ascii="Courier New" w:eastAsia="Times New Roman" w:hAnsi="Courier New" w:cs="Courier New"/>
          <w:color w:val="000000"/>
          <w:kern w:val="0"/>
          <w:sz w:val="21"/>
          <w:szCs w:val="21"/>
          <w:lang w:val="fr-FR"/>
          <w14:ligatures w14:val="none"/>
        </w:rPr>
        <w:t>[</w:t>
      </w:r>
      <w:r w:rsidRPr="00742D41">
        <w:rPr>
          <w:rFonts w:ascii="Courier New" w:eastAsia="Times New Roman" w:hAnsi="Courier New" w:cs="Courier New"/>
          <w:color w:val="098156"/>
          <w:kern w:val="0"/>
          <w:sz w:val="21"/>
          <w:szCs w:val="21"/>
          <w:lang w:val="fr-FR"/>
          <w14:ligatures w14:val="none"/>
        </w:rPr>
        <w:t>0</w:t>
      </w:r>
      <w:r w:rsidRPr="00742D41">
        <w:rPr>
          <w:rFonts w:ascii="Courier New" w:eastAsia="Times New Roman" w:hAnsi="Courier New" w:cs="Courier New"/>
          <w:color w:val="000000"/>
          <w:kern w:val="0"/>
          <w:sz w:val="21"/>
          <w:szCs w:val="21"/>
          <w:lang w:val="fr-FR"/>
          <w14:ligatures w14:val="none"/>
        </w:rPr>
        <w:t xml:space="preserve">], </w:t>
      </w:r>
      <w:r w:rsidRPr="00742D41">
        <w:rPr>
          <w:rFonts w:ascii="Courier New" w:eastAsia="Times New Roman" w:hAnsi="Courier New" w:cs="Courier New"/>
          <w:color w:val="098156"/>
          <w:kern w:val="0"/>
          <w:sz w:val="21"/>
          <w:szCs w:val="21"/>
          <w:lang w:val="fr-FR"/>
          <w14:ligatures w14:val="none"/>
        </w:rPr>
        <w:t>-1</w:t>
      </w:r>
      <w:r w:rsidRPr="00742D41">
        <w:rPr>
          <w:rFonts w:ascii="Courier New" w:eastAsia="Times New Roman" w:hAnsi="Courier New" w:cs="Courier New"/>
          <w:color w:val="000000"/>
          <w:kern w:val="0"/>
          <w:sz w:val="21"/>
          <w:szCs w:val="21"/>
          <w:lang w:val="fr-FR"/>
          <w14:ligatures w14:val="none"/>
        </w:rPr>
        <w:t xml:space="preserve">), </w:t>
      </w:r>
      <w:proofErr w:type="spellStart"/>
      <w:r w:rsidRPr="00742D41">
        <w:rPr>
          <w:rFonts w:ascii="Courier New" w:eastAsia="Times New Roman" w:hAnsi="Courier New" w:cs="Courier New"/>
          <w:color w:val="000000"/>
          <w:kern w:val="0"/>
          <w:sz w:val="21"/>
          <w:szCs w:val="21"/>
          <w:lang w:val="fr-FR"/>
          <w14:ligatures w14:val="none"/>
        </w:rPr>
        <w:t>y_train</w:t>
      </w:r>
      <w:proofErr w:type="spellEnd"/>
      <w:r w:rsidRPr="00742D41">
        <w:rPr>
          <w:rFonts w:ascii="Courier New" w:eastAsia="Times New Roman" w:hAnsi="Courier New" w:cs="Courier New"/>
          <w:color w:val="000000"/>
          <w:kern w:val="0"/>
          <w:sz w:val="21"/>
          <w:szCs w:val="21"/>
          <w:lang w:val="fr-FR"/>
          <w14:ligatures w14:val="none"/>
        </w:rPr>
        <w:t>)</w:t>
      </w:r>
    </w:p>
    <w:p w14:paraId="793EA34E"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p>
    <w:p w14:paraId="730BD79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Create the third KNN model with the third configuration</w:t>
      </w:r>
    </w:p>
    <w:p w14:paraId="285A268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knn_model3 = </w:t>
      </w:r>
      <w:proofErr w:type="spellStart"/>
      <w:r w:rsidRPr="008926FD">
        <w:rPr>
          <w:rFonts w:ascii="Courier New" w:eastAsia="Times New Roman" w:hAnsi="Courier New" w:cs="Courier New"/>
          <w:color w:val="000000"/>
          <w:kern w:val="0"/>
          <w:sz w:val="21"/>
          <w:szCs w:val="21"/>
          <w14:ligatures w14:val="none"/>
        </w:rPr>
        <w:t>KNeighborsClassifier</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n_neighbors</w:t>
      </w:r>
      <w:proofErr w:type="spellEnd"/>
      <w:r w:rsidRPr="008926FD">
        <w:rPr>
          <w:rFonts w:ascii="Courier New" w:eastAsia="Times New Roman" w:hAnsi="Courier New" w:cs="Courier New"/>
          <w:color w:val="000000"/>
          <w:kern w:val="0"/>
          <w:sz w:val="21"/>
          <w:szCs w:val="21"/>
          <w14:ligatures w14:val="none"/>
        </w:rPr>
        <w:t>=k_values_model3[</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metric=distance_metric_model3)</w:t>
      </w:r>
    </w:p>
    <w:p w14:paraId="2583DF55"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r w:rsidRPr="00742D41">
        <w:rPr>
          <w:rFonts w:ascii="Courier New" w:eastAsia="Times New Roman" w:hAnsi="Courier New" w:cs="Courier New"/>
          <w:color w:val="000000"/>
          <w:kern w:val="0"/>
          <w:sz w:val="21"/>
          <w:szCs w:val="21"/>
          <w:lang w:val="fr-FR"/>
          <w14:ligatures w14:val="none"/>
        </w:rPr>
        <w:t>knn_model3.fit(</w:t>
      </w:r>
      <w:proofErr w:type="spellStart"/>
      <w:r w:rsidRPr="00742D41">
        <w:rPr>
          <w:rFonts w:ascii="Courier New" w:eastAsia="Times New Roman" w:hAnsi="Courier New" w:cs="Courier New"/>
          <w:color w:val="000000"/>
          <w:kern w:val="0"/>
          <w:sz w:val="21"/>
          <w:szCs w:val="21"/>
          <w:lang w:val="fr-FR"/>
          <w14:ligatures w14:val="none"/>
        </w:rPr>
        <w:t>x_train.reshape</w:t>
      </w:r>
      <w:proofErr w:type="spellEnd"/>
      <w:r w:rsidRPr="00742D41">
        <w:rPr>
          <w:rFonts w:ascii="Courier New" w:eastAsia="Times New Roman" w:hAnsi="Courier New" w:cs="Courier New"/>
          <w:color w:val="000000"/>
          <w:kern w:val="0"/>
          <w:sz w:val="21"/>
          <w:szCs w:val="21"/>
          <w:lang w:val="fr-FR"/>
          <w14:ligatures w14:val="none"/>
        </w:rPr>
        <w:t>(</w:t>
      </w:r>
      <w:proofErr w:type="spellStart"/>
      <w:r w:rsidRPr="00742D41">
        <w:rPr>
          <w:rFonts w:ascii="Courier New" w:eastAsia="Times New Roman" w:hAnsi="Courier New" w:cs="Courier New"/>
          <w:color w:val="000000"/>
          <w:kern w:val="0"/>
          <w:sz w:val="21"/>
          <w:szCs w:val="21"/>
          <w:lang w:val="fr-FR"/>
          <w14:ligatures w14:val="none"/>
        </w:rPr>
        <w:t>x_train.shape</w:t>
      </w:r>
      <w:proofErr w:type="spellEnd"/>
      <w:r w:rsidRPr="00742D41">
        <w:rPr>
          <w:rFonts w:ascii="Courier New" w:eastAsia="Times New Roman" w:hAnsi="Courier New" w:cs="Courier New"/>
          <w:color w:val="000000"/>
          <w:kern w:val="0"/>
          <w:sz w:val="21"/>
          <w:szCs w:val="21"/>
          <w:lang w:val="fr-FR"/>
          <w14:ligatures w14:val="none"/>
        </w:rPr>
        <w:t>[</w:t>
      </w:r>
      <w:r w:rsidRPr="00742D41">
        <w:rPr>
          <w:rFonts w:ascii="Courier New" w:eastAsia="Times New Roman" w:hAnsi="Courier New" w:cs="Courier New"/>
          <w:color w:val="098156"/>
          <w:kern w:val="0"/>
          <w:sz w:val="21"/>
          <w:szCs w:val="21"/>
          <w:lang w:val="fr-FR"/>
          <w14:ligatures w14:val="none"/>
        </w:rPr>
        <w:t>0</w:t>
      </w:r>
      <w:r w:rsidRPr="00742D41">
        <w:rPr>
          <w:rFonts w:ascii="Courier New" w:eastAsia="Times New Roman" w:hAnsi="Courier New" w:cs="Courier New"/>
          <w:color w:val="000000"/>
          <w:kern w:val="0"/>
          <w:sz w:val="21"/>
          <w:szCs w:val="21"/>
          <w:lang w:val="fr-FR"/>
          <w14:ligatures w14:val="none"/>
        </w:rPr>
        <w:t xml:space="preserve">], </w:t>
      </w:r>
      <w:r w:rsidRPr="00742D41">
        <w:rPr>
          <w:rFonts w:ascii="Courier New" w:eastAsia="Times New Roman" w:hAnsi="Courier New" w:cs="Courier New"/>
          <w:color w:val="098156"/>
          <w:kern w:val="0"/>
          <w:sz w:val="21"/>
          <w:szCs w:val="21"/>
          <w:lang w:val="fr-FR"/>
          <w14:ligatures w14:val="none"/>
        </w:rPr>
        <w:t>-1</w:t>
      </w:r>
      <w:r w:rsidRPr="00742D41">
        <w:rPr>
          <w:rFonts w:ascii="Courier New" w:eastAsia="Times New Roman" w:hAnsi="Courier New" w:cs="Courier New"/>
          <w:color w:val="000000"/>
          <w:kern w:val="0"/>
          <w:sz w:val="21"/>
          <w:szCs w:val="21"/>
          <w:lang w:val="fr-FR"/>
          <w14:ligatures w14:val="none"/>
        </w:rPr>
        <w:t xml:space="preserve">), </w:t>
      </w:r>
      <w:proofErr w:type="spellStart"/>
      <w:r w:rsidRPr="00742D41">
        <w:rPr>
          <w:rFonts w:ascii="Courier New" w:eastAsia="Times New Roman" w:hAnsi="Courier New" w:cs="Courier New"/>
          <w:color w:val="000000"/>
          <w:kern w:val="0"/>
          <w:sz w:val="21"/>
          <w:szCs w:val="21"/>
          <w:lang w:val="fr-FR"/>
          <w14:ligatures w14:val="none"/>
        </w:rPr>
        <w:t>y_train</w:t>
      </w:r>
      <w:proofErr w:type="spellEnd"/>
      <w:r w:rsidRPr="00742D41">
        <w:rPr>
          <w:rFonts w:ascii="Courier New" w:eastAsia="Times New Roman" w:hAnsi="Courier New" w:cs="Courier New"/>
          <w:color w:val="000000"/>
          <w:kern w:val="0"/>
          <w:sz w:val="21"/>
          <w:szCs w:val="21"/>
          <w:lang w:val="fr-FR"/>
          <w14:ligatures w14:val="none"/>
        </w:rPr>
        <w:t>)</w:t>
      </w:r>
    </w:p>
    <w:p w14:paraId="4F1B89C2" w14:textId="77777777" w:rsidR="009A75ED" w:rsidRPr="00742D41" w:rsidRDefault="009A75ED" w:rsidP="009A75ED">
      <w:pPr>
        <w:shd w:val="clear" w:color="auto" w:fill="F7F7F7"/>
        <w:spacing w:after="0" w:line="285" w:lineRule="atLeast"/>
        <w:rPr>
          <w:rFonts w:ascii="Courier New" w:eastAsia="Times New Roman" w:hAnsi="Courier New" w:cs="Courier New"/>
          <w:color w:val="000000"/>
          <w:kern w:val="0"/>
          <w:sz w:val="21"/>
          <w:szCs w:val="21"/>
          <w:lang w:val="fr-FR"/>
          <w14:ligatures w14:val="none"/>
        </w:rPr>
      </w:pPr>
    </w:p>
    <w:p w14:paraId="6E80B50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Save the first KNN model to a file</w:t>
      </w:r>
    </w:p>
    <w:p w14:paraId="5AAEFBA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joblib.dump</w:t>
      </w:r>
      <w:proofErr w:type="spellEnd"/>
      <w:proofErr w:type="gramEnd"/>
      <w:r w:rsidRPr="008926FD">
        <w:rPr>
          <w:rFonts w:ascii="Courier New" w:eastAsia="Times New Roman" w:hAnsi="Courier New" w:cs="Courier New"/>
          <w:color w:val="000000"/>
          <w:kern w:val="0"/>
          <w:sz w:val="21"/>
          <w:szCs w:val="21"/>
          <w14:ligatures w14:val="none"/>
        </w:rPr>
        <w:t xml:space="preserve">(knn_model1,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/knn_model1.joblib"</w:t>
      </w:r>
      <w:r w:rsidRPr="008926FD">
        <w:rPr>
          <w:rFonts w:ascii="Courier New" w:eastAsia="Times New Roman" w:hAnsi="Courier New" w:cs="Courier New"/>
          <w:color w:val="000000"/>
          <w:kern w:val="0"/>
          <w:sz w:val="21"/>
          <w:szCs w:val="21"/>
          <w14:ligatures w14:val="none"/>
        </w:rPr>
        <w:t>)</w:t>
      </w:r>
    </w:p>
    <w:p w14:paraId="05F8410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FE2A45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Save the second KNN model to a file</w:t>
      </w:r>
    </w:p>
    <w:p w14:paraId="54C6B94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joblib.dump</w:t>
      </w:r>
      <w:proofErr w:type="spellEnd"/>
      <w:proofErr w:type="gramEnd"/>
      <w:r w:rsidRPr="008926FD">
        <w:rPr>
          <w:rFonts w:ascii="Courier New" w:eastAsia="Times New Roman" w:hAnsi="Courier New" w:cs="Courier New"/>
          <w:color w:val="000000"/>
          <w:kern w:val="0"/>
          <w:sz w:val="21"/>
          <w:szCs w:val="21"/>
          <w14:ligatures w14:val="none"/>
        </w:rPr>
        <w:t xml:space="preserve">(knn_model2,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/knn_model2.joblib"</w:t>
      </w:r>
      <w:r w:rsidRPr="008926FD">
        <w:rPr>
          <w:rFonts w:ascii="Courier New" w:eastAsia="Times New Roman" w:hAnsi="Courier New" w:cs="Courier New"/>
          <w:color w:val="000000"/>
          <w:kern w:val="0"/>
          <w:sz w:val="21"/>
          <w:szCs w:val="21"/>
          <w14:ligatures w14:val="none"/>
        </w:rPr>
        <w:t>)</w:t>
      </w:r>
    </w:p>
    <w:p w14:paraId="66BEAA5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B98B0E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Save the third KNN model to a file</w:t>
      </w:r>
    </w:p>
    <w:p w14:paraId="6BC67E3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joblib.dump</w:t>
      </w:r>
      <w:proofErr w:type="spellEnd"/>
      <w:proofErr w:type="gramEnd"/>
      <w:r w:rsidRPr="008926FD">
        <w:rPr>
          <w:rFonts w:ascii="Courier New" w:eastAsia="Times New Roman" w:hAnsi="Courier New" w:cs="Courier New"/>
          <w:color w:val="000000"/>
          <w:kern w:val="0"/>
          <w:sz w:val="21"/>
          <w:szCs w:val="21"/>
          <w14:ligatures w14:val="none"/>
        </w:rPr>
        <w:t xml:space="preserve">(knn_model3, </w:t>
      </w:r>
      <w:r w:rsidRPr="008926FD">
        <w:rPr>
          <w:rFonts w:ascii="Courier New" w:eastAsia="Times New Roman" w:hAnsi="Courier New" w:cs="Courier New"/>
          <w:color w:val="A31515"/>
          <w:kern w:val="0"/>
          <w:sz w:val="21"/>
          <w:szCs w:val="21"/>
          <w14:ligatures w14:val="none"/>
        </w:rPr>
        <w:t>"/content/drive/</w:t>
      </w:r>
      <w:proofErr w:type="spellStart"/>
      <w:r w:rsidRPr="008926FD">
        <w:rPr>
          <w:rFonts w:ascii="Courier New" w:eastAsia="Times New Roman" w:hAnsi="Courier New" w:cs="Courier New"/>
          <w:color w:val="A31515"/>
          <w:kern w:val="0"/>
          <w:sz w:val="21"/>
          <w:szCs w:val="21"/>
          <w14:ligatures w14:val="none"/>
        </w:rPr>
        <w:t>MyDrive</w:t>
      </w:r>
      <w:proofErr w:type="spellEnd"/>
      <w:r w:rsidRPr="008926FD">
        <w:rPr>
          <w:rFonts w:ascii="Courier New" w:eastAsia="Times New Roman" w:hAnsi="Courier New" w:cs="Courier New"/>
          <w:color w:val="A31515"/>
          <w:kern w:val="0"/>
          <w:sz w:val="21"/>
          <w:szCs w:val="21"/>
          <w14:ligatures w14:val="none"/>
        </w:rPr>
        <w:t>/knn_model3.joblib"</w:t>
      </w:r>
      <w:r w:rsidRPr="008926FD">
        <w:rPr>
          <w:rFonts w:ascii="Courier New" w:eastAsia="Times New Roman" w:hAnsi="Courier New" w:cs="Courier New"/>
          <w:color w:val="000000"/>
          <w:kern w:val="0"/>
          <w:sz w:val="21"/>
          <w:szCs w:val="21"/>
          <w14:ligatures w14:val="none"/>
        </w:rPr>
        <w:t>)</w:t>
      </w:r>
    </w:p>
    <w:p w14:paraId="38E4824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165F11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and print accuracies for all KNN models</w:t>
      </w:r>
    </w:p>
    <w:p w14:paraId="2EDE2A3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C0732D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first KNN model on the test set</w:t>
      </w:r>
    </w:p>
    <w:p w14:paraId="5B35286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y_pred_model1 = knn_model1.predict(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215D001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accuracy_model1 = </w:t>
      </w:r>
      <w:proofErr w:type="spellStart"/>
      <w:proofErr w:type="gramStart"/>
      <w:r w:rsidRPr="008926FD">
        <w:rPr>
          <w:rFonts w:ascii="Courier New" w:eastAsia="Times New Roman" w:hAnsi="Courier New" w:cs="Courier New"/>
          <w:color w:val="000000"/>
          <w:kern w:val="0"/>
          <w:sz w:val="21"/>
          <w:szCs w:val="21"/>
          <w14:ligatures w14:val="none"/>
        </w:rPr>
        <w:t>np.mean</w:t>
      </w:r>
      <w:proofErr w:type="spellEnd"/>
      <w:proofErr w:type="gramEnd"/>
      <w:r w:rsidRPr="008926FD">
        <w:rPr>
          <w:rFonts w:ascii="Courier New" w:eastAsia="Times New Roman" w:hAnsi="Courier New" w:cs="Courier New"/>
          <w:color w:val="000000"/>
          <w:kern w:val="0"/>
          <w:sz w:val="21"/>
          <w:szCs w:val="21"/>
          <w14:ligatures w14:val="none"/>
        </w:rPr>
        <w:t xml:space="preserve">(y_pred_model1 ==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w:t>
      </w:r>
    </w:p>
    <w:p w14:paraId="07DA57E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"KNN Model 1 Test Accuracy:"</w:t>
      </w:r>
      <w:r w:rsidRPr="008926FD">
        <w:rPr>
          <w:rFonts w:ascii="Courier New" w:eastAsia="Times New Roman" w:hAnsi="Courier New" w:cs="Courier New"/>
          <w:color w:val="000000"/>
          <w:kern w:val="0"/>
          <w:sz w:val="21"/>
          <w:szCs w:val="21"/>
          <w14:ligatures w14:val="none"/>
        </w:rPr>
        <w:t>, accuracy_model1)</w:t>
      </w:r>
    </w:p>
    <w:p w14:paraId="5E6B7DC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C43578"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lastRenderedPageBreak/>
        <w:t># Evaluate the second KNN model on the test set</w:t>
      </w:r>
    </w:p>
    <w:p w14:paraId="6E442D0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y_pred_model2 = knn_model2.predict(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48818AF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accuracy_model2 = </w:t>
      </w:r>
      <w:proofErr w:type="spellStart"/>
      <w:proofErr w:type="gramStart"/>
      <w:r w:rsidRPr="008926FD">
        <w:rPr>
          <w:rFonts w:ascii="Courier New" w:eastAsia="Times New Roman" w:hAnsi="Courier New" w:cs="Courier New"/>
          <w:color w:val="000000"/>
          <w:kern w:val="0"/>
          <w:sz w:val="21"/>
          <w:szCs w:val="21"/>
          <w14:ligatures w14:val="none"/>
        </w:rPr>
        <w:t>np.mean</w:t>
      </w:r>
      <w:proofErr w:type="spellEnd"/>
      <w:proofErr w:type="gramEnd"/>
      <w:r w:rsidRPr="008926FD">
        <w:rPr>
          <w:rFonts w:ascii="Courier New" w:eastAsia="Times New Roman" w:hAnsi="Courier New" w:cs="Courier New"/>
          <w:color w:val="000000"/>
          <w:kern w:val="0"/>
          <w:sz w:val="21"/>
          <w:szCs w:val="21"/>
          <w14:ligatures w14:val="none"/>
        </w:rPr>
        <w:t xml:space="preserve">(y_pred_model2 ==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w:t>
      </w:r>
    </w:p>
    <w:p w14:paraId="2CBC080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"KNN Model 2 Test Accuracy:"</w:t>
      </w:r>
      <w:r w:rsidRPr="008926FD">
        <w:rPr>
          <w:rFonts w:ascii="Courier New" w:eastAsia="Times New Roman" w:hAnsi="Courier New" w:cs="Courier New"/>
          <w:color w:val="000000"/>
          <w:kern w:val="0"/>
          <w:sz w:val="21"/>
          <w:szCs w:val="21"/>
          <w14:ligatures w14:val="none"/>
        </w:rPr>
        <w:t>, accuracy_model2)</w:t>
      </w:r>
    </w:p>
    <w:p w14:paraId="448C010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0F59C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third KNN model on the test set</w:t>
      </w:r>
    </w:p>
    <w:p w14:paraId="49F32B8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y_pred_model3 = knn_model3.predict(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10D917B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accuracy_model3 = </w:t>
      </w:r>
      <w:proofErr w:type="spellStart"/>
      <w:proofErr w:type="gramStart"/>
      <w:r w:rsidRPr="008926FD">
        <w:rPr>
          <w:rFonts w:ascii="Courier New" w:eastAsia="Times New Roman" w:hAnsi="Courier New" w:cs="Courier New"/>
          <w:color w:val="000000"/>
          <w:kern w:val="0"/>
          <w:sz w:val="21"/>
          <w:szCs w:val="21"/>
          <w14:ligatures w14:val="none"/>
        </w:rPr>
        <w:t>np.mean</w:t>
      </w:r>
      <w:proofErr w:type="spellEnd"/>
      <w:proofErr w:type="gramEnd"/>
      <w:r w:rsidRPr="008926FD">
        <w:rPr>
          <w:rFonts w:ascii="Courier New" w:eastAsia="Times New Roman" w:hAnsi="Courier New" w:cs="Courier New"/>
          <w:color w:val="000000"/>
          <w:kern w:val="0"/>
          <w:sz w:val="21"/>
          <w:szCs w:val="21"/>
          <w14:ligatures w14:val="none"/>
        </w:rPr>
        <w:t xml:space="preserve">(y_pred_model3 == </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w:t>
      </w:r>
    </w:p>
    <w:p w14:paraId="73704449"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"KNN Model 3 Test Accuracy:"</w:t>
      </w:r>
      <w:r w:rsidRPr="008926FD">
        <w:rPr>
          <w:rFonts w:ascii="Courier New" w:eastAsia="Times New Roman" w:hAnsi="Courier New" w:cs="Courier New"/>
          <w:color w:val="000000"/>
          <w:kern w:val="0"/>
          <w:sz w:val="21"/>
          <w:szCs w:val="21"/>
          <w14:ligatures w14:val="none"/>
        </w:rPr>
        <w:t>, accuracy_model3)</w:t>
      </w:r>
    </w:p>
    <w:p w14:paraId="34F89F2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FF688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first KNN model on the test set</w:t>
      </w:r>
    </w:p>
    <w:p w14:paraId="2159BB1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y_pred_model1 = knn_model1.predict(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0A6B361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"Classification Report for KNN Model 1:"</w:t>
      </w:r>
      <w:r w:rsidRPr="008926FD">
        <w:rPr>
          <w:rFonts w:ascii="Courier New" w:eastAsia="Times New Roman" w:hAnsi="Courier New" w:cs="Courier New"/>
          <w:color w:val="000000"/>
          <w:kern w:val="0"/>
          <w:sz w:val="21"/>
          <w:szCs w:val="21"/>
          <w14:ligatures w14:val="none"/>
        </w:rPr>
        <w:t>)</w:t>
      </w:r>
    </w:p>
    <w:p w14:paraId="4E0747A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y_pred_model1, </w:t>
      </w:r>
      <w:proofErr w:type="spellStart"/>
      <w:r w:rsidRPr="008926FD">
        <w:rPr>
          <w:rFonts w:ascii="Courier New" w:eastAsia="Times New Roman" w:hAnsi="Courier New" w:cs="Courier New"/>
          <w:color w:val="000000"/>
          <w:kern w:val="0"/>
          <w:sz w:val="21"/>
          <w:szCs w:val="21"/>
          <w14:ligatures w14:val="none"/>
        </w:rPr>
        <w:t>target_names</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0853D09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7525C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second KNN model on the test set</w:t>
      </w:r>
    </w:p>
    <w:p w14:paraId="33378B6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y_pred_model2 = knn_model2.predict(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74ECB4A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"Classification Report for KNN Model 2:"</w:t>
      </w:r>
      <w:r w:rsidRPr="008926FD">
        <w:rPr>
          <w:rFonts w:ascii="Courier New" w:eastAsia="Times New Roman" w:hAnsi="Courier New" w:cs="Courier New"/>
          <w:color w:val="000000"/>
          <w:kern w:val="0"/>
          <w:sz w:val="21"/>
          <w:szCs w:val="21"/>
          <w14:ligatures w14:val="none"/>
        </w:rPr>
        <w:t>)</w:t>
      </w:r>
    </w:p>
    <w:p w14:paraId="37DB65A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y_pred_model2, </w:t>
      </w:r>
      <w:proofErr w:type="spellStart"/>
      <w:r w:rsidRPr="008926FD">
        <w:rPr>
          <w:rFonts w:ascii="Courier New" w:eastAsia="Times New Roman" w:hAnsi="Courier New" w:cs="Courier New"/>
          <w:color w:val="000000"/>
          <w:kern w:val="0"/>
          <w:sz w:val="21"/>
          <w:szCs w:val="21"/>
          <w14:ligatures w14:val="none"/>
        </w:rPr>
        <w:t>target_names</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76D687CF"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F25047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Evaluate the third KNN model on the test set</w:t>
      </w:r>
    </w:p>
    <w:p w14:paraId="6A2A05A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y_pred_model3 = knn_model3.predict(</w:t>
      </w:r>
      <w:proofErr w:type="spellStart"/>
      <w:r w:rsidRPr="008926FD">
        <w:rPr>
          <w:rFonts w:ascii="Courier New" w:eastAsia="Times New Roman" w:hAnsi="Courier New" w:cs="Courier New"/>
          <w:color w:val="000000"/>
          <w:kern w:val="0"/>
          <w:sz w:val="21"/>
          <w:szCs w:val="21"/>
          <w14:ligatures w14:val="none"/>
        </w:rPr>
        <w:t>x_</w:t>
      </w:r>
      <w:proofErr w:type="gramStart"/>
      <w:r w:rsidRPr="008926FD">
        <w:rPr>
          <w:rFonts w:ascii="Courier New" w:eastAsia="Times New Roman" w:hAnsi="Courier New" w:cs="Courier New"/>
          <w:color w:val="000000"/>
          <w:kern w:val="0"/>
          <w:sz w:val="21"/>
          <w:szCs w:val="21"/>
          <w14:ligatures w14:val="none"/>
        </w:rPr>
        <w:t>test.reshape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x_test.shape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0</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-1</w:t>
      </w:r>
      <w:r w:rsidRPr="008926FD">
        <w:rPr>
          <w:rFonts w:ascii="Courier New" w:eastAsia="Times New Roman" w:hAnsi="Courier New" w:cs="Courier New"/>
          <w:color w:val="000000"/>
          <w:kern w:val="0"/>
          <w:sz w:val="21"/>
          <w:szCs w:val="21"/>
          <w14:ligatures w14:val="none"/>
        </w:rPr>
        <w:t>))</w:t>
      </w:r>
    </w:p>
    <w:p w14:paraId="6927B42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gramEnd"/>
      <w:r w:rsidRPr="008926FD">
        <w:rPr>
          <w:rFonts w:ascii="Courier New" w:eastAsia="Times New Roman" w:hAnsi="Courier New" w:cs="Courier New"/>
          <w:color w:val="A31515"/>
          <w:kern w:val="0"/>
          <w:sz w:val="21"/>
          <w:szCs w:val="21"/>
          <w14:ligatures w14:val="none"/>
        </w:rPr>
        <w:t>"Classification Report for KNN Model 3:"</w:t>
      </w:r>
      <w:r w:rsidRPr="008926FD">
        <w:rPr>
          <w:rFonts w:ascii="Courier New" w:eastAsia="Times New Roman" w:hAnsi="Courier New" w:cs="Courier New"/>
          <w:color w:val="000000"/>
          <w:kern w:val="0"/>
          <w:sz w:val="21"/>
          <w:szCs w:val="21"/>
          <w14:ligatures w14:val="none"/>
        </w:rPr>
        <w:t>)</w:t>
      </w:r>
    </w:p>
    <w:p w14:paraId="3336356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926FD">
        <w:rPr>
          <w:rFonts w:ascii="Courier New" w:eastAsia="Times New Roman" w:hAnsi="Courier New" w:cs="Courier New"/>
          <w:color w:val="795E26"/>
          <w:kern w:val="0"/>
          <w:sz w:val="21"/>
          <w:szCs w:val="21"/>
          <w14:ligatures w14:val="none"/>
        </w:rPr>
        <w:t>print</w:t>
      </w:r>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classification_report</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xml:space="preserve">, y_pred_model3, </w:t>
      </w:r>
      <w:proofErr w:type="spellStart"/>
      <w:r w:rsidRPr="008926FD">
        <w:rPr>
          <w:rFonts w:ascii="Courier New" w:eastAsia="Times New Roman" w:hAnsi="Courier New" w:cs="Courier New"/>
          <w:color w:val="000000"/>
          <w:kern w:val="0"/>
          <w:sz w:val="21"/>
          <w:szCs w:val="21"/>
          <w14:ligatures w14:val="none"/>
        </w:rPr>
        <w:t>target_names</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41AA601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363A3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confusion matrix graph for the first KNN model</w:t>
      </w:r>
    </w:p>
    <w:p w14:paraId="7B64F9B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cm_model1 = </w:t>
      </w:r>
      <w:proofErr w:type="spellStart"/>
      <w:r w:rsidRPr="008926FD">
        <w:rPr>
          <w:rFonts w:ascii="Courier New" w:eastAsia="Times New Roman" w:hAnsi="Courier New" w:cs="Courier New"/>
          <w:color w:val="000000"/>
          <w:kern w:val="0"/>
          <w:sz w:val="21"/>
          <w:szCs w:val="21"/>
          <w14:ligatures w14:val="none"/>
        </w:rPr>
        <w:t>confusion_</w:t>
      </w:r>
      <w:proofErr w:type="gramStart"/>
      <w:r w:rsidRPr="008926FD">
        <w:rPr>
          <w:rFonts w:ascii="Courier New" w:eastAsia="Times New Roman" w:hAnsi="Courier New" w:cs="Courier New"/>
          <w:color w:val="000000"/>
          <w:kern w:val="0"/>
          <w:sz w:val="21"/>
          <w:szCs w:val="21"/>
          <w14:ligatures w14:val="none"/>
        </w:rPr>
        <w:t>matrix</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y_pred_model1)</w:t>
      </w:r>
    </w:p>
    <w:p w14:paraId="6BCDE81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554D436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plt.imshow</w:t>
      </w:r>
      <w:proofErr w:type="spellEnd"/>
      <w:proofErr w:type="gramEnd"/>
      <w:r w:rsidRPr="008926FD">
        <w:rPr>
          <w:rFonts w:ascii="Courier New" w:eastAsia="Times New Roman" w:hAnsi="Courier New" w:cs="Courier New"/>
          <w:color w:val="000000"/>
          <w:kern w:val="0"/>
          <w:sz w:val="21"/>
          <w:szCs w:val="21"/>
          <w14:ligatures w14:val="none"/>
        </w:rPr>
        <w:t>(cm_model1, interpolation=</w:t>
      </w:r>
      <w:r w:rsidRPr="008926FD">
        <w:rPr>
          <w:rFonts w:ascii="Courier New" w:eastAsia="Times New Roman" w:hAnsi="Courier New" w:cs="Courier New"/>
          <w:color w:val="A31515"/>
          <w:kern w:val="0"/>
          <w:sz w:val="21"/>
          <w:szCs w:val="21"/>
          <w14:ligatures w14:val="none"/>
        </w:rPr>
        <w:t>'nearest'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cmap</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plt.cm.Blues</w:t>
      </w:r>
      <w:proofErr w:type="spellEnd"/>
      <w:r w:rsidRPr="008926FD">
        <w:rPr>
          <w:rFonts w:ascii="Courier New" w:eastAsia="Times New Roman" w:hAnsi="Courier New" w:cs="Courier New"/>
          <w:color w:val="000000"/>
          <w:kern w:val="0"/>
          <w:sz w:val="21"/>
          <w:szCs w:val="21"/>
          <w14:ligatures w14:val="none"/>
        </w:rPr>
        <w:t>)</w:t>
      </w:r>
    </w:p>
    <w:p w14:paraId="10205F5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'Confusion Matrix - KNN Model 1'</w:t>
      </w:r>
      <w:r w:rsidRPr="008926FD">
        <w:rPr>
          <w:rFonts w:ascii="Courier New" w:eastAsia="Times New Roman" w:hAnsi="Courier New" w:cs="Courier New"/>
          <w:color w:val="000000"/>
          <w:kern w:val="0"/>
          <w:sz w:val="21"/>
          <w:szCs w:val="21"/>
          <w14:ligatures w14:val="none"/>
        </w:rPr>
        <w:t>)</w:t>
      </w:r>
    </w:p>
    <w:p w14:paraId="44F5CBD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plt.colorbar</w:t>
      </w:r>
      <w:proofErr w:type="spellEnd"/>
      <w:proofErr w:type="gramEnd"/>
      <w:r w:rsidRPr="008926FD">
        <w:rPr>
          <w:rFonts w:ascii="Courier New" w:eastAsia="Times New Roman" w:hAnsi="Courier New" w:cs="Courier New"/>
          <w:color w:val="000000"/>
          <w:kern w:val="0"/>
          <w:sz w:val="21"/>
          <w:szCs w:val="21"/>
          <w14:ligatures w14:val="none"/>
        </w:rPr>
        <w:t>()</w:t>
      </w:r>
    </w:p>
    <w:p w14:paraId="249ADFE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tick_marks_model1 = </w:t>
      </w:r>
      <w:proofErr w:type="spellStart"/>
      <w:proofErr w:type="gramStart"/>
      <w:r w:rsidRPr="008926FD">
        <w:rPr>
          <w:rFonts w:ascii="Courier New" w:eastAsia="Times New Roman" w:hAnsi="Courier New" w:cs="Courier New"/>
          <w:color w:val="000000"/>
          <w:kern w:val="0"/>
          <w:sz w:val="21"/>
          <w:szCs w:val="21"/>
          <w14:ligatures w14:val="none"/>
        </w:rPr>
        <w:t>np.arange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w:t>
      </w:r>
    </w:p>
    <w:p w14:paraId="648BD1F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(tick_marks_model1,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rotation=</w:t>
      </w:r>
      <w:r w:rsidRPr="008926FD">
        <w:rPr>
          <w:rFonts w:ascii="Courier New" w:eastAsia="Times New Roman" w:hAnsi="Courier New" w:cs="Courier New"/>
          <w:color w:val="098156"/>
          <w:kern w:val="0"/>
          <w:sz w:val="21"/>
          <w:szCs w:val="21"/>
          <w14:ligatures w14:val="none"/>
        </w:rPr>
        <w:t>45</w:t>
      </w:r>
      <w:r w:rsidRPr="008926FD">
        <w:rPr>
          <w:rFonts w:ascii="Courier New" w:eastAsia="Times New Roman" w:hAnsi="Courier New" w:cs="Courier New"/>
          <w:color w:val="000000"/>
          <w:kern w:val="0"/>
          <w:sz w:val="21"/>
          <w:szCs w:val="21"/>
          <w14:ligatures w14:val="none"/>
        </w:rPr>
        <w:t>)</w:t>
      </w:r>
    </w:p>
    <w:p w14:paraId="6301F98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(tick_marks_model1,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5DCE3D8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'Predicted Label'</w:t>
      </w:r>
      <w:r w:rsidRPr="008926FD">
        <w:rPr>
          <w:rFonts w:ascii="Courier New" w:eastAsia="Times New Roman" w:hAnsi="Courier New" w:cs="Courier New"/>
          <w:color w:val="000000"/>
          <w:kern w:val="0"/>
          <w:sz w:val="21"/>
          <w:szCs w:val="21"/>
          <w14:ligatures w14:val="none"/>
        </w:rPr>
        <w:t>)</w:t>
      </w:r>
    </w:p>
    <w:p w14:paraId="4C1B588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'True Label'</w:t>
      </w:r>
      <w:r w:rsidRPr="008926FD">
        <w:rPr>
          <w:rFonts w:ascii="Courier New" w:eastAsia="Times New Roman" w:hAnsi="Courier New" w:cs="Courier New"/>
          <w:color w:val="000000"/>
          <w:kern w:val="0"/>
          <w:sz w:val="21"/>
          <w:szCs w:val="21"/>
          <w14:ligatures w14:val="none"/>
        </w:rPr>
        <w:t>)</w:t>
      </w:r>
    </w:p>
    <w:p w14:paraId="50212AB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23713E6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738933"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confusion matrix graph for the second KNN model</w:t>
      </w:r>
    </w:p>
    <w:p w14:paraId="4D63419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cm_model2 = </w:t>
      </w:r>
      <w:proofErr w:type="spellStart"/>
      <w:r w:rsidRPr="008926FD">
        <w:rPr>
          <w:rFonts w:ascii="Courier New" w:eastAsia="Times New Roman" w:hAnsi="Courier New" w:cs="Courier New"/>
          <w:color w:val="000000"/>
          <w:kern w:val="0"/>
          <w:sz w:val="21"/>
          <w:szCs w:val="21"/>
          <w14:ligatures w14:val="none"/>
        </w:rPr>
        <w:t>confusion_</w:t>
      </w:r>
      <w:proofErr w:type="gramStart"/>
      <w:r w:rsidRPr="008926FD">
        <w:rPr>
          <w:rFonts w:ascii="Courier New" w:eastAsia="Times New Roman" w:hAnsi="Courier New" w:cs="Courier New"/>
          <w:color w:val="000000"/>
          <w:kern w:val="0"/>
          <w:sz w:val="21"/>
          <w:szCs w:val="21"/>
          <w14:ligatures w14:val="none"/>
        </w:rPr>
        <w:t>matrix</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y_pred_model2)</w:t>
      </w:r>
    </w:p>
    <w:p w14:paraId="73D741E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2408EA4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plt.imshow</w:t>
      </w:r>
      <w:proofErr w:type="spellEnd"/>
      <w:proofErr w:type="gramEnd"/>
      <w:r w:rsidRPr="008926FD">
        <w:rPr>
          <w:rFonts w:ascii="Courier New" w:eastAsia="Times New Roman" w:hAnsi="Courier New" w:cs="Courier New"/>
          <w:color w:val="000000"/>
          <w:kern w:val="0"/>
          <w:sz w:val="21"/>
          <w:szCs w:val="21"/>
          <w14:ligatures w14:val="none"/>
        </w:rPr>
        <w:t>(cm_model2, interpolation=</w:t>
      </w:r>
      <w:r w:rsidRPr="008926FD">
        <w:rPr>
          <w:rFonts w:ascii="Courier New" w:eastAsia="Times New Roman" w:hAnsi="Courier New" w:cs="Courier New"/>
          <w:color w:val="A31515"/>
          <w:kern w:val="0"/>
          <w:sz w:val="21"/>
          <w:szCs w:val="21"/>
          <w14:ligatures w14:val="none"/>
        </w:rPr>
        <w:t>'nearest'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cmap</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plt.cm.Blues</w:t>
      </w:r>
      <w:proofErr w:type="spellEnd"/>
      <w:r w:rsidRPr="008926FD">
        <w:rPr>
          <w:rFonts w:ascii="Courier New" w:eastAsia="Times New Roman" w:hAnsi="Courier New" w:cs="Courier New"/>
          <w:color w:val="000000"/>
          <w:kern w:val="0"/>
          <w:sz w:val="21"/>
          <w:szCs w:val="21"/>
          <w14:ligatures w14:val="none"/>
        </w:rPr>
        <w:t>)</w:t>
      </w:r>
    </w:p>
    <w:p w14:paraId="051177A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lastRenderedPageBreak/>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'Confusion Matrix - KNN Model 2'</w:t>
      </w:r>
      <w:r w:rsidRPr="008926FD">
        <w:rPr>
          <w:rFonts w:ascii="Courier New" w:eastAsia="Times New Roman" w:hAnsi="Courier New" w:cs="Courier New"/>
          <w:color w:val="000000"/>
          <w:kern w:val="0"/>
          <w:sz w:val="21"/>
          <w:szCs w:val="21"/>
          <w14:ligatures w14:val="none"/>
        </w:rPr>
        <w:t>)</w:t>
      </w:r>
    </w:p>
    <w:p w14:paraId="0A27CF75"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plt.colorbar</w:t>
      </w:r>
      <w:proofErr w:type="spellEnd"/>
      <w:proofErr w:type="gramEnd"/>
      <w:r w:rsidRPr="008926FD">
        <w:rPr>
          <w:rFonts w:ascii="Courier New" w:eastAsia="Times New Roman" w:hAnsi="Courier New" w:cs="Courier New"/>
          <w:color w:val="000000"/>
          <w:kern w:val="0"/>
          <w:sz w:val="21"/>
          <w:szCs w:val="21"/>
          <w14:ligatures w14:val="none"/>
        </w:rPr>
        <w:t>()</w:t>
      </w:r>
    </w:p>
    <w:p w14:paraId="344E7F2A"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tick_marks_model2 = </w:t>
      </w:r>
      <w:proofErr w:type="spellStart"/>
      <w:proofErr w:type="gramStart"/>
      <w:r w:rsidRPr="008926FD">
        <w:rPr>
          <w:rFonts w:ascii="Courier New" w:eastAsia="Times New Roman" w:hAnsi="Courier New" w:cs="Courier New"/>
          <w:color w:val="000000"/>
          <w:kern w:val="0"/>
          <w:sz w:val="21"/>
          <w:szCs w:val="21"/>
          <w14:ligatures w14:val="none"/>
        </w:rPr>
        <w:t>np.arange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w:t>
      </w:r>
    </w:p>
    <w:p w14:paraId="427148E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(tick_marks_model2,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rotation=</w:t>
      </w:r>
      <w:r w:rsidRPr="008926FD">
        <w:rPr>
          <w:rFonts w:ascii="Courier New" w:eastAsia="Times New Roman" w:hAnsi="Courier New" w:cs="Courier New"/>
          <w:color w:val="098156"/>
          <w:kern w:val="0"/>
          <w:sz w:val="21"/>
          <w:szCs w:val="21"/>
          <w14:ligatures w14:val="none"/>
        </w:rPr>
        <w:t>45</w:t>
      </w:r>
      <w:r w:rsidRPr="008926FD">
        <w:rPr>
          <w:rFonts w:ascii="Courier New" w:eastAsia="Times New Roman" w:hAnsi="Courier New" w:cs="Courier New"/>
          <w:color w:val="000000"/>
          <w:kern w:val="0"/>
          <w:sz w:val="21"/>
          <w:szCs w:val="21"/>
          <w14:ligatures w14:val="none"/>
        </w:rPr>
        <w:t>)</w:t>
      </w:r>
    </w:p>
    <w:p w14:paraId="0F07575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(tick_marks_model2,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27AE2A4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'Predicted Label'</w:t>
      </w:r>
      <w:r w:rsidRPr="008926FD">
        <w:rPr>
          <w:rFonts w:ascii="Courier New" w:eastAsia="Times New Roman" w:hAnsi="Courier New" w:cs="Courier New"/>
          <w:color w:val="000000"/>
          <w:kern w:val="0"/>
          <w:sz w:val="21"/>
          <w:szCs w:val="21"/>
          <w14:ligatures w14:val="none"/>
        </w:rPr>
        <w:t>)</w:t>
      </w:r>
    </w:p>
    <w:p w14:paraId="5F999E51"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'True Label'</w:t>
      </w:r>
      <w:r w:rsidRPr="008926FD">
        <w:rPr>
          <w:rFonts w:ascii="Courier New" w:eastAsia="Times New Roman" w:hAnsi="Courier New" w:cs="Courier New"/>
          <w:color w:val="000000"/>
          <w:kern w:val="0"/>
          <w:sz w:val="21"/>
          <w:szCs w:val="21"/>
          <w14:ligatures w14:val="none"/>
        </w:rPr>
        <w:t>)</w:t>
      </w:r>
    </w:p>
    <w:p w14:paraId="235B7B2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0790F020"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58A462"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8000"/>
          <w:kern w:val="0"/>
          <w:sz w:val="21"/>
          <w:szCs w:val="21"/>
          <w14:ligatures w14:val="none"/>
        </w:rPr>
        <w:t># Generate confusion matrix graph for the third KNN model</w:t>
      </w:r>
    </w:p>
    <w:p w14:paraId="09A73C9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cm_model3 = </w:t>
      </w:r>
      <w:proofErr w:type="spellStart"/>
      <w:r w:rsidRPr="008926FD">
        <w:rPr>
          <w:rFonts w:ascii="Courier New" w:eastAsia="Times New Roman" w:hAnsi="Courier New" w:cs="Courier New"/>
          <w:color w:val="000000"/>
          <w:kern w:val="0"/>
          <w:sz w:val="21"/>
          <w:szCs w:val="21"/>
          <w14:ligatures w14:val="none"/>
        </w:rPr>
        <w:t>confusion_</w:t>
      </w:r>
      <w:proofErr w:type="gramStart"/>
      <w:r w:rsidRPr="008926FD">
        <w:rPr>
          <w:rFonts w:ascii="Courier New" w:eastAsia="Times New Roman" w:hAnsi="Courier New" w:cs="Courier New"/>
          <w:color w:val="000000"/>
          <w:kern w:val="0"/>
          <w:sz w:val="21"/>
          <w:szCs w:val="21"/>
          <w14:ligatures w14:val="none"/>
        </w:rPr>
        <w:t>matrix</w:t>
      </w:r>
      <w:proofErr w:type="spellEnd"/>
      <w:r w:rsidRPr="008926FD">
        <w:rPr>
          <w:rFonts w:ascii="Courier New" w:eastAsia="Times New Roman" w:hAnsi="Courier New" w:cs="Courier New"/>
          <w:color w:val="000000"/>
          <w:kern w:val="0"/>
          <w:sz w:val="21"/>
          <w:szCs w:val="21"/>
          <w14:ligatures w14:val="none"/>
        </w:rPr>
        <w:t>(</w:t>
      </w:r>
      <w:proofErr w:type="spellStart"/>
      <w:proofErr w:type="gramEnd"/>
      <w:r w:rsidRPr="008926FD">
        <w:rPr>
          <w:rFonts w:ascii="Courier New" w:eastAsia="Times New Roman" w:hAnsi="Courier New" w:cs="Courier New"/>
          <w:color w:val="000000"/>
          <w:kern w:val="0"/>
          <w:sz w:val="21"/>
          <w:szCs w:val="21"/>
          <w14:ligatures w14:val="none"/>
        </w:rPr>
        <w:t>y_test</w:t>
      </w:r>
      <w:proofErr w:type="spellEnd"/>
      <w:r w:rsidRPr="008926FD">
        <w:rPr>
          <w:rFonts w:ascii="Courier New" w:eastAsia="Times New Roman" w:hAnsi="Courier New" w:cs="Courier New"/>
          <w:color w:val="000000"/>
          <w:kern w:val="0"/>
          <w:sz w:val="21"/>
          <w:szCs w:val="21"/>
          <w14:ligatures w14:val="none"/>
        </w:rPr>
        <w:t>, y_pred_model3)</w:t>
      </w:r>
    </w:p>
    <w:p w14:paraId="6FCD13EC"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plt.figure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figsize</w:t>
      </w:r>
      <w:proofErr w:type="spell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098156"/>
          <w:kern w:val="0"/>
          <w:sz w:val="21"/>
          <w:szCs w:val="21"/>
          <w14:ligatures w14:val="none"/>
        </w:rPr>
        <w:t>8</w:t>
      </w:r>
      <w:r w:rsidRPr="008926FD">
        <w:rPr>
          <w:rFonts w:ascii="Courier New" w:eastAsia="Times New Roman" w:hAnsi="Courier New" w:cs="Courier New"/>
          <w:color w:val="000000"/>
          <w:kern w:val="0"/>
          <w:sz w:val="21"/>
          <w:szCs w:val="21"/>
          <w14:ligatures w14:val="none"/>
        </w:rPr>
        <w:t xml:space="preserve">, </w:t>
      </w:r>
      <w:r w:rsidRPr="008926FD">
        <w:rPr>
          <w:rFonts w:ascii="Courier New" w:eastAsia="Times New Roman" w:hAnsi="Courier New" w:cs="Courier New"/>
          <w:color w:val="098156"/>
          <w:kern w:val="0"/>
          <w:sz w:val="21"/>
          <w:szCs w:val="21"/>
          <w14:ligatures w14:val="none"/>
        </w:rPr>
        <w:t>6</w:t>
      </w:r>
      <w:r w:rsidRPr="008926FD">
        <w:rPr>
          <w:rFonts w:ascii="Courier New" w:eastAsia="Times New Roman" w:hAnsi="Courier New" w:cs="Courier New"/>
          <w:color w:val="000000"/>
          <w:kern w:val="0"/>
          <w:sz w:val="21"/>
          <w:szCs w:val="21"/>
          <w14:ligatures w14:val="none"/>
        </w:rPr>
        <w:t>))</w:t>
      </w:r>
    </w:p>
    <w:p w14:paraId="29822A1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plt.imshow</w:t>
      </w:r>
      <w:proofErr w:type="spellEnd"/>
      <w:proofErr w:type="gramEnd"/>
      <w:r w:rsidRPr="008926FD">
        <w:rPr>
          <w:rFonts w:ascii="Courier New" w:eastAsia="Times New Roman" w:hAnsi="Courier New" w:cs="Courier New"/>
          <w:color w:val="000000"/>
          <w:kern w:val="0"/>
          <w:sz w:val="21"/>
          <w:szCs w:val="21"/>
          <w14:ligatures w14:val="none"/>
        </w:rPr>
        <w:t>(cm_model3, interpolation=</w:t>
      </w:r>
      <w:r w:rsidRPr="008926FD">
        <w:rPr>
          <w:rFonts w:ascii="Courier New" w:eastAsia="Times New Roman" w:hAnsi="Courier New" w:cs="Courier New"/>
          <w:color w:val="A31515"/>
          <w:kern w:val="0"/>
          <w:sz w:val="21"/>
          <w:szCs w:val="21"/>
          <w14:ligatures w14:val="none"/>
        </w:rPr>
        <w:t>'nearest'</w:t>
      </w:r>
      <w:r w:rsidRPr="008926FD">
        <w:rPr>
          <w:rFonts w:ascii="Courier New" w:eastAsia="Times New Roman" w:hAnsi="Courier New" w:cs="Courier New"/>
          <w:color w:val="000000"/>
          <w:kern w:val="0"/>
          <w:sz w:val="21"/>
          <w:szCs w:val="21"/>
          <w14:ligatures w14:val="none"/>
        </w:rPr>
        <w:t xml:space="preserve">, </w:t>
      </w:r>
      <w:proofErr w:type="spellStart"/>
      <w:r w:rsidRPr="008926FD">
        <w:rPr>
          <w:rFonts w:ascii="Courier New" w:eastAsia="Times New Roman" w:hAnsi="Courier New" w:cs="Courier New"/>
          <w:color w:val="000000"/>
          <w:kern w:val="0"/>
          <w:sz w:val="21"/>
          <w:szCs w:val="21"/>
          <w14:ligatures w14:val="none"/>
        </w:rPr>
        <w:t>cmap</w:t>
      </w:r>
      <w:proofErr w:type="spell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plt.cm.Blues</w:t>
      </w:r>
      <w:proofErr w:type="spellEnd"/>
      <w:r w:rsidRPr="008926FD">
        <w:rPr>
          <w:rFonts w:ascii="Courier New" w:eastAsia="Times New Roman" w:hAnsi="Courier New" w:cs="Courier New"/>
          <w:color w:val="000000"/>
          <w:kern w:val="0"/>
          <w:sz w:val="21"/>
          <w:szCs w:val="21"/>
          <w14:ligatures w14:val="none"/>
        </w:rPr>
        <w:t>)</w:t>
      </w:r>
    </w:p>
    <w:p w14:paraId="01966B3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plt.title</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'Confusion Matrix - KNN Model 3'</w:t>
      </w:r>
      <w:r w:rsidRPr="008926FD">
        <w:rPr>
          <w:rFonts w:ascii="Courier New" w:eastAsia="Times New Roman" w:hAnsi="Courier New" w:cs="Courier New"/>
          <w:color w:val="000000"/>
          <w:kern w:val="0"/>
          <w:sz w:val="21"/>
          <w:szCs w:val="21"/>
          <w14:ligatures w14:val="none"/>
        </w:rPr>
        <w:t>)</w:t>
      </w:r>
    </w:p>
    <w:p w14:paraId="029CA854"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plt.colorbar</w:t>
      </w:r>
      <w:proofErr w:type="spellEnd"/>
      <w:proofErr w:type="gramEnd"/>
      <w:r w:rsidRPr="008926FD">
        <w:rPr>
          <w:rFonts w:ascii="Courier New" w:eastAsia="Times New Roman" w:hAnsi="Courier New" w:cs="Courier New"/>
          <w:color w:val="000000"/>
          <w:kern w:val="0"/>
          <w:sz w:val="21"/>
          <w:szCs w:val="21"/>
          <w14:ligatures w14:val="none"/>
        </w:rPr>
        <w:t>()</w:t>
      </w:r>
    </w:p>
    <w:p w14:paraId="4EF2559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r w:rsidRPr="008926FD">
        <w:rPr>
          <w:rFonts w:ascii="Courier New" w:eastAsia="Times New Roman" w:hAnsi="Courier New" w:cs="Courier New"/>
          <w:color w:val="000000"/>
          <w:kern w:val="0"/>
          <w:sz w:val="21"/>
          <w:szCs w:val="21"/>
          <w14:ligatures w14:val="none"/>
        </w:rPr>
        <w:t xml:space="preserve">tick_marks_model3 = </w:t>
      </w:r>
      <w:proofErr w:type="spellStart"/>
      <w:proofErr w:type="gramStart"/>
      <w:r w:rsidRPr="008926FD">
        <w:rPr>
          <w:rFonts w:ascii="Courier New" w:eastAsia="Times New Roman" w:hAnsi="Courier New" w:cs="Courier New"/>
          <w:color w:val="000000"/>
          <w:kern w:val="0"/>
          <w:sz w:val="21"/>
          <w:szCs w:val="21"/>
          <w14:ligatures w14:val="none"/>
        </w:rPr>
        <w:t>np.arange</w:t>
      </w:r>
      <w:proofErr w:type="spellEnd"/>
      <w:proofErr w:type="gramEnd"/>
      <w:r w:rsidRPr="008926FD">
        <w:rPr>
          <w:rFonts w:ascii="Courier New" w:eastAsia="Times New Roman" w:hAnsi="Courier New" w:cs="Courier New"/>
          <w:color w:val="000000"/>
          <w:kern w:val="0"/>
          <w:sz w:val="21"/>
          <w:szCs w:val="21"/>
          <w14:ligatures w14:val="none"/>
        </w:rPr>
        <w:t>(</w:t>
      </w:r>
      <w:proofErr w:type="spellStart"/>
      <w:r w:rsidRPr="008926FD">
        <w:rPr>
          <w:rFonts w:ascii="Courier New" w:eastAsia="Times New Roman" w:hAnsi="Courier New" w:cs="Courier New"/>
          <w:color w:val="000000"/>
          <w:kern w:val="0"/>
          <w:sz w:val="21"/>
          <w:szCs w:val="21"/>
          <w14:ligatures w14:val="none"/>
        </w:rPr>
        <w:t>num_classes</w:t>
      </w:r>
      <w:proofErr w:type="spellEnd"/>
      <w:r w:rsidRPr="008926FD">
        <w:rPr>
          <w:rFonts w:ascii="Courier New" w:eastAsia="Times New Roman" w:hAnsi="Courier New" w:cs="Courier New"/>
          <w:color w:val="000000"/>
          <w:kern w:val="0"/>
          <w:sz w:val="21"/>
          <w:szCs w:val="21"/>
          <w14:ligatures w14:val="none"/>
        </w:rPr>
        <w:t>)</w:t>
      </w:r>
    </w:p>
    <w:p w14:paraId="41CA543D"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(tick_marks_model3,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 rotation=</w:t>
      </w:r>
      <w:r w:rsidRPr="008926FD">
        <w:rPr>
          <w:rFonts w:ascii="Courier New" w:eastAsia="Times New Roman" w:hAnsi="Courier New" w:cs="Courier New"/>
          <w:color w:val="098156"/>
          <w:kern w:val="0"/>
          <w:sz w:val="21"/>
          <w:szCs w:val="21"/>
          <w14:ligatures w14:val="none"/>
        </w:rPr>
        <w:t>45</w:t>
      </w:r>
      <w:r w:rsidRPr="008926FD">
        <w:rPr>
          <w:rFonts w:ascii="Courier New" w:eastAsia="Times New Roman" w:hAnsi="Courier New" w:cs="Courier New"/>
          <w:color w:val="000000"/>
          <w:kern w:val="0"/>
          <w:sz w:val="21"/>
          <w:szCs w:val="21"/>
          <w14:ligatures w14:val="none"/>
        </w:rPr>
        <w:t>)</w:t>
      </w:r>
    </w:p>
    <w:p w14:paraId="0A0E733E"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plt.yticks</w:t>
      </w:r>
      <w:proofErr w:type="spellEnd"/>
      <w:proofErr w:type="gramEnd"/>
      <w:r w:rsidRPr="008926FD">
        <w:rPr>
          <w:rFonts w:ascii="Courier New" w:eastAsia="Times New Roman" w:hAnsi="Courier New" w:cs="Courier New"/>
          <w:color w:val="000000"/>
          <w:kern w:val="0"/>
          <w:sz w:val="21"/>
          <w:szCs w:val="21"/>
          <w14:ligatures w14:val="none"/>
        </w:rPr>
        <w:t xml:space="preserve">(tick_marks_model3, </w:t>
      </w:r>
      <w:proofErr w:type="spellStart"/>
      <w:r w:rsidRPr="008926FD">
        <w:rPr>
          <w:rFonts w:ascii="Courier New" w:eastAsia="Times New Roman" w:hAnsi="Courier New" w:cs="Courier New"/>
          <w:color w:val="000000"/>
          <w:kern w:val="0"/>
          <w:sz w:val="21"/>
          <w:szCs w:val="21"/>
          <w14:ligatures w14:val="none"/>
        </w:rPr>
        <w:t>class_folders</w:t>
      </w:r>
      <w:proofErr w:type="spellEnd"/>
      <w:r w:rsidRPr="008926FD">
        <w:rPr>
          <w:rFonts w:ascii="Courier New" w:eastAsia="Times New Roman" w:hAnsi="Courier New" w:cs="Courier New"/>
          <w:color w:val="000000"/>
          <w:kern w:val="0"/>
          <w:sz w:val="21"/>
          <w:szCs w:val="21"/>
          <w14:ligatures w14:val="none"/>
        </w:rPr>
        <w:t>)</w:t>
      </w:r>
    </w:p>
    <w:p w14:paraId="6767C526"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plt.xlabel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'Predicted Label'</w:t>
      </w:r>
      <w:r w:rsidRPr="008926FD">
        <w:rPr>
          <w:rFonts w:ascii="Courier New" w:eastAsia="Times New Roman" w:hAnsi="Courier New" w:cs="Courier New"/>
          <w:color w:val="000000"/>
          <w:kern w:val="0"/>
          <w:sz w:val="21"/>
          <w:szCs w:val="21"/>
          <w14:ligatures w14:val="none"/>
        </w:rPr>
        <w:t>)</w:t>
      </w:r>
    </w:p>
    <w:p w14:paraId="1303226B"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plt.ylabel</w:t>
      </w:r>
      <w:proofErr w:type="spellEnd"/>
      <w:proofErr w:type="gramEnd"/>
      <w:r w:rsidRPr="008926FD">
        <w:rPr>
          <w:rFonts w:ascii="Courier New" w:eastAsia="Times New Roman" w:hAnsi="Courier New" w:cs="Courier New"/>
          <w:color w:val="000000"/>
          <w:kern w:val="0"/>
          <w:sz w:val="21"/>
          <w:szCs w:val="21"/>
          <w14:ligatures w14:val="none"/>
        </w:rPr>
        <w:t>(</w:t>
      </w:r>
      <w:r w:rsidRPr="008926FD">
        <w:rPr>
          <w:rFonts w:ascii="Courier New" w:eastAsia="Times New Roman" w:hAnsi="Courier New" w:cs="Courier New"/>
          <w:color w:val="A31515"/>
          <w:kern w:val="0"/>
          <w:sz w:val="21"/>
          <w:szCs w:val="21"/>
          <w14:ligatures w14:val="none"/>
        </w:rPr>
        <w:t>'True Label'</w:t>
      </w:r>
      <w:r w:rsidRPr="008926FD">
        <w:rPr>
          <w:rFonts w:ascii="Courier New" w:eastAsia="Times New Roman" w:hAnsi="Courier New" w:cs="Courier New"/>
          <w:color w:val="000000"/>
          <w:kern w:val="0"/>
          <w:sz w:val="21"/>
          <w:szCs w:val="21"/>
          <w14:ligatures w14:val="none"/>
        </w:rPr>
        <w:t>)</w:t>
      </w:r>
    </w:p>
    <w:p w14:paraId="7A4C0DA7" w14:textId="77777777" w:rsidR="009A75ED" w:rsidRPr="008926FD" w:rsidRDefault="009A75ED" w:rsidP="009A75E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926FD">
        <w:rPr>
          <w:rFonts w:ascii="Courier New" w:eastAsia="Times New Roman" w:hAnsi="Courier New" w:cs="Courier New"/>
          <w:color w:val="000000"/>
          <w:kern w:val="0"/>
          <w:sz w:val="21"/>
          <w:szCs w:val="21"/>
          <w14:ligatures w14:val="none"/>
        </w:rPr>
        <w:t>plt.show</w:t>
      </w:r>
      <w:proofErr w:type="spellEnd"/>
      <w:proofErr w:type="gramEnd"/>
      <w:r w:rsidRPr="008926FD">
        <w:rPr>
          <w:rFonts w:ascii="Courier New" w:eastAsia="Times New Roman" w:hAnsi="Courier New" w:cs="Courier New"/>
          <w:color w:val="000000"/>
          <w:kern w:val="0"/>
          <w:sz w:val="21"/>
          <w:szCs w:val="21"/>
          <w14:ligatures w14:val="none"/>
        </w:rPr>
        <w:t>()</w:t>
      </w:r>
    </w:p>
    <w:p w14:paraId="52B4B501" w14:textId="77777777" w:rsidR="009A75ED" w:rsidRDefault="009A75ED" w:rsidP="00D21375">
      <w:pPr>
        <w:spacing w:line="360" w:lineRule="auto"/>
        <w:rPr>
          <w:rFonts w:ascii="Times New Roman" w:hAnsi="Times New Roman" w:cs="Times New Roman"/>
          <w:sz w:val="24"/>
          <w:szCs w:val="24"/>
        </w:rPr>
      </w:pPr>
    </w:p>
    <w:p w14:paraId="7990D295" w14:textId="77777777" w:rsidR="00C67F76" w:rsidRDefault="00C67F76" w:rsidP="00D21375">
      <w:pPr>
        <w:spacing w:line="360" w:lineRule="auto"/>
        <w:rPr>
          <w:rFonts w:ascii="Times New Roman" w:hAnsi="Times New Roman" w:cs="Times New Roman"/>
          <w:b/>
          <w:sz w:val="24"/>
          <w:szCs w:val="24"/>
        </w:rPr>
      </w:pPr>
    </w:p>
    <w:p w14:paraId="6777C95E" w14:textId="77777777" w:rsidR="00570625" w:rsidRDefault="00570625" w:rsidP="00D21375">
      <w:pPr>
        <w:spacing w:line="360" w:lineRule="auto"/>
        <w:rPr>
          <w:rFonts w:ascii="Times New Roman" w:hAnsi="Times New Roman" w:cs="Times New Roman"/>
          <w:b/>
          <w:sz w:val="24"/>
          <w:szCs w:val="24"/>
        </w:rPr>
      </w:pPr>
    </w:p>
    <w:p w14:paraId="1CC3DC14" w14:textId="77777777" w:rsidR="00570625" w:rsidRDefault="00570625" w:rsidP="00D21375">
      <w:pPr>
        <w:spacing w:line="360" w:lineRule="auto"/>
        <w:rPr>
          <w:rFonts w:ascii="Times New Roman" w:hAnsi="Times New Roman" w:cs="Times New Roman"/>
          <w:b/>
          <w:sz w:val="24"/>
          <w:szCs w:val="24"/>
        </w:rPr>
      </w:pPr>
    </w:p>
    <w:p w14:paraId="16FE3663" w14:textId="77777777" w:rsidR="00570625" w:rsidRDefault="00570625" w:rsidP="00D21375">
      <w:pPr>
        <w:spacing w:line="360" w:lineRule="auto"/>
        <w:rPr>
          <w:rFonts w:ascii="Times New Roman" w:hAnsi="Times New Roman" w:cs="Times New Roman"/>
          <w:b/>
          <w:sz w:val="24"/>
          <w:szCs w:val="24"/>
        </w:rPr>
      </w:pPr>
    </w:p>
    <w:p w14:paraId="1406FC64" w14:textId="77777777" w:rsidR="00570625" w:rsidRDefault="00570625" w:rsidP="00D21375">
      <w:pPr>
        <w:spacing w:line="360" w:lineRule="auto"/>
        <w:rPr>
          <w:rFonts w:ascii="Times New Roman" w:hAnsi="Times New Roman" w:cs="Times New Roman"/>
          <w:b/>
          <w:sz w:val="24"/>
          <w:szCs w:val="24"/>
        </w:rPr>
      </w:pPr>
    </w:p>
    <w:p w14:paraId="7998F304" w14:textId="77777777" w:rsidR="00570625" w:rsidRDefault="00570625" w:rsidP="00D21375">
      <w:pPr>
        <w:spacing w:line="360" w:lineRule="auto"/>
        <w:rPr>
          <w:rFonts w:ascii="Times New Roman" w:hAnsi="Times New Roman" w:cs="Times New Roman"/>
          <w:b/>
          <w:sz w:val="24"/>
          <w:szCs w:val="24"/>
        </w:rPr>
      </w:pPr>
    </w:p>
    <w:p w14:paraId="2583DC32" w14:textId="77777777" w:rsidR="00570625" w:rsidRDefault="00570625" w:rsidP="00D21375">
      <w:pPr>
        <w:spacing w:line="360" w:lineRule="auto"/>
        <w:rPr>
          <w:rFonts w:ascii="Times New Roman" w:hAnsi="Times New Roman" w:cs="Times New Roman"/>
          <w:b/>
          <w:sz w:val="24"/>
          <w:szCs w:val="24"/>
        </w:rPr>
      </w:pPr>
    </w:p>
    <w:p w14:paraId="62D76CB2" w14:textId="77777777" w:rsidR="00570625" w:rsidRDefault="00570625" w:rsidP="00D21375">
      <w:pPr>
        <w:spacing w:line="360" w:lineRule="auto"/>
        <w:rPr>
          <w:rFonts w:ascii="Times New Roman" w:hAnsi="Times New Roman" w:cs="Times New Roman"/>
          <w:b/>
          <w:sz w:val="24"/>
          <w:szCs w:val="24"/>
        </w:rPr>
      </w:pPr>
    </w:p>
    <w:p w14:paraId="1444B23D" w14:textId="77777777" w:rsidR="00570625" w:rsidRDefault="00570625" w:rsidP="00D21375">
      <w:pPr>
        <w:spacing w:line="360" w:lineRule="auto"/>
        <w:rPr>
          <w:rFonts w:ascii="Times New Roman" w:hAnsi="Times New Roman" w:cs="Times New Roman"/>
          <w:b/>
          <w:sz w:val="24"/>
          <w:szCs w:val="24"/>
        </w:rPr>
      </w:pPr>
    </w:p>
    <w:p w14:paraId="2265F8B6" w14:textId="77777777" w:rsidR="00570625" w:rsidRDefault="00570625" w:rsidP="00D21375">
      <w:pPr>
        <w:spacing w:line="360" w:lineRule="auto"/>
        <w:rPr>
          <w:rFonts w:ascii="Times New Roman" w:hAnsi="Times New Roman" w:cs="Times New Roman"/>
          <w:b/>
          <w:sz w:val="24"/>
          <w:szCs w:val="24"/>
        </w:rPr>
      </w:pPr>
    </w:p>
    <w:p w14:paraId="77BEAA93" w14:textId="77777777" w:rsidR="00570625" w:rsidRPr="00C67F76" w:rsidRDefault="00570625" w:rsidP="00D21375">
      <w:pPr>
        <w:spacing w:line="360" w:lineRule="auto"/>
        <w:rPr>
          <w:rFonts w:ascii="Times New Roman" w:hAnsi="Times New Roman" w:cs="Times New Roman"/>
          <w:b/>
          <w:sz w:val="24"/>
          <w:szCs w:val="24"/>
        </w:rPr>
      </w:pPr>
    </w:p>
    <w:p w14:paraId="68A2C15C" w14:textId="4729D42B" w:rsidR="00570625" w:rsidRDefault="00570625" w:rsidP="00570625">
      <w:pPr>
        <w:pStyle w:val="Heading1"/>
        <w:numPr>
          <w:ilvl w:val="0"/>
          <w:numId w:val="0"/>
        </w:numPr>
        <w:rPr>
          <w:b/>
          <w:bCs/>
          <w:color w:val="auto"/>
        </w:rPr>
      </w:pPr>
      <w:r w:rsidRPr="00570625">
        <w:rPr>
          <w:b/>
          <w:bCs/>
          <w:color w:val="auto"/>
        </w:rPr>
        <w:lastRenderedPageBreak/>
        <w:t>Appendix B (Part 2</w:t>
      </w:r>
      <w:r w:rsidR="00CA3F87">
        <w:rPr>
          <w:b/>
          <w:bCs/>
          <w:color w:val="auto"/>
        </w:rPr>
        <w:t xml:space="preserve">: </w:t>
      </w:r>
      <w:r w:rsidRPr="00570625">
        <w:rPr>
          <w:b/>
          <w:bCs/>
          <w:color w:val="auto"/>
        </w:rPr>
        <w:t xml:space="preserve"> </w:t>
      </w:r>
      <w:proofErr w:type="spellStart"/>
      <w:r w:rsidRPr="00570625">
        <w:rPr>
          <w:b/>
          <w:bCs/>
          <w:color w:val="auto"/>
        </w:rPr>
        <w:t>Fiji+</w:t>
      </w:r>
      <w:r w:rsidR="00CA3F87">
        <w:rPr>
          <w:b/>
          <w:bCs/>
          <w:color w:val="auto"/>
        </w:rPr>
        <w:t>Trackpy+R</w:t>
      </w:r>
      <w:proofErr w:type="spellEnd"/>
      <w:r w:rsidRPr="00570625">
        <w:rPr>
          <w:b/>
          <w:bCs/>
          <w:color w:val="auto"/>
        </w:rPr>
        <w:t>)</w:t>
      </w:r>
    </w:p>
    <w:p w14:paraId="4456E54C" w14:textId="77777777" w:rsidR="00CA3F87" w:rsidRDefault="00CA3F87" w:rsidP="00CA3F87"/>
    <w:p w14:paraId="7BD9A376" w14:textId="7A06AD6D" w:rsidR="00CA3F87" w:rsidRDefault="00CA3F87" w:rsidP="00CA3F87">
      <w:pPr>
        <w:rPr>
          <w:b/>
          <w:bCs/>
        </w:rPr>
      </w:pPr>
      <w:r w:rsidRPr="00CA3F87">
        <w:rPr>
          <w:b/>
          <w:bCs/>
        </w:rPr>
        <w:t>Fiji</w:t>
      </w:r>
      <w:r>
        <w:rPr>
          <w:b/>
          <w:bCs/>
        </w:rPr>
        <w:t xml:space="preserve"> </w:t>
      </w:r>
      <w:proofErr w:type="spellStart"/>
      <w:r>
        <w:rPr>
          <w:b/>
          <w:bCs/>
        </w:rPr>
        <w:t>ijm</w:t>
      </w:r>
      <w:proofErr w:type="spellEnd"/>
      <w:r>
        <w:rPr>
          <w:b/>
          <w:bCs/>
        </w:rPr>
        <w:t xml:space="preserve"> code</w:t>
      </w:r>
    </w:p>
    <w:p w14:paraId="651B18F2" w14:textId="77777777" w:rsidR="00CA3F87" w:rsidRPr="00CA3F87" w:rsidRDefault="00CA3F87" w:rsidP="00CA3F87">
      <w:r w:rsidRPr="00CA3F87">
        <w:t>//Open Images in Batch Mode</w:t>
      </w:r>
    </w:p>
    <w:p w14:paraId="5B98F2AD" w14:textId="77777777" w:rsidR="00CA3F87" w:rsidRPr="00CA3F87" w:rsidRDefault="00CA3F87" w:rsidP="00CA3F87"/>
    <w:p w14:paraId="15A2ACDE" w14:textId="77777777" w:rsidR="00CA3F87" w:rsidRPr="00CA3F87" w:rsidRDefault="00CA3F87" w:rsidP="00CA3F87">
      <w:proofErr w:type="spellStart"/>
      <w:r w:rsidRPr="00CA3F87">
        <w:t>input_dir</w:t>
      </w:r>
      <w:proofErr w:type="spellEnd"/>
      <w:r w:rsidRPr="00CA3F87">
        <w:t xml:space="preserve"> = </w:t>
      </w:r>
      <w:proofErr w:type="spellStart"/>
      <w:r w:rsidRPr="00CA3F87">
        <w:t>getDirectory</w:t>
      </w:r>
      <w:proofErr w:type="spellEnd"/>
      <w:r w:rsidRPr="00CA3F87">
        <w:t>("</w:t>
      </w:r>
      <w:proofErr w:type="spellStart"/>
      <w:r w:rsidRPr="00CA3F87">
        <w:t>Input_Directory</w:t>
      </w:r>
      <w:proofErr w:type="spellEnd"/>
      <w:r w:rsidRPr="00CA3F87">
        <w:t>"</w:t>
      </w:r>
      <w:proofErr w:type="gramStart"/>
      <w:r w:rsidRPr="00CA3F87">
        <w:t>);</w:t>
      </w:r>
      <w:proofErr w:type="gramEnd"/>
    </w:p>
    <w:p w14:paraId="1CCE8835" w14:textId="77777777" w:rsidR="00CA3F87" w:rsidRPr="00CA3F87" w:rsidRDefault="00CA3F87" w:rsidP="00CA3F87">
      <w:proofErr w:type="spellStart"/>
      <w:r w:rsidRPr="00CA3F87">
        <w:t>output_dir</w:t>
      </w:r>
      <w:proofErr w:type="spellEnd"/>
      <w:r w:rsidRPr="00CA3F87">
        <w:t xml:space="preserve"> = </w:t>
      </w:r>
      <w:proofErr w:type="spellStart"/>
      <w:r w:rsidRPr="00CA3F87">
        <w:t>getDirectory</w:t>
      </w:r>
      <w:proofErr w:type="spellEnd"/>
      <w:r w:rsidRPr="00CA3F87">
        <w:t>("</w:t>
      </w:r>
      <w:proofErr w:type="spellStart"/>
      <w:r w:rsidRPr="00CA3F87">
        <w:t>Output_Directory_Images</w:t>
      </w:r>
      <w:proofErr w:type="spellEnd"/>
      <w:r w:rsidRPr="00CA3F87">
        <w:t>"</w:t>
      </w:r>
      <w:proofErr w:type="gramStart"/>
      <w:r w:rsidRPr="00CA3F87">
        <w:t>);</w:t>
      </w:r>
      <w:proofErr w:type="gramEnd"/>
    </w:p>
    <w:p w14:paraId="3A4C1EA3" w14:textId="77777777" w:rsidR="00CA3F87" w:rsidRPr="00CA3F87" w:rsidRDefault="00CA3F87" w:rsidP="00CA3F87">
      <w:r w:rsidRPr="00CA3F87">
        <w:t xml:space="preserve">suffix = </w:t>
      </w:r>
      <w:proofErr w:type="gramStart"/>
      <w:r w:rsidRPr="00CA3F87">
        <w:t>".</w:t>
      </w:r>
      <w:proofErr w:type="spellStart"/>
      <w:r w:rsidRPr="00CA3F87">
        <w:t>czi</w:t>
      </w:r>
      <w:proofErr w:type="spellEnd"/>
      <w:proofErr w:type="gramEnd"/>
      <w:r w:rsidRPr="00CA3F87">
        <w:t>";  //only apply to specific type of file</w:t>
      </w:r>
    </w:p>
    <w:p w14:paraId="154034B3" w14:textId="77777777" w:rsidR="00CA3F87" w:rsidRPr="00CA3F87" w:rsidRDefault="00CA3F87" w:rsidP="00CA3F87"/>
    <w:p w14:paraId="5B327691" w14:textId="77777777" w:rsidR="00CA3F87" w:rsidRPr="00CA3F87" w:rsidRDefault="00CA3F87" w:rsidP="00CA3F87">
      <w:r w:rsidRPr="00CA3F87">
        <w:t>//Batch processing</w:t>
      </w:r>
    </w:p>
    <w:p w14:paraId="39FB73B7" w14:textId="77777777" w:rsidR="00CA3F87" w:rsidRPr="00CA3F87" w:rsidRDefault="00CA3F87" w:rsidP="00CA3F87">
      <w:proofErr w:type="spellStart"/>
      <w:r w:rsidRPr="00CA3F87">
        <w:t>setBatchMode</w:t>
      </w:r>
      <w:proofErr w:type="spellEnd"/>
      <w:r w:rsidRPr="00CA3F87">
        <w:t>(true</w:t>
      </w:r>
      <w:proofErr w:type="gramStart"/>
      <w:r w:rsidRPr="00CA3F87">
        <w:t>);</w:t>
      </w:r>
      <w:proofErr w:type="gramEnd"/>
    </w:p>
    <w:p w14:paraId="7E93018D" w14:textId="77777777" w:rsidR="00CA3F87" w:rsidRPr="00CA3F87" w:rsidRDefault="00CA3F87" w:rsidP="00CA3F87"/>
    <w:p w14:paraId="68AF88C3" w14:textId="77777777" w:rsidR="00CA3F87" w:rsidRPr="00CA3F87" w:rsidRDefault="00CA3F87" w:rsidP="00CA3F87">
      <w:proofErr w:type="spellStart"/>
      <w:r w:rsidRPr="00CA3F87">
        <w:t>processFolder</w:t>
      </w:r>
      <w:proofErr w:type="spellEnd"/>
      <w:r w:rsidRPr="00CA3F87">
        <w:t>(</w:t>
      </w:r>
      <w:proofErr w:type="spellStart"/>
      <w:r w:rsidRPr="00CA3F87">
        <w:t>input_dir</w:t>
      </w:r>
      <w:proofErr w:type="spellEnd"/>
      <w:proofErr w:type="gramStart"/>
      <w:r w:rsidRPr="00CA3F87">
        <w:t>);</w:t>
      </w:r>
      <w:proofErr w:type="gramEnd"/>
    </w:p>
    <w:p w14:paraId="311E9B80" w14:textId="77777777" w:rsidR="00CA3F87" w:rsidRPr="00CA3F87" w:rsidRDefault="00CA3F87" w:rsidP="00CA3F87"/>
    <w:p w14:paraId="7E403E3C" w14:textId="77777777" w:rsidR="00CA3F87" w:rsidRPr="00CA3F87" w:rsidRDefault="00CA3F87" w:rsidP="00CA3F87">
      <w:r w:rsidRPr="00CA3F87">
        <w:t xml:space="preserve">function </w:t>
      </w:r>
      <w:proofErr w:type="spellStart"/>
      <w:r w:rsidRPr="00CA3F87">
        <w:t>processFolder</w:t>
      </w:r>
      <w:proofErr w:type="spellEnd"/>
      <w:r w:rsidRPr="00CA3F87">
        <w:t>(</w:t>
      </w:r>
      <w:proofErr w:type="spellStart"/>
      <w:r w:rsidRPr="00CA3F87">
        <w:t>input_dir</w:t>
      </w:r>
      <w:proofErr w:type="spellEnd"/>
      <w:r w:rsidRPr="00CA3F87">
        <w:t>) {</w:t>
      </w:r>
    </w:p>
    <w:p w14:paraId="01A0819B" w14:textId="77777777" w:rsidR="00CA3F87" w:rsidRPr="00CA3F87" w:rsidRDefault="00CA3F87" w:rsidP="00CA3F87">
      <w:r w:rsidRPr="00CA3F87">
        <w:tab/>
        <w:t xml:space="preserve">list = </w:t>
      </w:r>
      <w:proofErr w:type="spellStart"/>
      <w:r w:rsidRPr="00CA3F87">
        <w:t>getFileList</w:t>
      </w:r>
      <w:proofErr w:type="spellEnd"/>
      <w:r w:rsidRPr="00CA3F87">
        <w:t>(</w:t>
      </w:r>
      <w:proofErr w:type="spellStart"/>
      <w:r w:rsidRPr="00CA3F87">
        <w:t>input_dir</w:t>
      </w:r>
      <w:proofErr w:type="spellEnd"/>
      <w:proofErr w:type="gramStart"/>
      <w:r w:rsidRPr="00CA3F87">
        <w:t>);</w:t>
      </w:r>
      <w:proofErr w:type="gramEnd"/>
    </w:p>
    <w:p w14:paraId="0598C9E4" w14:textId="77777777" w:rsidR="00CA3F87" w:rsidRPr="00CA3F87" w:rsidRDefault="00CA3F87" w:rsidP="00CA3F87">
      <w:r w:rsidRPr="00CA3F87">
        <w:tab/>
        <w:t xml:space="preserve">list = </w:t>
      </w:r>
      <w:proofErr w:type="spellStart"/>
      <w:r w:rsidRPr="00CA3F87">
        <w:t>Array.sort</w:t>
      </w:r>
      <w:proofErr w:type="spellEnd"/>
      <w:r w:rsidRPr="00CA3F87">
        <w:t>(list</w:t>
      </w:r>
      <w:proofErr w:type="gramStart"/>
      <w:r w:rsidRPr="00CA3F87">
        <w:t>);</w:t>
      </w:r>
      <w:proofErr w:type="gramEnd"/>
    </w:p>
    <w:p w14:paraId="5185D43E" w14:textId="77777777" w:rsidR="00CA3F87" w:rsidRPr="00CA3F87" w:rsidRDefault="00CA3F87" w:rsidP="00CA3F87">
      <w:r w:rsidRPr="00CA3F87">
        <w:tab/>
        <w:t>for (</w:t>
      </w:r>
      <w:proofErr w:type="spellStart"/>
      <w:r w:rsidRPr="00CA3F87">
        <w:t>i</w:t>
      </w:r>
      <w:proofErr w:type="spellEnd"/>
      <w:r w:rsidRPr="00CA3F87">
        <w:t xml:space="preserve"> = 0; </w:t>
      </w:r>
      <w:proofErr w:type="spellStart"/>
      <w:r w:rsidRPr="00CA3F87">
        <w:t>i</w:t>
      </w:r>
      <w:proofErr w:type="spellEnd"/>
      <w:r w:rsidRPr="00CA3F87">
        <w:t xml:space="preserve"> &lt; </w:t>
      </w:r>
      <w:proofErr w:type="spellStart"/>
      <w:proofErr w:type="gramStart"/>
      <w:r w:rsidRPr="00CA3F87">
        <w:t>list.length</w:t>
      </w:r>
      <w:proofErr w:type="spellEnd"/>
      <w:proofErr w:type="gramEnd"/>
      <w:r w:rsidRPr="00CA3F87">
        <w:t xml:space="preserve">; </w:t>
      </w:r>
      <w:proofErr w:type="spellStart"/>
      <w:r w:rsidRPr="00CA3F87">
        <w:t>i</w:t>
      </w:r>
      <w:proofErr w:type="spellEnd"/>
      <w:r w:rsidRPr="00CA3F87">
        <w:t>++) {</w:t>
      </w:r>
    </w:p>
    <w:p w14:paraId="162C3E81" w14:textId="77777777" w:rsidR="00CA3F87" w:rsidRPr="00CA3F87" w:rsidRDefault="00CA3F87" w:rsidP="00CA3F87">
      <w:r w:rsidRPr="00CA3F87">
        <w:tab/>
      </w:r>
      <w:r w:rsidRPr="00CA3F87">
        <w:tab/>
      </w:r>
      <w:proofErr w:type="gramStart"/>
      <w:r w:rsidRPr="00CA3F87">
        <w:t>if(</w:t>
      </w:r>
      <w:proofErr w:type="spellStart"/>
      <w:proofErr w:type="gramEnd"/>
      <w:r w:rsidRPr="00CA3F87">
        <w:t>File.isDirectory</w:t>
      </w:r>
      <w:proofErr w:type="spellEnd"/>
      <w:r w:rsidRPr="00CA3F87">
        <w:t>(</w:t>
      </w:r>
      <w:proofErr w:type="spellStart"/>
      <w:r w:rsidRPr="00CA3F87">
        <w:t>input_dir</w:t>
      </w:r>
      <w:proofErr w:type="spellEnd"/>
      <w:r w:rsidRPr="00CA3F87">
        <w:t xml:space="preserve"> + </w:t>
      </w:r>
      <w:proofErr w:type="spellStart"/>
      <w:r w:rsidRPr="00CA3F87">
        <w:t>File.separator</w:t>
      </w:r>
      <w:proofErr w:type="spellEnd"/>
      <w:r w:rsidRPr="00CA3F87">
        <w:t xml:space="preserve"> + list[</w:t>
      </w:r>
      <w:proofErr w:type="spellStart"/>
      <w:r w:rsidRPr="00CA3F87">
        <w:t>i</w:t>
      </w:r>
      <w:proofErr w:type="spellEnd"/>
      <w:r w:rsidRPr="00CA3F87">
        <w:t>]))</w:t>
      </w:r>
    </w:p>
    <w:p w14:paraId="3A668546" w14:textId="77777777" w:rsidR="00CA3F87" w:rsidRPr="00CA3F87" w:rsidRDefault="00CA3F87" w:rsidP="00CA3F87">
      <w:r w:rsidRPr="00CA3F87">
        <w:tab/>
      </w:r>
      <w:r w:rsidRPr="00CA3F87">
        <w:tab/>
      </w:r>
      <w:r w:rsidRPr="00CA3F87">
        <w:tab/>
      </w:r>
      <w:proofErr w:type="spellStart"/>
      <w:proofErr w:type="gramStart"/>
      <w:r w:rsidRPr="00CA3F87">
        <w:t>processFolder</w:t>
      </w:r>
      <w:proofErr w:type="spellEnd"/>
      <w:r w:rsidRPr="00CA3F87">
        <w:t>(</w:t>
      </w:r>
      <w:proofErr w:type="spellStart"/>
      <w:proofErr w:type="gramEnd"/>
      <w:r w:rsidRPr="00CA3F87">
        <w:t>input_dir</w:t>
      </w:r>
      <w:proofErr w:type="spellEnd"/>
      <w:r w:rsidRPr="00CA3F87">
        <w:t xml:space="preserve"> + </w:t>
      </w:r>
      <w:proofErr w:type="spellStart"/>
      <w:r w:rsidRPr="00CA3F87">
        <w:t>File.separator</w:t>
      </w:r>
      <w:proofErr w:type="spellEnd"/>
      <w:r w:rsidRPr="00CA3F87">
        <w:t xml:space="preserve"> + list[</w:t>
      </w:r>
      <w:proofErr w:type="spellStart"/>
      <w:r w:rsidRPr="00CA3F87">
        <w:t>i</w:t>
      </w:r>
      <w:proofErr w:type="spellEnd"/>
      <w:r w:rsidRPr="00CA3F87">
        <w:t>]);</w:t>
      </w:r>
    </w:p>
    <w:p w14:paraId="0A13A0EE" w14:textId="77777777" w:rsidR="00CA3F87" w:rsidRPr="00CA3F87" w:rsidRDefault="00CA3F87" w:rsidP="00CA3F87">
      <w:r w:rsidRPr="00CA3F87">
        <w:tab/>
      </w:r>
      <w:r w:rsidRPr="00CA3F87">
        <w:tab/>
        <w:t>if(</w:t>
      </w:r>
      <w:proofErr w:type="spellStart"/>
      <w:r w:rsidRPr="00CA3F87">
        <w:t>endsWith</w:t>
      </w:r>
      <w:proofErr w:type="spellEnd"/>
      <w:r w:rsidRPr="00CA3F87">
        <w:t>(list[</w:t>
      </w:r>
      <w:proofErr w:type="spellStart"/>
      <w:r w:rsidRPr="00CA3F87">
        <w:t>i</w:t>
      </w:r>
      <w:proofErr w:type="spellEnd"/>
      <w:r w:rsidRPr="00CA3F87">
        <w:t>], suffix))</w:t>
      </w:r>
    </w:p>
    <w:p w14:paraId="2E117D6A" w14:textId="77777777" w:rsidR="00CA3F87" w:rsidRPr="00CA3F87" w:rsidRDefault="00CA3F87" w:rsidP="00CA3F87">
      <w:r w:rsidRPr="00CA3F87">
        <w:tab/>
      </w:r>
      <w:r w:rsidRPr="00CA3F87">
        <w:tab/>
      </w:r>
      <w:r w:rsidRPr="00CA3F87">
        <w:tab/>
      </w:r>
      <w:proofErr w:type="spellStart"/>
      <w:proofErr w:type="gramStart"/>
      <w:r w:rsidRPr="00CA3F87">
        <w:t>processFile</w:t>
      </w:r>
      <w:proofErr w:type="spellEnd"/>
      <w:r w:rsidRPr="00CA3F87">
        <w:t>(</w:t>
      </w:r>
      <w:proofErr w:type="spellStart"/>
      <w:proofErr w:type="gramEnd"/>
      <w:r w:rsidRPr="00CA3F87">
        <w:t>input_dir</w:t>
      </w:r>
      <w:proofErr w:type="spellEnd"/>
      <w:r w:rsidRPr="00CA3F87">
        <w:t xml:space="preserve">, </w:t>
      </w:r>
      <w:proofErr w:type="spellStart"/>
      <w:r w:rsidRPr="00CA3F87">
        <w:t>output_dir</w:t>
      </w:r>
      <w:proofErr w:type="spellEnd"/>
      <w:r w:rsidRPr="00CA3F87">
        <w:t>, list[</w:t>
      </w:r>
      <w:proofErr w:type="spellStart"/>
      <w:r w:rsidRPr="00CA3F87">
        <w:t>i</w:t>
      </w:r>
      <w:proofErr w:type="spellEnd"/>
      <w:r w:rsidRPr="00CA3F87">
        <w:t>]);</w:t>
      </w:r>
    </w:p>
    <w:p w14:paraId="700512C3" w14:textId="77777777" w:rsidR="00CA3F87" w:rsidRPr="00CA3F87" w:rsidRDefault="00CA3F87" w:rsidP="00CA3F87">
      <w:r w:rsidRPr="00CA3F87">
        <w:tab/>
        <w:t>}</w:t>
      </w:r>
    </w:p>
    <w:p w14:paraId="0DADB915" w14:textId="77777777" w:rsidR="00CA3F87" w:rsidRPr="00CA3F87" w:rsidRDefault="00CA3F87" w:rsidP="00CA3F87">
      <w:r w:rsidRPr="00CA3F87">
        <w:t>}</w:t>
      </w:r>
    </w:p>
    <w:p w14:paraId="5CA20004" w14:textId="77777777" w:rsidR="00CA3F87" w:rsidRPr="00CA3F87" w:rsidRDefault="00CA3F87" w:rsidP="00CA3F87"/>
    <w:p w14:paraId="4DE78BCB" w14:textId="77777777" w:rsidR="00CA3F87" w:rsidRPr="00CA3F87" w:rsidRDefault="00CA3F87" w:rsidP="00CA3F87">
      <w:r w:rsidRPr="00CA3F87">
        <w:t xml:space="preserve">function </w:t>
      </w:r>
      <w:proofErr w:type="spellStart"/>
      <w:proofErr w:type="gramStart"/>
      <w:r w:rsidRPr="00CA3F87">
        <w:t>processFile</w:t>
      </w:r>
      <w:proofErr w:type="spellEnd"/>
      <w:r w:rsidRPr="00CA3F87">
        <w:t>(</w:t>
      </w:r>
      <w:proofErr w:type="spellStart"/>
      <w:proofErr w:type="gramEnd"/>
      <w:r w:rsidRPr="00CA3F87">
        <w:t>input_dir</w:t>
      </w:r>
      <w:proofErr w:type="spellEnd"/>
      <w:r w:rsidRPr="00CA3F87">
        <w:t xml:space="preserve">, </w:t>
      </w:r>
      <w:proofErr w:type="spellStart"/>
      <w:r w:rsidRPr="00CA3F87">
        <w:t>output_dir</w:t>
      </w:r>
      <w:proofErr w:type="spellEnd"/>
      <w:r w:rsidRPr="00CA3F87">
        <w:t>, file) {</w:t>
      </w:r>
    </w:p>
    <w:p w14:paraId="46EACBA1" w14:textId="77777777" w:rsidR="00CA3F87" w:rsidRPr="00CA3F87" w:rsidRDefault="00CA3F87" w:rsidP="00CA3F87">
      <w:r w:rsidRPr="00CA3F87">
        <w:t xml:space="preserve">    //here, you put the real processing</w:t>
      </w:r>
    </w:p>
    <w:p w14:paraId="3892B402" w14:textId="77777777" w:rsidR="00CA3F87" w:rsidRPr="00CA3F87" w:rsidRDefault="00CA3F87" w:rsidP="00CA3F87"/>
    <w:p w14:paraId="6F10865E" w14:textId="77777777" w:rsidR="00CA3F87" w:rsidRPr="00CA3F87" w:rsidRDefault="00CA3F87" w:rsidP="00CA3F87">
      <w:proofErr w:type="gramStart"/>
      <w:r w:rsidRPr="00CA3F87">
        <w:lastRenderedPageBreak/>
        <w:t>run(</w:t>
      </w:r>
      <w:proofErr w:type="gramEnd"/>
      <w:r w:rsidRPr="00CA3F87">
        <w:t xml:space="preserve">"Bio-Formats Importer", "open=[" + </w:t>
      </w:r>
      <w:proofErr w:type="spellStart"/>
      <w:r w:rsidRPr="00CA3F87">
        <w:t>input_dir</w:t>
      </w:r>
      <w:proofErr w:type="spellEnd"/>
      <w:r w:rsidRPr="00CA3F87">
        <w:t xml:space="preserve"> + file + "] </w:t>
      </w:r>
      <w:proofErr w:type="spellStart"/>
      <w:r w:rsidRPr="00CA3F87">
        <w:t>color_mode</w:t>
      </w:r>
      <w:proofErr w:type="spellEnd"/>
      <w:r w:rsidRPr="00CA3F87">
        <w:t xml:space="preserve">=Default quiet </w:t>
      </w:r>
      <w:proofErr w:type="spellStart"/>
      <w:r w:rsidRPr="00CA3F87">
        <w:t>rois_import</w:t>
      </w:r>
      <w:proofErr w:type="spellEnd"/>
      <w:r w:rsidRPr="00CA3F87">
        <w:t>=[ROI manager] view=</w:t>
      </w:r>
      <w:proofErr w:type="spellStart"/>
      <w:r w:rsidRPr="00CA3F87">
        <w:t>Hyperstack</w:t>
      </w:r>
      <w:proofErr w:type="spellEnd"/>
      <w:r w:rsidRPr="00CA3F87">
        <w:t xml:space="preserve"> </w:t>
      </w:r>
      <w:proofErr w:type="spellStart"/>
      <w:r w:rsidRPr="00CA3F87">
        <w:t>stack_order</w:t>
      </w:r>
      <w:proofErr w:type="spellEnd"/>
      <w:r w:rsidRPr="00CA3F87">
        <w:t>=XYCZT");</w:t>
      </w:r>
    </w:p>
    <w:p w14:paraId="67FFB596" w14:textId="77777777" w:rsidR="00CA3F87" w:rsidRPr="00CA3F87" w:rsidRDefault="00CA3F87" w:rsidP="00CA3F87">
      <w:r w:rsidRPr="00CA3F87">
        <w:t xml:space="preserve">file = </w:t>
      </w:r>
      <w:proofErr w:type="spellStart"/>
      <w:proofErr w:type="gramStart"/>
      <w:r w:rsidRPr="00CA3F87">
        <w:t>getTitle</w:t>
      </w:r>
      <w:proofErr w:type="spellEnd"/>
      <w:r w:rsidRPr="00CA3F87">
        <w:t>(</w:t>
      </w:r>
      <w:proofErr w:type="gramEnd"/>
      <w:r w:rsidRPr="00CA3F87">
        <w:t>);</w:t>
      </w:r>
    </w:p>
    <w:p w14:paraId="57E63BFE" w14:textId="77777777" w:rsidR="00CA3F87" w:rsidRPr="00CA3F87" w:rsidRDefault="00CA3F87" w:rsidP="00CA3F87">
      <w:proofErr w:type="spellStart"/>
      <w:r w:rsidRPr="00CA3F87">
        <w:t>input_dir</w:t>
      </w:r>
      <w:proofErr w:type="spellEnd"/>
      <w:r w:rsidRPr="00CA3F87">
        <w:t xml:space="preserve"> = </w:t>
      </w:r>
      <w:proofErr w:type="spellStart"/>
      <w:r w:rsidRPr="00CA3F87">
        <w:t>getInfo</w:t>
      </w:r>
      <w:proofErr w:type="spellEnd"/>
      <w:r w:rsidRPr="00CA3F87">
        <w:t>("</w:t>
      </w:r>
      <w:proofErr w:type="spellStart"/>
      <w:proofErr w:type="gramStart"/>
      <w:r w:rsidRPr="00CA3F87">
        <w:t>image.directory</w:t>
      </w:r>
      <w:proofErr w:type="spellEnd"/>
      <w:proofErr w:type="gramEnd"/>
      <w:r w:rsidRPr="00CA3F87">
        <w:t>");</w:t>
      </w:r>
    </w:p>
    <w:p w14:paraId="36986CD2" w14:textId="77777777" w:rsidR="00CA3F87" w:rsidRPr="00CA3F87" w:rsidRDefault="00CA3F87" w:rsidP="00CA3F87">
      <w:proofErr w:type="spellStart"/>
      <w:r w:rsidRPr="00CA3F87">
        <w:t>file_noExt</w:t>
      </w:r>
      <w:proofErr w:type="spellEnd"/>
      <w:r w:rsidRPr="00CA3F87">
        <w:t xml:space="preserve"> = </w:t>
      </w:r>
      <w:proofErr w:type="spellStart"/>
      <w:r w:rsidRPr="00CA3F87">
        <w:t>File.getNameWithoutExtension</w:t>
      </w:r>
      <w:proofErr w:type="spellEnd"/>
      <w:r w:rsidRPr="00CA3F87">
        <w:t>(file</w:t>
      </w:r>
      <w:proofErr w:type="gramStart"/>
      <w:r w:rsidRPr="00CA3F87">
        <w:t>);</w:t>
      </w:r>
      <w:proofErr w:type="gramEnd"/>
      <w:r w:rsidRPr="00CA3F87">
        <w:t xml:space="preserve"> </w:t>
      </w:r>
    </w:p>
    <w:p w14:paraId="10937D33" w14:textId="77777777" w:rsidR="00CA3F87" w:rsidRPr="00CA3F87" w:rsidRDefault="00CA3F87" w:rsidP="00CA3F87"/>
    <w:p w14:paraId="0536B6E4" w14:textId="77777777" w:rsidR="00CA3F87" w:rsidRPr="00CA3F87" w:rsidRDefault="00CA3F87" w:rsidP="00CA3F87">
      <w:r w:rsidRPr="00CA3F87">
        <w:t>//Adjust Brightness and Contrast of the DAB image</w:t>
      </w:r>
    </w:p>
    <w:p w14:paraId="1F13067F" w14:textId="77777777" w:rsidR="00CA3F87" w:rsidRPr="00CA3F87" w:rsidRDefault="00CA3F87" w:rsidP="00CA3F87">
      <w:proofErr w:type="spellStart"/>
      <w:proofErr w:type="gramStart"/>
      <w:r w:rsidRPr="00CA3F87">
        <w:t>resetMinAndMax</w:t>
      </w:r>
      <w:proofErr w:type="spellEnd"/>
      <w:r w:rsidRPr="00CA3F87">
        <w:t>(</w:t>
      </w:r>
      <w:proofErr w:type="gramEnd"/>
      <w:r w:rsidRPr="00CA3F87">
        <w:t>);</w:t>
      </w:r>
    </w:p>
    <w:p w14:paraId="37ECFC6C" w14:textId="77777777" w:rsidR="00CA3F87" w:rsidRPr="00CA3F87" w:rsidRDefault="00CA3F87" w:rsidP="00CA3F87">
      <w:proofErr w:type="gramStart"/>
      <w:r w:rsidRPr="00CA3F87">
        <w:t>run(</w:t>
      </w:r>
      <w:proofErr w:type="gramEnd"/>
      <w:r w:rsidRPr="00CA3F87">
        <w:t>"Enhance Contrast", "saturated=0.35");</w:t>
      </w:r>
    </w:p>
    <w:p w14:paraId="199C7D40" w14:textId="77777777" w:rsidR="00CA3F87" w:rsidRPr="00CA3F87" w:rsidRDefault="00CA3F87" w:rsidP="00CA3F87">
      <w:proofErr w:type="gramStart"/>
      <w:r w:rsidRPr="00CA3F87">
        <w:t>run(</w:t>
      </w:r>
      <w:proofErr w:type="gramEnd"/>
      <w:r w:rsidRPr="00CA3F87">
        <w:t>"Apply LUT", "stack");</w:t>
      </w:r>
    </w:p>
    <w:p w14:paraId="237DB4B4" w14:textId="77777777" w:rsidR="00CA3F87" w:rsidRPr="00CA3F87" w:rsidRDefault="00CA3F87" w:rsidP="00CA3F87"/>
    <w:p w14:paraId="288A1690" w14:textId="77777777" w:rsidR="00CA3F87" w:rsidRPr="00CA3F87" w:rsidRDefault="00CA3F87" w:rsidP="00CA3F87">
      <w:r w:rsidRPr="00CA3F87">
        <w:t>//Clean up image</w:t>
      </w:r>
    </w:p>
    <w:p w14:paraId="54905C7E" w14:textId="77777777" w:rsidR="00CA3F87" w:rsidRPr="00CA3F87" w:rsidRDefault="00CA3F87" w:rsidP="00CA3F87">
      <w:proofErr w:type="gramStart"/>
      <w:r w:rsidRPr="00CA3F87">
        <w:t>run(</w:t>
      </w:r>
      <w:proofErr w:type="gramEnd"/>
      <w:r w:rsidRPr="00CA3F87">
        <w:t>"</w:t>
      </w:r>
      <w:proofErr w:type="spellStart"/>
      <w:r w:rsidRPr="00CA3F87">
        <w:t>Despeckle</w:t>
      </w:r>
      <w:proofErr w:type="spellEnd"/>
      <w:r w:rsidRPr="00CA3F87">
        <w:t>", "stack");</w:t>
      </w:r>
    </w:p>
    <w:p w14:paraId="413920DF" w14:textId="77777777" w:rsidR="00CA3F87" w:rsidRPr="00CA3F87" w:rsidRDefault="00CA3F87" w:rsidP="00CA3F87">
      <w:proofErr w:type="gramStart"/>
      <w:r w:rsidRPr="00CA3F87">
        <w:t>run(</w:t>
      </w:r>
      <w:proofErr w:type="gramEnd"/>
      <w:r w:rsidRPr="00CA3F87">
        <w:t>"Subtract Background...", "rolling=1 stack");</w:t>
      </w:r>
    </w:p>
    <w:p w14:paraId="47AECF59" w14:textId="77777777" w:rsidR="00CA3F87" w:rsidRPr="00CA3F87" w:rsidRDefault="00CA3F87" w:rsidP="00CA3F87">
      <w:proofErr w:type="spellStart"/>
      <w:proofErr w:type="gramStart"/>
      <w:r w:rsidRPr="00CA3F87">
        <w:t>saveAs</w:t>
      </w:r>
      <w:proofErr w:type="spellEnd"/>
      <w:r w:rsidRPr="00CA3F87">
        <w:t>(</w:t>
      </w:r>
      <w:proofErr w:type="gramEnd"/>
      <w:r w:rsidRPr="00CA3F87">
        <w:t xml:space="preserve">"AVI", </w:t>
      </w:r>
      <w:proofErr w:type="spellStart"/>
      <w:r w:rsidRPr="00CA3F87">
        <w:t>output_dir</w:t>
      </w:r>
      <w:proofErr w:type="spellEnd"/>
      <w:r w:rsidRPr="00CA3F87">
        <w:t xml:space="preserve"> + </w:t>
      </w:r>
      <w:proofErr w:type="spellStart"/>
      <w:r w:rsidRPr="00CA3F87">
        <w:t>file_noExt</w:t>
      </w:r>
      <w:proofErr w:type="spellEnd"/>
      <w:r w:rsidRPr="00CA3F87">
        <w:t xml:space="preserve"> + "_cleaned");</w:t>
      </w:r>
    </w:p>
    <w:p w14:paraId="185555FD" w14:textId="77777777" w:rsidR="00CA3F87" w:rsidRPr="00CA3F87" w:rsidRDefault="00CA3F87" w:rsidP="00CA3F87"/>
    <w:p w14:paraId="1CD0776C" w14:textId="77777777" w:rsidR="00CA3F87" w:rsidRPr="00CA3F87" w:rsidRDefault="00CA3F87" w:rsidP="00CA3F87">
      <w:proofErr w:type="gramStart"/>
      <w:r w:rsidRPr="00CA3F87">
        <w:t>close(</w:t>
      </w:r>
      <w:proofErr w:type="gramEnd"/>
      <w:r w:rsidRPr="00CA3F87">
        <w:t>"*");</w:t>
      </w:r>
    </w:p>
    <w:p w14:paraId="048219AB" w14:textId="77777777" w:rsidR="00CA3F87" w:rsidRPr="00CA3F87" w:rsidRDefault="00CA3F87" w:rsidP="00CA3F87">
      <w:proofErr w:type="gramStart"/>
      <w:r w:rsidRPr="00CA3F87">
        <w:t>run(</w:t>
      </w:r>
      <w:proofErr w:type="gramEnd"/>
      <w:r w:rsidRPr="00CA3F87">
        <w:t>"Close All");</w:t>
      </w:r>
    </w:p>
    <w:p w14:paraId="0E1F67C7" w14:textId="77777777" w:rsidR="00CA3F87" w:rsidRPr="00CA3F87" w:rsidRDefault="00CA3F87" w:rsidP="00CA3F87">
      <w:r w:rsidRPr="00CA3F87">
        <w:tab/>
      </w:r>
      <w:r w:rsidRPr="00CA3F87">
        <w:tab/>
      </w:r>
    </w:p>
    <w:p w14:paraId="65DCE8AD" w14:textId="77777777" w:rsidR="00CA3F87" w:rsidRPr="00CA3F87" w:rsidRDefault="00CA3F87" w:rsidP="00CA3F87"/>
    <w:p w14:paraId="66D71534" w14:textId="77777777" w:rsidR="00CA3F87" w:rsidRPr="00CA3F87" w:rsidRDefault="00CA3F87" w:rsidP="00CA3F87">
      <w:r w:rsidRPr="00CA3F87">
        <w:t>}</w:t>
      </w:r>
    </w:p>
    <w:p w14:paraId="64555C5B" w14:textId="77777777" w:rsidR="00CA3F87" w:rsidRPr="00CA3F87" w:rsidRDefault="00CA3F87" w:rsidP="00CA3F87"/>
    <w:p w14:paraId="39C5018D" w14:textId="77777777" w:rsidR="00CA3F87" w:rsidRPr="00CA3F87" w:rsidRDefault="00CA3F87" w:rsidP="00CA3F87">
      <w:proofErr w:type="spellStart"/>
      <w:proofErr w:type="gramStart"/>
      <w:r w:rsidRPr="00CA3F87">
        <w:t>showMessage</w:t>
      </w:r>
      <w:proofErr w:type="spellEnd"/>
      <w:r w:rsidRPr="00CA3F87">
        <w:t>(</w:t>
      </w:r>
      <w:proofErr w:type="gramEnd"/>
      <w:r w:rsidRPr="00CA3F87">
        <w:t>"All Done");</w:t>
      </w:r>
    </w:p>
    <w:p w14:paraId="55D946AD" w14:textId="77777777" w:rsidR="00CA3F87" w:rsidRPr="00CA3F87" w:rsidRDefault="00CA3F87" w:rsidP="00CA3F87"/>
    <w:p w14:paraId="0B794D7E" w14:textId="77777777" w:rsidR="00CA3F87" w:rsidRDefault="00CA3F87" w:rsidP="00CA3F87">
      <w:pPr>
        <w:rPr>
          <w:b/>
          <w:bCs/>
        </w:rPr>
      </w:pPr>
    </w:p>
    <w:p w14:paraId="283FC4DF" w14:textId="77777777" w:rsidR="00CA3F87" w:rsidRDefault="00CA3F87" w:rsidP="00CA3F87">
      <w:pPr>
        <w:rPr>
          <w:b/>
          <w:bCs/>
        </w:rPr>
      </w:pPr>
    </w:p>
    <w:p w14:paraId="49322653" w14:textId="77777777" w:rsidR="00633996" w:rsidRDefault="00633996" w:rsidP="00CA3F87">
      <w:pPr>
        <w:rPr>
          <w:b/>
          <w:bCs/>
        </w:rPr>
      </w:pPr>
    </w:p>
    <w:p w14:paraId="42719986" w14:textId="77777777" w:rsidR="00CA3F87" w:rsidRPr="00CA3F87" w:rsidRDefault="00CA3F87" w:rsidP="00CA3F87">
      <w:pPr>
        <w:rPr>
          <w:b/>
          <w:bCs/>
        </w:rPr>
      </w:pPr>
    </w:p>
    <w:p w14:paraId="1BF66C23" w14:textId="77777777" w:rsidR="00CA3F87" w:rsidRPr="00CA3F87" w:rsidRDefault="00CA3F87" w:rsidP="00CA3F87">
      <w:pPr>
        <w:rPr>
          <w:b/>
          <w:bCs/>
        </w:rPr>
      </w:pPr>
    </w:p>
    <w:p w14:paraId="0BC248B1" w14:textId="37F1C7B7" w:rsidR="00CA3F87" w:rsidRDefault="00CA3F87" w:rsidP="00570625">
      <w:pPr>
        <w:rPr>
          <w:b/>
          <w:bCs/>
        </w:rPr>
      </w:pPr>
      <w:proofErr w:type="spellStart"/>
      <w:r>
        <w:rPr>
          <w:b/>
          <w:bCs/>
        </w:rPr>
        <w:lastRenderedPageBreak/>
        <w:t>Trackpy</w:t>
      </w:r>
      <w:proofErr w:type="spellEnd"/>
      <w:r>
        <w:rPr>
          <w:b/>
          <w:bCs/>
        </w:rPr>
        <w:t xml:space="preserve"> Python code</w:t>
      </w:r>
    </w:p>
    <w:p w14:paraId="126224F1" w14:textId="77777777" w:rsidR="00CA3F87" w:rsidRPr="00CA3F87" w:rsidRDefault="00CA3F87" w:rsidP="00CA3F87">
      <w:r w:rsidRPr="00CA3F87">
        <w:t>//Open Images in Batch Mode</w:t>
      </w:r>
    </w:p>
    <w:p w14:paraId="5A2FE22E" w14:textId="77777777" w:rsidR="00CA3F87" w:rsidRPr="00CA3F87" w:rsidRDefault="00CA3F87" w:rsidP="00CA3F87"/>
    <w:p w14:paraId="7A04D420" w14:textId="77777777" w:rsidR="00CA3F87" w:rsidRPr="00CA3F87" w:rsidRDefault="00CA3F87" w:rsidP="00CA3F87">
      <w:proofErr w:type="spellStart"/>
      <w:r w:rsidRPr="00CA3F87">
        <w:t>input_dir</w:t>
      </w:r>
      <w:proofErr w:type="spellEnd"/>
      <w:r w:rsidRPr="00CA3F87">
        <w:t xml:space="preserve"> = </w:t>
      </w:r>
      <w:proofErr w:type="spellStart"/>
      <w:r w:rsidRPr="00CA3F87">
        <w:t>getDirectory</w:t>
      </w:r>
      <w:proofErr w:type="spellEnd"/>
      <w:r w:rsidRPr="00CA3F87">
        <w:t>("</w:t>
      </w:r>
      <w:proofErr w:type="spellStart"/>
      <w:r w:rsidRPr="00CA3F87">
        <w:t>Input_Directory</w:t>
      </w:r>
      <w:proofErr w:type="spellEnd"/>
      <w:r w:rsidRPr="00CA3F87">
        <w:t>"</w:t>
      </w:r>
      <w:proofErr w:type="gramStart"/>
      <w:r w:rsidRPr="00CA3F87">
        <w:t>);</w:t>
      </w:r>
      <w:proofErr w:type="gramEnd"/>
    </w:p>
    <w:p w14:paraId="264AD287" w14:textId="77777777" w:rsidR="00CA3F87" w:rsidRPr="00CA3F87" w:rsidRDefault="00CA3F87" w:rsidP="00CA3F87">
      <w:proofErr w:type="spellStart"/>
      <w:r w:rsidRPr="00CA3F87">
        <w:t>output_dir</w:t>
      </w:r>
      <w:proofErr w:type="spellEnd"/>
      <w:r w:rsidRPr="00CA3F87">
        <w:t xml:space="preserve"> = </w:t>
      </w:r>
      <w:proofErr w:type="spellStart"/>
      <w:r w:rsidRPr="00CA3F87">
        <w:t>getDirectory</w:t>
      </w:r>
      <w:proofErr w:type="spellEnd"/>
      <w:r w:rsidRPr="00CA3F87">
        <w:t>("</w:t>
      </w:r>
      <w:proofErr w:type="spellStart"/>
      <w:r w:rsidRPr="00CA3F87">
        <w:t>Output_Directory_Images</w:t>
      </w:r>
      <w:proofErr w:type="spellEnd"/>
      <w:r w:rsidRPr="00CA3F87">
        <w:t>"</w:t>
      </w:r>
      <w:proofErr w:type="gramStart"/>
      <w:r w:rsidRPr="00CA3F87">
        <w:t>);</w:t>
      </w:r>
      <w:proofErr w:type="gramEnd"/>
    </w:p>
    <w:p w14:paraId="1F7B451C" w14:textId="77777777" w:rsidR="00CA3F87" w:rsidRPr="00CA3F87" w:rsidRDefault="00CA3F87" w:rsidP="00CA3F87">
      <w:r w:rsidRPr="00CA3F87">
        <w:t xml:space="preserve">suffix = </w:t>
      </w:r>
      <w:proofErr w:type="gramStart"/>
      <w:r w:rsidRPr="00CA3F87">
        <w:t>".</w:t>
      </w:r>
      <w:proofErr w:type="spellStart"/>
      <w:r w:rsidRPr="00CA3F87">
        <w:t>czi</w:t>
      </w:r>
      <w:proofErr w:type="spellEnd"/>
      <w:proofErr w:type="gramEnd"/>
      <w:r w:rsidRPr="00CA3F87">
        <w:t>";  //only apply to specific type of file</w:t>
      </w:r>
    </w:p>
    <w:p w14:paraId="57170243" w14:textId="77777777" w:rsidR="00CA3F87" w:rsidRPr="00CA3F87" w:rsidRDefault="00CA3F87" w:rsidP="00CA3F87"/>
    <w:p w14:paraId="28BE9BEF" w14:textId="77777777" w:rsidR="00CA3F87" w:rsidRPr="00CA3F87" w:rsidRDefault="00CA3F87" w:rsidP="00CA3F87">
      <w:r w:rsidRPr="00CA3F87">
        <w:t>//Batch processing</w:t>
      </w:r>
    </w:p>
    <w:p w14:paraId="3370E043" w14:textId="77777777" w:rsidR="00CA3F87" w:rsidRPr="00CA3F87" w:rsidRDefault="00CA3F87" w:rsidP="00CA3F87">
      <w:proofErr w:type="spellStart"/>
      <w:r w:rsidRPr="00CA3F87">
        <w:t>setBatchMode</w:t>
      </w:r>
      <w:proofErr w:type="spellEnd"/>
      <w:r w:rsidRPr="00CA3F87">
        <w:t>(true</w:t>
      </w:r>
      <w:proofErr w:type="gramStart"/>
      <w:r w:rsidRPr="00CA3F87">
        <w:t>);</w:t>
      </w:r>
      <w:proofErr w:type="gramEnd"/>
    </w:p>
    <w:p w14:paraId="0C584C46" w14:textId="77777777" w:rsidR="00CA3F87" w:rsidRPr="00CA3F87" w:rsidRDefault="00CA3F87" w:rsidP="00CA3F87"/>
    <w:p w14:paraId="3272DC6B" w14:textId="77777777" w:rsidR="00CA3F87" w:rsidRPr="00CA3F87" w:rsidRDefault="00CA3F87" w:rsidP="00CA3F87">
      <w:proofErr w:type="spellStart"/>
      <w:r w:rsidRPr="00CA3F87">
        <w:t>processFolder</w:t>
      </w:r>
      <w:proofErr w:type="spellEnd"/>
      <w:r w:rsidRPr="00CA3F87">
        <w:t>(</w:t>
      </w:r>
      <w:proofErr w:type="spellStart"/>
      <w:r w:rsidRPr="00CA3F87">
        <w:t>input_dir</w:t>
      </w:r>
      <w:proofErr w:type="spellEnd"/>
      <w:proofErr w:type="gramStart"/>
      <w:r w:rsidRPr="00CA3F87">
        <w:t>);</w:t>
      </w:r>
      <w:proofErr w:type="gramEnd"/>
    </w:p>
    <w:p w14:paraId="7B7EB72E" w14:textId="77777777" w:rsidR="00CA3F87" w:rsidRPr="00CA3F87" w:rsidRDefault="00CA3F87" w:rsidP="00CA3F87"/>
    <w:p w14:paraId="47465666" w14:textId="77777777" w:rsidR="00CA3F87" w:rsidRPr="00CA3F87" w:rsidRDefault="00CA3F87" w:rsidP="00CA3F87">
      <w:r w:rsidRPr="00CA3F87">
        <w:t xml:space="preserve">function </w:t>
      </w:r>
      <w:proofErr w:type="spellStart"/>
      <w:r w:rsidRPr="00CA3F87">
        <w:t>processFolder</w:t>
      </w:r>
      <w:proofErr w:type="spellEnd"/>
      <w:r w:rsidRPr="00CA3F87">
        <w:t>(</w:t>
      </w:r>
      <w:proofErr w:type="spellStart"/>
      <w:r w:rsidRPr="00CA3F87">
        <w:t>input_dir</w:t>
      </w:r>
      <w:proofErr w:type="spellEnd"/>
      <w:r w:rsidRPr="00CA3F87">
        <w:t>) {</w:t>
      </w:r>
    </w:p>
    <w:p w14:paraId="706D561A" w14:textId="77777777" w:rsidR="00CA3F87" w:rsidRPr="00CA3F87" w:rsidRDefault="00CA3F87" w:rsidP="00CA3F87">
      <w:r w:rsidRPr="00CA3F87">
        <w:tab/>
        <w:t xml:space="preserve">list = </w:t>
      </w:r>
      <w:proofErr w:type="spellStart"/>
      <w:r w:rsidRPr="00CA3F87">
        <w:t>getFileList</w:t>
      </w:r>
      <w:proofErr w:type="spellEnd"/>
      <w:r w:rsidRPr="00CA3F87">
        <w:t>(</w:t>
      </w:r>
      <w:proofErr w:type="spellStart"/>
      <w:r w:rsidRPr="00CA3F87">
        <w:t>input_dir</w:t>
      </w:r>
      <w:proofErr w:type="spellEnd"/>
      <w:proofErr w:type="gramStart"/>
      <w:r w:rsidRPr="00CA3F87">
        <w:t>);</w:t>
      </w:r>
      <w:proofErr w:type="gramEnd"/>
    </w:p>
    <w:p w14:paraId="2D8D157D" w14:textId="77777777" w:rsidR="00CA3F87" w:rsidRPr="00CA3F87" w:rsidRDefault="00CA3F87" w:rsidP="00CA3F87">
      <w:r w:rsidRPr="00CA3F87">
        <w:tab/>
        <w:t xml:space="preserve">list = </w:t>
      </w:r>
      <w:proofErr w:type="spellStart"/>
      <w:r w:rsidRPr="00CA3F87">
        <w:t>Array.sort</w:t>
      </w:r>
      <w:proofErr w:type="spellEnd"/>
      <w:r w:rsidRPr="00CA3F87">
        <w:t>(list</w:t>
      </w:r>
      <w:proofErr w:type="gramStart"/>
      <w:r w:rsidRPr="00CA3F87">
        <w:t>);</w:t>
      </w:r>
      <w:proofErr w:type="gramEnd"/>
    </w:p>
    <w:p w14:paraId="187E2192" w14:textId="77777777" w:rsidR="00CA3F87" w:rsidRPr="00CA3F87" w:rsidRDefault="00CA3F87" w:rsidP="00CA3F87">
      <w:r w:rsidRPr="00CA3F87">
        <w:tab/>
        <w:t>for (</w:t>
      </w:r>
      <w:proofErr w:type="spellStart"/>
      <w:r w:rsidRPr="00CA3F87">
        <w:t>i</w:t>
      </w:r>
      <w:proofErr w:type="spellEnd"/>
      <w:r w:rsidRPr="00CA3F87">
        <w:t xml:space="preserve"> = 0; </w:t>
      </w:r>
      <w:proofErr w:type="spellStart"/>
      <w:r w:rsidRPr="00CA3F87">
        <w:t>i</w:t>
      </w:r>
      <w:proofErr w:type="spellEnd"/>
      <w:r w:rsidRPr="00CA3F87">
        <w:t xml:space="preserve"> &lt; </w:t>
      </w:r>
      <w:proofErr w:type="spellStart"/>
      <w:proofErr w:type="gramStart"/>
      <w:r w:rsidRPr="00CA3F87">
        <w:t>list.length</w:t>
      </w:r>
      <w:proofErr w:type="spellEnd"/>
      <w:proofErr w:type="gramEnd"/>
      <w:r w:rsidRPr="00CA3F87">
        <w:t xml:space="preserve">; </w:t>
      </w:r>
      <w:proofErr w:type="spellStart"/>
      <w:r w:rsidRPr="00CA3F87">
        <w:t>i</w:t>
      </w:r>
      <w:proofErr w:type="spellEnd"/>
      <w:r w:rsidRPr="00CA3F87">
        <w:t>++) {</w:t>
      </w:r>
    </w:p>
    <w:p w14:paraId="39DAAA9E" w14:textId="77777777" w:rsidR="00CA3F87" w:rsidRPr="00CA3F87" w:rsidRDefault="00CA3F87" w:rsidP="00CA3F87">
      <w:r w:rsidRPr="00CA3F87">
        <w:tab/>
      </w:r>
      <w:r w:rsidRPr="00CA3F87">
        <w:tab/>
      </w:r>
      <w:proofErr w:type="gramStart"/>
      <w:r w:rsidRPr="00CA3F87">
        <w:t>if(</w:t>
      </w:r>
      <w:proofErr w:type="spellStart"/>
      <w:proofErr w:type="gramEnd"/>
      <w:r w:rsidRPr="00CA3F87">
        <w:t>File.isDirectory</w:t>
      </w:r>
      <w:proofErr w:type="spellEnd"/>
      <w:r w:rsidRPr="00CA3F87">
        <w:t>(</w:t>
      </w:r>
      <w:proofErr w:type="spellStart"/>
      <w:r w:rsidRPr="00CA3F87">
        <w:t>input_dir</w:t>
      </w:r>
      <w:proofErr w:type="spellEnd"/>
      <w:r w:rsidRPr="00CA3F87">
        <w:t xml:space="preserve"> + </w:t>
      </w:r>
      <w:proofErr w:type="spellStart"/>
      <w:r w:rsidRPr="00CA3F87">
        <w:t>File.separator</w:t>
      </w:r>
      <w:proofErr w:type="spellEnd"/>
      <w:r w:rsidRPr="00CA3F87">
        <w:t xml:space="preserve"> + list[</w:t>
      </w:r>
      <w:proofErr w:type="spellStart"/>
      <w:r w:rsidRPr="00CA3F87">
        <w:t>i</w:t>
      </w:r>
      <w:proofErr w:type="spellEnd"/>
      <w:r w:rsidRPr="00CA3F87">
        <w:t>]))</w:t>
      </w:r>
    </w:p>
    <w:p w14:paraId="14D03B4E" w14:textId="77777777" w:rsidR="00CA3F87" w:rsidRPr="00CA3F87" w:rsidRDefault="00CA3F87" w:rsidP="00CA3F87">
      <w:r w:rsidRPr="00CA3F87">
        <w:tab/>
      </w:r>
      <w:r w:rsidRPr="00CA3F87">
        <w:tab/>
      </w:r>
      <w:r w:rsidRPr="00CA3F87">
        <w:tab/>
      </w:r>
      <w:proofErr w:type="spellStart"/>
      <w:proofErr w:type="gramStart"/>
      <w:r w:rsidRPr="00CA3F87">
        <w:t>processFolder</w:t>
      </w:r>
      <w:proofErr w:type="spellEnd"/>
      <w:r w:rsidRPr="00CA3F87">
        <w:t>(</w:t>
      </w:r>
      <w:proofErr w:type="spellStart"/>
      <w:proofErr w:type="gramEnd"/>
      <w:r w:rsidRPr="00CA3F87">
        <w:t>input_dir</w:t>
      </w:r>
      <w:proofErr w:type="spellEnd"/>
      <w:r w:rsidRPr="00CA3F87">
        <w:t xml:space="preserve"> + </w:t>
      </w:r>
      <w:proofErr w:type="spellStart"/>
      <w:r w:rsidRPr="00CA3F87">
        <w:t>File.separator</w:t>
      </w:r>
      <w:proofErr w:type="spellEnd"/>
      <w:r w:rsidRPr="00CA3F87">
        <w:t xml:space="preserve"> + list[</w:t>
      </w:r>
      <w:proofErr w:type="spellStart"/>
      <w:r w:rsidRPr="00CA3F87">
        <w:t>i</w:t>
      </w:r>
      <w:proofErr w:type="spellEnd"/>
      <w:r w:rsidRPr="00CA3F87">
        <w:t>]);</w:t>
      </w:r>
    </w:p>
    <w:p w14:paraId="137FD2E4" w14:textId="77777777" w:rsidR="00CA3F87" w:rsidRPr="00CA3F87" w:rsidRDefault="00CA3F87" w:rsidP="00CA3F87">
      <w:r w:rsidRPr="00CA3F87">
        <w:tab/>
      </w:r>
      <w:r w:rsidRPr="00CA3F87">
        <w:tab/>
        <w:t>if(</w:t>
      </w:r>
      <w:proofErr w:type="spellStart"/>
      <w:r w:rsidRPr="00CA3F87">
        <w:t>endsWith</w:t>
      </w:r>
      <w:proofErr w:type="spellEnd"/>
      <w:r w:rsidRPr="00CA3F87">
        <w:t>(list[</w:t>
      </w:r>
      <w:proofErr w:type="spellStart"/>
      <w:r w:rsidRPr="00CA3F87">
        <w:t>i</w:t>
      </w:r>
      <w:proofErr w:type="spellEnd"/>
      <w:r w:rsidRPr="00CA3F87">
        <w:t>], suffix))</w:t>
      </w:r>
    </w:p>
    <w:p w14:paraId="29CA271B" w14:textId="77777777" w:rsidR="00CA3F87" w:rsidRPr="00CA3F87" w:rsidRDefault="00CA3F87" w:rsidP="00CA3F87">
      <w:r w:rsidRPr="00CA3F87">
        <w:tab/>
      </w:r>
      <w:r w:rsidRPr="00CA3F87">
        <w:tab/>
      </w:r>
      <w:r w:rsidRPr="00CA3F87">
        <w:tab/>
      </w:r>
      <w:proofErr w:type="spellStart"/>
      <w:proofErr w:type="gramStart"/>
      <w:r w:rsidRPr="00CA3F87">
        <w:t>processFile</w:t>
      </w:r>
      <w:proofErr w:type="spellEnd"/>
      <w:r w:rsidRPr="00CA3F87">
        <w:t>(</w:t>
      </w:r>
      <w:proofErr w:type="spellStart"/>
      <w:proofErr w:type="gramEnd"/>
      <w:r w:rsidRPr="00CA3F87">
        <w:t>input_dir</w:t>
      </w:r>
      <w:proofErr w:type="spellEnd"/>
      <w:r w:rsidRPr="00CA3F87">
        <w:t xml:space="preserve">, </w:t>
      </w:r>
      <w:proofErr w:type="spellStart"/>
      <w:r w:rsidRPr="00CA3F87">
        <w:t>output_dir</w:t>
      </w:r>
      <w:proofErr w:type="spellEnd"/>
      <w:r w:rsidRPr="00CA3F87">
        <w:t>, list[</w:t>
      </w:r>
      <w:proofErr w:type="spellStart"/>
      <w:r w:rsidRPr="00CA3F87">
        <w:t>i</w:t>
      </w:r>
      <w:proofErr w:type="spellEnd"/>
      <w:r w:rsidRPr="00CA3F87">
        <w:t>]);</w:t>
      </w:r>
    </w:p>
    <w:p w14:paraId="4B4B0C14" w14:textId="77777777" w:rsidR="00CA3F87" w:rsidRPr="00CA3F87" w:rsidRDefault="00CA3F87" w:rsidP="00CA3F87">
      <w:r w:rsidRPr="00CA3F87">
        <w:tab/>
        <w:t>}</w:t>
      </w:r>
    </w:p>
    <w:p w14:paraId="191B29DE" w14:textId="77777777" w:rsidR="00CA3F87" w:rsidRPr="00CA3F87" w:rsidRDefault="00CA3F87" w:rsidP="00CA3F87">
      <w:r w:rsidRPr="00CA3F87">
        <w:t>}</w:t>
      </w:r>
    </w:p>
    <w:p w14:paraId="4221F1E1" w14:textId="77777777" w:rsidR="00CA3F87" w:rsidRPr="00CA3F87" w:rsidRDefault="00CA3F87" w:rsidP="00CA3F87"/>
    <w:p w14:paraId="2B49227A" w14:textId="77777777" w:rsidR="00CA3F87" w:rsidRPr="00CA3F87" w:rsidRDefault="00CA3F87" w:rsidP="00CA3F87">
      <w:r w:rsidRPr="00CA3F87">
        <w:t xml:space="preserve">function </w:t>
      </w:r>
      <w:proofErr w:type="spellStart"/>
      <w:proofErr w:type="gramStart"/>
      <w:r w:rsidRPr="00CA3F87">
        <w:t>processFile</w:t>
      </w:r>
      <w:proofErr w:type="spellEnd"/>
      <w:r w:rsidRPr="00CA3F87">
        <w:t>(</w:t>
      </w:r>
      <w:proofErr w:type="spellStart"/>
      <w:proofErr w:type="gramEnd"/>
      <w:r w:rsidRPr="00CA3F87">
        <w:t>input_dir</w:t>
      </w:r>
      <w:proofErr w:type="spellEnd"/>
      <w:r w:rsidRPr="00CA3F87">
        <w:t xml:space="preserve">, </w:t>
      </w:r>
      <w:proofErr w:type="spellStart"/>
      <w:r w:rsidRPr="00CA3F87">
        <w:t>output_dir</w:t>
      </w:r>
      <w:proofErr w:type="spellEnd"/>
      <w:r w:rsidRPr="00CA3F87">
        <w:t>, file) {</w:t>
      </w:r>
    </w:p>
    <w:p w14:paraId="2FBC5EB7" w14:textId="77777777" w:rsidR="00CA3F87" w:rsidRPr="00CA3F87" w:rsidRDefault="00CA3F87" w:rsidP="00CA3F87">
      <w:r w:rsidRPr="00CA3F87">
        <w:t xml:space="preserve">    //here, you put the real processing</w:t>
      </w:r>
    </w:p>
    <w:p w14:paraId="688A5564" w14:textId="77777777" w:rsidR="00CA3F87" w:rsidRPr="00CA3F87" w:rsidRDefault="00CA3F87" w:rsidP="00CA3F87"/>
    <w:p w14:paraId="1DFABF09" w14:textId="77777777" w:rsidR="00CA3F87" w:rsidRPr="00CA3F87" w:rsidRDefault="00CA3F87" w:rsidP="00CA3F87">
      <w:proofErr w:type="gramStart"/>
      <w:r w:rsidRPr="00CA3F87">
        <w:t>run(</w:t>
      </w:r>
      <w:proofErr w:type="gramEnd"/>
      <w:r w:rsidRPr="00CA3F87">
        <w:t xml:space="preserve">"Bio-Formats Importer", "open=[" + </w:t>
      </w:r>
      <w:proofErr w:type="spellStart"/>
      <w:r w:rsidRPr="00CA3F87">
        <w:t>input_dir</w:t>
      </w:r>
      <w:proofErr w:type="spellEnd"/>
      <w:r w:rsidRPr="00CA3F87">
        <w:t xml:space="preserve"> + file + "] </w:t>
      </w:r>
      <w:proofErr w:type="spellStart"/>
      <w:r w:rsidRPr="00CA3F87">
        <w:t>color_mode</w:t>
      </w:r>
      <w:proofErr w:type="spellEnd"/>
      <w:r w:rsidRPr="00CA3F87">
        <w:t xml:space="preserve">=Default quiet </w:t>
      </w:r>
      <w:proofErr w:type="spellStart"/>
      <w:r w:rsidRPr="00CA3F87">
        <w:t>rois_import</w:t>
      </w:r>
      <w:proofErr w:type="spellEnd"/>
      <w:r w:rsidRPr="00CA3F87">
        <w:t>=[ROI manager] view=</w:t>
      </w:r>
      <w:proofErr w:type="spellStart"/>
      <w:r w:rsidRPr="00CA3F87">
        <w:t>Hyperstack</w:t>
      </w:r>
      <w:proofErr w:type="spellEnd"/>
      <w:r w:rsidRPr="00CA3F87">
        <w:t xml:space="preserve"> </w:t>
      </w:r>
      <w:proofErr w:type="spellStart"/>
      <w:r w:rsidRPr="00CA3F87">
        <w:t>stack_order</w:t>
      </w:r>
      <w:proofErr w:type="spellEnd"/>
      <w:r w:rsidRPr="00CA3F87">
        <w:t>=XYCZT");</w:t>
      </w:r>
    </w:p>
    <w:p w14:paraId="377F90B7" w14:textId="77777777" w:rsidR="00CA3F87" w:rsidRPr="00CA3F87" w:rsidRDefault="00CA3F87" w:rsidP="00CA3F87">
      <w:r w:rsidRPr="00CA3F87">
        <w:t xml:space="preserve">file = </w:t>
      </w:r>
      <w:proofErr w:type="spellStart"/>
      <w:proofErr w:type="gramStart"/>
      <w:r w:rsidRPr="00CA3F87">
        <w:t>getTitle</w:t>
      </w:r>
      <w:proofErr w:type="spellEnd"/>
      <w:r w:rsidRPr="00CA3F87">
        <w:t>(</w:t>
      </w:r>
      <w:proofErr w:type="gramEnd"/>
      <w:r w:rsidRPr="00CA3F87">
        <w:t>);</w:t>
      </w:r>
    </w:p>
    <w:p w14:paraId="33DF8B28" w14:textId="77777777" w:rsidR="00CA3F87" w:rsidRPr="00CA3F87" w:rsidRDefault="00CA3F87" w:rsidP="00CA3F87">
      <w:proofErr w:type="spellStart"/>
      <w:r w:rsidRPr="00CA3F87">
        <w:lastRenderedPageBreak/>
        <w:t>input_dir</w:t>
      </w:r>
      <w:proofErr w:type="spellEnd"/>
      <w:r w:rsidRPr="00CA3F87">
        <w:t xml:space="preserve"> = </w:t>
      </w:r>
      <w:proofErr w:type="spellStart"/>
      <w:r w:rsidRPr="00CA3F87">
        <w:t>getInfo</w:t>
      </w:r>
      <w:proofErr w:type="spellEnd"/>
      <w:r w:rsidRPr="00CA3F87">
        <w:t>("</w:t>
      </w:r>
      <w:proofErr w:type="spellStart"/>
      <w:proofErr w:type="gramStart"/>
      <w:r w:rsidRPr="00CA3F87">
        <w:t>image.directory</w:t>
      </w:r>
      <w:proofErr w:type="spellEnd"/>
      <w:proofErr w:type="gramEnd"/>
      <w:r w:rsidRPr="00CA3F87">
        <w:t>");</w:t>
      </w:r>
    </w:p>
    <w:p w14:paraId="21EA4CBC" w14:textId="77777777" w:rsidR="00CA3F87" w:rsidRPr="00CA3F87" w:rsidRDefault="00CA3F87" w:rsidP="00CA3F87">
      <w:proofErr w:type="spellStart"/>
      <w:r w:rsidRPr="00CA3F87">
        <w:t>file_noExt</w:t>
      </w:r>
      <w:proofErr w:type="spellEnd"/>
      <w:r w:rsidRPr="00CA3F87">
        <w:t xml:space="preserve"> = </w:t>
      </w:r>
      <w:proofErr w:type="spellStart"/>
      <w:r w:rsidRPr="00CA3F87">
        <w:t>File.getNameWithoutExtension</w:t>
      </w:r>
      <w:proofErr w:type="spellEnd"/>
      <w:r w:rsidRPr="00CA3F87">
        <w:t>(file</w:t>
      </w:r>
      <w:proofErr w:type="gramStart"/>
      <w:r w:rsidRPr="00CA3F87">
        <w:t>);</w:t>
      </w:r>
      <w:proofErr w:type="gramEnd"/>
      <w:r w:rsidRPr="00CA3F87">
        <w:t xml:space="preserve"> </w:t>
      </w:r>
    </w:p>
    <w:p w14:paraId="348E7B8D" w14:textId="77777777" w:rsidR="00CA3F87" w:rsidRPr="00CA3F87" w:rsidRDefault="00CA3F87" w:rsidP="00CA3F87"/>
    <w:p w14:paraId="59268CFD" w14:textId="77777777" w:rsidR="00CA3F87" w:rsidRPr="00CA3F87" w:rsidRDefault="00CA3F87" w:rsidP="00CA3F87">
      <w:r w:rsidRPr="00CA3F87">
        <w:t>//Adjust Brightness and Contrast of the DAB image</w:t>
      </w:r>
    </w:p>
    <w:p w14:paraId="36FBABAA" w14:textId="77777777" w:rsidR="00CA3F87" w:rsidRPr="00CA3F87" w:rsidRDefault="00CA3F87" w:rsidP="00CA3F87">
      <w:proofErr w:type="spellStart"/>
      <w:proofErr w:type="gramStart"/>
      <w:r w:rsidRPr="00CA3F87">
        <w:t>resetMinAndMax</w:t>
      </w:r>
      <w:proofErr w:type="spellEnd"/>
      <w:r w:rsidRPr="00CA3F87">
        <w:t>(</w:t>
      </w:r>
      <w:proofErr w:type="gramEnd"/>
      <w:r w:rsidRPr="00CA3F87">
        <w:t>);</w:t>
      </w:r>
    </w:p>
    <w:p w14:paraId="6FF565DB" w14:textId="77777777" w:rsidR="00CA3F87" w:rsidRPr="00CA3F87" w:rsidRDefault="00CA3F87" w:rsidP="00CA3F87">
      <w:proofErr w:type="gramStart"/>
      <w:r w:rsidRPr="00CA3F87">
        <w:t>run(</w:t>
      </w:r>
      <w:proofErr w:type="gramEnd"/>
      <w:r w:rsidRPr="00CA3F87">
        <w:t>"Enhance Contrast", "saturated=0.35");</w:t>
      </w:r>
    </w:p>
    <w:p w14:paraId="34517F3E" w14:textId="77777777" w:rsidR="00CA3F87" w:rsidRPr="00CA3F87" w:rsidRDefault="00CA3F87" w:rsidP="00CA3F87">
      <w:proofErr w:type="gramStart"/>
      <w:r w:rsidRPr="00CA3F87">
        <w:t>run(</w:t>
      </w:r>
      <w:proofErr w:type="gramEnd"/>
      <w:r w:rsidRPr="00CA3F87">
        <w:t>"Apply LUT", "stack");</w:t>
      </w:r>
    </w:p>
    <w:p w14:paraId="358B2A97" w14:textId="77777777" w:rsidR="00CA3F87" w:rsidRPr="00CA3F87" w:rsidRDefault="00CA3F87" w:rsidP="00CA3F87"/>
    <w:p w14:paraId="36EDBE1E" w14:textId="77777777" w:rsidR="00CA3F87" w:rsidRPr="00CA3F87" w:rsidRDefault="00CA3F87" w:rsidP="00CA3F87">
      <w:r w:rsidRPr="00CA3F87">
        <w:t>//Clean up image</w:t>
      </w:r>
    </w:p>
    <w:p w14:paraId="59A367E1" w14:textId="77777777" w:rsidR="00CA3F87" w:rsidRPr="00CA3F87" w:rsidRDefault="00CA3F87" w:rsidP="00CA3F87">
      <w:proofErr w:type="gramStart"/>
      <w:r w:rsidRPr="00CA3F87">
        <w:t>run(</w:t>
      </w:r>
      <w:proofErr w:type="gramEnd"/>
      <w:r w:rsidRPr="00CA3F87">
        <w:t>"</w:t>
      </w:r>
      <w:proofErr w:type="spellStart"/>
      <w:r w:rsidRPr="00CA3F87">
        <w:t>Despeckle</w:t>
      </w:r>
      <w:proofErr w:type="spellEnd"/>
      <w:r w:rsidRPr="00CA3F87">
        <w:t>", "stack");</w:t>
      </w:r>
    </w:p>
    <w:p w14:paraId="6CD4FA8D" w14:textId="77777777" w:rsidR="00CA3F87" w:rsidRPr="00CA3F87" w:rsidRDefault="00CA3F87" w:rsidP="00CA3F87">
      <w:proofErr w:type="gramStart"/>
      <w:r w:rsidRPr="00CA3F87">
        <w:t>run(</w:t>
      </w:r>
      <w:proofErr w:type="gramEnd"/>
      <w:r w:rsidRPr="00CA3F87">
        <w:t>"Subtract Background...", "rolling=1 stack");</w:t>
      </w:r>
    </w:p>
    <w:p w14:paraId="419CEEEE" w14:textId="77777777" w:rsidR="00CA3F87" w:rsidRPr="00CA3F87" w:rsidRDefault="00CA3F87" w:rsidP="00CA3F87">
      <w:proofErr w:type="spellStart"/>
      <w:proofErr w:type="gramStart"/>
      <w:r w:rsidRPr="00CA3F87">
        <w:t>saveAs</w:t>
      </w:r>
      <w:proofErr w:type="spellEnd"/>
      <w:r w:rsidRPr="00CA3F87">
        <w:t>(</w:t>
      </w:r>
      <w:proofErr w:type="gramEnd"/>
      <w:r w:rsidRPr="00CA3F87">
        <w:t xml:space="preserve">"AVI", </w:t>
      </w:r>
      <w:proofErr w:type="spellStart"/>
      <w:r w:rsidRPr="00CA3F87">
        <w:t>output_dir</w:t>
      </w:r>
      <w:proofErr w:type="spellEnd"/>
      <w:r w:rsidRPr="00CA3F87">
        <w:t xml:space="preserve"> + </w:t>
      </w:r>
      <w:proofErr w:type="spellStart"/>
      <w:r w:rsidRPr="00CA3F87">
        <w:t>file_noExt</w:t>
      </w:r>
      <w:proofErr w:type="spellEnd"/>
      <w:r w:rsidRPr="00CA3F87">
        <w:t xml:space="preserve"> + "_cleaned");</w:t>
      </w:r>
    </w:p>
    <w:p w14:paraId="3C86F61B" w14:textId="77777777" w:rsidR="00CA3F87" w:rsidRPr="00CA3F87" w:rsidRDefault="00CA3F87" w:rsidP="00CA3F87"/>
    <w:p w14:paraId="209C34E4" w14:textId="77777777" w:rsidR="00CA3F87" w:rsidRPr="00CA3F87" w:rsidRDefault="00CA3F87" w:rsidP="00CA3F87">
      <w:proofErr w:type="gramStart"/>
      <w:r w:rsidRPr="00CA3F87">
        <w:t>close(</w:t>
      </w:r>
      <w:proofErr w:type="gramEnd"/>
      <w:r w:rsidRPr="00CA3F87">
        <w:t>"*");</w:t>
      </w:r>
    </w:p>
    <w:p w14:paraId="23A5C275" w14:textId="77777777" w:rsidR="00CA3F87" w:rsidRPr="00CA3F87" w:rsidRDefault="00CA3F87" w:rsidP="00CA3F87">
      <w:proofErr w:type="gramStart"/>
      <w:r w:rsidRPr="00CA3F87">
        <w:t>run(</w:t>
      </w:r>
      <w:proofErr w:type="gramEnd"/>
      <w:r w:rsidRPr="00CA3F87">
        <w:t>"Close All");</w:t>
      </w:r>
    </w:p>
    <w:p w14:paraId="2921BBC0" w14:textId="77777777" w:rsidR="00CA3F87" w:rsidRPr="00CA3F87" w:rsidRDefault="00CA3F87" w:rsidP="00CA3F87">
      <w:r w:rsidRPr="00CA3F87">
        <w:tab/>
      </w:r>
      <w:r w:rsidRPr="00CA3F87">
        <w:tab/>
      </w:r>
    </w:p>
    <w:p w14:paraId="0E2C85E7" w14:textId="77777777" w:rsidR="00CA3F87" w:rsidRPr="00CA3F87" w:rsidRDefault="00CA3F87" w:rsidP="00CA3F87"/>
    <w:p w14:paraId="5D199787" w14:textId="77777777" w:rsidR="00CA3F87" w:rsidRPr="00CA3F87" w:rsidRDefault="00CA3F87" w:rsidP="00CA3F87">
      <w:r w:rsidRPr="00CA3F87">
        <w:t>}</w:t>
      </w:r>
    </w:p>
    <w:p w14:paraId="39D7011E" w14:textId="77777777" w:rsidR="00CA3F87" w:rsidRPr="00CA3F87" w:rsidRDefault="00CA3F87" w:rsidP="00CA3F87"/>
    <w:p w14:paraId="0852A508" w14:textId="77777777" w:rsidR="00CA3F87" w:rsidRPr="00CA3F87" w:rsidRDefault="00CA3F87" w:rsidP="00CA3F87">
      <w:proofErr w:type="spellStart"/>
      <w:proofErr w:type="gramStart"/>
      <w:r w:rsidRPr="00CA3F87">
        <w:t>showMessage</w:t>
      </w:r>
      <w:proofErr w:type="spellEnd"/>
      <w:r w:rsidRPr="00CA3F87">
        <w:t>(</w:t>
      </w:r>
      <w:proofErr w:type="gramEnd"/>
      <w:r w:rsidRPr="00CA3F87">
        <w:t>"All Done");</w:t>
      </w:r>
    </w:p>
    <w:p w14:paraId="6591E22B" w14:textId="77777777" w:rsidR="00CA3F87" w:rsidRPr="00CA3F87" w:rsidRDefault="00CA3F87" w:rsidP="00CA3F87">
      <w:pPr>
        <w:rPr>
          <w:b/>
          <w:bCs/>
        </w:rPr>
      </w:pPr>
    </w:p>
    <w:p w14:paraId="289E89A7" w14:textId="77777777" w:rsidR="00CA3F87" w:rsidRPr="00CA3F87" w:rsidRDefault="00CA3F87" w:rsidP="00CA3F87">
      <w:pPr>
        <w:rPr>
          <w:b/>
          <w:bCs/>
        </w:rPr>
      </w:pPr>
    </w:p>
    <w:p w14:paraId="2321A9F0" w14:textId="77777777" w:rsidR="00CA3F87" w:rsidRDefault="00CA3F87" w:rsidP="00570625">
      <w:pPr>
        <w:rPr>
          <w:b/>
          <w:bCs/>
        </w:rPr>
      </w:pPr>
    </w:p>
    <w:p w14:paraId="3A2B6439" w14:textId="77777777" w:rsidR="00F80A08" w:rsidRDefault="00F80A08" w:rsidP="00570625">
      <w:pPr>
        <w:rPr>
          <w:b/>
          <w:bCs/>
        </w:rPr>
      </w:pPr>
    </w:p>
    <w:p w14:paraId="6EC18EBF" w14:textId="77777777" w:rsidR="00F80A08" w:rsidRDefault="00F80A08" w:rsidP="00570625">
      <w:pPr>
        <w:rPr>
          <w:b/>
          <w:bCs/>
        </w:rPr>
      </w:pPr>
    </w:p>
    <w:p w14:paraId="287A0D24" w14:textId="77777777" w:rsidR="001D6C52" w:rsidRDefault="001D6C52" w:rsidP="00570625">
      <w:pPr>
        <w:rPr>
          <w:b/>
          <w:bCs/>
        </w:rPr>
      </w:pPr>
    </w:p>
    <w:p w14:paraId="71A57677" w14:textId="77777777" w:rsidR="00F80A08" w:rsidRDefault="00F80A08" w:rsidP="00570625">
      <w:pPr>
        <w:rPr>
          <w:b/>
          <w:bCs/>
        </w:rPr>
      </w:pPr>
    </w:p>
    <w:p w14:paraId="71A3CCEF" w14:textId="77777777" w:rsidR="00F80A08" w:rsidRDefault="00F80A08" w:rsidP="00570625">
      <w:pPr>
        <w:rPr>
          <w:b/>
          <w:bCs/>
        </w:rPr>
      </w:pPr>
    </w:p>
    <w:p w14:paraId="37232629" w14:textId="77777777" w:rsidR="00CA3F87" w:rsidRDefault="00CA3F87" w:rsidP="00570625">
      <w:pPr>
        <w:rPr>
          <w:b/>
          <w:bCs/>
        </w:rPr>
      </w:pPr>
    </w:p>
    <w:p w14:paraId="740EDD6A" w14:textId="0F46344F" w:rsidR="00CA3F87" w:rsidRPr="00CA3F87" w:rsidRDefault="00CA3F87" w:rsidP="00570625">
      <w:pPr>
        <w:rPr>
          <w:b/>
          <w:bCs/>
        </w:rPr>
      </w:pPr>
      <w:r w:rsidRPr="00CA3F87">
        <w:rPr>
          <w:b/>
          <w:bCs/>
        </w:rPr>
        <w:lastRenderedPageBreak/>
        <w:t>R</w:t>
      </w:r>
      <w:r>
        <w:rPr>
          <w:b/>
          <w:bCs/>
        </w:rPr>
        <w:t xml:space="preserve"> code</w:t>
      </w:r>
    </w:p>
    <w:p w14:paraId="320EB64C" w14:textId="5257F063" w:rsidR="00570625" w:rsidRDefault="00CA3F87" w:rsidP="00570625">
      <w:r>
        <w:t>#Reading data into R</w:t>
      </w:r>
      <w:r>
        <w:br/>
      </w:r>
      <w:proofErr w:type="spellStart"/>
      <w:r>
        <w:t>Data_Trajectory</w:t>
      </w:r>
      <w:proofErr w:type="spellEnd"/>
      <w:r>
        <w:t xml:space="preserve"> = read.csv(</w:t>
      </w:r>
      <w:proofErr w:type="spellStart"/>
      <w:r>
        <w:t>file.choose</w:t>
      </w:r>
      <w:proofErr w:type="spellEnd"/>
      <w:r>
        <w:t>())</w:t>
      </w:r>
      <w:r>
        <w:br/>
      </w:r>
      <w:r>
        <w:br/>
        <w:t>#Summary Statistics</w:t>
      </w:r>
      <w:r>
        <w:br/>
        <w:t>summary(</w:t>
      </w:r>
      <w:proofErr w:type="spellStart"/>
      <w:r>
        <w:t>Data_Trajectory</w:t>
      </w:r>
      <w:proofErr w:type="spellEnd"/>
      <w:r>
        <w:t>)</w:t>
      </w:r>
      <w:r>
        <w:br/>
      </w:r>
      <w:proofErr w:type="spellStart"/>
      <w:r>
        <w:t>sd</w:t>
      </w:r>
      <w:proofErr w:type="spellEnd"/>
      <w:r>
        <w:t>(</w:t>
      </w:r>
      <w:proofErr w:type="spellStart"/>
      <w:r>
        <w:t>Data_Trajectory$Mean_Size</w:t>
      </w:r>
      <w:proofErr w:type="spellEnd"/>
      <w:r>
        <w:t>)</w:t>
      </w:r>
      <w:r>
        <w:br/>
      </w:r>
      <w:proofErr w:type="spellStart"/>
      <w:r>
        <w:t>sd</w:t>
      </w:r>
      <w:proofErr w:type="spellEnd"/>
      <w:r>
        <w:t>(</w:t>
      </w:r>
      <w:proofErr w:type="spellStart"/>
      <w:r>
        <w:t>Data_Trajectory$Mean_Size</w:t>
      </w:r>
      <w:proofErr w:type="spellEnd"/>
      <w:r>
        <w:t>)</w:t>
      </w:r>
      <w:r>
        <w:br/>
      </w:r>
      <w:proofErr w:type="spellStart"/>
      <w:r>
        <w:t>sd</w:t>
      </w:r>
      <w:proofErr w:type="spellEnd"/>
      <w:r>
        <w:t>(</w:t>
      </w:r>
      <w:proofErr w:type="spellStart"/>
      <w:r>
        <w:t>Data_Trajectory$Mean_Size</w:t>
      </w:r>
      <w:proofErr w:type="spellEnd"/>
      <w:r>
        <w:t>)</w:t>
      </w:r>
      <w:r>
        <w:br/>
      </w:r>
      <w:proofErr w:type="spellStart"/>
      <w:r>
        <w:t>sd</w:t>
      </w:r>
      <w:proofErr w:type="spellEnd"/>
      <w:r>
        <w:t>(</w:t>
      </w:r>
      <w:proofErr w:type="spellStart"/>
      <w:r>
        <w:t>Data_Trajectory$Mean_Size</w:t>
      </w:r>
      <w:proofErr w:type="spellEnd"/>
      <w:r>
        <w:t>)</w:t>
      </w:r>
      <w:r>
        <w:br/>
      </w:r>
      <w:r>
        <w:br/>
        <w:t>#Correlation Matrix</w:t>
      </w:r>
      <w:r>
        <w:br/>
      </w:r>
      <w:proofErr w:type="spellStart"/>
      <w:r>
        <w:t>cor</w:t>
      </w:r>
      <w:proofErr w:type="spellEnd"/>
      <w:r>
        <w:t>(</w:t>
      </w:r>
      <w:proofErr w:type="spellStart"/>
      <w:r>
        <w:t>Data_Trajectory</w:t>
      </w:r>
      <w:proofErr w:type="spellEnd"/>
      <w:r>
        <w:t>)</w:t>
      </w:r>
      <w:r>
        <w:br/>
      </w:r>
      <w:r>
        <w:br/>
        <w:t>#First Model: All Variables</w:t>
      </w:r>
      <w:r>
        <w:br/>
      </w:r>
      <w:proofErr w:type="spellStart"/>
      <w:r>
        <w:t>First_Model</w:t>
      </w:r>
      <w:proofErr w:type="spellEnd"/>
      <w:r>
        <w:t xml:space="preserve"> = </w:t>
      </w:r>
      <w:proofErr w:type="spellStart"/>
      <w:r>
        <w:t>lm</w:t>
      </w:r>
      <w:proofErr w:type="spellEnd"/>
      <w:r>
        <w:t>(</w:t>
      </w:r>
      <w:proofErr w:type="spellStart"/>
      <w:r>
        <w:t>Mean_Straightness</w:t>
      </w:r>
      <w:proofErr w:type="spellEnd"/>
      <w:r>
        <w:t xml:space="preserve"> ~ </w:t>
      </w:r>
      <w:proofErr w:type="spellStart"/>
      <w:r>
        <w:t>Mean_Size</w:t>
      </w:r>
      <w:proofErr w:type="spellEnd"/>
      <w:r>
        <w:t xml:space="preserve"> + </w:t>
      </w:r>
      <w:proofErr w:type="spellStart"/>
      <w:r>
        <w:t>Mean_velocity</w:t>
      </w:r>
      <w:proofErr w:type="spellEnd"/>
      <w:r>
        <w:t xml:space="preserve"> + </w:t>
      </w:r>
      <w:proofErr w:type="spellStart"/>
      <w:r>
        <w:t>Mean_Distance</w:t>
      </w:r>
      <w:proofErr w:type="spellEnd"/>
      <w:r>
        <w:t xml:space="preserve">, data = </w:t>
      </w:r>
      <w:proofErr w:type="spellStart"/>
      <w:r>
        <w:t>Data_Trajectory</w:t>
      </w:r>
      <w:proofErr w:type="spellEnd"/>
      <w:r>
        <w:t>)</w:t>
      </w:r>
      <w:r>
        <w:br/>
        <w:t>summary(</w:t>
      </w:r>
      <w:proofErr w:type="spellStart"/>
      <w:r>
        <w:t>First_Model</w:t>
      </w:r>
      <w:proofErr w:type="spellEnd"/>
      <w:r>
        <w:t>)</w:t>
      </w:r>
      <w:r>
        <w:br/>
      </w:r>
      <w:r>
        <w:br/>
        <w:t>#Second Model: Adding count of Undefined Straightness as Dummy Variable</w:t>
      </w:r>
      <w:r>
        <w:br/>
      </w:r>
      <w:proofErr w:type="spellStart"/>
      <w:r>
        <w:t>Second_Model</w:t>
      </w:r>
      <w:proofErr w:type="spellEnd"/>
      <w:r>
        <w:t xml:space="preserve"> = </w:t>
      </w:r>
      <w:proofErr w:type="spellStart"/>
      <w:r>
        <w:t>lm</w:t>
      </w:r>
      <w:proofErr w:type="spellEnd"/>
      <w:r>
        <w:t>(</w:t>
      </w:r>
      <w:proofErr w:type="spellStart"/>
      <w:r>
        <w:t>Mean_Straightness</w:t>
      </w:r>
      <w:proofErr w:type="spellEnd"/>
      <w:r>
        <w:t xml:space="preserve"> ~ </w:t>
      </w:r>
      <w:proofErr w:type="spellStart"/>
      <w:r>
        <w:t>Mean_Size</w:t>
      </w:r>
      <w:proofErr w:type="spellEnd"/>
      <w:r>
        <w:t xml:space="preserve"> + </w:t>
      </w:r>
      <w:proofErr w:type="spellStart"/>
      <w:r>
        <w:t>Mean_velocity</w:t>
      </w:r>
      <w:proofErr w:type="spellEnd"/>
      <w:r>
        <w:br/>
        <w:t xml:space="preserve">+ </w:t>
      </w:r>
      <w:proofErr w:type="spellStart"/>
      <w:r>
        <w:t>Mean_Distance</w:t>
      </w:r>
      <w:proofErr w:type="spellEnd"/>
      <w:r>
        <w:t xml:space="preserve"> + </w:t>
      </w:r>
      <w:proofErr w:type="spellStart"/>
      <w:r>
        <w:t>Count_Undefined_Straightness</w:t>
      </w:r>
      <w:proofErr w:type="spellEnd"/>
      <w:r>
        <w:t xml:space="preserve">, data = </w:t>
      </w:r>
      <w:proofErr w:type="spellStart"/>
      <w:r>
        <w:t>Data_Trajectory</w:t>
      </w:r>
      <w:proofErr w:type="spellEnd"/>
      <w:r>
        <w:t>)</w:t>
      </w:r>
      <w:r>
        <w:br/>
      </w:r>
      <w:r>
        <w:br/>
        <w:t>summary(</w:t>
      </w:r>
      <w:proofErr w:type="spellStart"/>
      <w:r>
        <w:t>Second_Model</w:t>
      </w:r>
      <w:proofErr w:type="spellEnd"/>
      <w:r>
        <w:t>)</w:t>
      </w:r>
      <w:r>
        <w:br/>
      </w:r>
      <w:proofErr w:type="spellStart"/>
      <w:r>
        <w:t>resid</w:t>
      </w:r>
      <w:proofErr w:type="spellEnd"/>
      <w:r>
        <w:t>(</w:t>
      </w:r>
      <w:proofErr w:type="spellStart"/>
      <w:r>
        <w:t>Second_Model</w:t>
      </w:r>
      <w:proofErr w:type="spellEnd"/>
      <w:r>
        <w:t>)</w:t>
      </w:r>
      <w:r>
        <w:br/>
      </w:r>
      <w:r>
        <w:br/>
        <w:t>#Te</w:t>
      </w:r>
      <w:r w:rsidR="004E6958">
        <w:t>s</w:t>
      </w:r>
      <w:r>
        <w:t>ting validity of the model</w:t>
      </w:r>
      <w:r>
        <w:br/>
        <w:t>plot(</w:t>
      </w:r>
      <w:proofErr w:type="spellStart"/>
      <w:r>
        <w:t>resid</w:t>
      </w:r>
      <w:proofErr w:type="spellEnd"/>
      <w:r>
        <w:t>(</w:t>
      </w:r>
      <w:proofErr w:type="spellStart"/>
      <w:r>
        <w:t>Second_Model</w:t>
      </w:r>
      <w:proofErr w:type="spellEnd"/>
      <w:r>
        <w:t>))</w:t>
      </w:r>
    </w:p>
    <w:p w14:paraId="464BB95D" w14:textId="77777777" w:rsidR="00CA3F87" w:rsidRPr="00570625" w:rsidRDefault="00CA3F87" w:rsidP="00570625"/>
    <w:sectPr w:rsidR="00CA3F87" w:rsidRPr="00570625" w:rsidSect="00E92B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2543E" w14:textId="77777777" w:rsidR="00F9324C" w:rsidRDefault="00F9324C" w:rsidP="00C7076B">
      <w:pPr>
        <w:spacing w:after="0" w:line="240" w:lineRule="auto"/>
      </w:pPr>
      <w:r>
        <w:separator/>
      </w:r>
    </w:p>
  </w:endnote>
  <w:endnote w:type="continuationSeparator" w:id="0">
    <w:p w14:paraId="50624E00" w14:textId="77777777" w:rsidR="00F9324C" w:rsidRDefault="00F9324C" w:rsidP="00C70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411914"/>
      <w:docPartObj>
        <w:docPartGallery w:val="Page Numbers (Bottom of Page)"/>
        <w:docPartUnique/>
      </w:docPartObj>
    </w:sdtPr>
    <w:sdtEndPr>
      <w:rPr>
        <w:noProof/>
      </w:rPr>
    </w:sdtEndPr>
    <w:sdtContent>
      <w:p w14:paraId="181135E9" w14:textId="77777777" w:rsidR="002C3CD3" w:rsidRDefault="002C3CD3">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674DFAEB" w14:textId="77777777" w:rsidR="002C3CD3" w:rsidRDefault="002C3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381058"/>
      <w:docPartObj>
        <w:docPartGallery w:val="Page Numbers (Bottom of Page)"/>
        <w:docPartUnique/>
      </w:docPartObj>
    </w:sdtPr>
    <w:sdtEndPr>
      <w:rPr>
        <w:noProof/>
      </w:rPr>
    </w:sdtEndPr>
    <w:sdtContent>
      <w:p w14:paraId="6B1FEBD0" w14:textId="77777777" w:rsidR="00E92B40" w:rsidRDefault="00E92B40">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14:paraId="42A68D9D" w14:textId="77777777" w:rsidR="001A2B90" w:rsidRDefault="001A2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24E65" w14:textId="77777777" w:rsidR="00F9324C" w:rsidRDefault="00F9324C" w:rsidP="00C7076B">
      <w:pPr>
        <w:spacing w:after="0" w:line="240" w:lineRule="auto"/>
      </w:pPr>
      <w:r>
        <w:separator/>
      </w:r>
    </w:p>
  </w:footnote>
  <w:footnote w:type="continuationSeparator" w:id="0">
    <w:p w14:paraId="6025AB3B" w14:textId="77777777" w:rsidR="00F9324C" w:rsidRDefault="00F9324C" w:rsidP="00C70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E3B2" w14:textId="7064A7B7" w:rsidR="004F3ECD" w:rsidRDefault="004F3ECD" w:rsidP="004F3ECD">
    <w:pPr>
      <w:pStyle w:val="Header"/>
      <w:jc w:val="right"/>
    </w:pPr>
    <w:r>
      <w:rPr>
        <w:rFonts w:ascii="Arial" w:hAnsi="Arial" w:cs="Arial"/>
        <w:sz w:val="18"/>
        <w:szCs w:val="18"/>
        <w:shd w:val="clear" w:color="auto" w:fill="E9EBED"/>
      </w:rPr>
      <w:t>Durham University Ustinov Colle</w:t>
    </w:r>
    <w:r>
      <w:rPr>
        <w:rFonts w:ascii="Arial" w:hAnsi="Arial" w:cs="Arial"/>
        <w:sz w:val="18"/>
        <w:szCs w:val="18"/>
        <w:shd w:val="clear" w:color="auto" w:fill="E9EBED"/>
      </w:rPr>
      <w:t>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E3DD8"/>
    <w:multiLevelType w:val="hybridMultilevel"/>
    <w:tmpl w:val="F07EA972"/>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1F86E7B"/>
    <w:multiLevelType w:val="multilevel"/>
    <w:tmpl w:val="6A3269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552A27"/>
    <w:multiLevelType w:val="hybridMultilevel"/>
    <w:tmpl w:val="6C266A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704FA"/>
    <w:multiLevelType w:val="multilevel"/>
    <w:tmpl w:val="84149A08"/>
    <w:lvl w:ilvl="0">
      <w:start w:val="1"/>
      <w:numFmt w:val="upperLetter"/>
      <w:pStyle w:val="Heading1"/>
      <w:lvlText w:val="%1."/>
      <w:lvlJc w:val="left"/>
      <w:pPr>
        <w:ind w:left="0" w:firstLine="0"/>
      </w:pPr>
    </w:lvl>
    <w:lvl w:ilvl="1">
      <w:start w:val="1"/>
      <w:numFmt w:val="decimal"/>
      <w:pStyle w:val="Heading2"/>
      <w:lvlText w:val="%2."/>
      <w:lvlJc w:val="left"/>
      <w:pPr>
        <w:ind w:left="1080" w:hanging="36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25DA4610"/>
    <w:multiLevelType w:val="hybridMultilevel"/>
    <w:tmpl w:val="425AD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E55FB"/>
    <w:multiLevelType w:val="multilevel"/>
    <w:tmpl w:val="827A27D6"/>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6" w15:restartNumberingAfterBreak="0">
    <w:nsid w:val="2E4C4462"/>
    <w:multiLevelType w:val="multilevel"/>
    <w:tmpl w:val="6406A3C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6C6044"/>
    <w:multiLevelType w:val="multilevel"/>
    <w:tmpl w:val="AC4ED3C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4BA531B0"/>
    <w:multiLevelType w:val="hybridMultilevel"/>
    <w:tmpl w:val="61208B2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9F320C"/>
    <w:multiLevelType w:val="hybridMultilevel"/>
    <w:tmpl w:val="7D7216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75BCD"/>
    <w:multiLevelType w:val="multilevel"/>
    <w:tmpl w:val="FF88C72E"/>
    <w:lvl w:ilvl="0">
      <w:start w:val="2"/>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540" w:hanging="360"/>
      </w:pPr>
      <w:rPr>
        <w:rFonts w:ascii="Times New Roman" w:hAnsi="Times New Roman" w:cs="Times New Roman" w:hint="default"/>
        <w:sz w:val="24"/>
      </w:rPr>
    </w:lvl>
    <w:lvl w:ilvl="2">
      <w:start w:val="1"/>
      <w:numFmt w:val="decimal"/>
      <w:lvlText w:val="%1.%2.%3"/>
      <w:lvlJc w:val="left"/>
      <w:pPr>
        <w:ind w:left="1080" w:hanging="720"/>
      </w:pPr>
      <w:rPr>
        <w:rFonts w:ascii="Times New Roman" w:hAnsi="Times New Roman" w:cs="Times New Roman" w:hint="default"/>
        <w:sz w:val="24"/>
      </w:rPr>
    </w:lvl>
    <w:lvl w:ilvl="3">
      <w:start w:val="1"/>
      <w:numFmt w:val="decimal"/>
      <w:lvlText w:val="%1.%2.%3.%4"/>
      <w:lvlJc w:val="left"/>
      <w:pPr>
        <w:ind w:left="1260" w:hanging="720"/>
      </w:pPr>
      <w:rPr>
        <w:rFonts w:ascii="Times New Roman" w:hAnsi="Times New Roman" w:cs="Times New Roman" w:hint="default"/>
        <w:sz w:val="24"/>
      </w:rPr>
    </w:lvl>
    <w:lvl w:ilvl="4">
      <w:start w:val="1"/>
      <w:numFmt w:val="decimal"/>
      <w:lvlText w:val="%1.%2.%3.%4.%5"/>
      <w:lvlJc w:val="left"/>
      <w:pPr>
        <w:ind w:left="1800" w:hanging="1080"/>
      </w:pPr>
      <w:rPr>
        <w:rFonts w:ascii="Times New Roman" w:hAnsi="Times New Roman" w:cs="Times New Roman" w:hint="default"/>
        <w:sz w:val="24"/>
      </w:rPr>
    </w:lvl>
    <w:lvl w:ilvl="5">
      <w:start w:val="1"/>
      <w:numFmt w:val="decimal"/>
      <w:lvlText w:val="%1.%2.%3.%4.%5.%6"/>
      <w:lvlJc w:val="left"/>
      <w:pPr>
        <w:ind w:left="1980" w:hanging="1080"/>
      </w:pPr>
      <w:rPr>
        <w:rFonts w:ascii="Times New Roman" w:hAnsi="Times New Roman" w:cs="Times New Roman" w:hint="default"/>
        <w:sz w:val="24"/>
      </w:rPr>
    </w:lvl>
    <w:lvl w:ilvl="6">
      <w:start w:val="1"/>
      <w:numFmt w:val="decimal"/>
      <w:lvlText w:val="%1.%2.%3.%4.%5.%6.%7"/>
      <w:lvlJc w:val="left"/>
      <w:pPr>
        <w:ind w:left="2520" w:hanging="1440"/>
      </w:pPr>
      <w:rPr>
        <w:rFonts w:ascii="Times New Roman" w:hAnsi="Times New Roman" w:cs="Times New Roman" w:hint="default"/>
        <w:sz w:val="24"/>
      </w:rPr>
    </w:lvl>
    <w:lvl w:ilvl="7">
      <w:start w:val="1"/>
      <w:numFmt w:val="decimal"/>
      <w:lvlText w:val="%1.%2.%3.%4.%5.%6.%7.%8"/>
      <w:lvlJc w:val="left"/>
      <w:pPr>
        <w:ind w:left="2700" w:hanging="1440"/>
      </w:pPr>
      <w:rPr>
        <w:rFonts w:ascii="Times New Roman" w:hAnsi="Times New Roman" w:cs="Times New Roman" w:hint="default"/>
        <w:sz w:val="24"/>
      </w:rPr>
    </w:lvl>
    <w:lvl w:ilvl="8">
      <w:start w:val="1"/>
      <w:numFmt w:val="decimal"/>
      <w:lvlText w:val="%1.%2.%3.%4.%5.%6.%7.%8.%9"/>
      <w:lvlJc w:val="left"/>
      <w:pPr>
        <w:ind w:left="3240" w:hanging="1800"/>
      </w:pPr>
      <w:rPr>
        <w:rFonts w:ascii="Times New Roman" w:hAnsi="Times New Roman" w:cs="Times New Roman" w:hint="default"/>
        <w:sz w:val="24"/>
      </w:rPr>
    </w:lvl>
  </w:abstractNum>
  <w:abstractNum w:abstractNumId="11" w15:restartNumberingAfterBreak="0">
    <w:nsid w:val="4DB27E42"/>
    <w:multiLevelType w:val="hybridMultilevel"/>
    <w:tmpl w:val="B8725E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8A05B6"/>
    <w:multiLevelType w:val="multilevel"/>
    <w:tmpl w:val="81CCD7FE"/>
    <w:lvl w:ilvl="0">
      <w:start w:val="2"/>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3" w15:restartNumberingAfterBreak="0">
    <w:nsid w:val="6E52043D"/>
    <w:multiLevelType w:val="hybridMultilevel"/>
    <w:tmpl w:val="425AD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6446663">
    <w:abstractNumId w:val="1"/>
  </w:num>
  <w:num w:numId="2" w16cid:durableId="929511848">
    <w:abstractNumId w:val="5"/>
  </w:num>
  <w:num w:numId="3" w16cid:durableId="139805687">
    <w:abstractNumId w:val="3"/>
  </w:num>
  <w:num w:numId="4" w16cid:durableId="1269115972">
    <w:abstractNumId w:val="10"/>
  </w:num>
  <w:num w:numId="5" w16cid:durableId="1523473078">
    <w:abstractNumId w:val="7"/>
  </w:num>
  <w:num w:numId="6" w16cid:durableId="157884750">
    <w:abstractNumId w:val="6"/>
  </w:num>
  <w:num w:numId="7" w16cid:durableId="1902980555">
    <w:abstractNumId w:val="12"/>
  </w:num>
  <w:num w:numId="8" w16cid:durableId="1671444931">
    <w:abstractNumId w:val="2"/>
  </w:num>
  <w:num w:numId="9" w16cid:durableId="335380363">
    <w:abstractNumId w:val="9"/>
  </w:num>
  <w:num w:numId="10" w16cid:durableId="640689792">
    <w:abstractNumId w:val="0"/>
  </w:num>
  <w:num w:numId="11" w16cid:durableId="1306546779">
    <w:abstractNumId w:val="11"/>
  </w:num>
  <w:num w:numId="12" w16cid:durableId="249896595">
    <w:abstractNumId w:val="13"/>
  </w:num>
  <w:num w:numId="13" w16cid:durableId="1897161556">
    <w:abstractNumId w:val="8"/>
  </w:num>
  <w:num w:numId="14" w16cid:durableId="2432243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991"/>
    <w:rsid w:val="0004321A"/>
    <w:rsid w:val="00072BA7"/>
    <w:rsid w:val="000D1986"/>
    <w:rsid w:val="00135CBF"/>
    <w:rsid w:val="001379FF"/>
    <w:rsid w:val="001715CB"/>
    <w:rsid w:val="00171AAB"/>
    <w:rsid w:val="00173921"/>
    <w:rsid w:val="00174122"/>
    <w:rsid w:val="001A2B90"/>
    <w:rsid w:val="001A5901"/>
    <w:rsid w:val="001D2195"/>
    <w:rsid w:val="001D6C52"/>
    <w:rsid w:val="00233F7D"/>
    <w:rsid w:val="002452DE"/>
    <w:rsid w:val="00294E47"/>
    <w:rsid w:val="002A3C39"/>
    <w:rsid w:val="002B250A"/>
    <w:rsid w:val="002C3CD3"/>
    <w:rsid w:val="002D54ED"/>
    <w:rsid w:val="00322DCF"/>
    <w:rsid w:val="003304C2"/>
    <w:rsid w:val="003472E7"/>
    <w:rsid w:val="00376CEE"/>
    <w:rsid w:val="00392449"/>
    <w:rsid w:val="003B13FA"/>
    <w:rsid w:val="003C39EE"/>
    <w:rsid w:val="004C51B5"/>
    <w:rsid w:val="004E6958"/>
    <w:rsid w:val="004F3ECD"/>
    <w:rsid w:val="00504397"/>
    <w:rsid w:val="00536F3F"/>
    <w:rsid w:val="00547211"/>
    <w:rsid w:val="005513B6"/>
    <w:rsid w:val="00570625"/>
    <w:rsid w:val="00595052"/>
    <w:rsid w:val="00633200"/>
    <w:rsid w:val="00633996"/>
    <w:rsid w:val="00636064"/>
    <w:rsid w:val="006A3AAC"/>
    <w:rsid w:val="006D3F3E"/>
    <w:rsid w:val="006E0F5F"/>
    <w:rsid w:val="00732F2E"/>
    <w:rsid w:val="00782459"/>
    <w:rsid w:val="00792193"/>
    <w:rsid w:val="007A6E72"/>
    <w:rsid w:val="007D5443"/>
    <w:rsid w:val="00826991"/>
    <w:rsid w:val="00880277"/>
    <w:rsid w:val="008D7E77"/>
    <w:rsid w:val="00900D5A"/>
    <w:rsid w:val="009144B4"/>
    <w:rsid w:val="0094364F"/>
    <w:rsid w:val="00960CF7"/>
    <w:rsid w:val="009A75ED"/>
    <w:rsid w:val="009F0E02"/>
    <w:rsid w:val="00A03D4E"/>
    <w:rsid w:val="00A66950"/>
    <w:rsid w:val="00AA3F7F"/>
    <w:rsid w:val="00AB7E21"/>
    <w:rsid w:val="00AC7026"/>
    <w:rsid w:val="00B15803"/>
    <w:rsid w:val="00B56E97"/>
    <w:rsid w:val="00B63A7D"/>
    <w:rsid w:val="00B8470D"/>
    <w:rsid w:val="00B86E16"/>
    <w:rsid w:val="00B9300A"/>
    <w:rsid w:val="00BA3575"/>
    <w:rsid w:val="00BC1320"/>
    <w:rsid w:val="00BE7534"/>
    <w:rsid w:val="00C245D7"/>
    <w:rsid w:val="00C32514"/>
    <w:rsid w:val="00C67F76"/>
    <w:rsid w:val="00C7076B"/>
    <w:rsid w:val="00C73FFD"/>
    <w:rsid w:val="00CA3F87"/>
    <w:rsid w:val="00CB1B26"/>
    <w:rsid w:val="00CD4137"/>
    <w:rsid w:val="00D21375"/>
    <w:rsid w:val="00D50384"/>
    <w:rsid w:val="00DA147A"/>
    <w:rsid w:val="00DC070F"/>
    <w:rsid w:val="00DC3746"/>
    <w:rsid w:val="00E118C1"/>
    <w:rsid w:val="00E17CEF"/>
    <w:rsid w:val="00E8795A"/>
    <w:rsid w:val="00E92B40"/>
    <w:rsid w:val="00EA4226"/>
    <w:rsid w:val="00EC71DE"/>
    <w:rsid w:val="00F0798E"/>
    <w:rsid w:val="00F80A08"/>
    <w:rsid w:val="00F9324C"/>
    <w:rsid w:val="00F95F20"/>
    <w:rsid w:val="00FB2317"/>
    <w:rsid w:val="00FC5AC8"/>
    <w:rsid w:val="00FD6C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BCF1"/>
  <w15:chartTrackingRefBased/>
  <w15:docId w15:val="{009C8847-6B01-4934-8E50-FC78C505B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991"/>
    <w:rPr>
      <w:kern w:val="2"/>
      <w14:ligatures w14:val="standardContextual"/>
    </w:rPr>
  </w:style>
  <w:style w:type="paragraph" w:styleId="Heading1">
    <w:name w:val="heading 1"/>
    <w:basedOn w:val="Normal"/>
    <w:next w:val="Normal"/>
    <w:link w:val="Heading1Char"/>
    <w:uiPriority w:val="9"/>
    <w:qFormat/>
    <w:rsid w:val="00C7076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76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076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076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7076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7076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7076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7076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076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384"/>
    <w:pPr>
      <w:ind w:left="720"/>
      <w:contextualSpacing/>
    </w:pPr>
  </w:style>
  <w:style w:type="paragraph" w:styleId="Header">
    <w:name w:val="header"/>
    <w:basedOn w:val="Normal"/>
    <w:link w:val="HeaderChar"/>
    <w:uiPriority w:val="99"/>
    <w:unhideWhenUsed/>
    <w:rsid w:val="00C70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76B"/>
    <w:rPr>
      <w:kern w:val="2"/>
      <w14:ligatures w14:val="standardContextual"/>
    </w:rPr>
  </w:style>
  <w:style w:type="paragraph" w:styleId="Footer">
    <w:name w:val="footer"/>
    <w:basedOn w:val="Normal"/>
    <w:link w:val="FooterChar"/>
    <w:uiPriority w:val="99"/>
    <w:unhideWhenUsed/>
    <w:rsid w:val="00C70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76B"/>
    <w:rPr>
      <w:kern w:val="2"/>
      <w14:ligatures w14:val="standardContextual"/>
    </w:rPr>
  </w:style>
  <w:style w:type="character" w:customStyle="1" w:styleId="Heading1Char">
    <w:name w:val="Heading 1 Char"/>
    <w:basedOn w:val="DefaultParagraphFont"/>
    <w:link w:val="Heading1"/>
    <w:uiPriority w:val="9"/>
    <w:rsid w:val="00C7076B"/>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C7076B"/>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C7076B"/>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C7076B"/>
    <w:rPr>
      <w:rFonts w:asciiTheme="majorHAnsi" w:eastAsiaTheme="majorEastAsia" w:hAnsiTheme="majorHAnsi" w:cstheme="majorBidi"/>
      <w:i/>
      <w:iCs/>
      <w:color w:val="2E74B5" w:themeColor="accent1" w:themeShade="BF"/>
      <w:kern w:val="2"/>
      <w14:ligatures w14:val="standardContextual"/>
    </w:rPr>
  </w:style>
  <w:style w:type="character" w:customStyle="1" w:styleId="Heading5Char">
    <w:name w:val="Heading 5 Char"/>
    <w:basedOn w:val="DefaultParagraphFont"/>
    <w:link w:val="Heading5"/>
    <w:uiPriority w:val="9"/>
    <w:rsid w:val="00C7076B"/>
    <w:rPr>
      <w:rFonts w:asciiTheme="majorHAnsi" w:eastAsiaTheme="majorEastAsia" w:hAnsiTheme="majorHAnsi"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C7076B"/>
    <w:rPr>
      <w:rFonts w:asciiTheme="majorHAnsi" w:eastAsiaTheme="majorEastAsia" w:hAnsiTheme="majorHAnsi" w:cstheme="majorBidi"/>
      <w:color w:val="1F4D78" w:themeColor="accent1" w:themeShade="7F"/>
      <w:kern w:val="2"/>
      <w14:ligatures w14:val="standardContextual"/>
    </w:rPr>
  </w:style>
  <w:style w:type="character" w:customStyle="1" w:styleId="Heading7Char">
    <w:name w:val="Heading 7 Char"/>
    <w:basedOn w:val="DefaultParagraphFont"/>
    <w:link w:val="Heading7"/>
    <w:uiPriority w:val="9"/>
    <w:semiHidden/>
    <w:rsid w:val="00C7076B"/>
    <w:rPr>
      <w:rFonts w:asciiTheme="majorHAnsi" w:eastAsiaTheme="majorEastAsia" w:hAnsiTheme="majorHAnsi" w:cstheme="majorBidi"/>
      <w:i/>
      <w:iCs/>
      <w:color w:val="1F4D78" w:themeColor="accent1" w:themeShade="7F"/>
      <w:kern w:val="2"/>
      <w14:ligatures w14:val="standardContextual"/>
    </w:rPr>
  </w:style>
  <w:style w:type="character" w:customStyle="1" w:styleId="Heading8Char">
    <w:name w:val="Heading 8 Char"/>
    <w:basedOn w:val="DefaultParagraphFont"/>
    <w:link w:val="Heading8"/>
    <w:uiPriority w:val="9"/>
    <w:semiHidden/>
    <w:rsid w:val="00C7076B"/>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Heading9Char">
    <w:name w:val="Heading 9 Char"/>
    <w:basedOn w:val="DefaultParagraphFont"/>
    <w:link w:val="Heading9"/>
    <w:uiPriority w:val="9"/>
    <w:semiHidden/>
    <w:rsid w:val="00C7076B"/>
    <w:rPr>
      <w:rFonts w:asciiTheme="majorHAnsi" w:eastAsiaTheme="majorEastAsia" w:hAnsiTheme="majorHAnsi" w:cstheme="majorBidi"/>
      <w:i/>
      <w:iCs/>
      <w:color w:val="272727" w:themeColor="text1" w:themeTint="D8"/>
      <w:kern w:val="2"/>
      <w:sz w:val="21"/>
      <w:szCs w:val="21"/>
      <w14:ligatures w14:val="standardContextual"/>
    </w:rPr>
  </w:style>
  <w:style w:type="paragraph" w:styleId="Caption">
    <w:name w:val="caption"/>
    <w:basedOn w:val="Normal"/>
    <w:next w:val="Normal"/>
    <w:uiPriority w:val="35"/>
    <w:unhideWhenUsed/>
    <w:qFormat/>
    <w:rsid w:val="00D21375"/>
    <w:pPr>
      <w:spacing w:after="200" w:line="240" w:lineRule="auto"/>
    </w:pPr>
    <w:rPr>
      <w:i/>
      <w:iCs/>
      <w:color w:val="44546A" w:themeColor="text2"/>
      <w:sz w:val="18"/>
      <w:szCs w:val="18"/>
    </w:rPr>
  </w:style>
  <w:style w:type="character" w:styleId="Hyperlink">
    <w:name w:val="Hyperlink"/>
    <w:basedOn w:val="DefaultParagraphFont"/>
    <w:uiPriority w:val="99"/>
    <w:unhideWhenUsed/>
    <w:rsid w:val="005513B6"/>
    <w:rPr>
      <w:color w:val="0563C1" w:themeColor="hyperlink"/>
      <w:u w:val="single"/>
    </w:rPr>
  </w:style>
  <w:style w:type="character" w:customStyle="1" w:styleId="fontstyle01">
    <w:name w:val="fontstyle01"/>
    <w:basedOn w:val="DefaultParagraphFont"/>
    <w:rsid w:val="00504397"/>
    <w:rPr>
      <w:rFonts w:ascii="NimbusRomNo9L-Regu" w:hAnsi="NimbusRomNo9L-Regu" w:hint="default"/>
      <w:b w:val="0"/>
      <w:bCs w:val="0"/>
      <w:i w:val="0"/>
      <w:iCs w:val="0"/>
      <w:color w:val="000000"/>
      <w:sz w:val="24"/>
      <w:szCs w:val="24"/>
    </w:rPr>
  </w:style>
  <w:style w:type="character" w:customStyle="1" w:styleId="mord">
    <w:name w:val="mord"/>
    <w:basedOn w:val="DefaultParagraphFont"/>
    <w:rsid w:val="00B15803"/>
  </w:style>
  <w:style w:type="character" w:customStyle="1" w:styleId="mopen">
    <w:name w:val="mopen"/>
    <w:basedOn w:val="DefaultParagraphFont"/>
    <w:rsid w:val="00B15803"/>
  </w:style>
  <w:style w:type="character" w:customStyle="1" w:styleId="mclose">
    <w:name w:val="mclose"/>
    <w:basedOn w:val="DefaultParagraphFont"/>
    <w:rsid w:val="00B15803"/>
  </w:style>
  <w:style w:type="character" w:customStyle="1" w:styleId="mrel">
    <w:name w:val="mrel"/>
    <w:basedOn w:val="DefaultParagraphFont"/>
    <w:rsid w:val="00B15803"/>
  </w:style>
  <w:style w:type="character" w:customStyle="1" w:styleId="mop">
    <w:name w:val="mop"/>
    <w:basedOn w:val="DefaultParagraphFont"/>
    <w:rsid w:val="00B15803"/>
  </w:style>
  <w:style w:type="character" w:customStyle="1" w:styleId="vlist-s">
    <w:name w:val="vlist-s"/>
    <w:basedOn w:val="DefaultParagraphFont"/>
    <w:rsid w:val="00B15803"/>
  </w:style>
  <w:style w:type="paragraph" w:styleId="TOCHeading">
    <w:name w:val="TOC Heading"/>
    <w:basedOn w:val="Heading1"/>
    <w:next w:val="Normal"/>
    <w:uiPriority w:val="39"/>
    <w:unhideWhenUsed/>
    <w:qFormat/>
    <w:rsid w:val="00547211"/>
    <w:pPr>
      <w:numPr>
        <w:numId w:val="0"/>
      </w:numPr>
      <w:outlineLvl w:val="9"/>
    </w:pPr>
    <w:rPr>
      <w:kern w:val="0"/>
      <w14:ligatures w14:val="none"/>
    </w:rPr>
  </w:style>
  <w:style w:type="paragraph" w:styleId="TOC1">
    <w:name w:val="toc 1"/>
    <w:basedOn w:val="Normal"/>
    <w:next w:val="Normal"/>
    <w:autoRedefine/>
    <w:uiPriority w:val="39"/>
    <w:unhideWhenUsed/>
    <w:rsid w:val="00547211"/>
    <w:pPr>
      <w:spacing w:after="100"/>
    </w:pPr>
  </w:style>
  <w:style w:type="paragraph" w:styleId="TOC2">
    <w:name w:val="toc 2"/>
    <w:basedOn w:val="Normal"/>
    <w:next w:val="Normal"/>
    <w:autoRedefine/>
    <w:uiPriority w:val="39"/>
    <w:unhideWhenUsed/>
    <w:rsid w:val="00547211"/>
    <w:pPr>
      <w:spacing w:after="100"/>
      <w:ind w:left="220"/>
    </w:pPr>
  </w:style>
  <w:style w:type="paragraph" w:styleId="TOC3">
    <w:name w:val="toc 3"/>
    <w:basedOn w:val="Normal"/>
    <w:next w:val="Normal"/>
    <w:autoRedefine/>
    <w:uiPriority w:val="39"/>
    <w:unhideWhenUsed/>
    <w:rsid w:val="00547211"/>
    <w:pPr>
      <w:spacing w:after="100"/>
      <w:ind w:left="440"/>
    </w:pPr>
  </w:style>
  <w:style w:type="paragraph" w:styleId="TableofFigures">
    <w:name w:val="table of figures"/>
    <w:basedOn w:val="Normal"/>
    <w:next w:val="Normal"/>
    <w:uiPriority w:val="99"/>
    <w:unhideWhenUsed/>
    <w:rsid w:val="00547211"/>
    <w:pPr>
      <w:spacing w:after="0"/>
    </w:pPr>
  </w:style>
  <w:style w:type="character" w:styleId="UnresolvedMention">
    <w:name w:val="Unresolved Mention"/>
    <w:basedOn w:val="DefaultParagraphFont"/>
    <w:uiPriority w:val="99"/>
    <w:semiHidden/>
    <w:unhideWhenUsed/>
    <w:rsid w:val="00E8795A"/>
    <w:rPr>
      <w:color w:val="605E5C"/>
      <w:shd w:val="clear" w:color="auto" w:fill="E1DFDD"/>
    </w:rPr>
  </w:style>
  <w:style w:type="character" w:styleId="FollowedHyperlink">
    <w:name w:val="FollowedHyperlink"/>
    <w:basedOn w:val="DefaultParagraphFont"/>
    <w:uiPriority w:val="99"/>
    <w:semiHidden/>
    <w:unhideWhenUsed/>
    <w:rsid w:val="00F80A08"/>
    <w:rPr>
      <w:color w:val="954F72" w:themeColor="followedHyperlink"/>
      <w:u w:val="single"/>
    </w:rPr>
  </w:style>
  <w:style w:type="character" w:styleId="Emphasis">
    <w:name w:val="Emphasis"/>
    <w:basedOn w:val="DefaultParagraphFont"/>
    <w:uiPriority w:val="20"/>
    <w:qFormat/>
    <w:rsid w:val="009F0E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7094">
      <w:bodyDiv w:val="1"/>
      <w:marLeft w:val="0"/>
      <w:marRight w:val="0"/>
      <w:marTop w:val="0"/>
      <w:marBottom w:val="0"/>
      <w:divBdr>
        <w:top w:val="none" w:sz="0" w:space="0" w:color="auto"/>
        <w:left w:val="none" w:sz="0" w:space="0" w:color="auto"/>
        <w:bottom w:val="none" w:sz="0" w:space="0" w:color="auto"/>
        <w:right w:val="none" w:sz="0" w:space="0" w:color="auto"/>
      </w:divBdr>
    </w:div>
    <w:div w:id="145780623">
      <w:bodyDiv w:val="1"/>
      <w:marLeft w:val="0"/>
      <w:marRight w:val="0"/>
      <w:marTop w:val="0"/>
      <w:marBottom w:val="0"/>
      <w:divBdr>
        <w:top w:val="none" w:sz="0" w:space="0" w:color="auto"/>
        <w:left w:val="none" w:sz="0" w:space="0" w:color="auto"/>
        <w:bottom w:val="none" w:sz="0" w:space="0" w:color="auto"/>
        <w:right w:val="none" w:sz="0" w:space="0" w:color="auto"/>
      </w:divBdr>
      <w:divsChild>
        <w:div w:id="767122555">
          <w:marLeft w:val="0"/>
          <w:marRight w:val="0"/>
          <w:marTop w:val="0"/>
          <w:marBottom w:val="0"/>
          <w:divBdr>
            <w:top w:val="single" w:sz="2" w:space="0" w:color="auto"/>
            <w:left w:val="single" w:sz="2" w:space="0" w:color="auto"/>
            <w:bottom w:val="single" w:sz="6" w:space="0" w:color="auto"/>
            <w:right w:val="single" w:sz="2" w:space="0" w:color="auto"/>
          </w:divBdr>
          <w:divsChild>
            <w:div w:id="1295716034">
              <w:marLeft w:val="0"/>
              <w:marRight w:val="0"/>
              <w:marTop w:val="100"/>
              <w:marBottom w:val="100"/>
              <w:divBdr>
                <w:top w:val="single" w:sz="2" w:space="0" w:color="D9D9E3"/>
                <w:left w:val="single" w:sz="2" w:space="0" w:color="D9D9E3"/>
                <w:bottom w:val="single" w:sz="2" w:space="0" w:color="D9D9E3"/>
                <w:right w:val="single" w:sz="2" w:space="0" w:color="D9D9E3"/>
              </w:divBdr>
              <w:divsChild>
                <w:div w:id="633414313">
                  <w:marLeft w:val="0"/>
                  <w:marRight w:val="0"/>
                  <w:marTop w:val="0"/>
                  <w:marBottom w:val="0"/>
                  <w:divBdr>
                    <w:top w:val="single" w:sz="2" w:space="0" w:color="D9D9E3"/>
                    <w:left w:val="single" w:sz="2" w:space="0" w:color="D9D9E3"/>
                    <w:bottom w:val="single" w:sz="2" w:space="0" w:color="D9D9E3"/>
                    <w:right w:val="single" w:sz="2" w:space="0" w:color="D9D9E3"/>
                  </w:divBdr>
                  <w:divsChild>
                    <w:div w:id="1942370709">
                      <w:marLeft w:val="0"/>
                      <w:marRight w:val="0"/>
                      <w:marTop w:val="0"/>
                      <w:marBottom w:val="0"/>
                      <w:divBdr>
                        <w:top w:val="single" w:sz="2" w:space="0" w:color="D9D9E3"/>
                        <w:left w:val="single" w:sz="2" w:space="0" w:color="D9D9E3"/>
                        <w:bottom w:val="single" w:sz="2" w:space="0" w:color="D9D9E3"/>
                        <w:right w:val="single" w:sz="2" w:space="0" w:color="D9D9E3"/>
                      </w:divBdr>
                      <w:divsChild>
                        <w:div w:id="1810516973">
                          <w:marLeft w:val="0"/>
                          <w:marRight w:val="0"/>
                          <w:marTop w:val="0"/>
                          <w:marBottom w:val="0"/>
                          <w:divBdr>
                            <w:top w:val="single" w:sz="2" w:space="0" w:color="D9D9E3"/>
                            <w:left w:val="single" w:sz="2" w:space="0" w:color="D9D9E3"/>
                            <w:bottom w:val="single" w:sz="2" w:space="0" w:color="D9D9E3"/>
                            <w:right w:val="single" w:sz="2" w:space="0" w:color="D9D9E3"/>
                          </w:divBdr>
                          <w:divsChild>
                            <w:div w:id="1042025172">
                              <w:marLeft w:val="0"/>
                              <w:marRight w:val="0"/>
                              <w:marTop w:val="0"/>
                              <w:marBottom w:val="0"/>
                              <w:divBdr>
                                <w:top w:val="single" w:sz="2" w:space="0" w:color="D9D9E3"/>
                                <w:left w:val="single" w:sz="2" w:space="0" w:color="D9D9E3"/>
                                <w:bottom w:val="single" w:sz="2" w:space="0" w:color="D9D9E3"/>
                                <w:right w:val="single" w:sz="2" w:space="0" w:color="D9D9E3"/>
                              </w:divBdr>
                              <w:divsChild>
                                <w:div w:id="199926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31602">
      <w:bodyDiv w:val="1"/>
      <w:marLeft w:val="0"/>
      <w:marRight w:val="0"/>
      <w:marTop w:val="0"/>
      <w:marBottom w:val="0"/>
      <w:divBdr>
        <w:top w:val="none" w:sz="0" w:space="0" w:color="auto"/>
        <w:left w:val="none" w:sz="0" w:space="0" w:color="auto"/>
        <w:bottom w:val="none" w:sz="0" w:space="0" w:color="auto"/>
        <w:right w:val="none" w:sz="0" w:space="0" w:color="auto"/>
      </w:divBdr>
    </w:div>
    <w:div w:id="367074397">
      <w:bodyDiv w:val="1"/>
      <w:marLeft w:val="0"/>
      <w:marRight w:val="0"/>
      <w:marTop w:val="0"/>
      <w:marBottom w:val="0"/>
      <w:divBdr>
        <w:top w:val="none" w:sz="0" w:space="0" w:color="auto"/>
        <w:left w:val="none" w:sz="0" w:space="0" w:color="auto"/>
        <w:bottom w:val="none" w:sz="0" w:space="0" w:color="auto"/>
        <w:right w:val="none" w:sz="0" w:space="0" w:color="auto"/>
      </w:divBdr>
    </w:div>
    <w:div w:id="630327425">
      <w:bodyDiv w:val="1"/>
      <w:marLeft w:val="0"/>
      <w:marRight w:val="0"/>
      <w:marTop w:val="0"/>
      <w:marBottom w:val="0"/>
      <w:divBdr>
        <w:top w:val="none" w:sz="0" w:space="0" w:color="auto"/>
        <w:left w:val="none" w:sz="0" w:space="0" w:color="auto"/>
        <w:bottom w:val="none" w:sz="0" w:space="0" w:color="auto"/>
        <w:right w:val="none" w:sz="0" w:space="0" w:color="auto"/>
      </w:divBdr>
    </w:div>
    <w:div w:id="934900650">
      <w:bodyDiv w:val="1"/>
      <w:marLeft w:val="0"/>
      <w:marRight w:val="0"/>
      <w:marTop w:val="0"/>
      <w:marBottom w:val="0"/>
      <w:divBdr>
        <w:top w:val="none" w:sz="0" w:space="0" w:color="auto"/>
        <w:left w:val="none" w:sz="0" w:space="0" w:color="auto"/>
        <w:bottom w:val="none" w:sz="0" w:space="0" w:color="auto"/>
        <w:right w:val="none" w:sz="0" w:space="0" w:color="auto"/>
      </w:divBdr>
    </w:div>
    <w:div w:id="1265384155">
      <w:bodyDiv w:val="1"/>
      <w:marLeft w:val="0"/>
      <w:marRight w:val="0"/>
      <w:marTop w:val="0"/>
      <w:marBottom w:val="0"/>
      <w:divBdr>
        <w:top w:val="none" w:sz="0" w:space="0" w:color="auto"/>
        <w:left w:val="none" w:sz="0" w:space="0" w:color="auto"/>
        <w:bottom w:val="none" w:sz="0" w:space="0" w:color="auto"/>
        <w:right w:val="none" w:sz="0" w:space="0" w:color="auto"/>
      </w:divBdr>
    </w:div>
    <w:div w:id="1276060133">
      <w:bodyDiv w:val="1"/>
      <w:marLeft w:val="0"/>
      <w:marRight w:val="0"/>
      <w:marTop w:val="0"/>
      <w:marBottom w:val="0"/>
      <w:divBdr>
        <w:top w:val="none" w:sz="0" w:space="0" w:color="auto"/>
        <w:left w:val="none" w:sz="0" w:space="0" w:color="auto"/>
        <w:bottom w:val="none" w:sz="0" w:space="0" w:color="auto"/>
        <w:right w:val="none" w:sz="0" w:space="0" w:color="auto"/>
      </w:divBdr>
    </w:div>
    <w:div w:id="1439256896">
      <w:bodyDiv w:val="1"/>
      <w:marLeft w:val="0"/>
      <w:marRight w:val="0"/>
      <w:marTop w:val="0"/>
      <w:marBottom w:val="0"/>
      <w:divBdr>
        <w:top w:val="none" w:sz="0" w:space="0" w:color="auto"/>
        <w:left w:val="none" w:sz="0" w:space="0" w:color="auto"/>
        <w:bottom w:val="none" w:sz="0" w:space="0" w:color="auto"/>
        <w:right w:val="none" w:sz="0" w:space="0" w:color="auto"/>
      </w:divBdr>
    </w:div>
    <w:div w:id="1448937610">
      <w:bodyDiv w:val="1"/>
      <w:marLeft w:val="0"/>
      <w:marRight w:val="0"/>
      <w:marTop w:val="0"/>
      <w:marBottom w:val="0"/>
      <w:divBdr>
        <w:top w:val="none" w:sz="0" w:space="0" w:color="auto"/>
        <w:left w:val="none" w:sz="0" w:space="0" w:color="auto"/>
        <w:bottom w:val="none" w:sz="0" w:space="0" w:color="auto"/>
        <w:right w:val="none" w:sz="0" w:space="0" w:color="auto"/>
      </w:divBdr>
    </w:div>
    <w:div w:id="1452557689">
      <w:bodyDiv w:val="1"/>
      <w:marLeft w:val="0"/>
      <w:marRight w:val="0"/>
      <w:marTop w:val="0"/>
      <w:marBottom w:val="0"/>
      <w:divBdr>
        <w:top w:val="none" w:sz="0" w:space="0" w:color="auto"/>
        <w:left w:val="none" w:sz="0" w:space="0" w:color="auto"/>
        <w:bottom w:val="none" w:sz="0" w:space="0" w:color="auto"/>
        <w:right w:val="none" w:sz="0" w:space="0" w:color="auto"/>
      </w:divBdr>
    </w:div>
    <w:div w:id="1461995726">
      <w:bodyDiv w:val="1"/>
      <w:marLeft w:val="0"/>
      <w:marRight w:val="0"/>
      <w:marTop w:val="0"/>
      <w:marBottom w:val="0"/>
      <w:divBdr>
        <w:top w:val="none" w:sz="0" w:space="0" w:color="auto"/>
        <w:left w:val="none" w:sz="0" w:space="0" w:color="auto"/>
        <w:bottom w:val="none" w:sz="0" w:space="0" w:color="auto"/>
        <w:right w:val="none" w:sz="0" w:space="0" w:color="auto"/>
      </w:divBdr>
    </w:div>
    <w:div w:id="1641229351">
      <w:bodyDiv w:val="1"/>
      <w:marLeft w:val="0"/>
      <w:marRight w:val="0"/>
      <w:marTop w:val="0"/>
      <w:marBottom w:val="0"/>
      <w:divBdr>
        <w:top w:val="none" w:sz="0" w:space="0" w:color="auto"/>
        <w:left w:val="none" w:sz="0" w:space="0" w:color="auto"/>
        <w:bottom w:val="none" w:sz="0" w:space="0" w:color="auto"/>
        <w:right w:val="none" w:sz="0" w:space="0" w:color="auto"/>
      </w:divBdr>
    </w:div>
    <w:div w:id="1690989664">
      <w:bodyDiv w:val="1"/>
      <w:marLeft w:val="0"/>
      <w:marRight w:val="0"/>
      <w:marTop w:val="0"/>
      <w:marBottom w:val="0"/>
      <w:divBdr>
        <w:top w:val="none" w:sz="0" w:space="0" w:color="auto"/>
        <w:left w:val="none" w:sz="0" w:space="0" w:color="auto"/>
        <w:bottom w:val="none" w:sz="0" w:space="0" w:color="auto"/>
        <w:right w:val="none" w:sz="0" w:space="0" w:color="auto"/>
      </w:divBdr>
    </w:div>
    <w:div w:id="1745445424">
      <w:bodyDiv w:val="1"/>
      <w:marLeft w:val="0"/>
      <w:marRight w:val="0"/>
      <w:marTop w:val="0"/>
      <w:marBottom w:val="0"/>
      <w:divBdr>
        <w:top w:val="none" w:sz="0" w:space="0" w:color="auto"/>
        <w:left w:val="none" w:sz="0" w:space="0" w:color="auto"/>
        <w:bottom w:val="none" w:sz="0" w:space="0" w:color="auto"/>
        <w:right w:val="none" w:sz="0" w:space="0" w:color="auto"/>
      </w:divBdr>
    </w:div>
    <w:div w:id="1837913518">
      <w:bodyDiv w:val="1"/>
      <w:marLeft w:val="0"/>
      <w:marRight w:val="0"/>
      <w:marTop w:val="0"/>
      <w:marBottom w:val="0"/>
      <w:divBdr>
        <w:top w:val="none" w:sz="0" w:space="0" w:color="auto"/>
        <w:left w:val="none" w:sz="0" w:space="0" w:color="auto"/>
        <w:bottom w:val="none" w:sz="0" w:space="0" w:color="auto"/>
        <w:right w:val="none" w:sz="0" w:space="0" w:color="auto"/>
      </w:divBdr>
    </w:div>
    <w:div w:id="2095466494">
      <w:bodyDiv w:val="1"/>
      <w:marLeft w:val="0"/>
      <w:marRight w:val="0"/>
      <w:marTop w:val="0"/>
      <w:marBottom w:val="0"/>
      <w:divBdr>
        <w:top w:val="none" w:sz="0" w:space="0" w:color="auto"/>
        <w:left w:val="none" w:sz="0" w:space="0" w:color="auto"/>
        <w:bottom w:val="none" w:sz="0" w:space="0" w:color="auto"/>
        <w:right w:val="none" w:sz="0" w:space="0" w:color="auto"/>
      </w:divBdr>
    </w:div>
    <w:div w:id="211138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theguardian.com/news/2018/mar/17/cambridge-analytica-facebook-influence-us-election"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i.org/10.1109/ACCESS.2021.3097370"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dx.doi.org/10.1109/TIT.1967.105396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sciencedirect.com/science/article/pii/S25889141230002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i.org/10.1109/ACCESS.2023.2309023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3375320855430DB8A31645C66EACD9"/>
        <w:category>
          <w:name w:val="General"/>
          <w:gallery w:val="placeholder"/>
        </w:category>
        <w:types>
          <w:type w:val="bbPlcHdr"/>
        </w:types>
        <w:behaviors>
          <w:behavior w:val="content"/>
        </w:behaviors>
        <w:guid w:val="{DA09C5A6-68E9-4409-9525-5F03830E8B26}"/>
      </w:docPartPr>
      <w:docPartBody>
        <w:p w:rsidR="00A711C8" w:rsidRDefault="00A711C8" w:rsidP="00A711C8">
          <w:pPr>
            <w:pStyle w:val="883375320855430DB8A31645C66EACD9"/>
          </w:pPr>
          <w:r w:rsidRPr="00A719E0">
            <w:rPr>
              <w:rStyle w:val="PlaceholderText"/>
            </w:rPr>
            <w:t>Click or tap here to enter text.</w:t>
          </w:r>
        </w:p>
      </w:docPartBody>
    </w:docPart>
    <w:docPart>
      <w:docPartPr>
        <w:name w:val="B26E48D10A9441A6B71B3A834EFAC3D8"/>
        <w:category>
          <w:name w:val="General"/>
          <w:gallery w:val="placeholder"/>
        </w:category>
        <w:types>
          <w:type w:val="bbPlcHdr"/>
        </w:types>
        <w:behaviors>
          <w:behavior w:val="content"/>
        </w:behaviors>
        <w:guid w:val="{979C11D1-33F6-4EE7-948E-A518A3972D4C}"/>
      </w:docPartPr>
      <w:docPartBody>
        <w:p w:rsidR="00A711C8" w:rsidRDefault="00A711C8" w:rsidP="00A711C8">
          <w:pPr>
            <w:pStyle w:val="B26E48D10A9441A6B71B3A834EFAC3D8"/>
          </w:pPr>
          <w:r w:rsidRPr="00A719E0">
            <w:rPr>
              <w:rStyle w:val="PlaceholderText"/>
            </w:rPr>
            <w:t>Click or tap here to enter text.</w:t>
          </w:r>
        </w:p>
      </w:docPartBody>
    </w:docPart>
    <w:docPart>
      <w:docPartPr>
        <w:name w:val="A7B2F99A78CC4B5E8504994D876DFD83"/>
        <w:category>
          <w:name w:val="General"/>
          <w:gallery w:val="placeholder"/>
        </w:category>
        <w:types>
          <w:type w:val="bbPlcHdr"/>
        </w:types>
        <w:behaviors>
          <w:behavior w:val="content"/>
        </w:behaviors>
        <w:guid w:val="{D53B063F-5DEF-4B23-8A46-5E7F4A1BA144}"/>
      </w:docPartPr>
      <w:docPartBody>
        <w:p w:rsidR="00A711C8" w:rsidRDefault="00A711C8" w:rsidP="00A711C8">
          <w:pPr>
            <w:pStyle w:val="A7B2F99A78CC4B5E8504994D876DFD83"/>
          </w:pPr>
          <w:r w:rsidRPr="00A719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1C8"/>
    <w:rsid w:val="004472A7"/>
    <w:rsid w:val="0056395F"/>
    <w:rsid w:val="00A711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1C8"/>
    <w:rPr>
      <w:color w:val="808080"/>
    </w:rPr>
  </w:style>
  <w:style w:type="paragraph" w:customStyle="1" w:styleId="E66DC47F25DD40B2AA72EC73EBAB91E5">
    <w:name w:val="E66DC47F25DD40B2AA72EC73EBAB91E5"/>
    <w:rsid w:val="00A711C8"/>
  </w:style>
  <w:style w:type="paragraph" w:customStyle="1" w:styleId="883375320855430DB8A31645C66EACD9">
    <w:name w:val="883375320855430DB8A31645C66EACD9"/>
    <w:rsid w:val="00A711C8"/>
  </w:style>
  <w:style w:type="paragraph" w:customStyle="1" w:styleId="B26E48D10A9441A6B71B3A834EFAC3D8">
    <w:name w:val="B26E48D10A9441A6B71B3A834EFAC3D8"/>
    <w:rsid w:val="00A711C8"/>
  </w:style>
  <w:style w:type="paragraph" w:customStyle="1" w:styleId="7EF57C5EAD81448F92A4DBECD0E6A165">
    <w:name w:val="7EF57C5EAD81448F92A4DBECD0E6A165"/>
    <w:rsid w:val="00A711C8"/>
  </w:style>
  <w:style w:type="paragraph" w:customStyle="1" w:styleId="AD526C8C663649689440645541B11276">
    <w:name w:val="AD526C8C663649689440645541B11276"/>
    <w:rsid w:val="00A711C8"/>
  </w:style>
  <w:style w:type="paragraph" w:customStyle="1" w:styleId="FBC8E9ADC0D84690AB861A2BC7516C42">
    <w:name w:val="FBC8E9ADC0D84690AB861A2BC7516C42"/>
    <w:rsid w:val="00A711C8"/>
  </w:style>
  <w:style w:type="paragraph" w:customStyle="1" w:styleId="A7B2F99A78CC4B5E8504994D876DFD83">
    <w:name w:val="A7B2F99A78CC4B5E8504994D876DFD83"/>
    <w:rsid w:val="00A711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E372A-E932-45D4-A77C-4452117A2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17370</Words>
  <Characters>99010</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othman mandour</cp:lastModifiedBy>
  <cp:revision>2</cp:revision>
  <dcterms:created xsi:type="dcterms:W3CDTF">2023-09-25T10:36:00Z</dcterms:created>
  <dcterms:modified xsi:type="dcterms:W3CDTF">2023-09-25T10:36:00Z</dcterms:modified>
</cp:coreProperties>
</file>