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F85ED" w14:textId="14520948" w:rsidR="00DB2C33" w:rsidRPr="007E3311" w:rsidRDefault="00DB2C33" w:rsidP="00DB2C33">
      <w:pPr>
        <w:jc w:val="center"/>
        <w:rPr>
          <w:rFonts w:ascii="EB Garamond" w:eastAsia="EB Garamond" w:hAnsi="EB Garamond" w:cs="EB Garamond"/>
          <w:b/>
          <w:sz w:val="36"/>
          <w:szCs w:val="36"/>
        </w:rPr>
      </w:pPr>
      <w:r w:rsidRPr="007E3311">
        <w:rPr>
          <w:rFonts w:ascii="EB Garamond" w:eastAsia="EB Garamond" w:hAnsi="EB Garamond" w:cs="EB Garamond"/>
          <w:b/>
          <w:sz w:val="36"/>
          <w:szCs w:val="36"/>
        </w:rPr>
        <w:t>OTHMANE ECHCHABI</w:t>
      </w:r>
    </w:p>
    <w:p w14:paraId="46F38763" w14:textId="6EF200F6" w:rsidR="00DB2C33" w:rsidRPr="008D31C7" w:rsidRDefault="00DB2C33" w:rsidP="008D31C7">
      <w:pPr>
        <w:jc w:val="center"/>
        <w:rPr>
          <w:rFonts w:ascii="EB Garamond" w:eastAsia="EB Garamond" w:hAnsi="EB Garamond" w:cs="EB Garamond"/>
          <w:sz w:val="22"/>
          <w:szCs w:val="22"/>
        </w:rPr>
      </w:pPr>
      <w:r w:rsidRPr="007E3311">
        <w:rPr>
          <w:rFonts w:ascii="EB Garamond" w:eastAsia="EB Garamond" w:hAnsi="EB Garamond" w:cs="EB Garamond"/>
          <w:sz w:val="22"/>
          <w:szCs w:val="22"/>
        </w:rPr>
        <w:t xml:space="preserve"> </w:t>
      </w:r>
      <w:hyperlink r:id="rId7" w:history="1">
        <w:r w:rsidRPr="00FA08E0">
          <w:rPr>
            <w:rStyle w:val="Hyperlink"/>
            <w:rFonts w:ascii="EB Garamond" w:eastAsia="EB Garamond" w:hAnsi="EB Garamond" w:cs="EB Garamond"/>
            <w:sz w:val="22"/>
            <w:szCs w:val="22"/>
          </w:rPr>
          <w:t>othmane.echchabi@mila.quebec</w:t>
        </w:r>
      </w:hyperlink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r w:rsidRPr="007E3311">
        <w:rPr>
          <w:rFonts w:ascii="EB Garamond" w:eastAsia="EB Garamond" w:hAnsi="EB Garamond" w:cs="EB Garamond"/>
          <w:sz w:val="22"/>
          <w:szCs w:val="22"/>
        </w:rPr>
        <w:t xml:space="preserve">| </w:t>
      </w:r>
      <w:hyperlink r:id="rId8" w:history="1">
        <w:r w:rsidRPr="00806D10">
          <w:rPr>
            <w:rStyle w:val="Hyperlink"/>
            <w:rFonts w:ascii="EB Garamond" w:eastAsia="EB Garamond" w:hAnsi="EB Garamond" w:cs="EB Garamond"/>
            <w:sz w:val="22"/>
            <w:szCs w:val="22"/>
          </w:rPr>
          <w:t>othmaneechc.github.io</w:t>
        </w:r>
      </w:hyperlink>
    </w:p>
    <w:p w14:paraId="35FA8A90" w14:textId="107E3F8F" w:rsidR="00DB2C33" w:rsidRPr="00D955FF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 w:rsidRPr="00D955FF">
        <w:rPr>
          <w:rFonts w:ascii="EB Garamond" w:eastAsia="EB Garamond" w:hAnsi="EB Garamond" w:cs="EB Garamond"/>
          <w:bCs/>
          <w:sz w:val="22"/>
          <w:szCs w:val="22"/>
        </w:rPr>
        <w:t>EDUCATION</w:t>
      </w:r>
    </w:p>
    <w:p w14:paraId="67A27673" w14:textId="77777777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McGill </w:t>
      </w:r>
      <w:r w:rsidRPr="007E3311">
        <w:rPr>
          <w:rFonts w:ascii="EB Garamond" w:eastAsia="EB Garamond" w:hAnsi="EB Garamond" w:cs="EB Garamond"/>
          <w:b/>
          <w:bCs/>
          <w:sz w:val="22"/>
          <w:szCs w:val="22"/>
        </w:rPr>
        <w:t>Universit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y &amp; 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Mila</w:t>
      </w:r>
      <w:r w:rsidRPr="003C5148">
        <w:rPr>
          <w:rFonts w:eastAsia="EB Garamond"/>
          <w:b/>
          <w:bCs/>
          <w:sz w:val="22"/>
          <w:szCs w:val="22"/>
        </w:rPr>
        <w:t> 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—</w:t>
      </w:r>
      <w:r w:rsidRPr="003C5148">
        <w:rPr>
          <w:rFonts w:eastAsia="EB Garamond"/>
          <w:b/>
          <w:bCs/>
          <w:sz w:val="22"/>
          <w:szCs w:val="22"/>
        </w:rPr>
        <w:t> 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Quebec</w:t>
      </w:r>
      <w:r w:rsidRPr="003C5148">
        <w:rPr>
          <w:rFonts w:eastAsia="EB Garamond"/>
          <w:b/>
          <w:bCs/>
          <w:sz w:val="22"/>
          <w:szCs w:val="22"/>
        </w:rPr>
        <w:t> 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AI</w:t>
      </w:r>
      <w:r w:rsidRPr="003C5148">
        <w:rPr>
          <w:rFonts w:eastAsia="EB Garamond"/>
          <w:b/>
          <w:bCs/>
          <w:sz w:val="22"/>
          <w:szCs w:val="22"/>
        </w:rPr>
        <w:t> </w:t>
      </w:r>
      <w:r w:rsidRPr="003C5148">
        <w:rPr>
          <w:rFonts w:ascii="EB Garamond" w:eastAsia="EB Garamond" w:hAnsi="EB Garamond" w:cs="EB Garamond"/>
          <w:b/>
          <w:bCs/>
          <w:sz w:val="22"/>
          <w:szCs w:val="22"/>
        </w:rPr>
        <w:t>Institute</w:t>
      </w:r>
      <w:r>
        <w:rPr>
          <w:rFonts w:ascii="EB Garamond" w:eastAsia="EB Garamond" w:hAnsi="EB Garamond" w:cs="EB Garamond"/>
          <w:sz w:val="22"/>
          <w:szCs w:val="22"/>
        </w:rPr>
        <w:t>, Montréal</w:t>
      </w:r>
      <w:r w:rsidRPr="007E3311">
        <w:rPr>
          <w:rFonts w:ascii="EB Garamond" w:eastAsia="EB Garamond" w:hAnsi="EB Garamond" w:cs="EB Garamond"/>
          <w:sz w:val="22"/>
          <w:szCs w:val="22"/>
        </w:rPr>
        <w:t>, C</w:t>
      </w:r>
      <w:r>
        <w:rPr>
          <w:rFonts w:ascii="EB Garamond" w:eastAsia="EB Garamond" w:hAnsi="EB Garamond" w:cs="EB Garamond"/>
          <w:sz w:val="22"/>
          <w:szCs w:val="22"/>
        </w:rPr>
        <w:t>anada</w:t>
      </w:r>
      <w:r w:rsidRPr="007E3311">
        <w:rPr>
          <w:rFonts w:ascii="EB Garamond" w:eastAsia="EB Garamond" w:hAnsi="EB Garamond" w:cs="EB Garamond"/>
          <w:sz w:val="22"/>
          <w:szCs w:val="22"/>
        </w:rPr>
        <w:t xml:space="preserve">                                                </w:t>
      </w:r>
      <w:r>
        <w:rPr>
          <w:rFonts w:ascii="EB Garamond" w:eastAsia="EB Garamond" w:hAnsi="EB Garamond" w:cs="EB Garamond"/>
          <w:sz w:val="22"/>
          <w:szCs w:val="22"/>
        </w:rPr>
        <w:t xml:space="preserve">                   </w:t>
      </w:r>
      <w:r w:rsidRPr="007E3311">
        <w:rPr>
          <w:rFonts w:ascii="EB Garamond" w:eastAsia="EB Garamond" w:hAnsi="EB Garamond" w:cs="EB Garamond"/>
          <w:sz w:val="22"/>
          <w:szCs w:val="22"/>
        </w:rPr>
        <w:t xml:space="preserve">  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</w:p>
    <w:p w14:paraId="5EA70632" w14:textId="77777777" w:rsidR="00DB2C33" w:rsidRPr="001E7627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1E7627">
        <w:rPr>
          <w:rFonts w:ascii="EB Garamond" w:eastAsia="EB Garamond" w:hAnsi="EB Garamond" w:cs="EB Garamond"/>
          <w:i/>
          <w:iCs/>
          <w:sz w:val="22"/>
          <w:szCs w:val="22"/>
        </w:rPr>
        <w:t>M.Sc. in Computer Science (Thesis, fully funded)</w:t>
      </w:r>
      <w:r w:rsidRPr="001E7627">
        <w:rPr>
          <w:rFonts w:ascii="EB Garamond" w:eastAsia="EB Garamond" w:hAnsi="EB Garamond" w:cs="EB Garamond"/>
          <w:sz w:val="22"/>
          <w:szCs w:val="22"/>
        </w:rPr>
        <w:t xml:space="preserve"> — Expected 05/27</w:t>
      </w:r>
    </w:p>
    <w:p w14:paraId="48A5A5FF" w14:textId="77777777" w:rsidR="00DB2C33" w:rsidRPr="00FC3C2A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1E7627">
        <w:rPr>
          <w:rFonts w:ascii="EB Garamond" w:eastAsia="EB Garamond" w:hAnsi="EB Garamond" w:cs="EB Garamond"/>
          <w:sz w:val="22"/>
          <w:szCs w:val="22"/>
        </w:rPr>
        <w:t>Research Assistant in Rolnick Lab, focus on Machine Learning, Computer Vision, Climate &amp; Sustainability</w:t>
      </w:r>
    </w:p>
    <w:p w14:paraId="15DE0ED1" w14:textId="77777777" w:rsidR="00DB2C33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</w:p>
    <w:p w14:paraId="02EB1FFA" w14:textId="77777777" w:rsidR="00DB2C33" w:rsidRPr="001E7627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  <w:r w:rsidRPr="001E7627">
        <w:rPr>
          <w:rFonts w:ascii="EB Garamond" w:eastAsia="EB Garamond" w:hAnsi="EB Garamond" w:cs="EB Garamond"/>
          <w:b/>
          <w:bCs/>
          <w:sz w:val="22"/>
          <w:szCs w:val="22"/>
        </w:rPr>
        <w:t>Duke Kunshan University / Duke University</w:t>
      </w:r>
      <w:r w:rsidRPr="001E7627">
        <w:rPr>
          <w:rFonts w:ascii="EB Garamond" w:eastAsia="EB Garamond" w:hAnsi="EB Garamond" w:cs="EB Garamond"/>
          <w:sz w:val="22"/>
          <w:szCs w:val="22"/>
        </w:rPr>
        <w:t>,</w:t>
      </w:r>
      <w:r w:rsidRPr="001E7627">
        <w:rPr>
          <w:rFonts w:ascii="EB Garamond" w:eastAsia="EB Garamond" w:hAnsi="EB Garamond" w:cs="EB Garamond"/>
          <w:b/>
          <w:bCs/>
          <w:sz w:val="22"/>
          <w:szCs w:val="22"/>
        </w:rPr>
        <w:t xml:space="preserve"> </w:t>
      </w:r>
      <w:r w:rsidRPr="001E7627">
        <w:rPr>
          <w:rFonts w:ascii="EB Garamond" w:eastAsia="EB Garamond" w:hAnsi="EB Garamond" w:cs="EB Garamond"/>
          <w:sz w:val="22"/>
          <w:szCs w:val="22"/>
        </w:rPr>
        <w:t>Kunshan, China / Durham, USA</w:t>
      </w:r>
    </w:p>
    <w:p w14:paraId="11366834" w14:textId="77777777" w:rsidR="00DB2C33" w:rsidRPr="001E7627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1E7627">
        <w:rPr>
          <w:rFonts w:ascii="EB Garamond" w:eastAsia="EB Garamond" w:hAnsi="EB Garamond" w:cs="EB Garamond"/>
          <w:i/>
          <w:iCs/>
          <w:sz w:val="22"/>
          <w:szCs w:val="22"/>
        </w:rPr>
        <w:t>B.Sc. in Data Science (Dual Degree)</w:t>
      </w:r>
      <w:r w:rsidRPr="001E7627">
        <w:rPr>
          <w:rFonts w:ascii="EB Garamond" w:eastAsia="EB Garamond" w:hAnsi="EB Garamond" w:cs="EB Garamond"/>
          <w:sz w:val="22"/>
          <w:szCs w:val="22"/>
        </w:rPr>
        <w:t xml:space="preserve"> — 05/25</w:t>
      </w:r>
    </w:p>
    <w:p w14:paraId="4C693E52" w14:textId="77777777" w:rsidR="005C0331" w:rsidRPr="005C0331" w:rsidRDefault="00DB2C33" w:rsidP="005C0331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1E7627">
        <w:rPr>
          <w:rFonts w:ascii="EB Garamond" w:eastAsia="EB Garamond" w:hAnsi="EB Garamond" w:cs="EB Garamond"/>
          <w:sz w:val="22"/>
          <w:szCs w:val="22"/>
        </w:rPr>
        <w:t>Thesis: Monitoring Spartina Alterniflora Using Self-Supervised Learning (funded by DKU Research Grant)</w:t>
      </w:r>
      <w:r>
        <w:rPr>
          <w:rFonts w:ascii="EB Garamond" w:eastAsia="EB Garamond" w:hAnsi="EB Garamond" w:cs="EB Garamond"/>
          <w:sz w:val="22"/>
          <w:szCs w:val="22"/>
        </w:rPr>
        <w:t xml:space="preserve">. </w:t>
      </w:r>
      <w:hyperlink r:id="rId9" w:history="1">
        <w:r>
          <w:rPr>
            <w:rStyle w:val="Hyperlink"/>
            <w:rFonts w:ascii="EB Garamond" w:eastAsia="EB Garamond" w:hAnsi="EB Garamond" w:cs="EB Garamond"/>
            <w:sz w:val="22"/>
            <w:szCs w:val="22"/>
            <w:u w:val="none"/>
          </w:rPr>
          <w:t>[poster]</w:t>
        </w:r>
      </w:hyperlink>
    </w:p>
    <w:p w14:paraId="7ABCEF02" w14:textId="273C3926" w:rsidR="00DB2C33" w:rsidRPr="005C0331" w:rsidRDefault="00DB2C33" w:rsidP="005C0331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5C0331">
        <w:rPr>
          <w:rFonts w:ascii="EB Garamond" w:eastAsia="EB Garamond" w:hAnsi="EB Garamond" w:cs="EB Garamond"/>
          <w:sz w:val="22"/>
          <w:szCs w:val="22"/>
        </w:rPr>
        <w:t>Study Abroad: Universidad Carlos III de Madrid (01/2022–05/2022)</w:t>
      </w:r>
    </w:p>
    <w:p w14:paraId="1F1AF194" w14:textId="77777777" w:rsidR="00DB2C33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sz w:val="22"/>
          <w:szCs w:val="22"/>
        </w:rPr>
      </w:pPr>
    </w:p>
    <w:p w14:paraId="00000090" w14:textId="4C4C1DAA" w:rsidR="00E457E6" w:rsidRPr="00D955FF" w:rsidRDefault="00000000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 w:rsidRPr="00D955FF">
        <w:rPr>
          <w:rFonts w:ascii="EB Garamond" w:eastAsia="EB Garamond" w:hAnsi="EB Garamond" w:cs="EB Garamond"/>
          <w:bCs/>
          <w:sz w:val="22"/>
          <w:szCs w:val="22"/>
        </w:rPr>
        <w:t>GRANTS AND AWARDS</w:t>
      </w:r>
    </w:p>
    <w:p w14:paraId="0DB835D6" w14:textId="7D22E589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McGill CS Graduate Award — $3</w:t>
      </w:r>
      <w:r w:rsidR="008D31C7">
        <w:rPr>
          <w:rFonts w:ascii="EB Garamond" w:eastAsia="EB Garamond" w:hAnsi="EB Garamond" w:cs="EB Garamond"/>
          <w:sz w:val="22"/>
          <w:szCs w:val="22"/>
        </w:rPr>
        <w:t>0</w:t>
      </w:r>
      <w:r w:rsidRPr="00DB2C33">
        <w:rPr>
          <w:rFonts w:ascii="EB Garamond" w:eastAsia="EB Garamond" w:hAnsi="EB Garamond" w:cs="EB Garamond"/>
          <w:sz w:val="22"/>
          <w:szCs w:val="22"/>
        </w:rPr>
        <w:t>,</w:t>
      </w:r>
      <w:r w:rsidR="005C0331">
        <w:rPr>
          <w:rFonts w:ascii="EB Garamond" w:eastAsia="EB Garamond" w:hAnsi="EB Garamond" w:cs="EB Garamond"/>
          <w:sz w:val="22"/>
          <w:szCs w:val="22"/>
        </w:rPr>
        <w:t>0</w:t>
      </w:r>
      <w:r w:rsidRPr="00DB2C33">
        <w:rPr>
          <w:rFonts w:ascii="EB Garamond" w:eastAsia="EB Garamond" w:hAnsi="EB Garamond" w:cs="EB Garamond"/>
          <w:sz w:val="22"/>
          <w:szCs w:val="22"/>
        </w:rPr>
        <w:t>00/year (2025)</w:t>
      </w:r>
    </w:p>
    <w:p w14:paraId="42225545" w14:textId="7C7A6A03" w:rsidR="005C0331" w:rsidRPr="00DB2C33" w:rsidRDefault="005C0331" w:rsidP="005C0331">
      <w:p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 xml:space="preserve">McGill CS </w:t>
      </w:r>
      <w:r w:rsidRPr="00DB2C33">
        <w:rPr>
          <w:rFonts w:ascii="EB Garamond" w:eastAsia="EB Garamond" w:hAnsi="EB Garamond" w:cs="EB Garamond"/>
          <w:sz w:val="22"/>
          <w:szCs w:val="22"/>
        </w:rPr>
        <w:t>Graduate</w:t>
      </w:r>
      <w:r>
        <w:rPr>
          <w:rFonts w:ascii="EB Garamond" w:eastAsia="EB Garamond" w:hAnsi="EB Garamond" w:cs="EB Garamond"/>
          <w:sz w:val="22"/>
          <w:szCs w:val="22"/>
        </w:rPr>
        <w:t xml:space="preserve"> Registration Bonus </w:t>
      </w:r>
      <w:r w:rsidRPr="00DB2C33">
        <w:rPr>
          <w:rFonts w:ascii="EB Garamond" w:eastAsia="EB Garamond" w:hAnsi="EB Garamond" w:cs="EB Garamond"/>
          <w:sz w:val="22"/>
          <w:szCs w:val="22"/>
        </w:rPr>
        <w:t>—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r w:rsidRPr="00DB2C33">
        <w:rPr>
          <w:rFonts w:ascii="EB Garamond" w:eastAsia="EB Garamond" w:hAnsi="EB Garamond" w:cs="EB Garamond"/>
          <w:sz w:val="22"/>
          <w:szCs w:val="22"/>
        </w:rPr>
        <w:t>$</w:t>
      </w:r>
      <w:r>
        <w:rPr>
          <w:rFonts w:ascii="EB Garamond" w:eastAsia="EB Garamond" w:hAnsi="EB Garamond" w:cs="EB Garamond"/>
          <w:sz w:val="22"/>
          <w:szCs w:val="22"/>
        </w:rPr>
        <w:t>5</w:t>
      </w:r>
      <w:r w:rsidRPr="00DB2C33">
        <w:rPr>
          <w:rFonts w:ascii="EB Garamond" w:eastAsia="EB Garamond" w:hAnsi="EB Garamond" w:cs="EB Garamond"/>
          <w:sz w:val="22"/>
          <w:szCs w:val="22"/>
        </w:rPr>
        <w:t>,000 (202</w:t>
      </w:r>
      <w:r>
        <w:rPr>
          <w:rFonts w:ascii="EB Garamond" w:eastAsia="EB Garamond" w:hAnsi="EB Garamond" w:cs="EB Garamond"/>
          <w:sz w:val="22"/>
          <w:szCs w:val="22"/>
        </w:rPr>
        <w:t>5</w:t>
      </w:r>
      <w:r w:rsidRPr="00DB2C33">
        <w:rPr>
          <w:rFonts w:ascii="EB Garamond" w:eastAsia="EB Garamond" w:hAnsi="EB Garamond" w:cs="EB Garamond"/>
          <w:sz w:val="22"/>
          <w:szCs w:val="22"/>
        </w:rPr>
        <w:t>)</w:t>
      </w:r>
    </w:p>
    <w:p w14:paraId="6EA16C4A" w14:textId="6EA8BD7D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DKU Student Experiential Learning Fellowship — $1,000 (2024)</w:t>
      </w:r>
    </w:p>
    <w:p w14:paraId="22EB0DCB" w14:textId="5A7A4E22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DKU Signature Work Research Grant — $1,500 (2023)</w:t>
      </w:r>
    </w:p>
    <w:p w14:paraId="0568C43B" w14:textId="1F3CC5CE" w:rsidR="008D31C7" w:rsidRDefault="00DB2C33" w:rsidP="008D31C7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DKU iNNOVATION iNCUBATOR — $3,000 (2023)</w:t>
      </w:r>
    </w:p>
    <w:p w14:paraId="2C7DB08A" w14:textId="77777777" w:rsidR="005C0331" w:rsidRPr="00623EC5" w:rsidRDefault="005C0331" w:rsidP="005C0331">
      <w:pPr>
        <w:rPr>
          <w:rFonts w:ascii="EB Garamond" w:eastAsia="EB Garamond" w:hAnsi="EB Garamond" w:cs="EB Garamond"/>
          <w:sz w:val="22"/>
          <w:szCs w:val="22"/>
        </w:rPr>
      </w:pPr>
    </w:p>
    <w:p w14:paraId="1AD569A9" w14:textId="77777777" w:rsidR="00DB2C33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 w:rsidRPr="00D955FF">
        <w:rPr>
          <w:rFonts w:ascii="EB Garamond" w:eastAsia="EB Garamond" w:hAnsi="EB Garamond" w:cs="EB Garamond"/>
          <w:bCs/>
          <w:sz w:val="22"/>
          <w:szCs w:val="22"/>
        </w:rPr>
        <w:t>RESEARCH EXPERIENCE</w:t>
      </w:r>
    </w:p>
    <w:p w14:paraId="08434B32" w14:textId="41968FCC" w:rsidR="00DB2C33" w:rsidRDefault="00905D47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Graduate </w:t>
      </w:r>
      <w:r w:rsidR="00DB2C33" w:rsidRPr="001E7627">
        <w:rPr>
          <w:rFonts w:ascii="EB Garamond" w:eastAsia="EB Garamond" w:hAnsi="EB Garamond" w:cs="EB Garamond"/>
          <w:b/>
          <w:bCs/>
          <w:sz w:val="22"/>
          <w:szCs w:val="22"/>
        </w:rPr>
        <w:t>Research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 Assistant</w:t>
      </w:r>
      <w:r w:rsidR="00DB2C33"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 w:rsidR="00DB2C33"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 w:rsidR="00DB2C33">
        <w:rPr>
          <w:rFonts w:ascii="EB Garamond" w:eastAsia="EB Garamond" w:hAnsi="EB Garamond" w:cs="EB Garamond"/>
          <w:b/>
          <w:bCs/>
          <w:sz w:val="22"/>
          <w:szCs w:val="22"/>
        </w:rPr>
        <w:tab/>
        <w:t xml:space="preserve">    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 </w:t>
      </w:r>
      <w:r w:rsid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 </w:t>
      </w:r>
      <w:r w:rsidR="00DB2C33" w:rsidRPr="004B3093">
        <w:rPr>
          <w:rFonts w:ascii="EB Garamond" w:eastAsia="EB Garamond" w:hAnsi="EB Garamond" w:cs="EB Garamond"/>
          <w:b/>
          <w:bCs/>
          <w:sz w:val="22"/>
          <w:szCs w:val="22"/>
        </w:rPr>
        <w:t>University Mohammed VI Polytechnic, Benguerir, Morocco</w:t>
      </w:r>
      <w:r w:rsid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   </w:t>
      </w:r>
    </w:p>
    <w:p w14:paraId="18A865A1" w14:textId="77777777" w:rsidR="00DB2C33" w:rsidRPr="00BF4911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 xml:space="preserve">Supervisor: Prof. Ismail Berrada </w:t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</w:r>
      <w:r w:rsidRPr="00BF4911">
        <w:rPr>
          <w:rFonts w:ascii="EB Garamond" w:eastAsia="EB Garamond" w:hAnsi="EB Garamond" w:cs="EB Garamond"/>
          <w:sz w:val="22"/>
          <w:szCs w:val="22"/>
        </w:rPr>
        <w:tab/>
        <w:t xml:space="preserve">         </w:t>
      </w:r>
      <w:r>
        <w:rPr>
          <w:rFonts w:ascii="EB Garamond" w:eastAsia="EB Garamond" w:hAnsi="EB Garamond" w:cs="EB Garamond"/>
          <w:sz w:val="22"/>
          <w:szCs w:val="22"/>
        </w:rPr>
        <w:t xml:space="preserve">    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 Jun 2025 – </w:t>
      </w:r>
      <w:r>
        <w:rPr>
          <w:rFonts w:ascii="EB Garamond" w:eastAsia="EB Garamond" w:hAnsi="EB Garamond" w:cs="EB Garamond"/>
          <w:sz w:val="22"/>
          <w:szCs w:val="22"/>
        </w:rPr>
        <w:t>Present</w:t>
      </w:r>
    </w:p>
    <w:p w14:paraId="0F4F8844" w14:textId="77777777" w:rsidR="00DB2C33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>Built a global dataset integrating a decade of crop yield and fertilizer data</w:t>
      </w:r>
      <w:r>
        <w:rPr>
          <w:rFonts w:ascii="EB Garamond" w:eastAsia="EB Garamond" w:hAnsi="EB Garamond" w:cs="EB Garamond"/>
          <w:sz w:val="22"/>
          <w:szCs w:val="22"/>
        </w:rPr>
        <w:t xml:space="preserve">. </w:t>
      </w:r>
    </w:p>
    <w:p w14:paraId="0270CFFF" w14:textId="77777777" w:rsidR="008D31C7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Created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a</w:t>
      </w:r>
      <w:r w:rsidR="008D31C7">
        <w:rPr>
          <w:rFonts w:ascii="EB Garamond" w:eastAsia="EB Garamond" w:hAnsi="EB Garamond" w:cs="EB Garamond"/>
          <w:sz w:val="22"/>
          <w:szCs w:val="22"/>
        </w:rPr>
        <w:t xml:space="preserve"> </w:t>
      </w:r>
      <w:r w:rsidRPr="00BF4911">
        <w:rPr>
          <w:rFonts w:ascii="EB Garamond" w:eastAsia="EB Garamond" w:hAnsi="EB Garamond" w:cs="EB Garamond"/>
          <w:sz w:val="22"/>
          <w:szCs w:val="22"/>
        </w:rPr>
        <w:t>pipeline for field fertilizer recommendations</w:t>
      </w:r>
      <w:r w:rsidR="008D31C7">
        <w:rPr>
          <w:rFonts w:ascii="EB Garamond" w:eastAsia="EB Garamond" w:hAnsi="EB Garamond" w:cs="EB Garamond"/>
          <w:sz w:val="22"/>
          <w:szCs w:val="22"/>
        </w:rPr>
        <w:t xml:space="preserve"> using a custom transformer model</w:t>
      </w:r>
    </w:p>
    <w:p w14:paraId="792B43B5" w14:textId="42D48778" w:rsidR="00DB2C33" w:rsidRDefault="008D31C7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C</w:t>
      </w:r>
      <w:r w:rsidR="00DB2C33" w:rsidRPr="00BF4911">
        <w:rPr>
          <w:rFonts w:ascii="EB Garamond" w:eastAsia="EB Garamond" w:hAnsi="EB Garamond" w:cs="EB Garamond"/>
          <w:sz w:val="22"/>
          <w:szCs w:val="22"/>
        </w:rPr>
        <w:t>reated a</w:t>
      </w:r>
      <w:r>
        <w:rPr>
          <w:rFonts w:ascii="EB Garamond" w:eastAsia="EB Garamond" w:hAnsi="EB Garamond" w:cs="EB Garamond"/>
          <w:sz w:val="22"/>
          <w:szCs w:val="22"/>
        </w:rPr>
        <w:t xml:space="preserve">n agentic AI </w:t>
      </w:r>
      <w:r w:rsidR="00DB2C33" w:rsidRPr="00BF4911">
        <w:rPr>
          <w:rFonts w:ascii="EB Garamond" w:eastAsia="EB Garamond" w:hAnsi="EB Garamond" w:cs="EB Garamond"/>
          <w:sz w:val="22"/>
          <w:szCs w:val="22"/>
        </w:rPr>
        <w:t xml:space="preserve">tool with an integrated </w:t>
      </w:r>
      <w:r>
        <w:rPr>
          <w:rFonts w:ascii="EB Garamond" w:eastAsia="EB Garamond" w:hAnsi="EB Garamond" w:cs="EB Garamond"/>
          <w:sz w:val="22"/>
          <w:szCs w:val="22"/>
        </w:rPr>
        <w:t>Large Language Model and Retrieval Augmented Generation.</w:t>
      </w:r>
    </w:p>
    <w:p w14:paraId="13AEE5DC" w14:textId="77777777" w:rsidR="008D31C7" w:rsidRDefault="008D31C7" w:rsidP="008D31C7">
      <w:pPr>
        <w:rPr>
          <w:rFonts w:ascii="EB Garamond" w:eastAsia="EB Garamond" w:hAnsi="EB Garamond" w:cs="EB Garamond"/>
          <w:b/>
          <w:bCs/>
          <w:sz w:val="22"/>
          <w:szCs w:val="22"/>
        </w:rPr>
      </w:pPr>
    </w:p>
    <w:p w14:paraId="24B30D43" w14:textId="77777777" w:rsidR="00F923A7" w:rsidRPr="00BF4911" w:rsidRDefault="00F923A7" w:rsidP="00F923A7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b/>
          <w:bCs/>
          <w:sz w:val="22"/>
          <w:szCs w:val="22"/>
        </w:rPr>
        <w:t>Research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>Assistant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               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Duke Kunshan University, Suzhou, China</w:t>
      </w:r>
    </w:p>
    <w:p w14:paraId="0410929E" w14:textId="77777777" w:rsidR="00F923A7" w:rsidRPr="00BF4911" w:rsidRDefault="00F923A7" w:rsidP="00F923A7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 xml:space="preserve">Supervisor: Prof. Ka Leung Lam 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  </w:t>
      </w:r>
      <w:r w:rsidRPr="00BF4911">
        <w:rPr>
          <w:rFonts w:ascii="EB Garamond" w:eastAsia="EB Garamond" w:hAnsi="EB Garamond" w:cs="EB Garamond"/>
          <w:sz w:val="22"/>
          <w:szCs w:val="22"/>
        </w:rPr>
        <w:t>Jun 2024 – Present</w:t>
      </w:r>
    </w:p>
    <w:p w14:paraId="0AD5719F" w14:textId="77777777" w:rsidR="00F923A7" w:rsidRDefault="00F923A7" w:rsidP="00F923A7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 xml:space="preserve">Created a global dataset of piped water and sewage access, leveraging satellite imagery and </w:t>
      </w:r>
      <w:r>
        <w:rPr>
          <w:rFonts w:ascii="EB Garamond" w:eastAsia="EB Garamond" w:hAnsi="EB Garamond" w:cs="EB Garamond"/>
          <w:sz w:val="22"/>
          <w:szCs w:val="22"/>
        </w:rPr>
        <w:t>ViTs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(97% accuracy)</w:t>
      </w:r>
      <w:r>
        <w:rPr>
          <w:rFonts w:ascii="EB Garamond" w:eastAsia="EB Garamond" w:hAnsi="EB Garamond" w:cs="EB Garamond"/>
          <w:sz w:val="22"/>
          <w:szCs w:val="22"/>
        </w:rPr>
        <w:t>.</w:t>
      </w:r>
    </w:p>
    <w:p w14:paraId="39749969" w14:textId="77777777" w:rsidR="00F923A7" w:rsidRPr="00FC3C2A" w:rsidRDefault="00F923A7" w:rsidP="00F923A7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A</w:t>
      </w:r>
      <w:r w:rsidRPr="00FC3C2A">
        <w:rPr>
          <w:rFonts w:ascii="EB Garamond" w:eastAsia="EB Garamond" w:hAnsi="EB Garamond" w:cs="EB Garamond"/>
          <w:sz w:val="22"/>
          <w:szCs w:val="22"/>
        </w:rPr>
        <w:t>dvanced SDG6 monitoring capacity by providing scalable, ML-driven infrastructure assessments for African nations.</w:t>
      </w:r>
    </w:p>
    <w:p w14:paraId="492E10E9" w14:textId="77777777" w:rsidR="00F923A7" w:rsidRDefault="00F923A7" w:rsidP="00F923A7">
      <w:pPr>
        <w:rPr>
          <w:rFonts w:ascii="EB Garamond" w:eastAsia="EB Garamond" w:hAnsi="EB Garamond" w:cs="EB Garamond"/>
          <w:sz w:val="22"/>
          <w:szCs w:val="22"/>
        </w:rPr>
      </w:pPr>
      <w:r w:rsidRPr="00FC3C2A">
        <w:rPr>
          <w:rFonts w:ascii="EB Garamond" w:eastAsia="EB Garamond" w:hAnsi="EB Garamond" w:cs="EB Garamond"/>
          <w:sz w:val="22"/>
          <w:szCs w:val="22"/>
        </w:rPr>
        <w:t xml:space="preserve">Supervisor: Prof. </w:t>
      </w:r>
      <w:r>
        <w:rPr>
          <w:rFonts w:ascii="EB Garamond" w:eastAsia="EB Garamond" w:hAnsi="EB Garamond" w:cs="EB Garamond"/>
          <w:sz w:val="22"/>
          <w:szCs w:val="22"/>
        </w:rPr>
        <w:t>Charles Chang</w:t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 w:rsidRPr="00FC3C2A"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  Jun 2024 – Present</w:t>
      </w:r>
    </w:p>
    <w:p w14:paraId="074B843A" w14:textId="77777777" w:rsidR="00F923A7" w:rsidRDefault="00F923A7" w:rsidP="00F923A7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 w:rsidRPr="00FC3C2A">
        <w:rPr>
          <w:rFonts w:ascii="EB Garamond" w:eastAsia="EB Garamond" w:hAnsi="EB Garamond" w:cs="EB Garamond"/>
          <w:sz w:val="22"/>
          <w:szCs w:val="22"/>
        </w:rPr>
        <w:t>Designed a Transformer model achieving 94% accuracy in transport mode prediction</w:t>
      </w:r>
      <w:r>
        <w:rPr>
          <w:rFonts w:ascii="EB Garamond" w:eastAsia="EB Garamond" w:hAnsi="EB Garamond" w:cs="EB Garamond"/>
          <w:sz w:val="22"/>
          <w:szCs w:val="22"/>
        </w:rPr>
        <w:t xml:space="preserve">, </w:t>
      </w:r>
      <w:r w:rsidRPr="00FC3C2A">
        <w:rPr>
          <w:rFonts w:ascii="EB Garamond" w:eastAsia="EB Garamond" w:hAnsi="EB Garamond" w:cs="EB Garamond"/>
          <w:sz w:val="22"/>
          <w:szCs w:val="22"/>
        </w:rPr>
        <w:t>92% in trip purpose inference</w:t>
      </w:r>
      <w:r>
        <w:rPr>
          <w:rFonts w:ascii="EB Garamond" w:eastAsia="EB Garamond" w:hAnsi="EB Garamond" w:cs="EB Garamond"/>
          <w:sz w:val="22"/>
          <w:szCs w:val="22"/>
        </w:rPr>
        <w:t>.</w:t>
      </w:r>
    </w:p>
    <w:p w14:paraId="771C66C8" w14:textId="77777777" w:rsidR="00F923A7" w:rsidRPr="00FC3C2A" w:rsidRDefault="00F923A7" w:rsidP="00F923A7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D</w:t>
      </w:r>
      <w:r w:rsidRPr="00FC3C2A">
        <w:rPr>
          <w:rFonts w:ascii="EB Garamond" w:eastAsia="EB Garamond" w:hAnsi="EB Garamond" w:cs="EB Garamond"/>
          <w:sz w:val="22"/>
          <w:szCs w:val="22"/>
        </w:rPr>
        <w:t>eployed CarbonClever, a social platform promoting individual carbon footprint reduction through mobility insights.</w:t>
      </w:r>
    </w:p>
    <w:p w14:paraId="0721547E" w14:textId="77777777" w:rsidR="00F923A7" w:rsidRDefault="00F923A7" w:rsidP="008D31C7">
      <w:pPr>
        <w:rPr>
          <w:rFonts w:ascii="EB Garamond" w:eastAsia="EB Garamond" w:hAnsi="EB Garamond" w:cs="EB Garamond"/>
          <w:b/>
          <w:bCs/>
          <w:sz w:val="22"/>
          <w:szCs w:val="22"/>
        </w:rPr>
      </w:pPr>
    </w:p>
    <w:p w14:paraId="57D18DE8" w14:textId="2D3F96FA" w:rsidR="008D31C7" w:rsidRPr="00BF4911" w:rsidRDefault="008D31C7" w:rsidP="008D31C7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b/>
          <w:bCs/>
          <w:sz w:val="22"/>
          <w:szCs w:val="22"/>
        </w:rPr>
        <w:t>Research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 xml:space="preserve"> Assistant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                      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>University of Missouri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 xml:space="preserve">, </w:t>
      </w:r>
      <w:r w:rsidRPr="008D31C7">
        <w:rPr>
          <w:rFonts w:ascii="EB Garamond" w:eastAsia="EB Garamond" w:hAnsi="EB Garamond" w:cs="EB Garamond"/>
          <w:b/>
          <w:bCs/>
          <w:sz w:val="22"/>
          <w:szCs w:val="22"/>
        </w:rPr>
        <w:t>Columbia, MO</w:t>
      </w:r>
    </w:p>
    <w:p w14:paraId="1D3DE06A" w14:textId="21FC7860" w:rsidR="008D31C7" w:rsidRPr="00BF4911" w:rsidRDefault="008D31C7" w:rsidP="008D31C7">
      <w:pPr>
        <w:rPr>
          <w:rFonts w:ascii="EB Garamond" w:eastAsia="EB Garamond" w:hAnsi="EB Garamond" w:cs="EB Garamond"/>
          <w:sz w:val="22"/>
          <w:szCs w:val="22"/>
        </w:rPr>
      </w:pPr>
      <w:r w:rsidRPr="00BF4911">
        <w:rPr>
          <w:rFonts w:ascii="EB Garamond" w:eastAsia="EB Garamond" w:hAnsi="EB Garamond" w:cs="EB Garamond"/>
          <w:sz w:val="22"/>
          <w:szCs w:val="22"/>
        </w:rPr>
        <w:t xml:space="preserve">Supervisor: Prof. </w:t>
      </w:r>
      <w:r>
        <w:rPr>
          <w:rFonts w:ascii="EB Garamond" w:eastAsia="EB Garamond" w:hAnsi="EB Garamond" w:cs="EB Garamond"/>
          <w:sz w:val="22"/>
          <w:szCs w:val="22"/>
        </w:rPr>
        <w:t>Jordan Malof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  <w:t xml:space="preserve">             Jan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202</w:t>
      </w:r>
      <w:r>
        <w:rPr>
          <w:rFonts w:ascii="EB Garamond" w:eastAsia="EB Garamond" w:hAnsi="EB Garamond" w:cs="EB Garamond"/>
          <w:sz w:val="22"/>
          <w:szCs w:val="22"/>
        </w:rPr>
        <w:t>5</w:t>
      </w:r>
      <w:r w:rsidRPr="00BF4911">
        <w:rPr>
          <w:rFonts w:ascii="EB Garamond" w:eastAsia="EB Garamond" w:hAnsi="EB Garamond" w:cs="EB Garamond"/>
          <w:sz w:val="22"/>
          <w:szCs w:val="22"/>
        </w:rPr>
        <w:t xml:space="preserve"> – </w:t>
      </w:r>
      <w:r>
        <w:rPr>
          <w:rFonts w:ascii="EB Garamond" w:eastAsia="EB Garamond" w:hAnsi="EB Garamond" w:cs="EB Garamond"/>
          <w:sz w:val="22"/>
          <w:szCs w:val="22"/>
        </w:rPr>
        <w:t>Jun 2025</w:t>
      </w:r>
    </w:p>
    <w:p w14:paraId="3ED04AC7" w14:textId="6724068D" w:rsidR="008D31C7" w:rsidRDefault="008D31C7" w:rsidP="008D31C7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Worked on building</w:t>
      </w:r>
      <w:r w:rsidRPr="008D31C7">
        <w:rPr>
          <w:rFonts w:ascii="EB Garamond" w:eastAsia="EB Garamond" w:hAnsi="EB Garamond" w:cs="EB Garamond"/>
          <w:sz w:val="22"/>
          <w:szCs w:val="22"/>
        </w:rPr>
        <w:t xml:space="preserve"> a foundation model </w:t>
      </w:r>
      <w:r>
        <w:rPr>
          <w:rFonts w:ascii="EB Garamond" w:eastAsia="EB Garamond" w:hAnsi="EB Garamond" w:cs="EB Garamond"/>
          <w:sz w:val="22"/>
          <w:szCs w:val="22"/>
        </w:rPr>
        <w:t xml:space="preserve">using Perceiver IO </w:t>
      </w:r>
      <w:r w:rsidRPr="008D31C7">
        <w:rPr>
          <w:rFonts w:ascii="EB Garamond" w:eastAsia="EB Garamond" w:hAnsi="EB Garamond" w:cs="EB Garamond"/>
          <w:sz w:val="22"/>
          <w:szCs w:val="22"/>
        </w:rPr>
        <w:t>for wildfire spread prediction using satellite and climate data to capture spatiotemporal fire dynamics.</w:t>
      </w:r>
    </w:p>
    <w:p w14:paraId="058B3471" w14:textId="24031275" w:rsidR="008D31C7" w:rsidRDefault="008D31C7" w:rsidP="008D31C7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sz w:val="22"/>
          <w:szCs w:val="22"/>
        </w:rPr>
      </w:pPr>
      <w:r>
        <w:rPr>
          <w:rFonts w:ascii="EB Garamond" w:eastAsia="EB Garamond" w:hAnsi="EB Garamond" w:cs="EB Garamond"/>
          <w:sz w:val="22"/>
          <w:szCs w:val="22"/>
        </w:rPr>
        <w:t>Developed</w:t>
      </w:r>
      <w:r w:rsidRPr="008D31C7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sz w:val="22"/>
          <w:szCs w:val="22"/>
        </w:rPr>
        <w:t xml:space="preserve">a </w:t>
      </w:r>
      <w:r w:rsidRPr="008D31C7">
        <w:rPr>
          <w:rFonts w:ascii="EB Garamond" w:eastAsia="EB Garamond" w:hAnsi="EB Garamond" w:cs="EB Garamond"/>
          <w:sz w:val="22"/>
          <w:szCs w:val="22"/>
        </w:rPr>
        <w:t xml:space="preserve">Variational Autoencoder (VAE) as a generative </w:t>
      </w:r>
      <w:r>
        <w:rPr>
          <w:rFonts w:ascii="EB Garamond" w:eastAsia="EB Garamond" w:hAnsi="EB Garamond" w:cs="EB Garamond"/>
          <w:sz w:val="22"/>
          <w:szCs w:val="22"/>
        </w:rPr>
        <w:t xml:space="preserve">model to </w:t>
      </w:r>
      <w:r w:rsidRPr="008D31C7">
        <w:rPr>
          <w:rFonts w:ascii="EB Garamond" w:eastAsia="EB Garamond" w:hAnsi="EB Garamond" w:cs="EB Garamond"/>
          <w:sz w:val="22"/>
          <w:szCs w:val="22"/>
        </w:rPr>
        <w:t>simulate wildfire propagation, improving understanding of spread patterns under varying conditions.</w:t>
      </w:r>
    </w:p>
    <w:p w14:paraId="2B024257" w14:textId="77777777" w:rsidR="00DB2C33" w:rsidRDefault="00DB2C33" w:rsidP="00DB2C33">
      <w:pP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</w:pPr>
    </w:p>
    <w:p w14:paraId="10B7CFD0" w14:textId="77777777" w:rsidR="00DB2C33" w:rsidRPr="00FC3C2A" w:rsidRDefault="00DB2C33" w:rsidP="00DB2C33">
      <w:p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 xml:space="preserve">Research Fellow </w:t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ab/>
        <w:t xml:space="preserve">   </w:t>
      </w:r>
      <w:r w:rsidRPr="004B3093">
        <w:rPr>
          <w:rFonts w:ascii="EB Garamond" w:eastAsia="EB Garamond" w:hAnsi="EB Garamond" w:cs="EB Garamond"/>
          <w:b/>
          <w:bCs/>
          <w:color w:val="000000" w:themeColor="text1"/>
          <w:sz w:val="22"/>
          <w:szCs w:val="22"/>
        </w:rPr>
        <w:t>Duke University, Durham, NC</w:t>
      </w:r>
    </w:p>
    <w:p w14:paraId="76AC079F" w14:textId="77777777" w:rsidR="00DB2C33" w:rsidRPr="00FC3C2A" w:rsidRDefault="00DB2C33" w:rsidP="00DB2C33">
      <w:p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 xml:space="preserve">Supervisors: Prof. Wenhong Li &amp; Prof. Ding Ma </w:t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  <w:t xml:space="preserve">            </w:t>
      </w: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Jun 2024 - Aug 2024</w:t>
      </w:r>
    </w:p>
    <w:p w14:paraId="40AD4D48" w14:textId="77777777" w:rsidR="00DB2C33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Applied Vision Transformers on Sentinel-2 &amp; Landsat imagery to detect invasive salt marsh species at landscape scale</w:t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>.</w:t>
      </w:r>
    </w:p>
    <w:p w14:paraId="537A99FF" w14:textId="77777777" w:rsidR="00DB2C33" w:rsidRPr="00FC3C2A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>F</w:t>
      </w: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indings presented at the Duke Climate+ Symposium (2024), supporting coastal wetland conservation policy.</w:t>
      </w:r>
    </w:p>
    <w:p w14:paraId="2172B97C" w14:textId="77777777" w:rsidR="00DB2C33" w:rsidRPr="00FC3C2A" w:rsidRDefault="00DB2C33" w:rsidP="00DB2C33">
      <w:p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 xml:space="preserve">Supervisor: Prof. Emily Bernhardt </w:t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ab/>
        <w:t xml:space="preserve">           </w:t>
      </w: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 xml:space="preserve"> Jun 2023 - Aug 2023</w:t>
      </w:r>
    </w:p>
    <w:p w14:paraId="49428876" w14:textId="77777777" w:rsidR="00DB2C33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Developed a geospatial database of saltwater intrusion &amp; sea level rise in the North American Coastal Plain</w:t>
      </w: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>.</w:t>
      </w:r>
    </w:p>
    <w:p w14:paraId="1879FC79" w14:textId="77777777" w:rsidR="00DB2C33" w:rsidRPr="00FC3C2A" w:rsidRDefault="00DB2C33" w:rsidP="00DB2C33">
      <w:pPr>
        <w:pStyle w:val="ListParagraph"/>
        <w:numPr>
          <w:ilvl w:val="0"/>
          <w:numId w:val="6"/>
        </w:numPr>
        <w:rPr>
          <w:rFonts w:ascii="EB Garamond" w:eastAsia="EB Garamond" w:hAnsi="EB Garamond" w:cs="EB Garamond"/>
          <w:color w:val="000000" w:themeColor="text1"/>
          <w:sz w:val="22"/>
          <w:szCs w:val="22"/>
        </w:rPr>
      </w:pPr>
      <w:r>
        <w:rPr>
          <w:rFonts w:ascii="EB Garamond" w:eastAsia="EB Garamond" w:hAnsi="EB Garamond" w:cs="EB Garamond"/>
          <w:color w:val="000000" w:themeColor="text1"/>
          <w:sz w:val="22"/>
          <w:szCs w:val="22"/>
        </w:rPr>
        <w:t>A</w:t>
      </w:r>
      <w:r w:rsidRPr="00FC3C2A">
        <w:rPr>
          <w:rFonts w:ascii="EB Garamond" w:eastAsia="EB Garamond" w:hAnsi="EB Garamond" w:cs="EB Garamond"/>
          <w:color w:val="000000" w:themeColor="text1"/>
          <w:sz w:val="22"/>
          <w:szCs w:val="22"/>
        </w:rPr>
        <w:t>pplied NLP (BERT) on 1,000+ articles to extract trends; delivered insights via an interactive ArcGIS platform.</w:t>
      </w:r>
    </w:p>
    <w:p w14:paraId="788D9C91" w14:textId="77777777" w:rsidR="00DB2C33" w:rsidRPr="00623EC5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lastRenderedPageBreak/>
        <w:t>PUBLICATIONS AND PREPRINTS</w:t>
      </w:r>
    </w:p>
    <w:p w14:paraId="6BBC58A4" w14:textId="77777777" w:rsidR="00DB2C33" w:rsidRDefault="00DB2C33" w:rsidP="00DB2C33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O. Echchabi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, A. Lahlou, N. Talty, J. Manto, K. L. Lam. Tracking Progress Towards Sustainable Development Goal 6 Using Satellite Imagery. </w:t>
      </w:r>
      <w:r w:rsidRPr="00FC3C2A">
        <w:rPr>
          <w:rFonts w:ascii="EB Garamond" w:eastAsia="EB Garamond" w:hAnsi="EB Garamond" w:cs="EB Garamond"/>
          <w:b/>
          <w:bCs/>
          <w:sz w:val="22"/>
          <w:szCs w:val="22"/>
        </w:rPr>
        <w:t xml:space="preserve">RSASE 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(under review). </w:t>
      </w:r>
      <w:hyperlink r:id="rId10" w:history="1">
        <w:r w:rsidRPr="00FC3C2A">
          <w:rPr>
            <w:rStyle w:val="Hyperlink"/>
            <w:rFonts w:ascii="EB Garamond" w:eastAsia="EB Garamond" w:hAnsi="EB Garamond" w:cs="EB Garamond"/>
            <w:sz w:val="22"/>
            <w:szCs w:val="22"/>
          </w:rPr>
          <w:t>arXiv:2411.19093</w:t>
        </w:r>
      </w:hyperlink>
      <w:r w:rsidRPr="00FC3C2A">
        <w:rPr>
          <w:rFonts w:ascii="EB Garamond" w:eastAsia="EB Garamond" w:hAnsi="EB Garamond" w:cs="EB Garamond"/>
          <w:sz w:val="22"/>
          <w:szCs w:val="22"/>
        </w:rPr>
        <w:t xml:space="preserve"> </w:t>
      </w:r>
    </w:p>
    <w:p w14:paraId="5354B941" w14:textId="5CC3483B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sz w:val="22"/>
          <w:szCs w:val="22"/>
        </w:rPr>
        <w:t xml:space="preserve">Y. Zhang,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O. Echchabi,</w:t>
      </w:r>
      <w:r w:rsidRPr="004B3093">
        <w:rPr>
          <w:rFonts w:ascii="EB Garamond" w:eastAsia="EB Garamond" w:hAnsi="EB Garamond" w:cs="EB Garamond"/>
          <w:sz w:val="22"/>
          <w:szCs w:val="22"/>
        </w:rPr>
        <w:t xml:space="preserve"> T. Feng, W. Zhang, H.-K. Liao, Z. Lu, C. Chang. 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SpeedTransformer: Predicting Human Mobility Patterns Using Dense Smartphone GPS Trajectories and Transformer Models. </w:t>
      </w:r>
      <w:r w:rsidRPr="00FC3C2A">
        <w:rPr>
          <w:rFonts w:ascii="EB Garamond" w:eastAsia="EB Garamond" w:hAnsi="EB Garamond" w:cs="EB Garamond"/>
          <w:b/>
          <w:bCs/>
          <w:sz w:val="22"/>
          <w:szCs w:val="22"/>
        </w:rPr>
        <w:t>IJGIS</w:t>
      </w:r>
      <w:r w:rsidRPr="00FC3C2A">
        <w:rPr>
          <w:rFonts w:ascii="EB Garamond" w:eastAsia="EB Garamond" w:hAnsi="EB Garamond" w:cs="EB Garamond"/>
          <w:sz w:val="22"/>
          <w:szCs w:val="22"/>
        </w:rPr>
        <w:t xml:space="preserve"> (under review).</w:t>
      </w:r>
    </w:p>
    <w:p w14:paraId="5A80AE9C" w14:textId="77777777" w:rsidR="00DB2C33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</w:p>
    <w:p w14:paraId="7453C93A" w14:textId="0EBBED06" w:rsidR="00DB2C33" w:rsidRPr="00623EC5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>SELECTED PRESENTATIONS</w:t>
      </w:r>
    </w:p>
    <w:p w14:paraId="4D5BB55F" w14:textId="77777777" w:rsidR="00DB2C33" w:rsidRPr="004B3093" w:rsidRDefault="00DB2C33" w:rsidP="00DB2C33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sz w:val="22"/>
          <w:szCs w:val="22"/>
        </w:rPr>
        <w:t xml:space="preserve">Monitoring Spartina alterniflora Using Self-Supervised Learning.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Duke Climate+ Symposium</w:t>
      </w:r>
      <w:r w:rsidRPr="004B3093">
        <w:rPr>
          <w:rFonts w:ascii="EB Garamond" w:eastAsia="EB Garamond" w:hAnsi="EB Garamond" w:cs="EB Garamond"/>
          <w:sz w:val="22"/>
          <w:szCs w:val="22"/>
        </w:rPr>
        <w:t>, 2024.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hyperlink r:id="rId11" w:history="1">
        <w:r w:rsidRPr="000F0D7D">
          <w:rPr>
            <w:rStyle w:val="Hyperlink"/>
            <w:rFonts w:ascii="EB Garamond" w:eastAsia="EB Garamond" w:hAnsi="EB Garamond" w:cs="EB Garamond"/>
            <w:sz w:val="22"/>
            <w:szCs w:val="22"/>
          </w:rPr>
          <w:t>[poster]</w:t>
        </w:r>
      </w:hyperlink>
    </w:p>
    <w:p w14:paraId="5249EEBA" w14:textId="77777777" w:rsidR="00DB2C33" w:rsidRPr="004B3093" w:rsidRDefault="00DB2C33" w:rsidP="00DB2C33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sz w:val="22"/>
          <w:szCs w:val="22"/>
        </w:rPr>
        <w:t xml:space="preserve">Assessing Climate Change Risk of Rural Coastal Plains. 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Duke Climate+ Symposium</w:t>
      </w:r>
      <w:r w:rsidRPr="004B3093">
        <w:rPr>
          <w:rFonts w:ascii="EB Garamond" w:eastAsia="EB Garamond" w:hAnsi="EB Garamond" w:cs="EB Garamond"/>
          <w:sz w:val="22"/>
          <w:szCs w:val="22"/>
        </w:rPr>
        <w:t>, 2023.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hyperlink r:id="rId12" w:history="1">
        <w:r w:rsidRPr="00547294">
          <w:rPr>
            <w:rStyle w:val="Hyperlink"/>
            <w:rFonts w:ascii="EB Garamond" w:eastAsia="EB Garamond" w:hAnsi="EB Garamond" w:cs="EB Garamond"/>
            <w:sz w:val="22"/>
            <w:szCs w:val="22"/>
            <w:u w:val="none"/>
          </w:rPr>
          <w:t>[poster]</w:t>
        </w:r>
      </w:hyperlink>
    </w:p>
    <w:p w14:paraId="6C536672" w14:textId="77777777" w:rsidR="008A000D" w:rsidRDefault="008A000D" w:rsidP="00EC1711">
      <w:pPr>
        <w:rPr>
          <w:rFonts w:ascii="EB Garamond" w:eastAsia="EB Garamond" w:hAnsi="EB Garamond" w:cs="EB Garamond"/>
          <w:sz w:val="22"/>
          <w:szCs w:val="22"/>
        </w:rPr>
      </w:pPr>
    </w:p>
    <w:p w14:paraId="69471A09" w14:textId="77777777" w:rsidR="00DB2C33" w:rsidRPr="00D955FF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>PROFESSIONAL EXPERIENCE</w:t>
      </w:r>
    </w:p>
    <w:p w14:paraId="67BEB42B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>Data Analyst Intern</w:t>
      </w:r>
      <w:r w:rsidRPr="00DB2C33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>
        <w:rPr>
          <w:rFonts w:ascii="EB Garamond" w:eastAsia="EB Garamond" w:hAnsi="EB Garamond" w:cs="EB Garamond"/>
          <w:sz w:val="22"/>
          <w:szCs w:val="22"/>
        </w:rPr>
        <w:tab/>
      </w: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  Atos Morocco, Rabat, Morocco</w:t>
      </w:r>
    </w:p>
    <w:p w14:paraId="1A12BADA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Oct 2022 – Nov 2022</w:t>
      </w:r>
    </w:p>
    <w:p w14:paraId="4AE34DE7" w14:textId="14E7F006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8D31C7">
        <w:rPr>
          <w:rFonts w:ascii="EB Garamond" w:eastAsia="EB Garamond" w:hAnsi="EB Garamond" w:cs="EB Garamond"/>
          <w:sz w:val="22"/>
          <w:szCs w:val="22"/>
        </w:rPr>
        <w:t>Built dashboards providing real-time HR metrics to support leadership decision-making</w:t>
      </w:r>
      <w:r w:rsidR="008D31C7">
        <w:rPr>
          <w:rFonts w:ascii="EB Garamond" w:eastAsia="EB Garamond" w:hAnsi="EB Garamond" w:cs="EB Garamond"/>
          <w:sz w:val="22"/>
          <w:szCs w:val="22"/>
        </w:rPr>
        <w:t xml:space="preserve">; scaled </w:t>
      </w:r>
      <w:r w:rsidRPr="008D31C7">
        <w:rPr>
          <w:rFonts w:ascii="EB Garamond" w:eastAsia="EB Garamond" w:hAnsi="EB Garamond" w:cs="EB Garamond"/>
          <w:sz w:val="22"/>
          <w:szCs w:val="22"/>
        </w:rPr>
        <w:t>to all African branches.</w:t>
      </w:r>
    </w:p>
    <w:p w14:paraId="0D3077BB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</w:p>
    <w:p w14:paraId="176DE820" w14:textId="77777777" w:rsidR="00DB2C33" w:rsidRPr="00DB2C33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Data Analyst Intern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  <w:t xml:space="preserve">             </w:t>
      </w: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 XPerlean, Saint-Quentin, France</w:t>
      </w:r>
    </w:p>
    <w:p w14:paraId="6E6EC706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Jul 2022 – Aug 2022</w:t>
      </w:r>
    </w:p>
    <w:p w14:paraId="2AD62240" w14:textId="7E650960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8D31C7">
        <w:rPr>
          <w:rFonts w:ascii="EB Garamond" w:eastAsia="EB Garamond" w:hAnsi="EB Garamond" w:cs="EB Garamond"/>
          <w:sz w:val="22"/>
          <w:szCs w:val="22"/>
        </w:rPr>
        <w:t>Applied Faster R-CNN and YOLO to detect ceramic defects, raising accuracy from 70% → 85%.</w:t>
      </w:r>
    </w:p>
    <w:p w14:paraId="73ECA878" w14:textId="77EDD407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8D31C7">
        <w:rPr>
          <w:rFonts w:ascii="EB Garamond" w:eastAsia="EB Garamond" w:hAnsi="EB Garamond" w:cs="EB Garamond"/>
          <w:sz w:val="22"/>
          <w:szCs w:val="22"/>
        </w:rPr>
        <w:t>Improved quality control, cut costs, and boosted production speed by 10%.</w:t>
      </w:r>
    </w:p>
    <w:p w14:paraId="5907FEC6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</w:p>
    <w:p w14:paraId="22C5E373" w14:textId="77777777" w:rsidR="00DB2C33" w:rsidRPr="00DB2C33" w:rsidRDefault="00DB2C33" w:rsidP="00DB2C33">
      <w:pPr>
        <w:rPr>
          <w:rFonts w:ascii="EB Garamond" w:eastAsia="EB Garamond" w:hAnsi="EB Garamond" w:cs="EB Garamond"/>
          <w:b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>Data Analyst Intern</w:t>
      </w:r>
      <w:r w:rsidRPr="00DB2C33">
        <w:rPr>
          <w:rFonts w:ascii="EB Garamond" w:eastAsia="EB Garamond" w:hAnsi="EB Garamond" w:cs="EB Garamond"/>
          <w:sz w:val="22"/>
          <w:szCs w:val="22"/>
        </w:rPr>
        <w:t xml:space="preserve"> 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>
        <w:rPr>
          <w:rFonts w:ascii="EB Garamond" w:eastAsia="EB Garamond" w:hAnsi="EB Garamond" w:cs="EB Garamond"/>
          <w:b/>
          <w:bCs/>
          <w:sz w:val="22"/>
          <w:szCs w:val="22"/>
        </w:rPr>
        <w:tab/>
      </w:r>
      <w:r w:rsidRPr="00DB2C33">
        <w:rPr>
          <w:rFonts w:ascii="EB Garamond" w:eastAsia="EB Garamond" w:hAnsi="EB Garamond" w:cs="EB Garamond"/>
          <w:b/>
          <w:bCs/>
          <w:sz w:val="22"/>
          <w:szCs w:val="22"/>
        </w:rPr>
        <w:t xml:space="preserve"> Al Jazeera Media Institute, Doha, Qatar</w:t>
      </w:r>
    </w:p>
    <w:p w14:paraId="1CB36D60" w14:textId="77777777" w:rsidR="00DB2C33" w:rsidRP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Oct 2021 – Dec 2021</w:t>
      </w:r>
    </w:p>
    <w:p w14:paraId="2A77B100" w14:textId="7BB00D4C" w:rsidR="00DB2C33" w:rsidRPr="008D31C7" w:rsidRDefault="00DB2C33" w:rsidP="008D31C7">
      <w:pPr>
        <w:pStyle w:val="ListParagraph"/>
        <w:numPr>
          <w:ilvl w:val="0"/>
          <w:numId w:val="7"/>
        </w:numPr>
        <w:rPr>
          <w:rFonts w:ascii="EB Garamond" w:eastAsia="EB Garamond" w:hAnsi="EB Garamond" w:cs="EB Garamond"/>
          <w:sz w:val="22"/>
          <w:szCs w:val="22"/>
        </w:rPr>
      </w:pPr>
      <w:r w:rsidRPr="008D31C7">
        <w:rPr>
          <w:rFonts w:ascii="EB Garamond" w:eastAsia="EB Garamond" w:hAnsi="EB Garamond" w:cs="EB Garamond"/>
          <w:sz w:val="22"/>
          <w:szCs w:val="22"/>
        </w:rPr>
        <w:t>Scraped and processed 200K+ social media records using APIs to analyze user behavior and engagement.</w:t>
      </w:r>
    </w:p>
    <w:p w14:paraId="5DE65B3D" w14:textId="77777777" w:rsidR="00DB2C33" w:rsidRDefault="00DB2C33" w:rsidP="00EC1711">
      <w:pPr>
        <w:rPr>
          <w:rFonts w:ascii="EB Garamond" w:eastAsia="EB Garamond" w:hAnsi="EB Garamond" w:cs="EB Garamond"/>
          <w:sz w:val="22"/>
          <w:szCs w:val="22"/>
        </w:rPr>
      </w:pPr>
    </w:p>
    <w:p w14:paraId="6C646D4D" w14:textId="7001D09F" w:rsidR="00CD5DA2" w:rsidRPr="00DB2C33" w:rsidRDefault="00DB2C33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 xml:space="preserve">PERSONAL </w:t>
      </w:r>
      <w:r w:rsidR="001F4BB1">
        <w:rPr>
          <w:rFonts w:ascii="EB Garamond" w:eastAsia="EB Garamond" w:hAnsi="EB Garamond" w:cs="EB Garamond"/>
          <w:bCs/>
          <w:sz w:val="22"/>
          <w:szCs w:val="22"/>
        </w:rPr>
        <w:t>PROJECTS</w:t>
      </w:r>
    </w:p>
    <w:p w14:paraId="1606C070" w14:textId="146E73FD" w:rsidR="00660D57" w:rsidRPr="00660D57" w:rsidRDefault="00660D57" w:rsidP="00660D57">
      <w:pPr>
        <w:rPr>
          <w:rFonts w:ascii="EB Garamond" w:eastAsia="EB Garamond" w:hAnsi="EB Garamond" w:cs="EB Garamond"/>
          <w:b/>
          <w:sz w:val="22"/>
          <w:szCs w:val="22"/>
        </w:rPr>
      </w:pPr>
      <w:r w:rsidRPr="00660D57">
        <w:rPr>
          <w:rFonts w:ascii="EB Garamond" w:eastAsia="EB Garamond" w:hAnsi="EB Garamond" w:cs="EB Garamond"/>
          <w:b/>
          <w:sz w:val="22"/>
          <w:szCs w:val="22"/>
        </w:rPr>
        <w:t xml:space="preserve">Football AI Tracker </w:t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ab/>
      </w:r>
      <w:r>
        <w:rPr>
          <w:rFonts w:ascii="EB Garamond" w:eastAsia="EB Garamond" w:hAnsi="EB Garamond" w:cs="EB Garamond"/>
          <w:b/>
          <w:sz w:val="22"/>
          <w:szCs w:val="22"/>
        </w:rPr>
        <w:tab/>
        <w:t xml:space="preserve">       Oct</w:t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 xml:space="preserve"> 2024 - </w:t>
      </w:r>
      <w:r>
        <w:rPr>
          <w:rFonts w:ascii="EB Garamond" w:eastAsia="EB Garamond" w:hAnsi="EB Garamond" w:cs="EB Garamond"/>
          <w:b/>
          <w:sz w:val="22"/>
          <w:szCs w:val="22"/>
        </w:rPr>
        <w:t>Dec</w:t>
      </w:r>
      <w:r w:rsidRPr="00660D57">
        <w:rPr>
          <w:rFonts w:ascii="EB Garamond" w:eastAsia="EB Garamond" w:hAnsi="EB Garamond" w:cs="EB Garamond"/>
          <w:b/>
          <w:sz w:val="22"/>
          <w:szCs w:val="22"/>
        </w:rPr>
        <w:t xml:space="preserve"> 2024</w:t>
      </w:r>
    </w:p>
    <w:p w14:paraId="37F21B72" w14:textId="13D339E8" w:rsidR="00660D57" w:rsidRDefault="00660D57" w:rsidP="00660D57">
      <w:pPr>
        <w:rPr>
          <w:rFonts w:ascii="EB Garamond" w:eastAsia="EB Garamond" w:hAnsi="EB Garamond" w:cs="EB Garamond"/>
          <w:i/>
          <w:iCs/>
          <w:sz w:val="22"/>
          <w:szCs w:val="22"/>
        </w:rPr>
      </w:pPr>
      <w:r w:rsidRPr="00660D57">
        <w:rPr>
          <w:rFonts w:ascii="EB Garamond" w:eastAsia="EB Garamond" w:hAnsi="EB Garamond" w:cs="EB Garamond"/>
          <w:i/>
          <w:iCs/>
          <w:sz w:val="22"/>
          <w:szCs w:val="22"/>
        </w:rPr>
        <w:t xml:space="preserve">Final Project for </w:t>
      </w:r>
      <w:r>
        <w:rPr>
          <w:rFonts w:ascii="EB Garamond" w:eastAsia="EB Garamond" w:hAnsi="EB Garamond" w:cs="EB Garamond"/>
          <w:i/>
          <w:iCs/>
          <w:sz w:val="22"/>
          <w:szCs w:val="22"/>
        </w:rPr>
        <w:t>STATS402</w:t>
      </w:r>
      <w:r w:rsidRPr="00660D57">
        <w:rPr>
          <w:rFonts w:ascii="EB Garamond" w:eastAsia="EB Garamond" w:hAnsi="EB Garamond" w:cs="EB Garamond"/>
          <w:i/>
          <w:iCs/>
          <w:sz w:val="22"/>
          <w:szCs w:val="22"/>
        </w:rPr>
        <w:t xml:space="preserve">: </w:t>
      </w:r>
      <w:r>
        <w:rPr>
          <w:rFonts w:ascii="EB Garamond" w:eastAsia="EB Garamond" w:hAnsi="EB Garamond" w:cs="EB Garamond"/>
          <w:i/>
          <w:iCs/>
          <w:sz w:val="22"/>
          <w:szCs w:val="22"/>
        </w:rPr>
        <w:t>Interdisciplinary Data Science</w:t>
      </w:r>
      <w:r w:rsidRPr="00660D57">
        <w:rPr>
          <w:rFonts w:hAnsi="Symbol"/>
        </w:rPr>
        <w:t xml:space="preserve"> </w:t>
      </w:r>
      <w:r w:rsidR="002A0BFE">
        <w:rPr>
          <w:rFonts w:hAnsi="Symbol"/>
        </w:rPr>
        <w:tab/>
      </w:r>
      <w:r w:rsidR="002A0BFE">
        <w:rPr>
          <w:rFonts w:hAnsi="Symbol"/>
        </w:rPr>
        <w:tab/>
      </w:r>
      <w:r w:rsidR="002A0BFE">
        <w:rPr>
          <w:rFonts w:hAnsi="Symbol"/>
        </w:rPr>
        <w:tab/>
      </w:r>
      <w:r w:rsidR="002A0BFE">
        <w:rPr>
          <w:rFonts w:hAnsi="Symbol"/>
        </w:rPr>
        <w:tab/>
        <w:t xml:space="preserve"> </w:t>
      </w:r>
      <w:r w:rsidR="002A0BFE">
        <w:rPr>
          <w:rFonts w:hAnsi="Symbol"/>
        </w:rPr>
        <w:tab/>
      </w:r>
      <w:r w:rsidR="002A0BFE">
        <w:rPr>
          <w:rFonts w:hAnsi="Symbol"/>
        </w:rPr>
        <w:tab/>
        <w:t xml:space="preserve">     </w:t>
      </w:r>
      <w:r w:rsidR="002A0BFE" w:rsidRPr="007E3311">
        <w:rPr>
          <w:rFonts w:ascii="EB Garamond" w:eastAsia="EB Garamond" w:hAnsi="EB Garamond" w:cs="EB Garamond"/>
          <w:sz w:val="22"/>
          <w:szCs w:val="22"/>
        </w:rPr>
        <w:t>Suzhou, China</w:t>
      </w:r>
    </w:p>
    <w:p w14:paraId="58B206C7" w14:textId="5B85AF10" w:rsidR="00DB2C33" w:rsidRPr="00DB2C33" w:rsidRDefault="00DB2C33" w:rsidP="00DB2C33">
      <w:pPr>
        <w:pStyle w:val="ListParagraph"/>
        <w:numPr>
          <w:ilvl w:val="0"/>
          <w:numId w:val="8"/>
        </w:num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Built a computer vision system tracking players, referees, and the ball under suboptimal video conditions.</w:t>
      </w:r>
    </w:p>
    <w:p w14:paraId="0D5DB6A4" w14:textId="3299F100" w:rsidR="00660D57" w:rsidRPr="00660D57" w:rsidRDefault="00DB2C33" w:rsidP="00DB2C33">
      <w:pPr>
        <w:pStyle w:val="ListParagraph"/>
        <w:numPr>
          <w:ilvl w:val="0"/>
          <w:numId w:val="8"/>
        </w:num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Provided a low-cost alternative to high-end tracking systems, democratizing football analytics.</w:t>
      </w:r>
      <w:r w:rsidR="001813A5">
        <w:rPr>
          <w:rFonts w:ascii="EB Garamond" w:eastAsia="EB Garamond" w:hAnsi="EB Garamond" w:cs="EB Garamond"/>
          <w:sz w:val="22"/>
          <w:szCs w:val="22"/>
        </w:rPr>
        <w:t xml:space="preserve"> </w:t>
      </w:r>
      <w:hyperlink r:id="rId13" w:history="1">
        <w:r w:rsidR="00660D57" w:rsidRPr="00660D57">
          <w:rPr>
            <w:rStyle w:val="Hyperlink"/>
            <w:rFonts w:ascii="EB Garamond" w:eastAsia="EB Garamond" w:hAnsi="EB Garamond" w:cs="EB Garamond"/>
            <w:sz w:val="22"/>
            <w:szCs w:val="22"/>
            <w:u w:val="none"/>
          </w:rPr>
          <w:t>[manuscript]</w:t>
        </w:r>
      </w:hyperlink>
    </w:p>
    <w:p w14:paraId="6D574DC2" w14:textId="6D0B0743" w:rsidR="00660D57" w:rsidRPr="007E3311" w:rsidRDefault="00660D57" w:rsidP="00EC1711">
      <w:pPr>
        <w:rPr>
          <w:rFonts w:ascii="EB Garamond" w:eastAsia="EB Garamond" w:hAnsi="EB Garamond" w:cs="EB Garamond"/>
          <w:sz w:val="22"/>
          <w:szCs w:val="22"/>
        </w:rPr>
      </w:pPr>
    </w:p>
    <w:p w14:paraId="43D0EE4F" w14:textId="521C21D1" w:rsidR="007E3311" w:rsidRPr="00623EC5" w:rsidRDefault="00000000" w:rsidP="007E3311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 w:rsidRPr="00623EC5">
        <w:rPr>
          <w:rFonts w:ascii="EB Garamond" w:eastAsia="EB Garamond" w:hAnsi="EB Garamond" w:cs="EB Garamond"/>
          <w:bCs/>
          <w:sz w:val="22"/>
          <w:szCs w:val="22"/>
        </w:rPr>
        <w:t>ACTIVITIES</w:t>
      </w:r>
      <w:r w:rsidR="007E3311" w:rsidRPr="00623EC5">
        <w:rPr>
          <w:rFonts w:ascii="EB Garamond" w:eastAsia="EB Garamond" w:hAnsi="EB Garamond" w:cs="EB Garamond"/>
          <w:bCs/>
          <w:sz w:val="22"/>
          <w:szCs w:val="22"/>
        </w:rPr>
        <w:t xml:space="preserve"> AND VOLUNTEER WORK</w:t>
      </w:r>
    </w:p>
    <w:p w14:paraId="11324375" w14:textId="14E05B18" w:rsidR="00DB2C33" w:rsidRPr="00DB2C33" w:rsidRDefault="00DB2C33" w:rsidP="00DB2C33">
      <w:p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Duke Kunshan University</w:t>
      </w:r>
    </w:p>
    <w:p w14:paraId="0DFC94E8" w14:textId="7A55A757" w:rsidR="00DB2C33" w:rsidRPr="00DB2C33" w:rsidRDefault="00DB2C33" w:rsidP="00DB2C33">
      <w:pPr>
        <w:pStyle w:val="ListParagraph"/>
        <w:numPr>
          <w:ilvl w:val="0"/>
          <w:numId w:val="9"/>
        </w:num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Resident Assistant (2024–</w:t>
      </w:r>
      <w:r>
        <w:rPr>
          <w:rFonts w:ascii="EB Garamond" w:eastAsia="EB Garamond" w:hAnsi="EB Garamond" w:cs="EB Garamond"/>
          <w:bCs/>
          <w:sz w:val="22"/>
          <w:szCs w:val="22"/>
        </w:rPr>
        <w:t>2025</w:t>
      </w:r>
      <w:r w:rsidRPr="00DB2C33">
        <w:rPr>
          <w:rFonts w:ascii="EB Garamond" w:eastAsia="EB Garamond" w:hAnsi="EB Garamond" w:cs="EB Garamond"/>
          <w:bCs/>
          <w:sz w:val="22"/>
          <w:szCs w:val="22"/>
        </w:rPr>
        <w:t>)</w:t>
      </w:r>
    </w:p>
    <w:p w14:paraId="685E4ADF" w14:textId="55916C89" w:rsidR="00DB2C33" w:rsidRPr="00DB2C33" w:rsidRDefault="00DB2C33" w:rsidP="00DB2C33">
      <w:pPr>
        <w:pStyle w:val="ListParagraph"/>
        <w:numPr>
          <w:ilvl w:val="0"/>
          <w:numId w:val="9"/>
        </w:num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Student Athlete — Soccer Team Co-Captain (2023–</w:t>
      </w:r>
      <w:r>
        <w:rPr>
          <w:rFonts w:ascii="EB Garamond" w:eastAsia="EB Garamond" w:hAnsi="EB Garamond" w:cs="EB Garamond"/>
          <w:bCs/>
          <w:sz w:val="22"/>
          <w:szCs w:val="22"/>
        </w:rPr>
        <w:t>2025</w:t>
      </w:r>
      <w:r w:rsidRPr="00DB2C33">
        <w:rPr>
          <w:rFonts w:ascii="EB Garamond" w:eastAsia="EB Garamond" w:hAnsi="EB Garamond" w:cs="EB Garamond"/>
          <w:bCs/>
          <w:sz w:val="22"/>
          <w:szCs w:val="22"/>
        </w:rPr>
        <w:t>)</w:t>
      </w:r>
    </w:p>
    <w:p w14:paraId="1E65035E" w14:textId="1C8B7DE7" w:rsidR="00DB2C33" w:rsidRPr="00DB2C33" w:rsidRDefault="00DB2C33" w:rsidP="00DB2C33">
      <w:pPr>
        <w:pStyle w:val="ListParagraph"/>
        <w:numPr>
          <w:ilvl w:val="0"/>
          <w:numId w:val="9"/>
        </w:num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CS Club — Software Team Lead</w:t>
      </w:r>
      <w:r>
        <w:rPr>
          <w:rFonts w:ascii="EB Garamond" w:eastAsia="EB Garamond" w:hAnsi="EB Garamond" w:cs="EB Garamond"/>
          <w:bCs/>
          <w:sz w:val="22"/>
          <w:szCs w:val="22"/>
        </w:rPr>
        <w:t xml:space="preserve"> </w:t>
      </w:r>
      <w:hyperlink r:id="rId14" w:history="1">
        <w:r w:rsidRPr="00DB2C33">
          <w:rPr>
            <w:rStyle w:val="Hyperlink"/>
            <w:rFonts w:ascii="EB Garamond" w:eastAsia="EB Garamond" w:hAnsi="EB Garamond" w:cs="EB Garamond"/>
            <w:bCs/>
            <w:sz w:val="22"/>
            <w:szCs w:val="22"/>
          </w:rPr>
          <w:t>[website]</w:t>
        </w:r>
      </w:hyperlink>
      <w:r w:rsidRPr="00DB2C33">
        <w:rPr>
          <w:rFonts w:ascii="EB Garamond" w:eastAsia="EB Garamond" w:hAnsi="EB Garamond" w:cs="EB Garamond"/>
          <w:bCs/>
          <w:sz w:val="22"/>
          <w:szCs w:val="22"/>
        </w:rPr>
        <w:t xml:space="preserve"> (2023–</w:t>
      </w:r>
      <w:r>
        <w:rPr>
          <w:rFonts w:ascii="EB Garamond" w:eastAsia="EB Garamond" w:hAnsi="EB Garamond" w:cs="EB Garamond"/>
          <w:bCs/>
          <w:sz w:val="22"/>
          <w:szCs w:val="22"/>
        </w:rPr>
        <w:t>2025</w:t>
      </w:r>
      <w:r w:rsidRPr="00DB2C33">
        <w:rPr>
          <w:rFonts w:ascii="EB Garamond" w:eastAsia="EB Garamond" w:hAnsi="EB Garamond" w:cs="EB Garamond"/>
          <w:bCs/>
          <w:sz w:val="22"/>
          <w:szCs w:val="22"/>
        </w:rPr>
        <w:t>)</w:t>
      </w:r>
    </w:p>
    <w:p w14:paraId="1F97799F" w14:textId="2AF6A74D" w:rsidR="00DB2C33" w:rsidRDefault="00DB2C33" w:rsidP="008D31C7">
      <w:pPr>
        <w:pStyle w:val="ListParagraph"/>
        <w:numPr>
          <w:ilvl w:val="0"/>
          <w:numId w:val="9"/>
        </w:num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Math &amp; CS Teaching Assistant (2022–2024)</w:t>
      </w:r>
    </w:p>
    <w:p w14:paraId="7AF3E9AD" w14:textId="77777777" w:rsidR="008D31C7" w:rsidRPr="008D31C7" w:rsidRDefault="008D31C7" w:rsidP="000F51F8">
      <w:pPr>
        <w:pStyle w:val="ListParagraph"/>
        <w:ind w:left="216"/>
        <w:rPr>
          <w:rFonts w:ascii="EB Garamond" w:eastAsia="EB Garamond" w:hAnsi="EB Garamond" w:cs="EB Garamond"/>
          <w:bCs/>
          <w:sz w:val="22"/>
          <w:szCs w:val="22"/>
        </w:rPr>
      </w:pPr>
    </w:p>
    <w:p w14:paraId="11218814" w14:textId="77777777" w:rsidR="00DB2C33" w:rsidRPr="00DB2C33" w:rsidRDefault="00DB2C33" w:rsidP="00DB2C33">
      <w:p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FADI Academy, Morocco — Partner &amp; Math Tutor (2023–Present)</w:t>
      </w:r>
    </w:p>
    <w:p w14:paraId="000000C0" w14:textId="4E6E2D66" w:rsidR="00E457E6" w:rsidRDefault="00DB2C33" w:rsidP="00DB2C33">
      <w:pPr>
        <w:rPr>
          <w:rFonts w:ascii="EB Garamond" w:eastAsia="EB Garamond" w:hAnsi="EB Garamond" w:cs="EB Garamond"/>
          <w:bCs/>
          <w:sz w:val="22"/>
          <w:szCs w:val="22"/>
        </w:rPr>
      </w:pPr>
      <w:r w:rsidRPr="00DB2C33">
        <w:rPr>
          <w:rFonts w:ascii="EB Garamond" w:eastAsia="EB Garamond" w:hAnsi="EB Garamond" w:cs="EB Garamond"/>
          <w:bCs/>
          <w:sz w:val="22"/>
          <w:szCs w:val="22"/>
        </w:rPr>
        <w:t>FIFA World Cup, Qatar — Team Leader, Spectator Services Volunteer (2022)</w:t>
      </w:r>
    </w:p>
    <w:p w14:paraId="22316288" w14:textId="77777777" w:rsidR="00DB2C33" w:rsidRPr="007E3311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</w:p>
    <w:p w14:paraId="51325662" w14:textId="3258010E" w:rsidR="00DB2C33" w:rsidRPr="00623EC5" w:rsidRDefault="000F51F8" w:rsidP="00DB2C33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 xml:space="preserve">TECHNICAL </w:t>
      </w:r>
      <w:r w:rsidR="00DB2C33" w:rsidRPr="00623EC5">
        <w:rPr>
          <w:rFonts w:ascii="EB Garamond" w:eastAsia="EB Garamond" w:hAnsi="EB Garamond" w:cs="EB Garamond"/>
          <w:bCs/>
          <w:sz w:val="22"/>
          <w:szCs w:val="22"/>
        </w:rPr>
        <w:t>SKILLS</w:t>
      </w:r>
    </w:p>
    <w:p w14:paraId="1328BC81" w14:textId="77777777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Programming</w:t>
      </w:r>
      <w:r>
        <w:rPr>
          <w:rFonts w:ascii="EB Garamond" w:eastAsia="EB Garamond" w:hAnsi="EB Garamond" w:cs="EB Garamond"/>
          <w:b/>
          <w:bCs/>
          <w:sz w:val="22"/>
          <w:szCs w:val="22"/>
        </w:rPr>
        <w:t>/Tools</w:t>
      </w: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:</w:t>
      </w:r>
      <w:r>
        <w:rPr>
          <w:rFonts w:ascii="EB Garamond" w:eastAsia="EB Garamond" w:hAnsi="EB Garamond" w:cs="EB Garamond"/>
          <w:sz w:val="22"/>
          <w:szCs w:val="22"/>
        </w:rPr>
        <w:t xml:space="preserve"> </w:t>
      </w:r>
      <w:r w:rsidRPr="004B3093">
        <w:rPr>
          <w:rFonts w:ascii="EB Garamond" w:eastAsia="EB Garamond" w:hAnsi="EB Garamond" w:cs="EB Garamond"/>
          <w:sz w:val="22"/>
          <w:szCs w:val="22"/>
        </w:rPr>
        <w:t>Python, Java, JavaScript, Bash, Git</w:t>
      </w:r>
      <w:r>
        <w:rPr>
          <w:rFonts w:ascii="EB Garamond" w:eastAsia="EB Garamond" w:hAnsi="EB Garamond" w:cs="EB Garamond"/>
          <w:sz w:val="22"/>
          <w:szCs w:val="22"/>
        </w:rPr>
        <w:t xml:space="preserve">, </w:t>
      </w:r>
      <w:r w:rsidRPr="004B3093">
        <w:rPr>
          <w:rFonts w:ascii="EB Garamond" w:eastAsia="EB Garamond" w:hAnsi="EB Garamond" w:cs="EB Garamond"/>
          <w:sz w:val="22"/>
          <w:szCs w:val="22"/>
        </w:rPr>
        <w:t>Rasterio, GDAL, Google Earth Engine, QGIS, ArcGIS</w:t>
      </w:r>
    </w:p>
    <w:p w14:paraId="1CD45E9B" w14:textId="471A3D1C" w:rsidR="00DB2C33" w:rsidRDefault="00DB2C33" w:rsidP="00DB2C33">
      <w:p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>ML/AI:</w:t>
      </w:r>
      <w:r w:rsidRPr="004B3093">
        <w:rPr>
          <w:rFonts w:ascii="EB Garamond" w:eastAsia="EB Garamond" w:hAnsi="EB Garamond" w:cs="EB Garamond"/>
          <w:sz w:val="22"/>
          <w:szCs w:val="22"/>
        </w:rPr>
        <w:t xml:space="preserve"> PyTorch, Scikit-learn, Transformers, Self-Supervised Learning, Computer Vision</w:t>
      </w:r>
      <w:r w:rsidR="008D31C7">
        <w:rPr>
          <w:rFonts w:ascii="EB Garamond" w:eastAsia="EB Garamond" w:hAnsi="EB Garamond" w:cs="EB Garamond"/>
          <w:sz w:val="22"/>
          <w:szCs w:val="22"/>
        </w:rPr>
        <w:t>, Langchain</w:t>
      </w:r>
    </w:p>
    <w:p w14:paraId="010CF958" w14:textId="77777777" w:rsidR="008D31C7" w:rsidRDefault="008D31C7" w:rsidP="008D31C7">
      <w:pPr>
        <w:rPr>
          <w:rFonts w:ascii="EB Garamond" w:eastAsia="EB Garamond" w:hAnsi="EB Garamond" w:cs="EB Garamond"/>
          <w:sz w:val="22"/>
          <w:szCs w:val="22"/>
        </w:rPr>
      </w:pPr>
      <w:r w:rsidRPr="004B3093">
        <w:rPr>
          <w:rFonts w:ascii="EB Garamond" w:eastAsia="EB Garamond" w:hAnsi="EB Garamond" w:cs="EB Garamond"/>
          <w:b/>
          <w:bCs/>
          <w:sz w:val="22"/>
          <w:szCs w:val="22"/>
        </w:rPr>
        <w:t xml:space="preserve">Other: </w:t>
      </w:r>
      <w:r w:rsidRPr="004B3093">
        <w:rPr>
          <w:rFonts w:ascii="EB Garamond" w:eastAsia="EB Garamond" w:hAnsi="EB Garamond" w:cs="EB Garamond"/>
          <w:sz w:val="22"/>
          <w:szCs w:val="22"/>
        </w:rPr>
        <w:t>HPC workflows, Data Pipelines, NLP (BERT, RAG-LLMs)</w:t>
      </w:r>
    </w:p>
    <w:p w14:paraId="7A1CA044" w14:textId="77777777" w:rsidR="000F51F8" w:rsidRDefault="000F51F8" w:rsidP="000F51F8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</w:p>
    <w:p w14:paraId="6A76731B" w14:textId="5FDB4616" w:rsidR="000F51F8" w:rsidRPr="00623EC5" w:rsidRDefault="000F51F8" w:rsidP="000F51F8">
      <w:pPr>
        <w:pBdr>
          <w:bottom w:val="single" w:sz="12" w:space="1" w:color="auto"/>
        </w:pBdr>
        <w:rPr>
          <w:rFonts w:ascii="EB Garamond" w:eastAsia="EB Garamond" w:hAnsi="EB Garamond" w:cs="EB Garamond"/>
          <w:bCs/>
          <w:sz w:val="22"/>
          <w:szCs w:val="22"/>
        </w:rPr>
      </w:pPr>
      <w:r>
        <w:rPr>
          <w:rFonts w:ascii="EB Garamond" w:eastAsia="EB Garamond" w:hAnsi="EB Garamond" w:cs="EB Garamond"/>
          <w:bCs/>
          <w:sz w:val="22"/>
          <w:szCs w:val="22"/>
        </w:rPr>
        <w:t xml:space="preserve">TECHNICAL </w:t>
      </w:r>
      <w:r w:rsidRPr="00623EC5">
        <w:rPr>
          <w:rFonts w:ascii="EB Garamond" w:eastAsia="EB Garamond" w:hAnsi="EB Garamond" w:cs="EB Garamond"/>
          <w:bCs/>
          <w:sz w:val="22"/>
          <w:szCs w:val="22"/>
        </w:rPr>
        <w:t>SKILLS</w:t>
      </w:r>
    </w:p>
    <w:p w14:paraId="23D6C33E" w14:textId="7A8F59D8" w:rsidR="008D31C7" w:rsidRPr="000F51F8" w:rsidRDefault="000F51F8" w:rsidP="000F51F8">
      <w:pPr>
        <w:rPr>
          <w:rFonts w:ascii="EB Garamond" w:eastAsia="EB Garamond" w:hAnsi="EB Garamond" w:cs="EB Garamond"/>
          <w:sz w:val="22"/>
          <w:szCs w:val="22"/>
        </w:rPr>
      </w:pPr>
      <w:r w:rsidRPr="00DB2C33">
        <w:rPr>
          <w:rFonts w:ascii="EB Garamond" w:eastAsia="EB Garamond" w:hAnsi="EB Garamond" w:cs="EB Garamond"/>
          <w:sz w:val="22"/>
          <w:szCs w:val="22"/>
        </w:rPr>
        <w:t>Arabic (native)</w:t>
      </w:r>
      <w:r>
        <w:rPr>
          <w:rFonts w:ascii="EB Garamond" w:eastAsia="EB Garamond" w:hAnsi="EB Garamond" w:cs="EB Garamond"/>
          <w:sz w:val="22"/>
          <w:szCs w:val="22"/>
        </w:rPr>
        <w:t xml:space="preserve">; </w:t>
      </w:r>
      <w:r w:rsidRPr="00DB2C33">
        <w:rPr>
          <w:rFonts w:ascii="EB Garamond" w:eastAsia="EB Garamond" w:hAnsi="EB Garamond" w:cs="EB Garamond"/>
          <w:sz w:val="22"/>
          <w:szCs w:val="22"/>
        </w:rPr>
        <w:t>French (fluent)</w:t>
      </w:r>
      <w:r>
        <w:rPr>
          <w:rFonts w:ascii="EB Garamond" w:eastAsia="EB Garamond" w:hAnsi="EB Garamond" w:cs="EB Garamond"/>
          <w:sz w:val="22"/>
          <w:szCs w:val="22"/>
        </w:rPr>
        <w:t xml:space="preserve">; </w:t>
      </w:r>
      <w:r w:rsidRPr="00DB2C33">
        <w:rPr>
          <w:rFonts w:ascii="EB Garamond" w:eastAsia="EB Garamond" w:hAnsi="EB Garamond" w:cs="EB Garamond"/>
          <w:sz w:val="22"/>
          <w:szCs w:val="22"/>
        </w:rPr>
        <w:t>English (fluent)</w:t>
      </w:r>
      <w:r>
        <w:rPr>
          <w:rFonts w:ascii="EB Garamond" w:eastAsia="EB Garamond" w:hAnsi="EB Garamond" w:cs="EB Garamond"/>
          <w:sz w:val="22"/>
          <w:szCs w:val="22"/>
        </w:rPr>
        <w:t xml:space="preserve">; </w:t>
      </w:r>
      <w:r w:rsidRPr="00DB2C33">
        <w:rPr>
          <w:rFonts w:ascii="EB Garamond" w:eastAsia="EB Garamond" w:hAnsi="EB Garamond" w:cs="EB Garamond"/>
          <w:sz w:val="22"/>
          <w:szCs w:val="22"/>
        </w:rPr>
        <w:t>Chinese (</w:t>
      </w:r>
      <w:r>
        <w:rPr>
          <w:rFonts w:ascii="EB Garamond" w:eastAsia="EB Garamond" w:hAnsi="EB Garamond" w:cs="EB Garamond"/>
          <w:sz w:val="22"/>
          <w:szCs w:val="22"/>
        </w:rPr>
        <w:t>intermediate</w:t>
      </w:r>
      <w:r w:rsidRPr="00DB2C33">
        <w:rPr>
          <w:rFonts w:ascii="EB Garamond" w:eastAsia="EB Garamond" w:hAnsi="EB Garamond" w:cs="EB Garamond"/>
          <w:sz w:val="22"/>
          <w:szCs w:val="22"/>
        </w:rPr>
        <w:t>)</w:t>
      </w:r>
      <w:r>
        <w:rPr>
          <w:rFonts w:ascii="EB Garamond" w:eastAsia="EB Garamond" w:hAnsi="EB Garamond" w:cs="EB Garamond"/>
          <w:sz w:val="22"/>
          <w:szCs w:val="22"/>
        </w:rPr>
        <w:t xml:space="preserve">; </w:t>
      </w:r>
      <w:r w:rsidRPr="00DB2C33">
        <w:rPr>
          <w:rFonts w:ascii="EB Garamond" w:eastAsia="EB Garamond" w:hAnsi="EB Garamond" w:cs="EB Garamond"/>
          <w:sz w:val="22"/>
          <w:szCs w:val="22"/>
        </w:rPr>
        <w:t>Spanish (conversational)</w:t>
      </w:r>
    </w:p>
    <w:sectPr w:rsidR="008D31C7" w:rsidRPr="000F51F8" w:rsidSect="00903862">
      <w:pgSz w:w="12240" w:h="15840"/>
      <w:pgMar w:top="720" w:right="1008" w:bottom="806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DF8E2" w14:textId="77777777" w:rsidR="00D12FDF" w:rsidRDefault="00D12FDF">
      <w:r>
        <w:separator/>
      </w:r>
    </w:p>
  </w:endnote>
  <w:endnote w:type="continuationSeparator" w:id="0">
    <w:p w14:paraId="297F0321" w14:textId="77777777" w:rsidR="00D12FDF" w:rsidRDefault="00D12F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47A3D2A-DC4D-EF49-B73F-90AF43AC6ADB}"/>
    <w:embedBold r:id="rId2" w:fontKey="{8C8607B4-B16D-BF4D-8A13-1AA7652C5100}"/>
    <w:embedItalic r:id="rId3" w:fontKey="{44D500B8-C640-8247-A5F0-7F8E8320E9A3}"/>
  </w:font>
  <w:font w:name="EB Garamond">
    <w:panose1 w:val="00000500000000000000"/>
    <w:charset w:val="00"/>
    <w:family w:val="auto"/>
    <w:pitch w:val="variable"/>
    <w:sig w:usb0="E00002FF" w:usb1="02000413" w:usb2="00000000" w:usb3="00000000" w:csb0="0000019F" w:csb1="00000000"/>
    <w:embedRegular r:id="rId4" w:fontKey="{428ED8AA-BFD3-E74F-AC2E-1E47CF9433B5}"/>
    <w:embedBold r:id="rId5" w:fontKey="{27FE7E96-160F-724B-BAC2-4DFA8092B2F5}"/>
    <w:embedItalic r:id="rId6" w:fontKey="{5F05AD34-6069-E143-B3A4-4B5F8BEBDB08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27398DBC-B3D9-1349-87DC-D68923B95CE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5A0457F6-1EEC-9A44-B5FD-14F755F9C27E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9" w:fontKey="{C3C0F9A6-9309-564C-8023-31C593EC48E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0" w:fontKey="{BDC62FAA-87F5-E749-992B-EFE2202DDE2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1" w:fontKey="{DA550196-F929-0545-B08A-32817BCEFE7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33491FED-D4E0-3A41-B11D-9A9C2BD6C3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99939" w14:textId="77777777" w:rsidR="00D12FDF" w:rsidRDefault="00D12FDF">
      <w:r>
        <w:separator/>
      </w:r>
    </w:p>
  </w:footnote>
  <w:footnote w:type="continuationSeparator" w:id="0">
    <w:p w14:paraId="59A7AD4C" w14:textId="77777777" w:rsidR="00D12FDF" w:rsidRDefault="00D12F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E5545"/>
    <w:multiLevelType w:val="multilevel"/>
    <w:tmpl w:val="E1F866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38499B"/>
    <w:multiLevelType w:val="hybridMultilevel"/>
    <w:tmpl w:val="63DC8AEA"/>
    <w:lvl w:ilvl="0" w:tplc="B08427EE">
      <w:start w:val="8"/>
      <w:numFmt w:val="bullet"/>
      <w:lvlText w:val="-"/>
      <w:lvlJc w:val="left"/>
      <w:pPr>
        <w:ind w:left="72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E1F29"/>
    <w:multiLevelType w:val="hybridMultilevel"/>
    <w:tmpl w:val="44283E1E"/>
    <w:lvl w:ilvl="0" w:tplc="B5D68844">
      <w:numFmt w:val="bullet"/>
      <w:lvlText w:val="-"/>
      <w:lvlJc w:val="left"/>
      <w:pPr>
        <w:ind w:left="72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64ADE"/>
    <w:multiLevelType w:val="hybridMultilevel"/>
    <w:tmpl w:val="A626B0DA"/>
    <w:lvl w:ilvl="0" w:tplc="6F4A0D48">
      <w:numFmt w:val="bullet"/>
      <w:lvlText w:val="-"/>
      <w:lvlJc w:val="left"/>
      <w:pPr>
        <w:ind w:left="216" w:hanging="144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3578F9"/>
    <w:multiLevelType w:val="hybridMultilevel"/>
    <w:tmpl w:val="0F463E62"/>
    <w:lvl w:ilvl="0" w:tplc="E59E9EBC">
      <w:numFmt w:val="bullet"/>
      <w:lvlText w:val="-"/>
      <w:lvlJc w:val="left"/>
      <w:pPr>
        <w:ind w:left="108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6CD1D76"/>
    <w:multiLevelType w:val="multilevel"/>
    <w:tmpl w:val="C4021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417747"/>
    <w:multiLevelType w:val="hybridMultilevel"/>
    <w:tmpl w:val="6C6E26EC"/>
    <w:lvl w:ilvl="0" w:tplc="E8C0BAF2">
      <w:numFmt w:val="bullet"/>
      <w:lvlText w:val="-"/>
      <w:lvlJc w:val="left"/>
      <w:pPr>
        <w:ind w:left="216" w:hanging="144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F051C1"/>
    <w:multiLevelType w:val="hybridMultilevel"/>
    <w:tmpl w:val="E1FAEDAE"/>
    <w:lvl w:ilvl="0" w:tplc="660EA79C">
      <w:numFmt w:val="bullet"/>
      <w:lvlText w:val="-"/>
      <w:lvlJc w:val="left"/>
      <w:pPr>
        <w:ind w:left="216" w:hanging="144"/>
      </w:pPr>
      <w:rPr>
        <w:rFonts w:ascii="EB Garamond" w:eastAsia="EB Garamond" w:hAnsi="EB Garamond" w:cs="EB Garamond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6E115E"/>
    <w:multiLevelType w:val="hybridMultilevel"/>
    <w:tmpl w:val="D74E673A"/>
    <w:lvl w:ilvl="0" w:tplc="660EA79C">
      <w:numFmt w:val="bullet"/>
      <w:lvlText w:val="-"/>
      <w:lvlJc w:val="left"/>
      <w:pPr>
        <w:ind w:left="216" w:hanging="144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154396">
    <w:abstractNumId w:val="0"/>
  </w:num>
  <w:num w:numId="2" w16cid:durableId="898321032">
    <w:abstractNumId w:val="5"/>
  </w:num>
  <w:num w:numId="3" w16cid:durableId="1895116367">
    <w:abstractNumId w:val="1"/>
  </w:num>
  <w:num w:numId="4" w16cid:durableId="956956684">
    <w:abstractNumId w:val="4"/>
  </w:num>
  <w:num w:numId="5" w16cid:durableId="399908921">
    <w:abstractNumId w:val="2"/>
  </w:num>
  <w:num w:numId="6" w16cid:durableId="403451284">
    <w:abstractNumId w:val="6"/>
  </w:num>
  <w:num w:numId="7" w16cid:durableId="387723927">
    <w:abstractNumId w:val="3"/>
  </w:num>
  <w:num w:numId="8" w16cid:durableId="362749175">
    <w:abstractNumId w:val="7"/>
  </w:num>
  <w:num w:numId="9" w16cid:durableId="12470350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embedTrueTypeFont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57E6"/>
    <w:rsid w:val="0002322F"/>
    <w:rsid w:val="00053CFC"/>
    <w:rsid w:val="000727A4"/>
    <w:rsid w:val="000B7F55"/>
    <w:rsid w:val="000F51F8"/>
    <w:rsid w:val="00122916"/>
    <w:rsid w:val="00155076"/>
    <w:rsid w:val="001679CE"/>
    <w:rsid w:val="001813A5"/>
    <w:rsid w:val="001D1943"/>
    <w:rsid w:val="001F4BB1"/>
    <w:rsid w:val="00237BE2"/>
    <w:rsid w:val="002A0BFE"/>
    <w:rsid w:val="002A7B01"/>
    <w:rsid w:val="002C550C"/>
    <w:rsid w:val="002F086B"/>
    <w:rsid w:val="002F6CFA"/>
    <w:rsid w:val="00353175"/>
    <w:rsid w:val="003C5148"/>
    <w:rsid w:val="003F5362"/>
    <w:rsid w:val="00450710"/>
    <w:rsid w:val="00472AA3"/>
    <w:rsid w:val="004D557F"/>
    <w:rsid w:val="00521C48"/>
    <w:rsid w:val="005234D3"/>
    <w:rsid w:val="00547294"/>
    <w:rsid w:val="00557106"/>
    <w:rsid w:val="005830EB"/>
    <w:rsid w:val="00596484"/>
    <w:rsid w:val="005A1DA4"/>
    <w:rsid w:val="005C0331"/>
    <w:rsid w:val="00622FF5"/>
    <w:rsid w:val="00623EC5"/>
    <w:rsid w:val="00637AFA"/>
    <w:rsid w:val="00660D57"/>
    <w:rsid w:val="00665364"/>
    <w:rsid w:val="00670FA7"/>
    <w:rsid w:val="006A1430"/>
    <w:rsid w:val="006F12B2"/>
    <w:rsid w:val="00734428"/>
    <w:rsid w:val="00774BF0"/>
    <w:rsid w:val="0077564E"/>
    <w:rsid w:val="00775837"/>
    <w:rsid w:val="007B23C6"/>
    <w:rsid w:val="007E3311"/>
    <w:rsid w:val="00806D10"/>
    <w:rsid w:val="008A000D"/>
    <w:rsid w:val="008A6034"/>
    <w:rsid w:val="008A6C42"/>
    <w:rsid w:val="008C7526"/>
    <w:rsid w:val="008D31C7"/>
    <w:rsid w:val="008D5C2B"/>
    <w:rsid w:val="008E016C"/>
    <w:rsid w:val="00903862"/>
    <w:rsid w:val="00905D47"/>
    <w:rsid w:val="00963457"/>
    <w:rsid w:val="00994C7C"/>
    <w:rsid w:val="00A138A1"/>
    <w:rsid w:val="00AE1E97"/>
    <w:rsid w:val="00AF646B"/>
    <w:rsid w:val="00BA4347"/>
    <w:rsid w:val="00BB5642"/>
    <w:rsid w:val="00BC35A7"/>
    <w:rsid w:val="00BD63F7"/>
    <w:rsid w:val="00BF71AA"/>
    <w:rsid w:val="00BF7CFA"/>
    <w:rsid w:val="00CD5026"/>
    <w:rsid w:val="00CD5DA2"/>
    <w:rsid w:val="00D12FDF"/>
    <w:rsid w:val="00D22A6F"/>
    <w:rsid w:val="00D232A9"/>
    <w:rsid w:val="00D77BE7"/>
    <w:rsid w:val="00D955FF"/>
    <w:rsid w:val="00DA12C8"/>
    <w:rsid w:val="00DA5D76"/>
    <w:rsid w:val="00DA78CF"/>
    <w:rsid w:val="00DB1541"/>
    <w:rsid w:val="00DB2C33"/>
    <w:rsid w:val="00DD2CDA"/>
    <w:rsid w:val="00E04CF5"/>
    <w:rsid w:val="00E04FE8"/>
    <w:rsid w:val="00E175E7"/>
    <w:rsid w:val="00E36A78"/>
    <w:rsid w:val="00E457E6"/>
    <w:rsid w:val="00EA1AC8"/>
    <w:rsid w:val="00EC1711"/>
    <w:rsid w:val="00ED6792"/>
    <w:rsid w:val="00F05E36"/>
    <w:rsid w:val="00F40213"/>
    <w:rsid w:val="00F55BCE"/>
    <w:rsid w:val="00F75238"/>
    <w:rsid w:val="00F923A7"/>
    <w:rsid w:val="00FA3074"/>
    <w:rsid w:val="00FA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A1B623"/>
  <w15:docId w15:val="{E94F3B4C-D74A-F54E-9445-36E8C0B30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086B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character" w:styleId="Strong">
    <w:name w:val="Strong"/>
    <w:basedOn w:val="DefaultParagraphFont"/>
    <w:uiPriority w:val="22"/>
    <w:qFormat/>
    <w:rsid w:val="002F086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C550C"/>
  </w:style>
  <w:style w:type="character" w:styleId="Hyperlink">
    <w:name w:val="Hyperlink"/>
    <w:basedOn w:val="DefaultParagraphFont"/>
    <w:uiPriority w:val="99"/>
    <w:unhideWhenUsed/>
    <w:rsid w:val="00774B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4BF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74BF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4BF0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74BF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74BF0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7E331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5710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56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69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5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22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28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2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55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94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01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6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12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4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92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0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7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8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3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0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25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35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365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20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44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thmaneechc.github.io/" TargetMode="External"/><Relationship Id="rId13" Type="http://schemas.openxmlformats.org/officeDocument/2006/relationships/hyperlink" Target="https://othmaneechc.github.io/website/projects/stats402_football_ai_track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othmane.echchabi@mila.quebec" TargetMode="External"/><Relationship Id="rId12" Type="http://schemas.openxmlformats.org/officeDocument/2006/relationships/hyperlink" Target="https://othmaneechc.github.io/projects/data+23_poster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thmaneechc.github.io/projects/data+24_poster.pdf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arxiv.org/abs/2411.1909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thmaneechc.github.io/projects/self_poster.pdf" TargetMode="External"/><Relationship Id="rId14" Type="http://schemas.openxmlformats.org/officeDocument/2006/relationships/hyperlink" Target="https://www.hackdku25.org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927</Words>
  <Characters>5287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Othmane Echchabi</cp:lastModifiedBy>
  <cp:revision>13</cp:revision>
  <dcterms:created xsi:type="dcterms:W3CDTF">2025-06-06T09:07:00Z</dcterms:created>
  <dcterms:modified xsi:type="dcterms:W3CDTF">2025-09-13T03:28:00Z</dcterms:modified>
</cp:coreProperties>
</file>