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George Oti-Adjei</w:t>
      </w:r>
    </w:p>
    <w:p>
      <w:pPr>
        <w:pBdr>
          <w:bottom w:val="single" w:color="1A56A0" w:sz="12" w:space="1"/>
        </w:pBdr>
        <w:spacing w:before="0" w:after="0"/>
      </w:pPr>
      <w:r>
        <w:rPr>
          <w:rFonts w:ascii="Arial" w:cs="Arial" w:eastAsia="Arial" w:hAnsi="Arial"/>
          <w:b w:val="false"/>
          <w:bCs w:val="false"/>
          <w:color w:val="1A56A0"/>
          <w:sz w:val="24"/>
          <w:szCs w:val="24"/>
        </w:rPr>
        <w:t xml:space="preserve">Mobile &amp; Software Engineer</w:t>
      </w:r>
    </w:p>
    <w:p>
      <w:pPr>
        <w:spacing w:before="120" w:after="0"/>
      </w:pPr>
      <w:r>
        <w:t xml:space="preserve"/>
      </w:r>
    </w:p>
    <w:p>
      <w:pPr>
        <w:spacing w:before="0" w:after="20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+233 50-005-2067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   •   </w:t>
      </w:r>
      <w:hyperlink w:history="1" r:id="rIddtkxlawuoyteznuqwn_es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jrgeorge991@gmail.com</w:t>
        </w:r>
      </w:hyperlink>
      <w:r>
        <w:rPr>
          <w:rFonts w:ascii="Arial" w:cs="Arial" w:eastAsia="Arial" w:hAnsi="Arial"/>
          <w:color w:val="6B7280"/>
          <w:sz w:val="18"/>
          <w:szCs w:val="18"/>
        </w:rPr>
        <w:t xml:space="preserve">   •   </w:t>
      </w:r>
      <w:hyperlink w:history="1" r:id="rIdcjkcf7lu-you_c2st9xam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hearvie.dev</w:t>
        </w:r>
      </w:hyperlink>
      <w:r>
        <w:rPr>
          <w:rFonts w:ascii="Arial" w:cs="Arial" w:eastAsia="Arial" w:hAnsi="Arial"/>
          <w:color w:val="6B7280"/>
          <w:sz w:val="18"/>
          <w:szCs w:val="18"/>
        </w:rPr>
        <w:t xml:space="preserve">   •   </w:t>
      </w:r>
      <w:hyperlink w:history="1" r:id="rIdpew8nii6pdzaqr6qbysh_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github.com/oti-adjei</w:t>
        </w:r>
      </w:hyperlink>
      <w:r>
        <w:rPr>
          <w:rFonts w:ascii="Arial" w:cs="Arial" w:eastAsia="Arial" w:hAnsi="Arial"/>
          <w:color w:val="6B7280"/>
          <w:sz w:val="18"/>
          <w:szCs w:val="18"/>
        </w:rPr>
        <w:t xml:space="preserve">   •   </w:t>
      </w:r>
      <w:hyperlink w:history="1" r:id="rId0ztvm_t4cl58arqxyhet5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linkedin.com/in/george-jrr</w:t>
        </w:r>
      </w:hyperlink>
      <w:r>
        <w:rPr>
          <w:rFonts w:ascii="Arial" w:cs="Arial" w:eastAsia="Arial" w:hAnsi="Arial"/>
          <w:color w:val="6B7280"/>
          <w:sz w:val="18"/>
          <w:szCs w:val="18"/>
        </w:rPr>
        <w:t xml:space="preserve">   •  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Accra, Ghana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Results-driven Mobile and Software Engineer with 3+ years of experience in full-stack and mobile development. Proficient in Flutter, React Native, Node.js, Go, and Next.js, with a strong track record building cross-platform applications serving thousands of users. Experienced in API development, state management, DevOps pipelines, and designing scalable systems. Passionate about performance optimisation, automation, and exceptional user experience.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TECHNICAL SKILLS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Flutter, React Native (Expo)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(Express), Go, C#, PHP (Laravel)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 / Desktop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Next.js, React.js, Astro, TypeScript, Wails (Go)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AWS (EC2, S3), Azure DevOps, Docker, GitHub Actions CI/CD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Databases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PostgreSQL, MySQL, MongoDB, Firebase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Tools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Git, Figma, Postman, GraphQL, Jira, Stripe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&amp; Tooling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Claude Code, Goose AI, Figma MCP, GitHub Copilot, Cursor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Attention to detail, verbal communication, problem-solving, organisation</w:t>
            </w:r>
          </w:p>
        </w:tc>
      </w:tr>
    </w:tbl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Lead Frontend Software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hyperlink w:history="1" r:id="rIdytkula02hs-vw0q_gmpzl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MashHarder (Remote)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Leading frontend architecture for a growing Ghanaian esports platform enabling competitive gaming tournaments, live match tracking, player rankings, and community engagement.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Architected and published MashHarder UI — a framework-agnostic Web Component library (Lit) designed so any engineer onboarded to the platform can immediately consume consistent, pre-built components without learning a specific framework.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with raw CSS and Shadow DOM isolation to keep the library lightweight with zero heavy dependencies, while ensuring components render correctly across React, Astro, and Next.js without style conflicts.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Wrote full TypeScript definitions and Starlight-powered documentation so new team members can self-onboard and integrate components into any part of the platform with minimal friction.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Established component design standards and NPM publishing workflows, enabling the library to evolve in beta while keeping the design delta between components minimal and intentional.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Lit, TypeScript, Web Components, Shadow DOM, React, Astro, Next.js, Storybook, NPM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Founder &amp; Software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hyperlink w:history="1" r:id="rId7uvpjqm56h0_lztsqbsks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Senvon Studio  ·  Side Venture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Founded a boutique digital studio crafting modern, custom software products for businesses and creators.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Delivering end-to-end scalable digital products — from SaaS platforms and component libraries to client-facing web applications.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Current studio output includes Home Sweet Home (property management SaaS), MashHarder UI (open-source component library), and multiple client educational platforms.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Golang, React, Next.js, Flutter, TypeScript, TailwindCSS, PostgreSQL, Cloudflare, NPM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hyperlink w:history="1" r:id="rIdyxacagmu0slfvsmmovm3s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Suronntech (Hybrid · Part-time)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maintained cross-platform mobile applications using Flutter and React Native, delivering seamless user experiences on Android and iOS.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responsive web applications with React and Next.js, improving performance and scalability.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Azure DevOps CI/CD pipelines, reducing deployment time and improving system reliability.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Conducted code reviews to uphold code quality, consistency, and team-wide best practices.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Flutter, React Native, Next.js, React.js, Microsoft Azure, Jira, Figma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Mobile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hyperlink w:history="1" r:id="rIdwhlosslknak3uks5c2tgo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Enyata Ghana (Hybrid)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Feb 2024 – Aug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and maintained production mobile applications using Flutter and React Native.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state management with Riverpod and local storage solutions for offline functionality.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GraphQL and REST APIs for seamless backend communication.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Ensured app performance optimisation and enforced security best practices.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Flutter, React Native, Riverpod, Firebase, GraphQL, Jira, Figma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Mobile Engineer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teamAlpha (Remote)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Feb 2022 – Oct 2023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cross-platform mobile applications for iOS and Android, serving over 8,000 active users.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Transformed UI/UX design concepts into high-quality, responsive applications.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CLI tools for deployment automation and system monitoring.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CI/CD pipelines for automated mobile and backend deployments.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Flutter, Provider, Riverpod, Firebase, PostgreSQL, Docker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Junior Application Developer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hyperlink w:history="1" r:id="rIdxj36quj0awzcxuhcvoiai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Agricultural Development Bank Ghana – ADB (Accra)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Oct 2021 – Nov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internal web applications to streamline communication and data sharing across branches.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Trained personnel on an NIA verification system, reducing customer KYC processing time by 30%.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Optimised server-side performance, reducing query execution time by 40%.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Provided IT support, troubleshooting hardware and software issues across multiple branches.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PHP, Laravel, React.js, SQL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DevOps &amp; Data Analyst Intern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 w:val="false"/>
          <w:bCs w:val="false"/>
          <w:color w:val="1A56A0"/>
          <w:sz w:val="20"/>
          <w:szCs w:val="20"/>
        </w:rPr>
        <w:t xml:space="preserve">Npontu Technologies Limited (Accra)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Jul 2020 – Nov 2020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Cleaned and processed large-scale tweet datasets, improving data analysis accuracy.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Streamlined the data cleaning workflow, increasing team productivity by 25%.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Python, Data Analysis tools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PROJECTS &amp; PORTFOLIO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Home Sweet Home — Property Management SaaS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Architected a multi-tenant SaaS platform for property management using Golang for high-performance backend services.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Utilised Hono for lightweight, edge-ready API endpoints and aligned complex database schemas with a legacy React front-end.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the foundational system architecture to support scalable user roles (Tenants, Property Managers) and secure session management.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Golang, Hono, React, PostgreSQL, Docker, REST APIs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Live: </w:t>
      </w:r>
      <w:hyperlink w:history="1" r:id="rId6irgigudvnvbkclsk2foq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hsh.senvon.studio</w:t>
        </w:r>
      </w:hyperlink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Mummy's Darl — Educational Platform  ·  Client Project via Senvon Studio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deployed a responsive educational website for an early childhood development centre using React and Cloudflare Pages with a component-driven architecture.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 custom Admin UI allowing non-technical staff to manage dynamic content, events, and announcements via an internal JSON-based system.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Optimised for performance and accessibility, ensuring fast load times on mobile devices for parents and guardians.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React, TailwindCSS, JSON, Cloudflare Pages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Live: </w:t>
      </w:r>
      <w:hyperlink w:history="1" r:id="rIdl8pizv1pexl-5hntwbc1z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mummysdarl-web.pages.dev</w:t>
        </w:r>
      </w:hyperlink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Lobab Kids Academy — School Website  ·  Client Project via Senvon Studio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Dec 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modern school website featuring a dynamic curriculum showcase and student information portal.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a flexible content management solution using local JSON data models, enabling rapid updates to schedules and news without a database.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Delivered a polished, mobile-first UI tailored to the school's branding and community engagement needs.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React, TailwindCSS, JSON, Netlify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Live: </w:t>
      </w:r>
      <w:hyperlink w:history="1" r:id="rIdf5wr92awlthuyk_0r8ncx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lobabkids-web.pages.dev</w:t>
        </w:r>
      </w:hyperlink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Nagyique Boutique — E-commerce Platform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Building a custom e-commerce platform for a boutique fashion brand with a dual-mode architecture: CMS-driven (Sanity Studio) or standalone with a self-hosted PostgreSQL database, giving clients flexible deployment options.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the storefront using Astro for performance and SEO, with a separate React-based admin console — both hosted on Cloudflare Pages.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Stripe and Square for secure payment processing, with Cloudflare Workers powering the backend API layer for edge-ready performance.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responsive UI, product filters, cart features, and server-side rendering (SSR) for fast load times and search optimisation.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Astro, React, Stripe, Square, Sanity Studio, PostgreSQL, Cloudflare Pages, Cloudflare Workers, TailwindCSS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Live: </w:t>
      </w:r>
      <w:hyperlink w:history="1" r:id="rId3al0uetmakj-ckkjdhysj">
        <w:r>
          <w:rPr>
            <w:rFonts w:ascii="Arial" w:cs="Arial" w:eastAsia="Arial" w:hAnsi="Arial"/>
            <w:color w:val="1A56A0"/>
            <w:sz w:val="18"/>
            <w:szCs w:val="18"/>
            <w:u w:val="single" w:color="1A56A0"/>
          </w:rPr>
          <w:t xml:space="preserve">storefront-staging.nagyeboutique.workers.dev/shop</w:t>
        </w:r>
      </w:hyperlink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Purple Pay — Fintech Savings &amp; Loans App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2024 – Jul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fintech application enabling cooperative savings and microloans across three product lines: Thrift Savings, Target Savings, and Micro-credit/Loans.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community savings pools (5–12 members), monthly interest plans, and salary/savings-backed loan products.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Flutter, REST API (Express), Riverpod, PostgreSQL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Airix — Mobile Health Management App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Mar 2024 – May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cross-platform mobile health app connecting patients with healthcare professionals, featuring secure biometric login, live chat, and video consultations.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medication management flows allowing users to view prescriptions, upload refill requests, and track order history directly from their phone.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GraphQL for efficient data fetching and local storage for offline access to health records and request statuses.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React Native (Expo), GraphQL, Local Storage</w:t>
      </w:r>
    </w:p>
    <w:p>
      <w:pPr>
        <w:tabs>
          <w:tab w:val="right" w:pos="9360"/>
        </w:tabs>
        <w:spacing w:before="18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Envoyer GH — Delivery Tracking App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May 2024 – Aug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Led development of a web and mobile delivery tracking platform as team lead, contributing to both backend and frontend.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dynamic search with Provider state management, enabling users to find items quickly by title.</w:t>
      </w:r>
    </w:p>
    <w:p>
      <w:pPr>
        <w:spacing w:before="3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Tech: </w:t>
      </w: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TypeScript (Node.js, Express, React), PostgreSQL, SQLQuest, Flutter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EDUCATION</w:t>
      </w:r>
    </w:p>
    <w:p>
      <w:pPr>
        <w:spacing w:before="120" w:after="3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Kwame Nkrumah University of Science and Technology (KNUST)</w:t>
      </w:r>
    </w:p>
    <w:p>
      <w:pPr>
        <w:spacing w:before="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BSc. Computer Engineering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Relevant coursework: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Software Engineering, Embedded Systems, Communication Systems, Microprocessors, Advanced Electronics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LEADERSHIP &amp; VOLUNTEERING</w:t>
      </w:r>
    </w:p>
    <w:p>
      <w:pPr>
        <w:spacing w:before="80" w:after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Member of Parliament, Campus  |  KNUST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 2020 – 2021</w:t>
      </w:r>
    </w:p>
    <w:p>
      <w:pPr>
        <w:spacing w:before="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Vice President, Association of Computer Engineering Students  |  KNUST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   2019 – 2020</w:t>
      </w:r>
    </w:p>
    <w:p>
      <w:pPr>
        <w:pBdr>
          <w:bottom w:val="single" w:color="1A56A0" w:sz="10" w:space="1"/>
        </w:pBdr>
        <w:spacing w:before="260" w:after="80"/>
      </w:pPr>
      <w:r>
        <w:rPr>
          <w:rFonts w:ascii="Arial" w:cs="Arial" w:eastAsia="Arial" w:hAnsi="Arial"/>
          <w:b/>
          <w:bCs/>
          <w:color w:val="1A56A0"/>
          <w:spacing w:val="40"/>
          <w:sz w:val="22"/>
          <w:szCs w:val="22"/>
        </w:rPr>
        <w:t xml:space="preserve">ADDITIONAL INFORMATION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English (Fluent)   •   Twi (Fluent)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tkxlawuoyteznuqwn_es" Type="http://schemas.openxmlformats.org/officeDocument/2006/relationships/hyperlink" Target="mailto:jrgeorge991@gmail.com" TargetMode="External"/><Relationship Id="rIdcjkcf7lu-you_c2st9xam" Type="http://schemas.openxmlformats.org/officeDocument/2006/relationships/hyperlink" Target="https://oti-adjei.github.io/Portfolio/" TargetMode="External"/><Relationship Id="rIdpew8nii6pdzaqr6qbysh_" Type="http://schemas.openxmlformats.org/officeDocument/2006/relationships/hyperlink" Target="https://github.com/oti-adjei" TargetMode="External"/><Relationship Id="rId0ztvm_t4cl58arqxyhet5" Type="http://schemas.openxmlformats.org/officeDocument/2006/relationships/hyperlink" Target="https://www.linkedin.com/in/george-jrr/" TargetMode="External"/><Relationship Id="rIdytkula02hs-vw0q_gmpzl" Type="http://schemas.openxmlformats.org/officeDocument/2006/relationships/hyperlink" Target="https://www.mashharder.com" TargetMode="External"/><Relationship Id="rId7uvpjqm56h0_lztsqbsks" Type="http://schemas.openxmlformats.org/officeDocument/2006/relationships/hyperlink" Target="https://www.senvon.studio" TargetMode="External"/><Relationship Id="rIdyxacagmu0slfvsmmovm3s" Type="http://schemas.openxmlformats.org/officeDocument/2006/relationships/hyperlink" Target="https://www.sorunntech.com" TargetMode="External"/><Relationship Id="rIdwhlosslknak3uks5c2tgo" Type="http://schemas.openxmlformats.org/officeDocument/2006/relationships/hyperlink" Target="https://www.enyata.com" TargetMode="External"/><Relationship Id="rIdxj36quj0awzcxuhcvoiai" Type="http://schemas.openxmlformats.org/officeDocument/2006/relationships/hyperlink" Target="https://agricbank.com" TargetMode="External"/><Relationship Id="rId6irgigudvnvbkclsk2foq" Type="http://schemas.openxmlformats.org/officeDocument/2006/relationships/hyperlink" Target="https://hsh.senvon.studio" TargetMode="External"/><Relationship Id="rIdl8pizv1pexl-5hntwbc1z" Type="http://schemas.openxmlformats.org/officeDocument/2006/relationships/hyperlink" Target="https://c4855857.mummysdarl-web.pages.dev" TargetMode="External"/><Relationship Id="rIdf5wr92awlthuyk_0r8ncx" Type="http://schemas.openxmlformats.org/officeDocument/2006/relationships/hyperlink" Target="https://bd5741d7.lobabkids-web.pages.dev" TargetMode="External"/><Relationship Id="rId3al0uetmakj-ckkjdhysj" Type="http://schemas.openxmlformats.org/officeDocument/2006/relationships/hyperlink" Target="https://storefront-staging.nagyeboutique.workers.dev/shop" TargetMode="External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2026-02-18T11:48:05.101Z</dcterms:created>
  <dcterms:modified xsi:type="dcterms:W3CDTF">2026-02-18T11:48:05.102Z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