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OMB Portfolio Builder Repository File Reference</w:t>
      </w:r>
    </w:p>
    <w:p>
      <w:r>
        <w:t>A generated Word reference with one explanation section for each primary tracked repository file. Source files receive function-level detail; assets and marker files receive metadata, purpose, usage, and safe-change notes.</w:t>
      </w:r>
    </w:p>
    <w:p>
      <w:r>
        <w:t>Generated from repository state at C:\Users\otien\OneDrive\Documents\omb-portfolio-builder.</w:t>
      </w:r>
    </w:p>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le-communication-map.png"/>
                    <pic:cNvPicPr/>
                  </pic:nvPicPr>
                  <pic:blipFill>
                    <a:blip r:embed="rId10"/>
                    <a:stretch>
                      <a:fillRect/>
                    </a:stretch>
                  </pic:blipFill>
                  <pic:spPr>
                    <a:xfrm>
                      <a:off x="0" y="0"/>
                      <a:ext cx="5806440" cy="3266122"/>
                    </a:xfrm>
                    <a:prstGeom prst="rect"/>
                  </pic:spPr>
                </pic:pic>
              </a:graphicData>
            </a:graphic>
          </wp:inline>
        </w:drawing>
      </w:r>
    </w:p>
    <w:p>
      <w:pPr>
        <w:jc w:val="center"/>
      </w:pPr>
      <w:r>
        <w:rPr>
          <w:color w:val="555555"/>
          <w:sz w:val="18"/>
        </w:rPr>
        <w:t>Main file communication map for the builder and public website.</w:t>
      </w:r>
    </w:p>
    <w:p>
      <w:pPr>
        <w:pStyle w:val="Heading1"/>
      </w:pPr>
      <w:r>
        <w:t>Coverage summary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Primary files documented</w:t>
            </w:r>
          </w:p>
        </w:tc>
        <w:tc>
          <w:tcPr>
            <w:tcW w:type="dxa" w:w="7128"/>
            <w:vAlign w:val="center"/>
          </w:tcPr>
          <w:p>
            <w:r/>
            <w:r>
              <w:rPr>
                <w:rFonts w:ascii="Calibri" w:hAnsi="Calibri"/>
                <w:b w:val="0"/>
                <w:sz w:val="18"/>
              </w:rPr>
              <w:t>44</w:t>
            </w:r>
          </w:p>
        </w:tc>
      </w:tr>
      <w:tr>
        <w:tc>
          <w:tcPr>
            <w:tcW w:type="dxa" w:w="2232"/>
            <w:vAlign w:val="center"/>
          </w:tcPr>
          <w:p>
            <w:r/>
            <w:r>
              <w:rPr>
                <w:rFonts w:ascii="Calibri" w:hAnsi="Calibri"/>
                <w:b/>
                <w:sz w:val="18"/>
              </w:rPr>
              <w:t>Selection rule</w:t>
            </w:r>
          </w:p>
        </w:tc>
        <w:tc>
          <w:tcPr>
            <w:tcW w:type="dxa" w:w="7128"/>
            <w:vAlign w:val="center"/>
          </w:tcPr>
          <w:p>
            <w:r/>
            <w:r>
              <w:rPr>
                <w:rFonts w:ascii="Calibri" w:hAnsi="Calibri"/>
                <w:b w:val="0"/>
                <w:sz w:val="18"/>
              </w:rPr>
              <w:t>All primary tracked repository files are included. Generated reference documents, generated guide diagrams, and generated documentation folders are excluded so this reference does not recursively document its own output.</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Configuration or structured data: 6, Documentation or text control file: 11, Folder marker: 2, GitHub workflow: 2, Image/icon asset: 10, JavaScript source: 7, NSIS installer script: 1, Python tooling: 1, Website/builder UI source: 4</w:t>
            </w:r>
          </w:p>
        </w:tc>
      </w:tr>
    </w:tbl>
    <w:p>
      <w:pPr>
        <w:pStyle w:val="Heading1"/>
      </w:pPr>
      <w:r>
        <w:t>How to use this reference</w:t>
      </w:r>
    </w:p>
    <w:p>
      <w:pPr>
        <w:pStyle w:val="ListNumber"/>
      </w:pPr>
      <w:r>
        <w:t>Open the specific file document when you want to understand one file in isolation.</w:t>
      </w:r>
    </w:p>
    <w:p>
      <w:pPr>
        <w:pStyle w:val="ListNumber"/>
      </w:pPr>
      <w:r>
        <w:t>Use this master reference when you want to scan all files from one document.</w:t>
      </w:r>
    </w:p>
    <w:p>
      <w:pPr>
        <w:pStyle w:val="ListNumber"/>
      </w:pPr>
      <w:r>
        <w:t>For source files, read the function-by-function detail to understand what the function does, what it calls, what it returns, important local variables, and why it exists.</w:t>
      </w:r>
    </w:p>
    <w:p>
      <w:pPr>
        <w:pStyle w:val="ListNumber"/>
      </w:pPr>
      <w:r>
        <w:t>For assets, marker files, and static configuration, read the metadata and safe-change checklist instead of looking for function explanations that do not exist.</w:t>
      </w:r>
    </w:p>
    <w:p>
      <w:pPr>
        <w:pStyle w:val="Heading1"/>
      </w:pPr>
      <w:r>
        <w:t>File index</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.gitattributes</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GitHub workflow. GitHub automation. GitHub Actions reads this during CI/release/branch-gate runs.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GitHub workflow. GitHub automation. GitHub Actions reads this during CI/release/branch-gate runs.</w:t>
            </w:r>
          </w:p>
        </w:tc>
      </w:tr>
      <w:tr>
        <w:tc>
          <w:tcPr>
            <w:tcW w:type="dxa" w:w="2232"/>
            <w:vAlign w:val="center"/>
          </w:tcPr>
          <w:p>
            <w:r/>
            <w:r>
              <w:rPr>
                <w:rFonts w:ascii="Calibri" w:hAnsi="Calibri"/>
                <w:b/>
                <w:sz w:val="18"/>
              </w:rPr>
              <w:t>.gitignore</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.nojekyll</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.well-known/security.txt</w:t>
            </w:r>
          </w:p>
        </w:tc>
        <w:tc>
          <w:tcPr>
            <w:tcW w:type="dxa" w:w="7128"/>
            <w:vAlign w:val="center"/>
          </w:tcPr>
          <w:p>
            <w:r/>
            <w:r>
              <w:rPr>
                <w:rFonts w:ascii="Calibri" w:hAnsi="Calibri"/>
                <w:b w:val="0"/>
                <w:sz w:val="18"/>
              </w:rPr>
              <w:t>Documentation or text control file. Public web metadata. Browsers, security tools, and crawlers may request this path.</w:t>
            </w:r>
          </w:p>
        </w:tc>
      </w:tr>
      <w:tr>
        <w:tc>
          <w:tcPr>
            <w:tcW w:type="dxa" w:w="2232"/>
            <w:vAlign w:val="center"/>
          </w:tcPr>
          <w:p>
            <w:r/>
            <w:r>
              <w:rPr>
                <w:rFonts w:ascii="Calibri" w:hAnsi="Calibri"/>
                <w:b/>
                <w:sz w:val="18"/>
              </w:rPr>
              <w:t>BRANCHING.md</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Backgrounds/.gitkeep</w:t>
            </w:r>
          </w:p>
        </w:tc>
        <w:tc>
          <w:tcPr>
            <w:tcW w:type="dxa" w:w="7128"/>
            <w:vAlign w:val="center"/>
          </w:tcPr>
          <w:p>
            <w:r/>
            <w:r>
              <w:rPr>
                <w:rFonts w:ascii="Calibri" w:hAnsi="Calibri"/>
                <w:b w:val="0"/>
                <w:sz w:val="18"/>
              </w:rPr>
              <w:t>Folder marker. Portfolio background asset folder placeholder.</w:t>
            </w:r>
          </w:p>
        </w:tc>
      </w:tr>
      <w:tr>
        <w:tc>
          <w:tcPr>
            <w:tcW w:type="dxa" w:w="2232"/>
            <w:vAlign w:val="center"/>
          </w:tcPr>
          <w:p>
            <w:r/>
            <w:r>
              <w:rPr>
                <w:rFonts w:ascii="Calibri" w:hAnsi="Calibri"/>
                <w:b/>
                <w:sz w:val="18"/>
              </w:rPr>
              <w:t>README.md</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_headers</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assets/apple-touch-icon.png</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assets/favicon-16.png</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assets/favicon-192.png</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assets/favicon-32.png</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assets/favicon-48.png</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assets/favicon.ico</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assets/omb-app-icon-256.png</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assets/omb-app-icon-512.png</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assets/omb-app-icon.ico</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assets/omb-mark.png</w:t>
            </w:r>
          </w:p>
        </w:tc>
        <w:tc>
          <w:tcPr>
            <w:tcW w:type="dxa" w:w="7128"/>
            <w:vAlign w:val="center"/>
          </w:tcPr>
          <w:p>
            <w:r/>
            <w:r>
              <w:rPr>
                <w:rFonts w:ascii="Calibri" w:hAnsi="Calibri"/>
                <w:b w:val="0"/>
                <w:sz w:val="18"/>
              </w:rPr>
              <w:t>Image/icon asset. Public and desktop visual asset. Used for favicons, app icons, branding, or install surfaces.</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NSIS installer script. Packaging and installer customization. Used while creating the Windows app installer.</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cloudflare/README.md</w:t>
            </w:r>
          </w:p>
        </w:tc>
        <w:tc>
          <w:tcPr>
            <w:tcW w:type="dxa" w:w="7128"/>
            <w:vAlign w:val="center"/>
          </w:tcPr>
          <w:p>
            <w:r/>
            <w:r>
              <w:rPr>
                <w:rFonts w:ascii="Calibri" w:hAnsi="Calibri"/>
                <w:b w:val="0"/>
                <w:sz w:val="18"/>
              </w:rPr>
              <w:t>Documentation or text control file. Cloudflare Worker/deployment area. Used for public AI backend and Cloudflare deployment notes.</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JavaScript source. Cloudflare Worker/deployment area. Used for public AI backend and Cloudflare deployment notes.</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Configuration or structured data. Cloudflare Worker/deployment area. Used for public AI backend and Cloudflare deployment notes.</w:t>
            </w:r>
          </w:p>
        </w:tc>
      </w:tr>
      <w:tr>
        <w:tc>
          <w:tcPr>
            <w:tcW w:type="dxa" w:w="2232"/>
            <w:vAlign w:val="center"/>
          </w:tcPr>
          <w:p>
            <w:r/>
            <w:r>
              <w:rPr>
                <w:rFonts w:ascii="Calibri" w:hAnsi="Calibri"/>
                <w:b/>
                <w:sz w:val="18"/>
              </w:rPr>
              <w:t>docs/.gitkeep</w:t>
            </w:r>
          </w:p>
        </w:tc>
        <w:tc>
          <w:tcPr>
            <w:tcW w:type="dxa" w:w="7128"/>
            <w:vAlign w:val="center"/>
          </w:tcPr>
          <w:p>
            <w:r/>
            <w:r>
              <w:rPr>
                <w:rFonts w:ascii="Calibri" w:hAnsi="Calibri"/>
                <w:b w:val="0"/>
                <w:sz w:val="18"/>
              </w:rPr>
              <w:t>Folder marker. Documentation and generated reference area. Used to explain the app and source structure.</w:t>
            </w:r>
          </w:p>
        </w:tc>
      </w:tr>
      <w:tr>
        <w:tc>
          <w:tcPr>
            <w:tcW w:type="dxa" w:w="2232"/>
            <w:vAlign w:val="center"/>
          </w:tcPr>
          <w:p>
            <w:r/>
            <w:r>
              <w:rPr>
                <w:rFonts w:ascii="Calibri" w:hAnsi="Calibri"/>
                <w:b/>
                <w:sz w:val="18"/>
              </w:rPr>
              <w:t>docs/build_complete_guide.py</w:t>
            </w:r>
          </w:p>
        </w:tc>
        <w:tc>
          <w:tcPr>
            <w:tcW w:type="dxa" w:w="7128"/>
            <w:vAlign w:val="center"/>
          </w:tcPr>
          <w:p>
            <w:r/>
            <w:r>
              <w:rPr>
                <w:rFonts w:ascii="Calibri" w:hAnsi="Calibri"/>
                <w:b w:val="0"/>
                <w:sz w:val="18"/>
              </w:rPr>
              <w:t>Python tooling. Documentation and generated reference area. Used to explain the app and source structure.</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Website/builder UI source. Repository root. Usually an entry file, app config, public website file, package manifest, or top-level documentation.</w:t>
            </w:r>
          </w:p>
        </w:tc>
      </w:tr>
      <w:tr>
        <w:tc>
          <w:tcPr>
            <w:tcW w:type="dxa" w:w="2232"/>
            <w:vAlign w:val="center"/>
          </w:tcPr>
          <w:p>
            <w:r/>
            <w:r>
              <w:rPr>
                <w:rFonts w:ascii="Calibri" w:hAnsi="Calibri"/>
                <w:b/>
                <w:sz w:val="18"/>
              </w:rPr>
              <w:t>installer-notes.txt</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Configuration or structured data. Repository root. Usually an entry file, app config, public website file, package manifest, or top-level documentation.</w:t>
            </w:r>
          </w:p>
        </w:tc>
      </w:tr>
      <w:tr>
        <w:tc>
          <w:tcPr>
            <w:tcW w:type="dxa" w:w="2232"/>
            <w:vAlign w:val="center"/>
          </w:tcPr>
          <w:p>
            <w:r/>
            <w:r>
              <w:rPr>
                <w:rFonts w:ascii="Calibri" w:hAnsi="Calibri"/>
                <w:b/>
                <w:sz w:val="18"/>
              </w:rPr>
              <w:t>pnpm-lock.yaml</w:t>
            </w:r>
          </w:p>
        </w:tc>
        <w:tc>
          <w:tcPr>
            <w:tcW w:type="dxa" w:w="7128"/>
            <w:vAlign w:val="center"/>
          </w:tcPr>
          <w:p>
            <w:r/>
            <w:r>
              <w:rPr>
                <w:rFonts w:ascii="Calibri" w:hAnsi="Calibri"/>
                <w:b w:val="0"/>
                <w:sz w:val="18"/>
              </w:rPr>
              <w:t>Configuration or structured data. Repository root. Usually an entry file, app config, public website file, package manifest, or top-level documentation.</w:t>
            </w:r>
          </w:p>
        </w:tc>
      </w:tr>
      <w:tr>
        <w:tc>
          <w:tcPr>
            <w:tcW w:type="dxa" w:w="2232"/>
            <w:vAlign w:val="center"/>
          </w:tcPr>
          <w:p>
            <w:r/>
            <w:r>
              <w:rPr>
                <w:rFonts w:ascii="Calibri" w:hAnsi="Calibri"/>
                <w:b/>
                <w:sz w:val="18"/>
              </w:rPr>
              <w:t>pnpm-workspace.yaml</w:t>
            </w:r>
          </w:p>
        </w:tc>
        <w:tc>
          <w:tcPr>
            <w:tcW w:type="dxa" w:w="7128"/>
            <w:vAlign w:val="center"/>
          </w:tcPr>
          <w:p>
            <w:r/>
            <w:r>
              <w:rPr>
                <w:rFonts w:ascii="Calibri" w:hAnsi="Calibri"/>
                <w:b w:val="0"/>
                <w:sz w:val="18"/>
              </w:rPr>
              <w:t>Configuration or structured data. Repository root. Usually an entry file, app config, public website file, package manifest, or top-level documentation.</w:t>
            </w:r>
          </w:p>
        </w:tc>
      </w:tr>
      <w:tr>
        <w:tc>
          <w:tcPr>
            <w:tcW w:type="dxa" w:w="2232"/>
            <w:vAlign w:val="center"/>
          </w:tcPr>
          <w:p>
            <w:r/>
            <w:r>
              <w:rPr>
                <w:rFonts w:ascii="Calibri" w:hAnsi="Calibri"/>
                <w:b/>
                <w:sz w:val="18"/>
              </w:rPr>
              <w:t>portfolio-README.md</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Configuration or structured data. Repository root. Usually an entry file, app config, public website file, package manifest, or top-level documentation.</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Configuration or structured data. Repository root. Usually an entry file, app config, public website file, package manifest, or top-level documentation.</w:t>
            </w:r>
          </w:p>
        </w:tc>
      </w:tr>
      <w:tr>
        <w:tc>
          <w:tcPr>
            <w:tcW w:type="dxa" w:w="2232"/>
            <w:vAlign w:val="center"/>
          </w:tcPr>
          <w:p>
            <w:r/>
            <w:r>
              <w:rPr>
                <w:rFonts w:ascii="Calibri" w:hAnsi="Calibri"/>
                <w:b/>
                <w:sz w:val="18"/>
              </w:rPr>
              <w:t>robots.txt</w:t>
            </w:r>
          </w:p>
        </w:tc>
        <w:tc>
          <w:tcPr>
            <w:tcW w:type="dxa" w:w="7128"/>
            <w:vAlign w:val="center"/>
          </w:tcPr>
          <w:p>
            <w:r/>
            <w:r>
              <w:rPr>
                <w:rFonts w:ascii="Calibri" w:hAnsi="Calibri"/>
                <w:b w:val="0"/>
                <w:sz w:val="18"/>
              </w:rPr>
              <w:t>Documentation or text control file. Repository root. Usually an entry file, app config, public website file, package manifest, or top-level documentation.</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Website/builder UI source. Repository root. Usually an entry file, app config, public website file, package manifest, or top-level documentation.</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Website/builder UI source. Repository root. Usually an entry file, app config, public website file, package manifest, or top-level documentation.</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Website/builder UI source. Repository root. Usually an entry file, app config, public website file, package manifest, or top-level documentation.</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JavaScript source. Repository root. Usually an entry file, app config, public website file, package manifest, or top-level documentation.</w:t>
            </w:r>
          </w:p>
        </w:tc>
      </w:tr>
    </w:tbl>
    <w:p>
      <w:r>
        <w:br w:type="page"/>
      </w:r>
    </w:p>
    <w:p>
      <w:pPr>
        <w:pStyle w:val="Heading1"/>
      </w:pPr>
      <w:r>
        <w:t>File Reference: .gitattributes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.gitattributes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99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(none)</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7</w:t>
            </w:r>
          </w:p>
        </w:tc>
      </w:tr>
    </w:tbl>
    <w:p>
      <w:pPr>
        <w:pStyle w:val="Heading2"/>
      </w:pPr>
      <w:r>
        <w:t>Why this file exists</w:t>
      </w:r>
    </w:p>
    <w:p>
      <w:pPr>
        <w:pStyle w:val="ListBullet"/>
      </w:pPr>
      <w:r>
        <w:t>This protects binary artifacts such as DOCX, PDF, PNG, ICO, and installers from line-ending conversion.</w:t>
      </w:r>
    </w:p>
    <w:p>
      <w:pPr>
        <w:pStyle w:val="Heading2"/>
      </w:pPr>
      <w:r>
        <w:t>How it is used</w:t>
      </w:r>
    </w:p>
    <w:p>
      <w:r>
        <w:t>Repository root. Usually an entry file, app config, public website file, package manifest, or top-level documentation.</w:t>
      </w:r>
    </w:p>
    <w:p>
      <w:pPr>
        <w:pStyle w:val="Heading2"/>
      </w:pPr>
      <w:r>
        <w:t>Readable content snippet</w:t>
      </w:r>
    </w:p>
    <w:p>
      <w:pPr>
        <w:pStyle w:val="CodeBlock"/>
      </w:pPr>
      <w:r>
        <w:rPr>
          <w:rFonts w:ascii="Consolas" w:hAnsi="Consolas" w:eastAsia="Consolas"/>
        </w:rPr>
        <w:t xml:space="preserve">    1: *.docx binary</w:t>
        <w:br/>
        <w:t xml:space="preserve">    2: *.pdf binary</w:t>
        <w:br/>
        <w:t xml:space="preserve">    3: *.png binary</w:t>
        <w:br/>
        <w:t xml:space="preserve">    4: *.ico binary</w:t>
        <w:br/>
        <w:t xml:space="preserve">    5: *.exe binary</w:t>
        <w:br/>
        <w:t xml:space="preserve">    6: *.msi binary</w:t>
        <w:br/>
        <w:t xml:space="preserve">    7: *.zip binary</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.github/workflows/build-windows-builder.yml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.github/workflows/build-windows-builder.yml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GitHub workflow</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GitHub automation. GitHub Actions reads this during CI/release/branch-gate runs.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3,867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.yml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107</w:t>
            </w:r>
          </w:p>
        </w:tc>
      </w:tr>
    </w:tbl>
    <w:p>
      <w:pPr>
        <w:pStyle w:val="Heading2"/>
      </w:pPr>
      <w:r>
        <w:t>Why this file exists</w:t>
      </w:r>
    </w:p>
    <w:p>
      <w:pPr>
        <w:pStyle w:val="ListBullet"/>
      </w:pPr>
      <w:r>
        <w:t>GitHub Actions workflow that builds the Windows installer and portable application, checks the stable download link, enforces release version bumps, uploads artifacts, and publishes GitHub Releases.</w:t>
      </w:r>
    </w:p>
    <w:p>
      <w:pPr>
        <w:pStyle w:val="ListBullet"/>
      </w:pPr>
      <w:r>
        <w:t>Workflow changes should be tested on a feature branch because mistakes can block merges or releases.</w:t>
      </w:r>
    </w:p>
    <w:p>
      <w:pPr>
        <w:pStyle w:val="Heading2"/>
      </w:pPr>
      <w:r>
        <w:t>How it is used</w:t>
      </w:r>
    </w:p>
    <w:p>
      <w:r>
        <w:t>GitHub automation. GitHub Actions reads this during CI/release/branch-gate runs.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permissions:</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name: Build Windows installer and portable app</w:t>
            </w:r>
          </w:p>
        </w:tc>
      </w:tr>
      <w:tr>
        <w:tc>
          <w:tcPr>
            <w:tcW w:type="dxa" w:w="2232"/>
            <w:vAlign w:val="center"/>
          </w:tcPr>
          <w:p>
            <w:r/>
            <w:r>
              <w:rPr>
                <w:rFonts w:ascii="Calibri" w:hAnsi="Calibri"/>
                <w:b/>
                <w:sz w:val="18"/>
              </w:rPr>
              <w:t>Compiler or simulator at line 23</w:t>
            </w:r>
          </w:p>
        </w:tc>
        <w:tc>
          <w:tcPr>
            <w:tcW w:type="dxa" w:w="7128"/>
            <w:vAlign w:val="center"/>
          </w:tcPr>
          <w:p>
            <w:r/>
            <w:r>
              <w:rPr>
                <w:rFonts w:ascii="Calibri" w:hAnsi="Calibri"/>
                <w:b w:val="0"/>
                <w:sz w:val="18"/>
              </w:rPr>
              <w:t>Part of the Compile Code workspace or language/tool detection. Evidence: - name: Set up Node.js</w:t>
            </w:r>
          </w:p>
        </w:tc>
      </w:tr>
      <w:tr>
        <w:tc>
          <w:tcPr>
            <w:tcW w:type="dxa" w:w="2232"/>
            <w:vAlign w:val="center"/>
          </w:tcPr>
          <w:p>
            <w:r/>
            <w:r>
              <w:rPr>
                <w:rFonts w:ascii="Calibri" w:hAnsi="Calibri"/>
                <w:b/>
                <w:sz w:val="18"/>
              </w:rPr>
              <w:t>Compiler or simulator at line 24</w:t>
            </w:r>
          </w:p>
        </w:tc>
        <w:tc>
          <w:tcPr>
            <w:tcW w:type="dxa" w:w="7128"/>
            <w:vAlign w:val="center"/>
          </w:tcPr>
          <w:p>
            <w:r/>
            <w:r>
              <w:rPr>
                <w:rFonts w:ascii="Calibri" w:hAnsi="Calibri"/>
                <w:b w:val="0"/>
                <w:sz w:val="18"/>
              </w:rPr>
              <w:t>Part of the Compile Code workspace or language/tool detection. Evidence: uses: actions/setup-node@v4</w:t>
            </w:r>
          </w:p>
        </w:tc>
      </w:tr>
      <w:tr>
        <w:tc>
          <w:tcPr>
            <w:tcW w:type="dxa" w:w="2232"/>
            <w:vAlign w:val="center"/>
          </w:tcPr>
          <w:p>
            <w:r/>
            <w:r>
              <w:rPr>
                <w:rFonts w:ascii="Calibri" w:hAnsi="Calibri"/>
                <w:b/>
                <w:sz w:val="18"/>
              </w:rPr>
              <w:t>Compiler or simulator at line 26</w:t>
            </w:r>
          </w:p>
        </w:tc>
        <w:tc>
          <w:tcPr>
            <w:tcW w:type="dxa" w:w="7128"/>
            <w:vAlign w:val="center"/>
          </w:tcPr>
          <w:p>
            <w:r/>
            <w:r>
              <w:rPr>
                <w:rFonts w:ascii="Calibri" w:hAnsi="Calibri"/>
                <w:b w:val="0"/>
                <w:sz w:val="18"/>
              </w:rPr>
              <w:t>Part of the Compile Code workspace or language/tool detection. Evidence: node-version: "24"</w:t>
            </w:r>
          </w:p>
        </w:tc>
      </w:tr>
      <w:tr>
        <w:tc>
          <w:tcPr>
            <w:tcW w:type="dxa" w:w="2232"/>
            <w:vAlign w:val="center"/>
          </w:tcPr>
          <w:p>
            <w:r/>
            <w:r>
              <w:rPr>
                <w:rFonts w:ascii="Calibri" w:hAnsi="Calibri"/>
                <w:b/>
                <w:sz w:val="18"/>
              </w:rPr>
              <w:t>Installer at line 44</w:t>
            </w:r>
          </w:p>
        </w:tc>
        <w:tc>
          <w:tcPr>
            <w:tcW w:type="dxa" w:w="7128"/>
            <w:vAlign w:val="center"/>
          </w:tcPr>
          <w:p>
            <w:r/>
            <w:r>
              <w:rPr>
                <w:rFonts w:ascii="Calibri" w:hAnsi="Calibri"/>
                <w:b w:val="0"/>
                <w:sz w:val="18"/>
              </w:rPr>
              <w:t>Windows setup, update, shortcut, or installation behavior. Evidence: throw "Windows setup installer was not found."</w:t>
            </w:r>
          </w:p>
        </w:tc>
      </w:tr>
      <w:tr>
        <w:tc>
          <w:tcPr>
            <w:tcW w:type="dxa" w:w="2232"/>
            <w:vAlign w:val="center"/>
          </w:tcPr>
          <w:p>
            <w:r/>
            <w:r>
              <w:rPr>
                <w:rFonts w:ascii="Calibri" w:hAnsi="Calibri"/>
                <w:b/>
                <w:sz w:val="18"/>
              </w:rPr>
              <w:t>File read at line 57</w:t>
            </w:r>
          </w:p>
        </w:tc>
        <w:tc>
          <w:tcPr>
            <w:tcW w:type="dxa" w:w="7128"/>
            <w:vAlign w:val="center"/>
          </w:tcPr>
          <w:p>
            <w:r/>
            <w:r>
              <w:rPr>
                <w:rFonts w:ascii="Calibri" w:hAnsi="Calibri"/>
                <w:b w:val="0"/>
                <w:sz w:val="18"/>
              </w:rPr>
              <w:t>Reads local builder state, project files, website assets, or configuration. Evidence: $package = Get-Content package.json -Raw | ConvertFrom-Json</w:t>
            </w:r>
          </w:p>
        </w:tc>
      </w:tr>
      <w:tr>
        <w:tc>
          <w:tcPr>
            <w:tcW w:type="dxa" w:w="2232"/>
            <w:vAlign w:val="center"/>
          </w:tcPr>
          <w:p>
            <w:r/>
            <w:r>
              <w:rPr>
                <w:rFonts w:ascii="Calibri" w:hAnsi="Calibri"/>
                <w:b/>
                <w:sz w:val="18"/>
              </w:rPr>
              <w:t>Network request at line 73</w:t>
            </w:r>
          </w:p>
        </w:tc>
        <w:tc>
          <w:tcPr>
            <w:tcW w:type="dxa" w:w="7128"/>
            <w:vAlign w:val="center"/>
          </w:tcPr>
          <w:p>
            <w:r/>
            <w:r>
              <w:rPr>
                <w:rFonts w:ascii="Calibri" w:hAnsi="Calibri"/>
                <w:b w:val="0"/>
                <w:sz w:val="18"/>
              </w:rPr>
              <w:t>Frontend-backend communication or public web/API calls. Evidence: $latestInstallerUrl = "https://github.com/otienomaurice/omb-portfolio-builder/releases/latest/download/OMB-Portfolio-Builder-Setup-latest-x64.exe"</w:t>
            </w:r>
          </w:p>
        </w:tc>
      </w:tr>
      <w:tr>
        <w:tc>
          <w:tcPr>
            <w:tcW w:type="dxa" w:w="2232"/>
            <w:vAlign w:val="center"/>
          </w:tcPr>
          <w:p>
            <w:r/>
            <w:r>
              <w:rPr>
                <w:rFonts w:ascii="Calibri" w:hAnsi="Calibri"/>
                <w:b/>
                <w:sz w:val="18"/>
              </w:rPr>
              <w:t>File read at line 74</w:t>
            </w:r>
          </w:p>
        </w:tc>
        <w:tc>
          <w:tcPr>
            <w:tcW w:type="dxa" w:w="7128"/>
            <w:vAlign w:val="center"/>
          </w:tcPr>
          <w:p>
            <w:r/>
            <w:r>
              <w:rPr>
                <w:rFonts w:ascii="Calibri" w:hAnsi="Calibri"/>
                <w:b w:val="0"/>
                <w:sz w:val="18"/>
              </w:rPr>
              <w:t>Reads local builder state, project files, website assets, or configuration. Evidence: $index = Get-Content index.html -Raw</w:t>
            </w:r>
          </w:p>
        </w:tc>
      </w:tr>
      <w:tr>
        <w:tc>
          <w:tcPr>
            <w:tcW w:type="dxa" w:w="2232"/>
            <w:vAlign w:val="center"/>
          </w:tcPr>
          <w:p>
            <w:r/>
            <w:r>
              <w:rPr>
                <w:rFonts w:ascii="Calibri" w:hAnsi="Calibri"/>
                <w:b/>
                <w:sz w:val="18"/>
              </w:rPr>
              <w:t>Installer at line 75</w:t>
            </w:r>
          </w:p>
        </w:tc>
        <w:tc>
          <w:tcPr>
            <w:tcW w:type="dxa" w:w="7128"/>
            <w:vAlign w:val="center"/>
          </w:tcPr>
          <w:p>
            <w:r/>
            <w:r>
              <w:rPr>
                <w:rFonts w:ascii="Calibri" w:hAnsi="Calibri"/>
                <w:b w:val="0"/>
                <w:sz w:val="18"/>
              </w:rPr>
              <w:t>Windows setup, update, shortcut, or installation behavior. Evidence: if ($index -notmatch [regex]::Escape($latestInstallerUrl)) {</w:t>
            </w:r>
          </w:p>
        </w:tc>
      </w:tr>
      <w:tr>
        <w:tc>
          <w:tcPr>
            <w:tcW w:type="dxa" w:w="2232"/>
            <w:vAlign w:val="center"/>
          </w:tcPr>
          <w:p>
            <w:r/>
            <w:r>
              <w:rPr>
                <w:rFonts w:ascii="Calibri" w:hAnsi="Calibri"/>
                <w:b/>
                <w:sz w:val="18"/>
              </w:rPr>
              <w:t>Installer at line 76</w:t>
            </w:r>
          </w:p>
        </w:tc>
        <w:tc>
          <w:tcPr>
            <w:tcW w:type="dxa" w:w="7128"/>
            <w:vAlign w:val="center"/>
          </w:tcPr>
          <w:p>
            <w:r/>
            <w:r>
              <w:rPr>
                <w:rFonts w:ascii="Calibri" w:hAnsi="Calibri"/>
                <w:b w:val="0"/>
                <w:sz w:val="18"/>
              </w:rPr>
              <w:t>Windows setup, update, shortcut, or installation behavior. Evidence: throw "The portfolio download link must use the stable latest installer URL: $latestInstallerUrl"</w:t>
            </w:r>
          </w:p>
        </w:tc>
      </w:tr>
      <w:tr>
        <w:tc>
          <w:tcPr>
            <w:tcW w:type="dxa" w:w="2232"/>
            <w:vAlign w:val="center"/>
          </w:tcPr>
          <w:p>
            <w:r/>
            <w:r>
              <w:rPr>
                <w:rFonts w:ascii="Calibri" w:hAnsi="Calibri"/>
                <w:b/>
                <w:sz w:val="18"/>
              </w:rPr>
              <w:t>Git command at line 83</w:t>
            </w:r>
          </w:p>
        </w:tc>
        <w:tc>
          <w:tcPr>
            <w:tcW w:type="dxa" w:w="7128"/>
            <w:vAlign w:val="center"/>
          </w:tcPr>
          <w:p>
            <w:r/>
            <w:r>
              <w:rPr>
                <w:rFonts w:ascii="Calibri" w:hAnsi="Calibri"/>
                <w:b w:val="0"/>
                <w:sz w:val="18"/>
              </w:rPr>
              <w:t>Repository state, publishing, branch checks, or release automation. Evidence: git fetch --tags --force</w:t>
            </w:r>
          </w:p>
        </w:tc>
      </w:tr>
      <w:tr>
        <w:tc>
          <w:tcPr>
            <w:tcW w:type="dxa" w:w="2232"/>
            <w:vAlign w:val="center"/>
          </w:tcPr>
          <w:p>
            <w:r/>
            <w:r>
              <w:rPr>
                <w:rFonts w:ascii="Calibri" w:hAnsi="Calibri"/>
                <w:b/>
                <w:sz w:val="18"/>
              </w:rPr>
              <w:t>Git command at line 85</w:t>
            </w:r>
          </w:p>
        </w:tc>
        <w:tc>
          <w:tcPr>
            <w:tcW w:type="dxa" w:w="7128"/>
            <w:vAlign w:val="center"/>
          </w:tcPr>
          <w:p>
            <w:r/>
            <w:r>
              <w:rPr>
                <w:rFonts w:ascii="Calibri" w:hAnsi="Calibri"/>
                <w:b w:val="0"/>
                <w:sz w:val="18"/>
              </w:rPr>
              <w:t>Repository state, publishing, branch checks, or release automation. Evidence: $tagExists = [bool](git tag --list $tag)</w:t>
            </w:r>
          </w:p>
        </w:tc>
      </w:tr>
    </w:tbl>
    <w:p>
      <w:pPr>
        <w:pStyle w:val="Heading2"/>
      </w:pPr>
      <w:r>
        <w:t>Representative opening snippet</w:t>
      </w:r>
    </w:p>
    <w:p>
      <w:pPr>
        <w:pStyle w:val="CodeBlock"/>
      </w:pPr>
      <w:r>
        <w:rPr>
          <w:rFonts w:ascii="Consolas" w:hAnsi="Consolas" w:eastAsia="Consolas"/>
        </w:rPr>
        <w:t xml:space="preserve">    1: name: Build Windows Portfolio Builder</w:t>
        <w:br/>
        <w:t xml:space="preserve">    2: </w:t>
        <w:br/>
        <w:t xml:space="preserve">    3: on:</w:t>
        <w:br/>
        <w:t xml:space="preserve">    4:   workflow_dispatch:</w:t>
        <w:br/>
        <w:t xml:space="preserve">    5:   push:</w:t>
        <w:br/>
        <w:t xml:space="preserve">    6:     branches:</w:t>
        <w:br/>
        <w:t xml:space="preserve">    7:       - main</w:t>
        <w:br/>
        <w:t xml:space="preserve">    8:     tags:</w:t>
        <w:br/>
        <w:t xml:space="preserve">    9:       - "builder-v*"</w:t>
        <w:br/>
        <w:t xml:space="preserve">   10: </w:t>
        <w:br/>
        <w:t xml:space="preserve">   11: permissions:</w:t>
        <w:br/>
        <w:t xml:space="preserve">   12:   contents: write</w:t>
        <w:br/>
        <w:t xml:space="preserve">   13: </w:t>
        <w:br/>
        <w:t xml:space="preserve">   14: jobs:</w:t>
        <w:br/>
        <w:t xml:space="preserve">   15:   build-windows:</w:t>
        <w:br/>
        <w:t xml:space="preserve">   16:     name: Build Windows installer and portable app</w:t>
        <w:br/>
        <w:t xml:space="preserve">   17:     runs-on: windows-latest</w:t>
        <w:br/>
        <w:t xml:space="preserve">   18: </w:t>
        <w:br/>
        <w:t xml:space="preserve">   19:     steps:</w:t>
        <w:br/>
        <w:t xml:space="preserve">   20:       - name: Check out repository</w:t>
        <w:br/>
        <w:t xml:space="preserve">   21:         uses: actions/checkout@v4</w:t>
        <w:br/>
        <w:t xml:space="preserve">   22: </w:t>
        <w:br/>
        <w:t xml:space="preserve">   23:       - name: Set up Node.js</w:t>
        <w:br/>
        <w:t xml:space="preserve">   24:         uses: actions/setup-node@v4</w:t>
        <w:br/>
        <w:t xml:space="preserve">   25:         with:</w:t>
        <w:br/>
        <w:t xml:space="preserve">   26:           node-version: "24"</w:t>
        <w:br/>
        <w:t xml:space="preserve">   27: </w:t>
        <w:br/>
        <w:t xml:space="preserve">   28:       - name: Set up pnpm</w:t>
        <w:br/>
        <w:t xml:space="preserve">   29:         uses: pnpm/action-setup@v4</w:t>
        <w:br/>
        <w:t xml:space="preserve">   30:         with:</w:t>
        <w:br/>
        <w:t xml:space="preserve">   31:           version: "11.5.3"</w:t>
        <w:br/>
        <w:t xml:space="preserve">   32: </w:t>
        <w:br/>
        <w:t xml:space="preserve">   33:       - name: Install desktop builder dependencies</w:t>
        <w:br/>
        <w:t xml:space="preserve">   34:         run: pnpm install --frozen-lockfile</w:t>
        <w:br/>
        <w:t xml:space="preserve">   35: </w:t>
        <w:br/>
        <w:t xml:space="preserve">   36:       - name: Build Windows artifacts</w:t>
        <w:br/>
        <w:t xml:space="preserve">   37:         run: pnpm run dist</w:t>
        <w:br/>
        <w:t xml:space="preserve">   38: </w:t>
        <w:br/>
        <w:t xml:space="preserve">   39:       - name: Create stable latest download names</w:t>
        <w:br/>
        <w:t xml:space="preserve">   40:         shell: pwsh</w:t>
        <w:br/>
        <w:t xml:space="preserve">   41:         run: |</w:t>
        <w:br/>
        <w:t xml:space="preserve">   42:           $setup = Get-ChildItem dist -Filter "OMB-Portfolio-Builder-Setup-*-x64.exe" | Sort-Object LastWriteTime -Descending | Select-Object -First 1</w:t>
        <w:br/>
        <w:t xml:space="preserve">   43:           if (-not $setup) {</w:t>
        <w:br/>
        <w:t xml:space="preserve">   44:             throw "Windows setup installer was not found."</w:t>
        <w:br/>
        <w:t xml:space="preserve">   45:           }</w:t>
        <w:br/>
        <w:t xml:space="preserve">   46:           Copy-Item $setup.FullName "dist/OMB-Portfolio-Builder-Setup-latest-x64.exe" -Force</w:t>
        <w:br/>
        <w:t xml:space="preserve">   47: </w:t>
        <w:br/>
        <w:t xml:space="preserve">   48:           $portable = Get-ChildItem dist -Filter "OMB-Portfolio-Builder-Portable-*-x64.exe" | Sort-Object LastWriteTime -Descending | Select-Object -First 1</w:t>
        <w:br/>
        <w:t xml:space="preserve">   49:           if ($portable) {</w:t>
        <w:br/>
        <w:t xml:space="preserve">   50:             Copy-Item $portable.FullName "dist/OMB-Portfolio-Builder-Portable-latest-x64.exe" -Force</w:t>
        <w:br/>
        <w:t xml:space="preserve">   51:           }</w:t>
        <w:br/>
        <w:t xml:space="preserve">   52: </w:t>
        <w:br/>
        <w:t xml:space="preserve">   53:       - name: Resolve release version</w:t>
        <w:br/>
        <w:t xml:space="preserve">   54:         id: release_meta</w:t>
        <w:br/>
        <w:t xml:space="preserve">   55:         shell: pwsh</w:t>
        <w:br/>
        <w:t xml:space="preserve">   56:         run: |</w:t>
        <w:br/>
        <w:t xml:space="preserve">   57:           $package = Get-Content package.json -Raw | ConvertFrom-Json</w:t>
        <w:br/>
        <w:t xml:space="preserve">   58:           $version = [string]$package.version</w:t>
        <w:br/>
        <w:t xml:space="preserve">   59:           if (-not $version) {</w:t>
        <w:br/>
        <w:t xml:space="preserve">   60:             throw "package.json version is required before publishing a release."</w:t>
        <w:br/>
        <w:t xml:space="preserve">   61:           }</w:t>
        <w:br/>
        <w:t xml:space="preserve">   62:           if ($env:GITHUB_REF -like "refs/tags/*") {</w:t>
        <w:br/>
        <w:t xml:space="preserve">   63:             $tag = $env:GITHUB_REF_NAME</w:t>
        <w:br/>
        <w:t xml:space="preserve">   64:           } else {</w:t>
        <w:br/>
        <w:t xml:space="preserve">   65:             $tag = "builder-v$version"</w:t>
        <w:br/>
        <w:t xml:space="preserve">   66:           }</w:t>
        <w:br/>
        <w:t xml:space="preserve">   67:           "version=$version" &gt;&gt; $env:GITHUB_OUTPUT</w:t>
        <w:br/>
        <w:t xml:space="preserve">   68:           "release_tag=$tag" &gt;&gt; $env:GITHUB_OUTPUT</w:t>
        <w:br/>
        <w:t xml:space="preserve">   69: </w:t>
        <w:br/>
        <w:t xml:space="preserve">   70:       - name: Verify portfolio download link follows latest release</w:t>
        <w:br/>
        <w:t xml:space="preserve">   71:         shell: pwsh</w:t>
        <w:br/>
        <w:t xml:space="preserve">   72:         run: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.github/workflows/main-branch-gate.yml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.github/workflows/main-branch-gate.yml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GitHub workflow</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GitHub automation. GitHub Actions reads this during CI/release/branch-gate runs.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1,259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.yml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40</w:t>
            </w:r>
          </w:p>
        </w:tc>
      </w:tr>
    </w:tbl>
    <w:p>
      <w:pPr>
        <w:pStyle w:val="Heading2"/>
      </w:pPr>
      <w:r>
        <w:t>Why this file exists</w:t>
      </w:r>
    </w:p>
    <w:p>
      <w:pPr>
        <w:pStyle w:val="ListBullet"/>
      </w:pPr>
      <w:r>
        <w:t>GitHub Actions guard that rejects direct pushes to main and rejects pull requests into main unless the source branch is development.</w:t>
      </w:r>
    </w:p>
    <w:p>
      <w:pPr>
        <w:pStyle w:val="ListBullet"/>
      </w:pPr>
      <w:r>
        <w:t>Workflow changes should be tested on a feature branch because mistakes can block merges or releases.</w:t>
      </w:r>
    </w:p>
    <w:p>
      <w:pPr>
        <w:pStyle w:val="Heading2"/>
      </w:pPr>
      <w:r>
        <w:t>How it is used</w:t>
      </w:r>
    </w:p>
    <w:p>
      <w:r>
        <w:t>GitHub automation. GitHub Actions reads this during CI/release/branch-gate runs.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permissions:</w:t>
            </w:r>
          </w:p>
        </w:tc>
      </w:tr>
    </w:tbl>
    <w:p>
      <w:pPr>
        <w:pStyle w:val="Heading2"/>
      </w:pPr>
      <w:r>
        <w:t>Representative opening snippet</w:t>
      </w:r>
    </w:p>
    <w:p>
      <w:pPr>
        <w:pStyle w:val="CodeBlock"/>
      </w:pPr>
      <w:r>
        <w:rPr>
          <w:rFonts w:ascii="Consolas" w:hAnsi="Consolas" w:eastAsia="Consolas"/>
        </w:rPr>
        <w:t xml:space="preserve">    1: name: Main Branch Gate</w:t>
        <w:br/>
        <w:t xml:space="preserve">    2: </w:t>
        <w:br/>
        <w:t xml:space="preserve">    3: on:</w:t>
        <w:br/>
        <w:t xml:space="preserve">    4:   pull_request:</w:t>
        <w:br/>
        <w:t xml:space="preserve">    5:     branches:</w:t>
        <w:br/>
        <w:t xml:space="preserve">    6:       - main</w:t>
        <w:br/>
        <w:t xml:space="preserve">    7:   push:</w:t>
        <w:br/>
        <w:t xml:space="preserve">    8:     branches:</w:t>
        <w:br/>
        <w:t xml:space="preserve">    9:       - main</w:t>
        <w:br/>
        <w:t xml:space="preserve">   10: </w:t>
        <w:br/>
        <w:t xml:space="preserve">   11: permissions:</w:t>
        <w:br/>
        <w:t xml:space="preserve">   12:   contents: read</w:t>
        <w:br/>
        <w:t xml:space="preserve">   13: </w:t>
        <w:br/>
        <w:t xml:space="preserve">   14: jobs:</w:t>
        <w:br/>
        <w:t xml:space="preserve">   15:   require-development-source:</w:t>
        <w:br/>
        <w:t xml:space="preserve">   16:     name: Require development as the main source branch</w:t>
        <w:br/>
        <w:t xml:space="preserve">   17:     runs-on: ubuntu-latest</w:t>
        <w:br/>
        <w:t xml:space="preserve">   18: </w:t>
        <w:br/>
        <w:t xml:space="preserve">   19:     steps:</w:t>
        <w:br/>
        <w:t xml:space="preserve">   20:       - name: Verify main only receives development</w:t>
        <w:br/>
        <w:t xml:space="preserve">   21:         shell: bash</w:t>
        <w:br/>
        <w:t xml:space="preserve">   22:         env:</w:t>
        <w:br/>
        <w:t xml:space="preserve">   23:           HEAD_COMMIT_MESSAGE: ${{ github.event.head_commit.message }}</w:t>
        <w:br/>
        <w:t xml:space="preserve">   24:         run: |</w:t>
        <w:br/>
        <w:t xml:space="preserve">   25:           if [ "${{ github.event_name }}" = "push" ]; then</w:t>
        <w:br/>
        <w:t xml:space="preserve">   26:             if printf '%s' "$HEAD_COMMIT_MESSAGE" | grep -Eq '^Merge pull request #[0-9]+ from [^/]+/development$'; then</w:t>
        <w:br/>
        <w:t xml:space="preserve">   27:               echo "main was updated by a development release PR."</w:t>
        <w:br/>
        <w:t xml:space="preserve">   28:               exit 0</w:t>
        <w:br/>
        <w:t xml:space="preserve">   29:             fi</w:t>
        <w:br/>
        <w:t xml:space="preserve">   30: </w:t>
        <w:br/>
        <w:t xml:space="preserve">   31:             echo "::error::Direct pushes to main are not allowed. Open a pull request from development into main."</w:t>
        <w:br/>
        <w:t xml:space="preserve">   32:             exit 1</w:t>
        <w:br/>
        <w:t xml:space="preserve">   33:           fi</w:t>
        <w:br/>
        <w:t xml:space="preserve">   34: </w:t>
        <w:br/>
        <w:t xml:space="preserve">   35:           if [ "${{ github.head_ref }}" != "development" ]; then</w:t>
        <w:br/>
        <w:t xml:space="preserve">   36:             echo "::error::Pull requests into main must come from development. Merge this branch into development first, test development, then open the development -&gt; main release pull request."</w:t>
        <w:br/>
        <w:t xml:space="preserve">   37:             exit 1</w:t>
        <w:br/>
        <w:t xml:space="preserve">   38:           fi</w:t>
        <w:br/>
        <w:t xml:space="preserve">   39: </w:t>
        <w:br/>
        <w:t xml:space="preserve">   40:           echo "main release source is development."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.gitignore</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.gitignore</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118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(none)</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10</w:t>
            </w:r>
          </w:p>
        </w:tc>
      </w:tr>
    </w:tbl>
    <w:p>
      <w:pPr>
        <w:pStyle w:val="Heading2"/>
      </w:pPr>
      <w:r>
        <w:t>Why this file exists</w:t>
      </w:r>
    </w:p>
    <w:p>
      <w:pPr>
        <w:pStyle w:val="ListBullet"/>
      </w:pPr>
      <w:r>
        <w:t>Git ignore rules for build outputs, temporary files, and local-only data that should not be committed.</w:t>
      </w:r>
    </w:p>
    <w:p>
      <w:pPr>
        <w:pStyle w:val="ListBullet"/>
      </w:pPr>
      <w:r>
        <w:t>This keeps temporary build output, local-only data, and generated noise out of version control.</w:t>
      </w:r>
    </w:p>
    <w:p>
      <w:pPr>
        <w:pStyle w:val="Heading2"/>
      </w:pPr>
      <w:r>
        <w:t>How it is used</w:t>
      </w:r>
    </w:p>
    <w:p>
      <w:r>
        <w:t>Repository root. Usually an entry file, app config, public website file, package manifest, or top-level documentation.</w:t>
      </w:r>
    </w:p>
    <w:p>
      <w:pPr>
        <w:pStyle w:val="Heading2"/>
      </w:pPr>
      <w:r>
        <w:t>Readable content snippet</w:t>
      </w:r>
    </w:p>
    <w:p>
      <w:pPr>
        <w:pStyle w:val="CodeBlock"/>
      </w:pPr>
      <w:r>
        <w:rPr>
          <w:rFonts w:ascii="Consolas" w:hAnsi="Consolas" w:eastAsia="Consolas"/>
        </w:rPr>
        <w:t xml:space="preserve">    1: node_modules/</w:t>
        <w:br/>
        <w:t xml:space="preserve">    2: dist/</w:t>
        <w:br/>
        <w:t xml:space="preserve">    3: .vs/</w:t>
        <w:br/>
        <w:t xml:space="preserve">    4: .env</w:t>
        <w:br/>
        <w:t xml:space="preserve">    5: .env.*</w:t>
        <w:br/>
        <w:t xml:space="preserve">    6: .dev.vars</w:t>
        <w:br/>
        <w:t xml:space="preserve">    7: .wrangler/</w:t>
        <w:br/>
        <w:t xml:space="preserve">    8: projects.local.json</w:t>
        <w:br/>
        <w:t xml:space="preserve">    9: .omb-publish-session.json</w:t>
        <w:br/>
        <w:t xml:space="preserve">   10: .omb-backups/</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.nojekyll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.nojekyll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(none)</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w:t>
            </w:r>
          </w:p>
        </w:tc>
      </w:tr>
    </w:tbl>
    <w:p>
      <w:pPr>
        <w:pStyle w:val="Heading2"/>
      </w:pPr>
      <w:r>
        <w:t>Why this file exists</w:t>
      </w:r>
    </w:p>
    <w:p>
      <w:pPr>
        <w:pStyle w:val="ListBullet"/>
      </w:pPr>
      <w:r>
        <w:t>Tells GitHub Pages not to process the site with Jekyll, so folders and static files publish exactly as generated.</w:t>
      </w:r>
    </w:p>
    <w:p>
      <w:pPr>
        <w:pStyle w:val="ListBullet"/>
      </w:pPr>
      <w:r>
        <w:t>This makes GitHub Pages serve static files directly without Jekyll filtering.</w:t>
      </w:r>
    </w:p>
    <w:p>
      <w:pPr>
        <w:pStyle w:val="Heading2"/>
      </w:pPr>
      <w:r>
        <w:t>How it is used</w:t>
      </w:r>
    </w:p>
    <w:p>
      <w:r>
        <w:t>Repository root. Usually an entry file, app config, public website file, package manifest, or top-level documentation.</w:t>
      </w:r>
    </w:p>
    <w:p>
      <w:pPr>
        <w:pStyle w:val="Heading2"/>
      </w:pPr>
      <w:r>
        <w:t>Readable content snippet</w:t>
      </w:r>
    </w:p>
    <w:p>
      <w:pPr>
        <w:pStyle w:val="CodeBlock"/>
      </w:pPr>
      <w:r>
        <w:rPr>
          <w:rFonts w:ascii="Consolas" w:hAnsi="Consolas" w:eastAsia="Consolas"/>
        </w:rPr>
        <w:t xml:space="preserve">    1:</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.well-known/security.txt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.well-known/security.txt</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web metadata. Browsers, security tools, and crawlers may request this path.</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170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w:t>
            </w:r>
          </w:p>
        </w:tc>
      </w:tr>
    </w:tbl>
    <w:p>
      <w:pPr>
        <w:pStyle w:val="Heading2"/>
      </w:pPr>
      <w:r>
        <w:t>Why this file exists</w:t>
      </w:r>
    </w:p>
    <w:p>
      <w:pPr>
        <w:pStyle w:val="ListBullet"/>
      </w:pPr>
      <w:r>
        <w:t>Public security contact file used by browsers, researchers, and scanners to find responsible disclosure information.</w:t>
      </w:r>
    </w:p>
    <w:p>
      <w:pPr>
        <w:pStyle w:val="Heading2"/>
      </w:pPr>
      <w:r>
        <w:t>How it is used</w:t>
      </w:r>
    </w:p>
    <w:p>
      <w:r>
        <w:t>Public web metadata. Browsers, security tools, and crawlers may request this path.</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Network request at line 3</w:t>
            </w:r>
          </w:p>
        </w:tc>
        <w:tc>
          <w:tcPr>
            <w:tcW w:type="dxa" w:w="7128"/>
            <w:vAlign w:val="center"/>
          </w:tcPr>
          <w:p>
            <w:r/>
            <w:r>
              <w:rPr>
                <w:rFonts w:ascii="Calibri" w:hAnsi="Calibri"/>
                <w:b w:val="0"/>
                <w:sz w:val="18"/>
              </w:rPr>
              <w:t>Frontend-backend communication or public web/API calls. Evidence: Canonical: https://mauriceotieno.com/.well-known/security.txt</w:t>
            </w:r>
          </w:p>
        </w:tc>
      </w:tr>
      <w:tr>
        <w:tc>
          <w:tcPr>
            <w:tcW w:type="dxa" w:w="2232"/>
            <w:vAlign w:val="center"/>
          </w:tcPr>
          <w:p>
            <w:r/>
            <w:r>
              <w:rPr>
                <w:rFonts w:ascii="Calibri" w:hAnsi="Calibri"/>
                <w:b/>
                <w:sz w:val="18"/>
              </w:rPr>
              <w:t>Network request at line 4</w:t>
            </w:r>
          </w:p>
        </w:tc>
        <w:tc>
          <w:tcPr>
            <w:tcW w:type="dxa" w:w="7128"/>
            <w:vAlign w:val="center"/>
          </w:tcPr>
          <w:p>
            <w:r/>
            <w:r>
              <w:rPr>
                <w:rFonts w:ascii="Calibri" w:hAnsi="Calibri"/>
                <w:b w:val="0"/>
                <w:sz w:val="18"/>
              </w:rPr>
              <w:t>Frontend-backend communication or public web/API calls. Evidence: Policy: https://mauriceotieno.com/</w:t>
            </w:r>
          </w:p>
        </w:tc>
      </w:tr>
    </w:tbl>
    <w:p>
      <w:pPr>
        <w:pStyle w:val="Heading2"/>
      </w:pPr>
      <w:r>
        <w:t>Representative opening snippet</w:t>
      </w:r>
    </w:p>
    <w:p>
      <w:pPr>
        <w:pStyle w:val="CodeBlock"/>
      </w:pPr>
      <w:r>
        <w:rPr>
          <w:rFonts w:ascii="Consolas" w:hAnsi="Consolas" w:eastAsia="Consolas"/>
        </w:rPr>
        <w:t xml:space="preserve">    1: Contact: mailto:otienomaurice12340@gmail.com</w:t>
        <w:br/>
        <w:t xml:space="preserve">    2: Preferred-Languages: en</w:t>
        <w:br/>
        <w:t xml:space="preserve">    3: Canonical: https://mauriceotieno.com/.well-known/security.txt</w:t>
        <w:br/>
        <w:t xml:space="preserve">    4: Policy: https://mauriceotieno.com/</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BRANCHING.md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BRANCHING.md</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3,052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text/markdown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55</w:t>
            </w:r>
          </w:p>
        </w:tc>
      </w:tr>
    </w:tbl>
    <w:p>
      <w:pPr>
        <w:pStyle w:val="Heading2"/>
      </w:pPr>
      <w:r>
        <w:t>Why this file exists</w:t>
      </w:r>
    </w:p>
    <w:p>
      <w:pPr>
        <w:pStyle w:val="ListBullet"/>
      </w:pPr>
      <w:r>
        <w:t>Human-readable branch model explaining development, main, feature branches, and release flow.</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 command at line 19</w:t>
            </w:r>
          </w:p>
        </w:tc>
        <w:tc>
          <w:tcPr>
            <w:tcW w:type="dxa" w:w="7128"/>
            <w:vAlign w:val="center"/>
          </w:tcPr>
          <w:p>
            <w:r/>
            <w:r>
              <w:rPr>
                <w:rFonts w:ascii="Calibri" w:hAnsi="Calibri"/>
                <w:b w:val="0"/>
                <w:sz w:val="18"/>
              </w:rPr>
              <w:t>Repository state, publishing, branch checks, or release automation. Evidence: git checkout development</w:t>
            </w:r>
          </w:p>
        </w:tc>
      </w:tr>
      <w:tr>
        <w:tc>
          <w:tcPr>
            <w:tcW w:type="dxa" w:w="2232"/>
            <w:vAlign w:val="center"/>
          </w:tcPr>
          <w:p>
            <w:r/>
            <w:r>
              <w:rPr>
                <w:rFonts w:ascii="Calibri" w:hAnsi="Calibri"/>
                <w:b/>
                <w:sz w:val="18"/>
              </w:rPr>
              <w:t>Git command at line 20</w:t>
            </w:r>
          </w:p>
        </w:tc>
        <w:tc>
          <w:tcPr>
            <w:tcW w:type="dxa" w:w="7128"/>
            <w:vAlign w:val="center"/>
          </w:tcPr>
          <w:p>
            <w:r/>
            <w:r>
              <w:rPr>
                <w:rFonts w:ascii="Calibri" w:hAnsi="Calibri"/>
                <w:b w:val="0"/>
                <w:sz w:val="18"/>
              </w:rPr>
              <w:t>Repository state, publishing, branch checks, or release automation. Evidence: git pull origin development</w:t>
            </w:r>
          </w:p>
        </w:tc>
      </w:tr>
      <w:tr>
        <w:tc>
          <w:tcPr>
            <w:tcW w:type="dxa" w:w="2232"/>
            <w:vAlign w:val="center"/>
          </w:tcPr>
          <w:p>
            <w:r/>
            <w:r>
              <w:rPr>
                <w:rFonts w:ascii="Calibri" w:hAnsi="Calibri"/>
                <w:b/>
                <w:sz w:val="18"/>
              </w:rPr>
              <w:t>Git command at line 21</w:t>
            </w:r>
          </w:p>
        </w:tc>
        <w:tc>
          <w:tcPr>
            <w:tcW w:type="dxa" w:w="7128"/>
            <w:vAlign w:val="center"/>
          </w:tcPr>
          <w:p>
            <w:r/>
            <w:r>
              <w:rPr>
                <w:rFonts w:ascii="Calibri" w:hAnsi="Calibri"/>
                <w:b w:val="0"/>
                <w:sz w:val="18"/>
              </w:rPr>
              <w:t>Repository state, publishing, branch checks, or release automation. Evidence: git checkout -b feature/my-change</w:t>
            </w:r>
          </w:p>
        </w:tc>
      </w:tr>
      <w:tr>
        <w:tc>
          <w:tcPr>
            <w:tcW w:type="dxa" w:w="2232"/>
            <w:vAlign w:val="center"/>
          </w:tcPr>
          <w:p>
            <w:r/>
            <w:r>
              <w:rPr>
                <w:rFonts w:ascii="Calibri" w:hAnsi="Calibri"/>
                <w:b/>
                <w:sz w:val="18"/>
              </w:rPr>
              <w:t>Git command at line 29</w:t>
            </w:r>
          </w:p>
        </w:tc>
        <w:tc>
          <w:tcPr>
            <w:tcW w:type="dxa" w:w="7128"/>
            <w:vAlign w:val="center"/>
          </w:tcPr>
          <w:p>
            <w:r/>
            <w:r>
              <w:rPr>
                <w:rFonts w:ascii="Calibri" w:hAnsi="Calibri"/>
                <w:b w:val="0"/>
                <w:sz w:val="18"/>
              </w:rPr>
              <w:t>Repository state, publishing, branch checks, or release automation. Evidence: git add .</w:t>
            </w:r>
          </w:p>
        </w:tc>
      </w:tr>
      <w:tr>
        <w:tc>
          <w:tcPr>
            <w:tcW w:type="dxa" w:w="2232"/>
            <w:vAlign w:val="center"/>
          </w:tcPr>
          <w:p>
            <w:r/>
            <w:r>
              <w:rPr>
                <w:rFonts w:ascii="Calibri" w:hAnsi="Calibri"/>
                <w:b/>
                <w:sz w:val="18"/>
              </w:rPr>
              <w:t>Git command at line 30</w:t>
            </w:r>
          </w:p>
        </w:tc>
        <w:tc>
          <w:tcPr>
            <w:tcW w:type="dxa" w:w="7128"/>
            <w:vAlign w:val="center"/>
          </w:tcPr>
          <w:p>
            <w:r/>
            <w:r>
              <w:rPr>
                <w:rFonts w:ascii="Calibri" w:hAnsi="Calibri"/>
                <w:b w:val="0"/>
                <w:sz w:val="18"/>
              </w:rPr>
              <w:t>Repository state, publishing, branch checks, or release automation. Evidence: git commit -m "Describe the change"</w:t>
            </w:r>
          </w:p>
        </w:tc>
      </w:tr>
      <w:tr>
        <w:tc>
          <w:tcPr>
            <w:tcW w:type="dxa" w:w="2232"/>
            <w:vAlign w:val="center"/>
          </w:tcPr>
          <w:p>
            <w:r/>
            <w:r>
              <w:rPr>
                <w:rFonts w:ascii="Calibri" w:hAnsi="Calibri"/>
                <w:b/>
                <w:sz w:val="18"/>
              </w:rPr>
              <w:t>Git command at line 31</w:t>
            </w:r>
          </w:p>
        </w:tc>
        <w:tc>
          <w:tcPr>
            <w:tcW w:type="dxa" w:w="7128"/>
            <w:vAlign w:val="center"/>
          </w:tcPr>
          <w:p>
            <w:r/>
            <w:r>
              <w:rPr>
                <w:rFonts w:ascii="Calibri" w:hAnsi="Calibri"/>
                <w:b w:val="0"/>
                <w:sz w:val="18"/>
              </w:rPr>
              <w:t>Repository state, publishing, branch checks, or release automation. Evidence: git push -u origin feature/my-change</w:t>
            </w:r>
          </w:p>
        </w:tc>
      </w:tr>
    </w:tbl>
    <w:p>
      <w:pPr>
        <w:pStyle w:val="Heading2"/>
      </w:pPr>
      <w:r>
        <w:t>Representative opening snippet</w:t>
      </w:r>
    </w:p>
    <w:p>
      <w:pPr>
        <w:pStyle w:val="CodeBlock"/>
      </w:pPr>
      <w:r>
        <w:rPr>
          <w:rFonts w:ascii="Consolas" w:hAnsi="Consolas" w:eastAsia="Consolas"/>
        </w:rPr>
        <w:t xml:space="preserve">    1: # Branching Workflow</w:t>
        <w:br/>
        <w:t xml:space="preserve">    2: </w:t>
        <w:br/>
        <w:t xml:space="preserve">    3: This repository uses a protected release-style workflow.</w:t>
        <w:br/>
        <w:t xml:space="preserve">    4: </w:t>
        <w:br/>
        <w:t xml:space="preserve">    5: ## Branches</w:t>
        <w:br/>
        <w:t xml:space="preserve">    6: </w:t>
        <w:br/>
        <w:t xml:space="preserve">    7: - `main` is the consumer branch. It should contain only finished, tested, release-ready code.</w:t>
        <w:br/>
        <w:t xml:space="preserve">    8: - `development` is the integration branch. It collects completed work from feature branches before release.</w:t>
        <w:br/>
        <w:t xml:space="preserve">    9: - `feature/&lt;short-name&gt;` branches are used for individual app changes, experiments, fixes, or UI improvements.</w:t>
        <w:br/>
        <w:t xml:space="preserve">   10: </w:t>
        <w:br/>
        <w:t xml:space="preserve">   11: `main` must only receive changes from `development`. Feature branches, Codex branches, hotfix branches, and experiment branches must merge into `development` first. After `development` has collected and verified the changes, `development` is the only branch that may be merged into `main`.</w:t>
        <w:br/>
        <w:t xml:space="preserve">   12: </w:t>
        <w:br/>
        <w:t xml:space="preserve">   13: ## Normal Change Flow</w:t>
        <w:br/>
        <w:t xml:space="preserve">   14: </w:t>
        <w:br/>
        <w:t xml:space="preserve">   15: 1. Start from the latest `development`.</w:t>
        <w:br/>
        <w:t xml:space="preserve">   16: 2. Create a focused feature branch:</w:t>
        <w:br/>
        <w:t xml:space="preserve">   17: </w:t>
        <w:br/>
        <w:t xml:space="preserve">   18: ```powershell</w:t>
        <w:br/>
        <w:t xml:space="preserve">   19: git checkout development</w:t>
        <w:br/>
        <w:t xml:space="preserve">   20: git pull origin development</w:t>
        <w:br/>
        <w:t xml:space="preserve">   21: git checkout -b feature/my-change</w:t>
        <w:br/>
        <w:t xml:space="preserve">   22: ```</w:t>
        <w:br/>
        <w:t xml:space="preserve">   23: </w:t>
        <w:br/>
        <w:t xml:space="preserve">   24: 3. Update the branch register in `README.md` with the new branch name, purpose, source branch, merge target, and status.</w:t>
        <w:br/>
        <w:t xml:space="preserve">   25: 4. Make and test the change.</w:t>
        <w:br/>
        <w:t xml:space="preserve">   26: 5. Commit and push the feature branch:</w:t>
        <w:br/>
        <w:t xml:space="preserve">   27: </w:t>
        <w:br/>
        <w:t xml:space="preserve">   28: ```powershell</w:t>
        <w:br/>
        <w:t xml:space="preserve">   29: git add .</w:t>
        <w:br/>
        <w:t xml:space="preserve">   30: git commit -m "Describe the change"</w:t>
        <w:br/>
        <w:t xml:space="preserve">   31: git push -u origin feature/my-change</w:t>
        <w:br/>
        <w:t xml:space="preserve">   32: ```</w:t>
        <w:br/>
        <w:t xml:space="preserve">   33: </w:t>
        <w:br/>
        <w:t xml:space="preserve">   34: 6. Merge or pull-request the feature branch into `development`.</w:t>
        <w:br/>
        <w:t xml:space="preserve">   35: 7. Update the branch register status when the branch is merged, closed, or released.</w:t>
        <w:br/>
        <w:t xml:space="preserve">   36: 8. Test `development`.</w:t>
        <w:br/>
        <w:t xml:space="preserve">   37: 9. Before merging `development` into `main`, bump `package.json` to the next release version.</w:t>
        <w:br/>
        <w:t xml:space="preserve">   38: 10. Merge `development` into `main` only when the app is ready for consumers. No other source branch should target `main`.</w:t>
        <w:br/>
        <w:t xml:space="preserve">   39: 11. Push `main` to build and publish the `builder-v&lt;version&gt;` release automatically, or create a release tag from `main`, for example `builder-v&lt;next-version&gt;`.</w:t>
        <w:br/>
        <w:t xml:space="preserve">   40: </w:t>
        <w:br/>
        <w:t xml:space="preserve">   41: ## Branch Register Rule</w:t>
        <w:br/>
        <w:t xml:space="preserve">   42: </w:t>
        <w:br/>
        <w:t xml:space="preserve">   43: The README is the human-facing branch register. Every new branch should have a row in `README.md` before the branch is pushed. This keeps local users, GitHub visitors, and future Codex sessions aligned on what each branch is for.</w:t>
        <w:br/>
        <w:t xml:space="preserve">   44: </w:t>
        <w:br/>
        <w:t xml:space="preserve">   45: ## Release Rule</w:t>
        <w:br/>
        <w:t xml:space="preserve">   46: </w:t>
        <w:br/>
        <w:t xml:space="preserve">   47: Do not make app changes directly on `main`. `main` should move only after `development` has collected and verified the changes.</w:t>
        <w:br/>
        <w:t xml:space="preserve">   48: </w:t>
        <w:br/>
        <w:t xml:space="preserve">   49: Pull requests into `main` must use `development` as the source branch. The repository includes `.github/workflows/main-branch-gate.yml`, which fails pull requests into `main` from any other branch. GitHub branch protection should also be enabled for `main` so direct pushes are blocked and release changes go through the development-to-main pull request path.</w:t>
        <w:br/>
        <w:t xml:space="preserve">   50: </w:t>
        <w:br/>
        <w:t xml:space="preserve">   51: Installed apps detect updates by comparing their current app version with the latest GitHub Release version. A `main` push must therefore carry a new `package.json` version. The release workflow rejects a `main` push if the matching `builder-v&lt;version&gt;` tag already exists.</w:t>
        <w:br/>
        <w:t xml:space="preserve">   52: </w:t>
        <w:br/>
        <w:t xml:space="preserve">   53: ## Current Practice</w:t>
        <w:br/>
        <w:t xml:space="preserve">   54: </w:t>
        <w:br/>
        <w:t xml:space="preserve">   55: For Codex-assisted work, new app changes should be made on a focused `codex/...` or `feature/...` branch, merged into `development`, and only then released through `development` into `main`.</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Backgrounds/.gitkeep</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Backgrounds/.gitkeep</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Folder marker</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Portfolio background asset folder placeholder.</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(none)</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w:t>
            </w:r>
          </w:p>
        </w:tc>
      </w:tr>
    </w:tbl>
    <w:p>
      <w:pPr>
        <w:pStyle w:val="Heading2"/>
      </w:pPr>
      <w:r>
        <w:t>Why this file exists</w:t>
      </w:r>
    </w:p>
    <w:p>
      <w:pPr>
        <w:pStyle w:val="ListBullet"/>
      </w:pPr>
      <w:r>
        <w:t>Keeps the Backgrounds folder in Git even when no background image files are present.</w:t>
      </w:r>
    </w:p>
    <w:p>
      <w:pPr>
        <w:pStyle w:val="ListBullet"/>
      </w:pPr>
      <w:r>
        <w:t>This empty marker exists so Git keeps an otherwise empty folder.</w:t>
      </w:r>
    </w:p>
    <w:p>
      <w:pPr>
        <w:pStyle w:val="Heading2"/>
      </w:pPr>
      <w:r>
        <w:t>How it is used</w:t>
      </w:r>
    </w:p>
    <w:p>
      <w:r>
        <w:t>Portfolio background asset folder placeholder.</w:t>
      </w:r>
    </w:p>
    <w:p>
      <w:pPr>
        <w:pStyle w:val="Heading2"/>
      </w:pPr>
      <w:r>
        <w:t>Readable content snippet</w:t>
      </w:r>
    </w:p>
    <w:p>
      <w:pPr>
        <w:pStyle w:val="CodeBlock"/>
      </w:pPr>
      <w:r>
        <w:rPr>
          <w:rFonts w:ascii="Consolas" w:hAnsi="Consolas" w:eastAsia="Consolas"/>
        </w:rPr>
        <w:t xml:space="preserve">    1:</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README.md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README.md</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23,960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text/markdown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253</w:t>
            </w:r>
          </w:p>
        </w:tc>
      </w:tr>
    </w:tbl>
    <w:p>
      <w:pPr>
        <w:pStyle w:val="Heading2"/>
      </w:pPr>
      <w:r>
        <w:t>Why this file exists</w:t>
      </w:r>
    </w:p>
    <w:p>
      <w:pPr>
        <w:pStyle w:val="ListBullet"/>
      </w:pPr>
      <w:r>
        <w:t>Main README for the standalone builder application: install, updates, workspaces, text editing, publishing, build commands, branch model, and uninstall.</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22</w:t>
            </w:r>
          </w:p>
        </w:tc>
        <w:tc>
          <w:tcPr>
            <w:tcW w:type="dxa" w:w="7128"/>
            <w:vAlign w:val="center"/>
          </w:tcPr>
          <w:p>
            <w:r/>
            <w:r>
              <w:rPr>
                <w:rFonts w:ascii="Calibri" w:hAnsi="Calibri"/>
                <w:b w:val="0"/>
                <w:sz w:val="18"/>
              </w:rPr>
              <w:t>Public AI assistant, Worker deployment, or model-provider fallback behavior. Evidence: The complete guide explains the whole system: high-level design, generated block diagrams, software-engineering decisions, shell commands, programming syntax, how the important files communicate, what each build tool own</w:t>
            </w:r>
          </w:p>
        </w:tc>
      </w:tr>
      <w:tr>
        <w:tc>
          <w:tcPr>
            <w:tcW w:type="dxa" w:w="2232"/>
            <w:vAlign w:val="center"/>
          </w:tcPr>
          <w:p>
            <w:r/>
            <w:r>
              <w:rPr>
                <w:rFonts w:ascii="Calibri" w:hAnsi="Calibri"/>
                <w:b/>
                <w:sz w:val="18"/>
              </w:rPr>
              <w:t>Installer at line 34</w:t>
            </w:r>
          </w:p>
        </w:tc>
        <w:tc>
          <w:tcPr>
            <w:tcW w:type="dxa" w:w="7128"/>
            <w:vAlign w:val="center"/>
          </w:tcPr>
          <w:p>
            <w:r/>
            <w:r>
              <w:rPr>
                <w:rFonts w:ascii="Calibri" w:hAnsi="Calibri"/>
                <w:b w:val="0"/>
                <w:sz w:val="18"/>
              </w:rPr>
              <w:t>Windows setup, update, shortcut, or installation behavior. Evidence: Download the latest Windows installer or portable executable from:</w:t>
            </w:r>
          </w:p>
        </w:tc>
      </w:tr>
      <w:tr>
        <w:tc>
          <w:tcPr>
            <w:tcW w:type="dxa" w:w="2232"/>
            <w:vAlign w:val="center"/>
          </w:tcPr>
          <w:p>
            <w:r/>
            <w:r>
              <w:rPr>
                <w:rFonts w:ascii="Calibri" w:hAnsi="Calibri"/>
                <w:b/>
                <w:sz w:val="18"/>
              </w:rPr>
              <w:t>Network request at line 37</w:t>
            </w:r>
          </w:p>
        </w:tc>
        <w:tc>
          <w:tcPr>
            <w:tcW w:type="dxa" w:w="7128"/>
            <w:vAlign w:val="center"/>
          </w:tcPr>
          <w:p>
            <w:r/>
            <w:r>
              <w:rPr>
                <w:rFonts w:ascii="Calibri" w:hAnsi="Calibri"/>
                <w:b w:val="0"/>
                <w:sz w:val="18"/>
              </w:rPr>
              <w:t>Frontend-backend communication or public web/API calls. Evidence: https://github.com/otienomaurice/omb-portfolio-builder/releases/latest</w:t>
            </w:r>
          </w:p>
        </w:tc>
      </w:tr>
      <w:tr>
        <w:tc>
          <w:tcPr>
            <w:tcW w:type="dxa" w:w="2232"/>
            <w:vAlign w:val="center"/>
          </w:tcPr>
          <w:p>
            <w:r/>
            <w:r>
              <w:rPr>
                <w:rFonts w:ascii="Calibri" w:hAnsi="Calibri"/>
                <w:b/>
                <w:sz w:val="18"/>
              </w:rPr>
              <w:t>Installer at line 42</w:t>
            </w:r>
          </w:p>
        </w:tc>
        <w:tc>
          <w:tcPr>
            <w:tcW w:type="dxa" w:w="7128"/>
            <w:vAlign w:val="center"/>
          </w:tcPr>
          <w:p>
            <w:r/>
            <w:r>
              <w:rPr>
                <w:rFonts w:ascii="Calibri" w:hAnsi="Calibri"/>
                <w:b w:val="0"/>
                <w:sz w:val="18"/>
              </w:rPr>
              <w:t>Windows setup, update, shortcut, or installation behavior. Evidence: - `OMB-Portfolio-Builder-Setup-latest-x64.exe` for the Windows installer.</w:t>
            </w:r>
          </w:p>
        </w:tc>
      </w:tr>
      <w:tr>
        <w:tc>
          <w:tcPr>
            <w:tcW w:type="dxa" w:w="2232"/>
            <w:vAlign w:val="center"/>
          </w:tcPr>
          <w:p>
            <w:r/>
            <w:r>
              <w:rPr>
                <w:rFonts w:ascii="Calibri" w:hAnsi="Calibri"/>
                <w:b/>
                <w:sz w:val="18"/>
              </w:rPr>
              <w:t>Installer at line 45</w:t>
            </w:r>
          </w:p>
        </w:tc>
        <w:tc>
          <w:tcPr>
            <w:tcW w:type="dxa" w:w="7128"/>
            <w:vAlign w:val="center"/>
          </w:tcPr>
          <w:p>
            <w:r/>
            <w:r>
              <w:rPr>
                <w:rFonts w:ascii="Calibri" w:hAnsi="Calibri"/>
                <w:b w:val="0"/>
                <w:sz w:val="18"/>
              </w:rPr>
              <w:t>Windows setup, update, shortcut, or installation behavior. Evidence: The normal installer default is a per-user AppData location:</w:t>
            </w:r>
          </w:p>
        </w:tc>
      </w:tr>
      <w:tr>
        <w:tc>
          <w:tcPr>
            <w:tcW w:type="dxa" w:w="2232"/>
            <w:vAlign w:val="center"/>
          </w:tcPr>
          <w:p>
            <w:r/>
            <w:r>
              <w:rPr>
                <w:rFonts w:ascii="Calibri" w:hAnsi="Calibri"/>
                <w:b/>
                <w:sz w:val="18"/>
              </w:rPr>
              <w:t>Installer at line 48</w:t>
            </w:r>
          </w:p>
        </w:tc>
        <w:tc>
          <w:tcPr>
            <w:tcW w:type="dxa" w:w="7128"/>
            <w:vAlign w:val="center"/>
          </w:tcPr>
          <w:p>
            <w:r/>
            <w:r>
              <w:rPr>
                <w:rFonts w:ascii="Calibri" w:hAnsi="Calibri"/>
                <w:b w:val="0"/>
                <w:sz w:val="18"/>
              </w:rPr>
              <w:t>Windows setup, update, shortcut, or installation behavior. Evidence: C:\Users\&lt;you&gt;\AppData\Local\Programs\OMB Portfolio Builder</w:t>
            </w:r>
          </w:p>
        </w:tc>
      </w:tr>
      <w:tr>
        <w:tc>
          <w:tcPr>
            <w:tcW w:type="dxa" w:w="2232"/>
            <w:vAlign w:val="center"/>
          </w:tcPr>
          <w:p>
            <w:r/>
            <w:r>
              <w:rPr>
                <w:rFonts w:ascii="Calibri" w:hAnsi="Calibri"/>
                <w:b/>
                <w:sz w:val="18"/>
              </w:rPr>
              <w:t>Installer at line 54</w:t>
            </w:r>
          </w:p>
        </w:tc>
        <w:tc>
          <w:tcPr>
            <w:tcW w:type="dxa" w:w="7128"/>
            <w:vAlign w:val="center"/>
          </w:tcPr>
          <w:p>
            <w:r/>
            <w:r>
              <w:rPr>
                <w:rFonts w:ascii="Calibri" w:hAnsi="Calibri"/>
                <w:b w:val="0"/>
                <w:sz w:val="18"/>
              </w:rPr>
              <w:t>Windows setup, update, shortcut, or installation behavior. Evidence: C:\Users\&lt;you&gt;\AppData\Local\Programs\OMB Portfolio Builder\OMB Portfolio Builder.exe</w:t>
            </w:r>
          </w:p>
        </w:tc>
      </w:tr>
      <w:tr>
        <w:tc>
          <w:tcPr>
            <w:tcW w:type="dxa" w:w="2232"/>
            <w:vAlign w:val="center"/>
          </w:tcPr>
          <w:p>
            <w:r/>
            <w:r>
              <w:rPr>
                <w:rFonts w:ascii="Calibri" w:hAnsi="Calibri"/>
                <w:b/>
                <w:sz w:val="18"/>
              </w:rPr>
              <w:t>Installer at line 57</w:t>
            </w:r>
          </w:p>
        </w:tc>
        <w:tc>
          <w:tcPr>
            <w:tcW w:type="dxa" w:w="7128"/>
            <w:vAlign w:val="center"/>
          </w:tcPr>
          <w:p>
            <w:r/>
            <w:r>
              <w:rPr>
                <w:rFonts w:ascii="Calibri" w:hAnsi="Calibri"/>
                <w:b w:val="0"/>
                <w:sz w:val="18"/>
              </w:rPr>
              <w:t>Windows setup, update, shortcut, or installation behavior. Evidence: The installer uses a Windows wizard with Back, Next, Cancel, progress, and Finish. It can create Desktop and Start Menu shortcuts, and it writes a normal Windows uninstall entry. The default per-user install does not wri</w:t>
            </w:r>
          </w:p>
        </w:tc>
      </w:tr>
      <w:tr>
        <w:tc>
          <w:tcPr>
            <w:tcW w:type="dxa" w:w="2232"/>
            <w:vAlign w:val="center"/>
          </w:tcPr>
          <w:p>
            <w:r/>
            <w:r>
              <w:rPr>
                <w:rFonts w:ascii="Calibri" w:hAnsi="Calibri"/>
                <w:b/>
                <w:sz w:val="18"/>
              </w:rPr>
              <w:t>Git command at line 59</w:t>
            </w:r>
          </w:p>
        </w:tc>
        <w:tc>
          <w:tcPr>
            <w:tcW w:type="dxa" w:w="7128"/>
            <w:vAlign w:val="center"/>
          </w:tcPr>
          <w:p>
            <w:r/>
            <w:r>
              <w:rPr>
                <w:rFonts w:ascii="Calibri" w:hAnsi="Calibri"/>
                <w:b w:val="0"/>
                <w:sz w:val="18"/>
              </w:rPr>
              <w:t xml:space="preserve">Repository state, publishing, branch checks, or release automation. Evidence: Installed users do not need Node.js or pnpm. The packaged desktop app includes its runtime. Git for Windows with Git Credential Manager is needed only for publishing to a Git repository. If Git or Git Credential Manager </w:t>
            </w:r>
          </w:p>
        </w:tc>
      </w:tr>
      <w:tr>
        <w:tc>
          <w:tcPr>
            <w:tcW w:type="dxa" w:w="2232"/>
            <w:vAlign w:val="center"/>
          </w:tcPr>
          <w:p>
            <w:r/>
            <w:r>
              <w:rPr>
                <w:rFonts w:ascii="Calibri" w:hAnsi="Calibri"/>
                <w:b/>
                <w:sz w:val="18"/>
              </w:rPr>
              <w:t>Installer at line 63</w:t>
            </w:r>
          </w:p>
        </w:tc>
        <w:tc>
          <w:tcPr>
            <w:tcW w:type="dxa" w:w="7128"/>
            <w:vAlign w:val="center"/>
          </w:tcPr>
          <w:p>
            <w:r/>
            <w:r>
              <w:rPr>
                <w:rFonts w:ascii="Calibri" w:hAnsi="Calibri"/>
                <w:b w:val="0"/>
                <w:sz w:val="18"/>
              </w:rPr>
              <w:t>Windows setup, update, shortcut, or installation behavior. Evidence: The app checks GitHub Releases for newer builder versions. When a newer release exists, the app shows an update dialog. Choosing **Update** downloads the installer, closes the running builder, updates the existing instal</w:t>
            </w:r>
          </w:p>
        </w:tc>
      </w:tr>
      <w:tr>
        <w:tc>
          <w:tcPr>
            <w:tcW w:type="dxa" w:w="2232"/>
            <w:vAlign w:val="center"/>
          </w:tcPr>
          <w:p>
            <w:r/>
            <w:r>
              <w:rPr>
                <w:rFonts w:ascii="Calibri" w:hAnsi="Calibri"/>
                <w:b/>
                <w:sz w:val="18"/>
              </w:rPr>
              <w:t>Network request at line 70</w:t>
            </w:r>
          </w:p>
        </w:tc>
        <w:tc>
          <w:tcPr>
            <w:tcW w:type="dxa" w:w="7128"/>
            <w:vAlign w:val="center"/>
          </w:tcPr>
          <w:p>
            <w:r/>
            <w:r>
              <w:rPr>
                <w:rFonts w:ascii="Calibri" w:hAnsi="Calibri"/>
                <w:b w:val="0"/>
                <w:sz w:val="18"/>
              </w:rPr>
              <w:t>Frontend-backend communication or public web/API calls. Evidence: https://github.com/otienomaurice/omb-portfolio-builder/releases</w:t>
            </w:r>
          </w:p>
        </w:tc>
      </w:tr>
      <w:tr>
        <w:tc>
          <w:tcPr>
            <w:tcW w:type="dxa" w:w="2232"/>
            <w:vAlign w:val="center"/>
          </w:tcPr>
          <w:p>
            <w:r/>
            <w:r>
              <w:rPr>
                <w:rFonts w:ascii="Calibri" w:hAnsi="Calibri"/>
                <w:b/>
                <w:sz w:val="18"/>
              </w:rPr>
              <w:t>Installer at line 75</w:t>
            </w:r>
          </w:p>
        </w:tc>
        <w:tc>
          <w:tcPr>
            <w:tcW w:type="dxa" w:w="7128"/>
            <w:vAlign w:val="center"/>
          </w:tcPr>
          <w:p>
            <w:r/>
            <w:r>
              <w:rPr>
                <w:rFonts w:ascii="Calibri" w:hAnsi="Calibri"/>
                <w:b w:val="0"/>
                <w:sz w:val="18"/>
              </w:rPr>
              <w:t>Windows setup, update, shortcut, or installation behavior. Evidence: On Windows, the app keeps application files and editable content under AppData:</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 `C:\Users\&lt;you&gt;\AppData\Local\Programs\OMB Portfolio Builder` stores the installed desktop application.</w:t>
            </w:r>
          </w:p>
        </w:tc>
      </w:tr>
      <w:tr>
        <w:tc>
          <w:tcPr>
            <w:tcW w:type="dxa" w:w="2232"/>
            <w:vAlign w:val="center"/>
          </w:tcPr>
          <w:p>
            <w:r/>
            <w:r>
              <w:rPr>
                <w:rFonts w:ascii="Calibri" w:hAnsi="Calibri"/>
                <w:b/>
                <w:sz w:val="18"/>
              </w:rPr>
              <w:t>Installer at line 78</w:t>
            </w:r>
          </w:p>
        </w:tc>
        <w:tc>
          <w:tcPr>
            <w:tcW w:type="dxa" w:w="7128"/>
            <w:vAlign w:val="center"/>
          </w:tcPr>
          <w:p>
            <w:r/>
            <w:r>
              <w:rPr>
                <w:rFonts w:ascii="Calibri" w:hAnsi="Calibri"/>
                <w:b w:val="0"/>
                <w:sz w:val="18"/>
              </w:rPr>
              <w:t>Windows setup, update, shortcut, or installation behavior. Evidence: - `C:\Users\&lt;you&gt;\AppData\Local\OMB Portfolio Builder\builder` stores the builder workspace, local drafts, uploaded files, templates, previews, and editing tools.</w:t>
            </w:r>
          </w:p>
        </w:tc>
      </w:tr>
      <w:tr>
        <w:tc>
          <w:tcPr>
            <w:tcW w:type="dxa" w:w="2232"/>
            <w:vAlign w:val="center"/>
          </w:tcPr>
          <w:p>
            <w:r/>
            <w:r>
              <w:rPr>
                <w:rFonts w:ascii="Calibri" w:hAnsi="Calibri"/>
                <w:b/>
                <w:sz w:val="18"/>
              </w:rPr>
              <w:t>Git command at line 79</w:t>
            </w:r>
          </w:p>
        </w:tc>
        <w:tc>
          <w:tcPr>
            <w:tcW w:type="dxa" w:w="7128"/>
            <w:vAlign w:val="center"/>
          </w:tcPr>
          <w:p>
            <w:r/>
            <w:r>
              <w:rPr>
                <w:rFonts w:ascii="Calibri" w:hAnsi="Calibri"/>
                <w:b w:val="0"/>
                <w:sz w:val="18"/>
              </w:rPr>
              <w:t>Repository state, publishing, branch checks, or release automation. Evidence: - `C:\Users\&lt;you&gt;\AppData\Local\OMB Portfolio Builder\portfolio` stores the publish mirror used by Git-based publishing.</w:t>
            </w:r>
          </w:p>
        </w:tc>
      </w:tr>
      <w:tr>
        <w:tc>
          <w:tcPr>
            <w:tcW w:type="dxa" w:w="2232"/>
            <w:vAlign w:val="center"/>
          </w:tcPr>
          <w:p>
            <w:r/>
            <w:r>
              <w:rPr>
                <w:rFonts w:ascii="Calibri" w:hAnsi="Calibri"/>
                <w:b/>
                <w:sz w:val="18"/>
              </w:rPr>
              <w:t>Installer at line 80</w:t>
            </w:r>
          </w:p>
        </w:tc>
        <w:tc>
          <w:tcPr>
            <w:tcW w:type="dxa" w:w="7128"/>
            <w:vAlign w:val="center"/>
          </w:tcPr>
          <w:p>
            <w:r/>
            <w:r>
              <w:rPr>
                <w:rFonts w:ascii="Calibri" w:hAnsi="Calibri"/>
                <w:b w:val="0"/>
                <w:sz w:val="18"/>
              </w:rPr>
              <w:t>Windows setup, update, shortcut, or installation behavior. Evidence: - `C:\Users\&lt;you&gt;\AppData\Local\OMB Portfolio Builder\compile-code` stores project compile-workspace source files and run folders created by the Compile Code tool.</w:t>
            </w:r>
          </w:p>
        </w:tc>
      </w:tr>
      <w:tr>
        <w:tc>
          <w:tcPr>
            <w:tcW w:type="dxa" w:w="2232"/>
            <w:vAlign w:val="center"/>
          </w:tcPr>
          <w:p>
            <w:r/>
            <w:r>
              <w:rPr>
                <w:rFonts w:ascii="Calibri" w:hAnsi="Calibri"/>
                <w:b/>
                <w:sz w:val="18"/>
              </w:rPr>
              <w:t>Installer at line 82</w:t>
            </w:r>
          </w:p>
        </w:tc>
        <w:tc>
          <w:tcPr>
            <w:tcW w:type="dxa" w:w="7128"/>
            <w:vAlign w:val="center"/>
          </w:tcPr>
          <w:p>
            <w:r/>
            <w:r>
              <w:rPr>
                <w:rFonts w:ascii="Calibri" w:hAnsi="Calibri"/>
                <w:b w:val="0"/>
                <w:sz w:val="18"/>
              </w:rPr>
              <w:t>Windows setup, update, shortcut, or installation behavior. Evidence: The installer and updater treat the AppData builder and portfolio folders as managed workspaces, not duplicate app installs.</w:t>
            </w:r>
          </w:p>
        </w:tc>
      </w:tr>
      <w:tr>
        <w:tc>
          <w:tcPr>
            <w:tcW w:type="dxa" w:w="2232"/>
            <w:vAlign w:val="center"/>
          </w:tcPr>
          <w:p>
            <w:r/>
            <w:r>
              <w:rPr>
                <w:rFonts w:ascii="Calibri" w:hAnsi="Calibri"/>
                <w:b/>
                <w:sz w:val="18"/>
              </w:rPr>
              <w:t>Security or auth at line 84</w:t>
            </w:r>
          </w:p>
        </w:tc>
        <w:tc>
          <w:tcPr>
            <w:tcW w:type="dxa" w:w="7128"/>
            <w:vAlign w:val="center"/>
          </w:tcPr>
          <w:p>
            <w:r/>
            <w:r>
              <w:rPr>
                <w:rFonts w:ascii="Calibri" w:hAnsi="Calibri"/>
                <w:b w:val="0"/>
                <w:sz w:val="18"/>
              </w:rPr>
              <w:t>Publishing protection, API key safety, HTTP security, or user authorization. Evidence: The builder works offline for editing, project creation, file attachment, local previews, and draft saves. Publishing requires network access and repository write permission.</w:t>
            </w:r>
          </w:p>
        </w:tc>
      </w:tr>
      <w:tr>
        <w:tc>
          <w:tcPr>
            <w:tcW w:type="dxa" w:w="2232"/>
            <w:vAlign w:val="center"/>
          </w:tcPr>
          <w:p>
            <w:r/>
            <w:r>
              <w:rPr>
                <w:rFonts w:ascii="Calibri" w:hAnsi="Calibri"/>
                <w:b/>
                <w:sz w:val="18"/>
              </w:rPr>
              <w:t>Rich text at line 99</w:t>
            </w:r>
          </w:p>
        </w:tc>
        <w:tc>
          <w:tcPr>
            <w:tcW w:type="dxa" w:w="7128"/>
            <w:vAlign w:val="center"/>
          </w:tcPr>
          <w:p>
            <w:r/>
            <w:r>
              <w:rPr>
                <w:rFonts w:ascii="Calibri" w:hAnsi="Calibri"/>
                <w:b w:val="0"/>
                <w:sz w:val="18"/>
              </w:rPr>
              <w:t>Rich editor behavior, formatting, paste handling, or content sanitization. Evidence: Project and portfolio-area overview editors support rich text editing with selection-level formatting, links, images, formulas, syntax-highlighted code blocks, hard line breaks, copy, paste, cut, and select all.</w:t>
            </w:r>
          </w:p>
        </w:tc>
      </w:tr>
      <w:tr>
        <w:tc>
          <w:tcPr>
            <w:tcW w:type="dxa" w:w="2232"/>
            <w:vAlign w:val="center"/>
          </w:tcPr>
          <w:p>
            <w:r/>
            <w:r>
              <w:rPr>
                <w:rFonts w:ascii="Calibri" w:hAnsi="Calibri"/>
                <w:b/>
                <w:sz w:val="18"/>
              </w:rPr>
              <w:t>Rich text at line 101</w:t>
            </w:r>
          </w:p>
        </w:tc>
        <w:tc>
          <w:tcPr>
            <w:tcW w:type="dxa" w:w="7128"/>
            <w:vAlign w:val="center"/>
          </w:tcPr>
          <w:p>
            <w:r/>
            <w:r>
              <w:rPr>
                <w:rFonts w:ascii="Calibri" w:hAnsi="Calibri"/>
                <w:b w:val="0"/>
                <w:sz w:val="18"/>
              </w:rPr>
              <w:t xml:space="preserve">Rich editor behavior, formatting, paste handling, or content sanitization. Evidence: Front-page, profile, contact, fun facts, and project overview fields use the same selection-level text behavior: highlight the exact words to edit, then use the right-click menu or floating selection inspector to change </w:t>
            </w:r>
          </w:p>
        </w:tc>
      </w:tr>
      <w:tr>
        <w:tc>
          <w:tcPr>
            <w:tcW w:type="dxa" w:w="2232"/>
            <w:vAlign w:val="center"/>
          </w:tcPr>
          <w:p>
            <w:r/>
            <w:r>
              <w:rPr>
                <w:rFonts w:ascii="Calibri" w:hAnsi="Calibri"/>
                <w:b/>
                <w:sz w:val="18"/>
              </w:rPr>
              <w:t>Compiler or simulator at line 103</w:t>
            </w:r>
          </w:p>
        </w:tc>
        <w:tc>
          <w:tcPr>
            <w:tcW w:type="dxa" w:w="7128"/>
            <w:vAlign w:val="center"/>
          </w:tcPr>
          <w:p>
            <w:r/>
            <w:r>
              <w:rPr>
                <w:rFonts w:ascii="Calibri" w:hAnsi="Calibri"/>
                <w:b w:val="0"/>
                <w:sz w:val="18"/>
              </w:rPr>
              <w:t>Part of the Compile Code workspace or language/tool detection. Evidence: Code support is available from the rich editor right-click menu. Use **Code block** or **Paste as code** for C, C++, SystemVerilog, LTspice, Java, JavaScript, Python, and HTML. Code blocks store the selected language, pr</w:t>
            </w:r>
          </w:p>
        </w:tc>
      </w:tr>
      <w:tr>
        <w:tc>
          <w:tcPr>
            <w:tcW w:type="dxa" w:w="2232"/>
            <w:vAlign w:val="center"/>
          </w:tcPr>
          <w:p>
            <w:r/>
            <w:r>
              <w:rPr>
                <w:rFonts w:ascii="Calibri" w:hAnsi="Calibri"/>
                <w:b/>
                <w:sz w:val="18"/>
              </w:rPr>
              <w:t>Compiler or simulator at line 105</w:t>
            </w:r>
          </w:p>
        </w:tc>
        <w:tc>
          <w:tcPr>
            <w:tcW w:type="dxa" w:w="7128"/>
            <w:vAlign w:val="center"/>
          </w:tcPr>
          <w:p>
            <w:r/>
            <w:r>
              <w:rPr>
                <w:rFonts w:ascii="Calibri" w:hAnsi="Calibri"/>
                <w:b w:val="0"/>
                <w:sz w:val="18"/>
              </w:rPr>
              <w:t xml:space="preserve">Part of the Compile Code workspace or language/tool detection. Evidence: Projects also include a separate **Compile Code** workspace. This is local builder tooling, not a portfolio text block. Each project behaves like a small IDE workspace: the left explorer lists the source files, the main </w:t>
            </w:r>
          </w:p>
        </w:tc>
      </w:tr>
      <w:tr>
        <w:tc>
          <w:tcPr>
            <w:tcW w:type="dxa" w:w="2232"/>
            <w:vAlign w:val="center"/>
          </w:tcPr>
          <w:p>
            <w:r/>
            <w:r>
              <w:rPr>
                <w:rFonts w:ascii="Calibri" w:hAnsi="Calibri"/>
                <w:b/>
                <w:sz w:val="18"/>
              </w:rPr>
              <w:t>Compiler or simulator at line 107</w:t>
            </w:r>
          </w:p>
        </w:tc>
        <w:tc>
          <w:tcPr>
            <w:tcW w:type="dxa" w:w="7128"/>
            <w:vAlign w:val="center"/>
          </w:tcPr>
          <w:p>
            <w:r/>
            <w:r>
              <w:rPr>
                <w:rFonts w:ascii="Calibri" w:hAnsi="Calibri"/>
                <w:b w:val="0"/>
                <w:sz w:val="18"/>
              </w:rPr>
              <w:t>Part of the Compile Code workspace or language/tool detection. Evidence: The Compile Code workspace has separate **Compile**, **Build project**, and **Run** controls. Verilog/SystemVerilog also show **Simulate** and **Show scope**. Compile checks or builds the active source. Build project use</w:t>
            </w:r>
          </w:p>
        </w:tc>
      </w:tr>
      <w:tr>
        <w:tc>
          <w:tcPr>
            <w:tcW w:type="dxa" w:w="2232"/>
            <w:vAlign w:val="center"/>
          </w:tcPr>
          <w:p>
            <w:r/>
            <w:r>
              <w:rPr>
                <w:rFonts w:ascii="Calibri" w:hAnsi="Calibri"/>
                <w:b/>
                <w:sz w:val="18"/>
              </w:rPr>
              <w:t>Compiler or simulator at line 111</w:t>
            </w:r>
          </w:p>
        </w:tc>
        <w:tc>
          <w:tcPr>
            <w:tcW w:type="dxa" w:w="7128"/>
            <w:vAlign w:val="center"/>
          </w:tcPr>
          <w:p>
            <w:r/>
            <w:r>
              <w:rPr>
                <w:rFonts w:ascii="Calibri" w:hAnsi="Calibri"/>
                <w:b w:val="0"/>
                <w:sz w:val="18"/>
              </w:rPr>
              <w:t>Part of the Compile Code workspace or language/tool detection. Evidence: Verilog and SystemVerilog simulation requires a testbench. Mark HDL files as **Design** or **Testbench**, or use **Add testbench** to create a starter bench with `$dumpfile` and `$dumpvars`. HDL Compile can syntax-check/</w:t>
            </w:r>
          </w:p>
        </w:tc>
      </w:tr>
      <w:tr>
        <w:tc>
          <w:tcPr>
            <w:tcW w:type="dxa" w:w="2232"/>
            <w:vAlign w:val="center"/>
          </w:tcPr>
          <w:p>
            <w:r/>
            <w:r>
              <w:rPr>
                <w:rFonts w:ascii="Calibri" w:hAnsi="Calibri"/>
                <w:b/>
                <w:sz w:val="18"/>
              </w:rPr>
              <w:t>Compiler or simulator at line 119</w:t>
            </w:r>
          </w:p>
        </w:tc>
        <w:tc>
          <w:tcPr>
            <w:tcW w:type="dxa" w:w="7128"/>
            <w:vAlign w:val="center"/>
          </w:tcPr>
          <w:p>
            <w:r/>
            <w:r>
              <w:rPr>
                <w:rFonts w:ascii="Calibri" w:hAnsi="Calibri"/>
                <w:b w:val="0"/>
                <w:sz w:val="18"/>
              </w:rPr>
              <w:t>Part of the Compile Code workspace or language/tool detection. Evidence: For example, a SystemVerilog file attached to a design section might be saved as `docs\laser-link\design\filter.sv`. The upload status in the builder shows the generated relative path after a file is saved.</w:t>
            </w:r>
          </w:p>
        </w:tc>
      </w:tr>
      <w:tr>
        <w:tc>
          <w:tcPr>
            <w:tcW w:type="dxa" w:w="2232"/>
            <w:vAlign w:val="center"/>
          </w:tcPr>
          <w:p>
            <w:r/>
            <w:r>
              <w:rPr>
                <w:rFonts w:ascii="Calibri" w:hAnsi="Calibri"/>
                <w:b/>
                <w:sz w:val="18"/>
              </w:rPr>
              <w:t>Rich text at line 125</w:t>
            </w:r>
          </w:p>
        </w:tc>
        <w:tc>
          <w:tcPr>
            <w:tcW w:type="dxa" w:w="7128"/>
            <w:vAlign w:val="center"/>
          </w:tcPr>
          <w:p>
            <w:r/>
            <w:r>
              <w:rPr>
                <w:rFonts w:ascii="Calibri" w:hAnsi="Calibri"/>
                <w:b w:val="0"/>
                <w:sz w:val="18"/>
              </w:rPr>
              <w:t>Rich editor behavior, formatting, paste handling, or content sanitization. Evidence: Dark mode applies to builder panels, dialogs, guide windows, menus, status chips, and window/icon controls. Editing fields and selected project appearances keep their own colors so typed content, field formatting, and pr</w:t>
            </w:r>
          </w:p>
        </w:tc>
      </w:tr>
      <w:tr>
        <w:tc>
          <w:tcPr>
            <w:tcW w:type="dxa" w:w="2232"/>
            <w:vAlign w:val="center"/>
          </w:tcPr>
          <w:p>
            <w:r/>
            <w:r>
              <w:rPr>
                <w:rFonts w:ascii="Calibri" w:hAnsi="Calibri"/>
                <w:b/>
                <w:sz w:val="18"/>
              </w:rPr>
              <w:t>Git command at line 129</w:t>
            </w:r>
          </w:p>
        </w:tc>
        <w:tc>
          <w:tcPr>
            <w:tcW w:type="dxa" w:w="7128"/>
            <w:vAlign w:val="center"/>
          </w:tcPr>
          <w:p>
            <w:r/>
            <w:r>
              <w:rPr>
                <w:rFonts w:ascii="Calibri" w:hAnsi="Calibri"/>
                <w:b w:val="0"/>
                <w:sz w:val="18"/>
              </w:rPr>
              <w:t>Repository state, publishing, branch checks, or release automation. Evidence: Publishing is controlled by Git repository write access. The builder does not embed owner passwords or private credentials.</w:t>
            </w:r>
          </w:p>
        </w:tc>
      </w:tr>
      <w:tr>
        <w:tc>
          <w:tcPr>
            <w:tcW w:type="dxa" w:w="2232"/>
            <w:vAlign w:val="center"/>
          </w:tcPr>
          <w:p>
            <w:r/>
            <w:r>
              <w:rPr>
                <w:rFonts w:ascii="Calibri" w:hAnsi="Calibri"/>
                <w:b/>
                <w:sz w:val="18"/>
              </w:rPr>
              <w:t>Git command at line 137</w:t>
            </w:r>
          </w:p>
        </w:tc>
        <w:tc>
          <w:tcPr>
            <w:tcW w:type="dxa" w:w="7128"/>
            <w:vAlign w:val="center"/>
          </w:tcPr>
          <w:p>
            <w:r/>
            <w:r>
              <w:rPr>
                <w:rFonts w:ascii="Calibri" w:hAnsi="Calibri"/>
                <w:b w:val="0"/>
                <w:sz w:val="18"/>
              </w:rPr>
              <w:t>Repository state, publishing, branch checks, or release automation. Evidence: https://github.com/YOUR-USERNAME/YOUR-USERNAME.github.io.git</w:t>
            </w:r>
          </w:p>
        </w:tc>
      </w:tr>
      <w:tr>
        <w:tc>
          <w:tcPr>
            <w:tcW w:type="dxa" w:w="2232"/>
            <w:vAlign w:val="center"/>
          </w:tcPr>
          <w:p>
            <w:r/>
            <w:r>
              <w:rPr>
                <w:rFonts w:ascii="Calibri" w:hAnsi="Calibri"/>
                <w:b/>
                <w:sz w:val="18"/>
              </w:rPr>
              <w:t>Security or auth at line 140</w:t>
            </w:r>
          </w:p>
        </w:tc>
        <w:tc>
          <w:tcPr>
            <w:tcW w:type="dxa" w:w="7128"/>
            <w:vAlign w:val="center"/>
          </w:tcPr>
          <w:p>
            <w:r/>
            <w:r>
              <w:rPr>
                <w:rFonts w:ascii="Calibri" w:hAnsi="Calibri"/>
                <w:b w:val="0"/>
                <w:sz w:val="18"/>
              </w:rPr>
              <w:t>Publishing protection, API key safety, HTTP security, or user authorization. Evidence: 3. Click **Authenticate target**.</w:t>
            </w:r>
          </w:p>
        </w:tc>
      </w:tr>
      <w:tr>
        <w:tc>
          <w:tcPr>
            <w:tcW w:type="dxa" w:w="2232"/>
            <w:vAlign w:val="center"/>
          </w:tcPr>
          <w:p>
            <w:r/>
            <w:r>
              <w:rPr>
                <w:rFonts w:ascii="Calibri" w:hAnsi="Calibri"/>
                <w:b/>
                <w:sz w:val="18"/>
              </w:rPr>
              <w:t>Git command at line 141</w:t>
            </w:r>
          </w:p>
        </w:tc>
        <w:tc>
          <w:tcPr>
            <w:tcW w:type="dxa" w:w="7128"/>
            <w:vAlign w:val="center"/>
          </w:tcPr>
          <w:p>
            <w:r/>
            <w:r>
              <w:rPr>
                <w:rFonts w:ascii="Calibri" w:hAnsi="Calibri"/>
                <w:b w:val="0"/>
                <w:sz w:val="18"/>
              </w:rPr>
              <w:t>Repository state, publishing, branch checks, or release automation. Evidence: 4. Complete GitHub/Git Credential Manager sign-in if prompted.</w:t>
            </w:r>
          </w:p>
        </w:tc>
      </w:tr>
      <w:tr>
        <w:tc>
          <w:tcPr>
            <w:tcW w:type="dxa" w:w="2232"/>
            <w:vAlign w:val="center"/>
          </w:tcPr>
          <w:p>
            <w:r/>
            <w:r>
              <w:rPr>
                <w:rFonts w:ascii="Calibri" w:hAnsi="Calibri"/>
                <w:b/>
                <w:sz w:val="18"/>
              </w:rPr>
              <w:t>Security or auth at line 145</w:t>
            </w:r>
          </w:p>
        </w:tc>
        <w:tc>
          <w:tcPr>
            <w:tcW w:type="dxa" w:w="7128"/>
            <w:vAlign w:val="center"/>
          </w:tcPr>
          <w:p>
            <w:r/>
            <w:r>
              <w:rPr>
                <w:rFonts w:ascii="Calibri" w:hAnsi="Calibri"/>
                <w:b w:val="0"/>
                <w:sz w:val="18"/>
              </w:rPr>
              <w:t xml:space="preserve">Publishing protection, API key safety, HTTP security, or user authorization. Evidence: Successful authorization is cached locally per repository and branch for about one day. If the same target receives more than three successful authorizations in one week, the local trust window can extend to 30 days for </w:t>
            </w:r>
          </w:p>
        </w:tc>
      </w:tr>
      <w:tr>
        <w:tc>
          <w:tcPr>
            <w:tcW w:type="dxa" w:w="2232"/>
            <w:vAlign w:val="center"/>
          </w:tcPr>
          <w:p>
            <w:r/>
            <w:r>
              <w:rPr>
                <w:rFonts w:ascii="Calibri" w:hAnsi="Calibri"/>
                <w:b/>
                <w:sz w:val="18"/>
              </w:rPr>
              <w:t>Git command at line 149</w:t>
            </w:r>
          </w:p>
        </w:tc>
        <w:tc>
          <w:tcPr>
            <w:tcW w:type="dxa" w:w="7128"/>
            <w:vAlign w:val="center"/>
          </w:tcPr>
          <w:p>
            <w:r/>
            <w:r>
              <w:rPr>
                <w:rFonts w:ascii="Calibri" w:hAnsi="Calibri"/>
                <w:b w:val="0"/>
                <w:sz w:val="18"/>
              </w:rPr>
              <w:t>Repository state, publishing, branch checks, or release automation. Evidence: Install Git for Windows, Node.js, and pnpm. Then run:</w:t>
            </w:r>
          </w:p>
        </w:tc>
      </w:tr>
      <w:tr>
        <w:tc>
          <w:tcPr>
            <w:tcW w:type="dxa" w:w="2232"/>
            <w:vAlign w:val="center"/>
          </w:tcPr>
          <w:p>
            <w:r/>
            <w:r>
              <w:rPr>
                <w:rFonts w:ascii="Calibri" w:hAnsi="Calibri"/>
                <w:b/>
                <w:sz w:val="18"/>
              </w:rPr>
              <w:t>Git command at line 152</w:t>
            </w:r>
          </w:p>
        </w:tc>
        <w:tc>
          <w:tcPr>
            <w:tcW w:type="dxa" w:w="7128"/>
            <w:vAlign w:val="center"/>
          </w:tcPr>
          <w:p>
            <w:r/>
            <w:r>
              <w:rPr>
                <w:rFonts w:ascii="Calibri" w:hAnsi="Calibri"/>
                <w:b w:val="0"/>
                <w:sz w:val="18"/>
              </w:rPr>
              <w:t>Repository state, publishing, branch checks, or release automation. Evidence: git clone https://github.com/otienomaurice/omb-portfolio-builder.git</w:t>
            </w:r>
          </w:p>
        </w:tc>
      </w:tr>
      <w:tr>
        <w:tc>
          <w:tcPr>
            <w:tcW w:type="dxa" w:w="2232"/>
            <w:vAlign w:val="center"/>
          </w:tcPr>
          <w:p>
            <w:r/>
            <w:r>
              <w:rPr>
                <w:rFonts w:ascii="Calibri" w:hAnsi="Calibri"/>
                <w:b/>
                <w:sz w:val="18"/>
              </w:rPr>
              <w:t>Installer at line 169</w:t>
            </w:r>
          </w:p>
        </w:tc>
        <w:tc>
          <w:tcPr>
            <w:tcW w:type="dxa" w:w="7128"/>
            <w:vAlign w:val="center"/>
          </w:tcPr>
          <w:p>
            <w:r/>
            <w:r>
              <w:rPr>
                <w:rFonts w:ascii="Calibri" w:hAnsi="Calibri"/>
                <w:b w:val="0"/>
                <w:sz w:val="18"/>
              </w:rPr>
              <w:t>Windows setup, update, shortcut, or installation behavior. Evidence: pnpm run installer</w:t>
            </w:r>
          </w:p>
        </w:tc>
      </w:tr>
      <w:tr>
        <w:tc>
          <w:tcPr>
            <w:tcW w:type="dxa" w:w="2232"/>
            <w:vAlign w:val="center"/>
          </w:tcPr>
          <w:p>
            <w:r/>
            <w:r>
              <w:rPr>
                <w:rFonts w:ascii="Calibri" w:hAnsi="Calibri"/>
                <w:b/>
                <w:sz w:val="18"/>
              </w:rPr>
              <w:t>Installer at line 181</w:t>
            </w:r>
          </w:p>
        </w:tc>
        <w:tc>
          <w:tcPr>
            <w:tcW w:type="dxa" w:w="7128"/>
            <w:vAlign w:val="center"/>
          </w:tcPr>
          <w:p>
            <w:r/>
            <w:r>
              <w:rPr>
                <w:rFonts w:ascii="Calibri" w:hAnsi="Calibri"/>
                <w:b w:val="0"/>
                <w:sz w:val="18"/>
              </w:rPr>
              <w:t>Windows setup, update, shortcut, or installation behavior. Evidence: When `main` receives a release-ready version, GitHub Actions builds the Windows installer and portable executable, creates or updates the `builder-v&lt;version&gt;` GitHub Release, and uploads stable `latest` asset names.</w:t>
            </w:r>
          </w:p>
        </w:tc>
      </w:tr>
      <w:tr>
        <w:tc>
          <w:tcPr>
            <w:tcW w:type="dxa" w:w="2232"/>
            <w:vAlign w:val="center"/>
          </w:tcPr>
          <w:p>
            <w:r/>
            <w:r>
              <w:rPr>
                <w:rFonts w:ascii="Calibri" w:hAnsi="Calibri"/>
                <w:b/>
                <w:sz w:val="18"/>
              </w:rPr>
              <w:t>Installer at line 199</w:t>
            </w:r>
          </w:p>
        </w:tc>
        <w:tc>
          <w:tcPr>
            <w:tcW w:type="dxa" w:w="7128"/>
            <w:vAlign w:val="center"/>
          </w:tcPr>
          <w:p>
            <w:r/>
            <w:r>
              <w:rPr>
                <w:rFonts w:ascii="Calibri" w:hAnsi="Calibri"/>
                <w:b w:val="0"/>
                <w:sz w:val="18"/>
              </w:rPr>
              <w:t>Windows setup, update, shortcut, or installation behavior. Evidence: | `main` | Consumer/release branch for finished installer and public app code. | Initial repository branch | None | Release-ready only |</w:t>
            </w:r>
          </w:p>
        </w:tc>
      </w:tr>
      <w:tr>
        <w:tc>
          <w:tcPr>
            <w:tcW w:type="dxa" w:w="2232"/>
            <w:vAlign w:val="center"/>
          </w:tcPr>
          <w:p>
            <w:r/>
            <w:r>
              <w:rPr>
                <w:rFonts w:ascii="Calibri" w:hAnsi="Calibri"/>
                <w:b/>
                <w:sz w:val="18"/>
              </w:rPr>
              <w:t>Rich text at line 205</w:t>
            </w:r>
          </w:p>
        </w:tc>
        <w:tc>
          <w:tcPr>
            <w:tcW w:type="dxa" w:w="7128"/>
            <w:vAlign w:val="center"/>
          </w:tcPr>
          <w:p>
            <w:r/>
            <w:r>
              <w:rPr>
                <w:rFonts w:ascii="Calibri" w:hAnsi="Calibri"/>
                <w:b w:val="0"/>
                <w:sz w:val="18"/>
              </w:rPr>
              <w:t>Rich editor behavior, formatting, paste handling, or content sanitization. Evidence: | `codex/manual-update-categories-preview` | Adds manual update checks, custom project categories, link-safe rich paste handling, project-only website previews, broad duplicate-install detection, and a main release workf</w:t>
            </w:r>
          </w:p>
        </w:tc>
      </w:tr>
      <w:tr>
        <w:tc>
          <w:tcPr>
            <w:tcW w:type="dxa" w:w="2232"/>
            <w:vAlign w:val="center"/>
          </w:tcPr>
          <w:p>
            <w:r/>
            <w:r>
              <w:rPr>
                <w:rFonts w:ascii="Calibri" w:hAnsi="Calibri"/>
                <w:b/>
                <w:sz w:val="18"/>
              </w:rPr>
              <w:t>Security or auth at line 206</w:t>
            </w:r>
          </w:p>
        </w:tc>
        <w:tc>
          <w:tcPr>
            <w:tcW w:type="dxa" w:w="7128"/>
            <w:vAlign w:val="center"/>
          </w:tcPr>
          <w:p>
            <w:r/>
            <w:r>
              <w:rPr>
                <w:rFonts w:ascii="Calibri" w:hAnsi="Calibri"/>
                <w:b w:val="0"/>
                <w:sz w:val="18"/>
              </w:rPr>
              <w:t>Publishing protection, API key safety, HTTP security, or user authorization. Evidence: | `codex/fix-publish-target-auth` | Makes publishing target setup authenticate before saving, resolves the target default branch before access checks, and blocks known local builder workspaces during installation. | `dev</w:t>
            </w:r>
          </w:p>
        </w:tc>
      </w:tr>
      <w:tr>
        <w:tc>
          <w:tcPr>
            <w:tcW w:type="dxa" w:w="2232"/>
            <w:vAlign w:val="center"/>
          </w:tcPr>
          <w:p>
            <w:r/>
            <w:r>
              <w:rPr>
                <w:rFonts w:ascii="Calibri" w:hAnsi="Calibri"/>
                <w:b/>
                <w:sz w:val="18"/>
              </w:rPr>
              <w:t>Security or auth at line 207</w:t>
            </w:r>
          </w:p>
        </w:tc>
        <w:tc>
          <w:tcPr>
            <w:tcW w:type="dxa" w:w="7128"/>
            <w:vAlign w:val="center"/>
          </w:tcPr>
          <w:p>
            <w:r/>
            <w:r>
              <w:rPr>
                <w:rFonts w:ascii="Calibri" w:hAnsi="Calibri"/>
                <w:b w:val="0"/>
                <w:sz w:val="18"/>
              </w:rPr>
              <w:t xml:space="preserve">Publishing protection, API key safety, HTTP security, or user authorization. Evidence: | `codex/cache-daily-auth-and-restore-profile` | Adds daily and extended publishing authorization caching, clarifies publishing target fields, keeps active-machine profile fields populated, and enforces development-only </w:t>
            </w:r>
          </w:p>
        </w:tc>
      </w:tr>
      <w:tr>
        <w:tc>
          <w:tcPr>
            <w:tcW w:type="dxa" w:w="2232"/>
            <w:vAlign w:val="center"/>
          </w:tcPr>
          <w:p>
            <w:r/>
            <w:r>
              <w:rPr>
                <w:rFonts w:ascii="Calibri" w:hAnsi="Calibri"/>
                <w:b/>
                <w:sz w:val="18"/>
              </w:rPr>
              <w:t>Installer at line 208</w:t>
            </w:r>
          </w:p>
        </w:tc>
        <w:tc>
          <w:tcPr>
            <w:tcW w:type="dxa" w:w="7128"/>
            <w:vAlign w:val="center"/>
          </w:tcPr>
          <w:p>
            <w:r/>
            <w:r>
              <w:rPr>
                <w:rFonts w:ascii="Calibri" w:hAnsi="Calibri"/>
                <w:b w:val="0"/>
                <w:sz w:val="18"/>
              </w:rPr>
              <w:t>Windows setup, update, shortcut, or installation behavior. Evidence: | `codex/automatic-installer-update-flow` | Makes the update popup run the installer automatically, strengthens existing-install detection, and publishes stable latest installer asset names for downloads. | `development`</w:t>
            </w:r>
          </w:p>
        </w:tc>
      </w:tr>
      <w:tr>
        <w:tc>
          <w:tcPr>
            <w:tcW w:type="dxa" w:w="2232"/>
            <w:vAlign w:val="center"/>
          </w:tcPr>
          <w:p>
            <w:r/>
            <w:r>
              <w:rPr>
                <w:rFonts w:ascii="Calibri" w:hAnsi="Calibri"/>
                <w:b/>
                <w:sz w:val="18"/>
              </w:rPr>
              <w:t>Installer at line 209</w:t>
            </w:r>
          </w:p>
        </w:tc>
        <w:tc>
          <w:tcPr>
            <w:tcW w:type="dxa" w:w="7128"/>
            <w:vAlign w:val="center"/>
          </w:tcPr>
          <w:p>
            <w:r/>
            <w:r>
              <w:rPr>
                <w:rFonts w:ascii="Calibri" w:hAnsi="Calibri"/>
                <w:b w:val="0"/>
                <w:sz w:val="18"/>
              </w:rPr>
              <w:t>Windows setup, update, shortcut, or installation behavior. Evidence: | `codex/split-builder-portfolio-workspaces` | Separates local builder files from publish-mirror files, syncs publish-safe assets, and bumps the next installer release version. | `development` | `development` | Active |</w:t>
            </w:r>
          </w:p>
        </w:tc>
      </w:tr>
      <w:tr>
        <w:tc>
          <w:tcPr>
            <w:tcW w:type="dxa" w:w="2232"/>
            <w:vAlign w:val="center"/>
          </w:tcPr>
          <w:p>
            <w:r/>
            <w:r>
              <w:rPr>
                <w:rFonts w:ascii="Calibri" w:hAnsi="Calibri"/>
                <w:b/>
                <w:sz w:val="18"/>
              </w:rPr>
              <w:t>Installer at line 210</w:t>
            </w:r>
          </w:p>
        </w:tc>
        <w:tc>
          <w:tcPr>
            <w:tcW w:type="dxa" w:w="7128"/>
            <w:vAlign w:val="center"/>
          </w:tcPr>
          <w:p>
            <w:r/>
            <w:r>
              <w:rPr>
                <w:rFonts w:ascii="Calibri" w:hAnsi="Calibri"/>
                <w:b w:val="0"/>
                <w:sz w:val="18"/>
              </w:rPr>
              <w:t>Windows setup, update, shortcut, or installation behavior. Evidence: | `codex/guard-latest-builder-download` | Keeps the stable latest installer asset URL aligned with release assets. | `development` | `development` | Active |</w:t>
            </w:r>
          </w:p>
        </w:tc>
      </w:tr>
      <w:tr>
        <w:tc>
          <w:tcPr>
            <w:tcW w:type="dxa" w:w="2232"/>
            <w:vAlign w:val="center"/>
          </w:tcPr>
          <w:p>
            <w:r/>
            <w:r>
              <w:rPr>
                <w:rFonts w:ascii="Calibri" w:hAnsi="Calibri"/>
                <w:b/>
                <w:sz w:val="18"/>
              </w:rPr>
              <w:t>Security or auth at line 211</w:t>
            </w:r>
          </w:p>
        </w:tc>
        <w:tc>
          <w:tcPr>
            <w:tcW w:type="dxa" w:w="7128"/>
            <w:vAlign w:val="center"/>
          </w:tcPr>
          <w:p>
            <w:r/>
            <w:r>
              <w:rPr>
                <w:rFonts w:ascii="Calibri" w:hAnsi="Calibri"/>
                <w:b w:val="0"/>
                <w:sz w:val="18"/>
              </w:rPr>
              <w:t>Publishing protection, API key safety, HTTP security, or user authorization. Evidence: | `codex/secure-builder-editor-shell` | Adds native desktop menus, light app chrome, scoped publishing authorization cache, and smoother rich-editor copy, paste, cut, and image placement behavior. | `development` | `deve</w:t>
            </w:r>
          </w:p>
        </w:tc>
      </w:tr>
      <w:tr>
        <w:tc>
          <w:tcPr>
            <w:tcW w:type="dxa" w:w="2232"/>
            <w:vAlign w:val="center"/>
          </w:tcPr>
          <w:p>
            <w:r/>
            <w:r>
              <w:rPr>
                <w:rFonts w:ascii="Calibri" w:hAnsi="Calibri"/>
                <w:b/>
                <w:sz w:val="18"/>
              </w:rPr>
              <w:t>Installer at line 213</w:t>
            </w:r>
          </w:p>
        </w:tc>
        <w:tc>
          <w:tcPr>
            <w:tcW w:type="dxa" w:w="7128"/>
            <w:vAlign w:val="center"/>
          </w:tcPr>
          <w:p>
            <w:r/>
            <w:r>
              <w:rPr>
                <w:rFonts w:ascii="Calibri" w:hAnsi="Calibri"/>
                <w:b w:val="0"/>
                <w:sz w:val="18"/>
              </w:rPr>
              <w:t>Windows setup, update, shortcut, or installation behavior. Evidence: | `codex/local-desktop-shortcut` | Forces installer-created shortcuts onto the physical Windows desktop instead of redirected OneDrive Desktop folders. | `development` | `development` | Active |</w:t>
            </w:r>
          </w:p>
        </w:tc>
      </w:tr>
      <w:tr>
        <w:tc>
          <w:tcPr>
            <w:tcW w:type="dxa" w:w="2232"/>
            <w:vAlign w:val="center"/>
          </w:tcPr>
          <w:p>
            <w:r/>
            <w:r>
              <w:rPr>
                <w:rFonts w:ascii="Calibri" w:hAnsi="Calibri"/>
                <w:b/>
                <w:sz w:val="18"/>
              </w:rPr>
              <w:t>Installer at line 217</w:t>
            </w:r>
          </w:p>
        </w:tc>
        <w:tc>
          <w:tcPr>
            <w:tcW w:type="dxa" w:w="7128"/>
            <w:vAlign w:val="center"/>
          </w:tcPr>
          <w:p>
            <w:r/>
            <w:r>
              <w:rPr>
                <w:rFonts w:ascii="Calibri" w:hAnsi="Calibri"/>
                <w:b w:val="0"/>
                <w:sz w:val="18"/>
              </w:rPr>
              <w:t>Windows setup, update, shortcut, or installation behavior. Evidence: | `codex/fix-update-auto-restart` | Makes the app update flow quit the desktop app cleanly, run the installer, and relaunch the updated executable automatically. | `development` | `development` | Merged into `development</w:t>
            </w:r>
          </w:p>
        </w:tc>
      </w:tr>
      <w:tr>
        <w:tc>
          <w:tcPr>
            <w:tcW w:type="dxa" w:w="2232"/>
            <w:vAlign w:val="center"/>
          </w:tcPr>
          <w:p>
            <w:r/>
            <w:r>
              <w:rPr>
                <w:rFonts w:ascii="Calibri" w:hAnsi="Calibri"/>
                <w:b/>
                <w:sz w:val="18"/>
              </w:rPr>
              <w:t>Installer at line 218</w:t>
            </w:r>
          </w:p>
        </w:tc>
        <w:tc>
          <w:tcPr>
            <w:tcW w:type="dxa" w:w="7128"/>
            <w:vAlign w:val="center"/>
          </w:tcPr>
          <w:p>
            <w:r/>
            <w:r>
              <w:rPr>
                <w:rFonts w:ascii="Calibri" w:hAnsi="Calibri"/>
                <w:b w:val="0"/>
                <w:sz w:val="18"/>
              </w:rPr>
              <w:t>Windows setup, update, shortcut, or installation behavior. Evidence: | `codex/fix-update-launch-handoff` | Launches the updater through a detached Windows command handoff so the installer/relaunch script survives app shutdown. | `development` | `development` | Merged into `development` |</w:t>
            </w:r>
          </w:p>
        </w:tc>
      </w:tr>
      <w:tr>
        <w:tc>
          <w:tcPr>
            <w:tcW w:type="dxa" w:w="2232"/>
            <w:vAlign w:val="center"/>
          </w:tcPr>
          <w:p>
            <w:r/>
            <w:r>
              <w:rPr>
                <w:rFonts w:ascii="Calibri" w:hAnsi="Calibri"/>
                <w:b/>
                <w:sz w:val="18"/>
              </w:rPr>
              <w:t>Rich text at line 221</w:t>
            </w:r>
          </w:p>
        </w:tc>
        <w:tc>
          <w:tcPr>
            <w:tcW w:type="dxa" w:w="7128"/>
            <w:vAlign w:val="center"/>
          </w:tcPr>
          <w:p>
            <w:r/>
            <w:r>
              <w:rPr>
                <w:rFonts w:ascii="Calibri" w:hAnsi="Calibri"/>
                <w:b w:val="0"/>
                <w:sz w:val="18"/>
              </w:rPr>
              <w:t>Rich editor behavior, formatting, paste handling, or content sanitization. Evidence: | `codex/fix-editor-installer-update-flow` | Fixes rich-editor context menus, prevents pasted links from rendering as formulas, adds safe fullscreen exit behavior, and lets installers update in place when old uninstaller</w:t>
            </w:r>
          </w:p>
        </w:tc>
      </w:tr>
      <w:tr>
        <w:tc>
          <w:tcPr>
            <w:tcW w:type="dxa" w:w="2232"/>
            <w:vAlign w:val="center"/>
          </w:tcPr>
          <w:p>
            <w:r/>
            <w:r>
              <w:rPr>
                <w:rFonts w:ascii="Calibri" w:hAnsi="Calibri"/>
                <w:b/>
                <w:sz w:val="18"/>
              </w:rPr>
              <w:t>Installer at line 225</w:t>
            </w:r>
          </w:p>
        </w:tc>
        <w:tc>
          <w:tcPr>
            <w:tcW w:type="dxa" w:w="7128"/>
            <w:vAlign w:val="center"/>
          </w:tcPr>
          <w:p>
            <w:r/>
            <w:r>
              <w:rPr>
                <w:rFonts w:ascii="Calibri" w:hAnsi="Calibri"/>
                <w:b w:val="0"/>
                <w:sz w:val="18"/>
              </w:rPr>
              <w:t>Windows setup, update, shortcut, or installation behavior. Evidence: | `codex/skip-old-uninstaller-on-update` | Prevents in-app silent updates from launching stale uninstallers and adds an updater timeout for hung installers. | `development` | `development` | Active |</w:t>
            </w:r>
          </w:p>
        </w:tc>
      </w:tr>
      <w:tr>
        <w:tc>
          <w:tcPr>
            <w:tcW w:type="dxa" w:w="2232"/>
            <w:vAlign w:val="center"/>
          </w:tcPr>
          <w:p>
            <w:r/>
            <w:r>
              <w:rPr>
                <w:rFonts w:ascii="Calibri" w:hAnsi="Calibri"/>
                <w:b/>
                <w:sz w:val="18"/>
              </w:rPr>
              <w:t>Security or auth at line 227</w:t>
            </w:r>
          </w:p>
        </w:tc>
        <w:tc>
          <w:tcPr>
            <w:tcW w:type="dxa" w:w="7128"/>
            <w:vAlign w:val="center"/>
          </w:tcPr>
          <w:p>
            <w:r/>
            <w:r>
              <w:rPr>
                <w:rFonts w:ascii="Calibri" w:hAnsi="Calibri"/>
                <w:b w:val="0"/>
                <w:sz w:val="18"/>
              </w:rPr>
              <w:t>Publishing protection, API key safety, HTTP security, or user authorization. Evidence: | `codex/security-and-context-menu-reporting` | Improves text-field context menus, adds builder security/download reporting, and prepares publishable website security headers. | `development` | `development` | Active |</w:t>
            </w:r>
          </w:p>
        </w:tc>
      </w:tr>
      <w:tr>
        <w:tc>
          <w:tcPr>
            <w:tcW w:type="dxa" w:w="2232"/>
            <w:vAlign w:val="center"/>
          </w:tcPr>
          <w:p>
            <w:r/>
            <w:r>
              <w:rPr>
                <w:rFonts w:ascii="Calibri" w:hAnsi="Calibri"/>
                <w:b/>
                <w:sz w:val="18"/>
              </w:rPr>
              <w:t>Rich text at line 228</w:t>
            </w:r>
          </w:p>
        </w:tc>
        <w:tc>
          <w:tcPr>
            <w:tcW w:type="dxa" w:w="7128"/>
            <w:vAlign w:val="center"/>
          </w:tcPr>
          <w:p>
            <w:r/>
            <w:r>
              <w:rPr>
                <w:rFonts w:ascii="Calibri" w:hAnsi="Calibri"/>
                <w:b w:val="0"/>
                <w:sz w:val="18"/>
              </w:rPr>
              <w:t>Rich editor behavior, formatting, paste handling, or content sanitization. Evidence: | `codex/uniform-rich-text-controls` | Makes right-click text formatting consistent for front-page, profile, and contact fields, persists field styles into previews and published portfolios, and expands common color choi</w:t>
            </w:r>
          </w:p>
        </w:tc>
      </w:tr>
      <w:tr>
        <w:tc>
          <w:tcPr>
            <w:tcW w:type="dxa" w:w="2232"/>
            <w:vAlign w:val="center"/>
          </w:tcPr>
          <w:p>
            <w:r/>
            <w:r>
              <w:rPr>
                <w:rFonts w:ascii="Calibri" w:hAnsi="Calibri"/>
                <w:b/>
                <w:sz w:val="18"/>
              </w:rPr>
              <w:t>Security or auth at line 229</w:t>
            </w:r>
          </w:p>
        </w:tc>
        <w:tc>
          <w:tcPr>
            <w:tcW w:type="dxa" w:w="7128"/>
            <w:vAlign w:val="center"/>
          </w:tcPr>
          <w:p>
            <w:r/>
            <w:r>
              <w:rPr>
                <w:rFonts w:ascii="Calibri" w:hAnsi="Calibri"/>
                <w:b w:val="0"/>
                <w:sz w:val="18"/>
              </w:rPr>
              <w:t>Publishing protection, API key safety, HTTP security, or user authorization. Evidence: | `codex/code-block-preferences` | Adds code-block authoring with syntax highlighting, source/basic paste modes, parser rendering, and builder Preferences for light/dark mode. | `codex/rich-profile-frontpage-editors` | `</w:t>
            </w:r>
          </w:p>
        </w:tc>
      </w:tr>
      <w:tr>
        <w:tc>
          <w:tcPr>
            <w:tcW w:type="dxa" w:w="2232"/>
            <w:vAlign w:val="center"/>
          </w:tcPr>
          <w:p>
            <w:r/>
            <w:r>
              <w:rPr>
                <w:rFonts w:ascii="Calibri" w:hAnsi="Calibri"/>
                <w:b/>
                <w:sz w:val="18"/>
              </w:rPr>
              <w:t>Rich text at line 230</w:t>
            </w:r>
          </w:p>
        </w:tc>
        <w:tc>
          <w:tcPr>
            <w:tcW w:type="dxa" w:w="7128"/>
            <w:vAlign w:val="center"/>
          </w:tcPr>
          <w:p>
            <w:r/>
            <w:r>
              <w:rPr>
                <w:rFonts w:ascii="Calibri" w:hAnsi="Calibri"/>
                <w:b w:val="0"/>
                <w:sz w:val="18"/>
              </w:rPr>
              <w:t>Rich editor behavior, formatting, paste handling, or content sanitization. Evidence: | `codex/full-builder-dark-mode` | Expands builder dark mode across panels, dialogs, menus, status chips, and icon controls while preserving input-field colors and project appearance templates. | `codex/code-block-prefer</w:t>
            </w:r>
          </w:p>
        </w:tc>
      </w:tr>
      <w:tr>
        <w:tc>
          <w:tcPr>
            <w:tcW w:type="dxa" w:w="2232"/>
            <w:vAlign w:val="center"/>
          </w:tcPr>
          <w:p>
            <w:r/>
            <w:r>
              <w:rPr>
                <w:rFonts w:ascii="Calibri" w:hAnsi="Calibri"/>
                <w:b/>
                <w:sz w:val="18"/>
              </w:rPr>
              <w:t>Cloudflare or AI at line 231</w:t>
            </w:r>
          </w:p>
        </w:tc>
        <w:tc>
          <w:tcPr>
            <w:tcW w:type="dxa" w:w="7128"/>
            <w:vAlign w:val="center"/>
          </w:tcPr>
          <w:p>
            <w:r/>
            <w:r>
              <w:rPr>
                <w:rFonts w:ascii="Calibri" w:hAnsi="Calibri"/>
                <w:b w:val="0"/>
                <w:sz w:val="18"/>
              </w:rPr>
              <w:t>Public AI assistant, Worker deployment, or model-provider fallback behavior. Evidence: | `codex/per-user-update-migration` | Moves the installer/update model to the current user's app location and prefers per-user install records over stale machine-wide records. | `codex/full-builder-dark-mode` | `developm</w:t>
            </w:r>
          </w:p>
        </w:tc>
      </w:tr>
      <w:tr>
        <w:tc>
          <w:tcPr>
            <w:tcW w:type="dxa" w:w="2232"/>
            <w:vAlign w:val="center"/>
          </w:tcPr>
          <w:p>
            <w:r/>
            <w:r>
              <w:rPr>
                <w:rFonts w:ascii="Calibri" w:hAnsi="Calibri"/>
                <w:b/>
                <w:sz w:val="18"/>
              </w:rPr>
              <w:t>Installer at line 232</w:t>
            </w:r>
          </w:p>
        </w:tc>
        <w:tc>
          <w:tcPr>
            <w:tcW w:type="dxa" w:w="7128"/>
            <w:vAlign w:val="center"/>
          </w:tcPr>
          <w:p>
            <w:r/>
            <w:r>
              <w:rPr>
                <w:rFonts w:ascii="Calibri" w:hAnsi="Calibri"/>
                <w:b w:val="0"/>
                <w:sz w:val="18"/>
              </w:rPr>
              <w:t>Windows setup, update, shortcut, or installation behavior. Evidence: | `codex/appdata-workspace-root` | Standardizes future installs and managed builder/portfolio workspaces under AppData and migrates legacy OMB app-folder installs forward. | `codex/per-user-update-migration` | `developme</w:t>
            </w:r>
          </w:p>
        </w:tc>
      </w:tr>
      <w:tr>
        <w:tc>
          <w:tcPr>
            <w:tcW w:type="dxa" w:w="2232"/>
            <w:vAlign w:val="center"/>
          </w:tcPr>
          <w:p>
            <w:r/>
            <w:r>
              <w:rPr>
                <w:rFonts w:ascii="Calibri" w:hAnsi="Calibri"/>
                <w:b/>
                <w:sz w:val="18"/>
              </w:rPr>
              <w:t>Installer at line 233</w:t>
            </w:r>
          </w:p>
        </w:tc>
        <w:tc>
          <w:tcPr>
            <w:tcW w:type="dxa" w:w="7128"/>
            <w:vAlign w:val="center"/>
          </w:tcPr>
          <w:p>
            <w:r/>
            <w:r>
              <w:rPr>
                <w:rFonts w:ascii="Calibri" w:hAnsi="Calibri"/>
                <w:b w:val="0"/>
                <w:sz w:val="18"/>
              </w:rPr>
              <w:t>Windows setup, update, shortcut, or installation behavior. Evidence: | `codex/project-code-compile-workspace` | Adds a project-local Compile Code workspace with source import, beautify, compiler detection, save, and terminal-style compile/run output. | `codex/appdata-workspace-root` | `de</w:t>
            </w:r>
          </w:p>
        </w:tc>
      </w:tr>
      <w:tr>
        <w:tc>
          <w:tcPr>
            <w:tcW w:type="dxa" w:w="2232"/>
            <w:vAlign w:val="center"/>
          </w:tcPr>
          <w:p>
            <w:r/>
            <w:r>
              <w:rPr>
                <w:rFonts w:ascii="Calibri" w:hAnsi="Calibri"/>
                <w:b/>
                <w:sz w:val="18"/>
              </w:rPr>
              <w:t>Cloudflare or AI at line 234</w:t>
            </w:r>
          </w:p>
        </w:tc>
        <w:tc>
          <w:tcPr>
            <w:tcW w:type="dxa" w:w="7128"/>
            <w:vAlign w:val="center"/>
          </w:tcPr>
          <w:p>
            <w:r/>
            <w:r>
              <w:rPr>
                <w:rFonts w:ascii="Calibri" w:hAnsi="Calibri"/>
                <w:b w:val="0"/>
                <w:sz w:val="18"/>
              </w:rPr>
              <w:t>Public AI assistant, Worker deployment, or model-provider fallback behavior. Evidence: | `codex/fix-public-ai-worker-endpoint` | Adds the missing Cloudflare Worker backend files and wires the generated website to `/api/portfolio-ai`. | `development` | `development` | Active |</w:t>
            </w:r>
          </w:p>
        </w:tc>
      </w:tr>
      <w:tr>
        <w:tc>
          <w:tcPr>
            <w:tcW w:type="dxa" w:w="2232"/>
            <w:vAlign w:val="center"/>
          </w:tcPr>
          <w:p>
            <w:r/>
            <w:r>
              <w:rPr>
                <w:rFonts w:ascii="Calibri" w:hAnsi="Calibri"/>
                <w:b/>
                <w:sz w:val="18"/>
              </w:rPr>
              <w:t>Cloudflare or AI at line 235</w:t>
            </w:r>
          </w:p>
        </w:tc>
        <w:tc>
          <w:tcPr>
            <w:tcW w:type="dxa" w:w="7128"/>
            <w:vAlign w:val="center"/>
          </w:tcPr>
          <w:p>
            <w:r/>
            <w:r>
              <w:rPr>
                <w:rFonts w:ascii="Calibri" w:hAnsi="Calibri"/>
                <w:b w:val="0"/>
                <w:sz w:val="18"/>
              </w:rPr>
              <w:t>Public AI assistant, Worker deployment, or model-provider fallback behavior. Evidence: | `codex/fix-ai-worker-cloudflare-fallback` | Lets the website AI answer through Cloudflare Workers AI when no OpenAI Worker secret is configured. | `development` | `development` | Active |</w:t>
            </w:r>
          </w:p>
        </w:tc>
      </w:tr>
      <w:tr>
        <w:tc>
          <w:tcPr>
            <w:tcW w:type="dxa" w:w="2232"/>
            <w:vAlign w:val="center"/>
          </w:tcPr>
          <w:p>
            <w:r/>
            <w:r>
              <w:rPr>
                <w:rFonts w:ascii="Calibri" w:hAnsi="Calibri"/>
                <w:b/>
                <w:sz w:val="18"/>
              </w:rPr>
              <w:t>Installer at line 236</w:t>
            </w:r>
          </w:p>
        </w:tc>
        <w:tc>
          <w:tcPr>
            <w:tcW w:type="dxa" w:w="7128"/>
            <w:vAlign w:val="center"/>
          </w:tcPr>
          <w:p>
            <w:r/>
            <w:r>
              <w:rPr>
                <w:rFonts w:ascii="Calibri" w:hAnsi="Calibri"/>
                <w:b w:val="0"/>
                <w:sz w:val="18"/>
              </w:rPr>
              <w:t>Windows setup, update, shortcut, or installation behavior. Evidence: | `codex/bump-builder-version-0.2.26` | Bumps the builder release version so the next approved `development` to `main` release creates a fresh installer tag. | `development` | `development` | Active |</w:t>
            </w:r>
          </w:p>
        </w:tc>
      </w:tr>
      <w:tr>
        <w:tc>
          <w:tcPr>
            <w:tcW w:type="dxa" w:w="2232"/>
            <w:vAlign w:val="center"/>
          </w:tcPr>
          <w:p>
            <w:r/>
            <w:r>
              <w:rPr>
                <w:rFonts w:ascii="Calibri" w:hAnsi="Calibri"/>
                <w:b/>
                <w:sz w:val="18"/>
              </w:rPr>
              <w:t>Compiler or simulator at line 237</w:t>
            </w:r>
          </w:p>
        </w:tc>
        <w:tc>
          <w:tcPr>
            <w:tcW w:type="dxa" w:w="7128"/>
            <w:vAlign w:val="center"/>
          </w:tcPr>
          <w:p>
            <w:r/>
            <w:r>
              <w:rPr>
                <w:rFonts w:ascii="Calibri" w:hAnsi="Calibri"/>
                <w:b w:val="0"/>
                <w:sz w:val="18"/>
              </w:rPr>
              <w:t>Part of the Compile Code workspace or language/tool detection. Evidence: | `codex/speed-up-compile-runner` | Speeds compiler detection, closes stdin cleanly, reports elapsed compile/run times, shows generated binaries/classes, and wires Icarus Verilog for SystemVerilog simulation. | `developm</w:t>
            </w:r>
          </w:p>
        </w:tc>
      </w:tr>
      <w:tr>
        <w:tc>
          <w:tcPr>
            <w:tcW w:type="dxa" w:w="2232"/>
            <w:vAlign w:val="center"/>
          </w:tcPr>
          <w:p>
            <w:r/>
            <w:r>
              <w:rPr>
                <w:rFonts w:ascii="Calibri" w:hAnsi="Calibri"/>
                <w:b/>
                <w:sz w:val="18"/>
              </w:rPr>
              <w:t>Compiler or simulator at line 238</w:t>
            </w:r>
          </w:p>
        </w:tc>
        <w:tc>
          <w:tcPr>
            <w:tcW w:type="dxa" w:w="7128"/>
            <w:vAlign w:val="center"/>
          </w:tcPr>
          <w:p>
            <w:r/>
            <w:r>
              <w:rPr>
                <w:rFonts w:ascii="Calibri" w:hAnsi="Calibri"/>
                <w:b w:val="0"/>
                <w:sz w:val="18"/>
              </w:rPr>
              <w:t>Part of the Compile Code workspace or language/tool detection. Evidence: | `codex/fix-node-compiler-detection` | Prevents the packaged Electron executable from being mistaken for Node.js in the Compile Code workspace. | `development` | `development` | Active |</w:t>
            </w:r>
          </w:p>
        </w:tc>
      </w:tr>
      <w:tr>
        <w:tc>
          <w:tcPr>
            <w:tcW w:type="dxa" w:w="2232"/>
            <w:vAlign w:val="center"/>
          </w:tcPr>
          <w:p>
            <w:r/>
            <w:r>
              <w:rPr>
                <w:rFonts w:ascii="Calibri" w:hAnsi="Calibri"/>
                <w:b/>
                <w:sz w:val="18"/>
              </w:rPr>
              <w:t>Compiler or simulator at line 239</w:t>
            </w:r>
          </w:p>
        </w:tc>
        <w:tc>
          <w:tcPr>
            <w:tcW w:type="dxa" w:w="7128"/>
            <w:vAlign w:val="center"/>
          </w:tcPr>
          <w:p>
            <w:r/>
            <w:r>
              <w:rPr>
                <w:rFonts w:ascii="Calibri" w:hAnsi="Calibri"/>
                <w:b w:val="0"/>
                <w:sz w:val="18"/>
              </w:rPr>
              <w:t xml:space="preserve">Part of the Compile Code workspace or language/tool detection. Evidence: | `codex/optimize-code-run-cache` | Adds cached compiled artifacts and a separate Rebuild / run command so repeated Java, C, C++, and SystemVerilog runs do not recompile unchanged source. | `development` | `development` </w:t>
            </w:r>
          </w:p>
        </w:tc>
      </w:tr>
      <w:tr>
        <w:tc>
          <w:tcPr>
            <w:tcW w:type="dxa" w:w="2232"/>
            <w:vAlign w:val="center"/>
          </w:tcPr>
          <w:p>
            <w:r/>
            <w:r>
              <w:rPr>
                <w:rFonts w:ascii="Calibri" w:hAnsi="Calibri"/>
                <w:b/>
                <w:sz w:val="18"/>
              </w:rPr>
              <w:t>Compiler or simulator at line 240</w:t>
            </w:r>
          </w:p>
        </w:tc>
        <w:tc>
          <w:tcPr>
            <w:tcW w:type="dxa" w:w="7128"/>
            <w:vAlign w:val="center"/>
          </w:tcPr>
          <w:p>
            <w:r/>
            <w:r>
              <w:rPr>
                <w:rFonts w:ascii="Calibri" w:hAnsi="Calibri"/>
                <w:b w:val="0"/>
                <w:sz w:val="18"/>
              </w:rPr>
              <w:t xml:space="preserve">Part of the Compile Code workspace or language/tool detection. Evidence: | `codex/add-verilog-simulator` | Adds Verilog as a first-class compile/simulate language using Icarus Verilog and vvp, with Verilog-specific highlighting, file detection, and cleaner simulator output. | `development` | </w:t>
            </w:r>
          </w:p>
        </w:tc>
      </w:tr>
      <w:tr>
        <w:tc>
          <w:tcPr>
            <w:tcW w:type="dxa" w:w="2232"/>
            <w:vAlign w:val="center"/>
          </w:tcPr>
          <w:p>
            <w:r/>
            <w:r>
              <w:rPr>
                <w:rFonts w:ascii="Calibri" w:hAnsi="Calibri"/>
                <w:b/>
                <w:sz w:val="18"/>
              </w:rPr>
              <w:t>Installer at line 244</w:t>
            </w:r>
          </w:p>
        </w:tc>
        <w:tc>
          <w:tcPr>
            <w:tcW w:type="dxa" w:w="7128"/>
            <w:vAlign w:val="center"/>
          </w:tcPr>
          <w:p>
            <w:r/>
            <w:r>
              <w:rPr>
                <w:rFonts w:ascii="Calibri" w:hAnsi="Calibri"/>
                <w:b w:val="0"/>
                <w:sz w:val="18"/>
              </w:rPr>
              <w:t>Windows setup, update, shortcut, or installation behavior. Evidence: | `codex/expand-complete-guide-detail` | Expands the complete guide with deeper flow walkthroughs, API endpoint details, data contracts, caching detail, installer internals, generated function inventory, and additional b</w:t>
            </w:r>
          </w:p>
        </w:tc>
      </w:tr>
      <w:tr>
        <w:tc>
          <w:tcPr>
            <w:tcW w:type="dxa" w:w="2232"/>
            <w:vAlign w:val="center"/>
          </w:tcPr>
          <w:p>
            <w:r/>
            <w:r>
              <w:rPr>
                <w:rFonts w:ascii="Calibri" w:hAnsi="Calibri"/>
                <w:b/>
                <w:sz w:val="18"/>
              </w:rPr>
              <w:t>Security or auth at line 245</w:t>
            </w:r>
          </w:p>
        </w:tc>
        <w:tc>
          <w:tcPr>
            <w:tcW w:type="dxa" w:w="7128"/>
            <w:vAlign w:val="center"/>
          </w:tcPr>
          <w:p>
            <w:r/>
            <w:r>
              <w:rPr>
                <w:rFonts w:ascii="Calibri" w:hAnsi="Calibri"/>
                <w:b w:val="0"/>
                <w:sz w:val="18"/>
              </w:rPr>
              <w:t>Publishing protection, API key safety, HTTP security, or user authorization. Evidence: | `codex/hdl-testbench-scope` | Requires HDL simulations to include a testbench, adds HDL design/testbench roles, and renders VCD waveform data in a signal scope. | `development` | `development` | Merged into `developmen</w:t>
            </w:r>
          </w:p>
        </w:tc>
      </w:tr>
      <w:tr>
        <w:tc>
          <w:tcPr>
            <w:tcW w:type="dxa" w:w="2232"/>
            <w:vAlign w:val="center"/>
          </w:tcPr>
          <w:p>
            <w:r/>
            <w:r>
              <w:rPr>
                <w:rFonts w:ascii="Calibri" w:hAnsi="Calibri"/>
                <w:b/>
                <w:sz w:val="18"/>
              </w:rPr>
              <w:t>Security or auth at line 246</w:t>
            </w:r>
          </w:p>
        </w:tc>
        <w:tc>
          <w:tcPr>
            <w:tcW w:type="dxa" w:w="7128"/>
            <w:vAlign w:val="center"/>
          </w:tcPr>
          <w:p>
            <w:r/>
            <w:r>
              <w:rPr>
                <w:rFonts w:ascii="Calibri" w:hAnsi="Calibri"/>
                <w:b w:val="0"/>
                <w:sz w:val="18"/>
              </w:rPr>
              <w:t>Publishing protection, API key safety, HTTP security, or user authorization. Evidence: | `codex/builder-file-ai-auth-docs-cleanup` | Allows all project evidence file types, cleans publishing target authentication/loading, improves the website AI fallback, adds IDE-style compile workspace controls, and expa</w:t>
            </w:r>
          </w:p>
        </w:tc>
      </w:tr>
      <w:tr>
        <w:tc>
          <w:tcPr>
            <w:tcW w:type="dxa" w:w="2232"/>
            <w:vAlign w:val="center"/>
          </w:tcPr>
          <w:p>
            <w:r/>
            <w:r>
              <w:rPr>
                <w:rFonts w:ascii="Calibri" w:hAnsi="Calibri"/>
                <w:b/>
                <w:sz w:val="18"/>
              </w:rPr>
              <w:t>Cloudflare or AI at line 248</w:t>
            </w:r>
          </w:p>
        </w:tc>
        <w:tc>
          <w:tcPr>
            <w:tcW w:type="dxa" w:w="7128"/>
            <w:vAlign w:val="center"/>
          </w:tcPr>
          <w:p>
            <w:r/>
            <w:r>
              <w:rPr>
                <w:rFonts w:ascii="Calibri" w:hAnsi="Calibri"/>
                <w:b w:val="0"/>
                <w:sz w:val="18"/>
              </w:rPr>
              <w:t>Public AI assistant, Worker deployment, or model-provider fallback behavior. Evidence: | `codex/all-file-specific-docs` | Adds focused Word/PDF references for the important code and control files that drive the builder, website, installer, Cloudflare AI worker, workflows, parser, and generated documentatio</w:t>
            </w:r>
          </w:p>
        </w:tc>
      </w:tr>
      <w:tr>
        <w:tc>
          <w:tcPr>
            <w:tcW w:type="dxa" w:w="2232"/>
            <w:vAlign w:val="center"/>
          </w:tcPr>
          <w:p>
            <w:r/>
            <w:r>
              <w:rPr>
                <w:rFonts w:ascii="Calibri" w:hAnsi="Calibri"/>
                <w:b/>
                <w:sz w:val="18"/>
              </w:rPr>
              <w:t>Cloudflare or AI at line 249</w:t>
            </w:r>
          </w:p>
        </w:tc>
        <w:tc>
          <w:tcPr>
            <w:tcW w:type="dxa" w:w="7128"/>
            <w:vAlign w:val="center"/>
          </w:tcPr>
          <w:p>
            <w:r/>
            <w:r>
              <w:rPr>
                <w:rFonts w:ascii="Calibri" w:hAnsi="Calibri"/>
                <w:b w:val="0"/>
                <w:sz w:val="18"/>
              </w:rPr>
              <w:t>Public AI assistant, Worker deployment, or model-provider fallback behavior. Evidence: | `codex/narrative-important-function-docs` | Splits the documentation model so the complete guide explains the whole system while generated per-file Word/PDF references explain each file's own contents, functions, varia</w:t>
            </w:r>
          </w:p>
        </w:tc>
      </w:tr>
      <w:tr>
        <w:tc>
          <w:tcPr>
            <w:tcW w:type="dxa" w:w="2232"/>
            <w:vAlign w:val="center"/>
          </w:tcPr>
          <w:p>
            <w:r/>
            <w:r>
              <w:rPr>
                <w:rFonts w:ascii="Calibri" w:hAnsi="Calibri"/>
                <w:b/>
                <w:sz w:val="18"/>
              </w:rPr>
              <w:t>Installer at line 251</w:t>
            </w:r>
          </w:p>
        </w:tc>
        <w:tc>
          <w:tcPr>
            <w:tcW w:type="dxa" w:w="7128"/>
            <w:vAlign w:val="center"/>
          </w:tcPr>
          <w:p>
            <w:r/>
            <w:r>
              <w:rPr>
                <w:rFonts w:ascii="Calibri" w:hAnsi="Calibri"/>
                <w:b w:val="0"/>
                <w:sz w:val="18"/>
              </w:rPr>
              <w:t>Windows setup, update, shortcut, or installation behavior. Evidence: ## Uninstall</w:t>
            </w:r>
          </w:p>
        </w:tc>
      </w:tr>
      <w:tr>
        <w:tc>
          <w:tcPr>
            <w:tcW w:type="dxa" w:w="2232"/>
            <w:vAlign w:val="center"/>
          </w:tcPr>
          <w:p>
            <w:r/>
            <w:r>
              <w:rPr>
                <w:rFonts w:ascii="Calibri" w:hAnsi="Calibri"/>
                <w:b/>
                <w:sz w:val="18"/>
              </w:rPr>
              <w:t>Git command at line 253</w:t>
            </w:r>
          </w:p>
        </w:tc>
        <w:tc>
          <w:tcPr>
            <w:tcW w:type="dxa" w:w="7128"/>
            <w:vAlign w:val="center"/>
          </w:tcPr>
          <w:p>
            <w:r/>
            <w:r>
              <w:rPr>
                <w:rFonts w:ascii="Calibri" w:hAnsi="Calibri"/>
                <w:b w:val="0"/>
                <w:sz w:val="18"/>
              </w:rPr>
              <w:t>Repository state, publishing, branch checks, or release automation. Evidence: Uninstall from Windows **Installed apps** / **Apps &amp; features**. The uninstaller removes OMB Portfolio Builder, its shortcuts, and local app data when Windows requests app-data cleanup. It does not silently remove shared</w:t>
            </w:r>
          </w:p>
        </w:tc>
      </w:tr>
    </w:tbl>
    <w:p>
      <w:pPr>
        <w:pStyle w:val="Heading2"/>
      </w:pPr>
      <w:r>
        <w:t>Representative opening snippet</w:t>
      </w:r>
    </w:p>
    <w:p>
      <w:pPr>
        <w:pStyle w:val="CodeBlock"/>
      </w:pPr>
      <w:r>
        <w:rPr>
          <w:rFonts w:ascii="Consolas" w:hAnsi="Consolas" w:eastAsia="Consolas"/>
        </w:rPr>
        <w:t xml:space="preserve">    1: # OMB Portfolio Builder</w:t>
        <w:br/>
        <w:t xml:space="preserve">    2: </w:t>
        <w:br/>
        <w:t xml:space="preserve">    3: OMB Portfolio Builder is a Windows desktop application for creating, editing, previewing, and publishing a portfolio site from a local workspace. A fresh install starts blank: users add their own profile, sections, projects, files, images, links, resumes, appearance choices, and publishing target.</w:t>
        <w:br/>
        <w:t xml:space="preserve">    4: </w:t>
        <w:br/>
        <w:t xml:space="preserve">    5: This README is for the builder application only. Website-specific content, domain notes, public page layout, and generated portfolio assets belong in the portfolio site's own README.</w:t>
        <w:br/>
        <w:t xml:space="preserve">    6: </w:t>
        <w:br/>
        <w:t xml:space="preserve">    7: ## Complete Beginner Guide</w:t>
        <w:br/>
        <w:t xml:space="preserve">    8: </w:t>
        <w:br/>
        <w:t xml:space="preserve">    9: A long beginner-oriented Word guide and a deeper source-code reference are included at:</w:t>
        <w:br/>
        <w:t xml:space="preserve">   10: </w:t>
        <w:br/>
        <w:t xml:space="preserve">   11: ```text</w:t>
        <w:br/>
        <w:t xml:space="preserve">   12: docs/OMB_Portfolio_Builder_Complete_Guide.docx</w:t>
        <w:br/>
        <w:t xml:space="preserve">   13: docs/OMB_Portfolio_Builder_Complete_Guide.pdf</w:t>
        <w:br/>
        <w:t xml:space="preserve">   14: docs/OMB_Portfolio_Builder_File_Reference.docx</w:t>
        <w:br/>
        <w:t xml:space="preserve">   15: docs/OMB_Portfolio_Builder_File_Reference.pdf</w:t>
        <w:br/>
        <w:t xml:space="preserve">   16: docs/OMB_Portfolio_Builder_Code_Reference.docx</w:t>
        <w:br/>
        <w:t xml:space="preserve">   17: docs/OMB_Portfolio_Builder_Code_Reference.pdf</w:t>
        <w:br/>
        <w:t xml:space="preserve">   18: docs/OMB_Portfolio_Builder_Important_Code_Reference.docx</w:t>
        <w:br/>
        <w:t xml:space="preserve">   19: docs/OMB_Portfolio_Builder_Important_Code_Reference.pdf</w:t>
        <w:br/>
        <w:t xml:space="preserve">   20: ```</w:t>
        <w:br/>
        <w:t xml:space="preserve">   21: </w:t>
        <w:br/>
        <w:t xml:space="preserve">   22: The complete guide explains the whole system: high-level design, generated block diagrams, software-engineering decisions, shell commands, programming syntax, how the important files communicate, what each build tool owns, GitHub workflows, Electron, the installer, caching, API endpoints, data contracts, frontend/backend/AI/Cloudflare layers, the website, the parser, publishing, and compiler tools.</w:t>
        <w:br/>
        <w:t xml:space="preserve">   23: </w:t>
        <w:br/>
        <w:t xml:space="preserve">   24: File-specific explanations live in generated Word/PDF references:</w:t>
        <w:br/>
        <w:t xml:space="preserve">   25: </w:t>
        <w:br/>
        <w:t xml:space="preserve">   26: - `docs/file-reference-docx` and `docs/file-reference-pdf` contain one document for each primary tracked repository file.</w:t>
        <w:br/>
        <w:t xml:space="preserve">   27: - `docs/code-reference-docx` and `docs/code-reference-pdf` contain source-focused documents with discovered function detail.</w:t>
        <w:br/>
        <w:t xml:space="preserve">   28: - `docs/important-code-reference-docx` and `docs/important-code-reference-pdf` contain the curated set of behavior-driving files to study first.</w:t>
        <w:br/>
        <w:t xml:space="preserve">   29: </w:t>
        <w:br/>
        <w:t xml:space="preserve">   30: The complete guide should stay system-level. The file-specific documents explain each file's contents, functions, important variables, calls, returns, source excerpts, metadata, and safe-change notes.</w:t>
        <w:br/>
        <w:t xml:space="preserve">   31: </w:t>
        <w:br/>
        <w:t xml:space="preserve">   32: ## Install</w:t>
        <w:br/>
        <w:t xml:space="preserve">   33: </w:t>
        <w:br/>
        <w:t xml:space="preserve">   34: Download the latest Windows installer or portable executable from:</w:t>
        <w:br/>
        <w:t xml:space="preserve">   35: </w:t>
        <w:br/>
        <w:t xml:space="preserve">   36: ```text</w:t>
        <w:br/>
        <w:t xml:space="preserve">   37: https://github.com/otienomaurice/omb-portfolio-builder/releases/latest</w:t>
        <w:br/>
        <w:t xml:space="preserve">   38: ```</w:t>
        <w:br/>
        <w:t xml:space="preserve">   39: </w:t>
        <w:br/>
        <w:t xml:space="preserve">   40: Use:</w:t>
        <w:br/>
        <w:t xml:space="preserve">   41: </w:t>
        <w:br/>
        <w:t xml:space="preserve">   42: - `OMB-Portfolio-Builder-Setup-latest-x64.exe` for the Windows installer.</w:t>
        <w:br/>
        <w:t xml:space="preserve">   43: - `OMB-Portfolio-Builder-Portable-latest-x64.exe` when you want to run without installing.</w:t>
        <w:br/>
        <w:t xml:space="preserve">   44: </w:t>
        <w:br/>
        <w:t xml:space="preserve">   45: The normal installer default is a per-user AppData location:</w:t>
        <w:br/>
        <w:t xml:space="preserve">   46: </w:t>
        <w:br/>
        <w:t xml:space="preserve">   47: ```text</w:t>
        <w:br/>
        <w:t xml:space="preserve">   48: C:\Users\&lt;you&gt;\AppData\Local\Programs\OMB Portfolio Builder</w:t>
        <w:br/>
        <w:t xml:space="preserve">   49: ```</w:t>
        <w:br/>
        <w:t xml:space="preserve">   50: </w:t>
        <w:br/>
        <w:t xml:space="preserve">   51: The installed application executable is:</w:t>
        <w:br/>
        <w:t xml:space="preserve">   52: </w:t>
        <w:br/>
        <w:t xml:space="preserve">   53: ```text</w:t>
        <w:br/>
        <w:t xml:space="preserve">   54: C:\Users\&lt;you&gt;\AppData\Local\Programs\OMB Portfolio Builder\OMB Portfolio Builder.exe</w:t>
        <w:br/>
        <w:t xml:space="preserve">   55: ```</w:t>
        <w:br/>
        <w:t xml:space="preserve">   56: </w:t>
        <w:br/>
        <w:t xml:space="preserve">   57: The installer uses a Windows wizard with Back, Next, Cancel, progress, and Finish. It can create Desktop and Start Menu shortcuts, and it writes a normal Windows uninstall entry. The default per-user install does not write into `C:\Program Files`, so normal app updates can run without a Windows administrator prompt.</w:t>
        <w:br/>
        <w:t xml:space="preserve">   58: </w:t>
        <w:br/>
        <w:t xml:space="preserve">   59: Installed users do not need Node.js or pnpm. The packaged desktop app includes its runtime. Git for Windows with Git Credential Manager is needed only for publishing to a Git repository. If Git or Git Credential Manager is missing, setup can install Git for Windows; compatible existing tools are skipped rather than removed.</w:t>
        <w:br/>
        <w:t xml:space="preserve">   60: </w:t>
        <w:br/>
        <w:t xml:space="preserve">   61: ## Updates</w:t>
        <w:br/>
        <w:t xml:space="preserve">   62: </w:t>
        <w:br/>
        <w:t xml:space="preserve">   63: The app checks GitHub Releases for newer builder versions. When a newer release exists, the app shows an update dialog. Choosing **Update** downloads the installer, closes the running builder, updates the existing installation in place, and reopens the updated app.</w:t>
        <w:br/>
        <w:t xml:space="preserve">   64: </w:t>
        <w:br/>
        <w:t xml:space="preserve">   65: Setup treats an existing install as an update target, not a second installation. It checks the current user's install first, then legacy machine-wide records, uses the detected install location for updates, avoids creating duplicate builder copies, and stops when the installed version is already current or newer.</w:t>
        <w:br/>
        <w:t xml:space="preserve">   66: </w:t>
        <w:br/>
        <w:t xml:space="preserve">   67: Older releases remain available at:</w:t>
        <w:br/>
        <w:t xml:space="preserve">   68: </w:t>
        <w:br/>
        <w:t xml:space="preserve">   69: ```text</w:t>
        <w:br/>
        <w:t xml:space="preserve">   70: https://github.com/otienomaurice/omb-portfolio-builder/releases</w:t>
        <w:br/>
        <w:t xml:space="preserve">   71: ```</w:t>
        <w:br/>
        <w:t xml:space="preserve">   72: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_headers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_headers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622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(none)</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6</w:t>
            </w:r>
          </w:p>
        </w:tc>
      </w:tr>
    </w:tbl>
    <w:p>
      <w:pPr>
        <w:pStyle w:val="Heading2"/>
      </w:pPr>
      <w:r>
        <w:t>Why this file exists</w:t>
      </w:r>
    </w:p>
    <w:p>
      <w:pPr>
        <w:pStyle w:val="ListBullet"/>
      </w:pPr>
      <w:r>
        <w:t>Cloudflare Pages style HTTP headers for security and caching behavior on the public website.</w:t>
      </w:r>
    </w:p>
    <w:p>
      <w:pPr>
        <w:pStyle w:val="ListBullet"/>
      </w:pPr>
      <w:r>
        <w:t>This file describes security and caching headers for hosts that support static `_headers` files, such as Cloudflare Pages style deployments.</w:t>
      </w:r>
    </w:p>
    <w:p>
      <w:pPr>
        <w:pStyle w:val="Heading2"/>
      </w:pPr>
      <w:r>
        <w:t>How it is used</w:t>
      </w:r>
    </w:p>
    <w:p>
      <w:r>
        <w:t>Repository root. Usually an entry file, app config, public website file, package manifest, or top-level documentation.</w:t>
      </w:r>
    </w:p>
    <w:p>
      <w:pPr>
        <w:pStyle w:val="Heading2"/>
      </w:pPr>
      <w:r>
        <w:t>Readable content snippet</w:t>
      </w:r>
    </w:p>
    <w:p>
      <w:pPr>
        <w:pStyle w:val="CodeBlock"/>
      </w:pPr>
      <w:r>
        <w:rPr>
          <w:rFonts w:ascii="Consolas" w:hAnsi="Consolas" w:eastAsia="Consolas"/>
        </w:rPr>
        <w:t xml:space="preserve">    1: /*</w:t>
        <w:br/>
        <w:t xml:space="preserve">    2:   X-Content-Type-Options: nosniff</w:t>
        <w:br/>
        <w:t xml:space="preserve">    3:   X-Frame-Options: DENY</w:t>
        <w:br/>
        <w:t xml:space="preserve">    4:   Referrer-Policy: strict-origin-when-cross-origin</w:t>
        <w:br/>
        <w:t xml:space="preserve">    5:   Permissions-Policy: camera=(), microphone=(), geolocation=(), payment=(), usb=(), interest-cohort=()</w:t>
        <w:br/>
        <w:t xml:space="preserve">    6:   Content-Security-Policy: default-src 'self'; script-src 'self' 'unsafe-inline' https://static.cloudflareinsights.com; style-src 'self' 'unsafe-inline'; img-src 'self' data: https:; font-src 'self' data: https:; connect-src 'self' https://api.github.com https://*.workers.dev https://api.openai.com; frame-ancestors 'none'; base-uri 'self'; form-action 'self' mailto: tel:; upgrade-insecure-requests</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assets/apple-touch-icon.png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assets/apple-touch-icon.png</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62,724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image/png</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PNG 180x180, mode RGBA, frames 1</w:t>
            </w:r>
          </w:p>
        </w:tc>
      </w:tr>
    </w:tbl>
    <w:p>
      <w:pPr>
        <w:pStyle w:val="Heading2"/>
      </w:pPr>
      <w:r>
        <w:t>Why this file exists</w:t>
      </w:r>
    </w:p>
    <w:p>
      <w:pPr>
        <w:pStyle w:val="ListBullet"/>
      </w:pPr>
      <w:r>
        <w:t>Apple touch icon shown when the public site is saved on iOS or compatible launch surfaces.</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assets/favicon-16.png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assets/favicon-16.png</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835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image/png</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PNG 16x16, mode RGBA, frames 1</w:t>
            </w:r>
          </w:p>
        </w:tc>
      </w:tr>
    </w:tbl>
    <w:p>
      <w:pPr>
        <w:pStyle w:val="Heading2"/>
      </w:pPr>
      <w:r>
        <w:t>Why this file exists</w:t>
      </w:r>
    </w:p>
    <w:p>
      <w:pPr>
        <w:pStyle w:val="ListBullet"/>
      </w:pPr>
      <w:r>
        <w:t>Small browser favicon used by tabs and browser UI.</w:t>
      </w:r>
    </w:p>
    <w:p>
      <w:pPr>
        <w:pStyle w:val="ListBullet"/>
      </w:pPr>
      <w:r>
        <w:t>This favicon participates in browser tab identity, mobile install surfaces, and public website branding.</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assets/favicon-192.png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assets/favicon-192.png</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70,389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image/png</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PNG 192x192, mode RGBA, frames 1</w:t>
            </w:r>
          </w:p>
        </w:tc>
      </w:tr>
    </w:tbl>
    <w:p>
      <w:pPr>
        <w:pStyle w:val="Heading2"/>
      </w:pPr>
      <w:r>
        <w:t>Why this file exists</w:t>
      </w:r>
    </w:p>
    <w:p>
      <w:pPr>
        <w:pStyle w:val="ListBullet"/>
      </w:pPr>
      <w:r>
        <w:t>Large web app icon for Android and installable browser surfaces.</w:t>
      </w:r>
    </w:p>
    <w:p>
      <w:pPr>
        <w:pStyle w:val="ListBullet"/>
      </w:pPr>
      <w:r>
        <w:t>This favicon participates in browser tab identity, mobile install surfaces, and public website branding.</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assets/favicon-32.png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assets/favicon-32.png</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2,685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image/png</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PNG 32x32, mode RGBA, frames 1</w:t>
            </w:r>
          </w:p>
        </w:tc>
      </w:tr>
    </w:tbl>
    <w:p>
      <w:pPr>
        <w:pStyle w:val="Heading2"/>
      </w:pPr>
      <w:r>
        <w:t>Why this file exists</w:t>
      </w:r>
    </w:p>
    <w:p>
      <w:pPr>
        <w:pStyle w:val="ListBullet"/>
      </w:pPr>
      <w:r>
        <w:t>Standard browser favicon size.</w:t>
      </w:r>
    </w:p>
    <w:p>
      <w:pPr>
        <w:pStyle w:val="ListBullet"/>
      </w:pPr>
      <w:r>
        <w:t>This favicon participates in browser tab identity, mobile install surfaces, and public website branding.</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assets/favicon-48.png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assets/favicon-48.png</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5,587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image/png</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PNG 48x48, mode RGBA, frames 1</w:t>
            </w:r>
          </w:p>
        </w:tc>
      </w:tr>
    </w:tbl>
    <w:p>
      <w:pPr>
        <w:pStyle w:val="Heading2"/>
      </w:pPr>
      <w:r>
        <w:t>Why this file exists</w:t>
      </w:r>
    </w:p>
    <w:p>
      <w:pPr>
        <w:pStyle w:val="ListBullet"/>
      </w:pPr>
      <w:r>
        <w:t>Windows/browser icon size used by some desktop surfaces.</w:t>
      </w:r>
    </w:p>
    <w:p>
      <w:pPr>
        <w:pStyle w:val="ListBullet"/>
      </w:pPr>
      <w:r>
        <w:t>This favicon participates in browser tab identity, mobile install surfaces, and public website branding.</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assets/favicon.ico</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assets/favicon.ico</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168,877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.ico</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image/x-icon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ICO 256x256, mode RGBA, frames 1</w:t>
            </w:r>
          </w:p>
        </w:tc>
      </w:tr>
    </w:tbl>
    <w:p>
      <w:pPr>
        <w:pStyle w:val="Heading2"/>
      </w:pPr>
      <w:r>
        <w:t>Why this file exists</w:t>
      </w:r>
    </w:p>
    <w:p>
      <w:pPr>
        <w:pStyle w:val="ListBullet"/>
      </w:pPr>
      <w:r>
        <w:t>ICO favicon bundle used by browsers that request favicon.ico.</w:t>
      </w:r>
    </w:p>
    <w:p>
      <w:pPr>
        <w:pStyle w:val="ListBullet"/>
      </w:pPr>
      <w:r>
        <w:t>This favicon participates in browser tab identity, mobile install surfaces, and public website branding.</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assets/omb-app-icon-256.png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assets/omb-app-icon-256.png</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116,247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image/png</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PNG 256x256, mode RGBA, frames 1</w:t>
            </w:r>
          </w:p>
        </w:tc>
      </w:tr>
    </w:tbl>
    <w:p>
      <w:pPr>
        <w:pStyle w:val="Heading2"/>
      </w:pPr>
      <w:r>
        <w:t>Why this file exists</w:t>
      </w:r>
    </w:p>
    <w:p>
      <w:pPr>
        <w:pStyle w:val="ListBullet"/>
      </w:pPr>
      <w:r>
        <w:t>Builder application icon source at 256 pixels.</w:t>
      </w:r>
    </w:p>
    <w:p>
      <w:pPr>
        <w:pStyle w:val="ListBullet"/>
      </w:pPr>
      <w:r>
        <w:t>This app icon is used by the Windows desktop application, installer metadata, and shortcuts.</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assets/omb-app-icon-512.png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assets/omb-app-icon-512.png</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353,198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image/png</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PNG 512x512, mode RGBA, frames 1</w:t>
            </w:r>
          </w:p>
        </w:tc>
      </w:tr>
    </w:tbl>
    <w:p>
      <w:pPr>
        <w:pStyle w:val="Heading2"/>
      </w:pPr>
      <w:r>
        <w:t>Why this file exists</w:t>
      </w:r>
    </w:p>
    <w:p>
      <w:pPr>
        <w:pStyle w:val="ListBullet"/>
      </w:pPr>
      <w:r>
        <w:t>Builder application icon source at 512 pixels.</w:t>
      </w:r>
    </w:p>
    <w:p>
      <w:pPr>
        <w:pStyle w:val="ListBullet"/>
      </w:pPr>
      <w:r>
        <w:t>This app icon is used by the Windows desktop application, installer metadata, and shortcuts.</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assets/omb-app-icon.ico</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assets/omb-app-icon.ico</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168,877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.ico</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image/x-icon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ICO 256x256, mode RGBA, frames 1</w:t>
            </w:r>
          </w:p>
        </w:tc>
      </w:tr>
    </w:tbl>
    <w:p>
      <w:pPr>
        <w:pStyle w:val="Heading2"/>
      </w:pPr>
      <w:r>
        <w:t>Why this file exists</w:t>
      </w:r>
    </w:p>
    <w:p>
      <w:pPr>
        <w:pStyle w:val="ListBullet"/>
      </w:pPr>
      <w:r>
        <w:t>Windows ICO application icon used by Electron Builder and shortcuts.</w:t>
      </w:r>
    </w:p>
    <w:p>
      <w:pPr>
        <w:pStyle w:val="ListBullet"/>
      </w:pPr>
      <w:r>
        <w:t>This app icon is used by the Windows desktop application, installer metadata, and shortcuts.</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assets/omb-mark.png</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assets/omb-mark.png</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Image/icon asset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Public and desktop visual asset. Used for favicons, app icons, branding, or install surfaces.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330,898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.png</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image/png</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Not a readable text file</w:t>
            </w:r>
          </w:p>
        </w:tc>
      </w:tr>
      <w:tr>
        <w:tc>
          <w:tcPr>
            <w:tcW w:type="dxa" w:w="2232"/>
            <w:vAlign w:val="center"/>
          </w:tcPr>
          <w:p>
            <w:r/>
            <w:r>
              <w:rPr>
                <w:rFonts w:ascii="Calibri" w:hAnsi="Calibri"/>
                <w:b/>
                <w:sz w:val="18"/>
              </w:rPr>
              <w:t>Image metadata</w:t>
            </w:r>
          </w:p>
        </w:tc>
        <w:tc>
          <w:tcPr>
            <w:tcW w:type="dxa" w:w="7128"/>
            <w:vAlign w:val="center"/>
          </w:tcPr>
          <w:p>
            <w:r/>
            <w:r>
              <w:rPr>
                <w:rFonts w:ascii="Calibri" w:hAnsi="Calibri"/>
                <w:b w:val="0"/>
                <w:sz w:val="18"/>
              </w:rPr>
              <w:t>PNG 520x427, mode RGBA, frames 1</w:t>
            </w:r>
          </w:p>
        </w:tc>
      </w:tr>
    </w:tbl>
    <w:p>
      <w:pPr>
        <w:pStyle w:val="Heading2"/>
      </w:pPr>
      <w:r>
        <w:t>Why this file exists</w:t>
      </w:r>
    </w:p>
    <w:p>
      <w:pPr>
        <w:pStyle w:val="ListBullet"/>
      </w:pPr>
      <w:r>
        <w:t>OMB snake/mark image used for branding in the site and builder.</w:t>
      </w:r>
    </w:p>
    <w:p>
      <w:pPr>
        <w:pStyle w:val="ListBullet"/>
      </w:pPr>
      <w:r>
        <w:t>This is the OMB visual mark used by the website and builder branding.</w:t>
      </w:r>
    </w:p>
    <w:p>
      <w:pPr>
        <w:pStyle w:val="ListBullet"/>
      </w:pPr>
      <w:r>
        <w:t>Do not edit binary assets with a text editor. Replace them with properly exported image/icon files.</w:t>
      </w:r>
    </w:p>
    <w:p>
      <w:pPr>
        <w:pStyle w:val="Heading2"/>
      </w:pPr>
      <w:r>
        <w:t>How it is used</w:t>
      </w:r>
    </w:p>
    <w:p>
      <w:r>
        <w:t>Public and desktop visual asset. Used for favicons, app icons, branding, or install surfaces.</w:t>
      </w:r>
    </w:p>
    <w:p>
      <w:pPr>
        <w:pStyle w:val="Heading2"/>
      </w:pPr>
      <w:r>
        <w:t>Asset handling note</w:t>
      </w:r>
    </w:p>
    <w:p>
      <w:r>
        <w:t>This file is documented by metadata instead of raw bytes. Binary image/icon bytes are not useful to print in a Word/PDF reference. Use an image editor or icon tool when changing it.</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build/installer.nsh</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build/installer.nsh</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NSIS installer script</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Packaging and installer customization. Used while creating the Windows app installer.</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29,416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.nsh</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570</w:t>
            </w:r>
          </w:p>
        </w:tc>
      </w:tr>
    </w:tbl>
    <w:p>
      <w:pPr>
        <w:pStyle w:val="Heading2"/>
      </w:pPr>
      <w:r>
        <w:t>Why this file exists</w:t>
      </w:r>
    </w:p>
    <w:p>
      <w:pPr>
        <w:pStyle w:val="ListBullet"/>
      </w:pPr>
      <w:r>
        <w:t>NSIS installer customization script for update behavior, shortcut placement, old install detection, and setup details.</w:t>
      </w:r>
    </w:p>
    <w:p>
      <w:pPr>
        <w:pStyle w:val="Heading2"/>
      </w:pPr>
      <w:r>
        <w:t>How it is used</w:t>
      </w:r>
    </w:p>
    <w:p>
      <w:r>
        <w:t>Packaging and installer customization. Used while creating the Windows app installer.</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6</w:t>
            </w:r>
          </w:p>
        </w:tc>
        <w:tc>
          <w:tcPr>
            <w:tcW w:type="dxa" w:w="7128"/>
            <w:vAlign w:val="center"/>
          </w:tcPr>
          <w:p>
            <w:r/>
            <w:r>
              <w:rPr>
                <w:rFonts w:ascii="Calibri" w:hAnsi="Calibri"/>
                <w:b w:val="0"/>
                <w:sz w:val="18"/>
              </w:rPr>
              <w:t>Windows setup, update, shortcut, or installation behavior. Evidence: !ifndef BUILD_UNINSTALLER</w:t>
            </w:r>
          </w:p>
        </w:tc>
      </w:tr>
      <w:tr>
        <w:tc>
          <w:tcPr>
            <w:tcW w:type="dxa" w:w="2232"/>
            <w:vAlign w:val="center"/>
          </w:tcPr>
          <w:p>
            <w:r/>
            <w:r>
              <w:rPr>
                <w:rFonts w:ascii="Calibri" w:hAnsi="Calibri"/>
                <w:b/>
                <w:sz w:val="18"/>
              </w:rPr>
              <w:t>Installer at line 8</w:t>
            </w:r>
          </w:p>
        </w:tc>
        <w:tc>
          <w:tcPr>
            <w:tcW w:type="dxa" w:w="7128"/>
            <w:vAlign w:val="center"/>
          </w:tcPr>
          <w:p>
            <w:r/>
            <w:r>
              <w:rPr>
                <w:rFonts w:ascii="Calibri" w:hAnsi="Calibri"/>
                <w:b w:val="0"/>
                <w:sz w:val="18"/>
              </w:rPr>
              <w:t>Windows setup, update, shortcut, or installation behavior. Evidence: Var OMB_ShortcutCheckbox</w:t>
            </w:r>
          </w:p>
        </w:tc>
      </w:tr>
      <w:tr>
        <w:tc>
          <w:tcPr>
            <w:tcW w:type="dxa" w:w="2232"/>
            <w:vAlign w:val="center"/>
          </w:tcPr>
          <w:p>
            <w:r/>
            <w:r>
              <w:rPr>
                <w:rFonts w:ascii="Calibri" w:hAnsi="Calibri"/>
                <w:b/>
                <w:sz w:val="18"/>
              </w:rPr>
              <w:t>Installer at line 10</w:t>
            </w:r>
          </w:p>
        </w:tc>
        <w:tc>
          <w:tcPr>
            <w:tcW w:type="dxa" w:w="7128"/>
            <w:vAlign w:val="center"/>
          </w:tcPr>
          <w:p>
            <w:r/>
            <w:r>
              <w:rPr>
                <w:rFonts w:ascii="Calibri" w:hAnsi="Calibri"/>
                <w:b w:val="0"/>
                <w:sz w:val="18"/>
              </w:rPr>
              <w:t>Windows setup, update, shortcut, or installation behavior. Evidence: Var OMB_CreateDesktopShortcutState</w:t>
            </w:r>
          </w:p>
        </w:tc>
      </w:tr>
      <w:tr>
        <w:tc>
          <w:tcPr>
            <w:tcW w:type="dxa" w:w="2232"/>
            <w:vAlign w:val="center"/>
          </w:tcPr>
          <w:p>
            <w:r/>
            <w:r>
              <w:rPr>
                <w:rFonts w:ascii="Calibri" w:hAnsi="Calibri"/>
                <w:b/>
                <w:sz w:val="18"/>
              </w:rPr>
              <w:t>Installer at line 24</w:t>
            </w:r>
          </w:p>
        </w:tc>
        <w:tc>
          <w:tcPr>
            <w:tcW w:type="dxa" w:w="7128"/>
            <w:vAlign w:val="center"/>
          </w:tcPr>
          <w:p>
            <w:r/>
            <w:r>
              <w:rPr>
                <w:rFonts w:ascii="Calibri" w:hAnsi="Calibri"/>
                <w:b w:val="0"/>
                <w:sz w:val="18"/>
              </w:rPr>
              <w:t>Windows setup, update, shortcut, or installation behavior. Evidence: ${NSD_CreateLabel} 0 0 100% 12u "Tools and shortcuts"</w:t>
            </w:r>
          </w:p>
        </w:tc>
      </w:tr>
      <w:tr>
        <w:tc>
          <w:tcPr>
            <w:tcW w:type="dxa" w:w="2232"/>
            <w:vAlign w:val="center"/>
          </w:tcPr>
          <w:p>
            <w:r/>
            <w:r>
              <w:rPr>
                <w:rFonts w:ascii="Calibri" w:hAnsi="Calibri"/>
                <w:b/>
                <w:sz w:val="18"/>
              </w:rPr>
              <w:t>Git command at line 27</w:t>
            </w:r>
          </w:p>
        </w:tc>
        <w:tc>
          <w:tcPr>
            <w:tcW w:type="dxa" w:w="7128"/>
            <w:vAlign w:val="center"/>
          </w:tcPr>
          <w:p>
            <w:r/>
            <w:r>
              <w:rPr>
                <w:rFonts w:ascii="Calibri" w:hAnsi="Calibri"/>
                <w:b w:val="0"/>
                <w:sz w:val="18"/>
              </w:rPr>
              <w:t>Repository state, publishing, branch checks, or release automation. Evidence: ${NSD_CreateLabel} 0 18u 100% 36u "The desktop app includes its own runtime. Users do not need to install Node.js or pnpm.$\r$\nGit for Windows with Git Credential Manager is only needed when publishing to GitHub."</w:t>
            </w:r>
          </w:p>
        </w:tc>
      </w:tr>
      <w:tr>
        <w:tc>
          <w:tcPr>
            <w:tcW w:type="dxa" w:w="2232"/>
            <w:vAlign w:val="center"/>
          </w:tcPr>
          <w:p>
            <w:r/>
            <w:r>
              <w:rPr>
                <w:rFonts w:ascii="Calibri" w:hAnsi="Calibri"/>
                <w:b/>
                <w:sz w:val="18"/>
              </w:rPr>
              <w:t>Installer at line 30</w:t>
            </w:r>
          </w:p>
        </w:tc>
        <w:tc>
          <w:tcPr>
            <w:tcW w:type="dxa" w:w="7128"/>
            <w:vAlign w:val="center"/>
          </w:tcPr>
          <w:p>
            <w:r/>
            <w:r>
              <w:rPr>
                <w:rFonts w:ascii="Calibri" w:hAnsi="Calibri"/>
                <w:b w:val="0"/>
                <w:sz w:val="18"/>
              </w:rPr>
              <w:t>Windows setup, update, shortcut, or installation behavior. Evidence: ${NSD_CreateCheckbox} 0 62u 100% 12u "Create a desktop shortcut"</w:t>
            </w:r>
          </w:p>
        </w:tc>
      </w:tr>
      <w:tr>
        <w:tc>
          <w:tcPr>
            <w:tcW w:type="dxa" w:w="2232"/>
            <w:vAlign w:val="center"/>
          </w:tcPr>
          <w:p>
            <w:r/>
            <w:r>
              <w:rPr>
                <w:rFonts w:ascii="Calibri" w:hAnsi="Calibri"/>
                <w:b/>
                <w:sz w:val="18"/>
              </w:rPr>
              <w:t>Installer at line 31</w:t>
            </w:r>
          </w:p>
        </w:tc>
        <w:tc>
          <w:tcPr>
            <w:tcW w:type="dxa" w:w="7128"/>
            <w:vAlign w:val="center"/>
          </w:tcPr>
          <w:p>
            <w:r/>
            <w:r>
              <w:rPr>
                <w:rFonts w:ascii="Calibri" w:hAnsi="Calibri"/>
                <w:b w:val="0"/>
                <w:sz w:val="18"/>
              </w:rPr>
              <w:t>Windows setup, update, shortcut, or installation behavior. Evidence: Pop $OMB_ShortcutCheckbox</w:t>
            </w:r>
          </w:p>
        </w:tc>
      </w:tr>
      <w:tr>
        <w:tc>
          <w:tcPr>
            <w:tcW w:type="dxa" w:w="2232"/>
            <w:vAlign w:val="center"/>
          </w:tcPr>
          <w:p>
            <w:r/>
            <w:r>
              <w:rPr>
                <w:rFonts w:ascii="Calibri" w:hAnsi="Calibri"/>
                <w:b/>
                <w:sz w:val="18"/>
              </w:rPr>
              <w:t>Installer at line 32</w:t>
            </w:r>
          </w:p>
        </w:tc>
        <w:tc>
          <w:tcPr>
            <w:tcW w:type="dxa" w:w="7128"/>
            <w:vAlign w:val="center"/>
          </w:tcPr>
          <w:p>
            <w:r/>
            <w:r>
              <w:rPr>
                <w:rFonts w:ascii="Calibri" w:hAnsi="Calibri"/>
                <w:b w:val="0"/>
                <w:sz w:val="18"/>
              </w:rPr>
              <w:t>Windows setup, update, shortcut, or installation behavior. Evidence: ${If} $OMB_CreateDesktopShortcutState == ""</w:t>
            </w:r>
          </w:p>
        </w:tc>
      </w:tr>
      <w:tr>
        <w:tc>
          <w:tcPr>
            <w:tcW w:type="dxa" w:w="2232"/>
            <w:vAlign w:val="center"/>
          </w:tcPr>
          <w:p>
            <w:r/>
            <w:r>
              <w:rPr>
                <w:rFonts w:ascii="Calibri" w:hAnsi="Calibri"/>
                <w:b/>
                <w:sz w:val="18"/>
              </w:rPr>
              <w:t>Installer at line 33</w:t>
            </w:r>
          </w:p>
        </w:tc>
        <w:tc>
          <w:tcPr>
            <w:tcW w:type="dxa" w:w="7128"/>
            <w:vAlign w:val="center"/>
          </w:tcPr>
          <w:p>
            <w:r/>
            <w:r>
              <w:rPr>
                <w:rFonts w:ascii="Calibri" w:hAnsi="Calibri"/>
                <w:b w:val="0"/>
                <w:sz w:val="18"/>
              </w:rPr>
              <w:t>Windows setup, update, shortcut, or installation behavior. Evidence: StrCpy $OMB_CreateDesktopShortcutState ${BST_CHECKED}</w:t>
            </w:r>
          </w:p>
        </w:tc>
      </w:tr>
      <w:tr>
        <w:tc>
          <w:tcPr>
            <w:tcW w:type="dxa" w:w="2232"/>
            <w:vAlign w:val="center"/>
          </w:tcPr>
          <w:p>
            <w:r/>
            <w:r>
              <w:rPr>
                <w:rFonts w:ascii="Calibri" w:hAnsi="Calibri"/>
                <w:b/>
                <w:sz w:val="18"/>
              </w:rPr>
              <w:t>Installer at line 35</w:t>
            </w:r>
          </w:p>
        </w:tc>
        <w:tc>
          <w:tcPr>
            <w:tcW w:type="dxa" w:w="7128"/>
            <w:vAlign w:val="center"/>
          </w:tcPr>
          <w:p>
            <w:r/>
            <w:r>
              <w:rPr>
                <w:rFonts w:ascii="Calibri" w:hAnsi="Calibri"/>
                <w:b w:val="0"/>
                <w:sz w:val="18"/>
              </w:rPr>
              <w:t>Windows setup, update, shortcut, or installation behavior. Evidence: ${If} $OMB_CreateDesktopShortcutState == ${BST_CHECKED}</w:t>
            </w:r>
          </w:p>
        </w:tc>
      </w:tr>
      <w:tr>
        <w:tc>
          <w:tcPr>
            <w:tcW w:type="dxa" w:w="2232"/>
            <w:vAlign w:val="center"/>
          </w:tcPr>
          <w:p>
            <w:r/>
            <w:r>
              <w:rPr>
                <w:rFonts w:ascii="Calibri" w:hAnsi="Calibri"/>
                <w:b/>
                <w:sz w:val="18"/>
              </w:rPr>
              <w:t>Installer at line 36</w:t>
            </w:r>
          </w:p>
        </w:tc>
        <w:tc>
          <w:tcPr>
            <w:tcW w:type="dxa" w:w="7128"/>
            <w:vAlign w:val="center"/>
          </w:tcPr>
          <w:p>
            <w:r/>
            <w:r>
              <w:rPr>
                <w:rFonts w:ascii="Calibri" w:hAnsi="Calibri"/>
                <w:b w:val="0"/>
                <w:sz w:val="18"/>
              </w:rPr>
              <w:t>Windows setup, update, shortcut, or installation behavior. Evidence: ${NSD_Check} $OMB_ShortcutCheckbox</w:t>
            </w:r>
          </w:p>
        </w:tc>
      </w:tr>
      <w:tr>
        <w:tc>
          <w:tcPr>
            <w:tcW w:type="dxa" w:w="2232"/>
            <w:vAlign w:val="center"/>
          </w:tcPr>
          <w:p>
            <w:r/>
            <w:r>
              <w:rPr>
                <w:rFonts w:ascii="Calibri" w:hAnsi="Calibri"/>
                <w:b/>
                <w:sz w:val="18"/>
              </w:rPr>
              <w:t>Git command at line 39</w:t>
            </w:r>
          </w:p>
        </w:tc>
        <w:tc>
          <w:tcPr>
            <w:tcW w:type="dxa" w:w="7128"/>
            <w:vAlign w:val="center"/>
          </w:tcPr>
          <w:p>
            <w:r/>
            <w:r>
              <w:rPr>
                <w:rFonts w:ascii="Calibri" w:hAnsi="Calibri"/>
                <w:b w:val="0"/>
                <w:sz w:val="18"/>
              </w:rPr>
              <w:t>Repository state, publishing, branch checks, or release automation. Evidence: ${NSD_CreateCheckbox} 0 82u 100% 24u "Check publishing tools and install Git for Windows if Git/Git Credential Manager is missing"</w:t>
            </w:r>
          </w:p>
        </w:tc>
      </w:tr>
      <w:tr>
        <w:tc>
          <w:tcPr>
            <w:tcW w:type="dxa" w:w="2232"/>
            <w:vAlign w:val="center"/>
          </w:tcPr>
          <w:p>
            <w:r/>
            <w:r>
              <w:rPr>
                <w:rFonts w:ascii="Calibri" w:hAnsi="Calibri"/>
                <w:b/>
                <w:sz w:val="18"/>
              </w:rPr>
              <w:t>Git command at line 48</w:t>
            </w:r>
          </w:p>
        </w:tc>
        <w:tc>
          <w:tcPr>
            <w:tcW w:type="dxa" w:w="7128"/>
            <w:vAlign w:val="center"/>
          </w:tcPr>
          <w:p>
            <w:r/>
            <w:r>
              <w:rPr>
                <w:rFonts w:ascii="Calibri" w:hAnsi="Calibri"/>
                <w:b w:val="0"/>
                <w:sz w:val="18"/>
              </w:rPr>
              <w:t xml:space="preserve">Repository state, publishing, branch checks, or release automation. Evidence: ${NSD_CreateLabel} 0 114u 100% 38u "Existing shared tools are not uninstalled silently. If a compatible tool is already available, setup skips it. If Git is missing or unusable, setup will try to install Git for Windows </w:t>
            </w:r>
          </w:p>
        </w:tc>
      </w:tr>
      <w:tr>
        <w:tc>
          <w:tcPr>
            <w:tcW w:type="dxa" w:w="2232"/>
            <w:vAlign w:val="center"/>
          </w:tcPr>
          <w:p>
            <w:r/>
            <w:r>
              <w:rPr>
                <w:rFonts w:ascii="Calibri" w:hAnsi="Calibri"/>
                <w:b/>
                <w:sz w:val="18"/>
              </w:rPr>
              <w:t>Installer at line 55</w:t>
            </w:r>
          </w:p>
        </w:tc>
        <w:tc>
          <w:tcPr>
            <w:tcW w:type="dxa" w:w="7128"/>
            <w:vAlign w:val="center"/>
          </w:tcPr>
          <w:p>
            <w:r/>
            <w:r>
              <w:rPr>
                <w:rFonts w:ascii="Calibri" w:hAnsi="Calibri"/>
                <w:b w:val="0"/>
                <w:sz w:val="18"/>
              </w:rPr>
              <w:t>Windows setup, update, shortcut, or installation behavior. Evidence: ${NSD_GetState} $OMB_ShortcutCheckbox $OMB_CreateDesktopShortcutState</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IfFileExists "$PROGRAMFILES64\Git\cmd\git.exe" 0 +2</w:t>
            </w:r>
          </w:p>
        </w:tc>
      </w:tr>
      <w:tr>
        <w:tc>
          <w:tcPr>
            <w:tcW w:type="dxa" w:w="2232"/>
            <w:vAlign w:val="center"/>
          </w:tcPr>
          <w:p>
            <w:r/>
            <w:r>
              <w:rPr>
                <w:rFonts w:ascii="Calibri" w:hAnsi="Calibri"/>
                <w:b/>
                <w:sz w:val="18"/>
              </w:rPr>
              <w:t>Git command at line 68</w:t>
            </w:r>
          </w:p>
        </w:tc>
        <w:tc>
          <w:tcPr>
            <w:tcW w:type="dxa" w:w="7128"/>
            <w:vAlign w:val="center"/>
          </w:tcPr>
          <w:p>
            <w:r/>
            <w:r>
              <w:rPr>
                <w:rFonts w:ascii="Calibri" w:hAnsi="Calibri"/>
                <w:b w:val="0"/>
                <w:sz w:val="18"/>
              </w:rPr>
              <w:t>Repository state, publishing, branch checks, or release automation. Evidence: IfFileExists "$PROGRAMFILES\Git\cmd\git.exe" 0 +2</w:t>
            </w:r>
          </w:p>
        </w:tc>
      </w:tr>
      <w:tr>
        <w:tc>
          <w:tcPr>
            <w:tcW w:type="dxa" w:w="2232"/>
            <w:vAlign w:val="center"/>
          </w:tcPr>
          <w:p>
            <w:r/>
            <w:r>
              <w:rPr>
                <w:rFonts w:ascii="Calibri" w:hAnsi="Calibri"/>
                <w:b/>
                <w:sz w:val="18"/>
              </w:rPr>
              <w:t>Git command at line 70</w:t>
            </w:r>
          </w:p>
        </w:tc>
        <w:tc>
          <w:tcPr>
            <w:tcW w:type="dxa" w:w="7128"/>
            <w:vAlign w:val="center"/>
          </w:tcPr>
          <w:p>
            <w:r/>
            <w:r>
              <w:rPr>
                <w:rFonts w:ascii="Calibri" w:hAnsi="Calibri"/>
                <w:b w:val="0"/>
                <w:sz w:val="18"/>
              </w:rPr>
              <w:t>Repository state, publishing, branch checks, or release automation. Evidence: IfFileExists "$PROGRAMFILES32\Git\cmd\git.exe" 0 +2</w:t>
            </w:r>
          </w:p>
        </w:tc>
      </w:tr>
      <w:tr>
        <w:tc>
          <w:tcPr>
            <w:tcW w:type="dxa" w:w="2232"/>
            <w:vAlign w:val="center"/>
          </w:tcPr>
          <w:p>
            <w:r/>
            <w:r>
              <w:rPr>
                <w:rFonts w:ascii="Calibri" w:hAnsi="Calibri"/>
                <w:b/>
                <w:sz w:val="18"/>
              </w:rPr>
              <w:t>Git command at line 72</w:t>
            </w:r>
          </w:p>
        </w:tc>
        <w:tc>
          <w:tcPr>
            <w:tcW w:type="dxa" w:w="7128"/>
            <w:vAlign w:val="center"/>
          </w:tcPr>
          <w:p>
            <w:r/>
            <w:r>
              <w:rPr>
                <w:rFonts w:ascii="Calibri" w:hAnsi="Calibri"/>
                <w:b w:val="0"/>
                <w:sz w:val="18"/>
              </w:rPr>
              <w:t>Repository state, publishing, branch checks, or release automation. Evidence: IfFileExists "$LOCALAPPDATA\Programs\Git\cmd\git.exe" 0 +2</w:t>
            </w:r>
          </w:p>
        </w:tc>
      </w:tr>
      <w:tr>
        <w:tc>
          <w:tcPr>
            <w:tcW w:type="dxa" w:w="2232"/>
            <w:vAlign w:val="center"/>
          </w:tcPr>
          <w:p>
            <w:r/>
            <w:r>
              <w:rPr>
                <w:rFonts w:ascii="Calibri" w:hAnsi="Calibri"/>
                <w:b/>
                <w:sz w:val="18"/>
              </w:rPr>
              <w:t>Git command at line 76</w:t>
            </w:r>
          </w:p>
        </w:tc>
        <w:tc>
          <w:tcPr>
            <w:tcW w:type="dxa" w:w="7128"/>
            <w:vAlign w:val="center"/>
          </w:tcPr>
          <w:p>
            <w:r/>
            <w:r>
              <w:rPr>
                <w:rFonts w:ascii="Calibri" w:hAnsi="Calibri"/>
                <w:b w:val="0"/>
                <w:sz w:val="18"/>
              </w:rPr>
              <w:t>Repository state, publishing, branch checks, or release automation. Evidence: nsExec::ExecToStack 'cmd /c git --version'</w:t>
            </w:r>
          </w:p>
        </w:tc>
      </w:tr>
      <w:tr>
        <w:tc>
          <w:tcPr>
            <w:tcW w:type="dxa" w:w="2232"/>
            <w:vAlign w:val="center"/>
          </w:tcPr>
          <w:p>
            <w:r/>
            <w:r>
              <w:rPr>
                <w:rFonts w:ascii="Calibri" w:hAnsi="Calibri"/>
                <w:b/>
                <w:sz w:val="18"/>
              </w:rPr>
              <w:t>Security or auth at line 86</w:t>
            </w:r>
          </w:p>
        </w:tc>
        <w:tc>
          <w:tcPr>
            <w:tcW w:type="dxa" w:w="7128"/>
            <w:vAlign w:val="center"/>
          </w:tcPr>
          <w:p>
            <w:r/>
            <w:r>
              <w:rPr>
                <w:rFonts w:ascii="Calibri" w:hAnsi="Calibri"/>
                <w:b w:val="0"/>
                <w:sz w:val="18"/>
              </w:rPr>
              <w:t>Publishing protection, API key safety, HTTP security, or user authorization. Evidence: Function OMBCheckGitCredentialManagerAvailable</w:t>
            </w:r>
          </w:p>
        </w:tc>
      </w:tr>
      <w:tr>
        <w:tc>
          <w:tcPr>
            <w:tcW w:type="dxa" w:w="2232"/>
            <w:vAlign w:val="center"/>
          </w:tcPr>
          <w:p>
            <w:r/>
            <w:r>
              <w:rPr>
                <w:rFonts w:ascii="Calibri" w:hAnsi="Calibri"/>
                <w:b/>
                <w:sz w:val="18"/>
              </w:rPr>
              <w:t>Git command at line 87</w:t>
            </w:r>
          </w:p>
        </w:tc>
        <w:tc>
          <w:tcPr>
            <w:tcW w:type="dxa" w:w="7128"/>
            <w:vAlign w:val="center"/>
          </w:tcPr>
          <w:p>
            <w:r/>
            <w:r>
              <w:rPr>
                <w:rFonts w:ascii="Calibri" w:hAnsi="Calibri"/>
                <w:b w:val="0"/>
                <w:sz w:val="18"/>
              </w:rPr>
              <w:t>Repository state, publishing, branch checks, or release automation. Evidence: nsExec::ExecToStack 'cmd /c git credential-manager --version'</w:t>
            </w:r>
          </w:p>
        </w:tc>
      </w:tr>
      <w:tr>
        <w:tc>
          <w:tcPr>
            <w:tcW w:type="dxa" w:w="2232"/>
            <w:vAlign w:val="center"/>
          </w:tcPr>
          <w:p>
            <w:r/>
            <w:r>
              <w:rPr>
                <w:rFonts w:ascii="Calibri" w:hAnsi="Calibri"/>
                <w:b/>
                <w:sz w:val="18"/>
              </w:rPr>
              <w:t>Security or auth at line 100</w:t>
            </w:r>
          </w:p>
        </w:tc>
        <w:tc>
          <w:tcPr>
            <w:tcW w:type="dxa" w:w="7128"/>
            <w:vAlign w:val="center"/>
          </w:tcPr>
          <w:p>
            <w:r/>
            <w:r>
              <w:rPr>
                <w:rFonts w:ascii="Calibri" w:hAnsi="Calibri"/>
                <w:b w:val="0"/>
                <w:sz w:val="18"/>
              </w:rPr>
              <w:t>Publishing protection, API key safety, HTTP security, or user authorization. Evidence: Call OMBCheckGitCredentialManagerAvailable</w:t>
            </w:r>
          </w:p>
        </w:tc>
      </w:tr>
      <w:tr>
        <w:tc>
          <w:tcPr>
            <w:tcW w:type="dxa" w:w="2232"/>
            <w:vAlign w:val="center"/>
          </w:tcPr>
          <w:p>
            <w:r/>
            <w:r>
              <w:rPr>
                <w:rFonts w:ascii="Calibri" w:hAnsi="Calibri"/>
                <w:b/>
                <w:sz w:val="18"/>
              </w:rPr>
              <w:t>Git command at line 105</w:t>
            </w:r>
          </w:p>
        </w:tc>
        <w:tc>
          <w:tcPr>
            <w:tcW w:type="dxa" w:w="7128"/>
            <w:vAlign w:val="center"/>
          </w:tcPr>
          <w:p>
            <w:r/>
            <w:r>
              <w:rPr>
                <w:rFonts w:ascii="Calibri" w:hAnsi="Calibri"/>
                <w:b w:val="0"/>
                <w:sz w:val="18"/>
              </w:rPr>
              <w:t>Repository state, publishing, branch checks, or release automation. Evidence: DetailPrint "Git for Windows and Git Credential Manager were found. Skipping publishing tool installation."</w:t>
            </w:r>
          </w:p>
        </w:tc>
      </w:tr>
      <w:tr>
        <w:tc>
          <w:tcPr>
            <w:tcW w:type="dxa" w:w="2232"/>
            <w:vAlign w:val="center"/>
          </w:tcPr>
          <w:p>
            <w:r/>
            <w:r>
              <w:rPr>
                <w:rFonts w:ascii="Calibri" w:hAnsi="Calibri"/>
                <w:b/>
                <w:sz w:val="18"/>
              </w:rPr>
              <w:t>Git command at line 114</w:t>
            </w:r>
          </w:p>
        </w:tc>
        <w:tc>
          <w:tcPr>
            <w:tcW w:type="dxa" w:w="7128"/>
            <w:vAlign w:val="center"/>
          </w:tcPr>
          <w:p>
            <w:r/>
            <w:r>
              <w:rPr>
                <w:rFonts w:ascii="Calibri" w:hAnsi="Calibri"/>
                <w:b w:val="0"/>
                <w:sz w:val="18"/>
              </w:rPr>
              <w:t xml:space="preserve">Repository state, publishing, branch checks, or release automation. Evidence: MessageBox MB_OK|MB_ICONINFORMATION "OMB Portfolio Builder was installed, but Git for Windows was not found and Windows Package Manager is unavailable. Open Publishing target &gt; Install Git inside the app, or install Git </w:t>
            </w:r>
          </w:p>
        </w:tc>
      </w:tr>
      <w:tr>
        <w:tc>
          <w:tcPr>
            <w:tcW w:type="dxa" w:w="2232"/>
            <w:vAlign w:val="center"/>
          </w:tcPr>
          <w:p>
            <w:r/>
            <w:r>
              <w:rPr>
                <w:rFonts w:ascii="Calibri" w:hAnsi="Calibri"/>
                <w:b/>
                <w:sz w:val="18"/>
              </w:rPr>
              <w:t>Git command at line 118</w:t>
            </w:r>
          </w:p>
        </w:tc>
        <w:tc>
          <w:tcPr>
            <w:tcW w:type="dxa" w:w="7128"/>
            <w:vAlign w:val="center"/>
          </w:tcPr>
          <w:p>
            <w:r/>
            <w:r>
              <w:rPr>
                <w:rFonts w:ascii="Calibri" w:hAnsi="Calibri"/>
                <w:b w:val="0"/>
                <w:sz w:val="18"/>
              </w:rPr>
              <w:t>Repository state, publishing, branch checks, or release automation. Evidence: DetailPrint "Installing or repairing Git for Windows. This can take several minutes."</w:t>
            </w:r>
          </w:p>
        </w:tc>
      </w:tr>
      <w:tr>
        <w:tc>
          <w:tcPr>
            <w:tcW w:type="dxa" w:w="2232"/>
            <w:vAlign w:val="center"/>
          </w:tcPr>
          <w:p>
            <w:r/>
            <w:r>
              <w:rPr>
                <w:rFonts w:ascii="Calibri" w:hAnsi="Calibri"/>
                <w:b/>
                <w:sz w:val="18"/>
              </w:rPr>
              <w:t>Git command at line 119</w:t>
            </w:r>
          </w:p>
        </w:tc>
        <w:tc>
          <w:tcPr>
            <w:tcW w:type="dxa" w:w="7128"/>
            <w:vAlign w:val="center"/>
          </w:tcPr>
          <w:p>
            <w:r/>
            <w:r>
              <w:rPr>
                <w:rFonts w:ascii="Calibri" w:hAnsi="Calibri"/>
                <w:b w:val="0"/>
                <w:sz w:val="18"/>
              </w:rPr>
              <w:t>Repository state, publishing, branch checks, or release automation. Evidence: ExecWait 'winget install --id Git.Git -e --source winget --accept-source-agreements --accept-package-agreements' $0</w:t>
            </w:r>
          </w:p>
        </w:tc>
      </w:tr>
      <w:tr>
        <w:tc>
          <w:tcPr>
            <w:tcW w:type="dxa" w:w="2232"/>
            <w:vAlign w:val="center"/>
          </w:tcPr>
          <w:p>
            <w:r/>
            <w:r>
              <w:rPr>
                <w:rFonts w:ascii="Calibri" w:hAnsi="Calibri"/>
                <w:b/>
                <w:sz w:val="18"/>
              </w:rPr>
              <w:t>Git command at line 121</w:t>
            </w:r>
          </w:p>
        </w:tc>
        <w:tc>
          <w:tcPr>
            <w:tcW w:type="dxa" w:w="7128"/>
            <w:vAlign w:val="center"/>
          </w:tcPr>
          <w:p>
            <w:r/>
            <w:r>
              <w:rPr>
                <w:rFonts w:ascii="Calibri" w:hAnsi="Calibri"/>
                <w:b w:val="0"/>
                <w:sz w:val="18"/>
              </w:rPr>
              <w:t>Repository state, publishing, branch checks, or release automation. Evidence: MessageBox MB_OK|MB_ICONINFORMATION "OMB Portfolio Builder was installed, but Git for Windows setup did not complete. Open Publishing target &gt; Install Git inside the app when you are ready to publish."</w:t>
            </w:r>
          </w:p>
        </w:tc>
      </w:tr>
      <w:tr>
        <w:tc>
          <w:tcPr>
            <w:tcW w:type="dxa" w:w="2232"/>
            <w:vAlign w:val="center"/>
          </w:tcPr>
          <w:p>
            <w:r/>
            <w:r>
              <w:rPr>
                <w:rFonts w:ascii="Calibri" w:hAnsi="Calibri"/>
                <w:b/>
                <w:sz w:val="18"/>
              </w:rPr>
              <w:t>Git command at line 123</w:t>
            </w:r>
          </w:p>
        </w:tc>
        <w:tc>
          <w:tcPr>
            <w:tcW w:type="dxa" w:w="7128"/>
            <w:vAlign w:val="center"/>
          </w:tcPr>
          <w:p>
            <w:r/>
            <w:r>
              <w:rPr>
                <w:rFonts w:ascii="Calibri" w:hAnsi="Calibri"/>
                <w:b w:val="0"/>
                <w:sz w:val="18"/>
              </w:rPr>
              <w:t>Repository state, publishing, branch checks, or release automation. Evidence: DetailPrint "Git for Windows setup completed."</w:t>
            </w:r>
          </w:p>
        </w:tc>
      </w:tr>
      <w:tr>
        <w:tc>
          <w:tcPr>
            <w:tcW w:type="dxa" w:w="2232"/>
            <w:vAlign w:val="center"/>
          </w:tcPr>
          <w:p>
            <w:r/>
            <w:r>
              <w:rPr>
                <w:rFonts w:ascii="Calibri" w:hAnsi="Calibri"/>
                <w:b/>
                <w:sz w:val="18"/>
              </w:rPr>
              <w:t>Installer at line 149</w:t>
            </w:r>
          </w:p>
        </w:tc>
        <w:tc>
          <w:tcPr>
            <w:tcW w:type="dxa" w:w="7128"/>
            <w:vAlign w:val="center"/>
          </w:tcPr>
          <w:p>
            <w:r/>
            <w:r>
              <w:rPr>
                <w:rFonts w:ascii="Calibri" w:hAnsi="Calibri"/>
                <w:b w:val="0"/>
                <w:sz w:val="18"/>
              </w:rPr>
              <w:t>Windows setup, update, shortcut, or installation behavior. Evidence: MessageBox MB_OK|MB_ICONINFORMATION "OMB Portfolio Builder $OMB_ExistingInstallVersion is already installed.$\r$\n$\r$\nThis installer is also version ${VERSION}, so setup will stop without changing the app."</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MessageBox MB_OK|MB_ICONINFORMATION "OMB Portfolio Builder $OMB_ExistingInstallVersion is already installed.$\r$\n$\r$\nThis installer is older (${VERSION}), so setup will stop without changing the app."</w:t>
            </w:r>
          </w:p>
        </w:tc>
      </w:tr>
      <w:tr>
        <w:tc>
          <w:tcPr>
            <w:tcW w:type="dxa" w:w="2232"/>
            <w:vAlign w:val="center"/>
          </w:tcPr>
          <w:p>
            <w:r/>
            <w:r>
              <w:rPr>
                <w:rFonts w:ascii="Calibri" w:hAnsi="Calibri"/>
                <w:b/>
                <w:sz w:val="18"/>
              </w:rPr>
              <w:t>Installer at line 161</w:t>
            </w:r>
          </w:p>
        </w:tc>
        <w:tc>
          <w:tcPr>
            <w:tcW w:type="dxa" w:w="7128"/>
            <w:vAlign w:val="center"/>
          </w:tcPr>
          <w:p>
            <w:r/>
            <w:r>
              <w:rPr>
                <w:rFonts w:ascii="Calibri" w:hAnsi="Calibri"/>
                <w:b w:val="0"/>
                <w:sz w:val="18"/>
              </w:rPr>
              <w:t>Windows setup, update, shortcut, or installation behavior. Evidence: DetailPrint "OMB Portfolio Builder $OMB_ExistingInstallVersion is newer than installer ${VERSION}. Setup stopped."</w:t>
            </w:r>
          </w:p>
        </w:tc>
      </w:tr>
      <w:tr>
        <w:tc>
          <w:tcPr>
            <w:tcW w:type="dxa" w:w="2232"/>
            <w:vAlign w:val="center"/>
          </w:tcPr>
          <w:p>
            <w:r/>
            <w:r>
              <w:rPr>
                <w:rFonts w:ascii="Calibri" w:hAnsi="Calibri"/>
                <w:b/>
                <w:sz w:val="18"/>
              </w:rPr>
              <w:t>Installer at line 168</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workspace:$\r$\n$\r$\n$PROFILE\OMB\builder\desktop-builder$\r$\n$\r$\nRemove, uninstall, or rename that copy before installing this releas</w:t>
            </w:r>
          </w:p>
        </w:tc>
      </w:tr>
      <w:tr>
        <w:tc>
          <w:tcPr>
            <w:tcW w:type="dxa" w:w="2232"/>
            <w:vAlign w:val="center"/>
          </w:tcPr>
          <w:p>
            <w:r/>
            <w:r>
              <w:rPr>
                <w:rFonts w:ascii="Calibri" w:hAnsi="Calibri"/>
                <w:b/>
                <w:sz w:val="18"/>
              </w:rPr>
              <w:t>Installer at line 172</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workspace:$\r$\n$\r$\n$DOCUMENTS\OMB\desktop-builder$\r$\n$\r$\nRemove, uninstall, or rename that copy before installing this release. Thi</w:t>
            </w:r>
          </w:p>
        </w:tc>
      </w:tr>
      <w:tr>
        <w:tc>
          <w:tcPr>
            <w:tcW w:type="dxa" w:w="2232"/>
            <w:vAlign w:val="center"/>
          </w:tcPr>
          <w:p>
            <w:r/>
            <w:r>
              <w:rPr>
                <w:rFonts w:ascii="Calibri" w:hAnsi="Calibri"/>
                <w:b/>
                <w:sz w:val="18"/>
              </w:rPr>
              <w:t>Installer at line 176</w:t>
            </w:r>
          </w:p>
        </w:tc>
        <w:tc>
          <w:tcPr>
            <w:tcW w:type="dxa" w:w="7128"/>
            <w:vAlign w:val="center"/>
          </w:tcPr>
          <w:p>
            <w:r/>
            <w:r>
              <w:rPr>
                <w:rFonts w:ascii="Calibri" w:hAnsi="Calibri"/>
                <w:b w:val="0"/>
                <w:sz w:val="18"/>
              </w:rPr>
              <w:t xml:space="preserve">Windows setup, update, shortcut, or installation behavior. Evidence: MessageBox MB_OK|MB_ICONSTOP "Setup found an existing local OMB Portfolio Builder workspace:$\r$\n$\r$\n$PROFILE\OneDrive\Documents\OMB\desktop-builder$\r$\n$\r$\nRemove, uninstall, or rename that copy before installing </w:t>
            </w:r>
          </w:p>
        </w:tc>
      </w:tr>
      <w:tr>
        <w:tc>
          <w:tcPr>
            <w:tcW w:type="dxa" w:w="2232"/>
            <w:vAlign w:val="center"/>
          </w:tcPr>
          <w:p>
            <w:r/>
            <w:r>
              <w:rPr>
                <w:rFonts w:ascii="Calibri" w:hAnsi="Calibri"/>
                <w:b/>
                <w:sz w:val="18"/>
              </w:rPr>
              <w:t>Installer at line 180</w:t>
            </w:r>
          </w:p>
        </w:tc>
        <w:tc>
          <w:tcPr>
            <w:tcW w:type="dxa" w:w="7128"/>
            <w:vAlign w:val="center"/>
          </w:tcPr>
          <w:p>
            <w:r/>
            <w:r>
              <w:rPr>
                <w:rFonts w:ascii="Calibri" w:hAnsi="Calibri"/>
                <w:b w:val="0"/>
                <w:sz w:val="18"/>
              </w:rPr>
              <w:t>Windows setup, update, shortcut, or installation behavior. Evidence: MessageBox MB_OK|MB_ICONSTOP "Setup found an existing local OMB Portfolio Builder workspace:$\r$\n$\r$\n$PROFILE\Documents\OMB\desktop-builder$\r$\n$\r$\nRemove, uninstall, or rename that copy before installing this rele</w:t>
            </w:r>
          </w:p>
        </w:tc>
      </w:tr>
      <w:tr>
        <w:tc>
          <w:tcPr>
            <w:tcW w:type="dxa" w:w="2232"/>
            <w:vAlign w:val="center"/>
          </w:tcPr>
          <w:p>
            <w:r/>
            <w:r>
              <w:rPr>
                <w:rFonts w:ascii="Calibri" w:hAnsi="Calibri"/>
                <w:b/>
                <w:sz w:val="18"/>
              </w:rPr>
              <w:t>Installer at line 184</w:t>
            </w:r>
          </w:p>
        </w:tc>
        <w:tc>
          <w:tcPr>
            <w:tcW w:type="dxa" w:w="7128"/>
            <w:vAlign w:val="center"/>
          </w:tcPr>
          <w:p>
            <w:r/>
            <w:r>
              <w:rPr>
                <w:rFonts w:ascii="Calibri" w:hAnsi="Calibri"/>
                <w:b w:val="0"/>
                <w:sz w:val="18"/>
              </w:rPr>
              <w:t>Windows setup, update, shortcut, or installation behavior. Evidence: MessageBox MB_OK|MB_ICONSTOP "Setup found an existing OMB Portfolio Builder development copy:$\r$\n$\r$\n$DOCUMENTS\omb-portfolio-builder$\r$\n$\r$\nRemove, uninstall, or rename that copy before installing this release."</w:t>
            </w:r>
          </w:p>
        </w:tc>
      </w:tr>
      <w:tr>
        <w:tc>
          <w:tcPr>
            <w:tcW w:type="dxa" w:w="2232"/>
            <w:vAlign w:val="center"/>
          </w:tcPr>
          <w:p>
            <w:r/>
            <w:r>
              <w:rPr>
                <w:rFonts w:ascii="Calibri" w:hAnsi="Calibri"/>
                <w:b/>
                <w:sz w:val="18"/>
              </w:rPr>
              <w:t>Installer at line 188</w:t>
            </w:r>
          </w:p>
        </w:tc>
        <w:tc>
          <w:tcPr>
            <w:tcW w:type="dxa" w:w="7128"/>
            <w:vAlign w:val="center"/>
          </w:tcPr>
          <w:p>
            <w:r/>
            <w:r>
              <w:rPr>
                <w:rFonts w:ascii="Calibri" w:hAnsi="Calibri"/>
                <w:b w:val="0"/>
                <w:sz w:val="18"/>
              </w:rPr>
              <w:t>Windows setup, update, shortcut, or installation behavior. Evidence: MessageBox MB_OK|MB_ICONSTOP "Setup found an existing OMB Portfolio Builder development copy:$\r$\n$\r$\n$PROFILE\OneDrive\Documents\omb-portfolio-builder$\r$\n$\r$\nRemove, uninstall, or rename that copy before installi</w:t>
            </w:r>
          </w:p>
        </w:tc>
      </w:tr>
      <w:tr>
        <w:tc>
          <w:tcPr>
            <w:tcW w:type="dxa" w:w="2232"/>
            <w:vAlign w:val="center"/>
          </w:tcPr>
          <w:p>
            <w:r/>
            <w:r>
              <w:rPr>
                <w:rFonts w:ascii="Calibri" w:hAnsi="Calibri"/>
                <w:b/>
                <w:sz w:val="18"/>
              </w:rPr>
              <w:t>File read at line 208</w:t>
            </w:r>
          </w:p>
        </w:tc>
        <w:tc>
          <w:tcPr>
            <w:tcW w:type="dxa" w:w="7128"/>
            <w:vAlign w:val="center"/>
          </w:tcPr>
          <w:p>
            <w:r/>
            <w:r>
              <w:rPr>
                <w:rFonts w:ascii="Calibri" w:hAnsi="Calibri"/>
                <w:b w:val="0"/>
                <w:sz w:val="18"/>
              </w:rPr>
              <w:t>Reads local builder state, project files, website assets, or configuration. Evidence: FileWrite $0 "  try { $$packageText = Get-Content -LiteralPath (Join-Path $$Directory 'package.json') -Raw -ErrorAction Stop } catch { return $$false }$\r$\n"</w:t>
            </w:r>
          </w:p>
        </w:tc>
      </w:tr>
      <w:tr>
        <w:tc>
          <w:tcPr>
            <w:tcW w:type="dxa" w:w="2232"/>
            <w:vAlign w:val="center"/>
          </w:tcPr>
          <w:p>
            <w:r/>
            <w:r>
              <w:rPr>
                <w:rFonts w:ascii="Calibri" w:hAnsi="Calibri"/>
                <w:b/>
                <w:sz w:val="18"/>
              </w:rPr>
              <w:t>File read at line 215</w:t>
            </w:r>
          </w:p>
        </w:tc>
        <w:tc>
          <w:tcPr>
            <w:tcW w:type="dxa" w:w="7128"/>
            <w:vAlign w:val="center"/>
          </w:tcPr>
          <w:p>
            <w:r/>
            <w:r>
              <w:rPr>
                <w:rFonts w:ascii="Calibri" w:hAnsi="Calibri"/>
                <w:b w:val="0"/>
                <w:sz w:val="18"/>
              </w:rPr>
              <w:t>Reads local builder state, project files, website assets, or configuration. Evidence: FileWrite $0 "  try { $$packageText = Get-Content -LiteralPath (Join-Path $$Directory 'package.json') -Raw -ErrorAction Stop } catch { return $$false }$\r$\n"</w:t>
            </w:r>
          </w:p>
        </w:tc>
      </w:tr>
      <w:tr>
        <w:tc>
          <w:tcPr>
            <w:tcW w:type="dxa" w:w="2232"/>
            <w:vAlign w:val="center"/>
          </w:tcPr>
          <w:p>
            <w:r/>
            <w:r>
              <w:rPr>
                <w:rFonts w:ascii="Calibri" w:hAnsi="Calibri"/>
                <w:b/>
                <w:sz w:val="18"/>
              </w:rPr>
              <w:t>Installer at line 220</w:t>
            </w:r>
          </w:p>
        </w:tc>
        <w:tc>
          <w:tcPr>
            <w:tcW w:type="dxa" w:w="7128"/>
            <w:vAlign w:val="center"/>
          </w:tcPr>
          <w:p>
            <w:r/>
            <w:r>
              <w:rPr>
                <w:rFonts w:ascii="Calibri" w:hAnsi="Calibri"/>
                <w:b w:val="0"/>
                <w:sz w:val="18"/>
              </w:rPr>
              <w:t>Windows setup, update, shortcut, or installation behavior. Evidence: FileWrite $0 "  $$managedRoot = Join-Path $$env:LOCALAPPDATA 'OMB Portfolio Builder'$\r$\n"</w:t>
            </w:r>
          </w:p>
        </w:tc>
      </w:tr>
      <w:tr>
        <w:tc>
          <w:tcPr>
            <w:tcW w:type="dxa" w:w="2232"/>
            <w:vAlign w:val="center"/>
          </w:tcPr>
          <w:p>
            <w:r/>
            <w:r>
              <w:rPr>
                <w:rFonts w:ascii="Calibri" w:hAnsi="Calibri"/>
                <w:b/>
                <w:sz w:val="18"/>
              </w:rPr>
              <w:t>Git command at line 227</w:t>
            </w:r>
          </w:p>
        </w:tc>
        <w:tc>
          <w:tcPr>
            <w:tcW w:type="dxa" w:w="7128"/>
            <w:vAlign w:val="center"/>
          </w:tcPr>
          <w:p>
            <w:r/>
            <w:r>
              <w:rPr>
                <w:rFonts w:ascii="Calibri" w:hAnsi="Calibri"/>
                <w:b w:val="0"/>
                <w:sz w:val="18"/>
              </w:rPr>
              <w:t>Repository state, publishing, branch checks, or release automation. Evidence: FileWrite $0 "  if ($$name -in @('node_modules','.git','dist','.vs','$$Recycle.Bin','System Volume Information','WinSxS')) { return $$true }$\r$\n"</w:t>
            </w:r>
          </w:p>
        </w:tc>
      </w:tr>
      <w:tr>
        <w:tc>
          <w:tcPr>
            <w:tcW w:type="dxa" w:w="2232"/>
            <w:vAlign w:val="center"/>
          </w:tcPr>
          <w:p>
            <w:r/>
            <w:r>
              <w:rPr>
                <w:rFonts w:ascii="Calibri" w:hAnsi="Calibri"/>
                <w:b/>
                <w:sz w:val="18"/>
              </w:rPr>
              <w:t>Installer at line 251</w:t>
            </w:r>
          </w:p>
        </w:tc>
        <w:tc>
          <w:tcPr>
            <w:tcW w:type="dxa" w:w="7128"/>
            <w:vAlign w:val="center"/>
          </w:tcPr>
          <w:p>
            <w:r/>
            <w:r>
              <w:rPr>
                <w:rFonts w:ascii="Calibri" w:hAnsi="Calibri"/>
                <w:b w:val="0"/>
                <w:sz w:val="18"/>
              </w:rPr>
              <w:t>Windows setup, update, shortcut, or installation behavior. Evidence: FileWrite $0 "$$registryKeys = @('HKLM:\Software\Microsoft\Windows\CurrentVersion\Uninstall\*','HKCU:\Software\Microsoft\Windows\CurrentVersion\Uninstall\*')$\r$\n"</w:t>
            </w:r>
          </w:p>
        </w:tc>
      </w:tr>
      <w:tr>
        <w:tc>
          <w:tcPr>
            <w:tcW w:type="dxa" w:w="2232"/>
            <w:vAlign w:val="center"/>
          </w:tcPr>
          <w:p>
            <w:r/>
            <w:r>
              <w:rPr>
                <w:rFonts w:ascii="Calibri" w:hAnsi="Calibri"/>
                <w:b/>
                <w:sz w:val="18"/>
              </w:rPr>
              <w:t>Installer at line 261</w:t>
            </w:r>
          </w:p>
        </w:tc>
        <w:tc>
          <w:tcPr>
            <w:tcW w:type="dxa" w:w="7128"/>
            <w:vAlign w:val="center"/>
          </w:tcPr>
          <w:p>
            <w:r/>
            <w:r>
              <w:rPr>
                <w:rFonts w:ascii="Calibri" w:hAnsi="Calibri"/>
                <w:b w:val="0"/>
                <w:sz w:val="18"/>
              </w:rPr>
              <w:t>Windows setup, update, shortcut, or installation behavior. Evidence: FileWrite $0 "foreach ($$common in @($$env:ProgramFiles, $$programFilesX86, (Join-Path $$env:LOCALAPPDATA 'Programs'), $$env:USERPROFILE, (Join-Path $$env:PUBLIC 'Desktop'))) { if ($$common -and -not $$roots.Contains($$c</w:t>
            </w:r>
          </w:p>
        </w:tc>
      </w:tr>
      <w:tr>
        <w:tc>
          <w:tcPr>
            <w:tcW w:type="dxa" w:w="2232"/>
            <w:vAlign w:val="center"/>
          </w:tcPr>
          <w:p>
            <w:r/>
            <w:r>
              <w:rPr>
                <w:rFonts w:ascii="Calibri" w:hAnsi="Calibri"/>
                <w:b/>
                <w:sz w:val="18"/>
              </w:rPr>
              <w:t>Installer at line 282</w:t>
            </w:r>
          </w:p>
        </w:tc>
        <w:tc>
          <w:tcPr>
            <w:tcW w:type="dxa" w:w="7128"/>
            <w:vAlign w:val="center"/>
          </w:tcPr>
          <w:p>
            <w:r/>
            <w:r>
              <w:rPr>
                <w:rFonts w:ascii="Calibri" w:hAnsi="Calibri"/>
                <w:b w:val="0"/>
                <w:sz w:val="18"/>
              </w:rPr>
              <w:t>Windows setup, update, shortcut, or installation behavior. Evidence: MessageBox MB_OK|MB_ICONSTOP "Setup found another OMB Portfolio Builder copy on this machine.$\r$\n$\r$\n$R3$\r$\n$\r$\nTo prevent duplicate installations and stale builder features, remove, uninstall, or rename the exis</w:t>
            </w:r>
          </w:p>
        </w:tc>
      </w:tr>
      <w:tr>
        <w:tc>
          <w:tcPr>
            <w:tcW w:type="dxa" w:w="2232"/>
            <w:vAlign w:val="center"/>
          </w:tcPr>
          <w:p>
            <w:r/>
            <w:r>
              <w:rPr>
                <w:rFonts w:ascii="Calibri" w:hAnsi="Calibri"/>
                <w:b/>
                <w:sz w:val="18"/>
              </w:rPr>
              <w:t>Installer at line 285</w:t>
            </w:r>
          </w:p>
        </w:tc>
        <w:tc>
          <w:tcPr>
            <w:tcW w:type="dxa" w:w="7128"/>
            <w:vAlign w:val="center"/>
          </w:tcPr>
          <w:p>
            <w:r/>
            <w:r>
              <w:rPr>
                <w:rFonts w:ascii="Calibri" w:hAnsi="Calibri"/>
                <w:b w:val="0"/>
                <w:sz w:val="18"/>
              </w:rPr>
              <w:t>Windows setup, update, shortcut, or installation behavior. Evidence: MessageBox MB_OK|MB_ICONSTOP "Setup could not complete the duplicate-installation scan. To avoid duplicate builder copies, setup will stop. Run the installer again as Administrator, or remove old OMB Portfolio Builder co</w:t>
            </w:r>
          </w:p>
        </w:tc>
      </w:tr>
      <w:tr>
        <w:tc>
          <w:tcPr>
            <w:tcW w:type="dxa" w:w="2232"/>
            <w:vAlign w:val="center"/>
          </w:tcPr>
          <w:p>
            <w:r/>
            <w:r>
              <w:rPr>
                <w:rFonts w:ascii="Calibri" w:hAnsi="Calibri"/>
                <w:b/>
                <w:sz w:val="18"/>
              </w:rPr>
              <w:t>Installer at line 298</w:t>
            </w:r>
          </w:p>
        </w:tc>
        <w:tc>
          <w:tcPr>
            <w:tcW w:type="dxa" w:w="7128"/>
            <w:vAlign w:val="center"/>
          </w:tcPr>
          <w:p>
            <w:r/>
            <w:r>
              <w:rPr>
                <w:rFonts w:ascii="Calibri" w:hAnsi="Calibri"/>
                <w:b w:val="0"/>
                <w:sz w:val="18"/>
              </w:rPr>
              <w:t>Windows setup, update, shortcut, or installation behavior. Evidence: Function OMBDisableBuiltInOldUninstallerForInPlaceUpdate</w:t>
            </w:r>
          </w:p>
        </w:tc>
      </w:tr>
      <w:tr>
        <w:tc>
          <w:tcPr>
            <w:tcW w:type="dxa" w:w="2232"/>
            <w:vAlign w:val="center"/>
          </w:tcPr>
          <w:p>
            <w:r/>
            <w:r>
              <w:rPr>
                <w:rFonts w:ascii="Calibri" w:hAnsi="Calibri"/>
                <w:b/>
                <w:sz w:val="18"/>
              </w:rPr>
              <w:t>Installer at line 299</w:t>
            </w:r>
          </w:p>
        </w:tc>
        <w:tc>
          <w:tcPr>
            <w:tcW w:type="dxa" w:w="7128"/>
            <w:vAlign w:val="center"/>
          </w:tcPr>
          <w:p>
            <w:r/>
            <w:r>
              <w:rPr>
                <w:rFonts w:ascii="Calibri" w:hAnsi="Calibri"/>
                <w:b w:val="0"/>
                <w:sz w:val="18"/>
              </w:rPr>
              <w:t>Windows setup, update, shortcut, or installation behavior. Evidence: DetailPrint "Preparing in-place update. The old uninstaller handoff will be skipped."</w:t>
            </w:r>
          </w:p>
        </w:tc>
      </w:tr>
      <w:tr>
        <w:tc>
          <w:tcPr>
            <w:tcW w:type="dxa" w:w="2232"/>
            <w:vAlign w:val="center"/>
          </w:tcPr>
          <w:p>
            <w:r/>
            <w:r>
              <w:rPr>
                <w:rFonts w:ascii="Calibri" w:hAnsi="Calibri"/>
                <w:b/>
                <w:sz w:val="18"/>
              </w:rPr>
              <w:t>Installer at line 302</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"UninstallString"</w:t>
            </w:r>
          </w:p>
        </w:tc>
      </w:tr>
      <w:tr>
        <w:tc>
          <w:tcPr>
            <w:tcW w:type="dxa" w:w="2232"/>
            <w:vAlign w:val="center"/>
          </w:tcPr>
          <w:p>
            <w:r/>
            <w:r>
              <w:rPr>
                <w:rFonts w:ascii="Calibri" w:hAnsi="Calibri"/>
                <w:b/>
                <w:sz w:val="18"/>
              </w:rPr>
              <w:t>Installer at line 303</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"QuietUninstallString"</w:t>
            </w:r>
          </w:p>
        </w:tc>
      </w:tr>
      <w:tr>
        <w:tc>
          <w:tcPr>
            <w:tcW w:type="dxa" w:w="2232"/>
            <w:vAlign w:val="center"/>
          </w:tcPr>
          <w:p>
            <w:r/>
            <w:r>
              <w:rPr>
                <w:rFonts w:ascii="Calibri" w:hAnsi="Calibri"/>
                <w:b/>
                <w:sz w:val="18"/>
              </w:rPr>
              <w:t>Installer at line 304</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"UninstallString"</w:t>
            </w:r>
          </w:p>
        </w:tc>
      </w:tr>
      <w:tr>
        <w:tc>
          <w:tcPr>
            <w:tcW w:type="dxa" w:w="2232"/>
            <w:vAlign w:val="center"/>
          </w:tcPr>
          <w:p>
            <w:r/>
            <w:r>
              <w:rPr>
                <w:rFonts w:ascii="Calibri" w:hAnsi="Calibri"/>
                <w:b/>
                <w:sz w:val="18"/>
              </w:rPr>
              <w:t>Installer at line 305</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"QuietUninstallString"</w:t>
            </w:r>
          </w:p>
        </w:tc>
      </w:tr>
      <w:tr>
        <w:tc>
          <w:tcPr>
            <w:tcW w:type="dxa" w:w="2232"/>
            <w:vAlign w:val="center"/>
          </w:tcPr>
          <w:p>
            <w:r/>
            <w:r>
              <w:rPr>
                <w:rFonts w:ascii="Calibri" w:hAnsi="Calibri"/>
                <w:b/>
                <w:sz w:val="18"/>
              </w:rPr>
              <w:t>Installer at line 308</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"UninstallString"</w:t>
            </w:r>
          </w:p>
        </w:tc>
      </w:tr>
      <w:tr>
        <w:tc>
          <w:tcPr>
            <w:tcW w:type="dxa" w:w="2232"/>
            <w:vAlign w:val="center"/>
          </w:tcPr>
          <w:p>
            <w:r/>
            <w:r>
              <w:rPr>
                <w:rFonts w:ascii="Calibri" w:hAnsi="Calibri"/>
                <w:b/>
                <w:sz w:val="18"/>
              </w:rPr>
              <w:t>Installer at line 309</w:t>
            </w:r>
          </w:p>
        </w:tc>
        <w:tc>
          <w:tcPr>
            <w:tcW w:type="dxa" w:w="7128"/>
            <w:vAlign w:val="center"/>
          </w:tcPr>
          <w:p>
            <w:r/>
            <w:r>
              <w:rPr>
                <w:rFonts w:ascii="Calibri" w:hAnsi="Calibri"/>
                <w:b w:val="0"/>
                <w:sz w:val="18"/>
              </w:rPr>
              <w:t>Windows setup, update, shortcut, or installation behavior. Evidence: DeleteRegValue HKLM "Software\Microsoft\Windows\CurrentVersion\Uninstall\${UNINSTALL_APP_KEY}" "QuietUninstallString"</w:t>
            </w:r>
          </w:p>
        </w:tc>
      </w:tr>
      <w:tr>
        <w:tc>
          <w:tcPr>
            <w:tcW w:type="dxa" w:w="2232"/>
            <w:vAlign w:val="center"/>
          </w:tcPr>
          <w:p>
            <w:r/>
            <w:r>
              <w:rPr>
                <w:rFonts w:ascii="Calibri" w:hAnsi="Calibri"/>
                <w:b/>
                <w:sz w:val="18"/>
              </w:rPr>
              <w:t>Installer at line 310</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"UninstallString"</w:t>
            </w:r>
          </w:p>
        </w:tc>
      </w:tr>
      <w:tr>
        <w:tc>
          <w:tcPr>
            <w:tcW w:type="dxa" w:w="2232"/>
            <w:vAlign w:val="center"/>
          </w:tcPr>
          <w:p>
            <w:r/>
            <w:r>
              <w:rPr>
                <w:rFonts w:ascii="Calibri" w:hAnsi="Calibri"/>
                <w:b/>
                <w:sz w:val="18"/>
              </w:rPr>
              <w:t>Installer at line 311</w:t>
            </w:r>
          </w:p>
        </w:tc>
        <w:tc>
          <w:tcPr>
            <w:tcW w:type="dxa" w:w="7128"/>
            <w:vAlign w:val="center"/>
          </w:tcPr>
          <w:p>
            <w:r/>
            <w:r>
              <w:rPr>
                <w:rFonts w:ascii="Calibri" w:hAnsi="Calibri"/>
                <w:b w:val="0"/>
                <w:sz w:val="18"/>
              </w:rPr>
              <w:t>Windows setup, update, shortcut, or installation behavior. Evidence: DeleteRegValue HKCU "Software\Microsoft\Windows\CurrentVersion\Uninstall\${UNINSTALL_APP_KEY}" "QuietUninstallString"</w:t>
            </w:r>
          </w:p>
        </w:tc>
      </w:tr>
      <w:tr>
        <w:tc>
          <w:tcPr>
            <w:tcW w:type="dxa" w:w="2232"/>
            <w:vAlign w:val="center"/>
          </w:tcPr>
          <w:p>
            <w:r/>
            <w:r>
              <w:rPr>
                <w:rFonts w:ascii="Calibri" w:hAnsi="Calibri"/>
                <w:b/>
                <w:sz w:val="18"/>
              </w:rPr>
              <w:t>Installer at line 315</w:t>
            </w:r>
          </w:p>
        </w:tc>
        <w:tc>
          <w:tcPr>
            <w:tcW w:type="dxa" w:w="7128"/>
            <w:vAlign w:val="center"/>
          </w:tcPr>
          <w:p>
            <w:r/>
            <w:r>
              <w:rPr>
                <w:rFonts w:ascii="Calibri" w:hAnsi="Calibri"/>
                <w:b w:val="0"/>
                <w:sz w:val="18"/>
              </w:rPr>
              <w:t>Windows setup, update, shortcut, or installation behavior. Evidence: Function OMBUninstallExistingInstallIfPresent</w:t>
            </w:r>
          </w:p>
        </w:tc>
      </w:tr>
      <w:tr>
        <w:tc>
          <w:tcPr>
            <w:tcW w:type="dxa" w:w="2232"/>
            <w:vAlign w:val="center"/>
          </w:tcPr>
          <w:p>
            <w:r/>
            <w:r>
              <w:rPr>
                <w:rFonts w:ascii="Calibri" w:hAnsi="Calibri"/>
                <w:b/>
                <w:sz w:val="18"/>
              </w:rPr>
              <w:t>Installer at line 326</w:t>
            </w:r>
          </w:p>
        </w:tc>
        <w:tc>
          <w:tcPr>
            <w:tcW w:type="dxa" w:w="7128"/>
            <w:vAlign w:val="center"/>
          </w:tcPr>
          <w:p>
            <w:r/>
            <w:r>
              <w:rPr>
                <w:rFonts w:ascii="Calibri" w:hAnsi="Calibri"/>
                <w:b w:val="0"/>
                <w:sz w:val="18"/>
              </w:rPr>
              <w:t>Windows setup, update, shortcut, or installation behavior. Evidence: ReadRegStr $R6 HKCU "Software\Microsoft\Windows\CurrentVersion\Uninstall\${UNINSTALL_APP_KEY}" DisplayVersion</w:t>
            </w:r>
          </w:p>
        </w:tc>
      </w:tr>
      <w:tr>
        <w:tc>
          <w:tcPr>
            <w:tcW w:type="dxa" w:w="2232"/>
            <w:vAlign w:val="center"/>
          </w:tcPr>
          <w:p>
            <w:r/>
            <w:r>
              <w:rPr>
                <w:rFonts w:ascii="Calibri" w:hAnsi="Calibri"/>
                <w:b/>
                <w:sz w:val="18"/>
              </w:rPr>
              <w:t>Installer at line 327</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QuietUninstallString</w:t>
            </w:r>
          </w:p>
        </w:tc>
      </w:tr>
      <w:tr>
        <w:tc>
          <w:tcPr>
            <w:tcW w:type="dxa" w:w="2232"/>
            <w:vAlign w:val="center"/>
          </w:tcPr>
          <w:p>
            <w:r/>
            <w:r>
              <w:rPr>
                <w:rFonts w:ascii="Calibri" w:hAnsi="Calibri"/>
                <w:b/>
                <w:sz w:val="18"/>
              </w:rPr>
              <w:t>Installer at line 329</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UninstallString</w:t>
            </w:r>
          </w:p>
        </w:tc>
      </w:tr>
      <w:tr>
        <w:tc>
          <w:tcPr>
            <w:tcW w:type="dxa" w:w="2232"/>
            <w:vAlign w:val="center"/>
          </w:tcPr>
          <w:p>
            <w:r/>
            <w:r>
              <w:rPr>
                <w:rFonts w:ascii="Calibri" w:hAnsi="Calibri"/>
                <w:b/>
                <w:sz w:val="18"/>
              </w:rPr>
              <w:t>Installer at line 332</w:t>
            </w:r>
          </w:p>
        </w:tc>
        <w:tc>
          <w:tcPr>
            <w:tcW w:type="dxa" w:w="7128"/>
            <w:vAlign w:val="center"/>
          </w:tcPr>
          <w:p>
            <w:r/>
            <w:r>
              <w:rPr>
                <w:rFonts w:ascii="Calibri" w:hAnsi="Calibri"/>
                <w:b w:val="0"/>
                <w:sz w:val="18"/>
              </w:rPr>
              <w:t>Windows setup, update, shortcut, or installation behavior. Evidence: ReadRegStr $R7 HKCU "Software\Microsoft\Windows\CurrentVersion\Uninstall\${UNINSTALL_APP_KEY}" InstallLocation</w:t>
            </w:r>
          </w:p>
        </w:tc>
      </w:tr>
      <w:tr>
        <w:tc>
          <w:tcPr>
            <w:tcW w:type="dxa" w:w="2232"/>
            <w:vAlign w:val="center"/>
          </w:tcPr>
          <w:p>
            <w:r/>
            <w:r>
              <w:rPr>
                <w:rFonts w:ascii="Calibri" w:hAnsi="Calibri"/>
                <w:b/>
                <w:sz w:val="18"/>
              </w:rPr>
              <w:t>Installer at line 337</w:t>
            </w:r>
          </w:p>
        </w:tc>
        <w:tc>
          <w:tcPr>
            <w:tcW w:type="dxa" w:w="7128"/>
            <w:vAlign w:val="center"/>
          </w:tcPr>
          <w:p>
            <w:r/>
            <w:r>
              <w:rPr>
                <w:rFonts w:ascii="Calibri" w:hAnsi="Calibri"/>
                <w:b w:val="0"/>
                <w:sz w:val="18"/>
              </w:rPr>
              <w:t>Windows setup, update, shortcut, or installation behavior. Evidence: ReadRegStr $R6 HKLM "Software\Microsoft\Windows\CurrentVersion\Uninstall\${UNINSTALL_APP_KEY}" DisplayVersion</w:t>
            </w:r>
          </w:p>
        </w:tc>
      </w:tr>
      <w:tr>
        <w:tc>
          <w:tcPr>
            <w:tcW w:type="dxa" w:w="2232"/>
            <w:vAlign w:val="center"/>
          </w:tcPr>
          <w:p>
            <w:r/>
            <w:r>
              <w:rPr>
                <w:rFonts w:ascii="Calibri" w:hAnsi="Calibri"/>
                <w:b/>
                <w:sz w:val="18"/>
              </w:rPr>
              <w:t>Installer at line 338</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QuietUninstallString</w:t>
            </w:r>
          </w:p>
        </w:tc>
      </w:tr>
      <w:tr>
        <w:tc>
          <w:tcPr>
            <w:tcW w:type="dxa" w:w="2232"/>
            <w:vAlign w:val="center"/>
          </w:tcPr>
          <w:p>
            <w:r/>
            <w:r>
              <w:rPr>
                <w:rFonts w:ascii="Calibri" w:hAnsi="Calibri"/>
                <w:b/>
                <w:sz w:val="18"/>
              </w:rPr>
              <w:t>Installer at line 340</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UninstallString</w:t>
            </w:r>
          </w:p>
        </w:tc>
      </w:tr>
      <w:tr>
        <w:tc>
          <w:tcPr>
            <w:tcW w:type="dxa" w:w="2232"/>
            <w:vAlign w:val="center"/>
          </w:tcPr>
          <w:p>
            <w:r/>
            <w:r>
              <w:rPr>
                <w:rFonts w:ascii="Calibri" w:hAnsi="Calibri"/>
                <w:b/>
                <w:sz w:val="18"/>
              </w:rPr>
              <w:t>Installer at line 343</w:t>
            </w:r>
          </w:p>
        </w:tc>
        <w:tc>
          <w:tcPr>
            <w:tcW w:type="dxa" w:w="7128"/>
            <w:vAlign w:val="center"/>
          </w:tcPr>
          <w:p>
            <w:r/>
            <w:r>
              <w:rPr>
                <w:rFonts w:ascii="Calibri" w:hAnsi="Calibri"/>
                <w:b w:val="0"/>
                <w:sz w:val="18"/>
              </w:rPr>
              <w:t>Windows setup, update, shortcut, or installation behavior. Evidence: ReadRegStr $R7 HKLM "Software\Microsoft\Windows\CurrentVersion\Uninstall\${UNINSTALL_APP_KEY}" InstallLocation</w:t>
            </w:r>
          </w:p>
        </w:tc>
      </w:tr>
      <w:tr>
        <w:tc>
          <w:tcPr>
            <w:tcW w:type="dxa" w:w="2232"/>
            <w:vAlign w:val="center"/>
          </w:tcPr>
          <w:p>
            <w:r/>
            <w:r>
              <w:rPr>
                <w:rFonts w:ascii="Calibri" w:hAnsi="Calibri"/>
                <w:b/>
                <w:sz w:val="18"/>
              </w:rPr>
              <w:t>Installer at line 350</w:t>
            </w:r>
          </w:p>
        </w:tc>
        <w:tc>
          <w:tcPr>
            <w:tcW w:type="dxa" w:w="7128"/>
            <w:vAlign w:val="center"/>
          </w:tcPr>
          <w:p>
            <w:r/>
            <w:r>
              <w:rPr>
                <w:rFonts w:ascii="Calibri" w:hAnsi="Calibri"/>
                <w:b w:val="0"/>
                <w:sz w:val="18"/>
              </w:rPr>
              <w:t>Windows setup, update, shortcut, or installation behavior. Evidence: ReadRegStr $R6 HKCU "Software\Microsoft\Windows\CurrentVersion\Uninstall\${UNINSTALL_APP_KEY}" DisplayVersion</w:t>
            </w:r>
          </w:p>
        </w:tc>
      </w:tr>
      <w:tr>
        <w:tc>
          <w:tcPr>
            <w:tcW w:type="dxa" w:w="2232"/>
            <w:vAlign w:val="center"/>
          </w:tcPr>
          <w:p>
            <w:r/>
            <w:r>
              <w:rPr>
                <w:rFonts w:ascii="Calibri" w:hAnsi="Calibri"/>
                <w:b/>
                <w:sz w:val="18"/>
              </w:rPr>
              <w:t>Installer at line 351</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QuietUninstallString</w:t>
            </w:r>
          </w:p>
        </w:tc>
      </w:tr>
      <w:tr>
        <w:tc>
          <w:tcPr>
            <w:tcW w:type="dxa" w:w="2232"/>
            <w:vAlign w:val="center"/>
          </w:tcPr>
          <w:p>
            <w:r/>
            <w:r>
              <w:rPr>
                <w:rFonts w:ascii="Calibri" w:hAnsi="Calibri"/>
                <w:b/>
                <w:sz w:val="18"/>
              </w:rPr>
              <w:t>Installer at line 353</w:t>
            </w:r>
          </w:p>
        </w:tc>
        <w:tc>
          <w:tcPr>
            <w:tcW w:type="dxa" w:w="7128"/>
            <w:vAlign w:val="center"/>
          </w:tcPr>
          <w:p>
            <w:r/>
            <w:r>
              <w:rPr>
                <w:rFonts w:ascii="Calibri" w:hAnsi="Calibri"/>
                <w:b w:val="0"/>
                <w:sz w:val="18"/>
              </w:rPr>
              <w:t>Windows setup, update, shortcut, or installation behavior. Evidence: ReadRegStr $R5 HKCU "Software\Microsoft\Windows\CurrentVersion\Uninstall\${UNINSTALL_APP_KEY}" UninstallString</w:t>
            </w:r>
          </w:p>
        </w:tc>
      </w:tr>
      <w:tr>
        <w:tc>
          <w:tcPr>
            <w:tcW w:type="dxa" w:w="2232"/>
            <w:vAlign w:val="center"/>
          </w:tcPr>
          <w:p>
            <w:r/>
            <w:r>
              <w:rPr>
                <w:rFonts w:ascii="Calibri" w:hAnsi="Calibri"/>
                <w:b/>
                <w:sz w:val="18"/>
              </w:rPr>
              <w:t>Installer at line 356</w:t>
            </w:r>
          </w:p>
        </w:tc>
        <w:tc>
          <w:tcPr>
            <w:tcW w:type="dxa" w:w="7128"/>
            <w:vAlign w:val="center"/>
          </w:tcPr>
          <w:p>
            <w:r/>
            <w:r>
              <w:rPr>
                <w:rFonts w:ascii="Calibri" w:hAnsi="Calibri"/>
                <w:b w:val="0"/>
                <w:sz w:val="18"/>
              </w:rPr>
              <w:t>Windows setup, update, shortcut, or installation behavior. Evidence: ReadRegStr $R7 HKCU "Software\Microsoft\Windows\CurrentVersion\Uninstall\${UNINSTALL_APP_KEY}" InstallLocation</w:t>
            </w:r>
          </w:p>
        </w:tc>
      </w:tr>
      <w:tr>
        <w:tc>
          <w:tcPr>
            <w:tcW w:type="dxa" w:w="2232"/>
            <w:vAlign w:val="center"/>
          </w:tcPr>
          <w:p>
            <w:r/>
            <w:r>
              <w:rPr>
                <w:rFonts w:ascii="Calibri" w:hAnsi="Calibri"/>
                <w:b/>
                <w:sz w:val="18"/>
              </w:rPr>
              <w:t>Installer at line 360</w:t>
            </w:r>
          </w:p>
        </w:tc>
        <w:tc>
          <w:tcPr>
            <w:tcW w:type="dxa" w:w="7128"/>
            <w:vAlign w:val="center"/>
          </w:tcPr>
          <w:p>
            <w:r/>
            <w:r>
              <w:rPr>
                <w:rFonts w:ascii="Calibri" w:hAnsi="Calibri"/>
                <w:b w:val="0"/>
                <w:sz w:val="18"/>
              </w:rPr>
              <w:t>Windows setup, update, shortcut, or installation behavior. Evidence: ReadRegStr $R6 HKLM "Software\Microsoft\Windows\CurrentVersion\Uninstall\${UNINSTALL_APP_KEY}" DisplayVersion</w:t>
            </w:r>
          </w:p>
        </w:tc>
      </w:tr>
      <w:tr>
        <w:tc>
          <w:tcPr>
            <w:tcW w:type="dxa" w:w="2232"/>
            <w:vAlign w:val="center"/>
          </w:tcPr>
          <w:p>
            <w:r/>
            <w:r>
              <w:rPr>
                <w:rFonts w:ascii="Calibri" w:hAnsi="Calibri"/>
                <w:b/>
                <w:sz w:val="18"/>
              </w:rPr>
              <w:t>Installer at line 361</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QuietUninstallString</w:t>
            </w:r>
          </w:p>
        </w:tc>
      </w:tr>
      <w:tr>
        <w:tc>
          <w:tcPr>
            <w:tcW w:type="dxa" w:w="2232"/>
            <w:vAlign w:val="center"/>
          </w:tcPr>
          <w:p>
            <w:r/>
            <w:r>
              <w:rPr>
                <w:rFonts w:ascii="Calibri" w:hAnsi="Calibri"/>
                <w:b/>
                <w:sz w:val="18"/>
              </w:rPr>
              <w:t>Installer at line 363</w:t>
            </w:r>
          </w:p>
        </w:tc>
        <w:tc>
          <w:tcPr>
            <w:tcW w:type="dxa" w:w="7128"/>
            <w:vAlign w:val="center"/>
          </w:tcPr>
          <w:p>
            <w:r/>
            <w:r>
              <w:rPr>
                <w:rFonts w:ascii="Calibri" w:hAnsi="Calibri"/>
                <w:b w:val="0"/>
                <w:sz w:val="18"/>
              </w:rPr>
              <w:t>Windows setup, update, shortcut, or installation behavior. Evidence: ReadRegStr $R5 HKLM "Software\Microsoft\Windows\CurrentVersion\Uninstall\${UNINSTALL_APP_KEY}" UninstallString</w:t>
            </w:r>
          </w:p>
        </w:tc>
      </w:tr>
      <w:tr>
        <w:tc>
          <w:tcPr>
            <w:tcW w:type="dxa" w:w="2232"/>
            <w:vAlign w:val="center"/>
          </w:tcPr>
          <w:p>
            <w:r/>
            <w:r>
              <w:rPr>
                <w:rFonts w:ascii="Calibri" w:hAnsi="Calibri"/>
                <w:b/>
                <w:sz w:val="18"/>
              </w:rPr>
              <w:t>Installer at line 366</w:t>
            </w:r>
          </w:p>
        </w:tc>
        <w:tc>
          <w:tcPr>
            <w:tcW w:type="dxa" w:w="7128"/>
            <w:vAlign w:val="center"/>
          </w:tcPr>
          <w:p>
            <w:r/>
            <w:r>
              <w:rPr>
                <w:rFonts w:ascii="Calibri" w:hAnsi="Calibri"/>
                <w:b w:val="0"/>
                <w:sz w:val="18"/>
              </w:rPr>
              <w:t>Windows setup, update, shortcut, or installation behavior. Evidence: ReadRegStr $R7 HKLM "Software\Microsoft\Windows\CurrentVersion\Uninstall\${UNINSTALL_APP_KEY}" InstallLocation</w:t>
            </w:r>
          </w:p>
        </w:tc>
      </w:tr>
      <w:tr>
        <w:tc>
          <w:tcPr>
            <w:tcW w:type="dxa" w:w="2232"/>
            <w:vAlign w:val="center"/>
          </w:tcPr>
          <w:p>
            <w:r/>
            <w:r>
              <w:rPr>
                <w:rFonts w:ascii="Calibri" w:hAnsi="Calibri"/>
                <w:b/>
                <w:sz w:val="18"/>
              </w:rPr>
              <w:t>Installer at line 373</w:t>
            </w:r>
          </w:p>
        </w:tc>
        <w:tc>
          <w:tcPr>
            <w:tcW w:type="dxa" w:w="7128"/>
            <w:vAlign w:val="center"/>
          </w:tcPr>
          <w:p>
            <w:r/>
            <w:r>
              <w:rPr>
                <w:rFonts w:ascii="Calibri" w:hAnsi="Calibri"/>
                <w:b w:val="0"/>
                <w:sz w:val="18"/>
              </w:rPr>
              <w:t>Windows setup, update, shortcut, or installation behavior. Evidence: IfFileExists "$LOCALAPPDATA\Programs\OMB Portfolio Builder\Uninstall OMB Portfolio Builder.exe" 0 +3</w:t>
            </w:r>
          </w:p>
        </w:tc>
      </w:tr>
      <w:tr>
        <w:tc>
          <w:tcPr>
            <w:tcW w:type="dxa" w:w="2232"/>
            <w:vAlign w:val="center"/>
          </w:tcPr>
          <w:p>
            <w:r/>
            <w:r>
              <w:rPr>
                <w:rFonts w:ascii="Calibri" w:hAnsi="Calibri"/>
                <w:b/>
                <w:sz w:val="18"/>
              </w:rPr>
              <w:t>Installer at line 374</w:t>
            </w:r>
          </w:p>
        </w:tc>
        <w:tc>
          <w:tcPr>
            <w:tcW w:type="dxa" w:w="7128"/>
            <w:vAlign w:val="center"/>
          </w:tcPr>
          <w:p>
            <w:r/>
            <w:r>
              <w:rPr>
                <w:rFonts w:ascii="Calibri" w:hAnsi="Calibri"/>
                <w:b w:val="0"/>
                <w:sz w:val="18"/>
              </w:rPr>
              <w:t>Windows setup, update, shortcut, or installation behavior. Evidence: StrCpy $R7 "$LOCALAPPDATA\Programs\OMB Portfolio Builder"</w:t>
            </w:r>
          </w:p>
        </w:tc>
      </w:tr>
      <w:tr>
        <w:tc>
          <w:tcPr>
            <w:tcW w:type="dxa" w:w="2232"/>
            <w:vAlign w:val="center"/>
          </w:tcPr>
          <w:p>
            <w:r/>
            <w:r>
              <w:rPr>
                <w:rFonts w:ascii="Calibri" w:hAnsi="Calibri"/>
                <w:b/>
                <w:sz w:val="18"/>
              </w:rPr>
              <w:t>Installer at line 375</w:t>
            </w:r>
          </w:p>
        </w:tc>
        <w:tc>
          <w:tcPr>
            <w:tcW w:type="dxa" w:w="7128"/>
            <w:vAlign w:val="center"/>
          </w:tcPr>
          <w:p>
            <w:r/>
            <w:r>
              <w:rPr>
                <w:rFonts w:ascii="Calibri" w:hAnsi="Calibri"/>
                <w:b w:val="0"/>
                <w:sz w:val="18"/>
              </w:rPr>
              <w:t>Windows setup, update, shortcut, or installation behavior. Evidence: StrCpy $R5 '"$LOCALAPPDATA\Programs\OMB Portfolio Builder\Uninstall OMB Portfolio Builder.exe" /S'</w:t>
            </w:r>
          </w:p>
        </w:tc>
      </w:tr>
      <w:tr>
        <w:tc>
          <w:tcPr>
            <w:tcW w:type="dxa" w:w="2232"/>
            <w:vAlign w:val="center"/>
          </w:tcPr>
          <w:p>
            <w:r/>
            <w:r>
              <w:rPr>
                <w:rFonts w:ascii="Calibri" w:hAnsi="Calibri"/>
                <w:b/>
                <w:sz w:val="18"/>
              </w:rPr>
              <w:t>Installer at line 378</w:t>
            </w:r>
          </w:p>
        </w:tc>
        <w:tc>
          <w:tcPr>
            <w:tcW w:type="dxa" w:w="7128"/>
            <w:vAlign w:val="center"/>
          </w:tcPr>
          <w:p>
            <w:r/>
            <w:r>
              <w:rPr>
                <w:rFonts w:ascii="Calibri" w:hAnsi="Calibri"/>
                <w:b w:val="0"/>
                <w:sz w:val="18"/>
              </w:rPr>
              <w:t>Windows setup, update, shortcut, or installation behavior. Evidence: IfFileExists "$PROGRAMFILES64\OMB Portfolio Builder\Uninstall OMB Portfolio Builder.exe" 0 +3</w:t>
            </w:r>
          </w:p>
        </w:tc>
      </w:tr>
      <w:tr>
        <w:tc>
          <w:tcPr>
            <w:tcW w:type="dxa" w:w="2232"/>
            <w:vAlign w:val="center"/>
          </w:tcPr>
          <w:p>
            <w:r/>
            <w:r>
              <w:rPr>
                <w:rFonts w:ascii="Calibri" w:hAnsi="Calibri"/>
                <w:b/>
                <w:sz w:val="18"/>
              </w:rPr>
              <w:t>Installer at line 380</w:t>
            </w:r>
          </w:p>
        </w:tc>
        <w:tc>
          <w:tcPr>
            <w:tcW w:type="dxa" w:w="7128"/>
            <w:vAlign w:val="center"/>
          </w:tcPr>
          <w:p>
            <w:r/>
            <w:r>
              <w:rPr>
                <w:rFonts w:ascii="Calibri" w:hAnsi="Calibri"/>
                <w:b w:val="0"/>
                <w:sz w:val="18"/>
              </w:rPr>
              <w:t>Windows setup, update, shortcut, or installation behavior. Evidence: StrCpy $R5 '"$PROGRAMFILES64\OMB Portfolio Builder\Uninstall OMB Portfolio Builder.exe" /S'</w:t>
            </w:r>
          </w:p>
        </w:tc>
      </w:tr>
      <w:tr>
        <w:tc>
          <w:tcPr>
            <w:tcW w:type="dxa" w:w="2232"/>
            <w:vAlign w:val="center"/>
          </w:tcPr>
          <w:p>
            <w:r/>
            <w:r>
              <w:rPr>
                <w:rFonts w:ascii="Calibri" w:hAnsi="Calibri"/>
                <w:b/>
                <w:sz w:val="18"/>
              </w:rPr>
              <w:t>Installer at line 383</w:t>
            </w:r>
          </w:p>
        </w:tc>
        <w:tc>
          <w:tcPr>
            <w:tcW w:type="dxa" w:w="7128"/>
            <w:vAlign w:val="center"/>
          </w:tcPr>
          <w:p>
            <w:r/>
            <w:r>
              <w:rPr>
                <w:rFonts w:ascii="Calibri" w:hAnsi="Calibri"/>
                <w:b w:val="0"/>
                <w:sz w:val="18"/>
              </w:rPr>
              <w:t>Windows setup, update, shortcut, or installation behavior. Evidence: IfFileExists "$PROGRAMFILES\OMB Portfolio Builder\Uninstall OMB Portfolio Builder.exe" 0 +3</w:t>
            </w:r>
          </w:p>
        </w:tc>
      </w:tr>
      <w:tr>
        <w:tc>
          <w:tcPr>
            <w:tcW w:type="dxa" w:w="2232"/>
            <w:vAlign w:val="center"/>
          </w:tcPr>
          <w:p>
            <w:r/>
            <w:r>
              <w:rPr>
                <w:rFonts w:ascii="Calibri" w:hAnsi="Calibri"/>
                <w:b/>
                <w:sz w:val="18"/>
              </w:rPr>
              <w:t>Installer at line 385</w:t>
            </w:r>
          </w:p>
        </w:tc>
        <w:tc>
          <w:tcPr>
            <w:tcW w:type="dxa" w:w="7128"/>
            <w:vAlign w:val="center"/>
          </w:tcPr>
          <w:p>
            <w:r/>
            <w:r>
              <w:rPr>
                <w:rFonts w:ascii="Calibri" w:hAnsi="Calibri"/>
                <w:b w:val="0"/>
                <w:sz w:val="18"/>
              </w:rPr>
              <w:t>Windows setup, update, shortcut, or installation behavior. Evidence: StrCpy $R5 '"$PROGRAMFILES\OMB Portfolio Builder\Uninstall OMB Portfolio Builder.exe" /S'</w:t>
            </w:r>
          </w:p>
        </w:tc>
      </w:tr>
      <w:tr>
        <w:tc>
          <w:tcPr>
            <w:tcW w:type="dxa" w:w="2232"/>
            <w:vAlign w:val="center"/>
          </w:tcPr>
          <w:p>
            <w:r/>
            <w:r>
              <w:rPr>
                <w:rFonts w:ascii="Calibri" w:hAnsi="Calibri"/>
                <w:b/>
                <w:sz w:val="18"/>
              </w:rPr>
              <w:t>Installer at line 440</w:t>
            </w:r>
          </w:p>
        </w:tc>
        <w:tc>
          <w:tcPr>
            <w:tcW w:type="dxa" w:w="7128"/>
            <w:vAlign w:val="center"/>
          </w:tcPr>
          <w:p>
            <w:r/>
            <w:r>
              <w:rPr>
                <w:rFonts w:ascii="Calibri" w:hAnsi="Calibri"/>
                <w:b w:val="0"/>
                <w:sz w:val="18"/>
              </w:rPr>
              <w:t>Windows setup, update, shortcut, or installation behavior. Evidence: DetailPrint "Migrating legacy OMB application install to the AppData per-user install location."</w:t>
            </w:r>
          </w:p>
        </w:tc>
      </w:tr>
    </w:tbl>
    <w:p>
      <w:pPr>
        <w:pStyle w:val="Heading2"/>
      </w:pPr>
      <w:r>
        <w:t>Function-by-function detail</w:t>
      </w:r>
    </w:p>
    <w:p>
      <w:pPr>
        <w:pStyle w:val="Heading3"/>
      </w:pPr>
      <w:r>
        <w:t>OMBToolsPageCreate (build/installer.nsh, lines 17-52)</w:t>
      </w:r>
    </w:p>
    <w:p>
      <w:r>
        <w:t>OMBToolsPageCreate named function in the repository. inspect the surrounding lines to learn its exact inputs and outputs. In this file, it appears around lines 17-52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 Function OMBToolsPageCreate</w:t>
        <w:br/>
        <w:t xml:space="preserve">   18:   nsDialogs::Create 1018</w:t>
        <w:br/>
        <w:t xml:space="preserve">   19:   Pop $OMB_ToolsDialog</w:t>
        <w:br/>
        <w:t xml:space="preserve">   20:   ${If} $OMB_ToolsDialog == error</w:t>
        <w:br/>
        <w:t xml:space="preserve">   21:     Abort</w:t>
        <w:br/>
        <w:t xml:space="preserve">   22:   ${EndIf}</w:t>
        <w:br/>
        <w:t xml:space="preserve">   23: </w:t>
        <w:br/>
        <w:t xml:space="preserve">   24:   ${NSD_CreateLabel} 0 0 100% 12u "Tools and shortcuts"</w:t>
        <w:br/>
        <w:t xml:space="preserve">   25:   Pop $0</w:t>
        <w:br/>
        <w:t xml:space="preserve">   26: </w:t>
        <w:br/>
        <w:t xml:space="preserve">   27:   ${NSD_CreateLabel} 0 18u 100% 36u "The desktop app includes its own runtime. Users do not need to install Node.js or pnpm.$\r$\nGit for Windows with Git Credential Manager is only needed when publishing to GitHub."</w:t>
        <w:br/>
        <w:t xml:space="preserve">   28:   Pop $0</w:t>
        <w:br/>
        <w:t xml:space="preserve">   29: </w:t>
        <w:br/>
        <w:t xml:space="preserve">   30:   ${NSD_CreateCheckbox} 0 62u 100% 12u "Create a desktop shortcut"</w:t>
        <w:br/>
        <w:t xml:space="preserve">   31:   Pop $OMB_ShortcutCheckbox</w:t>
        <w:br/>
        <w:t xml:space="preserve">   32:   ${If} $OMB_CreateDesktopShortcutState == ""</w:t>
        <w:br/>
        <w:t xml:space="preserve">   33:     StrCpy $OMB_CreateDesktopShortcutState ${BST_CHECKED}</w:t>
        <w:br/>
        <w:t xml:space="preserve">   34:   ${EndIf}</w:t>
        <w:br/>
        <w:t xml:space="preserve">   35:   ${If} $OMB_CreateDesktopShortcutState == ${BST_CHECKED}</w:t>
        <w:br/>
        <w:t xml:space="preserve">   36:     ${NSD_Check} $OMB_ShortcutCheckbox</w:t>
        <w:br/>
        <w:t xml:space="preserve">   37:   ${EndIf}</w:t>
        <w:br/>
        <w:t xml:space="preserve">   38: </w:t>
        <w:br/>
        <w:t xml:space="preserve">   39:   ${NSD_CreateCheckbox} 0 82u 100% 24u "Check publishing tools and install Git for Windows if Git/Git Credential Manager is missing"</w:t>
        <w:br/>
        <w:t xml:space="preserve">   40:   Pop $OMB_PublishingToolsCheckbox</w:t>
        <w:br/>
        <w:t xml:space="preserve">   41:   ${If} $OMB_InstallPublishingToolsState == ""</w:t>
        <w:br/>
        <w:t xml:space="preserve">   42:     StrCpy $OMB_InstallPublishingToolsState ${BST_CHECKED}</w:t>
        <w:br/>
        <w:t xml:space="preserve">   43:   ${EndIf}</w:t>
        <w:br/>
        <w:t xml:space="preserve">   44:   ${If} $OMB_InstallPublishingToolsState == ${BST_CHECKED}</w:t>
        <w:br/>
        <w:t xml:space="preserve">   45:     ${NSD_Check} $OMB_PublishingToolsCheckbox</w:t>
        <w:br/>
        <w:t xml:space="preserve">   46:   ${EndIf}</w:t>
        <w:br/>
        <w:t xml:space="preserve">   47: </w:t>
        <w:br/>
        <w:t xml:space="preserve">   48:   ${NSD_CreateLabel} 0 114u 100% 38u "Existing shared tools are not uninstalled silently. If a compatible tool is already available, setup skips it. If Git is missing or unusable, setup will try to install Git for Windows side-by-side using Windows Package Manager."</w:t>
        <w:br/>
        <w:t xml:space="preserve">   49:   Pop $0</w:t>
        <w:br/>
        <w:t xml:space="preserve">   50: </w:t>
        <w:br/>
        <w:t xml:space="preserve">   51:   nsDialogs::Show</w:t>
        <w:br/>
        <w:t xml:space="preserve">   52: FunctionEnd</w:t>
      </w:r>
    </w:p>
    <w:p>
      <w:pPr>
        <w:pStyle w:val="Heading3"/>
      </w:pPr>
      <w:r>
        <w:t>OMBToolsPageLeave (build/installer.nsh, lines 54-62)</w:t>
      </w:r>
    </w:p>
    <w:p>
      <w:r>
        <w:t>OMBToolsPageLeave named function in the repository. inspect the surrounding lines to learn its exact inputs and outputs. In this file, it appears around lines 54-62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54: Function OMBToolsPageLeave</w:t>
        <w:br/>
        <w:t xml:space="preserve">   55:   ${NSD_GetState} $OMB_ShortcutCheckbox $OMB_CreateDesktopShortcutState</w:t>
        <w:br/>
        <w:t xml:space="preserve">   56:   ${NSD_GetState} $OMB_PublishingToolsCheckbox $OMB_InstallPublishingToolsState</w:t>
        <w:br/>
        <w:t xml:space="preserve">   57:   ${If} $OMB_IsUpdateInstall == "1"</w:t>
        <w:br/>
        <w:t xml:space="preserve">   58:   ${AndIf} $INSTDIR != $OMB_ExistingInstallLocation</w:t>
        <w:br/>
        <w:t xml:space="preserve">   59:     MessageBox MB_OK|MB_ICONSTOP "OMB Portfolio Builder is already installed on this machine.$\r$\n$\r$\nUpdates must use the current installed location:$\r$\n$OMB_ExistingInstallLocation$\r$\n$\r$\nSetup will not create another installed copy in a different directory."</w:t>
        <w:br/>
        <w:t xml:space="preserve">   60:     Abort</w:t>
        <w:br/>
        <w:t xml:space="preserve">   61:   ${EndIf}</w:t>
        <w:br/>
        <w:t xml:space="preserve">   62: FunctionEnd</w:t>
      </w:r>
    </w:p>
    <w:p>
      <w:pPr>
        <w:pStyle w:val="Heading3"/>
      </w:pPr>
      <w:r>
        <w:t>OMBCheckGitAvailable (build/installer.nsh, lines 64-84)</w:t>
      </w:r>
    </w:p>
    <w:p>
      <w:r>
        <w:t>OMBCheckGitAvailable part of publishing, git, target repository, or authorization behavior. In this file, it appears around lines 64-84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64: Function OMBCheckGitAvailable</w:t>
        <w:br/>
        <w:t xml:space="preserve">   65:   StrCpy $R9 "0"</w:t>
        <w:br/>
        <w:t xml:space="preserve">   66:   IfFileExists "$PROGRAMFILES64\Git\cmd\git.exe" 0 +2</w:t>
        <w:br/>
        <w:t xml:space="preserve">   67:     StrCpy $R9 "1"</w:t>
        <w:br/>
        <w:t xml:space="preserve">   68:   IfFileExists "$PROGRAMFILES\Git\cmd\git.exe" 0 +2</w:t>
        <w:br/>
        <w:t xml:space="preserve">   69:     StrCpy $R9 "1"</w:t>
        <w:br/>
        <w:t xml:space="preserve">   70:   IfFileExists "$PROGRAMFILES32\Git\cmd\git.exe" 0 +2</w:t>
        <w:br/>
        <w:t xml:space="preserve">   71:     StrCpy $R9 "1"</w:t>
        <w:br/>
        <w:t xml:space="preserve">   72:   IfFileExists "$LOCALAPPDATA\Programs\Git\cmd\git.exe" 0 +2</w:t>
        <w:br/>
        <w:t xml:space="preserve">   73:     StrCpy $R9 "1"</w:t>
        <w:br/>
        <w:t xml:space="preserve">   74: </w:t>
        <w:br/>
        <w:t xml:space="preserve">   75:   ${If} $R9 == "0"</w:t>
        <w:br/>
        <w:t xml:space="preserve">   76:     nsExec::ExecToStack 'cmd /c git --version'</w:t>
        <w:br/>
        <w:t xml:space="preserve">   77:     Pop $0</w:t>
        <w:br/>
        <w:t xml:space="preserve">   78:     Pop $1</w:t>
        <w:br/>
        <w:t xml:space="preserve">   79:     ${If} $0 == 0</w:t>
        <w:br/>
        <w:t xml:space="preserve">   80:       StrCpy $R9 "1"</w:t>
        <w:br/>
        <w:t xml:space="preserve">   81:     ${EndIf}</w:t>
        <w:br/>
        <w:t xml:space="preserve">   82:   ${EndIf}</w:t>
        <w:br/>
        <w:t xml:space="preserve">   83:   Push $R9</w:t>
        <w:br/>
        <w:t xml:space="preserve">   84: FunctionEnd</w:t>
      </w:r>
    </w:p>
    <w:p>
      <w:pPr>
        <w:pStyle w:val="Heading3"/>
      </w:pPr>
      <w:r>
        <w:t>OMBCheckGitCredentialManagerAvailable (build/installer.nsh, lines 86-95)</w:t>
      </w:r>
    </w:p>
    <w:p>
      <w:r>
        <w:t>OMBCheckGitCredentialManagerAvailable part of publishing, git, target repository, or authorization behavior. In this file, it appears around lines 86-95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86: Function OMBCheckGitCredentialManagerAvailable</w:t>
        <w:br/>
        <w:t xml:space="preserve">   87:   nsExec::ExecToStack 'cmd /c git credential-manager --version'</w:t>
        <w:br/>
        <w:t xml:space="preserve">   88:   Pop $0</w:t>
        <w:br/>
        <w:t xml:space="preserve">   89:   Pop $1</w:t>
        <w:br/>
        <w:t xml:space="preserve">   90:   ${If} $0 == 0</w:t>
        <w:br/>
        <w:t xml:space="preserve">   91:     Push "1"</w:t>
        <w:br/>
        <w:t xml:space="preserve">   92:   ${Else}</w:t>
        <w:br/>
        <w:t xml:space="preserve">   93:     Push "0"</w:t>
        <w:br/>
        <w:t xml:space="preserve">   94:   ${EndIf}</w:t>
        <w:br/>
        <w:t xml:space="preserve">   95: FunctionEnd</w:t>
      </w:r>
    </w:p>
    <w:p>
      <w:pPr>
        <w:pStyle w:val="Heading3"/>
      </w:pPr>
      <w:r>
        <w:t>OMBInstallGitIfNeeded (build/installer.nsh, lines 97-125)</w:t>
      </w:r>
    </w:p>
    <w:p>
      <w:r>
        <w:t>OMBInstallGitIfNeeded part of publishing, git, target repository, or authorization behavior. In this file, it appears around lines 97-125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97: Function OMBInstallGitIfNeeded</w:t>
        <w:br/>
        <w:t xml:space="preserve">   98:   Call OMBCheckGitAvailable</w:t>
        <w:br/>
        <w:t xml:space="preserve">   99:   Pop $R9</w:t>
        <w:br/>
        <w:t xml:space="preserve">  100:   Call OMBCheckGitCredentialManagerAvailable</w:t>
        <w:br/>
        <w:t xml:space="preserve">  101:   Pop $R8</w:t>
        <w:br/>
        <w:t xml:space="preserve">  102: </w:t>
        <w:br/>
        <w:t xml:space="preserve">  103:   ${If} $R9 == "1"</w:t>
        <w:br/>
        <w:t xml:space="preserve">  104:   ${AndIf} $R8 == "1"</w:t>
        <w:br/>
        <w:t xml:space="preserve">  105:     DetailPrint "Git for Windows and Git Credential Manager were found. Skipping publishing tool installation."</w:t>
        <w:br/>
        <w:t xml:space="preserve">  106:     Return</w:t>
        <w:br/>
        <w:t xml:space="preserve">  107:   ${EndIf}</w:t>
        <w:br/>
        <w:t xml:space="preserve">  108: </w:t>
        <w:br/>
        <w:t xml:space="preserve">  109:   DetailPrint "Publishing tools are missing or incomplete. Checking Windows Package Manager."</w:t>
        <w:br/>
        <w:t xml:space="preserve">  110:   nsExec::ExecToStack 'where.exe winget'</w:t>
        <w:br/>
        <w:t xml:space="preserve">  111:   Pop $0</w:t>
        <w:br/>
        <w:t xml:space="preserve">  112:   Pop $1</w:t>
        <w:br/>
        <w:t xml:space="preserve">  113:   ${If} $0 != 0</w:t>
        <w:br/>
        <w:t xml:space="preserve">  114:     MessageBox MB_OK|MB_ICONINFORMATION "OMB Portfolio Builder was installed, but Git for Windows was not found and Windows Package Manager is unavailable. Open Publishing target &gt; Install Git inside the app, or install Git for Windows with Git Credential Manager from https://git-scm.com/download/win."</w:t>
        <w:br/>
        <w:t xml:space="preserve">  115:     Return</w:t>
        <w:br/>
        <w:t xml:space="preserve">  116:   ${EndIf}</w:t>
        <w:br/>
        <w:t xml:space="preserve">  117: </w:t>
        <w:br/>
        <w:t xml:space="preserve">  118:   DetailPrint "Installing or repairing Git for Windows. This can take several minutes."</w:t>
        <w:br/>
        <w:t xml:space="preserve">  119:   ExecWait 'winget install --id Git.Git -e --source winget --accept-source-agreements --accept-package-agreements' $0</w:t>
        <w:br/>
        <w:t xml:space="preserve">  120:   ${If} $0 != 0</w:t>
        <w:br/>
        <w:t xml:space="preserve">  121:     MessageBox MB_OK|MB_ICONINFORMATION "OMB Portfolio Builder was installed, but Git for Windows setup did not complete. Open Publishing target &gt; Install Git inside the app when you are ready to publish."</w:t>
        <w:br/>
        <w:t xml:space="preserve">  122:   ${Else}</w:t>
        <w:br/>
        <w:t xml:space="preserve">  123:     DetailPrint "Git for Windows setup completed."</w:t>
        <w:br/>
        <w:t xml:space="preserve">  124:   ${EndIf}</w:t>
        <w:br/>
        <w:t xml:space="preserve">  125: FunctionEnd</w:t>
      </w:r>
    </w:p>
    <w:p>
      <w:pPr>
        <w:pStyle w:val="Heading3"/>
      </w:pPr>
      <w:r>
        <w:t>OMBReadExistingAppVersion (build/installer.nsh, lines 127-139)</w:t>
      </w:r>
    </w:p>
    <w:p>
      <w:r>
        <w:t>OMBReadExistingAppVersion named function in the repository. inspect the surrounding lines to learn its exact inputs and outputs. In this file, it appears around lines 127-139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Write.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127: Function OMBReadExistingAppVersion</w:t>
        <w:br/>
        <w:t xml:space="preserve">  128:   StrCpy $OMB_ExistingInstallVersion ""</w:t>
        <w:br/>
        <w:t xml:space="preserve">  129:   IfFileExists "$R7\OMB Portfolio Builder.exe" omb_read_existing_app_version 0</w:t>
        <w:br/>
        <w:t xml:space="preserve">  130:   Return</w:t>
        <w:br/>
        <w:t xml:space="preserve">  131: </w:t>
        <w:br/>
        <w:t xml:space="preserve">  132:   omb_read_existing_app_version:</w:t>
        <w:br/>
        <w:t xml:space="preserve">  133:   nsExec::ExecToStack 'powershell.exe -NoProfile -ExecutionPolicy Bypass -Command "$$p = ''$R7\OMB Portfolio Builder.exe''; try { $$v = (Get-Item -LiteralPath $$p).VersionInfo.FileVersion; if (-not $$v) { $$v = (Get-Item -LiteralPath $$p).VersionInfo.ProductVersion }; [Console]::Write($$v) } catch { exit 1 }"'</w:t>
        <w:br/>
        <w:t xml:space="preserve">  134:   Pop $R4</w:t>
        <w:br/>
        <w:t xml:space="preserve">  135:   Pop $R3</w:t>
        <w:br/>
        <w:t xml:space="preserve">  136:   ${If} $R4 == 0</w:t>
        <w:br/>
        <w:t xml:space="preserve">  137:     StrCpy $OMB_ExistingInstallVersion $R3</w:t>
        <w:br/>
        <w:t xml:space="preserve">  138:   ${EndIf}</w:t>
        <w:br/>
        <w:t xml:space="preserve">  139: FunctionEnd</w:t>
      </w:r>
    </w:p>
    <w:p>
      <w:pPr>
        <w:pStyle w:val="Heading3"/>
      </w:pPr>
      <w:r>
        <w:t>OMBStopIfExistingInstallIsCurrent (build/installer.nsh, lines 141-164)</w:t>
      </w:r>
    </w:p>
    <w:p>
      <w:r>
        <w:t>OMBStopIfExistingInstallIsCurrent named function in the repository. inspect the surrounding lines to learn its exact inputs and outputs. In this file, it appears around lines 141-164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older.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141: Function OMBStopIfExistingInstallIsCurrent</w:t>
        <w:br/>
        <w:t xml:space="preserve">  142:   ${If} $OMB_ExistingInstallVersion == ""</w:t>
        <w:br/>
        <w:t xml:space="preserve">  143:     Return</w:t>
        <w:br/>
        <w:t xml:space="preserve">  144:   ${EndIf}</w:t>
        <w:br/>
        <w:t xml:space="preserve">  145: </w:t>
        <w:br/>
        <w:t xml:space="preserve">  146:   ${VersionCompare} "$OMB_ExistingInstallVersion" "${VERSION}" $R4</w:t>
        <w:br/>
        <w:t xml:space="preserve">  147:   ${If} $R4 == 0</w:t>
        <w:br/>
        <w:t xml:space="preserve">  148:     IfSilent omb_existing_install_current_silent</w:t>
        <w:br/>
        <w:t xml:space="preserve">  149:     MessageBox MB_OK|MB_ICONINFORMATION "OMB Portfolio Builder $OMB_ExistingInstallVersion is already installed.$\r$\n$\r$\nThis installer is also version ${VERSION}, so setup will stop without changing the app."</w:t>
        <w:br/>
        <w:t xml:space="preserve">  150:     Quit</w:t>
        <w:br/>
        <w:t xml:space="preserve">  151: </w:t>
        <w:br/>
        <w:t xml:space="preserve">  152:     omb_existing_install_current_silent:</w:t>
        <w:br/>
        <w:t xml:space="preserve">  153:     DetailPrint "OMB Portfolio Builder $OMB_ExistingInstallVersion is already installed. Setup stopped because the installed version is current."</w:t>
        <w:br/>
        <w:t xml:space="preserve">  154:     Quit</w:t>
        <w:br/>
        <w:t xml:space="preserve">  155:   ${ElseIf} $R4 == 1</w:t>
        <w:br/>
        <w:t xml:space="preserve">  156:     IfSilent omb_existing_install_newer_silent</w:t>
        <w:br/>
        <w:t xml:space="preserve">  157:     MessageBox MB_OK|MB_ICONINFORMATION "OMB Portfolio Builder $OMB_ExistingInstallVersion is already installed.$\r$\n$\r$\nThis installer is older (${VERSION}), so setup will stop without changing the app."</w:t>
        <w:br/>
        <w:t xml:space="preserve">  158:     Quit</w:t>
        <w:br/>
        <w:t xml:space="preserve">  159: </w:t>
        <w:br/>
        <w:t xml:space="preserve">  160:     omb_existing_install_newer_silent:</w:t>
        <w:br/>
        <w:t xml:space="preserve">  161:     DetailPrint "OMB Portfolio Builder $OMB_ExistingInstallVersion is newer than installer ${VERSION}. Setup stopped."</w:t>
        <w:br/>
        <w:t xml:space="preserve">  162:     Quit</w:t>
        <w:br/>
        <w:t xml:space="preserve">  163:   ${EndIf}</w:t>
        <w:br/>
        <w:t xml:space="preserve">  164: FunctionEnd</w:t>
      </w:r>
    </w:p>
    <w:p>
      <w:pPr>
        <w:pStyle w:val="Heading3"/>
      </w:pPr>
      <w:r>
        <w:t>OMBCheckKnownBuilderWorkspace (build/installer.nsh, lines 166-190)</w:t>
      </w:r>
    </w:p>
    <w:p>
      <w:r>
        <w:t>OMBCheckKnownBuilderWorkspace named function in the repository. inspect the surrounding lines to learn its exact inputs and outputs. In this file, it appears around lines 166-190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166: Function OMBCheckKnownBuilderWorkspace</w:t>
        <w:br/>
        <w:t xml:space="preserve">  167:   IfFileExists "$PROFILE\OMB\builder\desktop-builder\package.json" 0 +3</w:t>
        <w:br/>
        <w:t xml:space="preserve">  168:     MessageBox MB_OK|MB_ICONSTOP "Setup found an existing local OMB Portfolio Builder workspace:$\r$\n$\r$\n$PROFILE\OMB\builder\desktop-builder$\r$\n$\r$\nRemove, uninstall, or rename that copy before installing this release. This prevents an older working builder from staying on the machine beside the installed app."</w:t>
        <w:br/>
        <w:t xml:space="preserve">  169:     Quit</w:t>
        <w:br/>
        <w:t xml:space="preserve">  170: </w:t>
        <w:br/>
        <w:t xml:space="preserve">  171:   IfFileExists "$DOCUMENTS\OMB\desktop-builder\package.json" 0 +3</w:t>
        <w:br/>
        <w:t xml:space="preserve">  172:     MessageBox MB_OK|MB_ICONSTOP "Setup found an existing local OMB Portfolio Builder workspace:$\r$\n$\r$\n$DOCUMENTS\OMB\desktop-builder$\r$\n$\r$\nRemove, uninstall, or rename that copy before installing this release. This prevents an older working builder from staying on the machine beside the installed app."</w:t>
        <w:br/>
        <w:t xml:space="preserve">  173:     Quit</w:t>
        <w:br/>
        <w:t xml:space="preserve">  174: </w:t>
        <w:br/>
        <w:t xml:space="preserve">  175:   IfFileExists "$PROFILE\OneDrive\Documents\OMB\desktop-builder\package.json" 0 +3</w:t>
        <w:br/>
        <w:t xml:space="preserve">  176:     MessageBox MB_OK|MB_ICONSTOP "Setup found an existing local OMB Portfolio Builder workspace:$\r$\n$\r$\n$PROFILE\OneDrive\Documents\OMB\desktop-builder$\r$\n$\r$\nRemove, uninstall, or rename that copy before installing this release. This prevents an older working builder from staying on the machine beside the installed app."</w:t>
        <w:br/>
        <w:t xml:space="preserve">  177:     Quit</w:t>
        <w:br/>
        <w:t xml:space="preserve">  178: </w:t>
        <w:br/>
        <w:t xml:space="preserve">  179:   IfFileExists "$PROFILE\Documents\OMB\desktop-builder\package.json" 0 +3</w:t>
        <w:br/>
        <w:t xml:space="preserve">  180:     MessageBox MB_OK|MB_ICONSTOP "Setup found an existing local OMB Portfolio Builder workspace:$\r$\n$\r$\n$PROFILE\Documents\OMB\desktop-builder$\r$\n$\r$\nRemove, uninstall, or rename that copy before installing this release. This prevents an older working builder from staying on the machine beside the installed app."</w:t>
        <w:br/>
        <w:t xml:space="preserve">  181:     Quit</w:t>
        <w:br/>
        <w:t xml:space="preserve">  182: </w:t>
        <w:br/>
        <w:t xml:space="preserve">  183:   IfFileExists "$DOCUMENTS\omb-portfolio-builder\package.json" 0 +3</w:t>
        <w:br/>
        <w:t xml:space="preserve">  184:     MessageBox MB_OK|MB_ICONSTOP "Setup found an existing OMB Portfolio Builder development copy:$\r$\n$\r$\n$DOCUMENTS\omb-portfolio-builder$\r$\n$\r$\nRemove, uninstall, or rename that copy before installing this release."</w:t>
        <w:br/>
        <w:t xml:space="preserve">  185:     Quit</w:t>
        <w:br/>
        <w:t xml:space="preserve">  186: </w:t>
        <w:br/>
        <w:t xml:space="preserve">  187:   IfFileExists "$PROFILE\OneDrive\Documents\omb-portfolio-builder\package.json" 0 +3</w:t>
        <w:br/>
        <w:t xml:space="preserve">  188:     MessageBox MB_OK|MB_ICONSTOP "Setup found an existing OMB Portfolio Builder development copy:$\r$\n$\r$\n$PROFILE\OneDrive\Documents\omb-portfolio-builder$\r$\n$\r$\nRemove, uninstall, or rename that copy before installing this release."</w:t>
        <w:br/>
        <w:t xml:space="preserve">  189:     Quit</w:t>
        <w:br/>
        <w:t xml:space="preserve">  190: FunctionEnd</w:t>
      </w:r>
    </w:p>
    <w:p>
      <w:pPr>
        <w:pStyle w:val="Heading3"/>
      </w:pPr>
      <w:r>
        <w:t>OMBWriteDuplicateScanScript (build/installer.nsh, lines 192-272)</w:t>
      </w:r>
    </w:p>
    <w:p>
      <w:r>
        <w:t>OMBWriteDuplicateScanScript named function in the repository. inspect the surrounding lines to learn its exact inputs and outputs. In this file, it appears around lines 192-272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Hit, IsNullOrWhiteSpace, Contains, Add, DesktopBuilder, not, LiteralPath, BuilderWorkspace, SkipDirectory, Windows, and 9 more. Endpoint references found inside it are no direct /api endpoint strings detected. Browser storage keys found inside it are no local/session storage keys detected.</w:t>
      </w:r>
    </w:p>
    <w:p>
      <w:r>
        <w:t>It has 12 return statement(s). The most important visible returns are: line 198: FileWrite $0 "  if ([string]::IsNullOrWhiteSpace($$Candidate)) { return }$\r$\n"; line 200: FileWrite $0 "  if ($$resolved -match '\\\\OMB-Portfolio-Builder-Setup-[^\\\\]+\.exe$$') { return }$\r$\n"; line 205: FileWrite $0 "  if (-not (Test-Path -LiteralPath (Join-Path $$Directory 'package.json'))) { return $$false }$\r$\n"; line 206: FileWrite $0 "  if (-not (Test-Path -LiteralPath (Join-Path $$Directory 'main.cjs'))) { return $$false }$\r$\n". There are 8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192: Function OMBWriteDuplicateScanScript</w:t>
        <w:br/>
        <w:t xml:space="preserve">  193:   InitPluginsDir</w:t>
        <w:br/>
        <w:t xml:space="preserve">  194:   FileOpen $0 "$PLUGINSDIR\omb-duplicate-scan.ps1" w</w:t>
        <w:br/>
        <w:t xml:space="preserve">  195:   FileWrite $0 "$$ErrorActionPreference = 'SilentlyContinue'$\r$\n"</w:t>
        <w:br/>
        <w:t xml:space="preserve">  196:   FileWrite $0 "$$hits = New-Object System.Collections.Generic.List[string]$\r$\n"</w:t>
        <w:br/>
        <w:t xml:space="preserve">  197:   FileWrite $0 "function Add-Hit([string]$$Kind, [string]$$Candidate) {$\r$\n"</w:t>
        <w:br/>
        <w:t xml:space="preserve">  198:   FileWrite $0 "  if ([string]::IsNullOrWhiteSpace($$Candidate)) { return }$\r$\n"</w:t>
        <w:br/>
        <w:t xml:space="preserve">  199:   FileWrite $0 "  try { $$resolved = (Resolve-Path -LiteralPath $$Candidate -ErrorAction Stop).Path } catch { $$resolved = $$Candidate }$\r$\n"</w:t>
        <w:br/>
        <w:t xml:space="preserve">  200:   FileWrite $0 "  if ($$resolved -match '\\\\OMB-Portfolio-Builder-Setup-[^\\\\]+\.exe$$') { return }$\r$\n"</w:t>
        <w:br/>
        <w:t xml:space="preserve">  201:   FileWrite $0 "  $$line = $$Kind + ' - ' + $$resolved$\r$\n"</w:t>
        <w:br/>
        <w:t xml:space="preserve">  202:   FileWrite $0 "  if (-not $$hits.Contains($$line)) { [void]$$hits.Add($$line) }$\r$\n"</w:t>
        <w:br/>
        <w:t xml:space="preserve">  203:   FileWrite $0 "}$\r$\n"</w:t>
        <w:br/>
        <w:t xml:space="preserve">  204:   FileWrite $0 "function Test-DesktopBuilder([string]$$Directory) {$\r$\n"</w:t>
        <w:br/>
        <w:t xml:space="preserve">  205:   FileWrite $0 "  if (-not (Test-Path -LiteralPath (Join-Path $$Directory 'package.json'))) { return $$false }$\r$\n"</w:t>
        <w:br/>
        <w:t xml:space="preserve">  206:   FileWrite $0 "  if (-not (Test-Path -LiteralPath (Join-Path $$Directory 'main.cjs'))) { return $$false }$\r$\n"</w:t>
        <w:br/>
        <w:t xml:space="preserve">  207:   FileWrite $0 "  if (-not (Test-Path -LiteralPath (Join-Path $$Directory 'builder-site'))) { return $$false }$\r$\n"</w:t>
        <w:br/>
        <w:t xml:space="preserve">  208:   FileWrite $0 "  try { $$packageText = Get-Content -LiteralPath (Join-Path $$Directory 'package.json') -Raw -ErrorAction Stop } catch { return $$false }$\r$\n"</w:t>
        <w:br/>
        <w:t xml:space="preserve">  209:   FileWrite $0 "  return $$packageText -match 'OMB Portfolio Builder|omb-portfolio-builder|portfoliobuilder'$\r$\n"</w:t>
        <w:br/>
        <w:t xml:space="preserve">  210:   FileWrite $0 "}$\r$\n"</w:t>
        <w:br/>
        <w:t xml:space="preserve">  211:   FileWrite $0 "function Test-BuilderWorkspace([string]$$Directory) {$\r$\n"</w:t>
        <w:br/>
        <w:t xml:space="preserve">  212:   FileWrite $0 "  if (-not (Test-Path -LiteralPath (Join-Path $$Directory 'package.json'))) { return $$false }$\r$\n"</w:t>
        <w:br/>
        <w:t xml:space="preserve">  213:   FileWrite $0 "  if (-not (Test-Path -LiteralPath (Join-Path $$Directory 'main.cjs'))) { return $$false }$\r$\n"</w:t>
        <w:br/>
        <w:t xml:space="preserve">  214:   FileWrite $0 "  if (-not (Test-Path -LiteralPath (Join-Path $$Directory 'server.mjs'))) { return $$false }$\r$\n"</w:t>
        <w:br/>
        <w:t xml:space="preserve">  215:   FileWrite $0 "  try { $$packageText = Get-Content -LiteralPath (Join-Path $$Directory 'package.json') -Raw -ErrorAction Stop } catch { return $$false }$\r$\n"</w:t>
        <w:br/>
        <w:t xml:space="preserve">  216:   FileWrite $0 "  return $$packageText -match 'OMB Portfolio Builder|omb-portfolio-builder|portfoliobuilder'$\r$\n"</w:t>
        <w:br/>
        <w:t xml:space="preserve">  217:   FileWrite $0 "}$\r$\n"</w:t>
        <w:br/>
        <w:t xml:space="preserve">  218:   FileWrite $0 "function Should-SkipDirectory([string]$$Directory) {$\r$\n"</w:t>
        <w:br/>
        <w:t xml:space="preserve">  219:   FileWrite $0 "  $$name = Split-Path -Leaf $$Directory$\r$\n"</w:t>
        <w:br/>
        <w:t xml:space="preserve">  220:   FileWrite $0 "  $$managedRoot = Join-Path $$env:LOCALAPPDATA 'OMB Portfolio Builder'$\r$\n"</w:t>
        <w:br/>
        <w:t xml:space="preserve">  221:   FileWrite $0 "  $$legacyRoot = Join-Path $$env:USERPROFILE 'OMB'$\r$\n"</w:t>
        <w:br/>
        <w:t xml:space="preserve">  222:   FileWrite $0 "  $$managedBuilder = Join-Path $$managedRoot 'builder'$\r$\n"</w:t>
        <w:br/>
        <w:t xml:space="preserve">  223:   FileWrite $0 "  $$managedPortfolio = Join-Path $$managedRoot 'portfolio'$\r$\n"</w:t>
        <w:br/>
        <w:t xml:space="preserve">  224:   FileWrite $0 "  $$legacyBuilder = Join-Path $$legacyRoot 'builder'$\r$\n"</w:t>
        <w:br/>
        <w:t xml:space="preserve">  225:   FileWrite $0 "  $$legacyPortfolio = Join-Path $$legacyRoot 'portfolio'$\r$\n"</w:t>
        <w:br/>
        <w:t xml:space="preserve">  226:   FileWrite $0 "  if ($$Directory -ieq $$managedBuilder -or $$Directory -ieq $$managedPortfolio -or $$Directory -ieq $$legacyBuilder -or $$Directory -ieq $$legacyPortfolio) { return $$true }$\r$\n"</w:t>
        <w:br/>
        <w:t xml:space="preserve">  227:   FileWrite $0 "  if ($$name -in @('node_modules','.git','dist','.vs','$$Recycle.Bin','System Volume Information','WinSxS')) { return $$true }$\r$\n"</w:t>
        <w:br/>
        <w:t xml:space="preserve">  228:   FileWrite $0 "  if ($$Directory -match '\\\\Windows(\\\\|$$)') { return $$true }$\r$\n"</w:t>
        <w:br/>
        <w:t xml:space="preserve">  229:   FileWrite $0 "  return $$false$\r$\n"</w:t>
        <w:br/>
        <w:t xml:space="preserve">  230:   FileWrite $0 "}$\r$\n"</w:t>
        <w:br/>
        <w:t xml:space="preserve">  231:   FileWrite $0 "function Scan-Tree([string]$$Root) {$\r$\n"</w:t>
        <w:br/>
        <w:t xml:space="preserve">  232:   FileWrite $0 "  if (-not (Test-Path -LiteralPath $$Root)) { return }$\r$\n"</w:t>
        <w:br/>
        <w:t xml:space="preserve">  233:   FileWrite $0 "  $$stack = New-Object System.Collections.Generic.Stack[string]$\r$\n"</w:t>
        <w:br/>
        <w:t xml:space="preserve">  234:   FileWrite $0 "  $$stack.Push($$Root)$\r$\n"</w:t>
        <w:br/>
        <w:t xml:space="preserve">  235:   FileWrite $0 "  while ($$stack.Count -gt 0) {$\r$\n"</w:t>
        <w:br/>
        <w:t xml:space="preserve">  236:   FileWrite $0 "    $$dir = $$stack.Pop()$\r$\n"</w:t>
        <w:br/>
        <w:t xml:space="preserve">  237:   FileWrite $0 "    if (Should-SkipDirectory $$dir) { continue }$\r$\n"</w:t>
        <w:br/>
        <w:t xml:space="preserve">  238:   FileWrite $0 "    if ((Split-Path -Leaf $$dir) -ieq 'desktop-builder' -and (Test-DesktopBuilder $$dir)) { Add-Hit 'Local desktop-builder workspace' $$dir }$\r$\n"</w:t>
        <w:br/>
        <w:t xml:space="preserve">  239:   FileWrite $0 "    if ((Split-Path -Leaf $$dir) -ieq 'builder' -and (Test-BuilderWorkspace $$dir)) { Add-Hit 'Local builder workspace' $$dir }$\r$\n"</w:t>
        <w:br/>
        <w:t xml:space="preserve">  240:   FileWrite $0 "    try { $$children = Get-ChildItem -LiteralPath $$dir -Force -ErrorAction Stop } catch { continue }$\r$\n"</w:t>
        <w:br/>
        <w:t xml:space="preserve">  241:   FileWrite $0 "    foreach ($$child in $$children) {$\r$\n"</w:t>
        <w:br/>
        <w:t xml:space="preserve">  242:   FileWrite $0 "      if ($$child.PSIsContainer) {$\r$\n"</w:t>
        <w:br/>
        <w:t xml:space="preserve">  243:   FileWrite $0 "        if (-not (Should-SkipDirectory $$child.FullName)) { $$stack.Push($$child.FullName) }$\r$\n"</w:t>
        <w:br/>
        <w:t xml:space="preserve">  244:   FileWrite $0 "      } else {$\r$\n"</w:t>
        <w:br/>
        <w:t xml:space="preserve">  245:   FileWrite $0 "        if ($$child.Name -ieq 'OMB Portfolio Builder.exe') { Add-Hit 'Installed app executable' $$child.FullName }$\r$\n"</w:t>
        <w:br/>
        <w:t xml:space="preserve">  246:   FileWrite $0 "        if ($$child.Name -like 'OMB-Portfolio-Builder-Portable-*.exe') { Add-Hit 'Portable app executable' $$child.FullName }$\r$\n"</w:t>
        <w:br/>
        <w:t xml:space="preserve">  247:   FileWrite $0 "      }$\r$\n"</w:t>
        <w:br/>
        <w:t xml:space="preserve">  248:   FileWrite $0 "    }$\r$\n"</w:t>
        <w:br/>
        <w:t xml:space="preserve">  249:   FileWrite $0 "  }$\r$\n"</w:t>
        <w:br/>
        <w:t xml:space="preserve">  250:   FileWrite $0 "}$\r$\n"</w:t>
        <w:br/>
        <w:t xml:space="preserve">  251:   FileWrite $0 "$$registryKeys = @('HKLM:\Software\Microsoft\Windows\CurrentVersion\Uninstall\*','HKCU:\Software\Microsoft\Windows\CurrentVersion\Uninstall\*')$\r$\n"</w:t>
        <w:br/>
        <w:t xml:space="preserve">  252:   FileWrite $0 "foreach ($$key in $$registryKeys) {$\r$\n"</w:t>
        <w:br/>
        <w:t xml:space="preserve">  253:   FileWrite $0 "  Get-ItemProperty $$key -ErrorAction SilentlyContinue | Where-Object { $$_.DisplayName -like 'OMB Portfolio Builder*' } | ForEach-Object {$\r$\n"</w:t>
        <w:br/>
        <w:t xml:space="preserve">  254:   FileWrite $0 "    if ($$_.InstallLocation) { Add-Hit 'Registered Windows installation' $$_.InstallLocation }$\r$\n"</w:t>
        <w:br/>
        <w:t xml:space="preserve">  255:   FileWrite $0 "    elseif ($$_.DisplayIcon) { Add-Hit 'Registered Windows installation' $$_.DisplayIcon }$\r$\n"</w:t>
        <w:br/>
        <w:t xml:space="preserve">  256:   FileWrite $0 "  }$\r$\n"</w:t>
        <w:br/>
        <w:t xml:space="preserve">  257:   FileWrite $0 "}$\r$\n"</w:t>
        <w:br/>
        <w:t xml:space="preserve">  258:   FileWrite $0 "$$roots = New-Object System.Collections.Generic.List[string]$\r$\n"</w:t>
        <w:br/>
        <w:t xml:space="preserve">  259:   FileWrite $0 "Get-CimInstance Win32_LogicalDisk -Filter 'DriveType=3' -ErrorAction SilentlyContinue | ForEach-Object { [void]$$roots.Add(($$_.DeviceID + '\')) }$\r$\n"</w:t>
        <w:br/>
        <w:t xml:space="preserve">  260:   FileWrite $0 "$$programFilesX86 = [Environment]::GetEnvironmentVariable('ProgramFiles(x86)')$\r$\n"</w:t>
        <w:br/>
        <w:t xml:space="preserve">  261:   FileWrite $0 "foreach ($$common in @($$env:ProgramFiles, $$programFilesX86, (Join-Path $$env:LOCALAPPDATA 'Programs'), $$env:USERPROFILE, (Join-Path $$env:PUBLIC 'Desktop'))) { if ($$common -and -not $$roots.Contains($$common)) { [void]$$roots.Add($$common) } }$\r$\n"</w:t>
        <w:br/>
        <w:t xml:space="preserve">  262:   FileWrite $0 "foreach ($$root in $$roots) { Scan-Tree $$root }$\r$\n"</w:t>
        <w:br/>
        <w:t xml:space="preserve">  263:   FileWrite $0 "$$unique = $$hits | Sort-Object -Unique$\r$\n"</w:t>
        <w:br/>
        <w:t xml:space="preserve">  264:   FileWrite $0 "if ($$unique.Count -gt 0) {$\r$\n"</w:t>
        <w:br/>
        <w:t xml:space="preserve">  265:   FileWrite $0 "  $$preview = $$unique | Select-Object -First 10$\r$\n"</w:t>
        <w:br/>
        <w:t xml:space="preserve">  266:   FileWrite $0 "  if ($$unique.Count -gt 10) { $$preview += ('... and ' + ($$unique.Count - 10) + ' more') }$\r$\n"</w:t>
        <w:br/>
        <w:t xml:space="preserve">  267:   FileWrite $0 "  Write-Output ($$preview -join [Environment]::NewLine)$\r$\n"</w:t>
        <w:br/>
        <w:t xml:space="preserve">  268:   FileWrite $0 "  exit 42$\r$\n"</w:t>
        <w:br/>
        <w:t xml:space="preserve">  269:   FileWrite $0 "}$\r$\n"</w:t>
        <w:br/>
        <w:t xml:space="preserve">  270:   FileWrite $0 "exit 0$\r$\n"</w:t>
        <w:br/>
        <w:t xml:space="preserve">  271:   FileClose $0</w:t>
        <w:br/>
        <w:t xml:space="preserve">  272: FunctionEnd</w:t>
      </w:r>
    </w:p>
    <w:p>
      <w:pPr>
        <w:pStyle w:val="Heading3"/>
      </w:pPr>
      <w:r>
        <w:t>OMBScanForDuplicateBuilderCopies (build/installer.nsh, lines 274-288)</w:t>
      </w:r>
    </w:p>
    <w:p>
      <w:r>
        <w:t>This function runs the duplicate-copy scanner generated by the installer script and blocks setup when another builder copy is found.</w:t>
      </w:r>
    </w:p>
    <w:p>
      <w:r>
        <w:t>Duplicate installations were causing shortcuts and updates to point to the wrong app. This function is part of the system-wide guard against that.</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274: Function OMBScanForDuplicateBuilderCopies</w:t>
        <w:br/>
        <w:t xml:space="preserve">  275:   DetailPrint "Scanning this machine for existing OMB Portfolio Builder copies."</w:t>
        <w:br/>
        <w:t xml:space="preserve">  276:   Call OMBWriteDuplicateScanScript</w:t>
        <w:br/>
        <w:t xml:space="preserve">  277:   nsExec::ExecToStack 'powershell.exe -NoProfile -ExecutionPolicy Bypass -File "$PLUGINSDIR\omb-duplicate-scan.ps1"'</w:t>
        <w:br/>
        <w:t xml:space="preserve">  278:   Pop $R4</w:t>
        <w:br/>
        <w:t xml:space="preserve">  279:   Pop $R3</w:t>
        <w:br/>
        <w:t xml:space="preserve">  280: </w:t>
        <w:br/>
        <w:t xml:space="preserve">  281:   ${If} $R4 == 42</w:t>
        <w:br/>
        <w:t xml:space="preserve">  282:     MessageBox MB_OK|MB_ICONSTOP "Setup found another OMB Portfolio Builder copy on this machine.$\r$\n$\r$\n$R3$\r$\n$\r$\nTo prevent duplicate installations and stale builder features, remove, uninstall, or rename the existing copy first, then run this installer again."</w:t>
        <w:br/>
        <w:t xml:space="preserve">  283:     Quit</w:t>
        <w:br/>
        <w:t xml:space="preserve">  284:   ${ElseIf} $R4 != 0</w:t>
        <w:br/>
        <w:t xml:space="preserve">  285:     MessageBox MB_OK|MB_ICONSTOP "Setup could not complete the duplicate-installation scan. To avoid duplicate builder copies, setup will stop. Run the installer again as Administrator, or remove old OMB Portfolio Builder copies manually before installing."</w:t>
        <w:br/>
        <w:t xml:space="preserve">  286:     Quit</w:t>
        <w:br/>
        <w:t xml:space="preserve">  287:   ${EndIf}</w:t>
        <w:br/>
        <w:t xml:space="preserve">  288: FunctionEnd</w:t>
      </w:r>
    </w:p>
    <w:p>
      <w:pPr>
        <w:pStyle w:val="Heading3"/>
      </w:pPr>
      <w:r>
        <w:t>OMBStopBuilderProcessesForUpdate (build/installer.nsh, lines 290-296)</w:t>
      </w:r>
    </w:p>
    <w:p>
      <w:r>
        <w:t>This function stops running builder processes before setup tries to replace files.</w:t>
      </w:r>
    </w:p>
    <w:p>
      <w:r>
        <w:t>Windows cannot update files that are still locked by a running application. This makes the update path much smoother.</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290: Function OMBStopBuilderProcessesForUpdate</w:t>
        <w:br/>
        <w:t xml:space="preserve">  291:   DetailPrint "Stopping running OMB Portfolio Builder processes before update."</w:t>
        <w:br/>
        <w:t xml:space="preserve">  292:   nsExec::ExecToStack 'cmd /c taskkill /IM "OMB Portfolio Builder.exe" /F /T'</w:t>
        <w:br/>
        <w:t xml:space="preserve">  293:   Pop $R4</w:t>
        <w:br/>
        <w:t xml:space="preserve">  294:   Pop $R3</w:t>
        <w:br/>
        <w:t xml:space="preserve">  295:   Sleep 1500</w:t>
        <w:br/>
        <w:t xml:space="preserve">  296: FunctionEnd</w:t>
      </w:r>
    </w:p>
    <w:p>
      <w:pPr>
        <w:pStyle w:val="Heading3"/>
      </w:pPr>
      <w:r>
        <w:t>OMBDisableBuiltInOldUninstallerForInPlaceUpdate (build/installer.nsh, lines 298-313)</w:t>
      </w:r>
    </w:p>
    <w:p>
      <w:r>
        <w:t>OMBDisableBuiltInOldUninstallerForInPlaceUpdate named function in the repository. inspect the surrounding lines to learn its exact inputs and outputs. In this file, it appears around lines 298-313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298: Function OMBDisableBuiltInOldUninstallerForInPlaceUpdate</w:t>
        <w:br/>
        <w:t xml:space="preserve">  299:   DetailPrint "Preparing in-place update. The old uninstaller handoff will be skipped."</w:t>
        <w:br/>
        <w:t xml:space="preserve">  300: </w:t>
        <w:br/>
        <w:t xml:space="preserve">  301:   SetRegView 64</w:t>
        <w:br/>
        <w:t xml:space="preserve">  302:   DeleteRegValue HKLM "Software\Microsoft\Windows\CurrentVersion\Uninstall\${UNINSTALL_APP_KEY}" "UninstallString"</w:t>
        <w:br/>
        <w:t xml:space="preserve">  303:   DeleteRegValue HKLM "Software\Microsoft\Windows\CurrentVersion\Uninstall\${UNINSTALL_APP_KEY}" "QuietUninstallString"</w:t>
        <w:br/>
        <w:t xml:space="preserve">  304:   DeleteRegValue HKCU "Software\Microsoft\Windows\CurrentVersion\Uninstall\${UNINSTALL_APP_KEY}" "UninstallString"</w:t>
        <w:br/>
        <w:t xml:space="preserve">  305:   DeleteRegValue HKCU "Software\Microsoft\Windows\CurrentVersion\Uninstall\${UNINSTALL_APP_KEY}" "QuietUninstallString"</w:t>
        <w:br/>
        <w:t xml:space="preserve">  306: </w:t>
        <w:br/>
        <w:t xml:space="preserve">  307:   SetRegView 32</w:t>
        <w:br/>
        <w:t xml:space="preserve">  308:   DeleteRegValue HKLM "Software\Microsoft\Windows\CurrentVersion\Uninstall\${UNINSTALL_APP_KEY}" "UninstallString"</w:t>
        <w:br/>
        <w:t xml:space="preserve">  309:   DeleteRegValue HKLM "Software\Microsoft\Windows\CurrentVersion\Uninstall\${UNINSTALL_APP_KEY}" "QuietUninstallString"</w:t>
        <w:br/>
        <w:t xml:space="preserve">  310:   DeleteRegValue HKCU "Software\Microsoft\Windows\CurrentVersion\Uninstall\${UNINSTALL_APP_KEY}" "UninstallString"</w:t>
        <w:br/>
        <w:t xml:space="preserve">  311:   DeleteRegValue HKCU "Software\Microsoft\Windows\CurrentVersion\Uninstall\${UNINSTALL_APP_KEY}" "QuietUninstallString"</w:t>
        <w:br/>
        <w:t xml:space="preserve">  312:   SetRegView lastused</w:t>
        <w:br/>
        <w:t xml:space="preserve">  313: FunctionEnd</w:t>
      </w:r>
    </w:p>
    <w:p>
      <w:pPr>
        <w:pStyle w:val="Heading3"/>
      </w:pPr>
      <w:r>
        <w:t>OMBUninstallExistingInstallIfPresent (build/installer.nsh, lines 315-497)</w:t>
      </w:r>
    </w:p>
    <w:p>
      <w:r>
        <w:t>This installer function checks for existing installations and decides whether setup is a fresh install, blocked duplicate install, or in-place update.</w:t>
      </w:r>
    </w:p>
    <w:p>
      <w:r>
        <w:t>It protects the machine from multiple conflicting builder installs and allows update installs to reuse the correct location.</w:t>
      </w:r>
    </w:p>
    <w:p>
      <w:r>
        <w:t>It calls or references no major named helper calls detected.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315: Function OMBUninstallExistingInstallIfPresent</w:t>
        <w:br/>
        <w:t xml:space="preserve">  316:   StrCpy $OMB_ExistingInstallLocation ""</w:t>
        <w:br/>
        <w:t xml:space="preserve">  317:   StrCpy $OMB_ExistingInstallVersion ""</w:t>
        <w:br/>
        <w:t xml:space="preserve">  318:   StrCpy $OMB_IsUpdateInstall "0"</w:t>
        <w:br/>
        <w:t xml:space="preserve">  319:   StrCpy $OMB_ManualApplicationInstall "0"</w:t>
        <w:br/>
        <w:t xml:space="preserve">  320:   StrCpy $R7 ""</w:t>
        <w:br/>
        <w:t xml:space="preserve">  321:   StrCpy $R6 ""</w:t>
        <w:br/>
        <w:t xml:space="preserve">  322:   StrCpy $R5 ""</w:t>
        <w:br/>
        <w:t xml:space="preserve">  323: </w:t>
        <w:br/>
        <w:t xml:space="preserve">  324:   SetRegView 64</w:t>
        <w:br/>
        <w:t xml:space="preserve">  325:   ReadRegStr $R7 HKCU "Software\${APP_GUID}" InstallLocation</w:t>
        <w:br/>
        <w:t xml:space="preserve">  326:   ReadRegStr $R6 HKCU "Software\Microsoft\Windows\CurrentVersion\Uninstall\${UNINSTALL_APP_KEY}" DisplayVersion</w:t>
        <w:br/>
        <w:t xml:space="preserve">  327:   ReadRegStr $R5 HKCU "Software\Microsoft\Windows\CurrentVersion\Uninstall\${UNINSTALL_APP_KEY}" QuietUninstallString</w:t>
        <w:br/>
        <w:t xml:space="preserve">  328:   ${If} $R5 == ""</w:t>
        <w:br/>
        <w:t xml:space="preserve">  329:     ReadRegStr $R5 HKCU "Software\Microsoft\Windows\CurrentVersion\Uninstall\${UNINSTALL_APP_KEY}" UninstallString</w:t>
        <w:br/>
        <w:t xml:space="preserve">  330:   ${EndIf}</w:t>
        <w:br/>
        <w:t xml:space="preserve">  331:   ${If} $R7 == ""</w:t>
        <w:br/>
        <w:t xml:space="preserve">  332:     ReadRegStr $R7 HKCU "Software\Microsoft\Windows\CurrentVersion\Uninstall\${UNINSTALL_APP_KEY}" InstallLocation</w:t>
        <w:br/>
        <w:t xml:space="preserve">  333:   ${EndIf}</w:t>
        <w:br/>
        <w:t xml:space="preserve">  334: </w:t>
        <w:br/>
        <w:t xml:space="preserve">  335:   ${If} $R7 == ""</w:t>
        <w:br/>
        <w:t xml:space="preserve">  336:     ReadRegStr $R7 HKLM "Software\${APP_GUID}" InstallLocation</w:t>
        <w:br/>
        <w:t xml:space="preserve">  337:     ReadRegStr $R6 HKLM "Software\Microsoft\Windows\CurrentVersion\Uninstall\${UNINSTALL_APP_KEY}" DisplayVersion</w:t>
        <w:br/>
        <w:t xml:space="preserve">  338:     ReadRegStr $R5 HKLM "Software\Microsoft\Windows\CurrentVersion\Uninstall\${UNINSTALL_APP_KEY}" QuietUninstallString</w:t>
        <w:br/>
        <w:t xml:space="preserve">  339:     ${If} $R5 == ""</w:t>
        <w:br/>
        <w:t xml:space="preserve">  340:       ReadRegStr $R5 HKLM "Software\Microsoft\Windows\CurrentVersion\Uninstall\${UNINSTALL_APP_KEY}" UninstallString</w:t>
        <w:br/>
        <w:t xml:space="preserve">  341:     ${EndIf}</w:t>
        <w:br/>
        <w:t xml:space="preserve">  342:     ${If} $R7 == ""</w:t>
        <w:br/>
        <w:t xml:space="preserve">  343:       ReadRegStr $R7 HKLM "Software\Microsoft\Windows\CurrentVersion\Uninstall\${UNINSTALL_APP_KEY}" InstallLocation</w:t>
        <w:br/>
        <w:t xml:space="preserve">  344:     ${EndIf}</w:t>
        <w:br/>
        <w:t xml:space="preserve">  345:   ${EndIf}</w:t>
        <w:br/>
        <w:t xml:space="preserve">  346: </w:t>
        <w:br/>
        <w:t xml:space="preserve">  347:   ${If} $R7 == ""</w:t>
        <w:br/>
        <w:t xml:space="preserve">  348:     SetRegView 32</w:t>
        <w:br/>
        <w:t xml:space="preserve">  349:     ReadRegStr $R7 HKCU "Software\${APP_GUID}" InstallLocation</w:t>
        <w:br/>
        <w:t xml:space="preserve">  350:     ReadRegStr $R6 HKCU "Software\Microsoft\Windows\CurrentVersion\Uninstall\${UNINSTALL_APP_KEY}" DisplayVersion</w:t>
        <w:br/>
        <w:t xml:space="preserve">  351:     ReadRegStr $R5 HKCU "Software\Microsoft\Windows\CurrentVersion\Uninstall\${UNINSTALL_APP_KEY}" QuietUninstallString</w:t>
        <w:br/>
        <w:t xml:space="preserve">  352:     ${If} $R5 == ""</w:t>
        <w:br/>
        <w:t xml:space="preserve">  353:       ReadRegStr $R5 HKCU "Software\Microsoft\Windows\CurrentVersion\Uninstall\${UNINSTALL_APP_KEY}" UninstallString</w:t>
        <w:br/>
        <w:t xml:space="preserve">  354:     ${EndIf}</w:t>
        <w:br/>
        <w:t xml:space="preserve">  355:     ${If} $R7 == ""</w:t>
        <w:br/>
        <w:t xml:space="preserve">  356:       ReadRegStr $R7 HKCU "Software\Microsoft\Windows\CurrentVersion\Uninstall\${UNINSTALL_APP_KEY}" InstallLocation</w:t>
        <w:br/>
        <w:t xml:space="preserve">  357:     ${EndIf}</w:t>
        <w:br/>
        <w:t xml:space="preserve">  358:     ${If} $R7 == ""</w:t>
        <w:br/>
        <w:t xml:space="preserve">  359:       ReadRegStr $R7 HKLM "Software\${APP_GUID}" InstallLocation</w:t>
        <w:br/>
        <w:t xml:space="preserve">  360:       ReadRegStr $R6 HKLM "Software\Microsoft\Windows\CurrentVersion\Uninstall\${UNINSTALL_APP_KEY}" DisplayVersion</w:t>
        <w:br/>
        <w:t xml:space="preserve">  361:       ReadRegStr $R5 HKLM "Software\Microsoft\Windows\CurrentVersion\Uninstall\${UNINSTALL_APP_KEY}" QuietUninstallString</w:t>
        <w:br/>
        <w:t xml:space="preserve">  362:       ${If} $R5 == ""</w:t>
        <w:br/>
        <w:t xml:space="preserve">  363:         ReadRegStr $R5 HKLM "Software\Microsoft\Windows\CurrentVersion\Uninstall\${UNINSTALL_APP_KEY}" UninstallString</w:t>
        <w:br/>
        <w:t xml:space="preserve">  364:       ${EndIf}</w:t>
        <w:br/>
        <w:t xml:space="preserve">  365:       ${If} $R7 == ""</w:t>
        <w:br/>
        <w:t xml:space="preserve">  366:         ReadRegStr $R7 HKLM "Software\Microsoft\Windows\CurrentVersion\Uninstall\${UNINSTALL_APP_KEY}" InstallLocation</w:t>
        <w:br/>
        <w:t xml:space="preserve">  367:       ${EndIf}</w:t>
        <w:br/>
        <w:t xml:space="preserve">  368:     ${EndIf}</w:t>
        <w:br/>
        <w:t xml:space="preserve">  369:     SetRegView lastused</w:t>
        <w:br/>
        <w:t xml:space="preserve">  370:   ${EndIf}</w:t>
        <w:br/>
        <w:t xml:space="preserve">  371: </w:t>
        <w:br/>
        <w:t xml:space="preserve">  372:   ${If} $R7 == ""</w:t>
        <w:br/>
        <w:t xml:space="preserve">  373:     IfFileExists "$LOCALAPPDATA\Programs\OMB Portfolio Builder\Uninstall OMB Portfolio Builder.exe" 0 +3</w:t>
        <w:br/>
        <w:t xml:space="preserve">  374:       StrCpy $R7 "$LOCALAPPDATA\Programs\OMB Portfolio Builder"</w:t>
        <w:br/>
        <w:t xml:space="preserve">  375:       StrCpy $R5 '"$LOCALAPPDATA\Programs\OMB Portfolio Builder\Uninstall OMB Portfolio Builder.exe" /S'</w:t>
        <w:br/>
        <w:t xml:space="preserve">  376:   ${EndIf}</w:t>
        <w:br/>
        <w:t xml:space="preserve">  377:   ${If} $R7 == ""</w:t>
        <w:br/>
        <w:t xml:space="preserve">  378:     IfFileExists "$PROGRAMFILES64\OMB Portfolio Builder\Uninstall OMB Portfolio Builder.exe" 0 +3</w:t>
        <w:br/>
        <w:t xml:space="preserve">  379:       StrCpy $R7 "$PROGRAMFILES64\OMB Portfolio Builder"</w:t>
        <w:br/>
        <w:t xml:space="preserve">  380:       StrCpy $R5 '"$PROGRAMFILES64\OMB Portfolio Builder\Uninstall OMB Portfolio Builder.exe" /S'</w:t>
        <w:br/>
        <w:t xml:space="preserve">  381:   ${EndIf}</w:t>
        <w:br/>
        <w:t xml:space="preserve">  382:   ${If} $R7 == ""</w:t>
        <w:br/>
        <w:t xml:space="preserve">  383:     IfFileExists "$PROGRAMFILES\OMB Portfolio Builder\Uninstall OMB Portfolio Builder.exe" 0 +3</w:t>
        <w:br/>
        <w:t xml:space="preserve">  384:       StrCpy $R7 "$PROGRAMFILES\OMB Portfolio Builder"</w:t>
        <w:br/>
        <w:t xml:space="preserve">  385:       StrCpy $R5 '"$PROGRAMFILES\OMB Portfolio Builder\Uninstall OMB Portfolio Builder.exe" /S'</w:t>
        <w:br/>
        <w:t xml:space="preserve">  386:   ${EndIf}</w:t>
        <w:br/>
        <w:t xml:space="preserve">  387:   ${If} $R7 == ""</w:t>
        <w:br/>
        <w:t xml:space="preserve">  388:     IfFileExists "$PROFILE\OMB\application\OMB Portfolio Builder\OMB Portfolio Builder.exe" 0 +4</w:t>
        <w:br/>
        <w:t xml:space="preserve">  389:       StrCpy $R7 "$PROFILE\OMB\application\OMB Portfolio Builder"</w:t>
        <w:br/>
        <w:t xml:space="preserve">  390:       StrCpy $R6 "a legacy app-folder copy"</w:t>
        <w:br/>
        <w:t xml:space="preserve">  391:       StrCpy $OMB_ManualApplicationInstall "1"</w:t>
        <w:br/>
        <w:t xml:space="preserve">  392:   ${EndIf}</w:t>
        <w:br/>
        <w:t xml:space="preserve">  393:   ${If} $R7 == ""</w:t>
        <w:br/>
        <w:t xml:space="preserve">  394:     IfFileExists "$PROFILE\OMB\application\OMB Portfolio Builder.exe" 0 +4</w:t>
        <w:br/>
        <w:t xml:space="preserve">  395:       StrCpy $R7 "$PROFILE\OMB\application"</w:t>
        <w:br/>
        <w:t xml:space="preserve">  396:       StrCpy $R6 "a standalone app-folder copy"</w:t>
        <w:br/>
        <w:t xml:space="preserve">  397:       StrCpy $OMB_ManualApplicationInstall "1"</w:t>
        <w:br/>
        <w:t xml:space="preserve">  398:   ${EndIf}</w:t>
        <w:br/>
        <w:t xml:space="preserve">  399:   ${If} $R7 == ""</w:t>
        <w:br/>
        <w:t xml:space="preserve">  400:     IfFileExists "$PROFILE\OneDrive\Documents\OMB\application\OMB Portfolio Builder\OMB Portfolio Builder.exe" 0 +4</w:t>
        <w:br/>
        <w:t xml:space="preserve">  401:       StrCpy $R7 "$PROFILE\OneDrive\Documents\OMB\application\OMB Portfolio Builder"</w:t>
        <w:br/>
        <w:t xml:space="preserve">  402:       StrCpy $R6 "a legacy app-folder copy"</w:t>
        <w:br/>
        <w:t xml:space="preserve">  403:       StrCpy $OMB_ManualApplicationInstall "1"</w:t>
        <w:br/>
        <w:t xml:space="preserve">  404:   ${EndIf}</w:t>
        <w:br/>
        <w:t xml:space="preserve">  405:   ${If} $R7 == ""</w:t>
        <w:br/>
        <w:t xml:space="preserve">  406:     IfFileExists "$PROFILE\OneDrive\Documents\OMB\application\OMB Portfolio Builder.exe" 0 +4</w:t>
        <w:br/>
        <w:t xml:space="preserve">  407:       StrCpy $R7 "$PROFILE\OneDrive\Documents\OMB\application"</w:t>
        <w:br/>
        <w:t xml:space="preserve">  408:       StrCpy $R6 "a standalone app-folder copy"</w:t>
        <w:br/>
        <w:t xml:space="preserve">  409:       StrCpy $OMB_ManualApplicationInstall "1"</w:t>
        <w:br/>
        <w:t xml:space="preserve">  410:   ${EndIf}</w:t>
        <w:br/>
        <w:t xml:space="preserve">  411:   ${If} $R7 == ""</w:t>
        <w:br/>
        <w:t xml:space="preserve">  412:     IfFileExists "$PROFILE\OneDrive\Desktop\OMB\application\OMB Portfolio Builder.exe" 0 +4</w:t>
        <w:br/>
        <w:t xml:space="preserve">  413:       StrCpy $R7 "$PROFILE\OneDrive\Desktop\OMB\application"</w:t>
        <w:br/>
        <w:t xml:space="preserve">  414:       StrCpy $R6 "a standalone app-folder copy"</w:t>
        <w:br/>
        <w:t xml:space="preserve">  415:       StrCpy $OMB_ManualApplicationInstall "1"</w:t>
        <w:br/>
        <w:t xml:space="preserve">  416:   ${EndIf}</w:t>
        <w:br/>
        <w:t xml:space="preserve">  417:   ${If} $R7 == ""</w:t>
        <w:br/>
        <w:t xml:space="preserve">  418:     IfFileExists "$DOCUMENTS\OMB\application\OMB Portfolio Builder.exe" 0 +4</w:t>
        <w:br/>
        <w:t xml:space="preserve">  419:       StrCpy $R7 "$DOCUMENTS\OMB\application"</w:t>
        <w:br/>
        <w:t xml:space="preserve">  420:       StrCpy $R6 "a standalone app-folder copy"</w:t>
        <w:br/>
        <w:t xml:space="preserve">  421:       StrCpy $OMB_ManualApplicationInstall "1"</w:t>
        <w:br/>
        <w:t xml:space="preserve">  422:   ${EndIf}</w:t>
        <w:br/>
        <w:t xml:space="preserve">  423: </w:t>
        <w:br/>
        <w:t xml:space="preserve">  424:   ${If} $OMB_ManualApplicationInstall == "1"</w:t>
        <w:br/>
        <w:t xml:space="preserve">  425:     StrCpy $R5 ""</w:t>
        <w:br/>
        <w:t xml:space="preserve">  426:   ${EndIf}</w:t>
        <w:br/>
        <w:t xml:space="preserve">  427: </w:t>
        <w:br/>
        <w:t xml:space="preserve">  428:   ${If} $R7 != ""</w:t>
        <w:br/>
        <w:t xml:space="preserve">  429:     ${If} $OMB_ManualApplicationInstall == "1"</w:t>
        <w:br/>
        <w:t xml:space="preserve">  430:       Call OMBReadExistingAppVersion</w:t>
        <w:br/>
        <w:t xml:space="preserve">  431:     ${Else}</w:t>
        <w:br/>
        <w:t xml:space="preserve">  432:       StrCpy $OMB_ExistingInstallVersion $R6</w:t>
        <w:br/>
        <w:t xml:space="preserve">  433:     ${EndIf}</w:t>
        <w:br/>
        <w:t xml:space="preserve">  434:     ${If} $R7 == "$PROFILE\OMB\application\OMB Portfolio Builder"</w:t>
        <w:br/>
        <w:t xml:space="preserve">      ... excerpt truncated after 120 lines. Open the source file for the rest of this function.</w:t>
      </w:r>
    </w:p>
    <w:p>
      <w:pPr>
        <w:pStyle w:val="Heading3"/>
      </w:pPr>
      <w:r>
        <w:t>OMBUninstallPageCreate (build/installer.nsh, lines 546-560)</w:t>
      </w:r>
    </w:p>
    <w:p>
      <w:r>
        <w:t>OMBUninstallPageCreate named function in the repository. inspect the surrounding lines to learn its exact inputs and outputs. In this file, it appears around lines 546-560 and is part of the packaging and installer customization. used while creating the windows app installer.</w:t>
      </w:r>
    </w:p>
    <w:p>
      <w:r>
        <w:t>This function is needed so build/installer.nsh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546: Function OMBUninstallPageCreate</w:t>
        <w:br/>
        <w:t xml:space="preserve">  547:   nsDialogs::Create 1018</w:t>
        <w:br/>
        <w:t xml:space="preserve">  548:   Pop $OMB_UninstallDialog</w:t>
        <w:br/>
        <w:t xml:space="preserve">  549:   ${If} $OMB_UninstallDialog == error</w:t>
        <w:br/>
        <w:t xml:space="preserve">  550:     Abort</w:t>
        <w:br/>
        <w:t xml:space="preserve">  551:   ${EndIf}</w:t>
        <w:br/>
        <w:t xml:space="preserve">  552: </w:t>
        <w:br/>
        <w:t xml:space="preserve">  553:   ${NSD_CreateLabel} 0 0 100% 12u "Uninstall OMB Portfolio Builder"</w:t>
        <w:br/>
        <w:t xml:space="preserve">  554:   Pop $0</w:t>
        <w:br/>
        <w:t xml:space="preserve">  555: </w:t>
        <w:br/>
        <w:t xml:space="preserve">  556:   ${NSD_CreateLabel} 0 20u 100% 90u "Uninstall will remove:$\r$\n$\r$\n- OMB Portfolio Builder application files$\r$\n- OMB Portfolio Builder shortcuts$\r$\n- Local app data created by this application when Windows requests app-data cleanup$\r$\n$\r$\nUninstall will not silently remove shared tools such as Git for Windows, Node.js, pnpm, browsers, or your Git repositories."</w:t>
        <w:br/>
        <w:t xml:space="preserve">  557:   Pop $0</w:t>
        <w:br/>
        <w:t xml:space="preserve">  558: </w:t>
        <w:br/>
        <w:t xml:space="preserve">  559:   nsDialogs::Show</w:t>
        <w:br/>
        <w:t xml:space="preserve">  560: FunctionEnd</w:t>
      </w:r>
    </w:p>
    <w:p>
      <w:pPr>
        <w:pStyle w:val="Heading2"/>
      </w:pPr>
      <w:r>
        <w:t>Representative opening snippet</w:t>
      </w:r>
    </w:p>
    <w:p>
      <w:pPr>
        <w:pStyle w:val="CodeBlock"/>
      </w:pPr>
      <w:r>
        <w:rPr>
          <w:rFonts w:ascii="Consolas" w:hAnsi="Consolas" w:eastAsia="Consolas"/>
        </w:rPr>
        <w:t xml:space="preserve">    1: !include LogicLib.nsh</w:t>
        <w:br/>
        <w:t xml:space="preserve">    2: !include nsDialogs.nsh</w:t>
        <w:br/>
        <w:t xml:space="preserve">    3: !include WinMessages.nsh</w:t>
        <w:br/>
        <w:t xml:space="preserve">    4: !include WordFunc.nsh</w:t>
        <w:br/>
        <w:t xml:space="preserve">    5: </w:t>
        <w:br/>
        <w:t xml:space="preserve">    6: !ifndef BUILD_UNINSTALLER</w:t>
        <w:br/>
        <w:t xml:space="preserve">    7: Var OMB_ToolsDialog</w:t>
        <w:br/>
        <w:t xml:space="preserve">    8: Var OMB_ShortcutCheckbox</w:t>
        <w:br/>
        <w:t xml:space="preserve">    9: Var OMB_PublishingToolsCheckbox</w:t>
        <w:br/>
        <w:t xml:space="preserve">   10: Var OMB_CreateDesktopShortcutState</w:t>
        <w:br/>
        <w:t xml:space="preserve">   11: Var OMB_InstallPublishingToolsState</w:t>
        <w:br/>
        <w:t xml:space="preserve">   12: Var OMB_ExistingInstallLocation</w:t>
        <w:br/>
        <w:t xml:space="preserve">   13: Var OMB_ExistingInstallVersion</w:t>
        <w:br/>
        <w:t xml:space="preserve">   14: Var OMB_IsUpdateInstall</w:t>
        <w:br/>
        <w:t xml:space="preserve">   15: Var OMB_ManualApplicationInstall</w:t>
        <w:br/>
        <w:t xml:space="preserve">   16: </w:t>
        <w:br/>
        <w:t xml:space="preserve">   17: Function OMBToolsPageCreate</w:t>
        <w:br/>
        <w:t xml:space="preserve">   18:   nsDialogs::Create 1018</w:t>
        <w:br/>
        <w:t xml:space="preserve">   19:   Pop $OMB_ToolsDialog</w:t>
        <w:br/>
        <w:t xml:space="preserve">   20:   ${If} $OMB_ToolsDialog == error</w:t>
        <w:br/>
        <w:t xml:space="preserve">   21:     Abort</w:t>
        <w:br/>
        <w:t xml:space="preserve">   22:   ${EndIf}</w:t>
        <w:br/>
        <w:t xml:space="preserve">   23: </w:t>
        <w:br/>
        <w:t xml:space="preserve">   24:   ${NSD_CreateLabel} 0 0 100% 12u "Tools and shortcuts"</w:t>
        <w:br/>
        <w:t xml:space="preserve">   25:   Pop $0</w:t>
        <w:br/>
        <w:t xml:space="preserve">   26: </w:t>
        <w:br/>
        <w:t xml:space="preserve">   27:   ${NSD_CreateLabel} 0 18u 100% 36u "The desktop app includes its own runtime. Users do not need to install Node.js or pnpm.$\r$\nGit for Windows with Git Credential Manager is only needed when publishing to GitHub."</w:t>
        <w:br/>
        <w:t xml:space="preserve">   28:   Pop $0</w:t>
        <w:br/>
        <w:t xml:space="preserve">   29: </w:t>
        <w:br/>
        <w:t xml:space="preserve">   30:   ${NSD_CreateCheckbox} 0 62u 100% 12u "Create a desktop shortcut"</w:t>
        <w:br/>
        <w:t xml:space="preserve">   31:   Pop $OMB_ShortcutCheckbox</w:t>
        <w:br/>
        <w:t xml:space="preserve">   32:   ${If} $OMB_CreateDesktopShortcutState == ""</w:t>
        <w:br/>
        <w:t xml:space="preserve">   33:     StrCpy $OMB_CreateDesktopShortcutState ${BST_CHECKED}</w:t>
        <w:br/>
        <w:t xml:space="preserve">   34:   ${EndIf}</w:t>
        <w:br/>
        <w:t xml:space="preserve">   35:   ${If} $OMB_CreateDesktopShortcutState == ${BST_CHECKED}</w:t>
        <w:br/>
        <w:t xml:space="preserve">   36:     ${NSD_Check} $OMB_ShortcutCheckbox</w:t>
        <w:br/>
        <w:t xml:space="preserve">   37:   ${EndIf}</w:t>
        <w:br/>
        <w:t xml:space="preserve">   38: </w:t>
        <w:br/>
        <w:t xml:space="preserve">   39:   ${NSD_CreateCheckbox} 0 82u 100% 24u "Check publishing tools and install Git for Windows if Git/Git Credential Manager is missing"</w:t>
        <w:br/>
        <w:t xml:space="preserve">   40:   Pop $OMB_PublishingToolsCheckbox</w:t>
        <w:br/>
        <w:t xml:space="preserve">   41:   ${If} $OMB_InstallPublishingToolsState == ""</w:t>
        <w:br/>
        <w:t xml:space="preserve">   42:     StrCpy $OMB_InstallPublishingToolsState ${BST_CHECKED}</w:t>
        <w:br/>
        <w:t xml:space="preserve">   43:   ${EndIf}</w:t>
        <w:br/>
        <w:t xml:space="preserve">   44:   ${If} $OMB_InstallPublishingToolsState == ${BST_CHECKED}</w:t>
        <w:br/>
        <w:t xml:space="preserve">   45:     ${NSD_Check} $OMB_PublishingToolsCheckbox</w:t>
        <w:br/>
        <w:t xml:space="preserve">   46:   ${EndIf}</w:t>
        <w:br/>
        <w:t xml:space="preserve">   47: </w:t>
        <w:br/>
        <w:t xml:space="preserve">   48:   ${NSD_CreateLabel} 0 114u 100% 38u "Existing shared tools are not uninstalled silently. If a compatible tool is already available, setup skips it. If Git is missing or unusable, setup will try to install Git for Windows side-by-side using Windows Package Manager."</w:t>
        <w:br/>
        <w:t xml:space="preserve">   49:   Pop $0</w:t>
        <w:br/>
        <w:t xml:space="preserve">   50: </w:t>
        <w:br/>
        <w:t xml:space="preserve">   51:   nsDialogs::Show</w:t>
        <w:br/>
        <w:t xml:space="preserve">   52: FunctionEnd</w:t>
        <w:br/>
        <w:t xml:space="preserve">   53: </w:t>
        <w:br/>
        <w:t xml:space="preserve">   54: Function OMBToolsPageLeave</w:t>
        <w:br/>
        <w:t xml:space="preserve">   55:   ${NSD_GetState} $OMB_ShortcutCheckbox $OMB_CreateDesktopShortcutState</w:t>
        <w:br/>
        <w:t xml:space="preserve">   56:   ${NSD_GetState} $OMB_PublishingToolsCheckbox $OMB_InstallPublishingToolsState</w:t>
        <w:br/>
        <w:t xml:space="preserve">   57:   ${If} $OMB_IsUpdateInstall == "1"</w:t>
        <w:br/>
        <w:t xml:space="preserve">   58:   ${AndIf} $INSTDIR != $OMB_ExistingInstallLocation</w:t>
        <w:br/>
        <w:t xml:space="preserve">   59:     MessageBox MB_OK|MB_ICONSTOP "OMB Portfolio Builder is already installed on this machine.$\r$\n$\r$\nUpdates must use the current installed location:$\r$\n$OMB_ExistingInstallLocation$\r$\n$\r$\nSetup will not create another installed copy in a different directory."</w:t>
        <w:br/>
        <w:t xml:space="preserve">   60:     Abort</w:t>
        <w:br/>
        <w:t xml:space="preserve">   61:   ${EndIf}</w:t>
        <w:br/>
        <w:t xml:space="preserve">   62: FunctionEnd</w:t>
        <w:br/>
        <w:t xml:space="preserve">   63: </w:t>
        <w:br/>
        <w:t xml:space="preserve">   64: Function OMBCheckGitAvailable</w:t>
        <w:br/>
        <w:t xml:space="preserve">   65:   StrCpy $R9 "0"</w:t>
        <w:br/>
        <w:t xml:space="preserve">   66:   IfFileExists "$PROGRAMFILES64\Git\cmd\git.exe" 0 +2</w:t>
        <w:br/>
        <w:t xml:space="preserve">   67:     StrCpy $R9 "1"</w:t>
        <w:br/>
        <w:t xml:space="preserve">   68:   IfFileExists "$PROGRAMFILES\Git\cmd\git.exe" 0 +2</w:t>
        <w:br/>
        <w:t xml:space="preserve">   69:     StrCpy $R9 "1"</w:t>
        <w:br/>
        <w:t xml:space="preserve">   70:   IfFileExists "$PROGRAMFILES32\Git\cmd\git.exe" 0 +2</w:t>
        <w:br/>
        <w:t xml:space="preserve">   71:     StrCpy $R9 "1"</w:t>
        <w:br/>
        <w:t xml:space="preserve">   72:   IfFileExists "$LOCALAPPDATA\Programs\Git\cmd\git.exe" 0 +2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builder-rich-future-sections.js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builder-rich-future-sections.js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21,340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410</w:t>
            </w:r>
          </w:p>
        </w:tc>
      </w:tr>
    </w:tbl>
    <w:p>
      <w:pPr>
        <w:pStyle w:val="Heading2"/>
      </w:pPr>
      <w:r>
        <w:t>Why this file exists</w:t>
      </w:r>
    </w:p>
    <w:p>
      <w:pPr>
        <w:pStyle w:val="ListBullet"/>
      </w:pPr>
      <w:r>
        <w:t>Builder-side helper code for richer future portfolio sections and section defaults.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82</w:t>
            </w:r>
          </w:p>
        </w:tc>
        <w:tc>
          <w:tcPr>
            <w:tcW w:type="dxa" w:w="7128"/>
            <w:vAlign w:val="center"/>
          </w:tcPr>
          <w:p>
            <w:r/>
            <w:r>
              <w:rPr>
                <w:rFonts w:ascii="Calibri" w:hAnsi="Calibri"/>
                <w:b w:val="0"/>
                <w:sz w:val="18"/>
              </w:rPr>
              <w:t>Rich editor behavior, formatting, paste handling, or content sanitization. Evidence: &lt;button type="button" data-rich-action="font-small"&gt;Small&lt;/button&gt;</w:t>
            </w:r>
          </w:p>
        </w:tc>
      </w:tr>
      <w:tr>
        <w:tc>
          <w:tcPr>
            <w:tcW w:type="dxa" w:w="2232"/>
            <w:vAlign w:val="center"/>
          </w:tcPr>
          <w:p>
            <w:r/>
            <w:r>
              <w:rPr>
                <w:rFonts w:ascii="Calibri" w:hAnsi="Calibri"/>
                <w:b/>
                <w:sz w:val="18"/>
              </w:rPr>
              <w:t>Rich text at line 83</w:t>
            </w:r>
          </w:p>
        </w:tc>
        <w:tc>
          <w:tcPr>
            <w:tcW w:type="dxa" w:w="7128"/>
            <w:vAlign w:val="center"/>
          </w:tcPr>
          <w:p>
            <w:r/>
            <w:r>
              <w:rPr>
                <w:rFonts w:ascii="Calibri" w:hAnsi="Calibri"/>
                <w:b w:val="0"/>
                <w:sz w:val="18"/>
              </w:rPr>
              <w:t>Rich editor behavior, formatting, paste handling, or content sanitization. Evidence: &lt;button type="button" data-rich-action="font-normal"&gt;Normal&lt;/button&gt;</w:t>
            </w:r>
          </w:p>
        </w:tc>
      </w:tr>
      <w:tr>
        <w:tc>
          <w:tcPr>
            <w:tcW w:type="dxa" w:w="2232"/>
            <w:vAlign w:val="center"/>
          </w:tcPr>
          <w:p>
            <w:r/>
            <w:r>
              <w:rPr>
                <w:rFonts w:ascii="Calibri" w:hAnsi="Calibri"/>
                <w:b/>
                <w:sz w:val="18"/>
              </w:rPr>
              <w:t>Rich text at line 84</w:t>
            </w:r>
          </w:p>
        </w:tc>
        <w:tc>
          <w:tcPr>
            <w:tcW w:type="dxa" w:w="7128"/>
            <w:vAlign w:val="center"/>
          </w:tcPr>
          <w:p>
            <w:r/>
            <w:r>
              <w:rPr>
                <w:rFonts w:ascii="Calibri" w:hAnsi="Calibri"/>
                <w:b w:val="0"/>
                <w:sz w:val="18"/>
              </w:rPr>
              <w:t>Rich editor behavior, formatting, paste handling, or content sanitization. Evidence: &lt;button type="button" data-rich-action="font-large"&gt;Large&lt;/button&gt;</w:t>
            </w:r>
          </w:p>
        </w:tc>
      </w:tr>
      <w:tr>
        <w:tc>
          <w:tcPr>
            <w:tcW w:type="dxa" w:w="2232"/>
            <w:vAlign w:val="center"/>
          </w:tcPr>
          <w:p>
            <w:r/>
            <w:r>
              <w:rPr>
                <w:rFonts w:ascii="Calibri" w:hAnsi="Calibri"/>
                <w:b/>
                <w:sz w:val="18"/>
              </w:rPr>
              <w:t>Rich text at line 97</w:t>
            </w:r>
          </w:p>
        </w:tc>
        <w:tc>
          <w:tcPr>
            <w:tcW w:type="dxa" w:w="7128"/>
            <w:vAlign w:val="center"/>
          </w:tcPr>
          <w:p>
            <w:r/>
            <w:r>
              <w:rPr>
                <w:rFonts w:ascii="Calibri" w:hAnsi="Calibri"/>
                <w:b w:val="0"/>
                <w:sz w:val="18"/>
              </w:rPr>
              <w:t>Rich editor behavior, formatting, paste handling, or content sanitization. Evidence: data-placeholder="Write the overview here. You can paste images directly into this area."</w:t>
            </w:r>
          </w:p>
        </w:tc>
      </w:tr>
      <w:tr>
        <w:tc>
          <w:tcPr>
            <w:tcW w:type="dxa" w:w="2232"/>
            <w:vAlign w:val="center"/>
          </w:tcPr>
          <w:p>
            <w:r/>
            <w:r>
              <w:rPr>
                <w:rFonts w:ascii="Calibri" w:hAnsi="Calibri"/>
                <w:b/>
                <w:sz w:val="18"/>
              </w:rPr>
              <w:t>Browser DOM at line 125</w:t>
            </w:r>
          </w:p>
        </w:tc>
        <w:tc>
          <w:tcPr>
            <w:tcW w:type="dxa" w:w="7128"/>
            <w:vAlign w:val="center"/>
          </w:tcPr>
          <w:p>
            <w:r/>
            <w:r>
              <w:rPr>
                <w:rFonts w:ascii="Calibri" w:hAnsi="Calibri"/>
                <w:b w:val="0"/>
                <w:sz w:val="18"/>
              </w:rPr>
              <w:t>Builder or website interface behavior in the browser/Electron renderer. Evidence: if (editor.dataset.richEditor === "pending-description") {</w:t>
            </w:r>
          </w:p>
        </w:tc>
      </w:tr>
      <w:tr>
        <w:tc>
          <w:tcPr>
            <w:tcW w:type="dxa" w:w="2232"/>
            <w:vAlign w:val="center"/>
          </w:tcPr>
          <w:p>
            <w:r/>
            <w:r>
              <w:rPr>
                <w:rFonts w:ascii="Calibri" w:hAnsi="Calibri"/>
                <w:b/>
                <w:sz w:val="18"/>
              </w:rPr>
              <w:t>Browser DOM at line 139</w:t>
            </w:r>
          </w:p>
        </w:tc>
        <w:tc>
          <w:tcPr>
            <w:tcW w:type="dxa" w:w="7128"/>
            <w:vAlign w:val="center"/>
          </w:tcPr>
          <w:p>
            <w:r/>
            <w:r>
              <w:rPr>
                <w:rFonts w:ascii="Calibri" w:hAnsi="Calibri"/>
                <w:b w:val="0"/>
                <w:sz w:val="18"/>
              </w:rPr>
              <w:t>Builder or website interface behavior in the browser/Electron renderer. Evidence: if (editor.dataset.richEditor === "pending-description") {</w:t>
            </w:r>
          </w:p>
        </w:tc>
      </w:tr>
      <w:tr>
        <w:tc>
          <w:tcPr>
            <w:tcW w:type="dxa" w:w="2232"/>
            <w:vAlign w:val="center"/>
          </w:tcPr>
          <w:p>
            <w:r/>
            <w:r>
              <w:rPr>
                <w:rFonts w:ascii="Calibri" w:hAnsi="Calibri"/>
                <w:b/>
                <w:sz w:val="18"/>
              </w:rPr>
              <w:t>Browser DOM at line 193</w:t>
            </w:r>
          </w:p>
        </w:tc>
        <w:tc>
          <w:tcPr>
            <w:tcW w:type="dxa" w:w="7128"/>
            <w:vAlign w:val="center"/>
          </w:tcPr>
          <w:p>
            <w:r/>
            <w:r>
              <w:rPr>
                <w:rFonts w:ascii="Calibri" w:hAnsi="Calibri"/>
                <w:b w:val="0"/>
                <w:sz w:val="18"/>
              </w:rPr>
              <w:t>Builder or website interface behavior in the browser/Electron renderer. Evidence: document.querySelector("#pending-editor")?.scrollIntoView({ behavior: "smooth", block: "nearest" });</w:t>
            </w:r>
          </w:p>
        </w:tc>
      </w:tr>
      <w:tr>
        <w:tc>
          <w:tcPr>
            <w:tcW w:type="dxa" w:w="2232"/>
            <w:vAlign w:val="center"/>
          </w:tcPr>
          <w:p>
            <w:r/>
            <w:r>
              <w:rPr>
                <w:rFonts w:ascii="Calibri" w:hAnsi="Calibri"/>
                <w:b/>
                <w:sz w:val="18"/>
              </w:rPr>
              <w:t>Browser DOM at line 204</w:t>
            </w:r>
          </w:p>
        </w:tc>
        <w:tc>
          <w:tcPr>
            <w:tcW w:type="dxa" w:w="7128"/>
            <w:vAlign w:val="center"/>
          </w:tcPr>
          <w:p>
            <w:r/>
            <w:r>
              <w:rPr>
                <w:rFonts w:ascii="Calibri" w:hAnsi="Calibri"/>
                <w:b w:val="0"/>
                <w:sz w:val="18"/>
              </w:rPr>
              <w:t>Builder or website interface behavior in the browser/Electron renderer. Evidence: const type = button.dataset.openEditor;</w:t>
            </w:r>
          </w:p>
        </w:tc>
      </w:tr>
      <w:tr>
        <w:tc>
          <w:tcPr>
            <w:tcW w:type="dxa" w:w="2232"/>
            <w:vAlign w:val="center"/>
          </w:tcPr>
          <w:p>
            <w:r/>
            <w:r>
              <w:rPr>
                <w:rFonts w:ascii="Calibri" w:hAnsi="Calibri"/>
                <w:b/>
                <w:sz w:val="18"/>
              </w:rPr>
              <w:t>Browser DOM at line 205</w:t>
            </w:r>
          </w:p>
        </w:tc>
        <w:tc>
          <w:tcPr>
            <w:tcW w:type="dxa" w:w="7128"/>
            <w:vAlign w:val="center"/>
          </w:tcPr>
          <w:p>
            <w:r/>
            <w:r>
              <w:rPr>
                <w:rFonts w:ascii="Calibri" w:hAnsi="Calibri"/>
                <w:b w:val="0"/>
                <w:sz w:val="18"/>
              </w:rPr>
              <w:t>Builder or website interface behavior in the browser/Electron renderer. Evidence: const mode = button.dataset.mode || "add";</w:t>
            </w:r>
          </w:p>
        </w:tc>
      </w:tr>
      <w:tr>
        <w:tc>
          <w:tcPr>
            <w:tcW w:type="dxa" w:w="2232"/>
            <w:vAlign w:val="center"/>
          </w:tcPr>
          <w:p>
            <w:r/>
            <w:r>
              <w:rPr>
                <w:rFonts w:ascii="Calibri" w:hAnsi="Calibri"/>
                <w:b/>
                <w:sz w:val="18"/>
              </w:rPr>
              <w:t>Browser DOM at line 206</w:t>
            </w:r>
          </w:p>
        </w:tc>
        <w:tc>
          <w:tcPr>
            <w:tcW w:type="dxa" w:w="7128"/>
            <w:vAlign w:val="center"/>
          </w:tcPr>
          <w:p>
            <w:r/>
            <w:r>
              <w:rPr>
                <w:rFonts w:ascii="Calibri" w:hAnsi="Calibri"/>
                <w:b w:val="0"/>
                <w:sz w:val="18"/>
              </w:rPr>
              <w:t>Builder or website interface behavior in the browser/Electron renderer. Evidence: const index = button.dataset.index;</w:t>
            </w:r>
          </w:p>
        </w:tc>
      </w:tr>
      <w:tr>
        <w:tc>
          <w:tcPr>
            <w:tcW w:type="dxa" w:w="2232"/>
            <w:vAlign w:val="center"/>
          </w:tcPr>
          <w:p>
            <w:r/>
            <w:r>
              <w:rPr>
                <w:rFonts w:ascii="Calibri" w:hAnsi="Calibri"/>
                <w:b/>
                <w:sz w:val="18"/>
              </w:rPr>
              <w:t>Browser DOM at line 208</w:t>
            </w:r>
          </w:p>
        </w:tc>
        <w:tc>
          <w:tcPr>
            <w:tcW w:type="dxa" w:w="7128"/>
            <w:vAlign w:val="center"/>
          </w:tcPr>
          <w:p>
            <w:r/>
            <w:r>
              <w:rPr>
                <w:rFonts w:ascii="Calibri" w:hAnsi="Calibri"/>
                <w:b w:val="0"/>
                <w:sz w:val="18"/>
              </w:rPr>
              <w:t>Builder or website interface behavior in the browser/Electron renderer. Evidence: const section = (project.sections || []).find((item) =&gt; item.id === button.dataset.sectionId);</w:t>
            </w:r>
          </w:p>
        </w:tc>
      </w:tr>
      <w:tr>
        <w:tc>
          <w:tcPr>
            <w:tcW w:type="dxa" w:w="2232"/>
            <w:vAlign w:val="center"/>
          </w:tcPr>
          <w:p>
            <w:r/>
            <w:r>
              <w:rPr>
                <w:rFonts w:ascii="Calibri" w:hAnsi="Calibri"/>
                <w:b/>
                <w:sz w:val="18"/>
              </w:rPr>
              <w:t>Browser DOM at line 213</w:t>
            </w:r>
          </w:p>
        </w:tc>
        <w:tc>
          <w:tcPr>
            <w:tcW w:type="dxa" w:w="7128"/>
            <w:vAlign w:val="center"/>
          </w:tcPr>
          <w:p>
            <w:r/>
            <w:r>
              <w:rPr>
                <w:rFonts w:ascii="Calibri" w:hAnsi="Calibri"/>
                <w:b w:val="0"/>
                <w:sz w:val="18"/>
              </w:rPr>
              <w:t>Builder or website interface behavior in the browser/Electron renderer. Evidence: sectionId: button.dataset.sectionId,</w:t>
            </w:r>
          </w:p>
        </w:tc>
      </w:tr>
      <w:tr>
        <w:tc>
          <w:tcPr>
            <w:tcW w:type="dxa" w:w="2232"/>
            <w:vAlign w:val="center"/>
          </w:tcPr>
          <w:p>
            <w:r/>
            <w:r>
              <w:rPr>
                <w:rFonts w:ascii="Calibri" w:hAnsi="Calibri"/>
                <w:b/>
                <w:sz w:val="18"/>
              </w:rPr>
              <w:t>Browser DOM at line 222</w:t>
            </w:r>
          </w:p>
        </w:tc>
        <w:tc>
          <w:tcPr>
            <w:tcW w:type="dxa" w:w="7128"/>
            <w:vAlign w:val="center"/>
          </w:tcPr>
          <w:p>
            <w:r/>
            <w:r>
              <w:rPr>
                <w:rFonts w:ascii="Calibri" w:hAnsi="Calibri"/>
                <w:b w:val="0"/>
                <w:sz w:val="18"/>
              </w:rPr>
              <w:t>Builder or website interface behavior in the browser/Electron renderer. Evidence: const section = (project.sections || []).find((item) =&gt; item.id === button.dataset.sectionId);</w:t>
            </w:r>
          </w:p>
        </w:tc>
      </w:tr>
      <w:tr>
        <w:tc>
          <w:tcPr>
            <w:tcW w:type="dxa" w:w="2232"/>
            <w:vAlign w:val="center"/>
          </w:tcPr>
          <w:p>
            <w:r/>
            <w:r>
              <w:rPr>
                <w:rFonts w:ascii="Calibri" w:hAnsi="Calibri"/>
                <w:b/>
                <w:sz w:val="18"/>
              </w:rPr>
              <w:t>Browser DOM at line 226</w:t>
            </w:r>
          </w:p>
        </w:tc>
        <w:tc>
          <w:tcPr>
            <w:tcW w:type="dxa" w:w="7128"/>
            <w:vAlign w:val="center"/>
          </w:tcPr>
          <w:p>
            <w:r/>
            <w:r>
              <w:rPr>
                <w:rFonts w:ascii="Calibri" w:hAnsi="Calibri"/>
                <w:b w:val="0"/>
                <w:sz w:val="18"/>
              </w:rPr>
              <w:t>Builder or website interface behavior in the browser/Electron renderer. Evidence: sectionId: button.dataset.sectionId,</w:t>
            </w:r>
          </w:p>
        </w:tc>
      </w:tr>
      <w:tr>
        <w:tc>
          <w:tcPr>
            <w:tcW w:type="dxa" w:w="2232"/>
            <w:vAlign w:val="center"/>
          </w:tcPr>
          <w:p>
            <w:r/>
            <w:r>
              <w:rPr>
                <w:rFonts w:ascii="Calibri" w:hAnsi="Calibri"/>
                <w:b/>
                <w:sz w:val="18"/>
              </w:rPr>
              <w:t>Cloudflare or AI at line 238</w:t>
            </w:r>
          </w:p>
        </w:tc>
        <w:tc>
          <w:tcPr>
            <w:tcW w:type="dxa" w:w="7128"/>
            <w:vAlign w:val="center"/>
          </w:tcPr>
          <w:p>
            <w:r/>
            <w:r>
              <w:rPr>
                <w:rFonts w:ascii="Calibri" w:hAnsi="Calibri"/>
                <w:b w:val="0"/>
                <w:sz w:val="18"/>
              </w:rPr>
              <w:t>Public AI assistant, Worker deployment, or model-provider fallback behavior. Evidence: // their richDescription field back to the project model. Fallback to</w:t>
            </w:r>
          </w:p>
        </w:tc>
      </w:tr>
      <w:tr>
        <w:tc>
          <w:tcPr>
            <w:tcW w:type="dxa" w:w="2232"/>
            <w:vAlign w:val="center"/>
          </w:tcPr>
          <w:p>
            <w:r/>
            <w:r>
              <w:rPr>
                <w:rFonts w:ascii="Calibri" w:hAnsi="Calibri"/>
                <w:b/>
                <w:sz w:val="18"/>
              </w:rPr>
              <w:t>Browser DOM at line 245</w:t>
            </w:r>
          </w:p>
        </w:tc>
        <w:tc>
          <w:tcPr>
            <w:tcW w:type="dxa" w:w="7128"/>
            <w:vAlign w:val="center"/>
          </w:tcPr>
          <w:p>
            <w:r/>
            <w:r>
              <w:rPr>
                <w:rFonts w:ascii="Calibri" w:hAnsi="Calibri"/>
                <w:b w:val="0"/>
                <w:sz w:val="18"/>
              </w:rPr>
              <w:t>Builder or website interface behavior in the browser/Electron renderer. Evidence: const richEditor = form.querySelector("[data-rich-editor='pending-description']");</w:t>
            </w:r>
          </w:p>
        </w:tc>
      </w:tr>
      <w:tr>
        <w:tc>
          <w:tcPr>
            <w:tcW w:type="dxa" w:w="2232"/>
            <w:vAlign w:val="center"/>
          </w:tcPr>
          <w:p>
            <w:r/>
            <w:r>
              <w:rPr>
                <w:rFonts w:ascii="Calibri" w:hAnsi="Calibri"/>
                <w:b/>
                <w:sz w:val="18"/>
              </w:rPr>
              <w:t>Browser DOM at line 393</w:t>
            </w:r>
          </w:p>
        </w:tc>
        <w:tc>
          <w:tcPr>
            <w:tcW w:type="dxa" w:w="7128"/>
            <w:vAlign w:val="center"/>
          </w:tcPr>
          <w:p>
            <w:r/>
            <w:r>
              <w:rPr>
                <w:rFonts w:ascii="Calibri" w:hAnsi="Calibri"/>
                <w:b w:val="0"/>
                <w:sz w:val="18"/>
              </w:rPr>
              <w:t>Builder or website interface behavior in the browser/Electron renderer. Evidence: document.addEventListener("contextmenu", (event) =&gt; {</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34: const text = plainTextFromRich(rich).trim();</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73: const label = editor?.type === "custom-section" ? "Section overview" : "Subsection overview";</w:t>
            </w:r>
          </w:p>
        </w:tc>
      </w:tr>
      <w:tr>
        <w:tc>
          <w:tcPr>
            <w:tcW w:type="dxa" w:w="2232"/>
            <w:vAlign w:val="center"/>
          </w:tcPr>
          <w:p>
            <w:r/>
            <w:r>
              <w:rPr>
                <w:rFonts w:ascii="Calibri" w:hAnsi="Calibri"/>
                <w:b/>
                <w:sz w:val="18"/>
              </w:rPr>
              <w:t>folder</w:t>
            </w:r>
          </w:p>
        </w:tc>
        <w:tc>
          <w:tcPr>
            <w:tcW w:type="dxa" w:w="7128"/>
            <w:vAlign w:val="center"/>
          </w:tcPr>
          <w:p>
            <w:r/>
            <w:r>
              <w:rPr>
                <w:rFonts w:ascii="Calibri" w:hAnsi="Calibri"/>
                <w:b w:val="0"/>
                <w:sz w:val="18"/>
              </w:rPr>
              <w:t>Line 74: const folder = pendingEditorFolder(editor);</w:t>
            </w:r>
          </w:p>
        </w:tc>
      </w:tr>
      <w:tr>
        <w:tc>
          <w:tcPr>
            <w:tcW w:type="dxa" w:w="2232"/>
            <w:vAlign w:val="center"/>
          </w:tcPr>
          <w:p>
            <w:r/>
            <w:r>
              <w:rPr>
                <w:rFonts w:ascii="Calibri" w:hAnsi="Calibri"/>
                <w:b/>
                <w:sz w:val="18"/>
              </w:rPr>
              <w:t>originalPopulateRichEditor</w:t>
            </w:r>
          </w:p>
        </w:tc>
        <w:tc>
          <w:tcPr>
            <w:tcW w:type="dxa" w:w="7128"/>
            <w:vAlign w:val="center"/>
          </w:tcPr>
          <w:p>
            <w:r/>
            <w:r>
              <w:rPr>
                <w:rFonts w:ascii="Calibri" w:hAnsi="Calibri"/>
                <w:b w:val="0"/>
                <w:sz w:val="18"/>
              </w:rPr>
              <w:t>Line 108: const originalPopulateRichEditor = typeof populateRichEditor === "function" ? populateRichEditor : null;</w:t>
            </w:r>
          </w:p>
        </w:tc>
      </w:tr>
      <w:tr>
        <w:tc>
          <w:tcPr>
            <w:tcW w:type="dxa" w:w="2232"/>
            <w:vAlign w:val="center"/>
          </w:tcPr>
          <w:p>
            <w:r/>
            <w:r>
              <w:rPr>
                <w:rFonts w:ascii="Calibri" w:hAnsi="Calibri"/>
                <w:b/>
                <w:sz w:val="18"/>
              </w:rPr>
              <w:t>originalSaveRichEditorToProject</w:t>
            </w:r>
          </w:p>
        </w:tc>
        <w:tc>
          <w:tcPr>
            <w:tcW w:type="dxa" w:w="7128"/>
            <w:vAlign w:val="center"/>
          </w:tcPr>
          <w:p>
            <w:r/>
            <w:r>
              <w:rPr>
                <w:rFonts w:ascii="Calibri" w:hAnsi="Calibri"/>
                <w:b w:val="0"/>
                <w:sz w:val="18"/>
              </w:rPr>
              <w:t>Line 109: const originalSaveRichEditorToProject = typeof saveRichEditorToProject === "function" ? saveRichEditorToProject : null;</w:t>
            </w:r>
          </w:p>
        </w:tc>
      </w:tr>
      <w:tr>
        <w:tc>
          <w:tcPr>
            <w:tcW w:type="dxa" w:w="2232"/>
            <w:vAlign w:val="center"/>
          </w:tcPr>
          <w:p>
            <w:r/>
            <w:r>
              <w:rPr>
                <w:rFonts w:ascii="Calibri" w:hAnsi="Calibri"/>
                <w:b/>
                <w:sz w:val="18"/>
              </w:rPr>
              <w:t>originalOpenPendingEditor</w:t>
            </w:r>
          </w:p>
        </w:tc>
        <w:tc>
          <w:tcPr>
            <w:tcW w:type="dxa" w:w="7128"/>
            <w:vAlign w:val="center"/>
          </w:tcPr>
          <w:p>
            <w:r/>
            <w:r>
              <w:rPr>
                <w:rFonts w:ascii="Calibri" w:hAnsi="Calibri"/>
                <w:b w:val="0"/>
                <w:sz w:val="18"/>
              </w:rPr>
              <w:t>Line 110: const originalOpenPendingEditor = typeof openPendingEditor === "function" ? openPendingEditor : null;</w:t>
            </w:r>
          </w:p>
        </w:tc>
      </w:tr>
      <w:tr>
        <w:tc>
          <w:tcPr>
            <w:tcW w:type="dxa" w:w="2232"/>
            <w:vAlign w:val="center"/>
          </w:tcPr>
          <w:p>
            <w:r/>
            <w:r>
              <w:rPr>
                <w:rFonts w:ascii="Calibri" w:hAnsi="Calibri"/>
                <w:b/>
                <w:sz w:val="18"/>
              </w:rPr>
              <w:t>originalOpenEditorFromButton</w:t>
            </w:r>
          </w:p>
        </w:tc>
        <w:tc>
          <w:tcPr>
            <w:tcW w:type="dxa" w:w="7128"/>
            <w:vAlign w:val="center"/>
          </w:tcPr>
          <w:p>
            <w:r/>
            <w:r>
              <w:rPr>
                <w:rFonts w:ascii="Calibri" w:hAnsi="Calibri"/>
                <w:b w:val="0"/>
                <w:sz w:val="18"/>
              </w:rPr>
              <w:t>Line 111: const originalOpenEditorFromButton = typeof openEditorFromButton === "function" ? openEditorFromButton : null;</w:t>
            </w:r>
          </w:p>
        </w:tc>
      </w:tr>
      <w:tr>
        <w:tc>
          <w:tcPr>
            <w:tcW w:type="dxa" w:w="2232"/>
            <w:vAlign w:val="center"/>
          </w:tcPr>
          <w:p>
            <w:r/>
            <w:r>
              <w:rPr>
                <w:rFonts w:ascii="Calibri" w:hAnsi="Calibri"/>
                <w:b/>
                <w:sz w:val="18"/>
              </w:rPr>
              <w:t>originalRenderPendingEditor</w:t>
            </w:r>
          </w:p>
        </w:tc>
        <w:tc>
          <w:tcPr>
            <w:tcW w:type="dxa" w:w="7128"/>
            <w:vAlign w:val="center"/>
          </w:tcPr>
          <w:p>
            <w:r/>
            <w:r>
              <w:rPr>
                <w:rFonts w:ascii="Calibri" w:hAnsi="Calibri"/>
                <w:b w:val="0"/>
                <w:sz w:val="18"/>
              </w:rPr>
              <w:t>Line 112: const originalRenderPendingEditor = typeof renderPendingEditor === "function" ? renderPendingEditor : null;</w:t>
            </w:r>
          </w:p>
        </w:tc>
      </w:tr>
      <w:tr>
        <w:tc>
          <w:tcPr>
            <w:tcW w:type="dxa" w:w="2232"/>
            <w:vAlign w:val="center"/>
          </w:tcPr>
          <w:p>
            <w:r/>
            <w:r>
              <w:rPr>
                <w:rFonts w:ascii="Calibri" w:hAnsi="Calibri"/>
                <w:b/>
                <w:sz w:val="18"/>
              </w:rPr>
              <w:t>originalRenderSectionContent</w:t>
            </w:r>
          </w:p>
        </w:tc>
        <w:tc>
          <w:tcPr>
            <w:tcW w:type="dxa" w:w="7128"/>
            <w:vAlign w:val="center"/>
          </w:tcPr>
          <w:p>
            <w:r/>
            <w:r>
              <w:rPr>
                <w:rFonts w:ascii="Calibri" w:hAnsi="Calibri"/>
                <w:b w:val="0"/>
                <w:sz w:val="18"/>
              </w:rPr>
              <w:t>Line 113: const originalRenderSectionContent = typeof renderSectionContent === "function" ? renderSectionContent : null;</w:t>
            </w:r>
          </w:p>
        </w:tc>
      </w:tr>
      <w:tr>
        <w:tc>
          <w:tcPr>
            <w:tcW w:type="dxa" w:w="2232"/>
            <w:vAlign w:val="center"/>
          </w:tcPr>
          <w:p>
            <w:r/>
            <w:r>
              <w:rPr>
                <w:rFonts w:ascii="Calibri" w:hAnsi="Calibri"/>
                <w:b/>
                <w:sz w:val="18"/>
              </w:rPr>
              <w:t>originalSavePendingEditor</w:t>
            </w:r>
          </w:p>
        </w:tc>
        <w:tc>
          <w:tcPr>
            <w:tcW w:type="dxa" w:w="7128"/>
            <w:vAlign w:val="center"/>
          </w:tcPr>
          <w:p>
            <w:r/>
            <w:r>
              <w:rPr>
                <w:rFonts w:ascii="Calibri" w:hAnsi="Calibri"/>
                <w:b w:val="0"/>
                <w:sz w:val="18"/>
              </w:rPr>
              <w:t>Line 114: const originalSavePendingEditor = typeof savePendingEditor === "function" ? savePendingEditor : null;</w:t>
            </w:r>
          </w:p>
        </w:tc>
      </w:tr>
      <w:tr>
        <w:tc>
          <w:tcPr>
            <w:tcW w:type="dxa" w:w="2232"/>
            <w:vAlign w:val="center"/>
          </w:tcPr>
          <w:p>
            <w:r/>
            <w:r>
              <w:rPr>
                <w:rFonts w:ascii="Calibri" w:hAnsi="Calibri"/>
                <w:b/>
                <w:sz w:val="18"/>
              </w:rPr>
              <w:t>originalRenderCustomSection</w:t>
            </w:r>
          </w:p>
        </w:tc>
        <w:tc>
          <w:tcPr>
            <w:tcW w:type="dxa" w:w="7128"/>
            <w:vAlign w:val="center"/>
          </w:tcPr>
          <w:p>
            <w:r/>
            <w:r>
              <w:rPr>
                <w:rFonts w:ascii="Calibri" w:hAnsi="Calibri"/>
                <w:b w:val="0"/>
                <w:sz w:val="18"/>
              </w:rPr>
              <w:t>Line 115: const originalRenderCustomSection = typeof renderCustomSection === "function" ? renderCustomSection : null;</w:t>
            </w:r>
          </w:p>
        </w:tc>
      </w:tr>
      <w:tr>
        <w:tc>
          <w:tcPr>
            <w:tcW w:type="dxa" w:w="2232"/>
            <w:vAlign w:val="center"/>
          </w:tcPr>
          <w:p>
            <w:r/>
            <w:r>
              <w:rPr>
                <w:rFonts w:ascii="Calibri" w:hAnsi="Calibri"/>
                <w:b/>
                <w:sz w:val="18"/>
              </w:rPr>
              <w:t>originalParseProjectForPortfolio</w:t>
            </w:r>
          </w:p>
        </w:tc>
        <w:tc>
          <w:tcPr>
            <w:tcW w:type="dxa" w:w="7128"/>
            <w:vAlign w:val="center"/>
          </w:tcPr>
          <w:p>
            <w:r/>
            <w:r>
              <w:rPr>
                <w:rFonts w:ascii="Calibri" w:hAnsi="Calibri"/>
                <w:b w:val="0"/>
                <w:sz w:val="18"/>
              </w:rPr>
              <w:t>Line 116: const originalParseProjectForPortfolio = typeof parseProjectForPortfolio === "function" ? parseProjectForPortfolio : null;</w:t>
            </w:r>
          </w:p>
        </w:tc>
      </w:tr>
      <w:tr>
        <w:tc>
          <w:tcPr>
            <w:tcW w:type="dxa" w:w="2232"/>
            <w:vAlign w:val="center"/>
          </w:tcPr>
          <w:p>
            <w:r/>
            <w:r>
              <w:rPr>
                <w:rFonts w:ascii="Calibri" w:hAnsi="Calibri"/>
                <w:b/>
                <w:sz w:val="18"/>
              </w:rPr>
              <w:t>originalParsedSectionHasContent</w:t>
            </w:r>
          </w:p>
        </w:tc>
        <w:tc>
          <w:tcPr>
            <w:tcW w:type="dxa" w:w="7128"/>
            <w:vAlign w:val="center"/>
          </w:tcPr>
          <w:p>
            <w:r/>
            <w:r>
              <w:rPr>
                <w:rFonts w:ascii="Calibri" w:hAnsi="Calibri"/>
                <w:b w:val="0"/>
                <w:sz w:val="18"/>
              </w:rPr>
              <w:t>Line 117: const originalParsedSectionHasContent = typeof parsedSectionHasContent === "function" ? parsedSectionHasContent : null;</w:t>
            </w:r>
          </w:p>
        </w:tc>
      </w:tr>
      <w:tr>
        <w:tc>
          <w:tcPr>
            <w:tcW w:type="dxa" w:w="2232"/>
            <w:vAlign w:val="center"/>
          </w:tcPr>
          <w:p>
            <w:r/>
            <w:r>
              <w:rPr>
                <w:rFonts w:ascii="Calibri" w:hAnsi="Calibri"/>
                <w:b/>
                <w:sz w:val="18"/>
              </w:rPr>
              <w:t>originalPreviewSectionHasRenderableContent</w:t>
            </w:r>
          </w:p>
        </w:tc>
        <w:tc>
          <w:tcPr>
            <w:tcW w:type="dxa" w:w="7128"/>
            <w:vAlign w:val="center"/>
          </w:tcPr>
          <w:p>
            <w:r/>
            <w:r>
              <w:rPr>
                <w:rFonts w:ascii="Calibri" w:hAnsi="Calibri"/>
                <w:b w:val="0"/>
                <w:sz w:val="18"/>
              </w:rPr>
              <w:t>Line 118: const originalPreviewSectionHasRenderableContent = typeof previewSectionHasRenderableContent === "function" ? previewSectionHasRenderableContent : null;</w:t>
            </w:r>
          </w:p>
        </w:tc>
      </w:tr>
      <w:tr>
        <w:tc>
          <w:tcPr>
            <w:tcW w:type="dxa" w:w="2232"/>
            <w:vAlign w:val="center"/>
          </w:tcPr>
          <w:p>
            <w:r/>
            <w:r>
              <w:rPr>
                <w:rFonts w:ascii="Calibri" w:hAnsi="Calibri"/>
                <w:b/>
                <w:sz w:val="18"/>
              </w:rPr>
              <w:t>rich</w:t>
            </w:r>
          </w:p>
        </w:tc>
        <w:tc>
          <w:tcPr>
            <w:tcW w:type="dxa" w:w="7128"/>
            <w:vAlign w:val="center"/>
          </w:tcPr>
          <w:p>
            <w:r/>
            <w:r>
              <w:rPr>
                <w:rFonts w:ascii="Calibri" w:hAnsi="Calibri"/>
                <w:b w:val="0"/>
                <w:sz w:val="18"/>
              </w:rPr>
              <w:t>Line 140: const rich = extractRichSummary(editor);</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154: const title = pendingEditor.title || "";</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155: const description = pendingEditor.description || "";</w:t>
            </w:r>
          </w:p>
        </w:tc>
      </w:tr>
      <w:tr>
        <w:tc>
          <w:tcPr>
            <w:tcW w:type="dxa" w:w="2232"/>
            <w:vAlign w:val="center"/>
          </w:tcPr>
          <w:p>
            <w:r/>
            <w:r>
              <w:rPr>
                <w:rFonts w:ascii="Calibri" w:hAnsi="Calibri"/>
                <w:b/>
                <w:sz w:val="18"/>
              </w:rPr>
              <w:t>isTool</w:t>
            </w:r>
          </w:p>
        </w:tc>
        <w:tc>
          <w:tcPr>
            <w:tcW w:type="dxa" w:w="7128"/>
            <w:vAlign w:val="center"/>
          </w:tcPr>
          <w:p>
            <w:r/>
            <w:r>
              <w:rPr>
                <w:rFonts w:ascii="Calibri" w:hAnsi="Calibri"/>
                <w:b w:val="0"/>
                <w:sz w:val="18"/>
              </w:rPr>
              <w:t>Line 156: const isTool = pendingEditor.type === "tool";</w:t>
            </w:r>
          </w:p>
        </w:tc>
      </w:tr>
      <w:tr>
        <w:tc>
          <w:tcPr>
            <w:tcW w:type="dxa" w:w="2232"/>
            <w:vAlign w:val="center"/>
          </w:tcPr>
          <w:p>
            <w:r/>
            <w:r>
              <w:rPr>
                <w:rFonts w:ascii="Calibri" w:hAnsi="Calibri"/>
                <w:b/>
                <w:sz w:val="18"/>
              </w:rPr>
              <w:t>isSimpleText</w:t>
            </w:r>
          </w:p>
        </w:tc>
        <w:tc>
          <w:tcPr>
            <w:tcW w:type="dxa" w:w="7128"/>
            <w:vAlign w:val="center"/>
          </w:tcPr>
          <w:p>
            <w:r/>
            <w:r>
              <w:rPr>
                <w:rFonts w:ascii="Calibri" w:hAnsi="Calibri"/>
                <w:b w:val="0"/>
                <w:sz w:val="18"/>
              </w:rPr>
              <w:t>Line 157: const isSimpleText = pendingEditor.type === "text-array";</w:t>
            </w:r>
          </w:p>
        </w:tc>
      </w:tr>
      <w:tr>
        <w:tc>
          <w:tcPr>
            <w:tcW w:type="dxa" w:w="2232"/>
            <w:vAlign w:val="center"/>
          </w:tcPr>
          <w:p>
            <w:r/>
            <w:r>
              <w:rPr>
                <w:rFonts w:ascii="Calibri" w:hAnsi="Calibri"/>
                <w:b/>
                <w:sz w:val="18"/>
              </w:rPr>
              <w:t>isSectionDetails</w:t>
            </w:r>
          </w:p>
        </w:tc>
        <w:tc>
          <w:tcPr>
            <w:tcW w:type="dxa" w:w="7128"/>
            <w:vAlign w:val="center"/>
          </w:tcPr>
          <w:p>
            <w:r/>
            <w:r>
              <w:rPr>
                <w:rFonts w:ascii="Calibri" w:hAnsi="Calibri"/>
                <w:b w:val="0"/>
                <w:sz w:val="18"/>
              </w:rPr>
              <w:t>Line 158: const isSectionDetails = pendingEditor.type === "custom-section";</w:t>
            </w:r>
          </w:p>
        </w:tc>
      </w:tr>
      <w:tr>
        <w:tc>
          <w:tcPr>
            <w:tcW w:type="dxa" w:w="2232"/>
            <w:vAlign w:val="center"/>
          </w:tcPr>
          <w:p>
            <w:r/>
            <w:r>
              <w:rPr>
                <w:rFonts w:ascii="Calibri" w:hAnsi="Calibri"/>
                <w:b/>
                <w:sz w:val="18"/>
              </w:rPr>
              <w:t>usesRich</w:t>
            </w:r>
          </w:p>
        </w:tc>
        <w:tc>
          <w:tcPr>
            <w:tcW w:type="dxa" w:w="7128"/>
            <w:vAlign w:val="center"/>
          </w:tcPr>
          <w:p>
            <w:r/>
            <w:r>
              <w:rPr>
                <w:rFonts w:ascii="Calibri" w:hAnsi="Calibri"/>
                <w:b w:val="0"/>
                <w:sz w:val="18"/>
              </w:rPr>
              <w:t>Line 159: const usesRich = pendingEditorUsesRichDescription();</w:t>
            </w:r>
          </w:p>
        </w:tc>
      </w:tr>
      <w:tr>
        <w:tc>
          <w:tcPr>
            <w:tcW w:type="dxa" w:w="2232"/>
            <w:vAlign w:val="center"/>
          </w:tcPr>
          <w:p>
            <w:r/>
            <w:r>
              <w:rPr>
                <w:rFonts w:ascii="Calibri" w:hAnsi="Calibri"/>
                <w:b/>
                <w:sz w:val="18"/>
              </w:rPr>
              <w:t>project</w:t>
            </w:r>
          </w:p>
        </w:tc>
        <w:tc>
          <w:tcPr>
            <w:tcW w:type="dxa" w:w="7128"/>
            <w:vAlign w:val="center"/>
          </w:tcPr>
          <w:p>
            <w:r/>
            <w:r>
              <w:rPr>
                <w:rFonts w:ascii="Calibri" w:hAnsi="Calibri"/>
                <w:b w:val="0"/>
                <w:sz w:val="18"/>
              </w:rPr>
              <w:t>Line 202: const project = selectedProject();</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204: const type = button.dataset.openEditor;</w:t>
            </w:r>
          </w:p>
        </w:tc>
      </w:tr>
      <w:tr>
        <w:tc>
          <w:tcPr>
            <w:tcW w:type="dxa" w:w="2232"/>
            <w:vAlign w:val="center"/>
          </w:tcPr>
          <w:p>
            <w:r/>
            <w:r>
              <w:rPr>
                <w:rFonts w:ascii="Calibri" w:hAnsi="Calibri"/>
                <w:b/>
                <w:sz w:val="18"/>
              </w:rPr>
              <w:t>mode</w:t>
            </w:r>
          </w:p>
        </w:tc>
        <w:tc>
          <w:tcPr>
            <w:tcW w:type="dxa" w:w="7128"/>
            <w:vAlign w:val="center"/>
          </w:tcPr>
          <w:p>
            <w:r/>
            <w:r>
              <w:rPr>
                <w:rFonts w:ascii="Calibri" w:hAnsi="Calibri"/>
                <w:b w:val="0"/>
                <w:sz w:val="18"/>
              </w:rPr>
              <w:t>Line 205: const mode = button.dataset.mode || "add";</w:t>
            </w:r>
          </w:p>
        </w:tc>
      </w:tr>
      <w:tr>
        <w:tc>
          <w:tcPr>
            <w:tcW w:type="dxa" w:w="2232"/>
            <w:vAlign w:val="center"/>
          </w:tcPr>
          <w:p>
            <w:r/>
            <w:r>
              <w:rPr>
                <w:rFonts w:ascii="Calibri" w:hAnsi="Calibri"/>
                <w:b/>
                <w:sz w:val="18"/>
              </w:rPr>
              <w:t>index</w:t>
            </w:r>
          </w:p>
        </w:tc>
        <w:tc>
          <w:tcPr>
            <w:tcW w:type="dxa" w:w="7128"/>
            <w:vAlign w:val="center"/>
          </w:tcPr>
          <w:p>
            <w:r/>
            <w:r>
              <w:rPr>
                <w:rFonts w:ascii="Calibri" w:hAnsi="Calibri"/>
                <w:b w:val="0"/>
                <w:sz w:val="18"/>
              </w:rPr>
              <w:t>Line 206: const index = button.dataset.index;</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208: const section = (project.sections || []).find((item) =&gt; item.id === button.dataset.sectionId);</w:t>
            </w:r>
          </w:p>
        </w:tc>
      </w:tr>
      <w:tr>
        <w:tc>
          <w:tcPr>
            <w:tcW w:type="dxa" w:w="2232"/>
            <w:vAlign w:val="center"/>
          </w:tcPr>
          <w:p>
            <w:r/>
            <w:r>
              <w:rPr>
                <w:rFonts w:ascii="Calibri" w:hAnsi="Calibri"/>
                <w:b/>
                <w:sz w:val="18"/>
              </w:rPr>
              <w:t>item</w:t>
            </w:r>
          </w:p>
        </w:tc>
        <w:tc>
          <w:tcPr>
            <w:tcW w:type="dxa" w:w="7128"/>
            <w:vAlign w:val="center"/>
          </w:tcPr>
          <w:p>
            <w:r/>
            <w:r>
              <w:rPr>
                <w:rFonts w:ascii="Calibri" w:hAnsi="Calibri"/>
                <w:b w:val="0"/>
                <w:sz w:val="18"/>
              </w:rPr>
              <w:t>Line 209: const item = mode === "edit" ? section?.items?.[Number(index)]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222: const section = (project.sections || []).find((item) =&gt; item.id === button.dataset.sectionId);</w:t>
            </w:r>
          </w:p>
        </w:tc>
      </w:tr>
      <w:tr>
        <w:tc>
          <w:tcPr>
            <w:tcW w:type="dxa" w:w="2232"/>
            <w:vAlign w:val="center"/>
          </w:tcPr>
          <w:p>
            <w:r/>
            <w:r>
              <w:rPr>
                <w:rFonts w:ascii="Calibri" w:hAnsi="Calibri"/>
                <w:b/>
                <w:sz w:val="18"/>
              </w:rPr>
              <w:t>project</w:t>
            </w:r>
          </w:p>
        </w:tc>
        <w:tc>
          <w:tcPr>
            <w:tcW w:type="dxa" w:w="7128"/>
            <w:vAlign w:val="center"/>
          </w:tcPr>
          <w:p>
            <w:r/>
            <w:r>
              <w:rPr>
                <w:rFonts w:ascii="Calibri" w:hAnsi="Calibri"/>
                <w:b w:val="0"/>
                <w:sz w:val="18"/>
              </w:rPr>
              <w:t>Line 242: const project = selectedProject();</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244: const title = form.elements.title.value.trim();</w:t>
            </w:r>
          </w:p>
        </w:tc>
      </w:tr>
      <w:tr>
        <w:tc>
          <w:tcPr>
            <w:tcW w:type="dxa" w:w="2232"/>
            <w:vAlign w:val="center"/>
          </w:tcPr>
          <w:p>
            <w:r/>
            <w:r>
              <w:rPr>
                <w:rFonts w:ascii="Calibri" w:hAnsi="Calibri"/>
                <w:b/>
                <w:sz w:val="18"/>
              </w:rPr>
              <w:t>richEditor</w:t>
            </w:r>
          </w:p>
        </w:tc>
        <w:tc>
          <w:tcPr>
            <w:tcW w:type="dxa" w:w="7128"/>
            <w:vAlign w:val="center"/>
          </w:tcPr>
          <w:p>
            <w:r/>
            <w:r>
              <w:rPr>
                <w:rFonts w:ascii="Calibri" w:hAnsi="Calibri"/>
                <w:b w:val="0"/>
                <w:sz w:val="18"/>
              </w:rPr>
              <w:t>Line 245: const richEditor = form.querySelector("[data-rich-editor='pending-description']");</w:t>
            </w:r>
          </w:p>
        </w:tc>
      </w:tr>
      <w:tr>
        <w:tc>
          <w:tcPr>
            <w:tcW w:type="dxa" w:w="2232"/>
            <w:vAlign w:val="center"/>
          </w:tcPr>
          <w:p>
            <w:r/>
            <w:r>
              <w:rPr>
                <w:rFonts w:ascii="Calibri" w:hAnsi="Calibri"/>
                <w:b/>
                <w:sz w:val="18"/>
              </w:rPr>
              <w:t>richDescription</w:t>
            </w:r>
          </w:p>
        </w:tc>
        <w:tc>
          <w:tcPr>
            <w:tcW w:type="dxa" w:w="7128"/>
            <w:vAlign w:val="center"/>
          </w:tcPr>
          <w:p>
            <w:r/>
            <w:r>
              <w:rPr>
                <w:rFonts w:ascii="Calibri" w:hAnsi="Calibri"/>
                <w:b w:val="0"/>
                <w:sz w:val="18"/>
              </w:rPr>
              <w:t>Line 246: const richDescription = richEditor ? extractRichSummary(richEditor) : null;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247: const description = richEditor ? richPlainTextOrSpacer(richDescription) : form.elements.description?.value.trim()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253: const section = (project.sections || []).find((item) =&gt; item.id === pendingEditor.sectionId);</w:t>
            </w:r>
          </w:p>
        </w:tc>
      </w:tr>
      <w:tr>
        <w:tc>
          <w:tcPr>
            <w:tcW w:type="dxa" w:w="2232"/>
            <w:vAlign w:val="center"/>
          </w:tcPr>
          <w:p>
            <w:r/>
            <w:r>
              <w:rPr>
                <w:rFonts w:ascii="Calibri" w:hAnsi="Calibri"/>
                <w:b/>
                <w:sz w:val="18"/>
              </w:rPr>
              <w:t>nextItem</w:t>
            </w:r>
          </w:p>
        </w:tc>
        <w:tc>
          <w:tcPr>
            <w:tcW w:type="dxa" w:w="7128"/>
            <w:vAlign w:val="center"/>
          </w:tcPr>
          <w:p>
            <w:r/>
            <w:r>
              <w:rPr>
                <w:rFonts w:ascii="Calibri" w:hAnsi="Calibri"/>
                <w:b w:val="0"/>
                <w:sz w:val="18"/>
              </w:rPr>
              <w:t>Line 256: const nextItem = {</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278: const section = (project.sections || []).find((item) =&gt; item.id === pendingEditor.sectionId);</w:t>
            </w:r>
          </w:p>
        </w:tc>
      </w:tr>
      <w:tr>
        <w:tc>
          <w:tcPr>
            <w:tcW w:type="dxa" w:w="2232"/>
            <w:vAlign w:val="center"/>
          </w:tcPr>
          <w:p>
            <w:r/>
            <w:r>
              <w:rPr>
                <w:rFonts w:ascii="Calibri" w:hAnsi="Calibri"/>
                <w:b/>
                <w:sz w:val="18"/>
              </w:rPr>
              <w:t>section</w:t>
            </w:r>
          </w:p>
        </w:tc>
        <w:tc>
          <w:tcPr>
            <w:tcW w:type="dxa" w:w="7128"/>
            <w:vAlign w:val="center"/>
          </w:tcPr>
          <w:p>
            <w:r/>
            <w:r>
              <w:rPr>
                <w:rFonts w:ascii="Calibri" w:hAnsi="Calibri"/>
                <w:b w:val="0"/>
                <w:sz w:val="18"/>
              </w:rPr>
              <w:t>Line 297: const section = (project.sections || []).find((item) =&gt; item.id === sectionId);</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352: const parsed = originalParseProjectForPortfolio(project);</w:t>
            </w:r>
          </w:p>
        </w:tc>
      </w:tr>
      <w:tr>
        <w:tc>
          <w:tcPr>
            <w:tcW w:type="dxa" w:w="2232"/>
            <w:vAlign w:val="center"/>
          </w:tcPr>
          <w:p>
            <w:r/>
            <w:r>
              <w:rPr>
                <w:rFonts w:ascii="Calibri" w:hAnsi="Calibri"/>
                <w:b/>
                <w:sz w:val="18"/>
              </w:rPr>
              <w:t>sectionId</w:t>
            </w:r>
          </w:p>
        </w:tc>
        <w:tc>
          <w:tcPr>
            <w:tcW w:type="dxa" w:w="7128"/>
            <w:vAlign w:val="center"/>
          </w:tcPr>
          <w:p>
            <w:r/>
            <w:r>
              <w:rPr>
                <w:rFonts w:ascii="Calibri" w:hAnsi="Calibri"/>
                <w:b w:val="0"/>
                <w:sz w:val="18"/>
              </w:rPr>
              <w:t>Line 355: const sectionId = parsedSection.id.replace("custom:", "");</w:t>
            </w:r>
          </w:p>
        </w:tc>
      </w:tr>
      <w:tr>
        <w:tc>
          <w:tcPr>
            <w:tcW w:type="dxa" w:w="2232"/>
            <w:vAlign w:val="center"/>
          </w:tcPr>
          <w:p>
            <w:r/>
            <w:r>
              <w:rPr>
                <w:rFonts w:ascii="Calibri" w:hAnsi="Calibri"/>
                <w:b/>
                <w:sz w:val="18"/>
              </w:rPr>
              <w:t>sourceSection</w:t>
            </w:r>
          </w:p>
        </w:tc>
        <w:tc>
          <w:tcPr>
            <w:tcW w:type="dxa" w:w="7128"/>
            <w:vAlign w:val="center"/>
          </w:tcPr>
          <w:p>
            <w:r/>
            <w:r>
              <w:rPr>
                <w:rFonts w:ascii="Calibri" w:hAnsi="Calibri"/>
                <w:b w:val="0"/>
                <w:sz w:val="18"/>
              </w:rPr>
              <w:t>Line 356: const sourceSection = (project.sections || []).find((section) =&gt; section.id === sectionId);</w:t>
            </w:r>
          </w:p>
        </w:tc>
      </w:tr>
      <w:tr>
        <w:tc>
          <w:tcPr>
            <w:tcW w:type="dxa" w:w="2232"/>
            <w:vAlign w:val="center"/>
          </w:tcPr>
          <w:p>
            <w:r/>
            <w:r>
              <w:rPr>
                <w:rFonts w:ascii="Calibri" w:hAnsi="Calibri"/>
                <w:b/>
                <w:sz w:val="18"/>
              </w:rPr>
              <w:t>editor</w:t>
            </w:r>
          </w:p>
        </w:tc>
        <w:tc>
          <w:tcPr>
            <w:tcW w:type="dxa" w:w="7128"/>
            <w:vAlign w:val="center"/>
          </w:tcPr>
          <w:p>
            <w:r/>
            <w:r>
              <w:rPr>
                <w:rFonts w:ascii="Calibri" w:hAnsi="Calibri"/>
                <w:b w:val="0"/>
                <w:sz w:val="18"/>
              </w:rPr>
              <w:t>Line 394: const editor = event.target.closest("[data-rich-editor]");</w:t>
            </w:r>
          </w:p>
        </w:tc>
      </w:tr>
      <w:tr>
        <w:tc>
          <w:tcPr>
            <w:tcW w:type="dxa" w:w="2232"/>
            <w:vAlign w:val="center"/>
          </w:tcPr>
          <w:p>
            <w:r/>
            <w:r>
              <w:rPr>
                <w:rFonts w:ascii="Calibri" w:hAnsi="Calibri"/>
                <w:b/>
                <w:sz w:val="18"/>
              </w:rPr>
              <w:t>block</w:t>
            </w:r>
          </w:p>
        </w:tc>
        <w:tc>
          <w:tcPr>
            <w:tcW w:type="dxa" w:w="7128"/>
            <w:vAlign w:val="center"/>
          </w:tcPr>
          <w:p>
            <w:r/>
            <w:r>
              <w:rPr>
                <w:rFonts w:ascii="Calibri" w:hAnsi="Calibri"/>
                <w:b w:val="0"/>
                <w:sz w:val="18"/>
              </w:rPr>
              <w:t>Line 395: const block = event.target.closest(".rich-block");</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393</w:t>
            </w:r>
          </w:p>
        </w:tc>
        <w:tc>
          <w:tcPr>
            <w:tcW w:type="dxa" w:w="7128"/>
            <w:vAlign w:val="center"/>
          </w:tcPr>
          <w:p>
            <w:r/>
            <w:r>
              <w:rPr>
                <w:rFonts w:ascii="Calibri" w:hAnsi="Calibri"/>
                <w:b w:val="0"/>
                <w:sz w:val="18"/>
              </w:rPr>
              <w:t>document.addEventListener("contextmenu", (event) =&gt; {</w:t>
            </w:r>
          </w:p>
        </w:tc>
      </w:tr>
    </w:tbl>
    <w:p>
      <w:pPr>
        <w:pStyle w:val="Heading2"/>
      </w:pPr>
      <w:r>
        <w:t>Function-by-function detail</w:t>
      </w:r>
    </w:p>
    <w:p>
      <w:pPr>
        <w:pStyle w:val="Heading3"/>
      </w:pPr>
      <w:r>
        <w:t>hasRichContent (builder-rich-future-sections.js, lines 23-31)</w:t>
      </w:r>
    </w:p>
    <w:p>
      <w:r>
        <w:t>hasRichContent named function in the repository. inspect the surrounding lines to learn its exact inputs and outputs. In this file, it appears around lines 23-31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24: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23:     function hasRichContent(rich) {</w:t>
        <w:br/>
        <w:t xml:space="preserve">   24:         return Boolean(rich?.blocks?.some((block) =&gt;</w:t>
        <w:br/>
        <w:t xml:space="preserve">   25:             (block.type === "image" &amp;&amp; block.url) ||</w:t>
        <w:br/>
        <w:t xml:space="preserve">   26:             (block.type === "formula" &amp;&amp; block.formula) ||</w:t>
        <w:br/>
        <w:t xml:space="preserve">   27:             block.text ||</w:t>
        <w:br/>
        <w:t xml:space="preserve">   28:             block.title ||</w:t>
        <w:br/>
        <w:t xml:space="preserve">   29:             block.caption</w:t>
        <w:br/>
        <w:t xml:space="preserve">   30:         ));</w:t>
        <w:br/>
        <w:t xml:space="preserve">   31:     }</w:t>
      </w:r>
    </w:p>
    <w:p>
      <w:pPr>
        <w:pStyle w:val="Heading3"/>
      </w:pPr>
      <w:r>
        <w:t>richPlainTextOrSpacer (builder-rich-future-sections.js, lines 33-36)</w:t>
      </w:r>
    </w:p>
    <w:p>
      <w:r>
        <w:t>richPlainTextOrSpacer named function in the repository. inspect the surrounding lines to learn its exact inputs and outputs. In this file, it appears around lines 33-36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plainTextFromRich, trim, and hasRichContent. Endpoint references found inside it are no direct /api endpoint strings detected. Browser storage keys found inside it are no local/session storage keys detected.</w:t>
      </w:r>
    </w:p>
    <w:p>
      <w:r>
        <w:t>It has 1 return statement(s). The most important visible returns are: line 35: return text || (hasRichContent(rich) ? "\u200B" : "");.</w:t>
      </w:r>
    </w:p>
    <w:p>
      <w:r>
        <w:t>Important local values include text at line 34. These variables show what the function is assembling, checking, or handing to another layer.</w:t>
      </w:r>
    </w:p>
    <w:p>
      <w:r>
        <w:t>Relevant source excerpt:</w:t>
      </w:r>
    </w:p>
    <w:p>
      <w:pPr>
        <w:pStyle w:val="CodeBlock"/>
      </w:pPr>
      <w:r>
        <w:rPr>
          <w:rFonts w:ascii="Consolas" w:hAnsi="Consolas" w:eastAsia="Consolas"/>
        </w:rPr>
        <w:t xml:space="preserve">   33:     function richPlainTextOrSpacer(rich) {</w:t>
        <w:br/>
        <w:t xml:space="preserve">   34:         const text = plainTextFromRich(rich).trim();</w:t>
        <w:br/>
        <w:t xml:space="preserve">   35:         return text || (hasRichContent(rich) ? "\u200B" : "");</w:t>
        <w:br/>
        <w:t xml:space="preserve">   36:     }</w:t>
      </w:r>
    </w:p>
    <w:p>
      <w:pPr>
        <w:pStyle w:val="Heading3"/>
      </w:pPr>
      <w:r>
        <w:t>pendingEditorUsesRichDescription (builder-rich-future-sections.js, lines 41-43)</w:t>
      </w:r>
    </w:p>
    <w:p>
      <w:r>
        <w:t>pendingEditorUsesRichDescription named function in the repository. inspect the surrounding lines to learn its exact inputs and outputs. In this file, it appears around lines 41-43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42: return Boolean(editor &amp;&amp; ["custom", "custom-section"].includes(editor.type));.</w:t>
      </w:r>
    </w:p>
    <w:p>
      <w:r>
        <w:t>No major local variable declarations were detected in the extracted function body.</w:t>
      </w:r>
    </w:p>
    <w:p>
      <w:r>
        <w:t>Relevant source excerpt:</w:t>
      </w:r>
    </w:p>
    <w:p>
      <w:pPr>
        <w:pStyle w:val="CodeBlock"/>
      </w:pPr>
      <w:r>
        <w:rPr>
          <w:rFonts w:ascii="Consolas" w:hAnsi="Consolas" w:eastAsia="Consolas"/>
        </w:rPr>
        <w:t xml:space="preserve">   41:     function pendingEditorUsesRichDescription(editor = pendingEditor) {</w:t>
        <w:br/>
        <w:t xml:space="preserve">   42:         return Boolean(editor &amp;&amp; ["custom", "custom-section"].includes(editor.type));</w:t>
        <w:br/>
        <w:t xml:space="preserve">   43:     }</w:t>
      </w:r>
    </w:p>
    <w:p>
      <w:pPr>
        <w:pStyle w:val="Heading3"/>
      </w:pPr>
      <w:r>
        <w:t>pendingEditorFolder (builder-rich-future-sections.js, lines 48-57)</w:t>
      </w:r>
    </w:p>
    <w:p>
      <w:r>
        <w:t>pendingEditorFolder named function in the repository. inspect the surrounding lines to learn its exact inputs and outputs. In this file, it appears around lines 48-57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slugify. Endpoint references found inside it are no direct /api endpoint strings detected. Browser storage keys found inside it are no local/session storage keys detected.</w:t>
      </w:r>
    </w:p>
    <w:p>
      <w:r>
        <w:t>It has 4 return statement(s). The most important visible returns are: line 49: if (!editor) return "custom-overview";; line 51: return `custom-${slugify(editor.sectionId || "section")}-overview`;; line 54: return `custom-${slugify(editor.sectionId || "section")}-subsection`;; line 56: return "custom-overview";.</w:t>
      </w:r>
    </w:p>
    <w:p>
      <w:r>
        <w:t>No major local variable declarations were detected in the extracted function body.</w:t>
      </w:r>
    </w:p>
    <w:p>
      <w:r>
        <w:t>Relevant source excerpt:</w:t>
      </w:r>
    </w:p>
    <w:p>
      <w:pPr>
        <w:pStyle w:val="CodeBlock"/>
      </w:pPr>
      <w:r>
        <w:rPr>
          <w:rFonts w:ascii="Consolas" w:hAnsi="Consolas" w:eastAsia="Consolas"/>
        </w:rPr>
        <w:t xml:space="preserve">   48:     function pendingEditorFolder(editor = pendingEditor) {</w:t>
        <w:br/>
        <w:t xml:space="preserve">   49:         if (!editor) return "custom-overview";</w:t>
        <w:br/>
        <w:t xml:space="preserve">   50:         if (editor.type === "custom-section") {</w:t>
        <w:br/>
        <w:t xml:space="preserve">   51:             return `custom-${slugify(editor.sectionId || "section")}-overview`;</w:t>
        <w:br/>
        <w:t xml:space="preserve">   52:         }</w:t>
        <w:br/>
        <w:t xml:space="preserve">   53:         if (editor.type === "custom") {</w:t>
        <w:br/>
        <w:t xml:space="preserve">   54:             return `custom-${slugify(editor.sectionId || "section")}-subsection`;</w:t>
        <w:br/>
        <w:t xml:space="preserve">   55:         }</w:t>
        <w:br/>
        <w:t xml:space="preserve">   56:         return "custom-overview";</w:t>
        <w:br/>
        <w:t xml:space="preserve">   57:     }</w:t>
      </w:r>
    </w:p>
    <w:p>
      <w:pPr>
        <w:pStyle w:val="Heading3"/>
      </w:pPr>
      <w:r>
        <w:t>pendingEditorRichBlocks (builder-rich-future-sections.js, lines 62-65)</w:t>
      </w:r>
    </w:p>
    <w:p>
      <w:r>
        <w:t>pendingEditorRichBlocks named function in the repository. inspect the surrounding lines to learn its exact inputs and outputs. In this file, it appears around lines 62-65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textBlocksFromPlainText, and richBlocksFromValue. Endpoint references found inside it are no direct /api endpoint strings detected. Browser storage keys found inside it are no local/session storage keys detected.</w:t>
      </w:r>
    </w:p>
    <w:p>
      <w:r>
        <w:t>It has 2 return statement(s). The most important visible returns are: line 63: if (!editor) return textBlocksFromPlainText("");; line 64: return richBlocksFromValue(editor.richDescription, editor.description || "");.</w:t>
      </w:r>
    </w:p>
    <w:p>
      <w:r>
        <w:t>No major local variable declarations were detected in the extracted function body.</w:t>
      </w:r>
    </w:p>
    <w:p>
      <w:r>
        <w:t>Relevant source excerpt:</w:t>
      </w:r>
    </w:p>
    <w:p>
      <w:pPr>
        <w:pStyle w:val="CodeBlock"/>
      </w:pPr>
      <w:r>
        <w:rPr>
          <w:rFonts w:ascii="Consolas" w:hAnsi="Consolas" w:eastAsia="Consolas"/>
        </w:rPr>
        <w:t xml:space="preserve">   62:     function pendingEditorRichBlocks(editor = pendingEditor) {</w:t>
        <w:br/>
        <w:t xml:space="preserve">   63:         if (!editor) return textBlocksFromPlainText("");</w:t>
        <w:br/>
        <w:t xml:space="preserve">   64:         return richBlocksFromValue(editor.richDescription, editor.description || "");</w:t>
        <w:br/>
        <w:t xml:space="preserve">   65:     }</w:t>
      </w:r>
    </w:p>
    <w:p>
      <w:pPr>
        <w:pStyle w:val="Heading3"/>
      </w:pPr>
      <w:r>
        <w:t>renderPendingRichDescriptionEditor (builder-rich-future-sections.js, lines 72-103)</w:t>
      </w:r>
    </w:p>
    <w:p>
      <w:r>
        <w:t>renderPendingRichDescriptionEditor renders ui, markup, or display output. In this file, it appears around lines 72-103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pendingEditorFolder, and escapeHtml. Endpoint references found inside it are no direct /api endpoint strings detected. Browser storage keys found inside it are no local/session storage keys detected.</w:t>
      </w:r>
    </w:p>
    <w:p>
      <w:r>
        <w:t>It has 1 return statement(s). The most important visible returns are: line 75: return `.</w:t>
      </w:r>
    </w:p>
    <w:p>
      <w:r>
        <w:t>Important local values include label at line 73; folder at line 74. These variables show what the function is assembling, checking, or handing to another layer.</w:t>
      </w:r>
    </w:p>
    <w:p>
      <w:r>
        <w:t>Relevant source excerpt:</w:t>
      </w:r>
    </w:p>
    <w:p>
      <w:pPr>
        <w:pStyle w:val="CodeBlock"/>
      </w:pPr>
      <w:r>
        <w:rPr>
          <w:rFonts w:ascii="Consolas" w:hAnsi="Consolas" w:eastAsia="Consolas"/>
        </w:rPr>
        <w:t xml:space="preserve">   72:     function renderPendingRichDescriptionEditor(editor = pendingEditor) {</w:t>
        <w:br/>
        <w:t xml:space="preserve">   73:         const label = editor?.type === "custom-section" ? "Section overview" : "Subsection overview";</w:t>
        <w:br/>
        <w:t xml:space="preserve">   74:         const folder = pendingEditorFolder(editor);</w:t>
        <w:br/>
        <w:t xml:space="preserve">   75:         return `</w:t>
        <w:br/>
        <w:t xml:space="preserve">   76:       &lt;div class="pending-rich-description rich-design-summary-field"&gt;</w:t>
        <w:br/>
        <w:t xml:space="preserve">   77:         &lt;div class="summary-builder-heading"&gt;</w:t>
        <w:br/>
        <w:t xml:space="preserve">   78:           &lt;span&gt;${label}&lt;/span&gt;</w:t>
        <w:br/>
        <w:t xml:space="preserve">   79:         &lt;/div&gt;</w:t>
        <w:br/>
        <w:t xml:space="preserve">   80:         &lt;div class="rich-summary-panel"&gt;</w:t>
        <w:br/>
        <w:t xml:space="preserve">   81:           &lt;div class="rich-summary-toolbar" aria-label="${escapeHtml(label)} tools"&gt;</w:t>
        <w:br/>
        <w:t xml:space="preserve">   82:             &lt;button type="button" data-rich-action="font-small"&gt;Small&lt;/button&gt;</w:t>
        <w:br/>
        <w:t xml:space="preserve">   83:             &lt;button type="button" data-rich-action="font-normal"&gt;Normal&lt;/button&gt;</w:t>
        <w:br/>
        <w:t xml:space="preserve">   84:             &lt;button type="button" data-rich-action="font-large"&gt;Large&lt;/button&gt;</w:t>
        <w:br/>
        <w:t xml:space="preserve">   85:             &lt;button type="button" data-rich-action="align-left"&gt;Left&lt;/button&gt;</w:t>
        <w:br/>
        <w:t xml:space="preserve">   86:             &lt;button type="button" data-rich-action="align-center"&gt;Center&lt;/button&gt;</w:t>
        <w:br/>
        <w:t xml:space="preserve">   87:             &lt;button type="button" data-rich-action="align-right"&gt;Right&lt;/button&gt;</w:t>
        <w:br/>
        <w:t xml:space="preserve">   88:             &lt;button type="button" data-rich-action="add-image"&gt;Add image&lt;/button&gt;</w:t>
        <w:br/>
        <w:t xml:space="preserve">   89:             &lt;button type="button" data-rich-action="add-formula"&gt;Add formula&lt;/button&gt;</w:t>
        <w:br/>
        <w:t xml:space="preserve">   90:             &lt;button type="button" data-rich-action="edit-block"&gt;Edit selected&lt;/button&gt;</w:t>
        <w:br/>
        <w:t xml:space="preserve">   91:             &lt;button class="danger-icon" type="button" data-rich-action="delete-block"&gt;Delete selected&lt;/button&gt;</w:t>
        <w:br/>
        <w:t xml:space="preserve">   92:           &lt;/div&gt;</w:t>
        <w:br/>
        <w:t xml:space="preserve">   93:           &lt;div</w:t>
        <w:br/>
        <w:t xml:space="preserve">   94:             class="rich-summary-editor"</w:t>
        <w:br/>
        <w:t xml:space="preserve">   95:             data-rich-editor="pending-description"</w:t>
        <w:br/>
        <w:t xml:space="preserve">   96:             data-rich-folder="${escapeHtml(folder)}"</w:t>
        <w:br/>
        <w:t xml:space="preserve">   97:             data-placeholder="Write the overview here. You can paste images directly into this area."</w:t>
        <w:br/>
        <w:t xml:space="preserve">   98:             aria-label="${escapeHtml(label)} rich editor"</w:t>
        <w:br/>
        <w:t xml:space="preserve">   99:           &gt;&lt;/div&gt;</w:t>
        <w:br/>
        <w:t xml:space="preserve">  100:         &lt;/div&gt;</w:t>
        <w:br/>
        <w:t xml:space="preserve">  101:       &lt;/div&gt;</w:t>
        <w:br/>
        <w:t xml:space="preserve">  102:     `;</w:t>
        <w:br/>
        <w:t xml:space="preserve">  103:     }</w:t>
      </w:r>
    </w:p>
    <w:p>
      <w:pPr>
        <w:pStyle w:val="Heading3"/>
      </w:pPr>
      <w:r>
        <w:t>section (builder-rich-future-sections.js, lines 208-209)</w:t>
      </w:r>
    </w:p>
    <w:p>
      <w:r>
        <w:t>section named function in the repository. inspect the surrounding lines to learn its exact inputs and outputs. In this file, it appears around lines 208-209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208; item at line 209. These variables show what the function is assembling, checking, or handing to another layer.</w:t>
      </w:r>
    </w:p>
    <w:p>
      <w:r>
        <w:t>Relevant source excerpt:</w:t>
      </w:r>
    </w:p>
    <w:p>
      <w:pPr>
        <w:pStyle w:val="CodeBlock"/>
      </w:pPr>
      <w:r>
        <w:rPr>
          <w:rFonts w:ascii="Consolas" w:hAnsi="Consolas" w:eastAsia="Consolas"/>
        </w:rPr>
        <w:t xml:space="preserve">  208:                 const section = (project.sections || []).find((item) =&gt; item.id === button.dataset.sectionId);</w:t>
        <w:br/>
        <w:t xml:space="preserve">  209:                 const item = mode === "edit" ? section?.items?.[Number(index)] : {};</w:t>
      </w:r>
    </w:p>
    <w:p>
      <w:pPr>
        <w:pStyle w:val="Heading3"/>
      </w:pPr>
      <w:r>
        <w:t>section (builder-rich-future-sections.js, lines 222-230)</w:t>
      </w:r>
    </w:p>
    <w:p>
      <w:r>
        <w:t>section named function in the repository. inspect the surrounding lines to learn its exact inputs and outputs. In this file, it appears around lines 222-230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and openPendingEditor.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222. These variables show what the function is assembling, checking, or handing to another layer.</w:t>
      </w:r>
    </w:p>
    <w:p>
      <w:r>
        <w:t>Relevant source excerpt:</w:t>
      </w:r>
    </w:p>
    <w:p>
      <w:pPr>
        <w:pStyle w:val="CodeBlock"/>
      </w:pPr>
      <w:r>
        <w:rPr>
          <w:rFonts w:ascii="Consolas" w:hAnsi="Consolas" w:eastAsia="Consolas"/>
        </w:rPr>
        <w:t xml:space="preserve">  222:                 const section = (project.sections || []).find((item) =&gt; item.id === button.dataset.sectionId);</w:t>
        <w:br/>
        <w:t xml:space="preserve">  223:                 openPendingEditor({</w:t>
        <w:br/>
        <w:t xml:space="preserve">  224:                     type,</w:t>
        <w:br/>
        <w:t xml:space="preserve">  225:                     mode: "edit",</w:t>
        <w:br/>
        <w:t xml:space="preserve">  226:                     sectionId: button.dataset.sectionId,</w:t>
        <w:br/>
        <w:t xml:space="preserve">  227:                     title: section?.title || "",</w:t>
        <w:br/>
        <w:t xml:space="preserve">  228:                     description: section?.description || "",</w:t>
        <w:br/>
        <w:t xml:space="preserve">  229:                     richDescription: section?.richDescription || null</w:t>
        <w:br/>
        <w:t xml:space="preserve">  230:                 });</w:t>
      </w:r>
    </w:p>
    <w:p>
      <w:pPr>
        <w:pStyle w:val="Heading3"/>
      </w:pPr>
      <w:r>
        <w:t>section (builder-rich-future-sections.js, lines 253-262)</w:t>
      </w:r>
    </w:p>
    <w:p>
      <w:r>
        <w:t>section named function in the repository. inspect the surrounding lines to learn its exact inputs and outputs. In this file, it appears around lines 253-262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254: if (!section) return;.</w:t>
      </w:r>
    </w:p>
    <w:p>
      <w:r>
        <w:t>Important local values include section at line 253; nextItem at line 256. These variables show what the function is assembling, checking, or handing to another layer.</w:t>
      </w:r>
    </w:p>
    <w:p>
      <w:r>
        <w:t>Relevant source excerpt:</w:t>
      </w:r>
    </w:p>
    <w:p>
      <w:pPr>
        <w:pStyle w:val="CodeBlock"/>
      </w:pPr>
      <w:r>
        <w:rPr>
          <w:rFonts w:ascii="Consolas" w:hAnsi="Consolas" w:eastAsia="Consolas"/>
        </w:rPr>
        <w:t xml:space="preserve">  253:                 const section = (project.sections || []).find((item) =&gt; item.id === pendingEditor.sectionId);</w:t>
        <w:br/>
        <w:t xml:space="preserve">  254:                 if (!section) return;</w:t>
        <w:br/>
        <w:t xml:space="preserve">  255:                 section.items = section.items || [];</w:t>
        <w:br/>
        <w:t xml:space="preserve">  256:                 const nextItem = {</w:t>
        <w:br/>
        <w:t xml:space="preserve">  257:                     title,</w:t>
        <w:br/>
        <w:t xml:space="preserve">  258:                     description,</w:t>
        <w:br/>
        <w:t xml:space="preserve">  259:                     richDescription,</w:t>
        <w:br/>
        <w:t xml:space="preserve">  260:                     type: "Text",</w:t>
        <w:br/>
        <w:t xml:space="preserve">  261:                     status: "draft"</w:t>
        <w:br/>
        <w:t xml:space="preserve">  262:                 };</w:t>
      </w:r>
    </w:p>
    <w:p>
      <w:pPr>
        <w:pStyle w:val="Heading3"/>
      </w:pPr>
      <w:r>
        <w:t>section (builder-rich-future-sections.js, lines 278-291)</w:t>
      </w:r>
    </w:p>
    <w:p>
      <w:r>
        <w:t>section named function in the repository. inspect the surrounding lines to learn its exact inputs and outputs. In this file, it appears around lines 278-291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setStatus, scheduleAutosave, renderAll, and originalSavePendingEditor. Endpoint references found inside it are no direct /api endpoint strings detected. Browser storage keys found inside it are no local/session storage keys detected.</w:t>
      </w:r>
    </w:p>
    <w:p>
      <w:r>
        <w:t>It has 3 return statement(s). The most important visible returns are: line 279: if (!section) return;; line 287: return;; line 289: return originalSavePendingEditor(form);.</w:t>
      </w:r>
    </w:p>
    <w:p>
      <w:r>
        <w:t>Important local values include section at line 278. These variables show what the function is assembling, checking, or handing to another layer.</w:t>
      </w:r>
    </w:p>
    <w:p>
      <w:r>
        <w:t>Relevant source excerpt:</w:t>
      </w:r>
    </w:p>
    <w:p>
      <w:pPr>
        <w:pStyle w:val="CodeBlock"/>
      </w:pPr>
      <w:r>
        <w:rPr>
          <w:rFonts w:ascii="Consolas" w:hAnsi="Consolas" w:eastAsia="Consolas"/>
        </w:rPr>
        <w:t xml:space="preserve">  278:                 const section = (project.sections || []).find((item) =&gt; item.id === pendingEditor.sectionId);</w:t>
        <w:br/>
        <w:t xml:space="preserve">  279:                 if (!section) return;</w:t>
        <w:br/>
        <w:t xml:space="preserve">  280:                 section.title = title;</w:t>
        <w:br/>
        <w:t xml:space="preserve">  281:                 section.description = description;</w:t>
        <w:br/>
        <w:t xml:space="preserve">  282:                 section.richDescription = richDescription;</w:t>
        <w:br/>
        <w:t xml:space="preserve">  283:                 pendingEditor = null;</w:t>
        <w:br/>
        <w:t xml:space="preserve">  284:                 setStatus("Saved in the project editor. Click Save project to include this version in the portfolio preview.");</w:t>
        <w:br/>
        <w:t xml:space="preserve">  285:                 scheduleAutosave();</w:t>
        <w:br/>
        <w:t xml:space="preserve">  286:                 renderAll();</w:t>
        <w:br/>
        <w:t xml:space="preserve">  287:                 return;</w:t>
        <w:br/>
        <w:t xml:space="preserve">  288:             }</w:t>
        <w:br/>
        <w:t xml:space="preserve">  289:             return originalSavePendingEditor(form);</w:t>
        <w:br/>
        <w:t xml:space="preserve">  290:         };</w:t>
        <w:br/>
        <w:t xml:space="preserve">  291:     }</w:t>
      </w:r>
    </w:p>
    <w:p>
      <w:pPr>
        <w:pStyle w:val="Heading3"/>
      </w:pPr>
      <w:r>
        <w:t>section (builder-rich-future-sections.js, lines 297-301)</w:t>
      </w:r>
    </w:p>
    <w:p>
      <w:r>
        <w:t>section named function in the repository. inspect the surrounding lines to learn its exact inputs and outputs. In this file, it appears around lines 297-301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and escapeHtml. Endpoint references found inside it are no direct /api endpoint strings detected. Browser storage keys found inside it are no local/session storage keys detected.</w:t>
      </w:r>
    </w:p>
    <w:p>
      <w:r>
        <w:t>It has 2 return statement(s). The most important visible returns are: line 298: if (!section) return `&lt;p class="evidence-empty"&gt;Section not found.&lt;/p&gt;`;; line 299: return `.</w:t>
      </w:r>
    </w:p>
    <w:p>
      <w:r>
        <w:t>Important local values include section at line 297. These variables show what the function is assembling, checking, or handing to another layer.</w:t>
      </w:r>
    </w:p>
    <w:p>
      <w:r>
        <w:t>Relevant source excerpt:</w:t>
      </w:r>
    </w:p>
    <w:p>
      <w:pPr>
        <w:pStyle w:val="CodeBlock"/>
      </w:pPr>
      <w:r>
        <w:rPr>
          <w:rFonts w:ascii="Consolas" w:hAnsi="Consolas" w:eastAsia="Consolas"/>
        </w:rPr>
        <w:t xml:space="preserve">  297:             const section = (project.sections || []).find((item) =&gt; item.id === sectionId);</w:t>
        <w:br/>
        <w:t xml:space="preserve">  298:             if (!section) return `&lt;p class="evidence-empty"&gt;Section not found.&lt;/p&gt;`;</w:t>
        <w:br/>
        <w:t xml:space="preserve">  299:             return `</w:t>
        <w:br/>
        <w:t xml:space="preserve">  300:         &lt;div class="section-window-heading"&gt;</w:t>
        <w:br/>
        <w:t xml:space="preserve">  301:           &lt;h3&gt;${escapeHtml(section.title || "Custom section")}&lt;/h3&gt;</w:t>
      </w:r>
    </w:p>
    <w:p>
      <w:pPr>
        <w:pStyle w:val="Heading3"/>
      </w:pPr>
      <w:r>
        <w:t>sourceSection (builder-rich-future-sections.js, lines 356-360)</w:t>
      </w:r>
    </w:p>
    <w:p>
      <w:r>
        <w:t>sourceSection named function in the repository. inspect the surrounding lines to learn its exact inputs and outputs. In this file, it appears around lines 356-360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find, hasRichContent, clone, and richPlainTextOrSpacer.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sourceSection at line 356. These variables show what the function is assembling, checking, or handing to another layer.</w:t>
      </w:r>
    </w:p>
    <w:p>
      <w:r>
        <w:t>Relevant source excerpt:</w:t>
      </w:r>
    </w:p>
    <w:p>
      <w:pPr>
        <w:pStyle w:val="CodeBlock"/>
      </w:pPr>
      <w:r>
        <w:rPr>
          <w:rFonts w:ascii="Consolas" w:hAnsi="Consolas" w:eastAsia="Consolas"/>
        </w:rPr>
        <w:t xml:space="preserve">  356:                 const sourceSection = (project.sections || []).find((section) =&gt; section.id === sectionId);</w:t>
        <w:br/>
        <w:t xml:space="preserve">  357:                 if (hasRichContent(sourceSection?.richDescription)) {</w:t>
        <w:br/>
        <w:t xml:space="preserve">  358:                     parsedSection.rich = clone(sourceSection.richDescription);</w:t>
        <w:br/>
        <w:t xml:space="preserve">  359:                     parsedSection.description = sourceSection.description || richPlainTextOrSpacer(sourceSection.richDescription);</w:t>
        <w:br/>
        <w:t xml:space="preserve">  360:                 }</w:t>
      </w:r>
    </w:p>
    <w:p>
      <w:pPr>
        <w:pStyle w:val="Heading3"/>
      </w:pPr>
      <w:r>
        <w:t>improveRichContextMenu (builder-rich-future-sections.js, lines 392-405)</w:t>
      </w:r>
    </w:p>
    <w:p>
      <w:r>
        <w:t>improveRichContextMenu named function in the repository. inspect the surrounding lines to learn its exact inputs and outputs. In this file, it appears around lines 392-405 and is part of the repository root. usually an entry file, app config, public website file, package manifest, or top-level documentation.</w:t>
      </w:r>
    </w:p>
    <w:p>
      <w:r>
        <w:t>This function is needed so builder-rich-future-sections.js can keep that responsibility in one named place instead of scattering it through unrelated event handlers or route code.</w:t>
      </w:r>
    </w:p>
    <w:p>
      <w:r>
        <w:t>It calls or references addEventListener, closest, preventDefault, selectRichBlock, currentRichBlock, and syncRichContextMenuControls. Endpoint references found inside it are no direct /api endpoint strings detected. Browser storage keys found inside it are no local/session storage keys detected.</w:t>
      </w:r>
    </w:p>
    <w:p>
      <w:r>
        <w:t>It has 1 return statement(s). The most important visible returns are: line 396: if (!editor &amp;&amp; !block) return;.</w:t>
      </w:r>
    </w:p>
    <w:p>
      <w:r>
        <w:t>Important local values include editor at line 394; block at line 395. These variables show what the function is assembling, checking, or handing to another layer.</w:t>
      </w:r>
    </w:p>
    <w:p>
      <w:r>
        <w:t>Relevant source excerpt:</w:t>
      </w:r>
    </w:p>
    <w:p>
      <w:pPr>
        <w:pStyle w:val="CodeBlock"/>
      </w:pPr>
      <w:r>
        <w:rPr>
          <w:rFonts w:ascii="Consolas" w:hAnsi="Consolas" w:eastAsia="Consolas"/>
        </w:rPr>
        <w:t xml:space="preserve">  392:     function improveRichContextMenu() {</w:t>
        <w:br/>
        <w:t xml:space="preserve">  393:         document.addEventListener("contextmenu", (event) =&gt; {</w:t>
        <w:br/>
        <w:t xml:space="preserve">  394:             const editor = event.target.closest("[data-rich-editor]");</w:t>
        <w:br/>
        <w:t xml:space="preserve">  395:             const block = event.target.closest(".rich-block");</w:t>
        <w:br/>
        <w:t xml:space="preserve">  396:             if (!editor &amp;&amp; !block) return;</w:t>
        <w:br/>
        <w:t xml:space="preserve">  397:             event.preventDefault();</w:t>
        <w:br/>
        <w:t xml:space="preserve">  398:             activeSummaryEditor = editor || block.closest("[data-rich-editor]");</w:t>
        <w:br/>
        <w:t xml:space="preserve">  399:             selectRichBlock(block || currentRichBlock(activeSummaryEditor));</w:t>
        <w:br/>
        <w:t xml:space="preserve">  400:             syncRichContextMenuControls(activeSummaryBlock);</w:t>
        <w:br/>
        <w:t xml:space="preserve">  401:             summaryContextMenu.style.left = `${event.clientX}px`;</w:t>
        <w:br/>
        <w:t xml:space="preserve">  402:             summaryContextMenu.style.top = `${event.clientY}px`;</w:t>
        <w:br/>
        <w:t xml:space="preserve">  403:             summaryContextMenu.hidden = false;</w:t>
        <w:br/>
        <w:t xml:space="preserve">  404:         }, true);</w:t>
        <w:br/>
        <w:t xml:space="preserve">  405:     }</w:t>
      </w:r>
    </w:p>
    <w:p>
      <w:pPr>
        <w:pStyle w:val="Heading2"/>
      </w:pPr>
      <w:r>
        <w:t>Representative opening snippet</w:t>
      </w:r>
    </w:p>
    <w:p>
      <w:pPr>
        <w:pStyle w:val="CodeBlock"/>
      </w:pPr>
      <w:r>
        <w:rPr>
          <w:rFonts w:ascii="Consolas" w:hAnsi="Consolas" w:eastAsia="Consolas"/>
        </w:rPr>
        <w:t xml:space="preserve">    1: // JavaScript source code</w:t>
        <w:br/>
        <w:t xml:space="preserve">    2: (() =&gt; {</w:t>
        <w:br/>
        <w:t xml:space="preserve">    3:     "use strict";</w:t>
        <w:br/>
        <w:t xml:space="preserve">    4: </w:t>
        <w:br/>
        <w:t xml:space="preserve">    5:     /**</w:t>
        <w:br/>
        <w:t xml:space="preserve">    6:      * Extend the portfolio builder with rich description editors for custom</w:t>
        <w:br/>
        <w:t xml:space="preserve">    7:      * sections and subsections. This patch adds a new rich editor to the</w:t>
        <w:br/>
        <w:t xml:space="preserve">    8:      * pending editor for custom items so that images, formulas and other</w:t>
        <w:br/>
        <w:t xml:space="preserve">    9:      * formatted content can be used in overviews of future sections. It</w:t>
        <w:br/>
        <w:t xml:space="preserve">   10:      * hooks into existing helper functions such as `populateRichEditor`</w:t>
        <w:br/>
        <w:t xml:space="preserve">   11:      * and `saveRichEditorToProject` by overriding them at runtime. To</w:t>
        <w:br/>
        <w:t xml:space="preserve">   12:      * avoid interfering with built‑in behaviour, everything is wrapped</w:t>
        <w:br/>
        <w:t xml:space="preserve">   13:      * inside an IIFE and existing functions are stored before being</w:t>
        <w:br/>
        <w:t xml:space="preserve">   14:      * redefined. If a function is not present in the current context</w:t>
        <w:br/>
        <w:t xml:space="preserve">   15:      * (because the builder script changed), the patch simply does</w:t>
        <w:br/>
        <w:t xml:space="preserve">   16:      * nothing.</w:t>
        <w:br/>
        <w:t xml:space="preserve">   17:      */</w:t>
        <w:br/>
        <w:t xml:space="preserve">   18: </w:t>
        <w:br/>
        <w:t xml:space="preserve">   19:     // Guard against applying the patch multiple times.</w:t>
        <w:br/>
        <w:t xml:space="preserve">   20:     if (window.builderRichFutureSectionsPatchLoaded) return;</w:t>
        <w:br/>
        <w:t xml:space="preserve">   21: </w:t>
        <w:br/>
        <w:t xml:space="preserve">   22:     // Helpers to detect whether an object has meaningful rich content.</w:t>
        <w:br/>
        <w:t xml:space="preserve">   23:     function hasRichContent(rich) {</w:t>
        <w:br/>
        <w:t xml:space="preserve">   24:         return Boolean(rich?.blocks?.some((block) =&gt;</w:t>
        <w:br/>
        <w:t xml:space="preserve">   25:             (block.type === "image" &amp;&amp; block.url) ||</w:t>
        <w:br/>
        <w:t xml:space="preserve">   26:             (block.type === "formula" &amp;&amp; block.formula) ||</w:t>
        <w:br/>
        <w:t xml:space="preserve">   27:             block.text ||</w:t>
        <w:br/>
        <w:t xml:space="preserve">   28:             block.title ||</w:t>
        <w:br/>
        <w:t xml:space="preserve">   29:             block.caption</w:t>
        <w:br/>
        <w:t xml:space="preserve">   30:         ));</w:t>
        <w:br/>
        <w:t xml:space="preserve">   31:     }</w:t>
        <w:br/>
        <w:t xml:space="preserve">   32: </w:t>
        <w:br/>
        <w:t xml:space="preserve">   33:     function richPlainTextOrSpacer(rich) {</w:t>
        <w:br/>
        <w:t xml:space="preserve">   34:         const text = plainTextFromRich(rich).trim();</w:t>
        <w:br/>
        <w:t xml:space="preserve">   35:         return text || (hasRichContent(rich) ? "\u200B" : "");</w:t>
        <w:br/>
        <w:t xml:space="preserve">   36:     }</w:t>
        <w:br/>
        <w:t xml:space="preserve">   37: </w:t>
        <w:br/>
        <w:t xml:space="preserve">   38:     // Determine whether the pending editor should use a rich editor. All</w:t>
        <w:br/>
        <w:t xml:space="preserve">   39:     // custom sections and subsections use rich editors. Tools, design</w:t>
        <w:br/>
        <w:t xml:space="preserve">   40:     // objects and other built‑in forms continue to use plain text areas.</w:t>
        <w:br/>
        <w:t xml:space="preserve">   41:     function pendingEditorUsesRichDescription(editor = pendingEditor) {</w:t>
        <w:br/>
        <w:t xml:space="preserve">   42:         return Boolean(editor &amp;&amp; ["custom", "custom-section"].includes(editor.type));</w:t>
        <w:br/>
        <w:t xml:space="preserve">   43:     }</w:t>
        <w:br/>
        <w:t xml:space="preserve">   44: </w:t>
        <w:br/>
        <w:t xml:space="preserve">   45:     // Build a folder name for images uploaded via the pending editor. For</w:t>
        <w:br/>
        <w:t xml:space="preserve">   46:     // custom sections and subsections, use a prefix based on the section</w:t>
        <w:br/>
        <w:t xml:space="preserve">   47:     // id so that uploaded images are organised under docs/&lt;project&gt;/&lt;folder&gt;/.</w:t>
        <w:br/>
        <w:t xml:space="preserve">   48:     function pendingEditorFolder(editor = pendingEditor) {</w:t>
        <w:br/>
        <w:t xml:space="preserve">   49:         if (!editor) return "custom-overview";</w:t>
        <w:br/>
        <w:t xml:space="preserve">   50:         if (editor.type === "custom-section") {</w:t>
        <w:br/>
        <w:t xml:space="preserve">   51:             return `custom-${slugify(editor.sectionId || "section")}-overview`;</w:t>
        <w:br/>
        <w:t xml:space="preserve">   52:         }</w:t>
        <w:br/>
        <w:t xml:space="preserve">   53:         if (editor.type === "custom") {</w:t>
        <w:br/>
        <w:t xml:space="preserve">   54:             return `custom-${slugify(editor.sectionId || "section")}-subsection`;</w:t>
        <w:br/>
        <w:t xml:space="preserve">   55:         }</w:t>
        <w:br/>
        <w:t xml:space="preserve">   56:         return "custom-overview";</w:t>
        <w:br/>
        <w:t xml:space="preserve">   57:     }</w:t>
        <w:br/>
        <w:t xml:space="preserve">   58: </w:t>
        <w:br/>
        <w:t xml:space="preserve">   59:     // Derive blocks from a rich value or fallback plain text. When the</w:t>
        <w:br/>
        <w:t xml:space="preserve">   60:     // editor is empty, provide a single text block so that the content</w:t>
        <w:br/>
        <w:t xml:space="preserve">   61:     // area is editable.</w:t>
        <w:br/>
        <w:t xml:space="preserve">   62:     function pendingEditorRichBlocks(editor = pendingEditor) {</w:t>
        <w:br/>
        <w:t xml:space="preserve">   63:         if (!editor) return textBlocksFromPlainText("");</w:t>
        <w:br/>
        <w:t xml:space="preserve">   64:         return richBlocksFromValue(editor.richDescription, editor.description || "");</w:t>
        <w:br/>
        <w:t xml:space="preserve">   65:     }</w:t>
        <w:br/>
        <w:t xml:space="preserve">   66: </w:t>
        <w:br/>
        <w:t xml:space="preserve">   67:     // Render the rich description field for the pending editor. This</w:t>
        <w:br/>
        <w:t xml:space="preserve">   68:     // function builds a UI similar to other rich editors in the builder,</w:t>
        <w:br/>
        <w:t xml:space="preserve">   69:     // including a toolbar and editable area with appropriate data</w:t>
        <w:br/>
        <w:t xml:space="preserve">   70:     // attributes. The label varies depending on whether we're editing</w:t>
        <w:br/>
        <w:t xml:space="preserve">   71:     // a section or a subsection.</w:t>
        <w:br/>
        <w:t xml:space="preserve">   72:     function renderPendingRichDescriptionEditor(editor = pendingEditor)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cloudflare/README.md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cloudflare/README.md</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Cloudflare Worker/deployment area. Used for public AI backend and Cloudflare deployment notes.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1,562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text/markdown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47</w:t>
            </w:r>
          </w:p>
        </w:tc>
      </w:tr>
    </w:tbl>
    <w:p>
      <w:pPr>
        <w:pStyle w:val="Heading2"/>
      </w:pPr>
      <w:r>
        <w:t>Why this file exists</w:t>
      </w:r>
    </w:p>
    <w:p>
      <w:pPr>
        <w:pStyle w:val="ListBullet"/>
      </w:pPr>
      <w:r>
        <w:t>Cloudflare setup notes for deploying the AI Worker endpoint and wiring the public site to the backend.</w:t>
      </w:r>
    </w:p>
    <w:p>
      <w:pPr>
        <w:pStyle w:val="Heading2"/>
      </w:pPr>
      <w:r>
        <w:t>How it is used</w:t>
      </w:r>
    </w:p>
    <w:p>
      <w:r>
        <w:t>Cloudflare Worker/deployment area. Used for public AI backend and Cloudflare deployment notes.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32.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1</w:t>
            </w:r>
          </w:p>
        </w:tc>
        <w:tc>
          <w:tcPr>
            <w:tcW w:type="dxa" w:w="7128"/>
            <w:vAlign w:val="center"/>
          </w:tcPr>
          <w:p>
            <w:r/>
            <w:r>
              <w:rPr>
                <w:rFonts w:ascii="Calibri" w:hAnsi="Calibri"/>
                <w:b w:val="0"/>
                <w:sz w:val="18"/>
              </w:rPr>
              <w:t>Public AI assistant, Worker deployment, or model-provider fallback behavior. Evidence: # Portfolio AI Cloudflare Worker</w:t>
            </w:r>
          </w:p>
        </w:tc>
      </w:tr>
      <w:tr>
        <w:tc>
          <w:tcPr>
            <w:tcW w:type="dxa" w:w="2232"/>
            <w:vAlign w:val="center"/>
          </w:tcPr>
          <w:p>
            <w:r/>
            <w:r>
              <w:rPr>
                <w:rFonts w:ascii="Calibri" w:hAnsi="Calibri"/>
                <w:b/>
                <w:sz w:val="18"/>
              </w:rPr>
              <w:t>Cloudflare or AI at line 6</w:t>
            </w:r>
          </w:p>
        </w:tc>
        <w:tc>
          <w:tcPr>
            <w:tcW w:type="dxa" w:w="7128"/>
            <w:vAlign w:val="center"/>
          </w:tcPr>
          <w:p>
            <w:r/>
            <w:r>
              <w:rPr>
                <w:rFonts w:ascii="Calibri" w:hAnsi="Calibri"/>
                <w:b w:val="0"/>
                <w:sz w:val="18"/>
              </w:rPr>
              <w:t>Public AI assistant, Worker deployment, or model-provider fallback behavior. Evidence: https://mauriceotieno.com/api/portfolio-ai</w:t>
            </w:r>
          </w:p>
        </w:tc>
      </w:tr>
      <w:tr>
        <w:tc>
          <w:tcPr>
            <w:tcW w:type="dxa" w:w="2232"/>
            <w:vAlign w:val="center"/>
          </w:tcPr>
          <w:p>
            <w:r/>
            <w:r>
              <w:rPr>
                <w:rFonts w:ascii="Calibri" w:hAnsi="Calibri"/>
                <w:b/>
                <w:sz w:val="18"/>
              </w:rPr>
              <w:t>Cloudflare or AI at line 9</w:t>
            </w:r>
          </w:p>
        </w:tc>
        <w:tc>
          <w:tcPr>
            <w:tcW w:type="dxa" w:w="7128"/>
            <w:vAlign w:val="center"/>
          </w:tcPr>
          <w:p>
            <w:r/>
            <w:r>
              <w:rPr>
                <w:rFonts w:ascii="Calibri" w:hAnsi="Calibri"/>
                <w:b w:val="0"/>
                <w:sz w:val="18"/>
              </w:rPr>
              <w:t>Public AI assistant, Worker deployment, or model-provider fallback behavior. Evidence: The static GitHub Pages site cannot safely hold API keys. The browser sends portfolio context to this Worker. The Worker uses OpenAI when `OPENAI_API_KEY` is configured, and otherwise falls back to Cloudflare Workers AI.</w:t>
            </w:r>
          </w:p>
        </w:tc>
      </w:tr>
      <w:tr>
        <w:tc>
          <w:tcPr>
            <w:tcW w:type="dxa" w:w="2232"/>
            <w:vAlign w:val="center"/>
          </w:tcPr>
          <w:p>
            <w:r/>
            <w:r>
              <w:rPr>
                <w:rFonts w:ascii="Calibri" w:hAnsi="Calibri"/>
                <w:b/>
                <w:sz w:val="18"/>
              </w:rPr>
              <w:t>Cloudflare or AI at line 13</w:t>
            </w:r>
          </w:p>
        </w:tc>
        <w:tc>
          <w:tcPr>
            <w:tcW w:type="dxa" w:w="7128"/>
            <w:vAlign w:val="center"/>
          </w:tcPr>
          <w:p>
            <w:r/>
            <w:r>
              <w:rPr>
                <w:rFonts w:ascii="Calibri" w:hAnsi="Calibri"/>
                <w:b w:val="0"/>
                <w:sz w:val="18"/>
              </w:rPr>
              <w:t>Public AI assistant, Worker deployment, or model-provider fallback behavior. Evidence: From this `cloudflare` folder:</w:t>
            </w:r>
          </w:p>
        </w:tc>
      </w:tr>
      <w:tr>
        <w:tc>
          <w:tcPr>
            <w:tcW w:type="dxa" w:w="2232"/>
            <w:vAlign w:val="center"/>
          </w:tcPr>
          <w:p>
            <w:r/>
            <w:r>
              <w:rPr>
                <w:rFonts w:ascii="Calibri" w:hAnsi="Calibri"/>
                <w:b/>
                <w:sz w:val="18"/>
              </w:rPr>
              <w:t>Cloudflare or AI at line 16</w:t>
            </w:r>
          </w:p>
        </w:tc>
        <w:tc>
          <w:tcPr>
            <w:tcW w:type="dxa" w:w="7128"/>
            <w:vAlign w:val="center"/>
          </w:tcPr>
          <w:p>
            <w:r/>
            <w:r>
              <w:rPr>
                <w:rFonts w:ascii="Calibri" w:hAnsi="Calibri"/>
                <w:b w:val="0"/>
                <w:sz w:val="18"/>
              </w:rPr>
              <w:t>Public AI assistant, Worker deployment, or model-provider fallback behavior. Evidence: npx wrangler login</w:t>
            </w:r>
          </w:p>
        </w:tc>
      </w:tr>
      <w:tr>
        <w:tc>
          <w:tcPr>
            <w:tcW w:type="dxa" w:w="2232"/>
            <w:vAlign w:val="center"/>
          </w:tcPr>
          <w:p>
            <w:r/>
            <w:r>
              <w:rPr>
                <w:rFonts w:ascii="Calibri" w:hAnsi="Calibri"/>
                <w:b/>
                <w:sz w:val="18"/>
              </w:rPr>
              <w:t>Cloudflare or AI at line 17</w:t>
            </w:r>
          </w:p>
        </w:tc>
        <w:tc>
          <w:tcPr>
            <w:tcW w:type="dxa" w:w="7128"/>
            <w:vAlign w:val="center"/>
          </w:tcPr>
          <w:p>
            <w:r/>
            <w:r>
              <w:rPr>
                <w:rFonts w:ascii="Calibri" w:hAnsi="Calibri"/>
                <w:b w:val="0"/>
                <w:sz w:val="18"/>
              </w:rPr>
              <w:t>Public AI assistant, Worker deployment, or model-provider fallback behavior. Evidence: npx wrangler secret put OPENAI_API_KEY # optional, Workers AI works without it</w:t>
            </w:r>
          </w:p>
        </w:tc>
      </w:tr>
      <w:tr>
        <w:tc>
          <w:tcPr>
            <w:tcW w:type="dxa" w:w="2232"/>
            <w:vAlign w:val="center"/>
          </w:tcPr>
          <w:p>
            <w:r/>
            <w:r>
              <w:rPr>
                <w:rFonts w:ascii="Calibri" w:hAnsi="Calibri"/>
                <w:b/>
                <w:sz w:val="18"/>
              </w:rPr>
              <w:t>Cloudflare or AI at line 18</w:t>
            </w:r>
          </w:p>
        </w:tc>
        <w:tc>
          <w:tcPr>
            <w:tcW w:type="dxa" w:w="7128"/>
            <w:vAlign w:val="center"/>
          </w:tcPr>
          <w:p>
            <w:r/>
            <w:r>
              <w:rPr>
                <w:rFonts w:ascii="Calibri" w:hAnsi="Calibri"/>
                <w:b w:val="0"/>
                <w:sz w:val="18"/>
              </w:rPr>
              <w:t>Public AI assistant, Worker deployment, or model-provider fallback behavior. Evidence: npx wrangler deploy</w:t>
            </w:r>
          </w:p>
        </w:tc>
      </w:tr>
      <w:tr>
        <w:tc>
          <w:tcPr>
            <w:tcW w:type="dxa" w:w="2232"/>
            <w:vAlign w:val="center"/>
          </w:tcPr>
          <w:p>
            <w:r/>
            <w:r>
              <w:rPr>
                <w:rFonts w:ascii="Calibri" w:hAnsi="Calibri"/>
                <w:b/>
                <w:sz w:val="18"/>
              </w:rPr>
              <w:t>Cloudflare or AI at line 21</w:t>
            </w:r>
          </w:p>
        </w:tc>
        <w:tc>
          <w:tcPr>
            <w:tcW w:type="dxa" w:w="7128"/>
            <w:vAlign w:val="center"/>
          </w:tcPr>
          <w:p>
            <w:r/>
            <w:r>
              <w:rPr>
                <w:rFonts w:ascii="Calibri" w:hAnsi="Calibri"/>
                <w:b w:val="0"/>
                <w:sz w:val="18"/>
              </w:rPr>
              <w:t>Public AI assistant, Worker deployment, or model-provider fallback behavior. Evidence: `wrangler.toml` routes `/api/portfolio-ai` on `mauriceotieno.com` and `www.mauriceotieno.com` to this Worker.</w:t>
            </w:r>
          </w:p>
        </w:tc>
      </w:tr>
      <w:tr>
        <w:tc>
          <w:tcPr>
            <w:tcW w:type="dxa" w:w="2232"/>
            <w:vAlign w:val="center"/>
          </w:tcPr>
          <w:p>
            <w:r/>
            <w:r>
              <w:rPr>
                <w:rFonts w:ascii="Calibri" w:hAnsi="Calibri"/>
                <w:b/>
                <w:sz w:val="18"/>
              </w:rPr>
              <w:t>Cloudflare or AI at line 23</w:t>
            </w:r>
          </w:p>
        </w:tc>
        <w:tc>
          <w:tcPr>
            <w:tcW w:type="dxa" w:w="7128"/>
            <w:vAlign w:val="center"/>
          </w:tcPr>
          <w:p>
            <w:r/>
            <w:r>
              <w:rPr>
                <w:rFonts w:ascii="Calibri" w:hAnsi="Calibri"/>
                <w:b w:val="0"/>
                <w:sz w:val="18"/>
              </w:rPr>
              <w:t>Public AI assistant, Worker deployment, or model-provider fallback behavior. Evidence: ## Cloudflare Requirements</w:t>
            </w:r>
          </w:p>
        </w:tc>
      </w:tr>
      <w:tr>
        <w:tc>
          <w:tcPr>
            <w:tcW w:type="dxa" w:w="2232"/>
            <w:vAlign w:val="center"/>
          </w:tcPr>
          <w:p>
            <w:r/>
            <w:r>
              <w:rPr>
                <w:rFonts w:ascii="Calibri" w:hAnsi="Calibri"/>
                <w:b/>
                <w:sz w:val="18"/>
              </w:rPr>
              <w:t>Cloudflare or AI at line 25</w:t>
            </w:r>
          </w:p>
        </w:tc>
        <w:tc>
          <w:tcPr>
            <w:tcW w:type="dxa" w:w="7128"/>
            <w:vAlign w:val="center"/>
          </w:tcPr>
          <w:p>
            <w:r/>
            <w:r>
              <w:rPr>
                <w:rFonts w:ascii="Calibri" w:hAnsi="Calibri"/>
                <w:b w:val="0"/>
                <w:sz w:val="18"/>
              </w:rPr>
              <w:t>Public AI assistant, Worker deployment, or model-provider fallback behavior. Evidence: 1. The domain must be active in Cloudflare.</w:t>
            </w:r>
          </w:p>
        </w:tc>
      </w:tr>
      <w:tr>
        <w:tc>
          <w:tcPr>
            <w:tcW w:type="dxa" w:w="2232"/>
            <w:vAlign w:val="center"/>
          </w:tcPr>
          <w:p>
            <w:r/>
            <w:r>
              <w:rPr>
                <w:rFonts w:ascii="Calibri" w:hAnsi="Calibri"/>
                <w:b/>
                <w:sz w:val="18"/>
              </w:rPr>
              <w:t>Cloudflare or AI at line 26</w:t>
            </w:r>
          </w:p>
        </w:tc>
        <w:tc>
          <w:tcPr>
            <w:tcW w:type="dxa" w:w="7128"/>
            <w:vAlign w:val="center"/>
          </w:tcPr>
          <w:p>
            <w:r/>
            <w:r>
              <w:rPr>
                <w:rFonts w:ascii="Calibri" w:hAnsi="Calibri"/>
                <w:b w:val="0"/>
                <w:sz w:val="18"/>
              </w:rPr>
              <w:t>Public AI assistant, Worker deployment, or model-provider fallback behavior. Evidence: 2. DNS for `mauriceotieno.com` / `www` must be proxied through Cloudflare, not DNS-only, for Worker routes to run.</w:t>
            </w:r>
          </w:p>
        </w:tc>
      </w:tr>
      <w:tr>
        <w:tc>
          <w:tcPr>
            <w:tcW w:type="dxa" w:w="2232"/>
            <w:vAlign w:val="center"/>
          </w:tcPr>
          <w:p>
            <w:r/>
            <w:r>
              <w:rPr>
                <w:rFonts w:ascii="Calibri" w:hAnsi="Calibri"/>
                <w:b/>
                <w:sz w:val="18"/>
              </w:rPr>
              <w:t>Cloudflare or AI at line 27</w:t>
            </w:r>
          </w:p>
        </w:tc>
        <w:tc>
          <w:tcPr>
            <w:tcW w:type="dxa" w:w="7128"/>
            <w:vAlign w:val="center"/>
          </w:tcPr>
          <w:p>
            <w:r/>
            <w:r>
              <w:rPr>
                <w:rFonts w:ascii="Calibri" w:hAnsi="Calibri"/>
                <w:b w:val="0"/>
                <w:sz w:val="18"/>
              </w:rPr>
              <w:t>Public AI assistant, Worker deployment, or model-provider fallback behavior. Evidence: 3. The Worker must have the `AI` binding enabled. This repo's `wrangler.toml` includes it.</w:t>
            </w:r>
          </w:p>
        </w:tc>
      </w:tr>
      <w:tr>
        <w:tc>
          <w:tcPr>
            <w:tcW w:type="dxa" w:w="2232"/>
            <w:vAlign w:val="center"/>
          </w:tcPr>
          <w:p>
            <w:r/>
            <w:r>
              <w:rPr>
                <w:rFonts w:ascii="Calibri" w:hAnsi="Calibri"/>
                <w:b/>
                <w:sz w:val="18"/>
              </w:rPr>
              <w:t>Cloudflare or AI at line 28</w:t>
            </w:r>
          </w:p>
        </w:tc>
        <w:tc>
          <w:tcPr>
            <w:tcW w:type="dxa" w:w="7128"/>
            <w:vAlign w:val="center"/>
          </w:tcPr>
          <w:p>
            <w:r/>
            <w:r>
              <w:rPr>
                <w:rFonts w:ascii="Calibri" w:hAnsi="Calibri"/>
                <w:b w:val="0"/>
                <w:sz w:val="18"/>
              </w:rPr>
              <w:t>Public AI assistant, Worker deployment, or model-provider fallback behavior. Evidence: 4. Optional: add the `OPENAI_API_KEY` secret if you want the Worker to use OpenAI instead of Workers AI.</w:t>
            </w:r>
          </w:p>
        </w:tc>
      </w:tr>
      <w:tr>
        <w:tc>
          <w:tcPr>
            <w:tcW w:type="dxa" w:w="2232"/>
            <w:vAlign w:val="center"/>
          </w:tcPr>
          <w:p>
            <w:r/>
            <w:r>
              <w:rPr>
                <w:rFonts w:ascii="Calibri" w:hAnsi="Calibri"/>
                <w:b/>
                <w:sz w:val="18"/>
              </w:rPr>
              <w:t>Cloudflare or AI at line 32</w:t>
            </w:r>
          </w:p>
        </w:tc>
        <w:tc>
          <w:tcPr>
            <w:tcW w:type="dxa" w:w="7128"/>
            <w:vAlign w:val="center"/>
          </w:tcPr>
          <w:p>
            <w:r/>
            <w:r>
              <w:rPr>
                <w:rFonts w:ascii="Calibri" w:hAnsi="Calibri"/>
                <w:b w:val="0"/>
                <w:sz w:val="18"/>
              </w:rPr>
              <w:t>Public AI assistant, Worker deployment, or model-provider fallback behavior. Evidence: &lt;meta name="portfolio-ai-endpoint" content="/api/portfolio-ai" /&gt;</w:t>
            </w:r>
          </w:p>
        </w:tc>
      </w:tr>
      <w:tr>
        <w:tc>
          <w:tcPr>
            <w:tcW w:type="dxa" w:w="2232"/>
            <w:vAlign w:val="center"/>
          </w:tcPr>
          <w:p>
            <w:r/>
            <w:r>
              <w:rPr>
                <w:rFonts w:ascii="Calibri" w:hAnsi="Calibri"/>
                <w:b/>
                <w:sz w:val="18"/>
              </w:rPr>
              <w:t>Cloudflare or AI at line 41</w:t>
            </w:r>
          </w:p>
        </w:tc>
        <w:tc>
          <w:tcPr>
            <w:tcW w:type="dxa" w:w="7128"/>
            <w:vAlign w:val="center"/>
          </w:tcPr>
          <w:p>
            <w:r/>
            <w:r>
              <w:rPr>
                <w:rFonts w:ascii="Calibri" w:hAnsi="Calibri"/>
                <w:b w:val="0"/>
                <w:sz w:val="18"/>
              </w:rPr>
              <w:t>Public AI assistant, Worker deployment, or model-provider fallback behavior. Evidence: -Uri "https://mauriceotieno.com/api/portfolio-ai" `</w:t>
            </w:r>
          </w:p>
        </w:tc>
      </w:tr>
      <w:tr>
        <w:tc>
          <w:tcPr>
            <w:tcW w:type="dxa" w:w="2232"/>
            <w:vAlign w:val="center"/>
          </w:tcPr>
          <w:p>
            <w:r/>
            <w:r>
              <w:rPr>
                <w:rFonts w:ascii="Calibri" w:hAnsi="Calibri"/>
                <w:b/>
                <w:sz w:val="18"/>
              </w:rPr>
              <w:t>Cloudflare or AI at line 47</w:t>
            </w:r>
          </w:p>
        </w:tc>
        <w:tc>
          <w:tcPr>
            <w:tcW w:type="dxa" w:w="7128"/>
            <w:vAlign w:val="center"/>
          </w:tcPr>
          <w:p>
            <w:r/>
            <w:r>
              <w:rPr>
                <w:rFonts w:ascii="Calibri" w:hAnsi="Calibri"/>
                <w:b w:val="0"/>
                <w:sz w:val="18"/>
              </w:rPr>
              <w:t>Public AI assistant, Worker deployment, or model-provider fallback behavior. Evidence: Expected result: JSON with an `answer` field and a `provider` field such as `cloudflare-workers-ai` or `openai`.</w:t>
            </w:r>
          </w:p>
        </w:tc>
      </w:tr>
    </w:tbl>
    <w:p>
      <w:pPr>
        <w:pStyle w:val="Heading2"/>
      </w:pPr>
      <w:r>
        <w:t>Representative opening snippet</w:t>
      </w:r>
    </w:p>
    <w:p>
      <w:pPr>
        <w:pStyle w:val="CodeBlock"/>
      </w:pPr>
      <w:r>
        <w:rPr>
          <w:rFonts w:ascii="Consolas" w:hAnsi="Consolas" w:eastAsia="Consolas"/>
        </w:rPr>
        <w:t xml:space="preserve">    1: # Portfolio AI Cloudflare Worker</w:t>
        <w:br/>
        <w:t xml:space="preserve">    2: </w:t>
        <w:br/>
        <w:t xml:space="preserve">    3: This Worker powers the public website endpoint:</w:t>
        <w:br/>
        <w:t xml:space="preserve">    4: </w:t>
        <w:br/>
        <w:t xml:space="preserve">    5: ```text</w:t>
        <w:br/>
        <w:t xml:space="preserve">    6: https://mauriceotieno.com/api/portfolio-ai</w:t>
        <w:br/>
        <w:t xml:space="preserve">    7: ```</w:t>
        <w:br/>
        <w:t xml:space="preserve">    8: </w:t>
        <w:br/>
        <w:t xml:space="preserve">    9: The static GitHub Pages site cannot safely hold API keys. The browser sends portfolio context to this Worker. The Worker uses OpenAI when `OPENAI_API_KEY` is configured, and otherwise falls back to Cloudflare Workers AI.</w:t>
        <w:br/>
        <w:t xml:space="preserve">   10: </w:t>
        <w:br/>
        <w:t xml:space="preserve">   11: ## Deploy</w:t>
        <w:br/>
        <w:t xml:space="preserve">   12: </w:t>
        <w:br/>
        <w:t xml:space="preserve">   13: From this `cloudflare` folder:</w:t>
        <w:br/>
        <w:t xml:space="preserve">   14: </w:t>
        <w:br/>
        <w:t xml:space="preserve">   15: ```powershell</w:t>
        <w:br/>
        <w:t xml:space="preserve">   16: npx wrangler login</w:t>
        <w:br/>
        <w:t xml:space="preserve">   17: npx wrangler secret put OPENAI_API_KEY # optional, Workers AI works without it</w:t>
        <w:br/>
        <w:t xml:space="preserve">   18: npx wrangler deploy</w:t>
        <w:br/>
        <w:t xml:space="preserve">   19: ```</w:t>
        <w:br/>
        <w:t xml:space="preserve">   20: </w:t>
        <w:br/>
        <w:t xml:space="preserve">   21: `wrangler.toml` routes `/api/portfolio-ai` on `mauriceotieno.com` and `www.mauriceotieno.com` to this Worker.</w:t>
        <w:br/>
        <w:t xml:space="preserve">   22: </w:t>
        <w:br/>
        <w:t xml:space="preserve">   23: ## Cloudflare Requirements</w:t>
        <w:br/>
        <w:t xml:space="preserve">   24: </w:t>
        <w:br/>
        <w:t xml:space="preserve">   25: 1. The domain must be active in Cloudflare.</w:t>
        <w:br/>
        <w:t xml:space="preserve">   26: 2. DNS for `mauriceotieno.com` / `www` must be proxied through Cloudflare, not DNS-only, for Worker routes to run.</w:t>
        <w:br/>
        <w:t xml:space="preserve">   27: 3. The Worker must have the `AI` binding enabled. This repo's `wrangler.toml` includes it.</w:t>
        <w:br/>
        <w:t xml:space="preserve">   28: 4. Optional: add the `OPENAI_API_KEY` secret if you want the Worker to use OpenAI instead of Workers AI.</w:t>
        <w:br/>
        <w:t xml:space="preserve">   29: 5. Keep the website meta tag:</w:t>
        <w:br/>
        <w:t xml:space="preserve">   30: </w:t>
        <w:br/>
        <w:t xml:space="preserve">   31: ```html</w:t>
        <w:br/>
        <w:t xml:space="preserve">   32: &lt;meta name="portfolio-ai-endpoint" content="/api/portfolio-ai" /&gt;</w:t>
        <w:br/>
        <w:t xml:space="preserve">   33: ```</w:t>
        <w:br/>
        <w:t xml:space="preserve">   34: </w:t>
        <w:br/>
        <w:t xml:space="preserve">   35: ## Test</w:t>
        <w:br/>
        <w:t xml:space="preserve">   36: </w:t>
        <w:br/>
        <w:t xml:space="preserve">   37: After deployment:</w:t>
        <w:br/>
        <w:t xml:space="preserve">   38: </w:t>
        <w:br/>
        <w:t xml:space="preserve">   39: ```powershell</w:t>
        <w:br/>
        <w:t xml:space="preserve">   40: Invoke-RestMethod `</w:t>
        <w:br/>
        <w:t xml:space="preserve">   41:   -Uri "https://mauriceotieno.com/api/portfolio-ai" `</w:t>
        <w:br/>
        <w:t xml:space="preserve">   42:   -Method Post `</w:t>
        <w:br/>
        <w:t xml:space="preserve">   43:   -ContentType "application/json" `</w:t>
        <w:br/>
        <w:t xml:space="preserve">   44:   -Body '{"question":"Hi","context":{"profile":{"displayName":"Maurice Otieno"}}}'</w:t>
        <w:br/>
        <w:t xml:space="preserve">   45: ```</w:t>
        <w:br/>
        <w:t xml:space="preserve">   46: </w:t>
        <w:br/>
        <w:t xml:space="preserve">   47: Expected result: JSON with an `answer` field and a `provider` field such as `cloudflare-workers-ai` or `openai`.</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cloudflare/portfolio-ai-worker.js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cloudflare/portfolio-ai-worker.js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Cloudflare Worker/deployment area. Used for public AI backend and Cloudflare deployment notes.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10,435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276</w:t>
            </w:r>
          </w:p>
        </w:tc>
      </w:tr>
    </w:tbl>
    <w:p>
      <w:pPr>
        <w:pStyle w:val="Heading2"/>
      </w:pPr>
      <w:r>
        <w:t>Why this file exists</w:t>
      </w:r>
    </w:p>
    <w:p>
      <w:pPr>
        <w:pStyle w:val="ListBullet"/>
      </w:pPr>
      <w:r>
        <w:t>Cloudflare Worker backend for the public portfolio AI assistant and fallback intelligence path.</w:t>
      </w:r>
    </w:p>
    <w:p>
      <w:pPr>
        <w:pStyle w:val="Heading2"/>
      </w:pPr>
      <w:r>
        <w:t>How it is used</w:t>
      </w:r>
    </w:p>
    <w:p>
      <w:r>
        <w:t>Cloudflare Worker/deployment area. Used for public AI backend and Cloudflare deployment notes.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228.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Network request at line 2</w:t>
            </w:r>
          </w:p>
        </w:tc>
        <w:tc>
          <w:tcPr>
            <w:tcW w:type="dxa" w:w="7128"/>
            <w:vAlign w:val="center"/>
          </w:tcPr>
          <w:p>
            <w:r/>
            <w:r>
              <w:rPr>
                <w:rFonts w:ascii="Calibri" w:hAnsi="Calibri"/>
                <w:b w:val="0"/>
                <w:sz w:val="18"/>
              </w:rPr>
              <w:t>Frontend-backend communication or public web/API calls. Evidence: "https://mauriceotieno.com",</w:t>
            </w:r>
          </w:p>
        </w:tc>
      </w:tr>
      <w:tr>
        <w:tc>
          <w:tcPr>
            <w:tcW w:type="dxa" w:w="2232"/>
            <w:vAlign w:val="center"/>
          </w:tcPr>
          <w:p>
            <w:r/>
            <w:r>
              <w:rPr>
                <w:rFonts w:ascii="Calibri" w:hAnsi="Calibri"/>
                <w:b/>
                <w:sz w:val="18"/>
              </w:rPr>
              <w:t>Network request at line 3</w:t>
            </w:r>
          </w:p>
        </w:tc>
        <w:tc>
          <w:tcPr>
            <w:tcW w:type="dxa" w:w="7128"/>
            <w:vAlign w:val="center"/>
          </w:tcPr>
          <w:p>
            <w:r/>
            <w:r>
              <w:rPr>
                <w:rFonts w:ascii="Calibri" w:hAnsi="Calibri"/>
                <w:b w:val="0"/>
                <w:sz w:val="18"/>
              </w:rPr>
              <w:t>Frontend-backend communication or public web/API calls. Evidence: "https://www.mauriceotieno.com",</w:t>
            </w:r>
          </w:p>
        </w:tc>
      </w:tr>
      <w:tr>
        <w:tc>
          <w:tcPr>
            <w:tcW w:type="dxa" w:w="2232"/>
            <w:vAlign w:val="center"/>
          </w:tcPr>
          <w:p>
            <w:r/>
            <w:r>
              <w:rPr>
                <w:rFonts w:ascii="Calibri" w:hAnsi="Calibri"/>
                <w:b/>
                <w:sz w:val="18"/>
              </w:rPr>
              <w:t>Network request at line 4</w:t>
            </w:r>
          </w:p>
        </w:tc>
        <w:tc>
          <w:tcPr>
            <w:tcW w:type="dxa" w:w="7128"/>
            <w:vAlign w:val="center"/>
          </w:tcPr>
          <w:p>
            <w:r/>
            <w:r>
              <w:rPr>
                <w:rFonts w:ascii="Calibri" w:hAnsi="Calibri"/>
                <w:b w:val="0"/>
                <w:sz w:val="18"/>
              </w:rPr>
              <w:t>Frontend-backend communication or public web/API calls. Evidence: "https://otienomaurice.github.io",</w:t>
            </w:r>
          </w:p>
        </w:tc>
      </w:tr>
      <w:tr>
        <w:tc>
          <w:tcPr>
            <w:tcW w:type="dxa" w:w="2232"/>
            <w:vAlign w:val="center"/>
          </w:tcPr>
          <w:p>
            <w:r/>
            <w:r>
              <w:rPr>
                <w:rFonts w:ascii="Calibri" w:hAnsi="Calibri"/>
                <w:b/>
                <w:sz w:val="18"/>
              </w:rPr>
              <w:t>Network request at line 5</w:t>
            </w:r>
          </w:p>
        </w:tc>
        <w:tc>
          <w:tcPr>
            <w:tcW w:type="dxa" w:w="7128"/>
            <w:vAlign w:val="center"/>
          </w:tcPr>
          <w:p>
            <w:r/>
            <w:r>
              <w:rPr>
                <w:rFonts w:ascii="Calibri" w:hAnsi="Calibri"/>
                <w:b w:val="0"/>
                <w:sz w:val="18"/>
              </w:rPr>
              <w:t>Frontend-backend communication or public web/API calls. Evidence: "http://localhost:8080",</w:t>
            </w:r>
          </w:p>
        </w:tc>
      </w:tr>
      <w:tr>
        <w:tc>
          <w:tcPr>
            <w:tcW w:type="dxa" w:w="2232"/>
            <w:vAlign w:val="center"/>
          </w:tcPr>
          <w:p>
            <w:r/>
            <w:r>
              <w:rPr>
                <w:rFonts w:ascii="Calibri" w:hAnsi="Calibri"/>
                <w:b/>
                <w:sz w:val="18"/>
              </w:rPr>
              <w:t>Network request at line 6</w:t>
            </w:r>
          </w:p>
        </w:tc>
        <w:tc>
          <w:tcPr>
            <w:tcW w:type="dxa" w:w="7128"/>
            <w:vAlign w:val="center"/>
          </w:tcPr>
          <w:p>
            <w:r/>
            <w:r>
              <w:rPr>
                <w:rFonts w:ascii="Calibri" w:hAnsi="Calibri"/>
                <w:b w:val="0"/>
                <w:sz w:val="18"/>
              </w:rPr>
              <w:t>Frontend-backend communication or public web/API calls. Evidence: "http://localhost:8081",</w:t>
            </w:r>
          </w:p>
        </w:tc>
      </w:tr>
      <w:tr>
        <w:tc>
          <w:tcPr>
            <w:tcW w:type="dxa" w:w="2232"/>
            <w:vAlign w:val="center"/>
          </w:tcPr>
          <w:p>
            <w:r/>
            <w:r>
              <w:rPr>
                <w:rFonts w:ascii="Calibri" w:hAnsi="Calibri"/>
                <w:b/>
                <w:sz w:val="18"/>
              </w:rPr>
              <w:t>Network request at line 7</w:t>
            </w:r>
          </w:p>
        </w:tc>
        <w:tc>
          <w:tcPr>
            <w:tcW w:type="dxa" w:w="7128"/>
            <w:vAlign w:val="center"/>
          </w:tcPr>
          <w:p>
            <w:r/>
            <w:r>
              <w:rPr>
                <w:rFonts w:ascii="Calibri" w:hAnsi="Calibri"/>
                <w:b w:val="0"/>
                <w:sz w:val="18"/>
              </w:rPr>
              <w:t>Frontend-backend communication or public web/API calls. Evidence: "http://127.0.0.1:8080",</w:t>
            </w:r>
          </w:p>
        </w:tc>
      </w:tr>
      <w:tr>
        <w:tc>
          <w:tcPr>
            <w:tcW w:type="dxa" w:w="2232"/>
            <w:vAlign w:val="center"/>
          </w:tcPr>
          <w:p>
            <w:r/>
            <w:r>
              <w:rPr>
                <w:rFonts w:ascii="Calibri" w:hAnsi="Calibri"/>
                <w:b/>
                <w:sz w:val="18"/>
              </w:rPr>
              <w:t>Network request at line 8</w:t>
            </w:r>
          </w:p>
        </w:tc>
        <w:tc>
          <w:tcPr>
            <w:tcW w:type="dxa" w:w="7128"/>
            <w:vAlign w:val="center"/>
          </w:tcPr>
          <w:p>
            <w:r/>
            <w:r>
              <w:rPr>
                <w:rFonts w:ascii="Calibri" w:hAnsi="Calibri"/>
                <w:b w:val="0"/>
                <w:sz w:val="18"/>
              </w:rPr>
              <w:t>Frontend-backend communication or public web/API calls. Evidence: "http://127.0.0.1:8081"</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function json(data, status = 200, headers = {}) {</w:t>
            </w:r>
          </w:p>
        </w:tc>
      </w:tr>
      <w:tr>
        <w:tc>
          <w:tcPr>
            <w:tcW w:type="dxa" w:w="2232"/>
            <w:vAlign w:val="center"/>
          </w:tcPr>
          <w:p>
            <w:r/>
            <w:r>
              <w:rPr>
                <w:rFonts w:ascii="Calibri" w:hAnsi="Calibri"/>
                <w:b/>
                <w:sz w:val="18"/>
              </w:rPr>
              <w:t>Security or auth at line 14</w:t>
            </w:r>
          </w:p>
        </w:tc>
        <w:tc>
          <w:tcPr>
            <w:tcW w:type="dxa" w:w="7128"/>
            <w:vAlign w:val="center"/>
          </w:tcPr>
          <w:p>
            <w:r/>
            <w:r>
              <w:rPr>
                <w:rFonts w:ascii="Calibri" w:hAnsi="Calibri"/>
                <w:b w:val="0"/>
                <w:sz w:val="18"/>
              </w:rPr>
              <w:t>Publishing protection, API key safety, HTTP security, or user authorization. Evidence: headers: {</w:t>
            </w:r>
          </w:p>
        </w:tc>
      </w:tr>
      <w:tr>
        <w:tc>
          <w:tcPr>
            <w:tcW w:type="dxa" w:w="2232"/>
            <w:vAlign w:val="center"/>
          </w:tcPr>
          <w:p>
            <w:r/>
            <w:r>
              <w:rPr>
                <w:rFonts w:ascii="Calibri" w:hAnsi="Calibri"/>
                <w:b/>
                <w:sz w:val="18"/>
              </w:rPr>
              <w:t>Local storage at line 16</w:t>
            </w:r>
          </w:p>
        </w:tc>
        <w:tc>
          <w:tcPr>
            <w:tcW w:type="dxa" w:w="7128"/>
            <w:vAlign w:val="center"/>
          </w:tcPr>
          <w:p>
            <w:r/>
            <w:r>
              <w:rPr>
                <w:rFonts w:ascii="Calibri" w:hAnsi="Calibri"/>
                <w:b w:val="0"/>
                <w:sz w:val="18"/>
              </w:rPr>
              <w:t>Local persistence, draft state, auth cache, update snooze, or browser-side caching. Evidence: "Cache-Control": "no-store",</w:t>
            </w:r>
          </w:p>
        </w:tc>
      </w:tr>
      <w:tr>
        <w:tc>
          <w:tcPr>
            <w:tcW w:type="dxa" w:w="2232"/>
            <w:vAlign w:val="center"/>
          </w:tcPr>
          <w:p>
            <w:r/>
            <w:r>
              <w:rPr>
                <w:rFonts w:ascii="Calibri" w:hAnsi="Calibri"/>
                <w:b/>
                <w:sz w:val="18"/>
              </w:rPr>
              <w:t>Security or auth at line 17</w:t>
            </w:r>
          </w:p>
        </w:tc>
        <w:tc>
          <w:tcPr>
            <w:tcW w:type="dxa" w:w="7128"/>
            <w:vAlign w:val="center"/>
          </w:tcPr>
          <w:p>
            <w:r/>
            <w:r>
              <w:rPr>
                <w:rFonts w:ascii="Calibri" w:hAnsi="Calibri"/>
                <w:b w:val="0"/>
                <w:sz w:val="18"/>
              </w:rPr>
              <w:t>Publishing protection, API key safety, HTTP security, or user authorization. Evidence: ...headers</w:t>
            </w:r>
          </w:p>
        </w:tc>
      </w:tr>
      <w:tr>
        <w:tc>
          <w:tcPr>
            <w:tcW w:type="dxa" w:w="2232"/>
            <w:vAlign w:val="center"/>
          </w:tcPr>
          <w:p>
            <w:r/>
            <w:r>
              <w:rPr>
                <w:rFonts w:ascii="Calibri" w:hAnsi="Calibri"/>
                <w:b/>
                <w:sz w:val="18"/>
              </w:rPr>
              <w:t>Security or auth at line 30</w:t>
            </w:r>
          </w:p>
        </w:tc>
        <w:tc>
          <w:tcPr>
            <w:tcW w:type="dxa" w:w="7128"/>
            <w:vAlign w:val="center"/>
          </w:tcPr>
          <w:p>
            <w:r/>
            <w:r>
              <w:rPr>
                <w:rFonts w:ascii="Calibri" w:hAnsi="Calibri"/>
                <w:b w:val="0"/>
                <w:sz w:val="18"/>
              </w:rPr>
              <w:t>Publishing protection, API key safety, HTTP security, or user authorization. Evidence: function corsHeaders(request, env) {</w:t>
            </w:r>
          </w:p>
        </w:tc>
      </w:tr>
      <w:tr>
        <w:tc>
          <w:tcPr>
            <w:tcW w:type="dxa" w:w="2232"/>
            <w:vAlign w:val="center"/>
          </w:tcPr>
          <w:p>
            <w:r/>
            <w:r>
              <w:rPr>
                <w:rFonts w:ascii="Calibri" w:hAnsi="Calibri"/>
                <w:b/>
                <w:sz w:val="18"/>
              </w:rPr>
              <w:t>Security or auth at line 31</w:t>
            </w:r>
          </w:p>
        </w:tc>
        <w:tc>
          <w:tcPr>
            <w:tcW w:type="dxa" w:w="7128"/>
            <w:vAlign w:val="center"/>
          </w:tcPr>
          <w:p>
            <w:r/>
            <w:r>
              <w:rPr>
                <w:rFonts w:ascii="Calibri" w:hAnsi="Calibri"/>
                <w:b w:val="0"/>
                <w:sz w:val="18"/>
              </w:rPr>
              <w:t>Publishing protection, API key safety, HTTP security, or user authorization. Evidence: const origin = request.headers.get("Origin") || "";</w:t>
            </w:r>
          </w:p>
        </w:tc>
      </w:tr>
      <w:tr>
        <w:tc>
          <w:tcPr>
            <w:tcW w:type="dxa" w:w="2232"/>
            <w:vAlign w:val="center"/>
          </w:tcPr>
          <w:p>
            <w:r/>
            <w:r>
              <w:rPr>
                <w:rFonts w:ascii="Calibri" w:hAnsi="Calibri"/>
                <w:b/>
                <w:sz w:val="18"/>
              </w:rPr>
              <w:t>Security or auth at line 36</w:t>
            </w:r>
          </w:p>
        </w:tc>
        <w:tc>
          <w:tcPr>
            <w:tcW w:type="dxa" w:w="7128"/>
            <w:vAlign w:val="center"/>
          </w:tcPr>
          <w:p>
            <w:r/>
            <w:r>
              <w:rPr>
                <w:rFonts w:ascii="Calibri" w:hAnsi="Calibri"/>
                <w:b w:val="0"/>
                <w:sz w:val="18"/>
              </w:rPr>
              <w:t>Publishing protection, API key safety, HTTP security, or user authorization. Evidence: "Access-Control-Allow-Headers": "Content-Type",</w:t>
            </w:r>
          </w:p>
        </w:tc>
      </w:tr>
      <w:tr>
        <w:tc>
          <w:tcPr>
            <w:tcW w:type="dxa" w:w="2232"/>
            <w:vAlign w:val="center"/>
          </w:tcPr>
          <w:p>
            <w:r/>
            <w:r>
              <w:rPr>
                <w:rFonts w:ascii="Calibri" w:hAnsi="Calibri"/>
                <w:b/>
                <w:sz w:val="18"/>
              </w:rPr>
              <w:t>Cloudflare or AI at line 54</w:t>
            </w:r>
          </w:p>
        </w:tc>
        <w:tc>
          <w:tcPr>
            <w:tcW w:type="dxa" w:w="7128"/>
            <w:vAlign w:val="center"/>
          </w:tcPr>
          <w:p>
            <w:r/>
            <w:r>
              <w:rPr>
                <w:rFonts w:ascii="Calibri" w:hAnsi="Calibri"/>
                <w:b w:val="0"/>
                <w:sz w:val="18"/>
              </w:rPr>
              <w:t>Public AI assistant, Worker deployment, or model-provider fallback behavior. Evidence: function extractOpenAiText(data = {}) {</w:t>
            </w:r>
          </w:p>
        </w:tc>
      </w:tr>
      <w:tr>
        <w:tc>
          <w:tcPr>
            <w:tcW w:type="dxa" w:w="2232"/>
            <w:vAlign w:val="center"/>
          </w:tcPr>
          <w:p>
            <w:r/>
            <w:r>
              <w:rPr>
                <w:rFonts w:ascii="Calibri" w:hAnsi="Calibri"/>
                <w:b/>
                <w:sz w:val="18"/>
              </w:rPr>
              <w:t>Security or auth at line 89</w:t>
            </w:r>
          </w:p>
        </w:tc>
        <w:tc>
          <w:tcPr>
            <w:tcW w:type="dxa" w:w="7128"/>
            <w:vAlign w:val="center"/>
          </w:tcPr>
          <w:p>
            <w:r/>
            <w:r>
              <w:rPr>
                <w:rFonts w:ascii="Calibri" w:hAnsi="Calibri"/>
                <w:b w:val="0"/>
                <w:sz w:val="18"/>
              </w:rPr>
              <w:t>Publishing protection, API key safety, HTTP security, or user authorization. Evidence: "Never invent portfolio projects, credentials, files, test results, or private repository access.",</w:t>
            </w:r>
          </w:p>
        </w:tc>
      </w:tr>
      <w:tr>
        <w:tc>
          <w:tcPr>
            <w:tcW w:type="dxa" w:w="2232"/>
            <w:vAlign w:val="center"/>
          </w:tcPr>
          <w:p>
            <w:r/>
            <w:r>
              <w:rPr>
                <w:rFonts w:ascii="Calibri" w:hAnsi="Calibri"/>
                <w:b/>
                <w:sz w:val="18"/>
              </w:rPr>
              <w:t>Cloudflare or AI at line 121</w:t>
            </w:r>
          </w:p>
        </w:tc>
        <w:tc>
          <w:tcPr>
            <w:tcW w:type="dxa" w:w="7128"/>
            <w:vAlign w:val="center"/>
          </w:tcPr>
          <w:p>
            <w:r/>
            <w:r>
              <w:rPr>
                <w:rFonts w:ascii="Calibri" w:hAnsi="Calibri"/>
                <w:b w:val="0"/>
                <w:sz w:val="18"/>
              </w:rPr>
              <w:t>Public AI assistant, Worker deployment, or model-provider fallback behavior. Evidence: async function callOpenAi(body, env) {</w:t>
            </w:r>
          </w:p>
        </w:tc>
      </w:tr>
      <w:tr>
        <w:tc>
          <w:tcPr>
            <w:tcW w:type="dxa" w:w="2232"/>
            <w:vAlign w:val="center"/>
          </w:tcPr>
          <w:p>
            <w:r/>
            <w:r>
              <w:rPr>
                <w:rFonts w:ascii="Calibri" w:hAnsi="Calibri"/>
                <w:b/>
                <w:sz w:val="18"/>
              </w:rPr>
              <w:t>Cloudflare or AI at line 122</w:t>
            </w:r>
          </w:p>
        </w:tc>
        <w:tc>
          <w:tcPr>
            <w:tcW w:type="dxa" w:w="7128"/>
            <w:vAlign w:val="center"/>
          </w:tcPr>
          <w:p>
            <w:r/>
            <w:r>
              <w:rPr>
                <w:rFonts w:ascii="Calibri" w:hAnsi="Calibri"/>
                <w:b w:val="0"/>
                <w:sz w:val="18"/>
              </w:rPr>
              <w:t>Public AI assistant, Worker deployment, or model-provider fallback behavior. Evidence: const model = env.OPENAI_MODEL || "gpt-4.1-mini";</w:t>
            </w:r>
          </w:p>
        </w:tc>
      </w:tr>
      <w:tr>
        <w:tc>
          <w:tcPr>
            <w:tcW w:type="dxa" w:w="2232"/>
            <w:vAlign w:val="center"/>
          </w:tcPr>
          <w:p>
            <w:r/>
            <w:r>
              <w:rPr>
                <w:rFonts w:ascii="Calibri" w:hAnsi="Calibri"/>
                <w:b/>
                <w:sz w:val="18"/>
              </w:rPr>
              <w:t>Cloudflare or AI at line 124</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135</w:t>
            </w:r>
          </w:p>
        </w:tc>
        <w:tc>
          <w:tcPr>
            <w:tcW w:type="dxa" w:w="7128"/>
            <w:vAlign w:val="center"/>
          </w:tcPr>
          <w:p>
            <w:r/>
            <w:r>
              <w:rPr>
                <w:rFonts w:ascii="Calibri" w:hAnsi="Calibri"/>
                <w:b w:val="0"/>
                <w:sz w:val="18"/>
              </w:rPr>
              <w:t>Public AI assistant, Worker deployment, or model-provider fallback behavior. Evidence: max_output_tokens: Number(env.OPENAI_MAX_OUTPUT_TOKENS || 1000)</w:t>
            </w:r>
          </w:p>
        </w:tc>
      </w:tr>
      <w:tr>
        <w:tc>
          <w:tcPr>
            <w:tcW w:type="dxa" w:w="2232"/>
            <w:vAlign w:val="center"/>
          </w:tcPr>
          <w:p>
            <w:r/>
            <w:r>
              <w:rPr>
                <w:rFonts w:ascii="Calibri" w:hAnsi="Calibri"/>
                <w:b/>
                <w:sz w:val="18"/>
              </w:rPr>
              <w:t>Cloudflare or AI at line 138</w:t>
            </w:r>
          </w:p>
        </w:tc>
        <w:tc>
          <w:tcPr>
            <w:tcW w:type="dxa" w:w="7128"/>
            <w:vAlign w:val="center"/>
          </w:tcPr>
          <w:p>
            <w:r/>
            <w:r>
              <w:rPr>
                <w:rFonts w:ascii="Calibri" w:hAnsi="Calibri"/>
                <w:b w:val="0"/>
                <w:sz w:val="18"/>
              </w:rPr>
              <w:t>Public AI assistant, Worker deployment, or model-provider fallback behavior. Evidence: const response = await fetch("https://api.openai.com/v1/responses", {</w:t>
            </w:r>
          </w:p>
        </w:tc>
      </w:tr>
      <w:tr>
        <w:tc>
          <w:tcPr>
            <w:tcW w:type="dxa" w:w="2232"/>
            <w:vAlign w:val="center"/>
          </w:tcPr>
          <w:p>
            <w:r/>
            <w:r>
              <w:rPr>
                <w:rFonts w:ascii="Calibri" w:hAnsi="Calibri"/>
                <w:b/>
                <w:sz w:val="18"/>
              </w:rPr>
              <w:t>Security or auth at line 140</w:t>
            </w:r>
          </w:p>
        </w:tc>
        <w:tc>
          <w:tcPr>
            <w:tcW w:type="dxa" w:w="7128"/>
            <w:vAlign w:val="center"/>
          </w:tcPr>
          <w:p>
            <w:r/>
            <w:r>
              <w:rPr>
                <w:rFonts w:ascii="Calibri" w:hAnsi="Calibri"/>
                <w:b w:val="0"/>
                <w:sz w:val="18"/>
              </w:rPr>
              <w:t>Publishing protection, API key safety, HTTP security, or user authorization. Evidence: headers: {</w:t>
            </w:r>
          </w:p>
        </w:tc>
      </w:tr>
      <w:tr>
        <w:tc>
          <w:tcPr>
            <w:tcW w:type="dxa" w:w="2232"/>
            <w:vAlign w:val="center"/>
          </w:tcPr>
          <w:p>
            <w:r/>
            <w:r>
              <w:rPr>
                <w:rFonts w:ascii="Calibri" w:hAnsi="Calibri"/>
                <w:b/>
                <w:sz w:val="18"/>
              </w:rPr>
              <w:t>Cloudflare or AI at line 141</w:t>
            </w:r>
          </w:p>
        </w:tc>
        <w:tc>
          <w:tcPr>
            <w:tcW w:type="dxa" w:w="7128"/>
            <w:vAlign w:val="center"/>
          </w:tcPr>
          <w:p>
            <w:r/>
            <w:r>
              <w:rPr>
                <w:rFonts w:ascii="Calibri" w:hAnsi="Calibri"/>
                <w:b w:val="0"/>
                <w:sz w:val="18"/>
              </w:rPr>
              <w:t>Public AI assistant, Worker deployment, or model-provider fallback behavior. Evidence: "Authorization": `Bearer ${env.OPENAI_API_KEY}`,</w:t>
            </w:r>
          </w:p>
        </w:tc>
      </w:tr>
      <w:tr>
        <w:tc>
          <w:tcPr>
            <w:tcW w:type="dxa" w:w="2232"/>
            <w:vAlign w:val="center"/>
          </w:tcPr>
          <w:p>
            <w:r/>
            <w:r>
              <w:rPr>
                <w:rFonts w:ascii="Calibri" w:hAnsi="Calibri"/>
                <w:b/>
                <w:sz w:val="18"/>
              </w:rPr>
              <w:t>Cloudflare or AI at line 151</w:t>
            </w:r>
          </w:p>
        </w:tc>
        <w:tc>
          <w:tcPr>
            <w:tcW w:type="dxa" w:w="7128"/>
            <w:vAlign w:val="center"/>
          </w:tcPr>
          <w:p>
            <w:r/>
            <w:r>
              <w:rPr>
                <w:rFonts w:ascii="Calibri" w:hAnsi="Calibri"/>
                <w:b w:val="0"/>
                <w:sz w:val="18"/>
              </w:rPr>
              <w:t>Public AI assistant, Worker deployment, or model-provider fallback behavior. Evidence: error: data?.error?.message || "OpenAI request failed."</w:t>
            </w:r>
          </w:p>
        </w:tc>
      </w:tr>
      <w:tr>
        <w:tc>
          <w:tcPr>
            <w:tcW w:type="dxa" w:w="2232"/>
            <w:vAlign w:val="center"/>
          </w:tcPr>
          <w:p>
            <w:r/>
            <w:r>
              <w:rPr>
                <w:rFonts w:ascii="Calibri" w:hAnsi="Calibri"/>
                <w:b/>
                <w:sz w:val="18"/>
              </w:rPr>
              <w:t>Cloudflare or AI at line 156</w:t>
            </w:r>
          </w:p>
        </w:tc>
        <w:tc>
          <w:tcPr>
            <w:tcW w:type="dxa" w:w="7128"/>
            <w:vAlign w:val="center"/>
          </w:tcPr>
          <w:p>
            <w:r/>
            <w:r>
              <w:rPr>
                <w:rFonts w:ascii="Calibri" w:hAnsi="Calibri"/>
                <w:b w:val="0"/>
                <w:sz w:val="18"/>
              </w:rPr>
              <w:t>Public AI assistant, Worker deployment, or model-provider fallback behavior. Evidence: answer: extractOpenAiText(data),</w:t>
            </w:r>
          </w:p>
        </w:tc>
      </w:tr>
      <w:tr>
        <w:tc>
          <w:tcPr>
            <w:tcW w:type="dxa" w:w="2232"/>
            <w:vAlign w:val="center"/>
          </w:tcPr>
          <w:p>
            <w:r/>
            <w:r>
              <w:rPr>
                <w:rFonts w:ascii="Calibri" w:hAnsi="Calibri"/>
                <w:b/>
                <w:sz w:val="18"/>
              </w:rPr>
              <w:t>Cloudflare or AI at line 157</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166</w:t>
            </w:r>
          </w:p>
        </w:tc>
        <w:tc>
          <w:tcPr>
            <w:tcW w:type="dxa" w:w="7128"/>
            <w:vAlign w:val="center"/>
          </w:tcPr>
          <w:p>
            <w:r/>
            <w:r>
              <w:rPr>
                <w:rFonts w:ascii="Calibri" w:hAnsi="Calibri"/>
                <w:b w:val="0"/>
                <w:sz w:val="18"/>
              </w:rPr>
              <w:t>Public AI assistant, Worker deployment, or model-provider fallback behavior. Evidence: error: "Cloudflare Workers AI binding is not available for this Worker."</w:t>
            </w:r>
          </w:p>
        </w:tc>
      </w:tr>
      <w:tr>
        <w:tc>
          <w:tcPr>
            <w:tcW w:type="dxa" w:w="2232"/>
            <w:vAlign w:val="center"/>
          </w:tcPr>
          <w:p>
            <w:r/>
            <w:r>
              <w:rPr>
                <w:rFonts w:ascii="Calibri" w:hAnsi="Calibri"/>
                <w:b/>
                <w:sz w:val="18"/>
              </w:rPr>
              <w:t>Cloudflare or AI at line 170</w:t>
            </w:r>
          </w:p>
        </w:tc>
        <w:tc>
          <w:tcPr>
            <w:tcW w:type="dxa" w:w="7128"/>
            <w:vAlign w:val="center"/>
          </w:tcPr>
          <w:p>
            <w:r/>
            <w:r>
              <w:rPr>
                <w:rFonts w:ascii="Calibri" w:hAnsi="Calibri"/>
                <w:b w:val="0"/>
                <w:sz w:val="18"/>
              </w:rPr>
              <w:t>Public AI assistant, Worker deployment, or model-provider fallback behavior. Evidence: const model = env.WORKERS_AI_MODEL || "@cf/meta/llama-3.2-3b-instruct";</w:t>
            </w:r>
          </w:p>
        </w:tc>
      </w:tr>
      <w:tr>
        <w:tc>
          <w:tcPr>
            <w:tcW w:type="dxa" w:w="2232"/>
            <w:vAlign w:val="center"/>
          </w:tcPr>
          <w:p>
            <w:r/>
            <w:r>
              <w:rPr>
                <w:rFonts w:ascii="Calibri" w:hAnsi="Calibri"/>
                <w:b/>
                <w:sz w:val="18"/>
              </w:rPr>
              <w:t>Cloudflare or AI at line 171</w:t>
            </w:r>
          </w:p>
        </w:tc>
        <w:tc>
          <w:tcPr>
            <w:tcW w:type="dxa" w:w="7128"/>
            <w:vAlign w:val="center"/>
          </w:tcPr>
          <w:p>
            <w:r/>
            <w:r>
              <w:rPr>
                <w:rFonts w:ascii="Calibri" w:hAnsi="Calibri"/>
                <w:b w:val="0"/>
                <w:sz w:val="18"/>
              </w:rPr>
              <w:t>Public AI assistant, Worker deployment, or model-provider fallback behavior. Evidence: const data = await env.AI.run(model, {</w:t>
            </w:r>
          </w:p>
        </w:tc>
      </w:tr>
      <w:tr>
        <w:tc>
          <w:tcPr>
            <w:tcW w:type="dxa" w:w="2232"/>
            <w:vAlign w:val="center"/>
          </w:tcPr>
          <w:p>
            <w:r/>
            <w:r>
              <w:rPr>
                <w:rFonts w:ascii="Calibri" w:hAnsi="Calibri"/>
                <w:b/>
                <w:sz w:val="18"/>
              </w:rPr>
              <w:t>Cloudflare or AI at line 173</w:t>
            </w:r>
          </w:p>
        </w:tc>
        <w:tc>
          <w:tcPr>
            <w:tcW w:type="dxa" w:w="7128"/>
            <w:vAlign w:val="center"/>
          </w:tcPr>
          <w:p>
            <w:r/>
            <w:r>
              <w:rPr>
                <w:rFonts w:ascii="Calibri" w:hAnsi="Calibri"/>
                <w:b w:val="0"/>
                <w:sz w:val="18"/>
              </w:rPr>
              <w:t>Public AI assistant, Worker deployment, or model-provider fallback behavior. Evidence: max_tokens: Number(env.OPENAI_MAX_OUTPUT_TOKENS || 1000)</w:t>
            </w:r>
          </w:p>
        </w:tc>
      </w:tr>
      <w:tr>
        <w:tc>
          <w:tcPr>
            <w:tcW w:type="dxa" w:w="2232"/>
            <w:vAlign w:val="center"/>
          </w:tcPr>
          <w:p>
            <w:r/>
            <w:r>
              <w:rPr>
                <w:rFonts w:ascii="Calibri" w:hAnsi="Calibri"/>
                <w:b/>
                <w:sz w:val="18"/>
              </w:rPr>
              <w:t>Cloudflare or AI at line 178</w:t>
            </w:r>
          </w:p>
        </w:tc>
        <w:tc>
          <w:tcPr>
            <w:tcW w:type="dxa" w:w="7128"/>
            <w:vAlign w:val="center"/>
          </w:tcPr>
          <w:p>
            <w:r/>
            <w:r>
              <w:rPr>
                <w:rFonts w:ascii="Calibri" w:hAnsi="Calibri"/>
                <w:b w:val="0"/>
                <w:sz w:val="18"/>
              </w:rPr>
              <w:t>Public AI assistant, Worker deployment, or model-provider fallback behavior. Evidence: model</w:t>
            </w:r>
          </w:p>
        </w:tc>
      </w:tr>
      <w:tr>
        <w:tc>
          <w:tcPr>
            <w:tcW w:type="dxa" w:w="2232"/>
            <w:vAlign w:val="center"/>
          </w:tcPr>
          <w:p>
            <w:r/>
            <w:r>
              <w:rPr>
                <w:rFonts w:ascii="Calibri" w:hAnsi="Calibri"/>
                <w:b/>
                <w:sz w:val="18"/>
              </w:rPr>
              <w:t>Cloudflare or AI at line 210</w:t>
            </w:r>
          </w:p>
        </w:tc>
        <w:tc>
          <w:tcPr>
            <w:tcW w:type="dxa" w:w="7128"/>
            <w:vAlign w:val="center"/>
          </w:tcPr>
          <w:p>
            <w:r/>
            <w:r>
              <w:rPr>
                <w:rFonts w:ascii="Calibri" w:hAnsi="Calibri"/>
                <w:b w:val="0"/>
                <w:sz w:val="18"/>
              </w:rPr>
              <w:t>Public AI assistant, Worker deployment, or model-provider fallback behavior. Evidence: "The full AI model is not reachable from this Worker right now, so this is a fallback answer from the available context."</w:t>
            </w:r>
          </w:p>
        </w:tc>
      </w:tr>
      <w:tr>
        <w:tc>
          <w:tcPr>
            <w:tcW w:type="dxa" w:w="2232"/>
            <w:vAlign w:val="center"/>
          </w:tcPr>
          <w:p>
            <w:r/>
            <w:r>
              <w:rPr>
                <w:rFonts w:ascii="Calibri" w:hAnsi="Calibri"/>
                <w:b/>
                <w:sz w:val="18"/>
              </w:rPr>
              <w:t>Cloudflare or AI at line 214</w:t>
            </w:r>
          </w:p>
        </w:tc>
        <w:tc>
          <w:tcPr>
            <w:tcW w:type="dxa" w:w="7128"/>
            <w:vAlign w:val="center"/>
          </w:tcPr>
          <w:p>
            <w:r/>
            <w:r>
              <w:rPr>
                <w:rFonts w:ascii="Calibri" w:hAnsi="Calibri"/>
                <w:b w:val="0"/>
                <w:sz w:val="18"/>
              </w:rPr>
              <w:t>Public AI assistant, Worker deployment, or model-provider fallback behavior. Evidence: "I can answer that in a general way, but the full AI model is not reachable from this Worker right now.",</w:t>
            </w:r>
          </w:p>
        </w:tc>
      </w:tr>
      <w:tr>
        <w:tc>
          <w:tcPr>
            <w:tcW w:type="dxa" w:w="2232"/>
            <w:vAlign w:val="center"/>
          </w:tcPr>
          <w:p>
            <w:r/>
            <w:r>
              <w:rPr>
                <w:rFonts w:ascii="Calibri" w:hAnsi="Calibri"/>
                <w:b/>
                <w:sz w:val="18"/>
              </w:rPr>
              <w:t>Network request at line 223</w:t>
            </w:r>
          </w:p>
        </w:tc>
        <w:tc>
          <w:tcPr>
            <w:tcW w:type="dxa" w:w="7128"/>
            <w:vAlign w:val="center"/>
          </w:tcPr>
          <w:p>
            <w:r/>
            <w:r>
              <w:rPr>
                <w:rFonts w:ascii="Calibri" w:hAnsi="Calibri"/>
                <w:b w:val="0"/>
                <w:sz w:val="18"/>
              </w:rPr>
              <w:t>Frontend-backend communication or public web/API calls. Evidence: async fetch(request, env) {</w:t>
            </w:r>
          </w:p>
        </w:tc>
      </w:tr>
      <w:tr>
        <w:tc>
          <w:tcPr>
            <w:tcW w:type="dxa" w:w="2232"/>
            <w:vAlign w:val="center"/>
          </w:tcPr>
          <w:p>
            <w:r/>
            <w:r>
              <w:rPr>
                <w:rFonts w:ascii="Calibri" w:hAnsi="Calibri"/>
                <w:b/>
                <w:sz w:val="18"/>
              </w:rPr>
              <w:t>Security or auth at line 224</w:t>
            </w:r>
          </w:p>
        </w:tc>
        <w:tc>
          <w:tcPr>
            <w:tcW w:type="dxa" w:w="7128"/>
            <w:vAlign w:val="center"/>
          </w:tcPr>
          <w:p>
            <w:r/>
            <w:r>
              <w:rPr>
                <w:rFonts w:ascii="Calibri" w:hAnsi="Calibri"/>
                <w:b w:val="0"/>
                <w:sz w:val="18"/>
              </w:rPr>
              <w:t>Publishing protection, API key safety, HTTP security, or user authorization. Evidence: const cors = corsHeaders(request, env);</w:t>
            </w:r>
          </w:p>
        </w:tc>
      </w:tr>
      <w:tr>
        <w:tc>
          <w:tcPr>
            <w:tcW w:type="dxa" w:w="2232"/>
            <w:vAlign w:val="center"/>
          </w:tcPr>
          <w:p>
            <w:r/>
            <w:r>
              <w:rPr>
                <w:rFonts w:ascii="Calibri" w:hAnsi="Calibri"/>
                <w:b/>
                <w:sz w:val="18"/>
              </w:rPr>
              <w:t>Security or auth at line 225</w:t>
            </w:r>
          </w:p>
        </w:tc>
        <w:tc>
          <w:tcPr>
            <w:tcW w:type="dxa" w:w="7128"/>
            <w:vAlign w:val="center"/>
          </w:tcPr>
          <w:p>
            <w:r/>
            <w:r>
              <w:rPr>
                <w:rFonts w:ascii="Calibri" w:hAnsi="Calibri"/>
                <w:b w:val="0"/>
                <w:sz w:val="18"/>
              </w:rPr>
              <w:t>Publishing protection, API key safety, HTTP security, or user authorization. Evidence: if (request.method === "OPTIONS") return new Response(null, { status: 204, headers: cors });</w:t>
            </w:r>
          </w:p>
        </w:tc>
      </w:tr>
      <w:tr>
        <w:tc>
          <w:tcPr>
            <w:tcW w:type="dxa" w:w="2232"/>
            <w:vAlign w:val="center"/>
          </w:tcPr>
          <w:p>
            <w:r/>
            <w:r>
              <w:rPr>
                <w:rFonts w:ascii="Calibri" w:hAnsi="Calibri"/>
                <w:b/>
                <w:sz w:val="18"/>
              </w:rPr>
              <w:t>Cloudflare or AI at line 228</w:t>
            </w:r>
          </w:p>
        </w:tc>
        <w:tc>
          <w:tcPr>
            <w:tcW w:type="dxa" w:w="7128"/>
            <w:vAlign w:val="center"/>
          </w:tcPr>
          <w:p>
            <w:r/>
            <w:r>
              <w:rPr>
                <w:rFonts w:ascii="Calibri" w:hAnsi="Calibri"/>
                <w:b w:val="0"/>
                <w:sz w:val="18"/>
              </w:rPr>
              <w:t>Public AI assistant, Worker deployment, or model-provider fallback behavior. Evidence: if (request.method !== "POST" || !url.pathname.endsWith("/api/portfolio-ai")) {</w:t>
            </w:r>
          </w:p>
        </w:tc>
      </w:tr>
      <w:tr>
        <w:tc>
          <w:tcPr>
            <w:tcW w:type="dxa" w:w="2232"/>
            <w:vAlign w:val="center"/>
          </w:tcPr>
          <w:p>
            <w:r/>
            <w:r>
              <w:rPr>
                <w:rFonts w:ascii="Calibri" w:hAnsi="Calibri"/>
                <w:b/>
                <w:sz w:val="18"/>
              </w:rPr>
              <w:t>Cloudflare or AI at line 243</w:t>
            </w:r>
          </w:p>
        </w:tc>
        <w:tc>
          <w:tcPr>
            <w:tcW w:type="dxa" w:w="7128"/>
            <w:vAlign w:val="center"/>
          </w:tcPr>
          <w:p>
            <w:r/>
            <w:r>
              <w:rPr>
                <w:rFonts w:ascii="Calibri" w:hAnsi="Calibri"/>
                <w:b w:val="0"/>
                <w:sz w:val="18"/>
              </w:rPr>
              <w:t>Public AI assistant, Worker deployment, or model-provider fallback behavior. Evidence: let provider = env.OPENAI_API_KEY ? "openai" : "cloudflare-workers-ai";</w:t>
            </w:r>
          </w:p>
        </w:tc>
      </w:tr>
      <w:tr>
        <w:tc>
          <w:tcPr>
            <w:tcW w:type="dxa" w:w="2232"/>
            <w:vAlign w:val="center"/>
          </w:tcPr>
          <w:p>
            <w:r/>
            <w:r>
              <w:rPr>
                <w:rFonts w:ascii="Calibri" w:hAnsi="Calibri"/>
                <w:b/>
                <w:sz w:val="18"/>
              </w:rPr>
              <w:t>Cloudflare or AI at line 244</w:t>
            </w:r>
          </w:p>
        </w:tc>
        <w:tc>
          <w:tcPr>
            <w:tcW w:type="dxa" w:w="7128"/>
            <w:vAlign w:val="center"/>
          </w:tcPr>
          <w:p>
            <w:r/>
            <w:r>
              <w:rPr>
                <w:rFonts w:ascii="Calibri" w:hAnsi="Calibri"/>
                <w:b w:val="0"/>
                <w:sz w:val="18"/>
              </w:rPr>
              <w:t>Public AI assistant, Worker deployment, or model-provider fallback behavior. Evidence: let result = env.OPENAI_API_KEY</w:t>
            </w:r>
          </w:p>
        </w:tc>
      </w:tr>
      <w:tr>
        <w:tc>
          <w:tcPr>
            <w:tcW w:type="dxa" w:w="2232"/>
            <w:vAlign w:val="center"/>
          </w:tcPr>
          <w:p>
            <w:r/>
            <w:r>
              <w:rPr>
                <w:rFonts w:ascii="Calibri" w:hAnsi="Calibri"/>
                <w:b/>
                <w:sz w:val="18"/>
              </w:rPr>
              <w:t>Cloudflare or AI at line 245</w:t>
            </w:r>
          </w:p>
        </w:tc>
        <w:tc>
          <w:tcPr>
            <w:tcW w:type="dxa" w:w="7128"/>
            <w:vAlign w:val="center"/>
          </w:tcPr>
          <w:p>
            <w:r/>
            <w:r>
              <w:rPr>
                <w:rFonts w:ascii="Calibri" w:hAnsi="Calibri"/>
                <w:b w:val="0"/>
                <w:sz w:val="18"/>
              </w:rPr>
              <w:t>Public AI assistant, Worker deployment, or model-provider fallback behavior. Evidence: ? await callOpenAi({ ...body, question }, env)</w:t>
            </w:r>
          </w:p>
        </w:tc>
      </w:tr>
      <w:tr>
        <w:tc>
          <w:tcPr>
            <w:tcW w:type="dxa" w:w="2232"/>
            <w:vAlign w:val="center"/>
          </w:tcPr>
          <w:p>
            <w:r/>
            <w:r>
              <w:rPr>
                <w:rFonts w:ascii="Calibri" w:hAnsi="Calibri"/>
                <w:b/>
                <w:sz w:val="18"/>
              </w:rPr>
              <w:t>Cloudflare or AI at line 247</w:t>
            </w:r>
          </w:p>
        </w:tc>
        <w:tc>
          <w:tcPr>
            <w:tcW w:type="dxa" w:w="7128"/>
            <w:vAlign w:val="center"/>
          </w:tcPr>
          <w:p>
            <w:r/>
            <w:r>
              <w:rPr>
                <w:rFonts w:ascii="Calibri" w:hAnsi="Calibri"/>
                <w:b w:val="0"/>
                <w:sz w:val="18"/>
              </w:rPr>
              <w:t>Public AI assistant, Worker deployment, or model-provider fallback behavior. Evidence: if (!result.ok &amp;&amp; env.OPENAI_API_KEY &amp;&amp; env.AI) {</w:t>
            </w:r>
          </w:p>
        </w:tc>
      </w:tr>
      <w:tr>
        <w:tc>
          <w:tcPr>
            <w:tcW w:type="dxa" w:w="2232"/>
            <w:vAlign w:val="center"/>
          </w:tcPr>
          <w:p>
            <w:r/>
            <w:r>
              <w:rPr>
                <w:rFonts w:ascii="Calibri" w:hAnsi="Calibri"/>
                <w:b/>
                <w:sz w:val="18"/>
              </w:rPr>
              <w:t>Cloudflare or AI at line 248</w:t>
            </w:r>
          </w:p>
        </w:tc>
        <w:tc>
          <w:tcPr>
            <w:tcW w:type="dxa" w:w="7128"/>
            <w:vAlign w:val="center"/>
          </w:tcPr>
          <w:p>
            <w:r/>
            <w:r>
              <w:rPr>
                <w:rFonts w:ascii="Calibri" w:hAnsi="Calibri"/>
                <w:b w:val="0"/>
                <w:sz w:val="18"/>
              </w:rPr>
              <w:t>Public AI assistant, Worker deployment, or model-provider fallback behavior. Evidence: provider = "cloudflare-workers-ai";</w:t>
            </w:r>
          </w:p>
        </w:tc>
      </w:tr>
      <w:tr>
        <w:tc>
          <w:tcPr>
            <w:tcW w:type="dxa" w:w="2232"/>
            <w:vAlign w:val="center"/>
          </w:tcPr>
          <w:p>
            <w:r/>
            <w:r>
              <w:rPr>
                <w:rFonts w:ascii="Calibri" w:hAnsi="Calibri"/>
                <w:b/>
                <w:sz w:val="18"/>
              </w:rPr>
              <w:t>Cloudflare or AI at line 254</w:t>
            </w:r>
          </w:p>
        </w:tc>
        <w:tc>
          <w:tcPr>
            <w:tcW w:type="dxa" w:w="7128"/>
            <w:vAlign w:val="center"/>
          </w:tcPr>
          <w:p>
            <w:r/>
            <w:r>
              <w:rPr>
                <w:rFonts w:ascii="Calibri" w:hAnsi="Calibri"/>
                <w:b w:val="0"/>
                <w:sz w:val="18"/>
              </w:rPr>
              <w:t>Public AI assistant, Worker deployment, or model-provider fallback behavior. Evidence: model: "worker-fallback",</w:t>
            </w:r>
          </w:p>
        </w:tc>
      </w:tr>
      <w:tr>
        <w:tc>
          <w:tcPr>
            <w:tcW w:type="dxa" w:w="2232"/>
            <w:vAlign w:val="center"/>
          </w:tcPr>
          <w:p>
            <w:r/>
            <w:r>
              <w:rPr>
                <w:rFonts w:ascii="Calibri" w:hAnsi="Calibri"/>
                <w:b/>
                <w:sz w:val="18"/>
              </w:rPr>
              <w:t>Cloudflare or AI at line 262</w:t>
            </w:r>
          </w:p>
        </w:tc>
        <w:tc>
          <w:tcPr>
            <w:tcW w:type="dxa" w:w="7128"/>
            <w:vAlign w:val="center"/>
          </w:tcPr>
          <w:p>
            <w:r/>
            <w:r>
              <w:rPr>
                <w:rFonts w:ascii="Calibri" w:hAnsi="Calibri"/>
                <w:b w:val="0"/>
                <w:sz w:val="18"/>
              </w:rPr>
              <w:t>Public AI assistant, Worker deployment, or model-provider fallback behavior. Evidence: model: result.model,</w:t>
            </w:r>
          </w:p>
        </w:tc>
      </w:tr>
      <w:tr>
        <w:tc>
          <w:tcPr>
            <w:tcW w:type="dxa" w:w="2232"/>
            <w:vAlign w:val="center"/>
          </w:tcPr>
          <w:p>
            <w:r/>
            <w:r>
              <w:rPr>
                <w:rFonts w:ascii="Calibri" w:hAnsi="Calibri"/>
                <w:b/>
                <w:sz w:val="18"/>
              </w:rPr>
              <w:t>Cloudflare or AI at line 269</w:t>
            </w:r>
          </w:p>
        </w:tc>
        <w:tc>
          <w:tcPr>
            <w:tcW w:type="dxa" w:w="7128"/>
            <w:vAlign w:val="center"/>
          </w:tcPr>
          <w:p>
            <w:r/>
            <w:r>
              <w:rPr>
                <w:rFonts w:ascii="Calibri" w:hAnsi="Calibri"/>
                <w:b w:val="0"/>
                <w:sz w:val="18"/>
              </w:rPr>
              <w:t>Public AI assistant, Worker deployment, or model-provider fallback behavior. Evidence: model: "worker-fallback",</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defaultAllowedOrigins</w:t>
            </w:r>
          </w:p>
        </w:tc>
        <w:tc>
          <w:tcPr>
            <w:tcW w:type="dxa" w:w="7128"/>
            <w:vAlign w:val="center"/>
          </w:tcPr>
          <w:p>
            <w:r/>
            <w:r>
              <w:rPr>
                <w:rFonts w:ascii="Calibri" w:hAnsi="Calibri"/>
                <w:b w:val="0"/>
                <w:sz w:val="18"/>
              </w:rPr>
              <w:t>Line 1: const defaultAllowedOrigins = [</w:t>
            </w:r>
          </w:p>
        </w:tc>
      </w:tr>
      <w:tr>
        <w:tc>
          <w:tcPr>
            <w:tcW w:type="dxa" w:w="2232"/>
            <w:vAlign w:val="center"/>
          </w:tcPr>
          <w:p>
            <w:r/>
            <w:r>
              <w:rPr>
                <w:rFonts w:ascii="Calibri" w:hAnsi="Calibri"/>
                <w:b/>
                <w:sz w:val="18"/>
              </w:rPr>
              <w:t>origin</w:t>
            </w:r>
          </w:p>
        </w:tc>
        <w:tc>
          <w:tcPr>
            <w:tcW w:type="dxa" w:w="7128"/>
            <w:vAlign w:val="center"/>
          </w:tcPr>
          <w:p>
            <w:r/>
            <w:r>
              <w:rPr>
                <w:rFonts w:ascii="Calibri" w:hAnsi="Calibri"/>
                <w:b w:val="0"/>
                <w:sz w:val="18"/>
              </w:rPr>
              <w:t>Line 31: const origin = request.headers.get("Origin") || "";</w:t>
            </w:r>
          </w:p>
        </w:tc>
      </w:tr>
      <w:tr>
        <w:tc>
          <w:tcPr>
            <w:tcW w:type="dxa" w:w="2232"/>
            <w:vAlign w:val="center"/>
          </w:tcPr>
          <w:p>
            <w:r/>
            <w:r>
              <w:rPr>
                <w:rFonts w:ascii="Calibri" w:hAnsi="Calibri"/>
                <w:b/>
                <w:sz w:val="18"/>
              </w:rPr>
              <w:t>allowOrigin</w:t>
            </w:r>
          </w:p>
        </w:tc>
        <w:tc>
          <w:tcPr>
            <w:tcW w:type="dxa" w:w="7128"/>
            <w:vAlign w:val="center"/>
          </w:tcPr>
          <w:p>
            <w:r/>
            <w:r>
              <w:rPr>
                <w:rFonts w:ascii="Calibri" w:hAnsi="Calibri"/>
                <w:b w:val="0"/>
                <w:sz w:val="18"/>
              </w:rPr>
              <w:t>Line 32: const allowOrigin = allowedOrigins(env).includes(origin) ? origin : defaultAllowedOrigins[0];</w:t>
            </w:r>
          </w:p>
        </w:tc>
      </w:tr>
      <w:tr>
        <w:tc>
          <w:tcPr>
            <w:tcW w:type="dxa" w:w="2232"/>
            <w:vAlign w:val="center"/>
          </w:tcPr>
          <w:p>
            <w:r/>
            <w:r>
              <w:rPr>
                <w:rFonts w:ascii="Calibri" w:hAnsi="Calibri"/>
                <w:b/>
                <w:sz w:val="18"/>
              </w:rPr>
              <w:t>parts</w:t>
            </w:r>
          </w:p>
        </w:tc>
        <w:tc>
          <w:tcPr>
            <w:tcW w:type="dxa" w:w="7128"/>
            <w:vAlign w:val="center"/>
          </w:tcPr>
          <w:p>
            <w:r/>
            <w:r>
              <w:rPr>
                <w:rFonts w:ascii="Calibri" w:hAnsi="Calibri"/>
                <w:b w:val="0"/>
                <w:sz w:val="18"/>
              </w:rPr>
              <w:t>Line 56: const parts = [];</w:t>
            </w:r>
          </w:p>
        </w:tc>
      </w:tr>
      <w:tr>
        <w:tc>
          <w:tcPr>
            <w:tcW w:type="dxa" w:w="2232"/>
            <w:vAlign w:val="center"/>
          </w:tcPr>
          <w:p>
            <w:r/>
            <w:r>
              <w:rPr>
                <w:rFonts w:ascii="Calibri" w:hAnsi="Calibri"/>
                <w:b/>
                <w:sz w:val="18"/>
              </w:rPr>
              <w:t>messages</w:t>
            </w:r>
          </w:p>
        </w:tc>
        <w:tc>
          <w:tcPr>
            <w:tcW w:type="dxa" w:w="7128"/>
            <w:vAlign w:val="center"/>
          </w:tcPr>
          <w:p>
            <w:r/>
            <w:r>
              <w:rPr>
                <w:rFonts w:ascii="Calibri" w:hAnsi="Calibri"/>
                <w:b w:val="0"/>
                <w:sz w:val="18"/>
              </w:rPr>
              <w:t>Line 96: const messages = [{ role: "system", content: buildInstructions() }];</w:t>
            </w:r>
          </w:p>
        </w:tc>
      </w:tr>
      <w:tr>
        <w:tc>
          <w:tcPr>
            <w:tcW w:type="dxa" w:w="2232"/>
            <w:vAlign w:val="center"/>
          </w:tcPr>
          <w:p>
            <w:r/>
            <w:r>
              <w:rPr>
                <w:rFonts w:ascii="Calibri" w:hAnsi="Calibri"/>
                <w:b/>
                <w:sz w:val="18"/>
              </w:rPr>
              <w:t>model</w:t>
            </w:r>
          </w:p>
        </w:tc>
        <w:tc>
          <w:tcPr>
            <w:tcW w:type="dxa" w:w="7128"/>
            <w:vAlign w:val="center"/>
          </w:tcPr>
          <w:p>
            <w:r/>
            <w:r>
              <w:rPr>
                <w:rFonts w:ascii="Calibri" w:hAnsi="Calibri"/>
                <w:b w:val="0"/>
                <w:sz w:val="18"/>
              </w:rPr>
              <w:t>Line 122: const model = env.OPENAI_MODEL || "gpt-4.1-mini";</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123: const payload = {</w:t>
            </w:r>
          </w:p>
        </w:tc>
      </w:tr>
      <w:tr>
        <w:tc>
          <w:tcPr>
            <w:tcW w:type="dxa" w:w="2232"/>
            <w:vAlign w:val="center"/>
          </w:tcPr>
          <w:p>
            <w:r/>
            <w:r>
              <w:rPr>
                <w:rFonts w:ascii="Calibri" w:hAnsi="Calibri"/>
                <w:b/>
                <w:sz w:val="18"/>
              </w:rPr>
              <w:t>response</w:t>
            </w:r>
          </w:p>
        </w:tc>
        <w:tc>
          <w:tcPr>
            <w:tcW w:type="dxa" w:w="7128"/>
            <w:vAlign w:val="center"/>
          </w:tcPr>
          <w:p>
            <w:r/>
            <w:r>
              <w:rPr>
                <w:rFonts w:ascii="Calibri" w:hAnsi="Calibri"/>
                <w:b w:val="0"/>
                <w:sz w:val="18"/>
              </w:rPr>
              <w:t>Line 138: const response = await fetch("https://api.openai.com/v1/responses", {</w:t>
            </w:r>
          </w:p>
        </w:tc>
      </w:tr>
      <w:tr>
        <w:tc>
          <w:tcPr>
            <w:tcW w:type="dxa" w:w="2232"/>
            <w:vAlign w:val="center"/>
          </w:tcPr>
          <w:p>
            <w:r/>
            <w:r>
              <w:rPr>
                <w:rFonts w:ascii="Calibri" w:hAnsi="Calibri"/>
                <w:b/>
                <w:sz w:val="18"/>
              </w:rPr>
              <w:t>data</w:t>
            </w:r>
          </w:p>
        </w:tc>
        <w:tc>
          <w:tcPr>
            <w:tcW w:type="dxa" w:w="7128"/>
            <w:vAlign w:val="center"/>
          </w:tcPr>
          <w:p>
            <w:r/>
            <w:r>
              <w:rPr>
                <w:rFonts w:ascii="Calibri" w:hAnsi="Calibri"/>
                <w:b w:val="0"/>
                <w:sz w:val="18"/>
              </w:rPr>
              <w:t>Line 146: const data = await response.json().catch(() =&gt; ({}));</w:t>
            </w:r>
          </w:p>
        </w:tc>
      </w:tr>
      <w:tr>
        <w:tc>
          <w:tcPr>
            <w:tcW w:type="dxa" w:w="2232"/>
            <w:vAlign w:val="center"/>
          </w:tcPr>
          <w:p>
            <w:r/>
            <w:r>
              <w:rPr>
                <w:rFonts w:ascii="Calibri" w:hAnsi="Calibri"/>
                <w:b/>
                <w:sz w:val="18"/>
              </w:rPr>
              <w:t>model</w:t>
            </w:r>
          </w:p>
        </w:tc>
        <w:tc>
          <w:tcPr>
            <w:tcW w:type="dxa" w:w="7128"/>
            <w:vAlign w:val="center"/>
          </w:tcPr>
          <w:p>
            <w:r/>
            <w:r>
              <w:rPr>
                <w:rFonts w:ascii="Calibri" w:hAnsi="Calibri"/>
                <w:b w:val="0"/>
                <w:sz w:val="18"/>
              </w:rPr>
              <w:t>Line 170: const model = env.WORKERS_AI_MODEL || "@cf/meta/llama-3.2-3b-instruct";</w:t>
            </w:r>
          </w:p>
        </w:tc>
      </w:tr>
      <w:tr>
        <w:tc>
          <w:tcPr>
            <w:tcW w:type="dxa" w:w="2232"/>
            <w:vAlign w:val="center"/>
          </w:tcPr>
          <w:p>
            <w:r/>
            <w:r>
              <w:rPr>
                <w:rFonts w:ascii="Calibri" w:hAnsi="Calibri"/>
                <w:b/>
                <w:sz w:val="18"/>
              </w:rPr>
              <w:t>data</w:t>
            </w:r>
          </w:p>
        </w:tc>
        <w:tc>
          <w:tcPr>
            <w:tcW w:type="dxa" w:w="7128"/>
            <w:vAlign w:val="center"/>
          </w:tcPr>
          <w:p>
            <w:r/>
            <w:r>
              <w:rPr>
                <w:rFonts w:ascii="Calibri" w:hAnsi="Calibri"/>
                <w:b w:val="0"/>
                <w:sz w:val="18"/>
              </w:rPr>
              <w:t>Line 171: const data = await env.AI.run(model, {</w:t>
            </w:r>
          </w:p>
        </w:tc>
      </w:tr>
      <w:tr>
        <w:tc>
          <w:tcPr>
            <w:tcW w:type="dxa" w:w="2232"/>
            <w:vAlign w:val="center"/>
          </w:tcPr>
          <w:p>
            <w:r/>
            <w:r>
              <w:rPr>
                <w:rFonts w:ascii="Calibri" w:hAnsi="Calibri"/>
                <w:b/>
                <w:sz w:val="18"/>
              </w:rPr>
              <w:t>question</w:t>
            </w:r>
          </w:p>
        </w:tc>
        <w:tc>
          <w:tcPr>
            <w:tcW w:type="dxa" w:w="7128"/>
            <w:vAlign w:val="center"/>
          </w:tcPr>
          <w:p>
            <w:r/>
            <w:r>
              <w:rPr>
                <w:rFonts w:ascii="Calibri" w:hAnsi="Calibri"/>
                <w:b w:val="0"/>
                <w:sz w:val="18"/>
              </w:rPr>
              <w:t>Line 183: const question = String(body.question || "").trim();</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184: const clean = question.toLowerCase();</w:t>
            </w:r>
          </w:p>
        </w:tc>
      </w:tr>
      <w:tr>
        <w:tc>
          <w:tcPr>
            <w:tcW w:type="dxa" w:w="2232"/>
            <w:vAlign w:val="center"/>
          </w:tcPr>
          <w:p>
            <w:r/>
            <w:r>
              <w:rPr>
                <w:rFonts w:ascii="Calibri" w:hAnsi="Calibri"/>
                <w:b/>
                <w:sz w:val="18"/>
              </w:rPr>
              <w:t>context</w:t>
            </w:r>
          </w:p>
        </w:tc>
        <w:tc>
          <w:tcPr>
            <w:tcW w:type="dxa" w:w="7128"/>
            <w:vAlign w:val="center"/>
          </w:tcPr>
          <w:p>
            <w:r/>
            <w:r>
              <w:rPr>
                <w:rFonts w:ascii="Calibri" w:hAnsi="Calibri"/>
                <w:b w:val="0"/>
                <w:sz w:val="18"/>
              </w:rPr>
              <w:t>Line 185: const context = body.context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186: const projects = Array.isArray(context.projects) ? context.projects : [];</w:t>
            </w:r>
          </w:p>
        </w:tc>
      </w:tr>
      <w:tr>
        <w:tc>
          <w:tcPr>
            <w:tcW w:type="dxa" w:w="2232"/>
            <w:vAlign w:val="center"/>
          </w:tcPr>
          <w:p>
            <w:r/>
            <w:r>
              <w:rPr>
                <w:rFonts w:ascii="Calibri" w:hAnsi="Calibri"/>
                <w:b/>
                <w:sz w:val="18"/>
              </w:rPr>
              <w:t>owner</w:t>
            </w:r>
          </w:p>
        </w:tc>
        <w:tc>
          <w:tcPr>
            <w:tcW w:type="dxa" w:w="7128"/>
            <w:vAlign w:val="center"/>
          </w:tcPr>
          <w:p>
            <w:r/>
            <w:r>
              <w:rPr>
                <w:rFonts w:ascii="Calibri" w:hAnsi="Calibri"/>
                <w:b w:val="0"/>
                <w:sz w:val="18"/>
              </w:rPr>
              <w:t>Line 187: const owner = context.owner || context.profile?.displayName || "Maurice Otieno";</w:t>
            </w:r>
          </w:p>
        </w:tc>
      </w:tr>
      <w:tr>
        <w:tc>
          <w:tcPr>
            <w:tcW w:type="dxa" w:w="2232"/>
            <w:vAlign w:val="center"/>
          </w:tcPr>
          <w:p>
            <w:r/>
            <w:r>
              <w:rPr>
                <w:rFonts w:ascii="Calibri" w:hAnsi="Calibri"/>
                <w:b/>
                <w:sz w:val="18"/>
              </w:rPr>
              <w:t>cors</w:t>
            </w:r>
          </w:p>
        </w:tc>
        <w:tc>
          <w:tcPr>
            <w:tcW w:type="dxa" w:w="7128"/>
            <w:vAlign w:val="center"/>
          </w:tcPr>
          <w:p>
            <w:r/>
            <w:r>
              <w:rPr>
                <w:rFonts w:ascii="Calibri" w:hAnsi="Calibri"/>
                <w:b w:val="0"/>
                <w:sz w:val="18"/>
              </w:rPr>
              <w:t>Line 224: const cors = corsHeaders(request, env);</w:t>
            </w:r>
          </w:p>
        </w:tc>
      </w:tr>
      <w:tr>
        <w:tc>
          <w:tcPr>
            <w:tcW w:type="dxa" w:w="2232"/>
            <w:vAlign w:val="center"/>
          </w:tcPr>
          <w:p>
            <w:r/>
            <w:r>
              <w:rPr>
                <w:rFonts w:ascii="Calibri" w:hAnsi="Calibri"/>
                <w:b/>
                <w:sz w:val="18"/>
              </w:rPr>
              <w:t>url</w:t>
            </w:r>
          </w:p>
        </w:tc>
        <w:tc>
          <w:tcPr>
            <w:tcW w:type="dxa" w:w="7128"/>
            <w:vAlign w:val="center"/>
          </w:tcPr>
          <w:p>
            <w:r/>
            <w:r>
              <w:rPr>
                <w:rFonts w:ascii="Calibri" w:hAnsi="Calibri"/>
                <w:b w:val="0"/>
                <w:sz w:val="18"/>
              </w:rPr>
              <w:t>Line 227: const url = new URL(request.url);</w:t>
            </w:r>
          </w:p>
        </w:tc>
      </w:tr>
      <w:tr>
        <w:tc>
          <w:tcPr>
            <w:tcW w:type="dxa" w:w="2232"/>
            <w:vAlign w:val="center"/>
          </w:tcPr>
          <w:p>
            <w:r/>
            <w:r>
              <w:rPr>
                <w:rFonts w:ascii="Calibri" w:hAnsi="Calibri"/>
                <w:b/>
                <w:sz w:val="18"/>
              </w:rPr>
              <w:t>body</w:t>
            </w:r>
          </w:p>
        </w:tc>
        <w:tc>
          <w:tcPr>
            <w:tcW w:type="dxa" w:w="7128"/>
            <w:vAlign w:val="center"/>
          </w:tcPr>
          <w:p>
            <w:r/>
            <w:r>
              <w:rPr>
                <w:rFonts w:ascii="Calibri" w:hAnsi="Calibri"/>
                <w:b w:val="0"/>
                <w:sz w:val="18"/>
              </w:rPr>
              <w:t>Line 232: let body = {};</w:t>
            </w:r>
          </w:p>
        </w:tc>
      </w:tr>
      <w:tr>
        <w:tc>
          <w:tcPr>
            <w:tcW w:type="dxa" w:w="2232"/>
            <w:vAlign w:val="center"/>
          </w:tcPr>
          <w:p>
            <w:r/>
            <w:r>
              <w:rPr>
                <w:rFonts w:ascii="Calibri" w:hAnsi="Calibri"/>
                <w:b/>
                <w:sz w:val="18"/>
              </w:rPr>
              <w:t>question</w:t>
            </w:r>
          </w:p>
        </w:tc>
        <w:tc>
          <w:tcPr>
            <w:tcW w:type="dxa" w:w="7128"/>
            <w:vAlign w:val="center"/>
          </w:tcPr>
          <w:p>
            <w:r/>
            <w:r>
              <w:rPr>
                <w:rFonts w:ascii="Calibri" w:hAnsi="Calibri"/>
                <w:b w:val="0"/>
                <w:sz w:val="18"/>
              </w:rPr>
              <w:t>Line 239: const question = clamp(body.question, 1200).trim();</w:t>
            </w:r>
          </w:p>
        </w:tc>
      </w:tr>
      <w:tr>
        <w:tc>
          <w:tcPr>
            <w:tcW w:type="dxa" w:w="2232"/>
            <w:vAlign w:val="center"/>
          </w:tcPr>
          <w:p>
            <w:r/>
            <w:r>
              <w:rPr>
                <w:rFonts w:ascii="Calibri" w:hAnsi="Calibri"/>
                <w:b/>
                <w:sz w:val="18"/>
              </w:rPr>
              <w:t>provider</w:t>
            </w:r>
          </w:p>
        </w:tc>
        <w:tc>
          <w:tcPr>
            <w:tcW w:type="dxa" w:w="7128"/>
            <w:vAlign w:val="center"/>
          </w:tcPr>
          <w:p>
            <w:r/>
            <w:r>
              <w:rPr>
                <w:rFonts w:ascii="Calibri" w:hAnsi="Calibri"/>
                <w:b w:val="0"/>
                <w:sz w:val="18"/>
              </w:rPr>
              <w:t>Line 243: let provider = env.OPENAI_API_KEY ? "openai" : "cloudflare-workers-ai";</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244: let result = env.OPENAI_API_KEY</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15: "Content-Type": "application/json; charset=utf-8",</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16: "Cache-Control": "no-store",</w:t>
            </w:r>
          </w:p>
        </w:tc>
      </w:tr>
      <w:tr>
        <w:tc>
          <w:tcPr>
            <w:tcW w:type="dxa" w:w="2232"/>
            <w:vAlign w:val="center"/>
          </w:tcPr>
          <w:p>
            <w:r/>
            <w:r>
              <w:rPr>
                <w:rFonts w:ascii="Calibri" w:hAnsi="Calibri"/>
                <w:b/>
                <w:sz w:val="18"/>
              </w:rPr>
              <w:t>Access-Control-Allow-Origin</w:t>
            </w:r>
          </w:p>
        </w:tc>
        <w:tc>
          <w:tcPr>
            <w:tcW w:type="dxa" w:w="7128"/>
            <w:vAlign w:val="center"/>
          </w:tcPr>
          <w:p>
            <w:r/>
            <w:r>
              <w:rPr>
                <w:rFonts w:ascii="Calibri" w:hAnsi="Calibri"/>
                <w:b w:val="0"/>
                <w:sz w:val="18"/>
              </w:rPr>
              <w:t>Line 34: "Access-Control-Allow-Origin": allowOrigin,</w:t>
            </w:r>
          </w:p>
        </w:tc>
      </w:tr>
      <w:tr>
        <w:tc>
          <w:tcPr>
            <w:tcW w:type="dxa" w:w="2232"/>
            <w:vAlign w:val="center"/>
          </w:tcPr>
          <w:p>
            <w:r/>
            <w:r>
              <w:rPr>
                <w:rFonts w:ascii="Calibri" w:hAnsi="Calibri"/>
                <w:b/>
                <w:sz w:val="18"/>
              </w:rPr>
              <w:t>Access-Control-Allow-Methods</w:t>
            </w:r>
          </w:p>
        </w:tc>
        <w:tc>
          <w:tcPr>
            <w:tcW w:type="dxa" w:w="7128"/>
            <w:vAlign w:val="center"/>
          </w:tcPr>
          <w:p>
            <w:r/>
            <w:r>
              <w:rPr>
                <w:rFonts w:ascii="Calibri" w:hAnsi="Calibri"/>
                <w:b w:val="0"/>
                <w:sz w:val="18"/>
              </w:rPr>
              <w:t>Line 35: "Access-Control-Allow-Methods": "POST, OPTIONS",</w:t>
            </w:r>
          </w:p>
        </w:tc>
      </w:tr>
      <w:tr>
        <w:tc>
          <w:tcPr>
            <w:tcW w:type="dxa" w:w="2232"/>
            <w:vAlign w:val="center"/>
          </w:tcPr>
          <w:p>
            <w:r/>
            <w:r>
              <w:rPr>
                <w:rFonts w:ascii="Calibri" w:hAnsi="Calibri"/>
                <w:b/>
                <w:sz w:val="18"/>
              </w:rPr>
              <w:t>Access-Control-Allow-Headers</w:t>
            </w:r>
          </w:p>
        </w:tc>
        <w:tc>
          <w:tcPr>
            <w:tcW w:type="dxa" w:w="7128"/>
            <w:vAlign w:val="center"/>
          </w:tcPr>
          <w:p>
            <w:r/>
            <w:r>
              <w:rPr>
                <w:rFonts w:ascii="Calibri" w:hAnsi="Calibri"/>
                <w:b w:val="0"/>
                <w:sz w:val="18"/>
              </w:rPr>
              <w:t>Line 36: "Access-Control-Allow-Headers": "Content-Type",</w:t>
            </w:r>
          </w:p>
        </w:tc>
      </w:tr>
      <w:tr>
        <w:tc>
          <w:tcPr>
            <w:tcW w:type="dxa" w:w="2232"/>
            <w:vAlign w:val="center"/>
          </w:tcPr>
          <w:p>
            <w:r/>
            <w:r>
              <w:rPr>
                <w:rFonts w:ascii="Calibri" w:hAnsi="Calibri"/>
                <w:b/>
                <w:sz w:val="18"/>
              </w:rPr>
              <w:t>Access-Control-Max-Age</w:t>
            </w:r>
          </w:p>
        </w:tc>
        <w:tc>
          <w:tcPr>
            <w:tcW w:type="dxa" w:w="7128"/>
            <w:vAlign w:val="center"/>
          </w:tcPr>
          <w:p>
            <w:r/>
            <w:r>
              <w:rPr>
                <w:rFonts w:ascii="Calibri" w:hAnsi="Calibri"/>
                <w:b w:val="0"/>
                <w:sz w:val="18"/>
              </w:rPr>
              <w:t>Line 37: "Access-Control-Max-Age": "86400",</w:t>
            </w:r>
          </w:p>
        </w:tc>
      </w:tr>
      <w:tr>
        <w:tc>
          <w:tcPr>
            <w:tcW w:type="dxa" w:w="2232"/>
            <w:vAlign w:val="center"/>
          </w:tcPr>
          <w:p>
            <w:r/>
            <w:r>
              <w:rPr>
                <w:rFonts w:ascii="Calibri" w:hAnsi="Calibri"/>
                <w:b/>
                <w:sz w:val="18"/>
              </w:rPr>
              <w:t>Vary</w:t>
            </w:r>
          </w:p>
        </w:tc>
        <w:tc>
          <w:tcPr>
            <w:tcW w:type="dxa" w:w="7128"/>
            <w:vAlign w:val="center"/>
          </w:tcPr>
          <w:p>
            <w:r/>
            <w:r>
              <w:rPr>
                <w:rFonts w:ascii="Calibri" w:hAnsi="Calibri"/>
                <w:b w:val="0"/>
                <w:sz w:val="18"/>
              </w:rPr>
              <w:t>Line 38: "Vary": "Origin"</w:t>
            </w:r>
          </w:p>
        </w:tc>
      </w:tr>
      <w:tr>
        <w:tc>
          <w:tcPr>
            <w:tcW w:type="dxa" w:w="2232"/>
            <w:vAlign w:val="center"/>
          </w:tcPr>
          <w:p>
            <w:r/>
            <w:r>
              <w:rPr>
                <w:rFonts w:ascii="Calibri" w:hAnsi="Calibri"/>
                <w:b/>
                <w:sz w:val="18"/>
              </w:rPr>
              <w:t>Authorization</w:t>
            </w:r>
          </w:p>
        </w:tc>
        <w:tc>
          <w:tcPr>
            <w:tcW w:type="dxa" w:w="7128"/>
            <w:vAlign w:val="center"/>
          </w:tcPr>
          <w:p>
            <w:r/>
            <w:r>
              <w:rPr>
                <w:rFonts w:ascii="Calibri" w:hAnsi="Calibri"/>
                <w:b w:val="0"/>
                <w:sz w:val="18"/>
              </w:rPr>
              <w:t>Line 141: "Authorization": `Bearer ${env.OPENAI_API_KEY}`,</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142: "Content-Type": "application/json"</w:t>
            </w:r>
          </w:p>
        </w:tc>
      </w:tr>
    </w:tbl>
    <w:p>
      <w:pPr>
        <w:pStyle w:val="Heading2"/>
      </w:pPr>
      <w:r>
        <w:t>Function-by-function detail</w:t>
      </w:r>
    </w:p>
    <w:p>
      <w:pPr>
        <w:pStyle w:val="Heading3"/>
      </w:pPr>
      <w:r>
        <w:t>json (cloudflare/portfolio-ai-worker.js, lines 11-20)</w:t>
      </w:r>
    </w:p>
    <w:p>
      <w:r>
        <w:t>json named function in the repository. inspect the surrounding lines to learn its exact inputs and outputs. In this file, it appears around lines 11-20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Response, and stringify. Endpoint references found inside it are no direct /api endpoint strings detected. Browser storage keys found inside it are no local/session storage keys detected.</w:t>
      </w:r>
    </w:p>
    <w:p>
      <w:r>
        <w:t>It has 1 return statement(s). The most important visible returns are: line 12: return new Response(JSON.stringify(data, null, 2), {.</w:t>
      </w:r>
    </w:p>
    <w:p>
      <w:r>
        <w:t>No major local variable declarations were detected in the extracted function body.</w:t>
      </w:r>
    </w:p>
    <w:p>
      <w:r>
        <w:t>Relevant source excerpt:</w:t>
      </w:r>
    </w:p>
    <w:p>
      <w:pPr>
        <w:pStyle w:val="CodeBlock"/>
      </w:pPr>
      <w:r>
        <w:rPr>
          <w:rFonts w:ascii="Consolas" w:hAnsi="Consolas" w:eastAsia="Consolas"/>
        </w:rPr>
        <w:t xml:space="preserve">   11: function json(data, status = 200, headers = {}) {</w:t>
        <w:br/>
        <w:t xml:space="preserve">   12:   return new Response(JSON.stringify(data, null, 2), {</w:t>
        <w:br/>
        <w:t xml:space="preserve">   13:     status,</w:t>
        <w:br/>
        <w:t xml:space="preserve">   14:     headers: {</w:t>
        <w:br/>
        <w:t xml:space="preserve">   15:       "Content-Type": "application/json; charset=utf-8",</w:t>
        <w:br/>
        <w:t xml:space="preserve">   16:       "Cache-Control": "no-store",</w:t>
        <w:br/>
        <w:t xml:space="preserve">   17:       ...headers</w:t>
        <w:br/>
        <w:t xml:space="preserve">   18:     }</w:t>
        <w:br/>
        <w:t xml:space="preserve">   19:   });</w:t>
        <w:br/>
        <w:t xml:space="preserve">   20: }</w:t>
      </w:r>
    </w:p>
    <w:p>
      <w:pPr>
        <w:pStyle w:val="Heading3"/>
      </w:pPr>
      <w:r>
        <w:t>allowedOrigins (cloudflare/portfolio-ai-worker.js, lines 22-28)</w:t>
      </w:r>
    </w:p>
    <w:p>
      <w:r>
        <w:t>allowedOrigins named function in the repository. inspect the surrounding lines to learn its exact inputs and outputs. In this file, it appears around lines 22-28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split, map, trim, filter, and concat. Endpoint references found inside it are no direct /api endpoint strings detected. Browser storage keys found inside it are no local/session storage keys detected.</w:t>
      </w:r>
    </w:p>
    <w:p>
      <w:r>
        <w:t>It has 1 return statement(s). The most important visible returns are: line 23: return String(env.ALLOWED_ORIGINS || "").</w:t>
      </w:r>
    </w:p>
    <w:p>
      <w:r>
        <w:t>No major local variable declarations were detected in the extracted function body.</w:t>
      </w:r>
    </w:p>
    <w:p>
      <w:r>
        <w:t>Relevant source excerpt:</w:t>
      </w:r>
    </w:p>
    <w:p>
      <w:pPr>
        <w:pStyle w:val="CodeBlock"/>
      </w:pPr>
      <w:r>
        <w:rPr>
          <w:rFonts w:ascii="Consolas" w:hAnsi="Consolas" w:eastAsia="Consolas"/>
        </w:rPr>
        <w:t xml:space="preserve">   22: function allowedOrigins(env) {</w:t>
        <w:br/>
        <w:t xml:space="preserve">   23:   return String(env.ALLOWED_ORIGINS || "")</w:t>
        <w:br/>
        <w:t xml:space="preserve">   24:     .split(",")</w:t>
        <w:br/>
        <w:t xml:space="preserve">   25:     .map((origin) =&gt; origin.trim())</w:t>
        <w:br/>
        <w:t xml:space="preserve">   26:     .filter(Boolean)</w:t>
        <w:br/>
        <w:t xml:space="preserve">   27:     .concat(defaultAllowedOrigins);</w:t>
        <w:br/>
        <w:t xml:space="preserve">   28: }</w:t>
      </w:r>
    </w:p>
    <w:p>
      <w:pPr>
        <w:pStyle w:val="Heading3"/>
      </w:pPr>
      <w:r>
        <w:t>corsHeaders (cloudflare/portfolio-ai-worker.js, lines 30-40)</w:t>
      </w:r>
    </w:p>
    <w:p>
      <w:r>
        <w:t>corsHeaders named function in the repository. inspect the surrounding lines to learn its exact inputs and outputs. In this file, it appears around lines 30-40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get, allowedOrigins, and includes. Endpoint references found inside it are no direct /api endpoint strings detected. Browser storage keys found inside it are no local/session storage keys detected.</w:t>
      </w:r>
    </w:p>
    <w:p>
      <w:r>
        <w:t>It has 1 return statement(s). The most important visible returns are: line 33: return {.</w:t>
      </w:r>
    </w:p>
    <w:p>
      <w:r>
        <w:t>Important local values include origin at line 31; allowOrigin at line 32. These variables show what the function is assembling, checking, or handing to another layer.</w:t>
      </w:r>
    </w:p>
    <w:p>
      <w:r>
        <w:t>Relevant source excerpt:</w:t>
      </w:r>
    </w:p>
    <w:p>
      <w:pPr>
        <w:pStyle w:val="CodeBlock"/>
      </w:pPr>
      <w:r>
        <w:rPr>
          <w:rFonts w:ascii="Consolas" w:hAnsi="Consolas" w:eastAsia="Consolas"/>
        </w:rPr>
        <w:t xml:space="preserve">   30: function corsHeaders(request, env) {</w:t>
        <w:br/>
        <w:t xml:space="preserve">   31:   const origin = request.headers.get("Origin") || "";</w:t>
        <w:br/>
        <w:t xml:space="preserve">   32:   const allowOrigin = allowedOrigins(env).includes(origin) ? origin : defaultAllowedOrigins[0];</w:t>
        <w:br/>
        <w:t xml:space="preserve">   33:   return {</w:t>
        <w:br/>
        <w:t xml:space="preserve">   34:     "Access-Control-Allow-Origin": allowOrigin,</w:t>
        <w:br/>
        <w:t xml:space="preserve">   35:     "Access-Control-Allow-Methods": "POST, OPTIONS",</w:t>
        <w:br/>
        <w:t xml:space="preserve">   36:     "Access-Control-Allow-Headers": "Content-Type",</w:t>
        <w:br/>
        <w:t xml:space="preserve">   37:     "Access-Control-Max-Age": "86400",</w:t>
        <w:br/>
        <w:t xml:space="preserve">   38:     "Vary": "Origin"</w:t>
        <w:br/>
        <w:t xml:space="preserve">   39:   };</w:t>
        <w:br/>
        <w:t xml:space="preserve">   40: }</w:t>
      </w:r>
    </w:p>
    <w:p>
      <w:pPr>
        <w:pStyle w:val="Heading3"/>
      </w:pPr>
      <w:r>
        <w:t>clamp (cloudflare/portfolio-ai-worker.js, lines 42-44)</w:t>
      </w:r>
    </w:p>
    <w:p>
      <w:r>
        <w:t>clamp named function in the repository. inspect the surrounding lines to learn its exact inputs and outputs. In this file, it appears around lines 42-44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slice. Endpoint references found inside it are no direct /api endpoint strings detected. Browser storage keys found inside it are no local/session storage keys detected.</w:t>
      </w:r>
    </w:p>
    <w:p>
      <w:r>
        <w:t>It has 1 return statement(s). The most important visible returns are: line 43: return String(value || "").slice(0, maxLength);.</w:t>
      </w:r>
    </w:p>
    <w:p>
      <w:r>
        <w:t>No major local variable declarations were detected in the extracted function body.</w:t>
      </w:r>
    </w:p>
    <w:p>
      <w:r>
        <w:t>Relevant source excerpt:</w:t>
      </w:r>
    </w:p>
    <w:p>
      <w:pPr>
        <w:pStyle w:val="CodeBlock"/>
      </w:pPr>
      <w:r>
        <w:rPr>
          <w:rFonts w:ascii="Consolas" w:hAnsi="Consolas" w:eastAsia="Consolas"/>
        </w:rPr>
        <w:t xml:space="preserve">   42: function clamp(value, maxLength) {</w:t>
        <w:br/>
        <w:t xml:space="preserve">   43:   return String(value || "").slice(0, maxLength);</w:t>
        <w:br/>
        <w:t xml:space="preserve">   44: }</w:t>
      </w:r>
    </w:p>
    <w:p>
      <w:pPr>
        <w:pStyle w:val="Heading3"/>
      </w:pPr>
      <w:r>
        <w:t>cleanConversation (cloudflare/portfolio-ai-worker.js, lines 46-52)</w:t>
      </w:r>
    </w:p>
    <w:p>
      <w:r>
        <w:t>cleanConversation named function in the repository. inspect the surrounding lines to learn its exact inputs and outputs. In this file, it appears around lines 46-52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isArray, slice, map, clamp, and filter. Endpoint references found inside it are no direct /api endpoint strings detected. Browser storage keys found inside it are no local/session storage keys detected.</w:t>
      </w:r>
    </w:p>
    <w:p>
      <w:r>
        <w:t>It has 2 return statement(s). The most important visible returns are: line 47: if (!Array.isArray(conversation)) return [];; line 48: return conversation.slice(-8).map((item) =&gt; ({.</w:t>
      </w:r>
    </w:p>
    <w:p>
      <w:r>
        <w:t>No major local variable declarations were detected in the extracted function body.</w:t>
      </w:r>
    </w:p>
    <w:p>
      <w:r>
        <w:t>Relevant source excerpt:</w:t>
      </w:r>
    </w:p>
    <w:p>
      <w:pPr>
        <w:pStyle w:val="CodeBlock"/>
      </w:pPr>
      <w:r>
        <w:rPr>
          <w:rFonts w:ascii="Consolas" w:hAnsi="Consolas" w:eastAsia="Consolas"/>
        </w:rPr>
        <w:t xml:space="preserve">   46: function cleanConversation(conversation = []) {</w:t>
        <w:br/>
        <w:t xml:space="preserve">   47:   if (!Array.isArray(conversation)) return [];</w:t>
        <w:br/>
        <w:t xml:space="preserve">   48:   return conversation.slice(-8).map((item) =&gt; ({</w:t>
        <w:br/>
        <w:t xml:space="preserve">   49:     role: item?.role === "assistant" ? "assistant" : "user",</w:t>
        <w:br/>
        <w:t xml:space="preserve">   50:     content: clamp(item?.content || item?.text || "", 1400)</w:t>
        <w:br/>
        <w:t xml:space="preserve">   51:   })).filter((item) =&gt; item.content);</w:t>
        <w:br/>
        <w:t xml:space="preserve">   52: }</w:t>
      </w:r>
    </w:p>
    <w:p>
      <w:pPr>
        <w:pStyle w:val="Heading3"/>
      </w:pPr>
      <w:r>
        <w:t>extractOpenAiText (cloudflare/portfolio-ai-worker.js, lines 54-64)</w:t>
      </w:r>
    </w:p>
    <w:p>
      <w:r>
        <w:t>extractOpenAiText named function in the repository. inspect the surrounding lines to learn its exact inputs and outputs. In this file, it appears around lines 54-64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trim, push, and join. Endpoint references found inside it are no direct /api endpoint strings detected. Browser storage keys found inside it are no local/session storage keys detected.</w:t>
      </w:r>
    </w:p>
    <w:p>
      <w:r>
        <w:t>It has 2 return statement(s). The most important visible returns are: line 55: if (typeof data.output_text === "string" &amp;&amp; data.output_text.trim()) return data.output_text.trim();; line 63: return parts.join("\n").trim();.</w:t>
      </w:r>
    </w:p>
    <w:p>
      <w:r>
        <w:t>Important local values include parts at line 56. These variables show what the function is assembling, checking, or handing to another layer.</w:t>
      </w:r>
    </w:p>
    <w:p>
      <w:r>
        <w:t>Relevant source excerpt:</w:t>
      </w:r>
    </w:p>
    <w:p>
      <w:pPr>
        <w:pStyle w:val="CodeBlock"/>
      </w:pPr>
      <w:r>
        <w:rPr>
          <w:rFonts w:ascii="Consolas" w:hAnsi="Consolas" w:eastAsia="Consolas"/>
        </w:rPr>
        <w:t xml:space="preserve">   54: function extractOpenAiText(data = {}) {</w:t>
        <w:br/>
        <w:t xml:space="preserve">   55:   if (typeof data.output_text === "string" &amp;&amp; data.output_text.trim()) return data.output_text.trim();</w:t>
        <w:br/>
        <w:t xml:space="preserve">   56:   const parts = [];</w:t>
        <w:br/>
        <w:t xml:space="preserve">   57:   for (const item of data.output || []) {</w:t>
        <w:br/>
        <w:t xml:space="preserve">   58:     for (const content of item.content || []) {</w:t>
        <w:br/>
        <w:t xml:space="preserve">   59:       if (typeof content.text === "string") parts.push(content.text);</w:t>
        <w:br/>
        <w:t xml:space="preserve">   60:       if (typeof content.output_text === "string") parts.push(content.output_text);</w:t>
        <w:br/>
        <w:t xml:space="preserve">   61:     }</w:t>
        <w:br/>
        <w:t xml:space="preserve">   62:   }</w:t>
        <w:br/>
        <w:t xml:space="preserve">   63:   return parts.join("\n").trim();</w:t>
        <w:br/>
        <w:t xml:space="preserve">   64: }</w:t>
      </w:r>
    </w:p>
    <w:p>
      <w:pPr>
        <w:pStyle w:val="Heading3"/>
      </w:pPr>
      <w:r>
        <w:t>extractWorkersAiText (cloudflare/portfolio-ai-worker.js, lines 66-79)</w:t>
      </w:r>
    </w:p>
    <w:p>
      <w:r>
        <w:t>extractWorkersAiText named function in the repository. inspect the surrounding lines to learn its exact inputs and outputs. In this file, it appears around lines 66-79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trim, isArray, map, filter, and join. Endpoint references found inside it are no direct /api endpoint strings detected. Browser storage keys found inside it are no local/session storage keys detected.</w:t>
      </w:r>
    </w:p>
    <w:p>
      <w:r>
        <w:t>It has 9 return statement(s). The most important visible returns are: line 67: if (typeof data.response === "string" &amp;&amp; data.response.trim()) return data.response.trim();; line 68: if (typeof data.result?.response === "string" &amp;&amp; data.result.response.trim()) return data.result.response.trim();; line 69: if (typeof data.output_text === "string" &amp;&amp; data.output_text.trim()) return data.output_text.trim();; line 71: return data.output.map((item) =&gt; {. There are 5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66: function extractWorkersAiText(data = {}) {</w:t>
        <w:br/>
        <w:t xml:space="preserve">   67:   if (typeof data.response === "string" &amp;&amp; data.response.trim()) return data.response.trim();</w:t>
        <w:br/>
        <w:t xml:space="preserve">   68:   if (typeof data.result?.response === "string" &amp;&amp; data.result.response.trim()) return data.result.response.trim();</w:t>
        <w:br/>
        <w:t xml:space="preserve">   69:   if (typeof data.output_text === "string" &amp;&amp; data.output_text.trim()) return data.output_text.trim();</w:t>
        <w:br/>
        <w:t xml:space="preserve">   70:   if (Array.isArray(data.output)) {</w:t>
        <w:br/>
        <w:t xml:space="preserve">   71:     return data.output.map((item) =&gt; {</w:t>
        <w:br/>
        <w:t xml:space="preserve">   72:       if (typeof item === "string") return item;</w:t>
        <w:br/>
        <w:t xml:space="preserve">   73:       if (typeof item?.text === "string") return item.text;</w:t>
        <w:br/>
        <w:t xml:space="preserve">   74:       if (typeof item?.content === "string") return item.content;</w:t>
        <w:br/>
        <w:t xml:space="preserve">   75:       return "";</w:t>
        <w:br/>
        <w:t xml:space="preserve">   76:     }).filter(Boolean).join("\n").trim();</w:t>
        <w:br/>
        <w:t xml:space="preserve">   77:   }</w:t>
        <w:br/>
        <w:t xml:space="preserve">   78:   return "";</w:t>
        <w:br/>
        <w:t xml:space="preserve">   79: }</w:t>
      </w:r>
    </w:p>
    <w:p>
      <w:pPr>
        <w:pStyle w:val="Heading3"/>
      </w:pPr>
      <w:r>
        <w:t>buildInstructions (cloudflare/portfolio-ai-worker.js, lines 81-93)</w:t>
      </w:r>
    </w:p>
    <w:p>
      <w:r>
        <w:t>buildInstructions creates an object, ui structure, process, payload, or generated artifact. In this file, it appears around lines 81-93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82: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81: function buildInstructions() {</w:t>
        <w:br/>
        <w:t xml:space="preserve">   82:   return [</w:t>
        <w:br/>
        <w:t xml:space="preserve">   83:     "You are the AI assistant for a public engineering portfolio website.",</w:t>
        <w:br/>
        <w:t xml:space="preserve">   84:     "Answer naturally like a helpful technical mentor and recruiter-facing portfolio guide.",</w:t>
        <w:br/>
        <w:t xml:space="preserve">   85:     "If the question is general, answer the concept directly before mentioning portfolio context.",</w:t>
        <w:br/>
        <w:t xml:space="preserve">   86:     "If the question is about the portfolio owner, projects, files, resume, tools, links, or sections, answer from the supplied portfolio context.",</w:t>
        <w:br/>
        <w:t xml:space="preserve">   87:     "Use recent conversation to keep a conversational flow. Greetings should receive short greetings.",</w:t>
        <w:br/>
        <w:t xml:space="preserve">   88:     "Only include portfolio links when they are directly relevant to the visitor's question.",</w:t>
        <w:br/>
        <w:t xml:space="preserve">   89:     "Never invent portfolio projects, credentials, files, test results, or private repository access.",</w:t>
        <w:br/>
        <w:t xml:space="preserve">   90:     "If a requested detail is not in the context, say what is missing and give a useful next step.",</w:t>
        <w:br/>
        <w:t xml:space="preserve">   91:     "Keep answers concise, readable, and specific. Use bullets when they make the answer easier to scan."</w:t>
        <w:br/>
        <w:t xml:space="preserve">   92:   ].join("\n");</w:t>
        <w:br/>
        <w:t xml:space="preserve">   93: }</w:t>
      </w:r>
    </w:p>
    <w:p>
      <w:pPr>
        <w:pStyle w:val="Heading3"/>
      </w:pPr>
      <w:r>
        <w:t>buildMessages (cloudflare/portfolio-ai-worker.js, lines 95-105)</w:t>
      </w:r>
    </w:p>
    <w:p>
      <w:r>
        <w:t>This function converts an incoming chat request into model messages that include system instructions, prior conversation, user question, and portfolio context.</w:t>
      </w:r>
    </w:p>
    <w:p>
      <w:r>
        <w:t>The quality of an AI answer depends heavily on the message structure. This function shapes the prompt before it reaches OpenAI or Workers AI.</w:t>
      </w:r>
    </w:p>
    <w:p>
      <w:r>
        <w:t>It calls or references buildInstructions, cleanConversation, push, and buildUserPrompt. Endpoint references found inside it are no direct /api endpoint strings detected. Browser storage keys found inside it are no local/session storage keys detected.</w:t>
      </w:r>
    </w:p>
    <w:p>
      <w:r>
        <w:t>It has 1 return statement(s). The most important visible returns are: line 104: return messages;.</w:t>
      </w:r>
    </w:p>
    <w:p>
      <w:r>
        <w:t>Important local values include messages at line 96. These variables show what the function is assembling, checking, or handing to another layer.</w:t>
      </w:r>
    </w:p>
    <w:p>
      <w:r>
        <w:t>Relevant source excerpt:</w:t>
      </w:r>
    </w:p>
    <w:p>
      <w:pPr>
        <w:pStyle w:val="CodeBlock"/>
      </w:pPr>
      <w:r>
        <w:rPr>
          <w:rFonts w:ascii="Consolas" w:hAnsi="Consolas" w:eastAsia="Consolas"/>
        </w:rPr>
        <w:t xml:space="preserve">   95: function buildMessages(body = {}) {</w:t>
        <w:br/>
        <w:t xml:space="preserve">   96:   const messages = [{ role: "system", content: buildInstructions() }];</w:t>
        <w:br/>
        <w:t xml:space="preserve">   97:   for (const item of cleanConversation(body.conversation)) {</w:t>
        <w:br/>
        <w:t xml:space="preserve">   98:     messages.push({</w:t>
        <w:br/>
        <w:t xml:space="preserve">   99:       role: item.role === "assistant" ? "assistant" : "user",</w:t>
        <w:br/>
        <w:t xml:space="preserve">  100:       content: item.content</w:t>
        <w:br/>
        <w:t xml:space="preserve">  101:     });</w:t>
        <w:br/>
        <w:t xml:space="preserve">  102:   }</w:t>
        <w:br/>
        <w:t xml:space="preserve">  103:   messages.push({ role: "user", content: buildUserPrompt(body) });</w:t>
        <w:br/>
        <w:t xml:space="preserve">  104:   return messages;</w:t>
        <w:br/>
        <w:t xml:space="preserve">  105: }</w:t>
      </w:r>
    </w:p>
    <w:p>
      <w:pPr>
        <w:pStyle w:val="Heading3"/>
      </w:pPr>
      <w:r>
        <w:t>buildUserPrompt (cloudflare/portfolio-ai-worker.js, lines 107-119)</w:t>
      </w:r>
    </w:p>
    <w:p>
      <w:r>
        <w:t>buildUserPrompt creates an object, ui structure, process, payload, or generated artifact. In this file, it appears around lines 107-119 and is part of the cloudflare worker/deployment area. used for public ai backend and cloudflare deployment notes.</w:t>
      </w:r>
    </w:p>
    <w:p>
      <w:r>
        <w:t>This function is needed so cloudflare/portfolio-ai-worker.js can keep that responsibility in one named place instead of scattering it through unrelated event handlers or route code.</w:t>
      </w:r>
    </w:p>
    <w:p>
      <w:r>
        <w:t>It calls or references clamp, stringify, cleanConversation, and join. Endpoint references found inside it are no direct /api endpoint strings detected. Browser storage keys found inside it are no local/session storage keys detected.</w:t>
      </w:r>
    </w:p>
    <w:p>
      <w:r>
        <w:t>It has 1 return statement(s). The most important visible returns are: line 108: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107: function buildUserPrompt(body = {}) {</w:t>
        <w:br/>
        <w:t xml:space="preserve">  108:   return [</w:t>
        <w:br/>
        <w:t xml:space="preserve">  109:     `Visitor question: ${clamp(body.question, 1200)}`,</w:t>
        <w:br/>
        <w:t xml:space="preserve">  110:     `Question intent: ${clamp(body.intent || "portfolio_specific", 80)}`,</w:t>
        <w:br/>
        <w:t xml:space="preserve">  111:     `Web/public lookup requested by browser: ${body.allowWebSearch === true ? "yes" : "no"}`,</w:t>
        <w:br/>
        <w:t xml:space="preserve">  112:     "",</w:t>
        <w:br/>
        <w:t xml:space="preserve">  113:     "Recent conversation JSON:",</w:t>
        <w:br/>
        <w:t xml:space="preserve">  114:     clamp(JSON.stringify(cleanConversation(body.conversation), null, 2), 6000),</w:t>
        <w:br/>
        <w:t xml:space="preserve">  115:     "",</w:t>
        <w:br/>
        <w:t xml:space="preserve">  116:     "Portfolio context JSON:",</w:t>
        <w:br/>
        <w:t xml:space="preserve">  117:     clamp(JSON.stringify(body.context || {}, null, 2), 20000)</w:t>
        <w:br/>
        <w:t xml:space="preserve">  118:   ].join("\n");</w:t>
        <w:br/>
        <w:t xml:space="preserve">  119: }</w:t>
      </w:r>
    </w:p>
    <w:p>
      <w:pPr>
        <w:pStyle w:val="Heading3"/>
      </w:pPr>
      <w:r>
        <w:t>callOpenAi (cloudflare/portfolio-ai-worker.js, lines 121-145)</w:t>
      </w:r>
    </w:p>
    <w:p>
      <w:r>
        <w:t>This function calls the OpenAI API from the Cloudflare Worker when an OpenAI key is configured, then extracts the answer from the provider response.</w:t>
      </w:r>
    </w:p>
    <w:p>
      <w:r>
        <w:t>It keeps the API key server-side and gives the public website a stronger AI backend without exposing secrets in browser JavaScript.</w:t>
      </w:r>
    </w:p>
    <w:p>
      <w:r>
        <w:t>It calls or references buildInstructions, buildUserPrompt, fetch, and stringify.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model at line 122; payload at line 123; response at line 138. These variables show what the function is assembling, checking, or handing to another layer.</w:t>
      </w:r>
    </w:p>
    <w:p>
      <w:r>
        <w:t>Relevant source excerpt:</w:t>
      </w:r>
    </w:p>
    <w:p>
      <w:pPr>
        <w:pStyle w:val="CodeBlock"/>
      </w:pPr>
      <w:r>
        <w:rPr>
          <w:rFonts w:ascii="Consolas" w:hAnsi="Consolas" w:eastAsia="Consolas"/>
        </w:rPr>
        <w:t xml:space="preserve">  121: async function callOpenAi(body, env) {</w:t>
        <w:br/>
        <w:t xml:space="preserve">  122:   const model = env.OPENAI_MODEL || "gpt-4.1-mini";</w:t>
        <w:br/>
        <w:t xml:space="preserve">  123:   const payload = {</w:t>
        <w:br/>
        <w:t xml:space="preserve">  124:     model,</w:t>
        <w:br/>
        <w:t xml:space="preserve">  125:     input: [</w:t>
        <w:br/>
        <w:t xml:space="preserve">  126:       {</w:t>
        <w:br/>
        <w:t xml:space="preserve">  127:         role: "developer",</w:t>
        <w:br/>
        <w:t xml:space="preserve">  128:         content: [{ type: "input_text", text: buildInstructions() }]</w:t>
        <w:br/>
        <w:t xml:space="preserve">  129:       },</w:t>
        <w:br/>
        <w:t xml:space="preserve">  130:       {</w:t>
        <w:br/>
        <w:t xml:space="preserve">  131:         role: "user",</w:t>
        <w:br/>
        <w:t xml:space="preserve">  132:         content: [{ type: "input_text", text: buildUserPrompt(body) }]</w:t>
        <w:br/>
        <w:t xml:space="preserve">  133:       }</w:t>
        <w:br/>
        <w:t xml:space="preserve">  134:     ],</w:t>
        <w:br/>
        <w:t xml:space="preserve">  135:     max_output_tokens: Number(env.OPENAI_MAX_OUTPUT_TOKENS || 1000)</w:t>
        <w:br/>
        <w:t xml:space="preserve">  136:   };</w:t>
        <w:br/>
        <w:t xml:space="preserve">  137: </w:t>
        <w:br/>
        <w:t xml:space="preserve">  138:   const response = await fetch("https://api.openai.com/v1/responses", {</w:t>
        <w:br/>
        <w:t xml:space="preserve">  139:     method: "POST",</w:t>
        <w:br/>
        <w:t xml:space="preserve">  140:     headers: {</w:t>
        <w:br/>
        <w:t xml:space="preserve">  141:       "Authorization": `Bearer ${env.OPENAI_API_KEY}`,</w:t>
        <w:br/>
        <w:t xml:space="preserve">  142:       "Content-Type": "application/json"</w:t>
        <w:br/>
        <w:t xml:space="preserve">  143:     },</w:t>
        <w:br/>
        <w:t xml:space="preserve">  144:     body: JSON.stringify(payload)</w:t>
        <w:br/>
        <w:t xml:space="preserve">  145:   });</w:t>
      </w:r>
    </w:p>
    <w:p>
      <w:pPr>
        <w:pStyle w:val="Heading3"/>
      </w:pPr>
      <w:r>
        <w:t>callWorkersAi (cloudflare/portfolio-ai-worker.js, lines 161-180)</w:t>
      </w:r>
    </w:p>
    <w:p>
      <w:r>
        <w:t>This function calls Cloudflare Workers AI as a provider fallback when OpenAI is not configured.</w:t>
      </w:r>
    </w:p>
    <w:p>
      <w:r>
        <w:t>It gives the website AI a deployable backend path even before or without an OpenAI Worker secret.</w:t>
      </w:r>
    </w:p>
    <w:p>
      <w:r>
        <w:t>It calls or references run, buildMessages, and extractWorkersAiText. Endpoint references found inside it are no direct /api endpoint strings detected. Browser storage keys found inside it are no local/session storage keys detected.</w:t>
      </w:r>
    </w:p>
    <w:p>
      <w:r>
        <w:t>It has 2 return statement(s). The most important visible returns are: line 163: return {; line 175: return {.</w:t>
      </w:r>
    </w:p>
    <w:p>
      <w:r>
        <w:t>Important local values include model at line 170; data at line 171. These variables show what the function is assembling, checking, or handing to another layer.</w:t>
      </w:r>
    </w:p>
    <w:p>
      <w:r>
        <w:t>Relevant source excerpt:</w:t>
      </w:r>
    </w:p>
    <w:p>
      <w:pPr>
        <w:pStyle w:val="CodeBlock"/>
      </w:pPr>
      <w:r>
        <w:rPr>
          <w:rFonts w:ascii="Consolas" w:hAnsi="Consolas" w:eastAsia="Consolas"/>
        </w:rPr>
        <w:t xml:space="preserve">  161: async function callWorkersAi(body, env) {</w:t>
        <w:br/>
        <w:t xml:space="preserve">  162:   if (!env.AI || typeof env.AI.run !== "function") {</w:t>
        <w:br/>
        <w:t xml:space="preserve">  163:     return {</w:t>
        <w:br/>
        <w:t xml:space="preserve">  164:       ok: false,</w:t>
        <w:br/>
        <w:t xml:space="preserve">  165:       status: 503,</w:t>
        <w:br/>
        <w:t xml:space="preserve">  166:       error: "Cloudflare Workers AI binding is not available for this Worker."</w:t>
        <w:br/>
        <w:t xml:space="preserve">  167:     };</w:t>
        <w:br/>
        <w:t xml:space="preserve">  168:   }</w:t>
        <w:br/>
        <w:t xml:space="preserve">  169: </w:t>
        <w:br/>
        <w:t xml:space="preserve">  170:   const model = env.WORKERS_AI_MODEL || "@cf/meta/llama-3.2-3b-instruct";</w:t>
        <w:br/>
        <w:t xml:space="preserve">  171:   const data = await env.AI.run(model, {</w:t>
        <w:br/>
        <w:t xml:space="preserve">  172:     messages: buildMessages(body),</w:t>
        <w:br/>
        <w:t xml:space="preserve">  173:     max_tokens: Number(env.OPENAI_MAX_OUTPUT_TOKENS || 1000)</w:t>
        <w:br/>
        <w:t xml:space="preserve">  174:   });</w:t>
        <w:br/>
        <w:t xml:space="preserve">  175:   return {</w:t>
        <w:br/>
        <w:t xml:space="preserve">  176:     ok: true,</w:t>
        <w:br/>
        <w:t xml:space="preserve">  177:     answer: extractWorkersAiText(data),</w:t>
        <w:br/>
        <w:t xml:space="preserve">  178:     model</w:t>
        <w:br/>
        <w:t xml:space="preserve">  179:   };</w:t>
        <w:br/>
        <w:t xml:space="preserve">  180: }</w:t>
      </w:r>
    </w:p>
    <w:p>
      <w:pPr>
        <w:pStyle w:val="Heading3"/>
      </w:pPr>
      <w:r>
        <w:t>fallbackWorkerAnswer (cloudflare/portfolio-ai-worker.js, lines 182-220)</w:t>
      </w:r>
    </w:p>
    <w:p>
      <w:r>
        <w:t>This function returns a simple local Worker answer when model calls are unavailable.</w:t>
      </w:r>
    </w:p>
    <w:p>
      <w:r>
        <w:t>It prevents the public AI endpoint from returning a useless failure for basic questions or temporary provider outages.</w:t>
      </w:r>
    </w:p>
    <w:p>
      <w:r>
        <w:t>It calls or references trim, toLowerCase, isArray, slice, map, filter, join, and b. Endpoint references found inside it are no direct /api endpoint strings detected. Browser storage keys found inside it are no local/session storage keys detected.</w:t>
      </w:r>
    </w:p>
    <w:p>
      <w:r>
        <w:t>It has 4 return statement(s). The most important visible returns are: line 190: return `Hi, what can I do for you? I can help with ${owner}'s projects, files, resume links, or related electronics concepts.`;; line 193: return [; line 204: return [; line 213: return [.</w:t>
      </w:r>
    </w:p>
    <w:p>
      <w:r>
        <w:t>Important local values include question at line 183; clean at line 184; context at line 185; projects at line 186; owner at line 187. These variables show what the function is assembling, checking, or handing to another layer.</w:t>
      </w:r>
    </w:p>
    <w:p>
      <w:r>
        <w:t>Relevant source excerpt:</w:t>
      </w:r>
    </w:p>
    <w:p>
      <w:pPr>
        <w:pStyle w:val="CodeBlock"/>
      </w:pPr>
      <w:r>
        <w:rPr>
          <w:rFonts w:ascii="Consolas" w:hAnsi="Consolas" w:eastAsia="Consolas"/>
        </w:rPr>
        <w:t xml:space="preserve">  182: function fallbackWorkerAnswer(body = {}) {</w:t>
        <w:br/>
        <w:t xml:space="preserve">  183:   const question = String(body.question || "").trim();</w:t>
        <w:br/>
        <w:t xml:space="preserve">  184:   const clean = question.toLowerCase();</w:t>
        <w:br/>
        <w:t xml:space="preserve">  185:   const context = body.context || {};</w:t>
        <w:br/>
        <w:t xml:space="preserve">  186:   const projects = Array.isArray(context.projects) ? context.projects : [];</w:t>
        <w:br/>
        <w:t xml:space="preserve">  187:   const owner = context.owner || context.profile?.displayName || "Maurice Otieno";</w:t>
        <w:br/>
        <w:t xml:space="preserve">  188: </w:t>
        <w:br/>
        <w:t xml:space="preserve">  189:   if (/^(hi|hello|hey|yo)\b/.test(clean)) {</w:t>
        <w:br/>
        <w:t xml:space="preserve">  190:     return `Hi, what can I do for you? I can help with ${owner}'s projects, files, resume links, or related electronics concepts.`;</w:t>
        <w:br/>
        <w:t xml:space="preserve">  191:   }</w:t>
        <w:br/>
        <w:t xml:space="preserve">  192:   if (/\bembedded systems?\b/.test(clean)) {</w:t>
        <w:br/>
        <w:t xml:space="preserve">  193:     return [</w:t>
        <w:br/>
        <w:t xml:space="preserve">  194:       "Embedded systems is a field of engineering where software is built into dedicated hardware to control a device, measure signals, communicate with peripherals, or respond to real-time events.",</w:t>
        <w:br/>
        <w:t xml:space="preserve">  195:       "",</w:t>
        <w:br/>
        <w:t xml:space="preserve">  196:       "Typical embedded work combines microcontrollers or processors, firmware, timing, interrupts, communication buses, sensors, actuators, and hardware validation.",</w:t>
        <w:br/>
        <w:t xml:space="preserve">  197:       "",</w:t>
        <w:br/>
        <w:t xml:space="preserve">  198:       projects.length</w:t>
        <w:br/>
        <w:t xml:space="preserve">  199:         ? `In this portfolio, I would connect that explanation back to saved projects such as ${projects.slice(0, 3).map((project) =&gt; project.title || project.name).filter(Boolean).join(", ")} when those projects are relevant.`</w:t>
        <w:br/>
        <w:t xml:space="preserve">  200:         : "When project context is available, I connect the explanation to the saved project evidence."</w:t>
        <w:br/>
        <w:t xml:space="preserve">  201:     ].join("\n");</w:t>
        <w:br/>
        <w:t xml:space="preserve">  202:   }</w:t>
        <w:br/>
        <w:t xml:space="preserve">  203:   if (projects.length &amp;&amp; /\b(project|portfolio|maurice|file|github|resume|tool|design|test)\b/.test(clean)) {</w:t>
        <w:br/>
        <w:t xml:space="preserve">  204:     return [</w:t>
        <w:br/>
        <w:t xml:space="preserve">  205:       `I can use the portfolio context for ${owner}.`,</w:t>
        <w:br/>
        <w:t xml:space="preserve">  206:       "",</w:t>
        <w:br/>
        <w:t xml:space="preserve">  207:       "Relevant saved project areas include:",</w:t>
        <w:br/>
        <w:t xml:space="preserve">  208:       ...projects.slice(0, 6).map((project) =&gt; `- ${project.title || project.name || "Untitled project"}`),</w:t>
        <w:br/>
        <w:t xml:space="preserve">  209:       "",</w:t>
        <w:br/>
        <w:t xml:space="preserve">  210:       "The full AI model is not reachable from this Worker right now, so this is a fallback answer from the available context."</w:t>
        <w:br/>
        <w:t xml:space="preserve">  211:     ].join("\n");</w:t>
        <w:br/>
        <w:t xml:space="preserve">  212:   }</w:t>
        <w:br/>
        <w:t xml:space="preserve">  213:   return [</w:t>
        <w:br/>
        <w:t xml:space="preserve">  214:     "I can answer that in a general way, but the full AI model is not reachable from this Worker right now.",</w:t>
        <w:br/>
        <w:t xml:space="preserve">  215:     "",</w:t>
        <w:br/>
        <w:t xml:space="preserve">  216:     "A useful answer should define the concept, explain the main parts, give a practical example, and connect it to a project artifact when portfolio context is relevant.",</w:t>
        <w:br/>
        <w:t xml:space="preserve">  217:     "",</w:t>
        <w:br/>
        <w:t xml:space="preserve">  218:     `Question received: ${question}`</w:t>
        <w:br/>
        <w:t xml:space="preserve">  219:   ].join("\n");</w:t>
        <w:br/>
        <w:t xml:space="preserve">  220: }</w:t>
      </w:r>
    </w:p>
    <w:p>
      <w:pPr>
        <w:pStyle w:val="Heading2"/>
      </w:pPr>
      <w:r>
        <w:t>Representative opening snippet</w:t>
      </w:r>
    </w:p>
    <w:p>
      <w:pPr>
        <w:pStyle w:val="CodeBlock"/>
      </w:pPr>
      <w:r>
        <w:rPr>
          <w:rFonts w:ascii="Consolas" w:hAnsi="Consolas" w:eastAsia="Consolas"/>
        </w:rPr>
        <w:t xml:space="preserve">    1: const defaultAllowedOrigins = [</w:t>
        <w:br/>
        <w:t xml:space="preserve">    2:   "https://mauriceotieno.com",</w:t>
        <w:br/>
        <w:t xml:space="preserve">    3:   "https://www.mauriceotieno.com",</w:t>
        <w:br/>
        <w:t xml:space="preserve">    4:   "https://otienomaurice.github.io",</w:t>
        <w:br/>
        <w:t xml:space="preserve">    5:   "http://localhost:8080",</w:t>
        <w:br/>
        <w:t xml:space="preserve">    6:   "http://localhost:8081",</w:t>
        <w:br/>
        <w:t xml:space="preserve">    7:   "http://127.0.0.1:8080",</w:t>
        <w:br/>
        <w:t xml:space="preserve">    8:   "http://127.0.0.1:8081"</w:t>
        <w:br/>
        <w:t xml:space="preserve">    9: ];</w:t>
        <w:br/>
        <w:t xml:space="preserve">   10: </w:t>
        <w:br/>
        <w:t xml:space="preserve">   11: function json(data, status = 200, headers = {}) {</w:t>
        <w:br/>
        <w:t xml:space="preserve">   12:   return new Response(JSON.stringify(data, null, 2), {</w:t>
        <w:br/>
        <w:t xml:space="preserve">   13:     status,</w:t>
        <w:br/>
        <w:t xml:space="preserve">   14:     headers: {</w:t>
        <w:br/>
        <w:t xml:space="preserve">   15:       "Content-Type": "application/json; charset=utf-8",</w:t>
        <w:br/>
        <w:t xml:space="preserve">   16:       "Cache-Control": "no-store",</w:t>
        <w:br/>
        <w:t xml:space="preserve">   17:       ...headers</w:t>
        <w:br/>
        <w:t xml:space="preserve">   18:     }</w:t>
        <w:br/>
        <w:t xml:space="preserve">   19:   });</w:t>
        <w:br/>
        <w:t xml:space="preserve">   20: }</w:t>
        <w:br/>
        <w:t xml:space="preserve">   21: </w:t>
        <w:br/>
        <w:t xml:space="preserve">   22: function allowedOrigins(env) {</w:t>
        <w:br/>
        <w:t xml:space="preserve">   23:   return String(env.ALLOWED_ORIGINS || "")</w:t>
        <w:br/>
        <w:t xml:space="preserve">   24:     .split(",")</w:t>
        <w:br/>
        <w:t xml:space="preserve">   25:     .map((origin) =&gt; origin.trim())</w:t>
        <w:br/>
        <w:t xml:space="preserve">   26:     .filter(Boolean)</w:t>
        <w:br/>
        <w:t xml:space="preserve">   27:     .concat(defaultAllowedOrigins);</w:t>
        <w:br/>
        <w:t xml:space="preserve">   28: }</w:t>
        <w:br/>
        <w:t xml:space="preserve">   29: </w:t>
        <w:br/>
        <w:t xml:space="preserve">   30: function corsHeaders(request, env) {</w:t>
        <w:br/>
        <w:t xml:space="preserve">   31:   const origin = request.headers.get("Origin") || "";</w:t>
        <w:br/>
        <w:t xml:space="preserve">   32:   const allowOrigin = allowedOrigins(env).includes(origin) ? origin : defaultAllowedOrigins[0];</w:t>
        <w:br/>
        <w:t xml:space="preserve">   33:   return {</w:t>
        <w:br/>
        <w:t xml:space="preserve">   34:     "Access-Control-Allow-Origin": allowOrigin,</w:t>
        <w:br/>
        <w:t xml:space="preserve">   35:     "Access-Control-Allow-Methods": "POST, OPTIONS",</w:t>
        <w:br/>
        <w:t xml:space="preserve">   36:     "Access-Control-Allow-Headers": "Content-Type",</w:t>
        <w:br/>
        <w:t xml:space="preserve">   37:     "Access-Control-Max-Age": "86400",</w:t>
        <w:br/>
        <w:t xml:space="preserve">   38:     "Vary": "Origin"</w:t>
        <w:br/>
        <w:t xml:space="preserve">   39:   };</w:t>
        <w:br/>
        <w:t xml:space="preserve">   40: }</w:t>
        <w:br/>
        <w:t xml:space="preserve">   41: </w:t>
        <w:br/>
        <w:t xml:space="preserve">   42: function clamp(value, maxLength) {</w:t>
        <w:br/>
        <w:t xml:space="preserve">   43:   return String(value || "").slice(0, maxLength);</w:t>
        <w:br/>
        <w:t xml:space="preserve">   44: }</w:t>
        <w:br/>
        <w:t xml:space="preserve">   45: </w:t>
        <w:br/>
        <w:t xml:space="preserve">   46: function cleanConversation(conversation = []) {</w:t>
        <w:br/>
        <w:t xml:space="preserve">   47:   if (!Array.isArray(conversation)) return [];</w:t>
        <w:br/>
        <w:t xml:space="preserve">   48:   return conversation.slice(-8).map((item) =&gt; ({</w:t>
        <w:br/>
        <w:t xml:space="preserve">   49:     role: item?.role === "assistant" ? "assistant" : "user",</w:t>
        <w:br/>
        <w:t xml:space="preserve">   50:     content: clamp(item?.content || item?.text || "", 1400)</w:t>
        <w:br/>
        <w:t xml:space="preserve">   51:   })).filter((item) =&gt; item.content);</w:t>
        <w:br/>
        <w:t xml:space="preserve">   52: }</w:t>
        <w:br/>
        <w:t xml:space="preserve">   53: </w:t>
        <w:br/>
        <w:t xml:space="preserve">   54: function extractOpenAiText(data = {}) {</w:t>
        <w:br/>
        <w:t xml:space="preserve">   55:   if (typeof data.output_text === "string" &amp;&amp; data.output_text.trim()) return data.output_text.trim();</w:t>
        <w:br/>
        <w:t xml:space="preserve">   56:   const parts = [];</w:t>
        <w:br/>
        <w:t xml:space="preserve">   57:   for (const item of data.output || []) {</w:t>
        <w:br/>
        <w:t xml:space="preserve">   58:     for (const content of item.content || []) {</w:t>
        <w:br/>
        <w:t xml:space="preserve">   59:       if (typeof content.text === "string") parts.push(content.text);</w:t>
        <w:br/>
        <w:t xml:space="preserve">   60:       if (typeof content.output_text === "string") parts.push(content.output_text);</w:t>
        <w:br/>
        <w:t xml:space="preserve">   61:     }</w:t>
        <w:br/>
        <w:t xml:space="preserve">   62:   }</w:t>
        <w:br/>
        <w:t xml:space="preserve">   63:   return parts.join("\n").trim();</w:t>
        <w:br/>
        <w:t xml:space="preserve">   64: }</w:t>
        <w:br/>
        <w:t xml:space="preserve">   65: </w:t>
        <w:br/>
        <w:t xml:space="preserve">   66: function extractWorkersAiText(data = {}) {</w:t>
        <w:br/>
        <w:t xml:space="preserve">   67:   if (typeof data.response === "string" &amp;&amp; data.response.trim()) return data.response.trim();</w:t>
        <w:br/>
        <w:t xml:space="preserve">   68:   if (typeof data.result?.response === "string" &amp;&amp; data.result.response.trim()) return data.result.response.trim();</w:t>
        <w:br/>
        <w:t xml:space="preserve">   69:   if (typeof data.output_text === "string" &amp;&amp; data.output_text.trim()) return data.output_text.trim();</w:t>
        <w:br/>
        <w:t xml:space="preserve">   70:   if (Array.isArray(data.output)) {</w:t>
        <w:br/>
        <w:t xml:space="preserve">   71:     return data.output.map((item) =&gt; {</w:t>
        <w:br/>
        <w:t xml:space="preserve">   72:       if (typeof item === "string") return item;</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cloudflare/wrangler.toml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cloudflare/wrangler.toml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Cloudflare Worker/deployment area. Used for public AI backend and Cloudflare deployment notes.</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573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.toml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18</w:t>
            </w:r>
          </w:p>
        </w:tc>
      </w:tr>
    </w:tbl>
    <w:p>
      <w:pPr>
        <w:pStyle w:val="Heading2"/>
      </w:pPr>
      <w:r>
        <w:t>Why this file exists</w:t>
      </w:r>
    </w:p>
    <w:p>
      <w:pPr>
        <w:pStyle w:val="ListBullet"/>
      </w:pPr>
      <w:r>
        <w:t>Wrangler configuration used to deploy the Cloudflare Worker.</w:t>
      </w:r>
    </w:p>
    <w:p>
      <w:pPr>
        <w:pStyle w:val="Heading2"/>
      </w:pPr>
      <w:r>
        <w:t>How it is used</w:t>
      </w:r>
    </w:p>
    <w:p>
      <w:r>
        <w:t>Cloudflare Worker/deployment area. Used for public AI backend and Cloudflare deployment notes.</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1</w:t>
            </w:r>
          </w:p>
        </w:tc>
        <w:tc>
          <w:tcPr>
            <w:tcW w:type="dxa" w:w="7128"/>
            <w:vAlign w:val="center"/>
          </w:tcPr>
          <w:p>
            <w:r/>
            <w:r>
              <w:rPr>
                <w:rFonts w:ascii="Calibri" w:hAnsi="Calibri"/>
                <w:b w:val="0"/>
                <w:sz w:val="18"/>
              </w:rPr>
              <w:t>Public AI assistant, Worker deployment, or model-provider fallback behavior. Evidence: name = "omb-portfolio-ai"</w:t>
            </w:r>
          </w:p>
        </w:tc>
      </w:tr>
      <w:tr>
        <w:tc>
          <w:tcPr>
            <w:tcW w:type="dxa" w:w="2232"/>
            <w:vAlign w:val="center"/>
          </w:tcPr>
          <w:p>
            <w:r/>
            <w:r>
              <w:rPr>
                <w:rFonts w:ascii="Calibri" w:hAnsi="Calibri"/>
                <w:b/>
                <w:sz w:val="18"/>
              </w:rPr>
              <w:t>Cloudflare or AI at line 2</w:t>
            </w:r>
          </w:p>
        </w:tc>
        <w:tc>
          <w:tcPr>
            <w:tcW w:type="dxa" w:w="7128"/>
            <w:vAlign w:val="center"/>
          </w:tcPr>
          <w:p>
            <w:r/>
            <w:r>
              <w:rPr>
                <w:rFonts w:ascii="Calibri" w:hAnsi="Calibri"/>
                <w:b w:val="0"/>
                <w:sz w:val="18"/>
              </w:rPr>
              <w:t>Public AI assistant, Worker deployment, or model-provider fallback behavior. Evidence: main = "portfolio-ai-worker.js"</w:t>
            </w:r>
          </w:p>
        </w:tc>
      </w:tr>
      <w:tr>
        <w:tc>
          <w:tcPr>
            <w:tcW w:type="dxa" w:w="2232"/>
            <w:vAlign w:val="center"/>
          </w:tcPr>
          <w:p>
            <w:r/>
            <w:r>
              <w:rPr>
                <w:rFonts w:ascii="Calibri" w:hAnsi="Calibri"/>
                <w:b/>
                <w:sz w:val="18"/>
              </w:rPr>
              <w:t>Cloudflare or AI at line 7</w:t>
            </w:r>
          </w:p>
        </w:tc>
        <w:tc>
          <w:tcPr>
            <w:tcW w:type="dxa" w:w="7128"/>
            <w:vAlign w:val="center"/>
          </w:tcPr>
          <w:p>
            <w:r/>
            <w:r>
              <w:rPr>
                <w:rFonts w:ascii="Calibri" w:hAnsi="Calibri"/>
                <w:b w:val="0"/>
                <w:sz w:val="18"/>
              </w:rPr>
              <w:t>Public AI assistant, Worker deployment, or model-provider fallback behavior. Evidence: { pattern = "mauriceotieno.com/api/portfolio-ai", zone_name = "mauriceotieno.com" },</w:t>
            </w:r>
          </w:p>
        </w:tc>
      </w:tr>
      <w:tr>
        <w:tc>
          <w:tcPr>
            <w:tcW w:type="dxa" w:w="2232"/>
            <w:vAlign w:val="center"/>
          </w:tcPr>
          <w:p>
            <w:r/>
            <w:r>
              <w:rPr>
                <w:rFonts w:ascii="Calibri" w:hAnsi="Calibri"/>
                <w:b/>
                <w:sz w:val="18"/>
              </w:rPr>
              <w:t>Cloudflare or AI at line 8</w:t>
            </w:r>
          </w:p>
        </w:tc>
        <w:tc>
          <w:tcPr>
            <w:tcW w:type="dxa" w:w="7128"/>
            <w:vAlign w:val="center"/>
          </w:tcPr>
          <w:p>
            <w:r/>
            <w:r>
              <w:rPr>
                <w:rFonts w:ascii="Calibri" w:hAnsi="Calibri"/>
                <w:b w:val="0"/>
                <w:sz w:val="18"/>
              </w:rPr>
              <w:t>Public AI assistant, Worker deployment, or model-provider fallback behavior. Evidence: { pattern = "www.mauriceotieno.com/api/portfolio-ai", zone_name = "mauriceotieno.com" }</w:t>
            </w:r>
          </w:p>
        </w:tc>
      </w:tr>
      <w:tr>
        <w:tc>
          <w:tcPr>
            <w:tcW w:type="dxa" w:w="2232"/>
            <w:vAlign w:val="center"/>
          </w:tcPr>
          <w:p>
            <w:r/>
            <w:r>
              <w:rPr>
                <w:rFonts w:ascii="Calibri" w:hAnsi="Calibri"/>
                <w:b/>
                <w:sz w:val="18"/>
              </w:rPr>
              <w:t>Cloudflare or AI at line 12</w:t>
            </w:r>
          </w:p>
        </w:tc>
        <w:tc>
          <w:tcPr>
            <w:tcW w:type="dxa" w:w="7128"/>
            <w:vAlign w:val="center"/>
          </w:tcPr>
          <w:p>
            <w:r/>
            <w:r>
              <w:rPr>
                <w:rFonts w:ascii="Calibri" w:hAnsi="Calibri"/>
                <w:b w:val="0"/>
                <w:sz w:val="18"/>
              </w:rPr>
              <w:t>Public AI assistant, Worker deployment, or model-provider fallback behavior. Evidence: OPENAI_MODEL = "gpt-4.1-mini"</w:t>
            </w:r>
          </w:p>
        </w:tc>
      </w:tr>
      <w:tr>
        <w:tc>
          <w:tcPr>
            <w:tcW w:type="dxa" w:w="2232"/>
            <w:vAlign w:val="center"/>
          </w:tcPr>
          <w:p>
            <w:r/>
            <w:r>
              <w:rPr>
                <w:rFonts w:ascii="Calibri" w:hAnsi="Calibri"/>
                <w:b/>
                <w:sz w:val="18"/>
              </w:rPr>
              <w:t>Cloudflare or AI at line 13</w:t>
            </w:r>
          </w:p>
        </w:tc>
        <w:tc>
          <w:tcPr>
            <w:tcW w:type="dxa" w:w="7128"/>
            <w:vAlign w:val="center"/>
          </w:tcPr>
          <w:p>
            <w:r/>
            <w:r>
              <w:rPr>
                <w:rFonts w:ascii="Calibri" w:hAnsi="Calibri"/>
                <w:b w:val="0"/>
                <w:sz w:val="18"/>
              </w:rPr>
              <w:t>Public AI assistant, Worker deployment, or model-provider fallback behavior. Evidence: OPENAI_MAX_OUTPUT_TOKENS = "1000"</w:t>
            </w:r>
          </w:p>
        </w:tc>
      </w:tr>
      <w:tr>
        <w:tc>
          <w:tcPr>
            <w:tcW w:type="dxa" w:w="2232"/>
            <w:vAlign w:val="center"/>
          </w:tcPr>
          <w:p>
            <w:r/>
            <w:r>
              <w:rPr>
                <w:rFonts w:ascii="Calibri" w:hAnsi="Calibri"/>
                <w:b/>
                <w:sz w:val="18"/>
              </w:rPr>
              <w:t>Cloudflare or AI at line 14</w:t>
            </w:r>
          </w:p>
        </w:tc>
        <w:tc>
          <w:tcPr>
            <w:tcW w:type="dxa" w:w="7128"/>
            <w:vAlign w:val="center"/>
          </w:tcPr>
          <w:p>
            <w:r/>
            <w:r>
              <w:rPr>
                <w:rFonts w:ascii="Calibri" w:hAnsi="Calibri"/>
                <w:b w:val="0"/>
                <w:sz w:val="18"/>
              </w:rPr>
              <w:t>Public AI assistant, Worker deployment, or model-provider fallback behavior. Evidence: WORKERS_AI_MODEL = "@cf/meta/llama-3.2-3b-instruct"</w:t>
            </w:r>
          </w:p>
        </w:tc>
      </w:tr>
      <w:tr>
        <w:tc>
          <w:tcPr>
            <w:tcW w:type="dxa" w:w="2232"/>
            <w:vAlign w:val="center"/>
          </w:tcPr>
          <w:p>
            <w:r/>
            <w:r>
              <w:rPr>
                <w:rFonts w:ascii="Calibri" w:hAnsi="Calibri"/>
                <w:b/>
                <w:sz w:val="18"/>
              </w:rPr>
              <w:t>Network request at line 15</w:t>
            </w:r>
          </w:p>
        </w:tc>
        <w:tc>
          <w:tcPr>
            <w:tcW w:type="dxa" w:w="7128"/>
            <w:vAlign w:val="center"/>
          </w:tcPr>
          <w:p>
            <w:r/>
            <w:r>
              <w:rPr>
                <w:rFonts w:ascii="Calibri" w:hAnsi="Calibri"/>
                <w:b w:val="0"/>
                <w:sz w:val="18"/>
              </w:rPr>
              <w:t>Frontend-backend communication or public web/API calls. Evidence: ALLOWED_ORIGINS = "https://mauriceotieno.com,https://www.mauriceotieno.com,https://otienomaurice.github.io"</w:t>
            </w:r>
          </w:p>
        </w:tc>
      </w:tr>
    </w:tbl>
    <w:p>
      <w:pPr>
        <w:pStyle w:val="Heading2"/>
      </w:pPr>
      <w:r>
        <w:t>Representative opening snippet</w:t>
      </w:r>
    </w:p>
    <w:p>
      <w:pPr>
        <w:pStyle w:val="CodeBlock"/>
      </w:pPr>
      <w:r>
        <w:rPr>
          <w:rFonts w:ascii="Consolas" w:hAnsi="Consolas" w:eastAsia="Consolas"/>
        </w:rPr>
        <w:t xml:space="preserve">    1: name = "omb-portfolio-ai"</w:t>
        <w:br/>
        <w:t xml:space="preserve">    2: main = "portfolio-ai-worker.js"</w:t>
        <w:br/>
        <w:t xml:space="preserve">    3: compatibility_date = "2026-07-01"</w:t>
        <w:br/>
        <w:t xml:space="preserve">    4: workers_dev = true</w:t>
        <w:br/>
        <w:t xml:space="preserve">    5: </w:t>
        <w:br/>
        <w:t xml:space="preserve">    6: routes = [</w:t>
        <w:br/>
        <w:t xml:space="preserve">    7:   { pattern = "mauriceotieno.com/api/portfolio-ai", zone_name = "mauriceotieno.com" },</w:t>
        <w:br/>
        <w:t xml:space="preserve">    8:   { pattern = "www.mauriceotieno.com/api/portfolio-ai", zone_name = "mauriceotieno.com" }</w:t>
        <w:br/>
        <w:t xml:space="preserve">    9: ]</w:t>
        <w:br/>
        <w:t xml:space="preserve">   10: </w:t>
        <w:br/>
        <w:t xml:space="preserve">   11: [vars]</w:t>
        <w:br/>
        <w:t xml:space="preserve">   12: OPENAI_MODEL = "gpt-4.1-mini"</w:t>
        <w:br/>
        <w:t xml:space="preserve">   13: OPENAI_MAX_OUTPUT_TOKENS = "1000"</w:t>
        <w:br/>
        <w:t xml:space="preserve">   14: WORKERS_AI_MODEL = "@cf/meta/llama-3.2-3b-instruct"</w:t>
        <w:br/>
        <w:t xml:space="preserve">   15: ALLOWED_ORIGINS = "https://mauriceotieno.com,https://www.mauriceotieno.com,https://otienomaurice.github.io"</w:t>
        <w:br/>
        <w:t xml:space="preserve">   16: </w:t>
        <w:br/>
        <w:t xml:space="preserve">   17: [ai]</w:t>
        <w:br/>
        <w:t xml:space="preserve">   18: binding = "AI"</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docs/.gitkeep</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docs/.gitkeep</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Folder marker</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Documentation and generated reference area. Used to explain the app and source structure.</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(none)</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w:t>
            </w:r>
          </w:p>
        </w:tc>
      </w:tr>
    </w:tbl>
    <w:p>
      <w:pPr>
        <w:pStyle w:val="Heading2"/>
      </w:pPr>
      <w:r>
        <w:t>Why this file exists</w:t>
      </w:r>
    </w:p>
    <w:p>
      <w:pPr>
        <w:pStyle w:val="ListBullet"/>
      </w:pPr>
      <w:r>
        <w:t>Keeps the docs folder in Git even before generated documents are added.</w:t>
      </w:r>
    </w:p>
    <w:p>
      <w:pPr>
        <w:pStyle w:val="ListBullet"/>
      </w:pPr>
      <w:r>
        <w:t>This empty marker exists so Git keeps an otherwise empty folder.</w:t>
      </w:r>
    </w:p>
    <w:p>
      <w:pPr>
        <w:pStyle w:val="Heading2"/>
      </w:pPr>
      <w:r>
        <w:t>How it is used</w:t>
      </w:r>
    </w:p>
    <w:p>
      <w:r>
        <w:t>Documentation and generated reference area. Used to explain the app and source structure.</w:t>
      </w:r>
    </w:p>
    <w:p>
      <w:pPr>
        <w:pStyle w:val="Heading2"/>
      </w:pPr>
      <w:r>
        <w:t>Readable content snippet</w:t>
      </w:r>
    </w:p>
    <w:p>
      <w:pPr>
        <w:pStyle w:val="CodeBlock"/>
      </w:pPr>
      <w:r>
        <w:rPr>
          <w:rFonts w:ascii="Consolas" w:hAnsi="Consolas" w:eastAsia="Consolas"/>
        </w:rPr>
        <w:t xml:space="preserve">    1:</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docs/build_complete_guide.py</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docs/build_complete_guide.py</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Python tooling</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Documentation and generated reference area. Used to explain the app and source structure.</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222,291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.py</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text/x-python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3,273</w:t>
            </w:r>
          </w:p>
        </w:tc>
      </w:tr>
    </w:tbl>
    <w:p>
      <w:pPr>
        <w:pStyle w:val="Heading2"/>
      </w:pPr>
      <w:r>
        <w:t>Why this file exists</w:t>
      </w:r>
    </w:p>
    <w:p>
      <w:pPr>
        <w:pStyle w:val="ListBullet"/>
      </w:pPr>
      <w:r>
        <w:t>Tracked repository file used by the builder, website, installer, documentation, or release process.</w:t>
      </w:r>
    </w:p>
    <w:p>
      <w:pPr>
        <w:pStyle w:val="Heading2"/>
      </w:pPr>
      <w:r>
        <w:t>How it is used</w:t>
      </w:r>
    </w:p>
    <w:p>
      <w:r>
        <w:t>Documentation and generated reference area. Used to explain the app and source structure.</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html</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json</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math</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mimetypes</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re</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shutil</w:t>
            </w:r>
          </w:p>
        </w:tc>
      </w:tr>
      <w:tr>
        <w:tc>
          <w:tcPr>
            <w:tcW w:type="dxa" w:w="2232"/>
            <w:vAlign w:val="center"/>
          </w:tcPr>
          <w:p>
            <w:r/>
            <w:r>
              <w:rPr>
                <w:rFonts w:ascii="Calibri" w:hAnsi="Calibri"/>
                <w:b/>
                <w:sz w:val="18"/>
              </w:rPr>
              <w:t>Line 9</w:t>
            </w:r>
          </w:p>
        </w:tc>
        <w:tc>
          <w:tcPr>
            <w:tcW w:type="dxa" w:w="7128"/>
            <w:vAlign w:val="center"/>
          </w:tcPr>
          <w:p>
            <w:r/>
            <w:r>
              <w:rPr>
                <w:rFonts w:ascii="Calibri" w:hAnsi="Calibri"/>
                <w:b w:val="0"/>
                <w:sz w:val="18"/>
              </w:rPr>
              <w:t>import subprocess</w:t>
            </w:r>
          </w:p>
        </w:tc>
      </w:tr>
      <w:tr>
        <w:tc>
          <w:tcPr>
            <w:tcW w:type="dxa" w:w="2232"/>
            <w:vAlign w:val="center"/>
          </w:tcPr>
          <w:p>
            <w:r/>
            <w:r>
              <w:rPr>
                <w:rFonts w:ascii="Calibri" w:hAnsi="Calibri"/>
                <w:b/>
                <w:sz w:val="18"/>
              </w:rPr>
              <w:t>Line 10</w:t>
            </w:r>
          </w:p>
        </w:tc>
        <w:tc>
          <w:tcPr>
            <w:tcW w:type="dxa" w:w="7128"/>
            <w:vAlign w:val="center"/>
          </w:tcPr>
          <w:p>
            <w:r/>
            <w:r>
              <w:rPr>
                <w:rFonts w:ascii="Calibri" w:hAnsi="Calibri"/>
                <w:b w:val="0"/>
                <w:sz w:val="18"/>
              </w:rPr>
              <w:t>import textwrap</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w:t>
            </w:r>
          </w:p>
        </w:tc>
        <w:tc>
          <w:tcPr>
            <w:tcW w:type="dxa" w:w="7128"/>
            <w:vAlign w:val="center"/>
          </w:tcPr>
          <w:p>
            <w:r/>
            <w:r>
              <w:rPr>
                <w:rFonts w:ascii="Calibri" w:hAnsi="Calibri"/>
                <w:b w:val="0"/>
                <w:sz w:val="18"/>
              </w:rPr>
              <w:t>Line 103. Project-specific local API endpoint. Inspect server.mjs and the fetch caller for exact behavior.</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459.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652. Compiles or runs a source file and returns terminal output.</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664. Compiles or runs a source file and returns terminal output.</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676.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707.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14</w:t>
            </w:r>
          </w:p>
        </w:tc>
        <w:tc>
          <w:tcPr>
            <w:tcW w:type="dxa" w:w="7128"/>
            <w:vAlign w:val="center"/>
          </w:tcPr>
          <w:p>
            <w:r/>
            <w:r>
              <w:rPr>
                <w:rFonts w:ascii="Calibri" w:hAnsi="Calibri"/>
                <w:b w:val="0"/>
                <w:sz w:val="18"/>
              </w:rPr>
              <w:t>Rich editor behavior, formatting, paste handling, or content sanitization. Evidence: from PIL import Image, ImageDraw, ImageFont</w:t>
            </w:r>
          </w:p>
        </w:tc>
      </w:tr>
      <w:tr>
        <w:tc>
          <w:tcPr>
            <w:tcW w:type="dxa" w:w="2232"/>
            <w:vAlign w:val="center"/>
          </w:tcPr>
          <w:p>
            <w:r/>
            <w:r>
              <w:rPr>
                <w:rFonts w:ascii="Calibri" w:hAnsi="Calibri"/>
                <w:b/>
                <w:sz w:val="18"/>
              </w:rPr>
              <w:t>Rich text at line 20</w:t>
            </w:r>
          </w:p>
        </w:tc>
        <w:tc>
          <w:tcPr>
            <w:tcW w:type="dxa" w:w="7128"/>
            <w:vAlign w:val="center"/>
          </w:tcPr>
          <w:p>
            <w:r/>
            <w:r>
              <w:rPr>
                <w:rFonts w:ascii="Calibri" w:hAnsi="Calibri"/>
                <w:b w:val="0"/>
                <w:sz w:val="18"/>
              </w:rPr>
              <w:t>Rich editor behavior, formatting, paste handling, or content sanitization. Evidence: from docx.shared import Inches, Pt, RGBColor</w:t>
            </w:r>
          </w:p>
        </w:tc>
      </w:tr>
      <w:tr>
        <w:tc>
          <w:tcPr>
            <w:tcW w:type="dxa" w:w="2232"/>
            <w:vAlign w:val="center"/>
          </w:tcPr>
          <w:p>
            <w:r/>
            <w:r>
              <w:rPr>
                <w:rFonts w:ascii="Calibri" w:hAnsi="Calibri"/>
                <w:b/>
                <w:sz w:val="18"/>
              </w:rPr>
              <w:t>Rich text at line 23</w:t>
            </w:r>
          </w:p>
        </w:tc>
        <w:tc>
          <w:tcPr>
            <w:tcW w:type="dxa" w:w="7128"/>
            <w:vAlign w:val="center"/>
          </w:tcPr>
          <w:p>
            <w:r/>
            <w:r>
              <w:rPr>
                <w:rFonts w:ascii="Calibri" w:hAnsi="Calibri"/>
                <w:b w:val="0"/>
                <w:sz w:val="18"/>
              </w:rPr>
              <w:t>Rich editor behavior, formatting, paste handling, or content sanitization. Evidence: from reportlab.lib import colors</w:t>
            </w:r>
          </w:p>
        </w:tc>
      </w:tr>
      <w:tr>
        <w:tc>
          <w:tcPr>
            <w:tcW w:type="dxa" w:w="2232"/>
            <w:vAlign w:val="center"/>
          </w:tcPr>
          <w:p>
            <w:r/>
            <w:r>
              <w:rPr>
                <w:rFonts w:ascii="Calibri" w:hAnsi="Calibri"/>
                <w:b/>
                <w:sz w:val="18"/>
              </w:rPr>
              <w:t>Installer at line 54</w:t>
            </w:r>
          </w:p>
        </w:tc>
        <w:tc>
          <w:tcPr>
            <w:tcW w:type="dxa" w:w="7128"/>
            <w:vAlign w:val="center"/>
          </w:tcPr>
          <w:p>
            <w:r/>
            <w:r>
              <w:rPr>
                <w:rFonts w:ascii="Calibri" w:hAnsi="Calibri"/>
                <w:b w:val="0"/>
                <w:sz w:val="18"/>
              </w:rPr>
              <w:t xml:space="preserve">Windows setup, update, shortcut, or installation behavior. Evidence: ".github/workflows/build-windows-builder.yml": "GitHub Actions workflow that builds the Windows installer and portable application, checks the stable download link, enforces release version bumps, uploads artifacts, and </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".gitignore": "Git ignore rules for build outputs, temporary files, and local-only data that should not be committed.",</w:t>
            </w:r>
          </w:p>
        </w:tc>
      </w:tr>
      <w:tr>
        <w:tc>
          <w:tcPr>
            <w:tcW w:type="dxa" w:w="2232"/>
            <w:vAlign w:val="center"/>
          </w:tcPr>
          <w:p>
            <w:r/>
            <w:r>
              <w:rPr>
                <w:rFonts w:ascii="Calibri" w:hAnsi="Calibri"/>
                <w:b/>
                <w:sz w:val="18"/>
              </w:rPr>
              <w:t>Cloudflare or AI at line 59</w:t>
            </w:r>
          </w:p>
        </w:tc>
        <w:tc>
          <w:tcPr>
            <w:tcW w:type="dxa" w:w="7128"/>
            <w:vAlign w:val="center"/>
          </w:tcPr>
          <w:p>
            <w:r/>
            <w:r>
              <w:rPr>
                <w:rFonts w:ascii="Calibri" w:hAnsi="Calibri"/>
                <w:b w:val="0"/>
                <w:sz w:val="18"/>
              </w:rPr>
              <w:t>Public AI assistant, Worker deployment, or model-provider fallback behavior. Evidence: "BRANCHING.md": "Human-readable branch model explaining development, main, feature branches, and release flow.",</w:t>
            </w:r>
          </w:p>
        </w:tc>
      </w:tr>
      <w:tr>
        <w:tc>
          <w:tcPr>
            <w:tcW w:type="dxa" w:w="2232"/>
            <w:vAlign w:val="center"/>
          </w:tcPr>
          <w:p>
            <w:r/>
            <w:r>
              <w:rPr>
                <w:rFonts w:ascii="Calibri" w:hAnsi="Calibri"/>
                <w:b/>
                <w:sz w:val="18"/>
              </w:rPr>
              <w:t>Git command at line 60</w:t>
            </w:r>
          </w:p>
        </w:tc>
        <w:tc>
          <w:tcPr>
            <w:tcW w:type="dxa" w:w="7128"/>
            <w:vAlign w:val="center"/>
          </w:tcPr>
          <w:p>
            <w:r/>
            <w:r>
              <w:rPr>
                <w:rFonts w:ascii="Calibri" w:hAnsi="Calibri"/>
                <w:b w:val="0"/>
                <w:sz w:val="18"/>
              </w:rPr>
              <w:t>Repository state, publishing, branch checks, or release automation. Evidence: "Backgrounds/.gitkeep": "Keeps the Backgrounds folder in Git even when no background image files are present.",</w:t>
            </w:r>
          </w:p>
        </w:tc>
      </w:tr>
      <w:tr>
        <w:tc>
          <w:tcPr>
            <w:tcW w:type="dxa" w:w="2232"/>
            <w:vAlign w:val="center"/>
          </w:tcPr>
          <w:p>
            <w:r/>
            <w:r>
              <w:rPr>
                <w:rFonts w:ascii="Calibri" w:hAnsi="Calibri"/>
                <w:b/>
                <w:sz w:val="18"/>
              </w:rPr>
              <w:t>Cloudflare or AI at line 61</w:t>
            </w:r>
          </w:p>
        </w:tc>
        <w:tc>
          <w:tcPr>
            <w:tcW w:type="dxa" w:w="7128"/>
            <w:vAlign w:val="center"/>
          </w:tcPr>
          <w:p>
            <w:r/>
            <w:r>
              <w:rPr>
                <w:rFonts w:ascii="Calibri" w:hAnsi="Calibri"/>
                <w:b w:val="0"/>
                <w:sz w:val="18"/>
              </w:rPr>
              <w:t>Public AI assistant, Worker deployment, or model-provider fallback behavior. Evidence: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Cloudflare or AI at line 62</w:t>
            </w:r>
          </w:p>
        </w:tc>
        <w:tc>
          <w:tcPr>
            <w:tcW w:type="dxa" w:w="7128"/>
            <w:vAlign w:val="center"/>
          </w:tcPr>
          <w:p>
            <w:r/>
            <w:r>
              <w:rPr>
                <w:rFonts w:ascii="Calibri" w:hAnsi="Calibri"/>
                <w:b w:val="0"/>
                <w:sz w:val="18"/>
              </w:rPr>
              <w:t>Public AI assistant, Worker deployment, or model-provider fallback behavior. Evidence: "_headers": "Cloudflare Pages style HTTP headers for security and caching behavior on the public website.",</w:t>
            </w:r>
          </w:p>
        </w:tc>
      </w:tr>
      <w:tr>
        <w:tc>
          <w:tcPr>
            <w:tcW w:type="dxa" w:w="2232"/>
            <w:vAlign w:val="center"/>
          </w:tcPr>
          <w:p>
            <w:r/>
            <w:r>
              <w:rPr>
                <w:rFonts w:ascii="Calibri" w:hAnsi="Calibri"/>
                <w:b/>
                <w:sz w:val="18"/>
              </w:rPr>
              <w:t>Installer at line 71</w:t>
            </w:r>
          </w:p>
        </w:tc>
        <w:tc>
          <w:tcPr>
            <w:tcW w:type="dxa" w:w="7128"/>
            <w:vAlign w:val="center"/>
          </w:tcPr>
          <w:p>
            <w:r/>
            <w:r>
              <w:rPr>
                <w:rFonts w:ascii="Calibri" w:hAnsi="Calibri"/>
                <w:b w:val="0"/>
                <w:sz w:val="18"/>
              </w:rPr>
              <w:t>Windows setup, update, shortcut, or installation behavior. Evidence: "assets/omb-app-icon.ico": "Windows ICO application icon used by Electron Builder and shortcuts.",</w:t>
            </w:r>
          </w:p>
        </w:tc>
      </w:tr>
      <w:tr>
        <w:tc>
          <w:tcPr>
            <w:tcW w:type="dxa" w:w="2232"/>
            <w:vAlign w:val="center"/>
          </w:tcPr>
          <w:p>
            <w:r/>
            <w:r>
              <w:rPr>
                <w:rFonts w:ascii="Calibri" w:hAnsi="Calibri"/>
                <w:b/>
                <w:sz w:val="18"/>
              </w:rPr>
              <w:t>Installer at line 73</w:t>
            </w:r>
          </w:p>
        </w:tc>
        <w:tc>
          <w:tcPr>
            <w:tcW w:type="dxa" w:w="7128"/>
            <w:vAlign w:val="center"/>
          </w:tcPr>
          <w:p>
            <w:r/>
            <w:r>
              <w:rPr>
                <w:rFonts w:ascii="Calibri" w:hAnsi="Calibri"/>
                <w:b w:val="0"/>
                <w:sz w:val="18"/>
              </w:rPr>
              <w:t>Windows setup, update, shortcut, or installation behavior. Evidence: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Cloudflare or AI at line 75</w:t>
            </w:r>
          </w:p>
        </w:tc>
        <w:tc>
          <w:tcPr>
            <w:tcW w:type="dxa" w:w="7128"/>
            <w:vAlign w:val="center"/>
          </w:tcPr>
          <w:p>
            <w:r/>
            <w:r>
              <w:rPr>
                <w:rFonts w:ascii="Calibri" w:hAnsi="Calibri"/>
                <w:b w:val="0"/>
                <w:sz w:val="18"/>
              </w:rPr>
              <w:t>Public AI assistant, Worker deployment, or model-provider fallback behavior. Evidence: "cloudflare/README.md": "Cloudflare setup notes for deploying the AI Worker endpoint and wiring the public site to the backend.",</w:t>
            </w:r>
          </w:p>
        </w:tc>
      </w:tr>
      <w:tr>
        <w:tc>
          <w:tcPr>
            <w:tcW w:type="dxa" w:w="2232"/>
            <w:vAlign w:val="center"/>
          </w:tcPr>
          <w:p>
            <w:r/>
            <w:r>
              <w:rPr>
                <w:rFonts w:ascii="Calibri" w:hAnsi="Calibri"/>
                <w:b/>
                <w:sz w:val="18"/>
              </w:rPr>
              <w:t>Cloudflare or AI at line 76</w:t>
            </w:r>
          </w:p>
        </w:tc>
        <w:tc>
          <w:tcPr>
            <w:tcW w:type="dxa" w:w="7128"/>
            <w:vAlign w:val="center"/>
          </w:tcPr>
          <w:p>
            <w:r/>
            <w:r>
              <w:rPr>
                <w:rFonts w:ascii="Calibri" w:hAnsi="Calibri"/>
                <w:b w:val="0"/>
                <w:sz w:val="18"/>
              </w:rPr>
              <w:t>Public AI assistant, Worker deployment, or model-provider fallback behavior. Evidence: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 or AI at line 77</w:t>
            </w:r>
          </w:p>
        </w:tc>
        <w:tc>
          <w:tcPr>
            <w:tcW w:type="dxa" w:w="7128"/>
            <w:vAlign w:val="center"/>
          </w:tcPr>
          <w:p>
            <w:r/>
            <w:r>
              <w:rPr>
                <w:rFonts w:ascii="Calibri" w:hAnsi="Calibri"/>
                <w:b w:val="0"/>
                <w:sz w:val="18"/>
              </w:rPr>
              <w:t>Public AI assistant, Worker deployment, or model-provider fallback behavior. Evidence: "cloudflare/wrangler.toml": "Wrangler configuration used to deploy the Cloudflare Worker.",</w:t>
            </w:r>
          </w:p>
        </w:tc>
      </w:tr>
      <w:tr>
        <w:tc>
          <w:tcPr>
            <w:tcW w:type="dxa" w:w="2232"/>
            <w:vAlign w:val="center"/>
          </w:tcPr>
          <w:p>
            <w:r/>
            <w:r>
              <w:rPr>
                <w:rFonts w:ascii="Calibri" w:hAnsi="Calibri"/>
                <w:b/>
                <w:sz w:val="18"/>
              </w:rPr>
              <w:t>Git command at line 78</w:t>
            </w:r>
          </w:p>
        </w:tc>
        <w:tc>
          <w:tcPr>
            <w:tcW w:type="dxa" w:w="7128"/>
            <w:vAlign w:val="center"/>
          </w:tcPr>
          <w:p>
            <w:r/>
            <w:r>
              <w:rPr>
                <w:rFonts w:ascii="Calibri" w:hAnsi="Calibri"/>
                <w:b w:val="0"/>
                <w:sz w:val="18"/>
              </w:rPr>
              <w:t>Repository state, publishing, branch checks, or release automation. Evidence: "docs/.gitkeep": "Keeps the docs folder in Git even before generated documents are added.",</w:t>
            </w:r>
          </w:p>
        </w:tc>
      </w:tr>
      <w:tr>
        <w:tc>
          <w:tcPr>
            <w:tcW w:type="dxa" w:w="2232"/>
            <w:vAlign w:val="center"/>
          </w:tcPr>
          <w:p>
            <w:r/>
            <w:r>
              <w:rPr>
                <w:rFonts w:ascii="Calibri" w:hAnsi="Calibri"/>
                <w:b/>
                <w:sz w:val="18"/>
              </w:rPr>
              <w:t>Installer at line 81</w:t>
            </w:r>
          </w:p>
        </w:tc>
        <w:tc>
          <w:tcPr>
            <w:tcW w:type="dxa" w:w="7128"/>
            <w:vAlign w:val="center"/>
          </w:tcPr>
          <w:p>
            <w:r/>
            <w:r>
              <w:rPr>
                <w:rFonts w:ascii="Calibri" w:hAnsi="Calibri"/>
                <w:b w:val="0"/>
                <w:sz w:val="18"/>
              </w:rPr>
              <w:t>Windows setup, update, shortcut, or installation behavior. Evidence: "installer-notes.txt": "Installer license/notes text shown during Windows setup.",</w:t>
            </w:r>
          </w:p>
        </w:tc>
      </w:tr>
      <w:tr>
        <w:tc>
          <w:tcPr>
            <w:tcW w:type="dxa" w:w="2232"/>
            <w:vAlign w:val="center"/>
          </w:tcPr>
          <w:p>
            <w:r/>
            <w:r>
              <w:rPr>
                <w:rFonts w:ascii="Calibri" w:hAnsi="Calibri"/>
                <w:b/>
                <w:sz w:val="18"/>
              </w:rPr>
              <w:t>Compiler or simulator at line 83</w:t>
            </w:r>
          </w:p>
        </w:tc>
        <w:tc>
          <w:tcPr>
            <w:tcW w:type="dxa" w:w="7128"/>
            <w:vAlign w:val="center"/>
          </w:tcPr>
          <w:p>
            <w:r/>
            <w:r>
              <w:rPr>
                <w:rFonts w:ascii="Calibri" w:hAnsi="Calibri"/>
                <w:b w:val="0"/>
                <w:sz w:val="18"/>
              </w:rPr>
              <w:t>Part of the Compile Code workspace or language/tool detection. Evidence: "package.json": "Node/Electron package manifest with scripts, dependencies, version, installer settings, and extra resources.",</w:t>
            </w:r>
          </w:p>
        </w:tc>
      </w:tr>
      <w:tr>
        <w:tc>
          <w:tcPr>
            <w:tcW w:type="dxa" w:w="2232"/>
            <w:vAlign w:val="center"/>
          </w:tcPr>
          <w:p>
            <w:r/>
            <w:r>
              <w:rPr>
                <w:rFonts w:ascii="Calibri" w:hAnsi="Calibri"/>
                <w:b/>
                <w:sz w:val="18"/>
              </w:rPr>
              <w:t>Security or auth at line 91</w:t>
            </w:r>
          </w:p>
        </w:tc>
        <w:tc>
          <w:tcPr>
            <w:tcW w:type="dxa" w:w="7128"/>
            <w:vAlign w:val="center"/>
          </w:tcPr>
          <w:p>
            <w:r/>
            <w:r>
              <w:rPr>
                <w:rFonts w:ascii="Calibri" w:hAnsi="Calibri"/>
                <w:b w:val="0"/>
                <w:sz w:val="18"/>
              </w:rPr>
              <w:t>Publishing protection, API key safety, HTTP security, or user authorization. Evidence: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Git command at line 100</w:t>
            </w:r>
          </w:p>
        </w:tc>
        <w:tc>
          <w:tcPr>
            <w:tcW w:type="dxa" w:w="7128"/>
            <w:vAlign w:val="center"/>
          </w:tcPr>
          <w:p>
            <w:r/>
            <w:r>
              <w:rPr>
                <w:rFonts w:ascii="Calibri" w:hAnsi="Calibri"/>
                <w:b w:val="0"/>
                <w:sz w:val="18"/>
              </w:rPr>
              <w:t>Repository state, publishing, branch checks, or release automation. Evidence: ("High-Level System Map", "The system has two personalities: a private builder app and a public website. The builder is where content is created and verified. The website is what recruiters see after publishing.", "Owner</w:t>
            </w:r>
          </w:p>
        </w:tc>
      </w:tr>
      <w:tr>
        <w:tc>
          <w:tcPr>
            <w:tcW w:type="dxa" w:w="2232"/>
            <w:vAlign w:val="center"/>
          </w:tcPr>
          <w:p>
            <w:r/>
            <w:r>
              <w:rPr>
                <w:rFonts w:ascii="Calibri" w:hAnsi="Calibri"/>
                <w:b/>
                <w:sz w:val="18"/>
              </w:rPr>
              <w:t>Security or auth at line 102</w:t>
            </w:r>
          </w:p>
        </w:tc>
        <w:tc>
          <w:tcPr>
            <w:tcW w:type="dxa" w:w="7128"/>
            <w:vAlign w:val="center"/>
          </w:tcPr>
          <w:p>
            <w:r/>
            <w:r>
              <w:rPr>
                <w:rFonts w:ascii="Calibri" w:hAnsi="Calibri"/>
                <w:b w:val="0"/>
                <w:sz w:val="18"/>
              </w:rPr>
              <w:t>Publishing protection, API key safety, HTTP security, or user authorization. Evidence: ("Private Builder Versus Public Website", "The builder includes editing controls, local draft storage, authentication checks, compiler tools, and publishing actions. The public website removes those controls and only dis</w:t>
            </w:r>
          </w:p>
        </w:tc>
      </w:tr>
      <w:tr>
        <w:tc>
          <w:tcPr>
            <w:tcW w:type="dxa" w:w="2232"/>
            <w:vAlign w:val="center"/>
          </w:tcPr>
          <w:p>
            <w:r/>
            <w:r>
              <w:rPr>
                <w:rFonts w:ascii="Calibri" w:hAnsi="Calibri"/>
                <w:b/>
                <w:sz w:val="18"/>
              </w:rPr>
              <w:t>Git command at line 103</w:t>
            </w:r>
          </w:p>
        </w:tc>
        <w:tc>
          <w:tcPr>
            <w:tcW w:type="dxa" w:w="7128"/>
            <w:vAlign w:val="center"/>
          </w:tcPr>
          <w:p>
            <w:r/>
            <w:r>
              <w:rPr>
                <w:rFonts w:ascii="Calibri" w:hAnsi="Calibri"/>
                <w:b w:val="0"/>
                <w:sz w:val="18"/>
              </w:rPr>
              <w:t>Repository state, publishing, branch checks, or release automation. Evidence: ("Local Backend Role", "The frontend cannot safely do everything by itself. The local backend handles file writes, repository operations, compiler execution, publishing checks, and generated site output.", "template-prev</w:t>
            </w:r>
          </w:p>
        </w:tc>
      </w:tr>
      <w:tr>
        <w:tc>
          <w:tcPr>
            <w:tcW w:type="dxa" w:w="2232"/>
            <w:vAlign w:val="center"/>
          </w:tcPr>
          <w:p>
            <w:r/>
            <w:r>
              <w:rPr>
                <w:rFonts w:ascii="Calibri" w:hAnsi="Calibri"/>
                <w:b/>
                <w:sz w:val="18"/>
              </w:rPr>
              <w:t>Git command at line 105</w:t>
            </w:r>
          </w:p>
        </w:tc>
        <w:tc>
          <w:tcPr>
            <w:tcW w:type="dxa" w:w="7128"/>
            <w:vAlign w:val="center"/>
          </w:tcPr>
          <w:p>
            <w:r/>
            <w:r>
              <w:rPr>
                <w:rFonts w:ascii="Calibri" w:hAnsi="Calibri"/>
                <w:b w:val="0"/>
                <w:sz w:val="18"/>
              </w:rPr>
              <w:t>Repository state, publishing, branch checks, or release automation. Evidence: ("GitHub Pages Publishing", "The target repository receives static files. GitHub Pages then serves those files over HTTPS. The builder does not run on the public site.", "Local publish mirror -&gt; git commit -&gt; git push -&gt;</w:t>
            </w:r>
          </w:p>
        </w:tc>
      </w:tr>
      <w:tr>
        <w:tc>
          <w:tcPr>
            <w:tcW w:type="dxa" w:w="2232"/>
            <w:vAlign w:val="center"/>
          </w:tcPr>
          <w:p>
            <w:r/>
            <w:r>
              <w:rPr>
                <w:rFonts w:ascii="Calibri" w:hAnsi="Calibri"/>
                <w:b/>
                <w:sz w:val="18"/>
              </w:rPr>
              <w:t>Cloudflare or AI at line 106</w:t>
            </w:r>
          </w:p>
        </w:tc>
        <w:tc>
          <w:tcPr>
            <w:tcW w:type="dxa" w:w="7128"/>
            <w:vAlign w:val="center"/>
          </w:tcPr>
          <w:p>
            <w:r/>
            <w:r>
              <w:rPr>
                <w:rFonts w:ascii="Calibri" w:hAnsi="Calibri"/>
                <w:b w:val="0"/>
                <w:sz w:val="18"/>
              </w:rPr>
              <w:t>Public AI assistant, Worker deployment, or model-provider fallback behavior. Evidence: ("Cloudflare Role", "Cloudflare can sit in front of the domain and can also host Worker endpoints such as the portfolio AI backend. DNS points the custom domain to the website host.", "Visitor DNS lookup -&gt; Cloudflare DN</w:t>
            </w:r>
          </w:p>
        </w:tc>
      </w:tr>
      <w:tr>
        <w:tc>
          <w:tcPr>
            <w:tcW w:type="dxa" w:w="2232"/>
            <w:vAlign w:val="center"/>
          </w:tcPr>
          <w:p>
            <w:r/>
            <w:r>
              <w:rPr>
                <w:rFonts w:ascii="Calibri" w:hAnsi="Calibri"/>
                <w:b/>
                <w:sz w:val="18"/>
              </w:rPr>
              <w:t>Cloudflare or AI at line 107</w:t>
            </w:r>
          </w:p>
        </w:tc>
        <w:tc>
          <w:tcPr>
            <w:tcW w:type="dxa" w:w="7128"/>
            <w:vAlign w:val="center"/>
          </w:tcPr>
          <w:p>
            <w:r/>
            <w:r>
              <w:rPr>
                <w:rFonts w:ascii="Calibri" w:hAnsi="Calibri"/>
                <w:b w:val="0"/>
                <w:sz w:val="18"/>
              </w:rPr>
              <w:t>Public AI assistant, Worker deployment, or model-provider fallback behavior. Evidence: ("AI Backend Role", "The website AI should answer from portfolio context when the question is about Maurice's work and use general knowledge when the question is general. The Worker endpoint keeps API keys off the public</w:t>
            </w:r>
          </w:p>
        </w:tc>
      </w:tr>
      <w:tr>
        <w:tc>
          <w:tcPr>
            <w:tcW w:type="dxa" w:w="2232"/>
            <w:vAlign w:val="center"/>
          </w:tcPr>
          <w:p>
            <w:r/>
            <w:r>
              <w:rPr>
                <w:rFonts w:ascii="Calibri" w:hAnsi="Calibri"/>
                <w:b/>
                <w:sz w:val="18"/>
              </w:rPr>
              <w:t>Installer at line 109</w:t>
            </w:r>
          </w:p>
        </w:tc>
        <w:tc>
          <w:tcPr>
            <w:tcW w:type="dxa" w:w="7128"/>
            <w:vAlign w:val="center"/>
          </w:tcPr>
          <w:p>
            <w:r/>
            <w:r>
              <w:rPr>
                <w:rFonts w:ascii="Calibri" w:hAnsi="Calibri"/>
                <w:b w:val="0"/>
                <w:sz w:val="18"/>
              </w:rPr>
              <w:t>Windows setup, update, shortcut, or installation behavior. Evidence: ("Installer And Update Role", "The installer places the app in the per-user AppData Programs folder. Updates should replace that install instead of creating duplicate copies.", "GitHub Release -&gt; installer download -&gt; up</w:t>
            </w:r>
          </w:p>
        </w:tc>
      </w:tr>
      <w:tr>
        <w:tc>
          <w:tcPr>
            <w:tcW w:type="dxa" w:w="2232"/>
            <w:vAlign w:val="center"/>
          </w:tcPr>
          <w:p>
            <w:r/>
            <w:r>
              <w:rPr>
                <w:rFonts w:ascii="Calibri" w:hAnsi="Calibri"/>
                <w:b/>
                <w:sz w:val="18"/>
              </w:rPr>
              <w:t>Cloudflare or AI at line 110</w:t>
            </w:r>
          </w:p>
        </w:tc>
        <w:tc>
          <w:tcPr>
            <w:tcW w:type="dxa" w:w="7128"/>
            <w:vAlign w:val="center"/>
          </w:tcPr>
          <w:p>
            <w:r/>
            <w:r>
              <w:rPr>
                <w:rFonts w:ascii="Calibri" w:hAnsi="Calibri"/>
                <w:b w:val="0"/>
                <w:sz w:val="18"/>
              </w:rPr>
              <w:t>Public AI assistant, Worker deployment, or model-provider fallback behavior. Evidence: ("Branch Model", "Development collects work. Main is the release branch. Feature branches should merge into development first. Main should receive only development.", "feature branch -&gt; development -&gt; main -&gt; release wor</w:t>
            </w:r>
          </w:p>
        </w:tc>
      </w:tr>
      <w:tr>
        <w:tc>
          <w:tcPr>
            <w:tcW w:type="dxa" w:w="2232"/>
            <w:vAlign w:val="center"/>
          </w:tcPr>
          <w:p>
            <w:r/>
            <w:r>
              <w:rPr>
                <w:rFonts w:ascii="Calibri" w:hAnsi="Calibri"/>
                <w:b/>
                <w:sz w:val="18"/>
              </w:rPr>
              <w:t>Security or auth at line 111</w:t>
            </w:r>
          </w:p>
        </w:tc>
        <w:tc>
          <w:tcPr>
            <w:tcW w:type="dxa" w:w="7128"/>
            <w:vAlign w:val="center"/>
          </w:tcPr>
          <w:p>
            <w:r/>
            <w:r>
              <w:rPr>
                <w:rFonts w:ascii="Calibri" w:hAnsi="Calibri"/>
                <w:b w:val="0"/>
                <w:sz w:val="18"/>
              </w:rPr>
              <w:t>Publishing protection, API key safety, HTTP security, or user authorization. Evidence: ("Security Boundary", "Editing is local and authenticated. Public visitors should not get editing tools. Publishing requires GitHub write access to the target repository.", "Visitor can read public site\nOwner can edit b</w:t>
            </w:r>
          </w:p>
        </w:tc>
      </w:tr>
      <w:tr>
        <w:tc>
          <w:tcPr>
            <w:tcW w:type="dxa" w:w="2232"/>
            <w:vAlign w:val="center"/>
          </w:tcPr>
          <w:p>
            <w:r/>
            <w:r>
              <w:rPr>
                <w:rFonts w:ascii="Calibri" w:hAnsi="Calibri"/>
                <w:b/>
                <w:sz w:val="18"/>
              </w:rPr>
              <w:t>Cloudflare or AI at line 119</w:t>
            </w:r>
          </w:p>
        </w:tc>
        <w:tc>
          <w:tcPr>
            <w:tcW w:type="dxa" w:w="7128"/>
            <w:vAlign w:val="center"/>
          </w:tcPr>
          <w:p>
            <w:r/>
            <w:r>
              <w:rPr>
                <w:rFonts w:ascii="Calibri" w:hAnsi="Calibri"/>
                <w:b w:val="0"/>
                <w:sz w:val="18"/>
              </w:rPr>
              <w:t>Public AI assistant, Worker deployment, or model-provider fallback behavior. Evidence: "Cloudflare Role": "cloudflare-ai-flow",</w:t>
            </w:r>
          </w:p>
        </w:tc>
      </w:tr>
      <w:tr>
        <w:tc>
          <w:tcPr>
            <w:tcW w:type="dxa" w:w="2232"/>
            <w:vAlign w:val="center"/>
          </w:tcPr>
          <w:p>
            <w:r/>
            <w:r>
              <w:rPr>
                <w:rFonts w:ascii="Calibri" w:hAnsi="Calibri"/>
                <w:b/>
                <w:sz w:val="18"/>
              </w:rPr>
              <w:t>Cloudflare or AI at line 120</w:t>
            </w:r>
          </w:p>
        </w:tc>
        <w:tc>
          <w:tcPr>
            <w:tcW w:type="dxa" w:w="7128"/>
            <w:vAlign w:val="center"/>
          </w:tcPr>
          <w:p>
            <w:r/>
            <w:r>
              <w:rPr>
                <w:rFonts w:ascii="Calibri" w:hAnsi="Calibri"/>
                <w:b w:val="0"/>
                <w:sz w:val="18"/>
              </w:rPr>
              <w:t>Public AI assistant, Worker deployment, or model-provider fallback behavior. Evidence: "AI Backend Role": "cloudflare-ai-flow",</w:t>
            </w:r>
          </w:p>
        </w:tc>
      </w:tr>
      <w:tr>
        <w:tc>
          <w:tcPr>
            <w:tcW w:type="dxa" w:w="2232"/>
            <w:vAlign w:val="center"/>
          </w:tcPr>
          <w:p>
            <w:r/>
            <w:r>
              <w:rPr>
                <w:rFonts w:ascii="Calibri" w:hAnsi="Calibri"/>
                <w:b/>
                <w:sz w:val="18"/>
              </w:rPr>
              <w:t>Installer at line 122</w:t>
            </w:r>
          </w:p>
        </w:tc>
        <w:tc>
          <w:tcPr>
            <w:tcW w:type="dxa" w:w="7128"/>
            <w:vAlign w:val="center"/>
          </w:tcPr>
          <w:p>
            <w:r/>
            <w:r>
              <w:rPr>
                <w:rFonts w:ascii="Calibri" w:hAnsi="Calibri"/>
                <w:b w:val="0"/>
                <w:sz w:val="18"/>
              </w:rPr>
              <w:t>Windows setup, update, shortcut, or installation behavior. Evidence: "Installer And Update Role": "release-pipeline",</w:t>
            </w:r>
          </w:p>
        </w:tc>
      </w:tr>
      <w:tr>
        <w:tc>
          <w:tcPr>
            <w:tcW w:type="dxa" w:w="2232"/>
            <w:vAlign w:val="center"/>
          </w:tcPr>
          <w:p>
            <w:r/>
            <w:r>
              <w:rPr>
                <w:rFonts w:ascii="Calibri" w:hAnsi="Calibri"/>
                <w:b/>
                <w:sz w:val="18"/>
              </w:rPr>
              <w:t>Cloudflare or AI at line 123</w:t>
            </w:r>
          </w:p>
        </w:tc>
        <w:tc>
          <w:tcPr>
            <w:tcW w:type="dxa" w:w="7128"/>
            <w:vAlign w:val="center"/>
          </w:tcPr>
          <w:p>
            <w:r/>
            <w:r>
              <w:rPr>
                <w:rFonts w:ascii="Calibri" w:hAnsi="Calibri"/>
                <w:b w:val="0"/>
                <w:sz w:val="18"/>
              </w:rPr>
              <w:t>Public AI assistant, Worker deployment, or model-provider fallback behavior. Evidence: "Branch Model": "release-pipeline",</w:t>
            </w:r>
          </w:p>
        </w:tc>
      </w:tr>
      <w:tr>
        <w:tc>
          <w:tcPr>
            <w:tcW w:type="dxa" w:w="2232"/>
            <w:vAlign w:val="center"/>
          </w:tcPr>
          <w:p>
            <w:r/>
            <w:r>
              <w:rPr>
                <w:rFonts w:ascii="Calibri" w:hAnsi="Calibri"/>
                <w:b/>
                <w:sz w:val="18"/>
              </w:rPr>
              <w:t>Git command at line 128</w:t>
            </w:r>
          </w:p>
        </w:tc>
        <w:tc>
          <w:tcPr>
            <w:tcW w:type="dxa" w:w="7128"/>
            <w:vAlign w:val="center"/>
          </w:tcPr>
          <w:p>
            <w:r/>
            <w:r>
              <w:rPr>
                <w:rFonts w:ascii="Calibri" w:hAnsi="Calibri"/>
                <w:b w:val="0"/>
                <w:sz w:val="18"/>
              </w:rPr>
              <w:t>Repository state, publishing, branch checks, or release automation. Evidence: ("git status", "Shows what branch you are on and whether files are changed, staged, or clean.", "Run it before edits, before commits, and before merges."),</w:t>
            </w:r>
          </w:p>
        </w:tc>
      </w:tr>
      <w:tr>
        <w:tc>
          <w:tcPr>
            <w:tcW w:type="dxa" w:w="2232"/>
            <w:vAlign w:val="center"/>
          </w:tcPr>
          <w:p>
            <w:r/>
            <w:r>
              <w:rPr>
                <w:rFonts w:ascii="Calibri" w:hAnsi="Calibri"/>
                <w:b/>
                <w:sz w:val="18"/>
              </w:rPr>
              <w:t>Git command at line 129</w:t>
            </w:r>
          </w:p>
        </w:tc>
        <w:tc>
          <w:tcPr>
            <w:tcW w:type="dxa" w:w="7128"/>
            <w:vAlign w:val="center"/>
          </w:tcPr>
          <w:p>
            <w:r/>
            <w:r>
              <w:rPr>
                <w:rFonts w:ascii="Calibri" w:hAnsi="Calibri"/>
                <w:b w:val="0"/>
                <w:sz w:val="18"/>
              </w:rPr>
              <w:t>Repository state, publishing, branch checks, or release automation. Evidence: ("git switch development", "Moves your working copy to the development branch.", "Use development as the integration branch before anything goes to main."),</w:t>
            </w:r>
          </w:p>
        </w:tc>
      </w:tr>
      <w:tr>
        <w:tc>
          <w:tcPr>
            <w:tcW w:type="dxa" w:w="2232"/>
            <w:vAlign w:val="center"/>
          </w:tcPr>
          <w:p>
            <w:r/>
            <w:r>
              <w:rPr>
                <w:rFonts w:ascii="Calibri" w:hAnsi="Calibri"/>
                <w:b/>
                <w:sz w:val="18"/>
              </w:rPr>
              <w:t>Git command at line 130</w:t>
            </w:r>
          </w:p>
        </w:tc>
        <w:tc>
          <w:tcPr>
            <w:tcW w:type="dxa" w:w="7128"/>
            <w:vAlign w:val="center"/>
          </w:tcPr>
          <w:p>
            <w:r/>
            <w:r>
              <w:rPr>
                <w:rFonts w:ascii="Calibri" w:hAnsi="Calibri"/>
                <w:b w:val="0"/>
                <w:sz w:val="18"/>
              </w:rPr>
              <w:t>Repository state, publishing, branch checks, or release automation. Evidence: ("git switch -c codex/example-change", "Creates a new feature branch from the branch you are currently on.", "Use this before changing the builder so development stays stable."),</w:t>
            </w:r>
          </w:p>
        </w:tc>
      </w:tr>
      <w:tr>
        <w:tc>
          <w:tcPr>
            <w:tcW w:type="dxa" w:w="2232"/>
            <w:vAlign w:val="center"/>
          </w:tcPr>
          <w:p>
            <w:r/>
            <w:r>
              <w:rPr>
                <w:rFonts w:ascii="Calibri" w:hAnsi="Calibri"/>
                <w:b/>
                <w:sz w:val="18"/>
              </w:rPr>
              <w:t>Git command at line 131</w:t>
            </w:r>
          </w:p>
        </w:tc>
        <w:tc>
          <w:tcPr>
            <w:tcW w:type="dxa" w:w="7128"/>
            <w:vAlign w:val="center"/>
          </w:tcPr>
          <w:p>
            <w:r/>
            <w:r>
              <w:rPr>
                <w:rFonts w:ascii="Calibri" w:hAnsi="Calibri"/>
                <w:b w:val="0"/>
                <w:sz w:val="18"/>
              </w:rPr>
              <w:t>Repository state, publishing, branch checks, or release automation. Evidence: ("git add &lt;file&gt;", "Stages a changed file for the next commit.", "Only stage files that belong to the current change."),</w:t>
            </w:r>
          </w:p>
        </w:tc>
      </w:tr>
      <w:tr>
        <w:tc>
          <w:tcPr>
            <w:tcW w:type="dxa" w:w="2232"/>
            <w:vAlign w:val="center"/>
          </w:tcPr>
          <w:p>
            <w:r/>
            <w:r>
              <w:rPr>
                <w:rFonts w:ascii="Calibri" w:hAnsi="Calibri"/>
                <w:b/>
                <w:sz w:val="18"/>
              </w:rPr>
              <w:t>Git command at line 132</w:t>
            </w:r>
          </w:p>
        </w:tc>
        <w:tc>
          <w:tcPr>
            <w:tcW w:type="dxa" w:w="7128"/>
            <w:vAlign w:val="center"/>
          </w:tcPr>
          <w:p>
            <w:r/>
            <w:r>
              <w:rPr>
                <w:rFonts w:ascii="Calibri" w:hAnsi="Calibri"/>
                <w:b w:val="0"/>
                <w:sz w:val="18"/>
              </w:rPr>
              <w:t>Repository state, publishing, branch checks, or release automation. Evidence: ("git commit -m \"message\"", "Records staged changes as a named checkpoint.", "Write messages that explain why the change exists."),</w:t>
            </w:r>
          </w:p>
        </w:tc>
      </w:tr>
      <w:tr>
        <w:tc>
          <w:tcPr>
            <w:tcW w:type="dxa" w:w="2232"/>
            <w:vAlign w:val="center"/>
          </w:tcPr>
          <w:p>
            <w:r/>
            <w:r>
              <w:rPr>
                <w:rFonts w:ascii="Calibri" w:hAnsi="Calibri"/>
                <w:b/>
                <w:sz w:val="18"/>
              </w:rPr>
              <w:t>Git command at line 133</w:t>
            </w:r>
          </w:p>
        </w:tc>
        <w:tc>
          <w:tcPr>
            <w:tcW w:type="dxa" w:w="7128"/>
            <w:vAlign w:val="center"/>
          </w:tcPr>
          <w:p>
            <w:r/>
            <w:r>
              <w:rPr>
                <w:rFonts w:ascii="Calibri" w:hAnsi="Calibri"/>
                <w:b w:val="0"/>
                <w:sz w:val="18"/>
              </w:rPr>
              <w:t>Repository state, publishing, branch checks, or release automation. Evidence: ("git push origin &lt;branch&gt;", "Uploads your branch to GitHub.", "This lets GitHub run workflows and enables pull requests."),</w:t>
            </w:r>
          </w:p>
        </w:tc>
      </w:tr>
      <w:tr>
        <w:tc>
          <w:tcPr>
            <w:tcW w:type="dxa" w:w="2232"/>
            <w:vAlign w:val="center"/>
          </w:tcPr>
          <w:p>
            <w:r/>
            <w:r>
              <w:rPr>
                <w:rFonts w:ascii="Calibri" w:hAnsi="Calibri"/>
                <w:b/>
                <w:sz w:val="18"/>
              </w:rPr>
              <w:t>Git command at line 134</w:t>
            </w:r>
          </w:p>
        </w:tc>
        <w:tc>
          <w:tcPr>
            <w:tcW w:type="dxa" w:w="7128"/>
            <w:vAlign w:val="center"/>
          </w:tcPr>
          <w:p>
            <w:r/>
            <w:r>
              <w:rPr>
                <w:rFonts w:ascii="Calibri" w:hAnsi="Calibri"/>
                <w:b w:val="0"/>
                <w:sz w:val="18"/>
              </w:rPr>
              <w:t>Repository state, publishing, branch checks, or release automation. Evidence: ("git pull --ff-only", "Updates the current branch only if Git can fast-forward safely.", "Avoids surprise merge commits."),</w:t>
            </w:r>
          </w:p>
        </w:tc>
      </w:tr>
      <w:tr>
        <w:tc>
          <w:tcPr>
            <w:tcW w:type="dxa" w:w="2232"/>
            <w:vAlign w:val="center"/>
          </w:tcPr>
          <w:p>
            <w:r/>
            <w:r>
              <w:rPr>
                <w:rFonts w:ascii="Calibri" w:hAnsi="Calibri"/>
                <w:b/>
                <w:sz w:val="18"/>
              </w:rPr>
              <w:t>Git command at line 135</w:t>
            </w:r>
          </w:p>
        </w:tc>
        <w:tc>
          <w:tcPr>
            <w:tcW w:type="dxa" w:w="7128"/>
            <w:vAlign w:val="center"/>
          </w:tcPr>
          <w:p>
            <w:r/>
            <w:r>
              <w:rPr>
                <w:rFonts w:ascii="Calibri" w:hAnsi="Calibri"/>
                <w:b w:val="0"/>
                <w:sz w:val="18"/>
              </w:rPr>
              <w:t>Repository state, publishing, branch checks, or release automation. Evidence: ("git fetch --tags --force", "Downloads branch and tag metadata from GitHub.", "Used before checking whether a release tag already exists."),</w:t>
            </w:r>
          </w:p>
        </w:tc>
      </w:tr>
      <w:tr>
        <w:tc>
          <w:tcPr>
            <w:tcW w:type="dxa" w:w="2232"/>
            <w:vAlign w:val="center"/>
          </w:tcPr>
          <w:p>
            <w:r/>
            <w:r>
              <w:rPr>
                <w:rFonts w:ascii="Calibri" w:hAnsi="Calibri"/>
                <w:b/>
                <w:sz w:val="18"/>
              </w:rPr>
              <w:t>Compiler or simulator at line 136</w:t>
            </w:r>
          </w:p>
        </w:tc>
        <w:tc>
          <w:tcPr>
            <w:tcW w:type="dxa" w:w="7128"/>
            <w:vAlign w:val="center"/>
          </w:tcPr>
          <w:p>
            <w:r/>
            <w:r>
              <w:rPr>
                <w:rFonts w:ascii="Calibri" w:hAnsi="Calibri"/>
                <w:b w:val="0"/>
                <w:sz w:val="18"/>
              </w:rPr>
              <w:t>Part of the Compile Code workspace or language/tool detection. Evidence: ("pnpm install --frozen-lockfile", "Installs Node dependencies exactly as pinned in pnpm-lock.yaml.", "Makes release builds repeatable."),</w:t>
            </w:r>
          </w:p>
        </w:tc>
      </w:tr>
      <w:tr>
        <w:tc>
          <w:tcPr>
            <w:tcW w:type="dxa" w:w="2232"/>
            <w:vAlign w:val="center"/>
          </w:tcPr>
          <w:p>
            <w:r/>
            <w:r>
              <w:rPr>
                <w:rFonts w:ascii="Calibri" w:hAnsi="Calibri"/>
                <w:b/>
                <w:sz w:val="18"/>
              </w:rPr>
              <w:t>Installer at line 139</w:t>
            </w:r>
          </w:p>
        </w:tc>
        <w:tc>
          <w:tcPr>
            <w:tcW w:type="dxa" w:w="7128"/>
            <w:vAlign w:val="center"/>
          </w:tcPr>
          <w:p>
            <w:r/>
            <w:r>
              <w:rPr>
                <w:rFonts w:ascii="Calibri" w:hAnsi="Calibri"/>
                <w:b w:val="0"/>
                <w:sz w:val="18"/>
              </w:rPr>
              <w:t>Windows setup, update, shortcut, or installation behavior. Evidence: ("pnpm run installer", "Builds the NSIS Windows installer.", "Use this when testing installation and update behavior."),</w:t>
            </w:r>
          </w:p>
        </w:tc>
      </w:tr>
      <w:tr>
        <w:tc>
          <w:tcPr>
            <w:tcW w:type="dxa" w:w="2232"/>
            <w:vAlign w:val="center"/>
          </w:tcPr>
          <w:p>
            <w:r/>
            <w:r>
              <w:rPr>
                <w:rFonts w:ascii="Calibri" w:hAnsi="Calibri"/>
                <w:b/>
                <w:sz w:val="18"/>
              </w:rPr>
              <w:t>Cloudflare or AI at line 142</w:t>
            </w:r>
          </w:p>
        </w:tc>
        <w:tc>
          <w:tcPr>
            <w:tcW w:type="dxa" w:w="7128"/>
            <w:vAlign w:val="center"/>
          </w:tcPr>
          <w:p>
            <w:r/>
            <w:r>
              <w:rPr>
                <w:rFonts w:ascii="Calibri" w:hAnsi="Calibri"/>
                <w:b w:val="0"/>
                <w:sz w:val="18"/>
              </w:rPr>
              <w:t>Public AI assistant, Worker deployment, or model-provider fallback behavior. Evidence: ("wrangler deploy", "Deploys the Cloudflare Worker backend.", "Use it when the AI endpoint code changes."),</w:t>
            </w:r>
          </w:p>
        </w:tc>
      </w:tr>
      <w:tr>
        <w:tc>
          <w:tcPr>
            <w:tcW w:type="dxa" w:w="2232"/>
            <w:vAlign w:val="center"/>
          </w:tcPr>
          <w:p>
            <w:r/>
            <w:r>
              <w:rPr>
                <w:rFonts w:ascii="Calibri" w:hAnsi="Calibri"/>
                <w:b/>
                <w:sz w:val="18"/>
              </w:rPr>
              <w:t>Compiler or simulator at line 143</w:t>
            </w:r>
          </w:p>
        </w:tc>
        <w:tc>
          <w:tcPr>
            <w:tcW w:type="dxa" w:w="7128"/>
            <w:vAlign w:val="center"/>
          </w:tcPr>
          <w:p>
            <w:r/>
            <w:r>
              <w:rPr>
                <w:rFonts w:ascii="Calibri" w:hAnsi="Calibri"/>
                <w:b w:val="0"/>
                <w:sz w:val="18"/>
              </w:rPr>
              <w:t>Part of the Compile Code workspace or language/tool detection. Evidence: ("gcc file.c -o app.exe", "Compiles C source into a Windows executable.", "The builder uses similar logic when C tools are available."),</w:t>
            </w:r>
          </w:p>
        </w:tc>
      </w:tr>
      <w:tr>
        <w:tc>
          <w:tcPr>
            <w:tcW w:type="dxa" w:w="2232"/>
            <w:vAlign w:val="center"/>
          </w:tcPr>
          <w:p>
            <w:r/>
            <w:r>
              <w:rPr>
                <w:rFonts w:ascii="Calibri" w:hAnsi="Calibri"/>
                <w:b/>
                <w:sz w:val="18"/>
              </w:rPr>
              <w:t>Compiler or simulator at line 145</w:t>
            </w:r>
          </w:p>
        </w:tc>
        <w:tc>
          <w:tcPr>
            <w:tcW w:type="dxa" w:w="7128"/>
            <w:vAlign w:val="center"/>
          </w:tcPr>
          <w:p>
            <w:r/>
            <w:r>
              <w:rPr>
                <w:rFonts w:ascii="Calibri" w:hAnsi="Calibri"/>
                <w:b w:val="0"/>
                <w:sz w:val="18"/>
              </w:rPr>
              <w:t>Part of the Compile Code workspace or language/tool detection. Evidence: ("javac Main.java", "Compiles Java source into .class bytecode.", "Java has a compile step before running."),</w:t>
            </w:r>
          </w:p>
        </w:tc>
      </w:tr>
      <w:tr>
        <w:tc>
          <w:tcPr>
            <w:tcW w:type="dxa" w:w="2232"/>
            <w:vAlign w:val="center"/>
          </w:tcPr>
          <w:p>
            <w:r/>
            <w:r>
              <w:rPr>
                <w:rFonts w:ascii="Calibri" w:hAnsi="Calibri"/>
                <w:b/>
                <w:sz w:val="18"/>
              </w:rPr>
              <w:t>Compiler or simulator at line 146</w:t>
            </w:r>
          </w:p>
        </w:tc>
        <w:tc>
          <w:tcPr>
            <w:tcW w:type="dxa" w:w="7128"/>
            <w:vAlign w:val="center"/>
          </w:tcPr>
          <w:p>
            <w:r/>
            <w:r>
              <w:rPr>
                <w:rFonts w:ascii="Calibri" w:hAnsi="Calibri"/>
                <w:b w:val="0"/>
                <w:sz w:val="18"/>
              </w:rPr>
              <w:t>Part of the Compile Code workspace or language/tool detection. Evidence: ("java Main", "Runs compiled Java bytecode.", "The builder shows this output in the terminal panel."),</w:t>
            </w:r>
          </w:p>
        </w:tc>
      </w:tr>
      <w:tr>
        <w:tc>
          <w:tcPr>
            <w:tcW w:type="dxa" w:w="2232"/>
            <w:vAlign w:val="center"/>
          </w:tcPr>
          <w:p>
            <w:r/>
            <w:r>
              <w:rPr>
                <w:rFonts w:ascii="Calibri" w:hAnsi="Calibri"/>
                <w:b/>
                <w:sz w:val="18"/>
              </w:rPr>
              <w:t>Compiler or simulator at line 147</w:t>
            </w:r>
          </w:p>
        </w:tc>
        <w:tc>
          <w:tcPr>
            <w:tcW w:type="dxa" w:w="7128"/>
            <w:vAlign w:val="center"/>
          </w:tcPr>
          <w:p>
            <w:r/>
            <w:r>
              <w:rPr>
                <w:rFonts w:ascii="Calibri" w:hAnsi="Calibri"/>
                <w:b w:val="0"/>
                <w:sz w:val="18"/>
              </w:rPr>
              <w:t>Part of the Compile Code workspace or language/tool detection. Evidence: ("python script.py", "Runs Python source directly.", "Python is interpreted by default."),</w:t>
            </w:r>
          </w:p>
        </w:tc>
      </w:tr>
      <w:tr>
        <w:tc>
          <w:tcPr>
            <w:tcW w:type="dxa" w:w="2232"/>
            <w:vAlign w:val="center"/>
          </w:tcPr>
          <w:p>
            <w:r/>
            <w:r>
              <w:rPr>
                <w:rFonts w:ascii="Calibri" w:hAnsi="Calibri"/>
                <w:b/>
                <w:sz w:val="18"/>
              </w:rPr>
              <w:t>Compiler or simulator at line 148</w:t>
            </w:r>
          </w:p>
        </w:tc>
        <w:tc>
          <w:tcPr>
            <w:tcW w:type="dxa" w:w="7128"/>
            <w:vAlign w:val="center"/>
          </w:tcPr>
          <w:p>
            <w:r/>
            <w:r>
              <w:rPr>
                <w:rFonts w:ascii="Calibri" w:hAnsi="Calibri"/>
                <w:b w:val="0"/>
                <w:sz w:val="18"/>
              </w:rPr>
              <w:t>Part of the Compile Code workspace or language/tool detection. Evidence: ("node script.js", "Runs JavaScript through Node.js.", "Useful for builder scripts and JavaScript examples."),</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("iverilog -g2012 design.sv -o sim.vvp", "Compiles Verilog/SystemVerilog into an Icarus simulation file.", "Prepares HDL for simulation."),</w:t>
            </w:r>
          </w:p>
        </w:tc>
      </w:tr>
      <w:tr>
        <w:tc>
          <w:tcPr>
            <w:tcW w:type="dxa" w:w="2232"/>
            <w:vAlign w:val="center"/>
          </w:tcPr>
          <w:p>
            <w:r/>
            <w:r>
              <w:rPr>
                <w:rFonts w:ascii="Calibri" w:hAnsi="Calibri"/>
                <w:b/>
                <w:sz w:val="18"/>
              </w:rPr>
              <w:t>Compiler or simulator at line 150</w:t>
            </w:r>
          </w:p>
        </w:tc>
        <w:tc>
          <w:tcPr>
            <w:tcW w:type="dxa" w:w="7128"/>
            <w:vAlign w:val="center"/>
          </w:tcPr>
          <w:p>
            <w:r/>
            <w:r>
              <w:rPr>
                <w:rFonts w:ascii="Calibri" w:hAnsi="Calibri"/>
                <w:b w:val="0"/>
                <w:sz w:val="18"/>
              </w:rPr>
              <w:t>Part of the Compile Code workspace or language/tool detection. Evidence: ("vvp sim.vvp", "Runs Icarus Verilog simulation output.", "This is how HDL terminal output appears."),</w:t>
            </w:r>
          </w:p>
        </w:tc>
      </w:tr>
      <w:tr>
        <w:tc>
          <w:tcPr>
            <w:tcW w:type="dxa" w:w="2232"/>
            <w:vAlign w:val="center"/>
          </w:tcPr>
          <w:p>
            <w:r/>
            <w:r>
              <w:rPr>
                <w:rFonts w:ascii="Calibri" w:hAnsi="Calibri"/>
                <w:b/>
                <w:sz w:val="18"/>
              </w:rPr>
              <w:t>Git command at line 151</w:t>
            </w:r>
          </w:p>
        </w:tc>
        <w:tc>
          <w:tcPr>
            <w:tcW w:type="dxa" w:w="7128"/>
            <w:vAlign w:val="center"/>
          </w:tcPr>
          <w:p>
            <w:r/>
            <w:r>
              <w:rPr>
                <w:rFonts w:ascii="Calibri" w:hAnsi="Calibri"/>
                <w:b w:val="0"/>
                <w:sz w:val="18"/>
              </w:rPr>
              <w:t>Repository state, publishing, branch checks, or release automation. Evidence: ("git push --dry-run origin main", "Tests whether GitHub would accept a push without changing the remote.", "Used during authorization checks."),</w:t>
            </w:r>
          </w:p>
        </w:tc>
      </w:tr>
      <w:tr>
        <w:tc>
          <w:tcPr>
            <w:tcW w:type="dxa" w:w="2232"/>
            <w:vAlign w:val="center"/>
          </w:tcPr>
          <w:p>
            <w:r/>
            <w:r>
              <w:rPr>
                <w:rFonts w:ascii="Calibri" w:hAnsi="Calibri"/>
                <w:b/>
                <w:sz w:val="18"/>
              </w:rPr>
              <w:t>Git command at line 152</w:t>
            </w:r>
          </w:p>
        </w:tc>
        <w:tc>
          <w:tcPr>
            <w:tcW w:type="dxa" w:w="7128"/>
            <w:vAlign w:val="center"/>
          </w:tcPr>
          <w:p>
            <w:r/>
            <w:r>
              <w:rPr>
                <w:rFonts w:ascii="Calibri" w:hAnsi="Calibri"/>
                <w:b w:val="0"/>
                <w:sz w:val="18"/>
              </w:rPr>
              <w:t>Repository state, publishing, branch checks, or release automation. Evidence: ("git remote -v", "Shows which GitHub repository the local folder talks to.", "Important for publishing targets."),</w:t>
            </w:r>
          </w:p>
        </w:tc>
      </w:tr>
      <w:tr>
        <w:tc>
          <w:tcPr>
            <w:tcW w:type="dxa" w:w="2232"/>
            <w:vAlign w:val="center"/>
          </w:tcPr>
          <w:p>
            <w:r/>
            <w:r>
              <w:rPr>
                <w:rFonts w:ascii="Calibri" w:hAnsi="Calibri"/>
                <w:b/>
                <w:sz w:val="18"/>
              </w:rPr>
              <w:t>Git command at line 153</w:t>
            </w:r>
          </w:p>
        </w:tc>
        <w:tc>
          <w:tcPr>
            <w:tcW w:type="dxa" w:w="7128"/>
            <w:vAlign w:val="center"/>
          </w:tcPr>
          <w:p>
            <w:r/>
            <w:r>
              <w:rPr>
                <w:rFonts w:ascii="Calibri" w:hAnsi="Calibri"/>
                <w:b w:val="0"/>
                <w:sz w:val="18"/>
              </w:rPr>
              <w:t>Repository state, publishing, branch checks, or release automation. Evidence: ("git branch --show-current", "Prints the active branch name.", "The builder must know whether it is pushing the right branch."),</w:t>
            </w:r>
          </w:p>
        </w:tc>
      </w:tr>
      <w:tr>
        <w:tc>
          <w:tcPr>
            <w:tcW w:type="dxa" w:w="2232"/>
            <w:vAlign w:val="center"/>
          </w:tcPr>
          <w:p>
            <w:r/>
            <w:r>
              <w:rPr>
                <w:rFonts w:ascii="Calibri" w:hAnsi="Calibri"/>
                <w:b/>
                <w:sz w:val="18"/>
              </w:rPr>
              <w:t>Git command at line 154</w:t>
            </w:r>
          </w:p>
        </w:tc>
        <w:tc>
          <w:tcPr>
            <w:tcW w:type="dxa" w:w="7128"/>
            <w:vAlign w:val="center"/>
          </w:tcPr>
          <w:p>
            <w:r/>
            <w:r>
              <w:rPr>
                <w:rFonts w:ascii="Calibri" w:hAnsi="Calibri"/>
                <w:b w:val="0"/>
                <w:sz w:val="18"/>
              </w:rPr>
              <w:t>Repository state, publishing, branch checks, or release automation. Evidence: ("git tag --list builder-v*", "Lists builder release tags.", "Release workflows use this to prevent duplicate releases."),</w:t>
            </w:r>
          </w:p>
        </w:tc>
      </w:tr>
      <w:tr>
        <w:tc>
          <w:tcPr>
            <w:tcW w:type="dxa" w:w="2232"/>
            <w:vAlign w:val="center"/>
          </w:tcPr>
          <w:p>
            <w:r/>
            <w:r>
              <w:rPr>
                <w:rFonts w:ascii="Calibri" w:hAnsi="Calibri"/>
                <w:b/>
                <w:sz w:val="18"/>
              </w:rPr>
              <w:t>Installer at line 155</w:t>
            </w:r>
          </w:p>
        </w:tc>
        <w:tc>
          <w:tcPr>
            <w:tcW w:type="dxa" w:w="7128"/>
            <w:vAlign w:val="center"/>
          </w:tcPr>
          <w:p>
            <w:r/>
            <w:r>
              <w:rPr>
                <w:rFonts w:ascii="Calibri" w:hAnsi="Calibri"/>
                <w:b w:val="0"/>
                <w:sz w:val="18"/>
              </w:rPr>
              <w:t>Windows setup, update, shortcut, or installation behavior. Evidence: ("Get-ChildItem", "PowerShell command that lists files and folders.", "Used to inspect workspaces and installer output."),</w:t>
            </w:r>
          </w:p>
        </w:tc>
      </w:tr>
      <w:tr>
        <w:tc>
          <w:tcPr>
            <w:tcW w:type="dxa" w:w="2232"/>
            <w:vAlign w:val="center"/>
          </w:tcPr>
          <w:p>
            <w:r/>
            <w:r>
              <w:rPr>
                <w:rFonts w:ascii="Calibri" w:hAnsi="Calibri"/>
                <w:b/>
                <w:sz w:val="18"/>
              </w:rPr>
              <w:t>Process execution at line 157</w:t>
            </w:r>
          </w:p>
        </w:tc>
        <w:tc>
          <w:tcPr>
            <w:tcW w:type="dxa" w:w="7128"/>
            <w:vAlign w:val="center"/>
          </w:tcPr>
          <w:p>
            <w:r/>
            <w:r>
              <w:rPr>
                <w:rFonts w:ascii="Calibri" w:hAnsi="Calibri"/>
                <w:b w:val="0"/>
                <w:sz w:val="18"/>
              </w:rPr>
              <w:t>Runs Git, compilers, installers, or helper tools outside the JavaScript runtime. Evidence: ("Start-Process", "PowerShell command that starts another program.", "The updater uses detached process launching."),</w:t>
            </w:r>
          </w:p>
        </w:tc>
      </w:tr>
      <w:tr>
        <w:tc>
          <w:tcPr>
            <w:tcW w:type="dxa" w:w="2232"/>
            <w:vAlign w:val="center"/>
          </w:tcPr>
          <w:p>
            <w:r/>
            <w:r>
              <w:rPr>
                <w:rFonts w:ascii="Calibri" w:hAnsi="Calibri"/>
                <w:b/>
                <w:sz w:val="18"/>
              </w:rPr>
              <w:t>Cloudflare or AI at line 162</w:t>
            </w:r>
          </w:p>
        </w:tc>
        <w:tc>
          <w:tcPr>
            <w:tcW w:type="dxa" w:w="7128"/>
            <w:vAlign w:val="center"/>
          </w:tcPr>
          <w:p>
            <w:r/>
            <w:r>
              <w:rPr>
                <w:rFonts w:ascii="Calibri" w:hAnsi="Calibri"/>
                <w:b w:val="0"/>
                <w:sz w:val="18"/>
              </w:rPr>
              <w:t>Public AI assistant, Worker deployment, or model-provider fallback behavior. Evidence: "Profile identity and contact details", "Front-page hero text", "Fun facts block", "Portfolio areas", "Project categories", "Project creation flow", "Project overview", "Design sections", "Simulation sections", "Files an</w:t>
            </w:r>
          </w:p>
        </w:tc>
      </w:tr>
      <w:tr>
        <w:tc>
          <w:tcPr>
            <w:tcW w:type="dxa" w:w="2232"/>
            <w:vAlign w:val="center"/>
          </w:tcPr>
          <w:p>
            <w:r/>
            <w:r>
              <w:rPr>
                <w:rFonts w:ascii="Calibri" w:hAnsi="Calibri"/>
                <w:b/>
                <w:sz w:val="18"/>
              </w:rPr>
              <w:t>Installer at line 167</w:t>
            </w:r>
          </w:p>
        </w:tc>
        <w:tc>
          <w:tcPr>
            <w:tcW w:type="dxa" w:w="7128"/>
            <w:vAlign w:val="center"/>
          </w:tcPr>
          <w:p>
            <w:r/>
            <w:r>
              <w:rPr>
                <w:rFonts w:ascii="Calibri" w:hAnsi="Calibri"/>
                <w:b w:val="0"/>
                <w:sz w:val="18"/>
              </w:rPr>
              <w:t>Windows setup, update, shortcut, or installation behavior. Evidence: ("The app does not open", "Check whether the installed executable exists under AppData Local Programs. If it does, start it directly. If it fails, reinstall from the latest GitHub Release."),</w:t>
            </w:r>
          </w:p>
        </w:tc>
      </w:tr>
      <w:tr>
        <w:tc>
          <w:tcPr>
            <w:tcW w:type="dxa" w:w="2232"/>
            <w:vAlign w:val="center"/>
          </w:tcPr>
          <w:p>
            <w:r/>
            <w:r>
              <w:rPr>
                <w:rFonts w:ascii="Calibri" w:hAnsi="Calibri"/>
                <w:b/>
                <w:sz w:val="18"/>
              </w:rPr>
              <w:t>Installer at line 168</w:t>
            </w:r>
          </w:p>
        </w:tc>
        <w:tc>
          <w:tcPr>
            <w:tcW w:type="dxa" w:w="7128"/>
            <w:vAlign w:val="center"/>
          </w:tcPr>
          <w:p>
            <w:r/>
            <w:r>
              <w:rPr>
                <w:rFonts w:ascii="Calibri" w:hAnsi="Calibri"/>
                <w:b w:val="0"/>
                <w:sz w:val="18"/>
              </w:rPr>
              <w:t>Windows setup, update, shortcut, or installation behavior. Evidence: ("Update does not restart", "The update handoff must close Electron, run the installer, and then launch the new executable. Check the updater log and whether another builder process is still running."),</w:t>
            </w:r>
          </w:p>
        </w:tc>
      </w:tr>
      <w:tr>
        <w:tc>
          <w:tcPr>
            <w:tcW w:type="dxa" w:w="2232"/>
            <w:vAlign w:val="center"/>
          </w:tcPr>
          <w:p>
            <w:r/>
            <w:r>
              <w:rPr>
                <w:rFonts w:ascii="Calibri" w:hAnsi="Calibri"/>
                <w:b/>
                <w:sz w:val="18"/>
              </w:rPr>
              <w:t>Security or auth at line 169</w:t>
            </w:r>
          </w:p>
        </w:tc>
        <w:tc>
          <w:tcPr>
            <w:tcW w:type="dxa" w:w="7128"/>
            <w:vAlign w:val="center"/>
          </w:tcPr>
          <w:p>
            <w:r/>
            <w:r>
              <w:rPr>
                <w:rFonts w:ascii="Calibri" w:hAnsi="Calibri"/>
                <w:b w:val="0"/>
                <w:sz w:val="18"/>
              </w:rPr>
              <w:t>Publishing protection, API key safety, HTTP security, or user authorization. Evidence: ("GitHub authentication succeeds but builder cannot push", "Authentication and repository freshness are different. Pull or load from target first if the remote branch is ahead."),</w:t>
            </w:r>
          </w:p>
        </w:tc>
      </w:tr>
      <w:tr>
        <w:tc>
          <w:tcPr>
            <w:tcW w:type="dxa" w:w="2232"/>
            <w:vAlign w:val="center"/>
          </w:tcPr>
          <w:p>
            <w:r/>
            <w:r>
              <w:rPr>
                <w:rFonts w:ascii="Calibri" w:hAnsi="Calibri"/>
                <w:b/>
                <w:sz w:val="18"/>
              </w:rPr>
              <w:t>Local storage at line 171</w:t>
            </w:r>
          </w:p>
        </w:tc>
        <w:tc>
          <w:tcPr>
            <w:tcW w:type="dxa" w:w="7128"/>
            <w:vAlign w:val="center"/>
          </w:tcPr>
          <w:p>
            <w:r/>
            <w:r>
              <w:rPr>
                <w:rFonts w:ascii="Calibri" w:hAnsi="Calibri"/>
                <w:b w:val="0"/>
                <w:sz w:val="18"/>
              </w:rPr>
              <w:t>Local persistence, draft state, auth cache, update snooze, or browser-side caching. Evidence: ("Website changes show on desktop but not phone", "Check cache, confirm the published files changed, and verify the mobile renderer is using the same projects.json and CSS."),</w:t>
            </w:r>
          </w:p>
        </w:tc>
      </w:tr>
      <w:tr>
        <w:tc>
          <w:tcPr>
            <w:tcW w:type="dxa" w:w="2232"/>
            <w:vAlign w:val="center"/>
          </w:tcPr>
          <w:p>
            <w:r/>
            <w:r>
              <w:rPr>
                <w:rFonts w:ascii="Calibri" w:hAnsi="Calibri"/>
                <w:b/>
                <w:sz w:val="18"/>
              </w:rPr>
              <w:t>Cloudflare or AI at line 172</w:t>
            </w:r>
          </w:p>
        </w:tc>
        <w:tc>
          <w:tcPr>
            <w:tcW w:type="dxa" w:w="7128"/>
            <w:vAlign w:val="center"/>
          </w:tcPr>
          <w:p>
            <w:r/>
            <w:r>
              <w:rPr>
                <w:rFonts w:ascii="Calibri" w:hAnsi="Calibri"/>
                <w:b w:val="0"/>
                <w:sz w:val="18"/>
              </w:rPr>
              <w:t>Public AI assistant, Worker deployment, or model-provider fallback behavior. Evidence: ("AI endpoint unavailable", "Verify the Worker route, environment secrets, Cloudflare deployment, and browser network errors."),</w:t>
            </w:r>
          </w:p>
        </w:tc>
      </w:tr>
      <w:tr>
        <w:tc>
          <w:tcPr>
            <w:tcW w:type="dxa" w:w="2232"/>
            <w:vAlign w:val="center"/>
          </w:tcPr>
          <w:p>
            <w:r/>
            <w:r>
              <w:rPr>
                <w:rFonts w:ascii="Calibri" w:hAnsi="Calibri"/>
                <w:b/>
                <w:sz w:val="18"/>
              </w:rPr>
              <w:t>Local storage at line 173</w:t>
            </w:r>
          </w:p>
        </w:tc>
        <w:tc>
          <w:tcPr>
            <w:tcW w:type="dxa" w:w="7128"/>
            <w:vAlign w:val="center"/>
          </w:tcPr>
          <w:p>
            <w:r/>
            <w:r>
              <w:rPr>
                <w:rFonts w:ascii="Calibri" w:hAnsi="Calibri"/>
                <w:b w:val="0"/>
                <w:sz w:val="18"/>
              </w:rPr>
              <w:t>Local persistence, draft state, auth cache, update snooze, or browser-side caching. Evidence: ("Compiler takes too long", "Check whether the first run is installing or detecting tools. Cached runs should be faster after the first successful compile."),</w:t>
            </w:r>
          </w:p>
        </w:tc>
      </w:tr>
      <w:tr>
        <w:tc>
          <w:tcPr>
            <w:tcW w:type="dxa" w:w="2232"/>
            <w:vAlign w:val="center"/>
          </w:tcPr>
          <w:p>
            <w:r/>
            <w:r>
              <w:rPr>
                <w:rFonts w:ascii="Calibri" w:hAnsi="Calibri"/>
                <w:b/>
                <w:sz w:val="18"/>
              </w:rPr>
              <w:t>Compiler or simulator at line 174</w:t>
            </w:r>
          </w:p>
        </w:tc>
        <w:tc>
          <w:tcPr>
            <w:tcW w:type="dxa" w:w="7128"/>
            <w:vAlign w:val="center"/>
          </w:tcPr>
          <w:p>
            <w:r/>
            <w:r>
              <w:rPr>
                <w:rFonts w:ascii="Calibri" w:hAnsi="Calibri"/>
                <w:b w:val="0"/>
                <w:sz w:val="18"/>
              </w:rPr>
              <w:t>Part of the Compile Code workspace or language/tool detection. Evidence: ("SystemVerilog output missing", "Check that Icarus Verilog and vvp are available and that the file is a simulation testbench or has a runnable top module."),</w:t>
            </w:r>
          </w:p>
        </w:tc>
      </w:tr>
      <w:tr>
        <w:tc>
          <w:tcPr>
            <w:tcW w:type="dxa" w:w="2232"/>
            <w:vAlign w:val="center"/>
          </w:tcPr>
          <w:p>
            <w:r/>
            <w:r>
              <w:rPr>
                <w:rFonts w:ascii="Calibri" w:hAnsi="Calibri"/>
                <w:b/>
                <w:sz w:val="18"/>
              </w:rPr>
              <w:t>Rich text at line 175</w:t>
            </w:r>
          </w:p>
        </w:tc>
        <w:tc>
          <w:tcPr>
            <w:tcW w:type="dxa" w:w="7128"/>
            <w:vAlign w:val="center"/>
          </w:tcPr>
          <w:p>
            <w:r/>
            <w:r>
              <w:rPr>
                <w:rFonts w:ascii="Calibri" w:hAnsi="Calibri"/>
                <w:b w:val="0"/>
                <w:sz w:val="18"/>
              </w:rPr>
              <w:t>Rich editor behavior, formatting, paste handling, or content sanitization. Evidence: ("Right-click formatting does not apply", "Confirm the active editor saved its selection before the menu changed font, size, or color."),</w:t>
            </w:r>
          </w:p>
        </w:tc>
      </w:tr>
      <w:tr>
        <w:tc>
          <w:tcPr>
            <w:tcW w:type="dxa" w:w="2232"/>
            <w:vAlign w:val="center"/>
          </w:tcPr>
          <w:p>
            <w:r/>
            <w:r>
              <w:rPr>
                <w:rFonts w:ascii="Calibri" w:hAnsi="Calibri"/>
                <w:b/>
                <w:sz w:val="18"/>
              </w:rPr>
              <w:t>Rich text at line 176</w:t>
            </w:r>
          </w:p>
        </w:tc>
        <w:tc>
          <w:tcPr>
            <w:tcW w:type="dxa" w:w="7128"/>
            <w:vAlign w:val="center"/>
          </w:tcPr>
          <w:p>
            <w:r/>
            <w:r>
              <w:rPr>
                <w:rFonts w:ascii="Calibri" w:hAnsi="Calibri"/>
                <w:b w:val="0"/>
                <w:sz w:val="18"/>
              </w:rPr>
              <w:t>Rich editor behavior, formatting, paste handling, or content sanitization. Evidence: ("Links are treated as formulas", "URL detection should win before formula detection. Pasted http, https, and www links must become normal links."),</w:t>
            </w:r>
          </w:p>
        </w:tc>
      </w:tr>
      <w:tr>
        <w:tc>
          <w:tcPr>
            <w:tcW w:type="dxa" w:w="2232"/>
            <w:vAlign w:val="center"/>
          </w:tcPr>
          <w:p>
            <w:r/>
            <w:r>
              <w:rPr>
                <w:rFonts w:ascii="Calibri" w:hAnsi="Calibri"/>
                <w:b/>
                <w:sz w:val="18"/>
              </w:rPr>
              <w:t>Installer at line 178</w:t>
            </w:r>
          </w:p>
        </w:tc>
        <w:tc>
          <w:tcPr>
            <w:tcW w:type="dxa" w:w="7128"/>
            <w:vAlign w:val="center"/>
          </w:tcPr>
          <w:p>
            <w:r/>
            <w:r>
              <w:rPr>
                <w:rFonts w:ascii="Calibri" w:hAnsi="Calibri"/>
                <w:b w:val="0"/>
                <w:sz w:val="18"/>
              </w:rPr>
              <w:t>Windows setup, update, shortcut, or installation behavior. Evidence: ("Installer reports an old installation", "The installer searches per-user and legacy locations. Remove stale install records only after confirming the active app path."),</w:t>
            </w:r>
          </w:p>
        </w:tc>
      </w:tr>
      <w:tr>
        <w:tc>
          <w:tcPr>
            <w:tcW w:type="dxa" w:w="2232"/>
            <w:vAlign w:val="center"/>
          </w:tcPr>
          <w:p>
            <w:r/>
            <w:r>
              <w:rPr>
                <w:rFonts w:ascii="Calibri" w:hAnsi="Calibri"/>
                <w:b/>
                <w:sz w:val="18"/>
              </w:rPr>
              <w:t>Git command at line 186</w:t>
            </w:r>
          </w:p>
        </w:tc>
        <w:tc>
          <w:tcPr>
            <w:tcW w:type="dxa" w:w="7128"/>
            <w:vAlign w:val="center"/>
          </w:tcPr>
          <w:p>
            <w:r/>
            <w:r>
              <w:rPr>
                <w:rFonts w:ascii="Calibri" w:hAnsi="Calibri"/>
                <w:b w:val="0"/>
                <w:sz w:val="18"/>
              </w:rPr>
              <w:t>Repository state, publishing, branch checks, or release automation. Evidence: "What HTML does", "What CSS does", "What JavaScript does", "What JSON does", "What Markdown does", "What YAML does", "What TOML does", "What an executable is", "What an installer is", "What a portable app is", "What a lo</w:t>
            </w:r>
          </w:p>
        </w:tc>
      </w:tr>
      <w:tr>
        <w:tc>
          <w:tcPr>
            <w:tcW w:type="dxa" w:w="2232"/>
            <w:vAlign w:val="center"/>
          </w:tcPr>
          <w:p>
            <w:r/>
            <w:r>
              <w:rPr>
                <w:rFonts w:ascii="Calibri" w:hAnsi="Calibri"/>
                <w:b/>
                <w:sz w:val="18"/>
              </w:rPr>
              <w:t>Git command at line 192</w:t>
            </w:r>
          </w:p>
        </w:tc>
        <w:tc>
          <w:tcPr>
            <w:tcW w:type="dxa" w:w="7128"/>
            <w:vAlign w:val="center"/>
          </w:tcPr>
          <w:p>
            <w:r/>
            <w:r>
              <w:rPr>
                <w:rFonts w:ascii="Calibri" w:hAnsi="Calibri"/>
                <w:b w:val="0"/>
                <w:sz w:val="18"/>
              </w:rPr>
              <w:t>Repository state, publishing, branch checks, or release automation. Evidence: ("Electron vs pure web builder", "Electron gives desktop file access and packaging. A pure web builder would be easier to access anywhere, but browser security would block many local file, compiler, and Git operations.")</w:t>
            </w:r>
          </w:p>
        </w:tc>
      </w:tr>
      <w:tr>
        <w:tc>
          <w:tcPr>
            <w:tcW w:type="dxa" w:w="2232"/>
            <w:vAlign w:val="center"/>
          </w:tcPr>
          <w:p>
            <w:r/>
            <w:r>
              <w:rPr>
                <w:rFonts w:ascii="Calibri" w:hAnsi="Calibri"/>
                <w:b/>
                <w:sz w:val="18"/>
              </w:rPr>
              <w:t>Installer at line 194</w:t>
            </w:r>
          </w:p>
        </w:tc>
        <w:tc>
          <w:tcPr>
            <w:tcW w:type="dxa" w:w="7128"/>
            <w:vAlign w:val="center"/>
          </w:tcPr>
          <w:p>
            <w:r/>
            <w:r>
              <w:rPr>
                <w:rFonts w:ascii="Calibri" w:hAnsi="Calibri"/>
                <w:b w:val="0"/>
                <w:sz w:val="18"/>
              </w:rPr>
              <w:t>Windows setup, update, shortcut, or installation behavior. Evidence: ("Per-user install vs Program Files", "Per-user installs update without admin prompts. Program Files feels traditional but causes UAC friction and update failures."),</w:t>
            </w:r>
          </w:p>
        </w:tc>
      </w:tr>
      <w:tr>
        <w:tc>
          <w:tcPr>
            <w:tcW w:type="dxa" w:w="2232"/>
            <w:vAlign w:val="center"/>
          </w:tcPr>
          <w:p>
            <w:r/>
            <w:r>
              <w:rPr>
                <w:rFonts w:ascii="Calibri" w:hAnsi="Calibri"/>
                <w:b/>
                <w:sz w:val="18"/>
              </w:rPr>
              <w:t>Git command at line 197</w:t>
            </w:r>
          </w:p>
        </w:tc>
        <w:tc>
          <w:tcPr>
            <w:tcW w:type="dxa" w:w="7128"/>
            <w:vAlign w:val="center"/>
          </w:tcPr>
          <w:p>
            <w:r/>
            <w:r>
              <w:rPr>
                <w:rFonts w:ascii="Calibri" w:hAnsi="Calibri"/>
                <w:b w:val="0"/>
                <w:sz w:val="18"/>
              </w:rPr>
              <w:t>Repository state, publishing, branch checks, or release automation. Evidence: ("Git authentication cache vs always prompt", "Caching reduces annoyance. Always prompting is stricter but makes normal publishing painful."),</w:t>
            </w:r>
          </w:p>
        </w:tc>
      </w:tr>
      <w:tr>
        <w:tc>
          <w:tcPr>
            <w:tcW w:type="dxa" w:w="2232"/>
            <w:vAlign w:val="center"/>
          </w:tcPr>
          <w:p>
            <w:r/>
            <w:r>
              <w:rPr>
                <w:rFonts w:ascii="Calibri" w:hAnsi="Calibri"/>
                <w:b/>
                <w:sz w:val="18"/>
              </w:rPr>
              <w:t>Cloudflare or AI at line 198</w:t>
            </w:r>
          </w:p>
        </w:tc>
        <w:tc>
          <w:tcPr>
            <w:tcW w:type="dxa" w:w="7128"/>
            <w:vAlign w:val="center"/>
          </w:tcPr>
          <w:p>
            <w:r/>
            <w:r>
              <w:rPr>
                <w:rFonts w:ascii="Calibri" w:hAnsi="Calibri"/>
                <w:b w:val="0"/>
                <w:sz w:val="18"/>
              </w:rPr>
              <w:t>Public AI assistant, Worker deployment, or model-provider fallback behavior. Evidence: ("Cloudflare Worker AI vs browser-only AI", "Worker AI hides secrets and can access server-side providers. Browser-only AI would expose keys or be limited to local browser models."),</w:t>
            </w:r>
          </w:p>
        </w:tc>
      </w:tr>
      <w:tr>
        <w:tc>
          <w:tcPr>
            <w:tcW w:type="dxa" w:w="2232"/>
            <w:vAlign w:val="center"/>
          </w:tcPr>
          <w:p>
            <w:r/>
            <w:r>
              <w:rPr>
                <w:rFonts w:ascii="Calibri" w:hAnsi="Calibri"/>
                <w:b/>
                <w:sz w:val="18"/>
              </w:rPr>
              <w:t>Git command at line 213</w:t>
            </w:r>
          </w:p>
        </w:tc>
        <w:tc>
          <w:tcPr>
            <w:tcW w:type="dxa" w:w="7128"/>
            <w:vAlign w:val="center"/>
          </w:tcPr>
          <w:p>
            <w:r/>
            <w:r>
              <w:rPr>
                <w:rFonts w:ascii="Calibri" w:hAnsi="Calibri"/>
                <w:b w:val="0"/>
                <w:sz w:val="18"/>
              </w:rPr>
              <w:t>Repository state, publishing, branch checks, or release automation. Evidence: ("git", "Git target repo\ncommit + push", 1040, 140, 250, 135, "#FEF3C7"),</w:t>
            </w:r>
          </w:p>
        </w:tc>
      </w:tr>
      <w:tr>
        <w:tc>
          <w:tcPr>
            <w:tcW w:type="dxa" w:w="2232"/>
            <w:vAlign w:val="center"/>
          </w:tcPr>
          <w:p>
            <w:r/>
            <w:r>
              <w:rPr>
                <w:rFonts w:ascii="Calibri" w:hAnsi="Calibri"/>
                <w:b/>
                <w:sz w:val="18"/>
              </w:rPr>
              <w:t>Cloudflare or AI at line 216</w:t>
            </w:r>
          </w:p>
        </w:tc>
        <w:tc>
          <w:tcPr>
            <w:tcW w:type="dxa" w:w="7128"/>
            <w:vAlign w:val="center"/>
          </w:tcPr>
          <w:p>
            <w:r/>
            <w:r>
              <w:rPr>
                <w:rFonts w:ascii="Calibri" w:hAnsi="Calibri"/>
                <w:b w:val="0"/>
                <w:sz w:val="18"/>
              </w:rPr>
              <w:t>Public AI assistant, Worker deployment, or model-provider fallback behavior. Evidence: ("ai", "Cloudflare Worker\nportfolio AI endpoint", 1040, 565, 250, 130, "#CCFBF1"),</w:t>
            </w:r>
          </w:p>
        </w:tc>
      </w:tr>
      <w:tr>
        <w:tc>
          <w:tcPr>
            <w:tcW w:type="dxa" w:w="2232"/>
            <w:vAlign w:val="center"/>
          </w:tcPr>
          <w:p>
            <w:r/>
            <w:r>
              <w:rPr>
                <w:rFonts w:ascii="Calibri" w:hAnsi="Calibri"/>
                <w:b/>
                <w:sz w:val="18"/>
              </w:rPr>
              <w:t>Git command at line 222</w:t>
            </w:r>
          </w:p>
        </w:tc>
        <w:tc>
          <w:tcPr>
            <w:tcW w:type="dxa" w:w="7128"/>
            <w:vAlign w:val="center"/>
          </w:tcPr>
          <w:p>
            <w:r/>
            <w:r>
              <w:rPr>
                <w:rFonts w:ascii="Calibri" w:hAnsi="Calibri"/>
                <w:b w:val="0"/>
                <w:sz w:val="18"/>
              </w:rPr>
              <w:t>Repository state, publishing, branch checks, or release automation. Evidence: ("backend", "git", "publishes"),</w:t>
            </w:r>
          </w:p>
        </w:tc>
      </w:tr>
      <w:tr>
        <w:tc>
          <w:tcPr>
            <w:tcW w:type="dxa" w:w="2232"/>
            <w:vAlign w:val="center"/>
          </w:tcPr>
          <w:p>
            <w:r/>
            <w:r>
              <w:rPr>
                <w:rFonts w:ascii="Calibri" w:hAnsi="Calibri"/>
                <w:b/>
                <w:sz w:val="18"/>
              </w:rPr>
              <w:t>Git command at line 223</w:t>
            </w:r>
          </w:p>
        </w:tc>
        <w:tc>
          <w:tcPr>
            <w:tcW w:type="dxa" w:w="7128"/>
            <w:vAlign w:val="center"/>
          </w:tcPr>
          <w:p>
            <w:r/>
            <w:r>
              <w:rPr>
                <w:rFonts w:ascii="Calibri" w:hAnsi="Calibri"/>
                <w:b w:val="0"/>
                <w:sz w:val="18"/>
              </w:rPr>
              <w:t>Repository state, publishing, branch checks, or release automation. Evidence: ("git", "site", "hosts files"),</w:t>
            </w:r>
          </w:p>
        </w:tc>
      </w:tr>
      <w:tr>
        <w:tc>
          <w:tcPr>
            <w:tcW w:type="dxa" w:w="2232"/>
            <w:vAlign w:val="center"/>
          </w:tcPr>
          <w:p>
            <w:r/>
            <w:r>
              <w:rPr>
                <w:rFonts w:ascii="Calibri" w:hAnsi="Calibri"/>
                <w:b/>
                <w:sz w:val="18"/>
              </w:rPr>
              <w:t>Cloudflare or AI at line 225</w:t>
            </w:r>
          </w:p>
        </w:tc>
        <w:tc>
          <w:tcPr>
            <w:tcW w:type="dxa" w:w="7128"/>
            <w:vAlign w:val="center"/>
          </w:tcPr>
          <w:p>
            <w:r/>
            <w:r>
              <w:rPr>
                <w:rFonts w:ascii="Calibri" w:hAnsi="Calibri"/>
                <w:b w:val="0"/>
                <w:sz w:val="18"/>
              </w:rPr>
              <w:t>Public AI assistant, Worker deployment, or model-provider fallback behavior. Evidence: ("site", "ai", "chat API"),</w:t>
            </w:r>
          </w:p>
        </w:tc>
      </w:tr>
      <w:tr>
        <w:tc>
          <w:tcPr>
            <w:tcW w:type="dxa" w:w="2232"/>
            <w:vAlign w:val="center"/>
          </w:tcPr>
          <w:p>
            <w:r/>
            <w:r>
              <w:rPr>
                <w:rFonts w:ascii="Calibri" w:hAnsi="Calibri"/>
                <w:b/>
                <w:sz w:val="18"/>
              </w:rPr>
              <w:t>Git command at line 237</w:t>
            </w:r>
          </w:p>
        </w:tc>
        <w:tc>
          <w:tcPr>
            <w:tcW w:type="dxa" w:w="7128"/>
            <w:vAlign w:val="center"/>
          </w:tcPr>
          <w:p>
            <w:r/>
            <w:r>
              <w:rPr>
                <w:rFonts w:ascii="Calibri" w:hAnsi="Calibri"/>
                <w:b w:val="0"/>
                <w:sz w:val="18"/>
              </w:rPr>
              <w:t>Repository state, publishing, branch checks, or release automation. Evidence: ("system", "Filesystem, Git,\ncompilers, updater", 1045, 250, 300, 140, "#DCFCE7"),</w:t>
            </w:r>
          </w:p>
        </w:tc>
      </w:tr>
      <w:tr>
        <w:tc>
          <w:tcPr>
            <w:tcW w:type="dxa" w:w="2232"/>
            <w:vAlign w:val="center"/>
          </w:tcPr>
          <w:p>
            <w:r/>
            <w:r>
              <w:rPr>
                <w:rFonts w:ascii="Calibri" w:hAnsi="Calibri"/>
                <w:b/>
                <w:sz w:val="18"/>
              </w:rPr>
              <w:t>Installer at line 279</w:t>
            </w:r>
          </w:p>
        </w:tc>
        <w:tc>
          <w:tcPr>
            <w:tcW w:type="dxa" w:w="7128"/>
            <w:vAlign w:val="center"/>
          </w:tcPr>
          <w:p>
            <w:r/>
            <w:r>
              <w:rPr>
                <w:rFonts w:ascii="Calibri" w:hAnsi="Calibri"/>
                <w:b w:val="0"/>
                <w:sz w:val="18"/>
              </w:rPr>
              <w:t>Windows setup, update, shortcut, or installation behavior. Evidence: ("release", "GitHub Release\ninstaller + portable", 1015, 370, 300, 130, "#EDE9FE"),</w:t>
            </w:r>
          </w:p>
        </w:tc>
      </w:tr>
      <w:tr>
        <w:tc>
          <w:tcPr>
            <w:tcW w:type="dxa" w:w="2232"/>
            <w:vAlign w:val="center"/>
          </w:tcPr>
          <w:p>
            <w:r/>
            <w:r>
              <w:rPr>
                <w:rFonts w:ascii="Calibri" w:hAnsi="Calibri"/>
                <w:b/>
                <w:sz w:val="18"/>
              </w:rPr>
              <w:t>Compiler or simulator at line 297</w:t>
            </w:r>
          </w:p>
        </w:tc>
        <w:tc>
          <w:tcPr>
            <w:tcW w:type="dxa" w:w="7128"/>
            <w:vAlign w:val="center"/>
          </w:tcPr>
          <w:p>
            <w:r/>
            <w:r>
              <w:rPr>
                <w:rFonts w:ascii="Calibri" w:hAnsi="Calibri"/>
                <w:b w:val="0"/>
                <w:sz w:val="18"/>
              </w:rPr>
              <w:t>Part of the Compile Code workspace or language/tool detection. Evidence: ("lang", "Language profile\nC, C++, Java,\nPython, JS, HDL", 705, 150, 260, 145, "#FEF3C7"),</w:t>
            </w:r>
          </w:p>
        </w:tc>
      </w:tr>
      <w:tr>
        <w:tc>
          <w:tcPr>
            <w:tcW w:type="dxa" w:w="2232"/>
            <w:vAlign w:val="center"/>
          </w:tcPr>
          <w:p>
            <w:r/>
            <w:r>
              <w:rPr>
                <w:rFonts w:ascii="Calibri" w:hAnsi="Calibri"/>
                <w:b/>
                <w:sz w:val="18"/>
              </w:rPr>
              <w:t>Security or auth at line 299</w:t>
            </w:r>
          </w:p>
        </w:tc>
        <w:tc>
          <w:tcPr>
            <w:tcW w:type="dxa" w:w="7128"/>
            <w:vAlign w:val="center"/>
          </w:tcPr>
          <w:p>
            <w:r/>
            <w:r>
              <w:rPr>
                <w:rFonts w:ascii="Calibri" w:hAnsi="Calibri"/>
                <w:b w:val="0"/>
                <w:sz w:val="18"/>
              </w:rPr>
              <w:t>Publishing protection, API key safety, HTTP security, or user authorization. Evidence: ("scope", "HDL testbench\n+ signal scope", 1030, 315, 250, 125, "#DCFCE7"),</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Line 54: ".github/workflows/build-windows-builder.yml": "GitHub Actions workflow that builds the Windows installer and portable application, checks the stable download link, enforces releas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Line 55: ".github/workflows/main-branch-gate.yml": "GitHub Actions guard that rejects direct pushes to main and rejects pull requests into main unless the source branch is development.",</w:t>
            </w:r>
          </w:p>
        </w:tc>
      </w:tr>
      <w:tr>
        <w:tc>
          <w:tcPr>
            <w:tcW w:type="dxa" w:w="2232"/>
            <w:vAlign w:val="center"/>
          </w:tcPr>
          <w:p>
            <w:r/>
            <w:r>
              <w:rPr>
                <w:rFonts w:ascii="Calibri" w:hAnsi="Calibri"/>
                <w:b/>
                <w:sz w:val="18"/>
              </w:rPr>
              <w:t>.gitignore</w:t>
            </w:r>
          </w:p>
        </w:tc>
        <w:tc>
          <w:tcPr>
            <w:tcW w:type="dxa" w:w="7128"/>
            <w:vAlign w:val="center"/>
          </w:tcPr>
          <w:p>
            <w:r/>
            <w:r>
              <w:rPr>
                <w:rFonts w:ascii="Calibri" w:hAnsi="Calibri"/>
                <w:b w:val="0"/>
                <w:sz w:val="18"/>
              </w:rPr>
              <w:t>Line 56: ".gitignore": "Git ignore rules for build outputs, temporary files, and local-only data that should not be committed.",</w:t>
            </w:r>
          </w:p>
        </w:tc>
      </w:tr>
      <w:tr>
        <w:tc>
          <w:tcPr>
            <w:tcW w:type="dxa" w:w="2232"/>
            <w:vAlign w:val="center"/>
          </w:tcPr>
          <w:p>
            <w:r/>
            <w:r>
              <w:rPr>
                <w:rFonts w:ascii="Calibri" w:hAnsi="Calibri"/>
                <w:b/>
                <w:sz w:val="18"/>
              </w:rPr>
              <w:t>.nojekyll</w:t>
            </w:r>
          </w:p>
        </w:tc>
        <w:tc>
          <w:tcPr>
            <w:tcW w:type="dxa" w:w="7128"/>
            <w:vAlign w:val="center"/>
          </w:tcPr>
          <w:p>
            <w:r/>
            <w:r>
              <w:rPr>
                <w:rFonts w:ascii="Calibri" w:hAnsi="Calibri"/>
                <w:b w:val="0"/>
                <w:sz w:val="18"/>
              </w:rPr>
              <w:t>Line 57: ".nojekyll": "Tells GitHub Pages not to process the site with Jekyll, so folders and static files publish exactly as generated.",</w:t>
            </w:r>
          </w:p>
        </w:tc>
      </w:tr>
      <w:tr>
        <w:tc>
          <w:tcPr>
            <w:tcW w:type="dxa" w:w="2232"/>
            <w:vAlign w:val="center"/>
          </w:tcPr>
          <w:p>
            <w:r/>
            <w:r>
              <w:rPr>
                <w:rFonts w:ascii="Calibri" w:hAnsi="Calibri"/>
                <w:b/>
                <w:sz w:val="18"/>
              </w:rPr>
              <w:t>.well-known/security.txt</w:t>
            </w:r>
          </w:p>
        </w:tc>
        <w:tc>
          <w:tcPr>
            <w:tcW w:type="dxa" w:w="7128"/>
            <w:vAlign w:val="center"/>
          </w:tcPr>
          <w:p>
            <w:r/>
            <w:r>
              <w:rPr>
                <w:rFonts w:ascii="Calibri" w:hAnsi="Calibri"/>
                <w:b w:val="0"/>
                <w:sz w:val="18"/>
              </w:rPr>
              <w:t>Line 58: ".well-known/security.txt": "Public security contact file used by browsers, researchers, and scanners to find responsible disclosure information.",</w:t>
            </w:r>
          </w:p>
        </w:tc>
      </w:tr>
      <w:tr>
        <w:tc>
          <w:tcPr>
            <w:tcW w:type="dxa" w:w="2232"/>
            <w:vAlign w:val="center"/>
          </w:tcPr>
          <w:p>
            <w:r/>
            <w:r>
              <w:rPr>
                <w:rFonts w:ascii="Calibri" w:hAnsi="Calibri"/>
                <w:b/>
                <w:sz w:val="18"/>
              </w:rPr>
              <w:t>BRANCHING.md</w:t>
            </w:r>
          </w:p>
        </w:tc>
        <w:tc>
          <w:tcPr>
            <w:tcW w:type="dxa" w:w="7128"/>
            <w:vAlign w:val="center"/>
          </w:tcPr>
          <w:p>
            <w:r/>
            <w:r>
              <w:rPr>
                <w:rFonts w:ascii="Calibri" w:hAnsi="Calibri"/>
                <w:b w:val="0"/>
                <w:sz w:val="18"/>
              </w:rPr>
              <w:t>Line 59: "BRANCHING.md": "Human-readable branch model explaining development, main, feature branches, and release flow.",</w:t>
            </w:r>
          </w:p>
        </w:tc>
      </w:tr>
      <w:tr>
        <w:tc>
          <w:tcPr>
            <w:tcW w:type="dxa" w:w="2232"/>
            <w:vAlign w:val="center"/>
          </w:tcPr>
          <w:p>
            <w:r/>
            <w:r>
              <w:rPr>
                <w:rFonts w:ascii="Calibri" w:hAnsi="Calibri"/>
                <w:b/>
                <w:sz w:val="18"/>
              </w:rPr>
              <w:t>Backgrounds/.gitkeep</w:t>
            </w:r>
          </w:p>
        </w:tc>
        <w:tc>
          <w:tcPr>
            <w:tcW w:type="dxa" w:w="7128"/>
            <w:vAlign w:val="center"/>
          </w:tcPr>
          <w:p>
            <w:r/>
            <w:r>
              <w:rPr>
                <w:rFonts w:ascii="Calibri" w:hAnsi="Calibri"/>
                <w:b w:val="0"/>
                <w:sz w:val="18"/>
              </w:rPr>
              <w:t>Line 60: "Backgrounds/.gitkeep": "Keeps the Backgrounds folder in Git even when no background image files are present.",</w:t>
            </w:r>
          </w:p>
        </w:tc>
      </w:tr>
      <w:tr>
        <w:tc>
          <w:tcPr>
            <w:tcW w:type="dxa" w:w="2232"/>
            <w:vAlign w:val="center"/>
          </w:tcPr>
          <w:p>
            <w:r/>
            <w:r>
              <w:rPr>
                <w:rFonts w:ascii="Calibri" w:hAnsi="Calibri"/>
                <w:b/>
                <w:sz w:val="18"/>
              </w:rPr>
              <w:t>README.md</w:t>
            </w:r>
          </w:p>
        </w:tc>
        <w:tc>
          <w:tcPr>
            <w:tcW w:type="dxa" w:w="7128"/>
            <w:vAlign w:val="center"/>
          </w:tcPr>
          <w:p>
            <w:r/>
            <w:r>
              <w:rPr>
                <w:rFonts w:ascii="Calibri" w:hAnsi="Calibri"/>
                <w:b w:val="0"/>
                <w:sz w:val="18"/>
              </w:rPr>
              <w:t>Line 61: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_headers</w:t>
            </w:r>
          </w:p>
        </w:tc>
        <w:tc>
          <w:tcPr>
            <w:tcW w:type="dxa" w:w="7128"/>
            <w:vAlign w:val="center"/>
          </w:tcPr>
          <w:p>
            <w:r/>
            <w:r>
              <w:rPr>
                <w:rFonts w:ascii="Calibri" w:hAnsi="Calibri"/>
                <w:b w:val="0"/>
                <w:sz w:val="18"/>
              </w:rPr>
              <w:t>Line 62: "_headers": "Cloudflare Pages style HTTP headers for security and caching behavior on the public website.",</w:t>
            </w:r>
          </w:p>
        </w:tc>
      </w:tr>
      <w:tr>
        <w:tc>
          <w:tcPr>
            <w:tcW w:type="dxa" w:w="2232"/>
            <w:vAlign w:val="center"/>
          </w:tcPr>
          <w:p>
            <w:r/>
            <w:r>
              <w:rPr>
                <w:rFonts w:ascii="Calibri" w:hAnsi="Calibri"/>
                <w:b/>
                <w:sz w:val="18"/>
              </w:rPr>
              <w:t>assets/apple-touch-icon.png</w:t>
            </w:r>
          </w:p>
        </w:tc>
        <w:tc>
          <w:tcPr>
            <w:tcW w:type="dxa" w:w="7128"/>
            <w:vAlign w:val="center"/>
          </w:tcPr>
          <w:p>
            <w:r/>
            <w:r>
              <w:rPr>
                <w:rFonts w:ascii="Calibri" w:hAnsi="Calibri"/>
                <w:b w:val="0"/>
                <w:sz w:val="18"/>
              </w:rPr>
              <w:t>Line 63: "assets/apple-touch-icon.png": "Apple touch icon shown when the public site is saved on iOS or compatible launch surfaces.",</w:t>
            </w:r>
          </w:p>
        </w:tc>
      </w:tr>
      <w:tr>
        <w:tc>
          <w:tcPr>
            <w:tcW w:type="dxa" w:w="2232"/>
            <w:vAlign w:val="center"/>
          </w:tcPr>
          <w:p>
            <w:r/>
            <w:r>
              <w:rPr>
                <w:rFonts w:ascii="Calibri" w:hAnsi="Calibri"/>
                <w:b/>
                <w:sz w:val="18"/>
              </w:rPr>
              <w:t>assets/favicon-16.png</w:t>
            </w:r>
          </w:p>
        </w:tc>
        <w:tc>
          <w:tcPr>
            <w:tcW w:type="dxa" w:w="7128"/>
            <w:vAlign w:val="center"/>
          </w:tcPr>
          <w:p>
            <w:r/>
            <w:r>
              <w:rPr>
                <w:rFonts w:ascii="Calibri" w:hAnsi="Calibri"/>
                <w:b w:val="0"/>
                <w:sz w:val="18"/>
              </w:rPr>
              <w:t>Line 64: "assets/favicon-16.png": "Small browser favicon used by tabs and browser UI.",</w:t>
            </w:r>
          </w:p>
        </w:tc>
      </w:tr>
      <w:tr>
        <w:tc>
          <w:tcPr>
            <w:tcW w:type="dxa" w:w="2232"/>
            <w:vAlign w:val="center"/>
          </w:tcPr>
          <w:p>
            <w:r/>
            <w:r>
              <w:rPr>
                <w:rFonts w:ascii="Calibri" w:hAnsi="Calibri"/>
                <w:b/>
                <w:sz w:val="18"/>
              </w:rPr>
              <w:t>assets/favicon-192.png</w:t>
            </w:r>
          </w:p>
        </w:tc>
        <w:tc>
          <w:tcPr>
            <w:tcW w:type="dxa" w:w="7128"/>
            <w:vAlign w:val="center"/>
          </w:tcPr>
          <w:p>
            <w:r/>
            <w:r>
              <w:rPr>
                <w:rFonts w:ascii="Calibri" w:hAnsi="Calibri"/>
                <w:b w:val="0"/>
                <w:sz w:val="18"/>
              </w:rPr>
              <w:t>Line 65: "assets/favicon-192.png": "Large web app icon for Android and installable browser surfaces.",</w:t>
            </w:r>
          </w:p>
        </w:tc>
      </w:tr>
      <w:tr>
        <w:tc>
          <w:tcPr>
            <w:tcW w:type="dxa" w:w="2232"/>
            <w:vAlign w:val="center"/>
          </w:tcPr>
          <w:p>
            <w:r/>
            <w:r>
              <w:rPr>
                <w:rFonts w:ascii="Calibri" w:hAnsi="Calibri"/>
                <w:b/>
                <w:sz w:val="18"/>
              </w:rPr>
              <w:t>assets/favicon-32.png</w:t>
            </w:r>
          </w:p>
        </w:tc>
        <w:tc>
          <w:tcPr>
            <w:tcW w:type="dxa" w:w="7128"/>
            <w:vAlign w:val="center"/>
          </w:tcPr>
          <w:p>
            <w:r/>
            <w:r>
              <w:rPr>
                <w:rFonts w:ascii="Calibri" w:hAnsi="Calibri"/>
                <w:b w:val="0"/>
                <w:sz w:val="18"/>
              </w:rPr>
              <w:t>Line 66: "assets/favicon-32.png": "Standard browser favicon size.",</w:t>
            </w:r>
          </w:p>
        </w:tc>
      </w:tr>
      <w:tr>
        <w:tc>
          <w:tcPr>
            <w:tcW w:type="dxa" w:w="2232"/>
            <w:vAlign w:val="center"/>
          </w:tcPr>
          <w:p>
            <w:r/>
            <w:r>
              <w:rPr>
                <w:rFonts w:ascii="Calibri" w:hAnsi="Calibri"/>
                <w:b/>
                <w:sz w:val="18"/>
              </w:rPr>
              <w:t>assets/favicon-48.png</w:t>
            </w:r>
          </w:p>
        </w:tc>
        <w:tc>
          <w:tcPr>
            <w:tcW w:type="dxa" w:w="7128"/>
            <w:vAlign w:val="center"/>
          </w:tcPr>
          <w:p>
            <w:r/>
            <w:r>
              <w:rPr>
                <w:rFonts w:ascii="Calibri" w:hAnsi="Calibri"/>
                <w:b w:val="0"/>
                <w:sz w:val="18"/>
              </w:rPr>
              <w:t>Line 67: "assets/favicon-48.png": "Windows/browser icon size used by some desktop surfaces.",</w:t>
            </w:r>
          </w:p>
        </w:tc>
      </w:tr>
      <w:tr>
        <w:tc>
          <w:tcPr>
            <w:tcW w:type="dxa" w:w="2232"/>
            <w:vAlign w:val="center"/>
          </w:tcPr>
          <w:p>
            <w:r/>
            <w:r>
              <w:rPr>
                <w:rFonts w:ascii="Calibri" w:hAnsi="Calibri"/>
                <w:b/>
                <w:sz w:val="18"/>
              </w:rPr>
              <w:t>assets/favicon.ico</w:t>
            </w:r>
          </w:p>
        </w:tc>
        <w:tc>
          <w:tcPr>
            <w:tcW w:type="dxa" w:w="7128"/>
            <w:vAlign w:val="center"/>
          </w:tcPr>
          <w:p>
            <w:r/>
            <w:r>
              <w:rPr>
                <w:rFonts w:ascii="Calibri" w:hAnsi="Calibri"/>
                <w:b w:val="0"/>
                <w:sz w:val="18"/>
              </w:rPr>
              <w:t>Line 68: "assets/favicon.ico": "ICO favicon bundle used by browsers that request favicon.ico.",</w:t>
            </w:r>
          </w:p>
        </w:tc>
      </w:tr>
      <w:tr>
        <w:tc>
          <w:tcPr>
            <w:tcW w:type="dxa" w:w="2232"/>
            <w:vAlign w:val="center"/>
          </w:tcPr>
          <w:p>
            <w:r/>
            <w:r>
              <w:rPr>
                <w:rFonts w:ascii="Calibri" w:hAnsi="Calibri"/>
                <w:b/>
                <w:sz w:val="18"/>
              </w:rPr>
              <w:t>assets/omb-app-icon-256.png</w:t>
            </w:r>
          </w:p>
        </w:tc>
        <w:tc>
          <w:tcPr>
            <w:tcW w:type="dxa" w:w="7128"/>
            <w:vAlign w:val="center"/>
          </w:tcPr>
          <w:p>
            <w:r/>
            <w:r>
              <w:rPr>
                <w:rFonts w:ascii="Calibri" w:hAnsi="Calibri"/>
                <w:b w:val="0"/>
                <w:sz w:val="18"/>
              </w:rPr>
              <w:t>Line 69: "assets/omb-app-icon-256.png": "Builder application icon source at 256 pixels.",</w:t>
            </w:r>
          </w:p>
        </w:tc>
      </w:tr>
      <w:tr>
        <w:tc>
          <w:tcPr>
            <w:tcW w:type="dxa" w:w="2232"/>
            <w:vAlign w:val="center"/>
          </w:tcPr>
          <w:p>
            <w:r/>
            <w:r>
              <w:rPr>
                <w:rFonts w:ascii="Calibri" w:hAnsi="Calibri"/>
                <w:b/>
                <w:sz w:val="18"/>
              </w:rPr>
              <w:t>assets/omb-app-icon-512.png</w:t>
            </w:r>
          </w:p>
        </w:tc>
        <w:tc>
          <w:tcPr>
            <w:tcW w:type="dxa" w:w="7128"/>
            <w:vAlign w:val="center"/>
          </w:tcPr>
          <w:p>
            <w:r/>
            <w:r>
              <w:rPr>
                <w:rFonts w:ascii="Calibri" w:hAnsi="Calibri"/>
                <w:b w:val="0"/>
                <w:sz w:val="18"/>
              </w:rPr>
              <w:t>Line 70: "assets/omb-app-icon-512.png": "Builder application icon source at 512 pixels.",</w:t>
            </w:r>
          </w:p>
        </w:tc>
      </w:tr>
      <w:tr>
        <w:tc>
          <w:tcPr>
            <w:tcW w:type="dxa" w:w="2232"/>
            <w:vAlign w:val="center"/>
          </w:tcPr>
          <w:p>
            <w:r/>
            <w:r>
              <w:rPr>
                <w:rFonts w:ascii="Calibri" w:hAnsi="Calibri"/>
                <w:b/>
                <w:sz w:val="18"/>
              </w:rPr>
              <w:t>assets/omb-app-icon.ico</w:t>
            </w:r>
          </w:p>
        </w:tc>
        <w:tc>
          <w:tcPr>
            <w:tcW w:type="dxa" w:w="7128"/>
            <w:vAlign w:val="center"/>
          </w:tcPr>
          <w:p>
            <w:r/>
            <w:r>
              <w:rPr>
                <w:rFonts w:ascii="Calibri" w:hAnsi="Calibri"/>
                <w:b w:val="0"/>
                <w:sz w:val="18"/>
              </w:rPr>
              <w:t>Line 71: "assets/omb-app-icon.ico": "Windows ICO application icon used by Electron Builder and shortcuts.",</w:t>
            </w:r>
          </w:p>
        </w:tc>
      </w:tr>
      <w:tr>
        <w:tc>
          <w:tcPr>
            <w:tcW w:type="dxa" w:w="2232"/>
            <w:vAlign w:val="center"/>
          </w:tcPr>
          <w:p>
            <w:r/>
            <w:r>
              <w:rPr>
                <w:rFonts w:ascii="Calibri" w:hAnsi="Calibri"/>
                <w:b/>
                <w:sz w:val="18"/>
              </w:rPr>
              <w:t>assets/omb-mark.png</w:t>
            </w:r>
          </w:p>
        </w:tc>
        <w:tc>
          <w:tcPr>
            <w:tcW w:type="dxa" w:w="7128"/>
            <w:vAlign w:val="center"/>
          </w:tcPr>
          <w:p>
            <w:r/>
            <w:r>
              <w:rPr>
                <w:rFonts w:ascii="Calibri" w:hAnsi="Calibri"/>
                <w:b w:val="0"/>
                <w:sz w:val="18"/>
              </w:rPr>
              <w:t>Line 72: "assets/omb-mark.png": "OMB snake/mark image used for branding in the site and builder.",</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Line 73: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Line 74: "builder-rich-future-sections.js": "Builder-side helper code for richer future portfolio sections and section defaults.",</w:t>
            </w:r>
          </w:p>
        </w:tc>
      </w:tr>
      <w:tr>
        <w:tc>
          <w:tcPr>
            <w:tcW w:type="dxa" w:w="2232"/>
            <w:vAlign w:val="center"/>
          </w:tcPr>
          <w:p>
            <w:r/>
            <w:r>
              <w:rPr>
                <w:rFonts w:ascii="Calibri" w:hAnsi="Calibri"/>
                <w:b/>
                <w:sz w:val="18"/>
              </w:rPr>
              <w:t>cloudflare/README.md</w:t>
            </w:r>
          </w:p>
        </w:tc>
        <w:tc>
          <w:tcPr>
            <w:tcW w:type="dxa" w:w="7128"/>
            <w:vAlign w:val="center"/>
          </w:tcPr>
          <w:p>
            <w:r/>
            <w:r>
              <w:rPr>
                <w:rFonts w:ascii="Calibri" w:hAnsi="Calibri"/>
                <w:b w:val="0"/>
                <w:sz w:val="18"/>
              </w:rPr>
              <w:t>Line 75: "cloudflare/README.md": "Cloudflare setup notes for deploying the AI Worker endpoint and wiring the public site to the backend.",</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Line 76: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Line 77: "cloudflare/wrangler.toml": "Wrangler configuration used to deploy the Cloudflare Worker.",</w:t>
            </w:r>
          </w:p>
        </w:tc>
      </w:tr>
      <w:tr>
        <w:tc>
          <w:tcPr>
            <w:tcW w:type="dxa" w:w="2232"/>
            <w:vAlign w:val="center"/>
          </w:tcPr>
          <w:p>
            <w:r/>
            <w:r>
              <w:rPr>
                <w:rFonts w:ascii="Calibri" w:hAnsi="Calibri"/>
                <w:b/>
                <w:sz w:val="18"/>
              </w:rPr>
              <w:t>docs/.gitkeep</w:t>
            </w:r>
          </w:p>
        </w:tc>
        <w:tc>
          <w:tcPr>
            <w:tcW w:type="dxa" w:w="7128"/>
            <w:vAlign w:val="center"/>
          </w:tcPr>
          <w:p>
            <w:r/>
            <w:r>
              <w:rPr>
                <w:rFonts w:ascii="Calibri" w:hAnsi="Calibri"/>
                <w:b w:val="0"/>
                <w:sz w:val="18"/>
              </w:rPr>
              <w:t>Line 78: "docs/.gitkeep": "Keeps the docs folder in Git even before generated documents are added.",</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Line 79: "electronics-search.js": "Electronics vocabulary and search support used by the website search behavior.",</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Line 80: "index.html": "Public website HTML shell that recruiters and visitors load in the browser.",</w:t>
            </w:r>
          </w:p>
        </w:tc>
      </w:tr>
      <w:tr>
        <w:tc>
          <w:tcPr>
            <w:tcW w:type="dxa" w:w="2232"/>
            <w:vAlign w:val="center"/>
          </w:tcPr>
          <w:p>
            <w:r/>
            <w:r>
              <w:rPr>
                <w:rFonts w:ascii="Calibri" w:hAnsi="Calibri"/>
                <w:b/>
                <w:sz w:val="18"/>
              </w:rPr>
              <w:t>installer-notes.txt</w:t>
            </w:r>
          </w:p>
        </w:tc>
        <w:tc>
          <w:tcPr>
            <w:tcW w:type="dxa" w:w="7128"/>
            <w:vAlign w:val="center"/>
          </w:tcPr>
          <w:p>
            <w:r/>
            <w:r>
              <w:rPr>
                <w:rFonts w:ascii="Calibri" w:hAnsi="Calibri"/>
                <w:b w:val="0"/>
                <w:sz w:val="18"/>
              </w:rPr>
              <w:t>Line 81: "installer-notes.txt": "Installer license/notes text shown during Windows setup.",</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Line 82: "main.cjs": "Electron main process: creates the desktop window, starts the local backend, handles menus, update handoff, and application lifecycle.",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83: "package.json": "Node/Electron package manifest with scripts, dependencies, version, installer settings, and extra resources.",</w:t>
            </w:r>
          </w:p>
        </w:tc>
      </w:tr>
      <w:tr>
        <w:tc>
          <w:tcPr>
            <w:tcW w:type="dxa" w:w="2232"/>
            <w:vAlign w:val="center"/>
          </w:tcPr>
          <w:p>
            <w:r/>
            <w:r>
              <w:rPr>
                <w:rFonts w:ascii="Calibri" w:hAnsi="Calibri"/>
                <w:b/>
                <w:sz w:val="18"/>
              </w:rPr>
              <w:t>pnpm-lock.yaml</w:t>
            </w:r>
          </w:p>
        </w:tc>
        <w:tc>
          <w:tcPr>
            <w:tcW w:type="dxa" w:w="7128"/>
            <w:vAlign w:val="center"/>
          </w:tcPr>
          <w:p>
            <w:r/>
            <w:r>
              <w:rPr>
                <w:rFonts w:ascii="Calibri" w:hAnsi="Calibri"/>
                <w:b w:val="0"/>
                <w:sz w:val="18"/>
              </w:rPr>
              <w:t>Line 84: "pnpm-lock.yaml": "Pinned dependency lockfile so installs and GitHub Actions use the same dependency versions.",</w:t>
            </w:r>
          </w:p>
        </w:tc>
      </w:tr>
      <w:tr>
        <w:tc>
          <w:tcPr>
            <w:tcW w:type="dxa" w:w="2232"/>
            <w:vAlign w:val="center"/>
          </w:tcPr>
          <w:p>
            <w:r/>
            <w:r>
              <w:rPr>
                <w:rFonts w:ascii="Calibri" w:hAnsi="Calibri"/>
                <w:b/>
                <w:sz w:val="18"/>
              </w:rPr>
              <w:t>pnpm-workspace.yaml</w:t>
            </w:r>
          </w:p>
        </w:tc>
        <w:tc>
          <w:tcPr>
            <w:tcW w:type="dxa" w:w="7128"/>
            <w:vAlign w:val="center"/>
          </w:tcPr>
          <w:p>
            <w:r/>
            <w:r>
              <w:rPr>
                <w:rFonts w:ascii="Calibri" w:hAnsi="Calibri"/>
                <w:b w:val="0"/>
                <w:sz w:val="18"/>
              </w:rPr>
              <w:t>Line 85: "pnpm-workspace.yaml": "pnpm workspace declaration for the repository.",</w:t>
            </w:r>
          </w:p>
        </w:tc>
      </w:tr>
      <w:tr>
        <w:tc>
          <w:tcPr>
            <w:tcW w:type="dxa" w:w="2232"/>
            <w:vAlign w:val="center"/>
          </w:tcPr>
          <w:p>
            <w:r/>
            <w:r>
              <w:rPr>
                <w:rFonts w:ascii="Calibri" w:hAnsi="Calibri"/>
                <w:b/>
                <w:sz w:val="18"/>
              </w:rPr>
              <w:t>portfolio-README.md</w:t>
            </w:r>
          </w:p>
        </w:tc>
        <w:tc>
          <w:tcPr>
            <w:tcW w:type="dxa" w:w="7128"/>
            <w:vAlign w:val="center"/>
          </w:tcPr>
          <w:p>
            <w:r/>
            <w:r>
              <w:rPr>
                <w:rFonts w:ascii="Calibri" w:hAnsi="Calibri"/>
                <w:b w:val="0"/>
                <w:sz w:val="18"/>
              </w:rPr>
              <w:t>Line 86: "portfolio-README.md": "README for the generated public portfolio website rather than the builder application.",</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Line 87: "project-templates.json": "Appearance template definitions used by projects to control visual feel rather than content.",</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Line 88: "projects.json": "Public project catalog consumed by the website after parsing builder data.",</w:t>
            </w:r>
          </w:p>
        </w:tc>
      </w:tr>
      <w:tr>
        <w:tc>
          <w:tcPr>
            <w:tcW w:type="dxa" w:w="2232"/>
            <w:vAlign w:val="center"/>
          </w:tcPr>
          <w:p>
            <w:r/>
            <w:r>
              <w:rPr>
                <w:rFonts w:ascii="Calibri" w:hAnsi="Calibri"/>
                <w:b/>
                <w:sz w:val="18"/>
              </w:rPr>
              <w:t>robots.txt</w:t>
            </w:r>
          </w:p>
        </w:tc>
        <w:tc>
          <w:tcPr>
            <w:tcW w:type="dxa" w:w="7128"/>
            <w:vAlign w:val="center"/>
          </w:tcPr>
          <w:p>
            <w:r/>
            <w:r>
              <w:rPr>
                <w:rFonts w:ascii="Calibri" w:hAnsi="Calibri"/>
                <w:b w:val="0"/>
                <w:sz w:val="18"/>
              </w:rPr>
              <w:t>Line 89: "robots.txt": "Crawler instruction file for search engines.",</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Line 90: "script.js": "Public website JavaScript for navigation, portfolio rendering, search, AI UI, and interactive project windows.",</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Line 91: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Line 92: "styles.css": "Public website CSS for layout, contact area, projects, responsive behavior, AI panel, and mobile/desktop rendering.",</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Line 93: "template-preview.css": "Builder application CSS for dialogs, windows, rich editors, compile code, dark mode, guide windows, and local previews.",</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Line 94: "template-preview.html": "Builder HTML shell loaded inside the Electron app and local preview runtime.",</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Line 95: "template-preview.js": "Builder frontend brain: state handling, rich editors, project builder, previews, parser triggers, publishing UI, compile workspace, and guide windows.",</w:t>
            </w:r>
          </w:p>
        </w:tc>
      </w:tr>
      <w:tr>
        <w:tc>
          <w:tcPr>
            <w:tcW w:type="dxa" w:w="2232"/>
            <w:vAlign w:val="center"/>
          </w:tcPr>
          <w:p>
            <w:r/>
            <w:r>
              <w:rPr>
                <w:rFonts w:ascii="Calibri" w:hAnsi="Calibri"/>
                <w:b/>
                <w:sz w:val="18"/>
              </w:rPr>
              <w:t>High-Level System Map</w:t>
            </w:r>
          </w:p>
        </w:tc>
        <w:tc>
          <w:tcPr>
            <w:tcW w:type="dxa" w:w="7128"/>
            <w:vAlign w:val="center"/>
          </w:tcPr>
          <w:p>
            <w:r/>
            <w:r>
              <w:rPr>
                <w:rFonts w:ascii="Calibri" w:hAnsi="Calibri"/>
                <w:b w:val="0"/>
                <w:sz w:val="18"/>
              </w:rPr>
              <w:t>Line 115: "High-Level System Map": "system-overview",</w:t>
            </w:r>
          </w:p>
        </w:tc>
      </w:tr>
      <w:tr>
        <w:tc>
          <w:tcPr>
            <w:tcW w:type="dxa" w:w="2232"/>
            <w:vAlign w:val="center"/>
          </w:tcPr>
          <w:p>
            <w:r/>
            <w:r>
              <w:rPr>
                <w:rFonts w:ascii="Calibri" w:hAnsi="Calibri"/>
                <w:b/>
                <w:sz w:val="18"/>
              </w:rPr>
              <w:t>Why Electron Was Chosen</w:t>
            </w:r>
          </w:p>
        </w:tc>
        <w:tc>
          <w:tcPr>
            <w:tcW w:type="dxa" w:w="7128"/>
            <w:vAlign w:val="center"/>
          </w:tcPr>
          <w:p>
            <w:r/>
            <w:r>
              <w:rPr>
                <w:rFonts w:ascii="Calibri" w:hAnsi="Calibri"/>
                <w:b w:val="0"/>
                <w:sz w:val="18"/>
              </w:rPr>
              <w:t>Line 116: "Why Electron Was Chosen": "electron-runtime",</w:t>
            </w:r>
          </w:p>
        </w:tc>
      </w:tr>
      <w:tr>
        <w:tc>
          <w:tcPr>
            <w:tcW w:type="dxa" w:w="2232"/>
            <w:vAlign w:val="center"/>
          </w:tcPr>
          <w:p>
            <w:r/>
            <w:r>
              <w:rPr>
                <w:rFonts w:ascii="Calibri" w:hAnsi="Calibri"/>
                <w:b/>
                <w:sz w:val="18"/>
              </w:rPr>
              <w:t>Portfolio Parser Role</w:t>
            </w:r>
          </w:p>
        </w:tc>
        <w:tc>
          <w:tcPr>
            <w:tcW w:type="dxa" w:w="7128"/>
            <w:vAlign w:val="center"/>
          </w:tcPr>
          <w:p>
            <w:r/>
            <w:r>
              <w:rPr>
                <w:rFonts w:ascii="Calibri" w:hAnsi="Calibri"/>
                <w:b w:val="0"/>
                <w:sz w:val="18"/>
              </w:rPr>
              <w:t>Line 117: "Portfolio Parser Role": "builder-to-site-files",</w:t>
            </w:r>
          </w:p>
        </w:tc>
      </w:tr>
      <w:tr>
        <w:tc>
          <w:tcPr>
            <w:tcW w:type="dxa" w:w="2232"/>
            <w:vAlign w:val="center"/>
          </w:tcPr>
          <w:p>
            <w:r/>
            <w:r>
              <w:rPr>
                <w:rFonts w:ascii="Calibri" w:hAnsi="Calibri"/>
                <w:b/>
                <w:sz w:val="18"/>
              </w:rPr>
              <w:t>GitHub Pages Publishing</w:t>
            </w:r>
          </w:p>
        </w:tc>
        <w:tc>
          <w:tcPr>
            <w:tcW w:type="dxa" w:w="7128"/>
            <w:vAlign w:val="center"/>
          </w:tcPr>
          <w:p>
            <w:r/>
            <w:r>
              <w:rPr>
                <w:rFonts w:ascii="Calibri" w:hAnsi="Calibri"/>
                <w:b w:val="0"/>
                <w:sz w:val="18"/>
              </w:rPr>
              <w:t>Line 118: "GitHub Pages Publishing": "builder-to-site-files",</w:t>
            </w:r>
          </w:p>
        </w:tc>
      </w:tr>
      <w:tr>
        <w:tc>
          <w:tcPr>
            <w:tcW w:type="dxa" w:w="2232"/>
            <w:vAlign w:val="center"/>
          </w:tcPr>
          <w:p>
            <w:r/>
            <w:r>
              <w:rPr>
                <w:rFonts w:ascii="Calibri" w:hAnsi="Calibri"/>
                <w:b/>
                <w:sz w:val="18"/>
              </w:rPr>
              <w:t>Cloudflare Role</w:t>
            </w:r>
          </w:p>
        </w:tc>
        <w:tc>
          <w:tcPr>
            <w:tcW w:type="dxa" w:w="7128"/>
            <w:vAlign w:val="center"/>
          </w:tcPr>
          <w:p>
            <w:r/>
            <w:r>
              <w:rPr>
                <w:rFonts w:ascii="Calibri" w:hAnsi="Calibri"/>
                <w:b w:val="0"/>
                <w:sz w:val="18"/>
              </w:rPr>
              <w:t>Line 119: "Cloudflare Role": "cloudflare-ai-flow",</w:t>
            </w:r>
          </w:p>
        </w:tc>
      </w:tr>
      <w:tr>
        <w:tc>
          <w:tcPr>
            <w:tcW w:type="dxa" w:w="2232"/>
            <w:vAlign w:val="center"/>
          </w:tcPr>
          <w:p>
            <w:r/>
            <w:r>
              <w:rPr>
                <w:rFonts w:ascii="Calibri" w:hAnsi="Calibri"/>
                <w:b/>
                <w:sz w:val="18"/>
              </w:rPr>
              <w:t>AI Backend Role</w:t>
            </w:r>
          </w:p>
        </w:tc>
        <w:tc>
          <w:tcPr>
            <w:tcW w:type="dxa" w:w="7128"/>
            <w:vAlign w:val="center"/>
          </w:tcPr>
          <w:p>
            <w:r/>
            <w:r>
              <w:rPr>
                <w:rFonts w:ascii="Calibri" w:hAnsi="Calibri"/>
                <w:b w:val="0"/>
                <w:sz w:val="18"/>
              </w:rPr>
              <w:t>Line 120: "AI Backend Role": "cloudflare-ai-flow",</w:t>
            </w:r>
          </w:p>
        </w:tc>
      </w:tr>
      <w:tr>
        <w:tc>
          <w:tcPr>
            <w:tcW w:type="dxa" w:w="2232"/>
            <w:vAlign w:val="center"/>
          </w:tcPr>
          <w:p>
            <w:r/>
            <w:r>
              <w:rPr>
                <w:rFonts w:ascii="Calibri" w:hAnsi="Calibri"/>
                <w:b/>
                <w:sz w:val="18"/>
              </w:rPr>
              <w:t>Compiler Workspace Role</w:t>
            </w:r>
          </w:p>
        </w:tc>
        <w:tc>
          <w:tcPr>
            <w:tcW w:type="dxa" w:w="7128"/>
            <w:vAlign w:val="center"/>
          </w:tcPr>
          <w:p>
            <w:r/>
            <w:r>
              <w:rPr>
                <w:rFonts w:ascii="Calibri" w:hAnsi="Calibri"/>
                <w:b w:val="0"/>
                <w:sz w:val="18"/>
              </w:rPr>
              <w:t>Line 121: "Compiler Workspace Role": "compile-code-flow",</w:t>
            </w:r>
          </w:p>
        </w:tc>
      </w:tr>
      <w:tr>
        <w:tc>
          <w:tcPr>
            <w:tcW w:type="dxa" w:w="2232"/>
            <w:vAlign w:val="center"/>
          </w:tcPr>
          <w:p>
            <w:r/>
            <w:r>
              <w:rPr>
                <w:rFonts w:ascii="Calibri" w:hAnsi="Calibri"/>
                <w:b/>
                <w:sz w:val="18"/>
              </w:rPr>
              <w:t>Installer And Update Role</w:t>
            </w:r>
          </w:p>
        </w:tc>
        <w:tc>
          <w:tcPr>
            <w:tcW w:type="dxa" w:w="7128"/>
            <w:vAlign w:val="center"/>
          </w:tcPr>
          <w:p>
            <w:r/>
            <w:r>
              <w:rPr>
                <w:rFonts w:ascii="Calibri" w:hAnsi="Calibri"/>
                <w:b w:val="0"/>
                <w:sz w:val="18"/>
              </w:rPr>
              <w:t>Line 122: "Installer And Update Role": "release-pipeline",</w:t>
            </w:r>
          </w:p>
        </w:tc>
      </w:tr>
      <w:tr>
        <w:tc>
          <w:tcPr>
            <w:tcW w:type="dxa" w:w="2232"/>
            <w:vAlign w:val="center"/>
          </w:tcPr>
          <w:p>
            <w:r/>
            <w:r>
              <w:rPr>
                <w:rFonts w:ascii="Calibri" w:hAnsi="Calibri"/>
                <w:b/>
                <w:sz w:val="18"/>
              </w:rPr>
              <w:t>Branch Model</w:t>
            </w:r>
          </w:p>
        </w:tc>
        <w:tc>
          <w:tcPr>
            <w:tcW w:type="dxa" w:w="7128"/>
            <w:vAlign w:val="center"/>
          </w:tcPr>
          <w:p>
            <w:r/>
            <w:r>
              <w:rPr>
                <w:rFonts w:ascii="Calibri" w:hAnsi="Calibri"/>
                <w:b w:val="0"/>
                <w:sz w:val="18"/>
              </w:rPr>
              <w:t>Line 123: "Branch Model": "release-pipeline",</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206: "name": "system-overview",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207: "title": "Private Builder To Public Portfolio",</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208: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218: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229: "name": "electron-runtime",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230: "title": "Electron Runtime Inside The Desktop App",</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231: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239: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249: "name": "builder-to-site-files",</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250: "title": "How Builder Edits Become Website Files",</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251: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260: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271: "name": "release-pipeline",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272: "title": "Builder Release Pipeline",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273: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282: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292: "name": "compile-code-flow",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293: "title": "Compile Code Workspace",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294: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304: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315: "name": "tool-build-map",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316: "title": "What Tool Builds What",</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317: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326: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337: "name": "file-communication-map",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338: "title": "How Key Files Communicate",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339: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350: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363: "name": "cloudflare-ai-flow",</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464</w:t>
            </w:r>
          </w:p>
        </w:tc>
        <w:tc>
          <w:tcPr>
            <w:tcW w:type="dxa" w:w="7128"/>
            <w:vAlign w:val="center"/>
          </w:tcPr>
          <w:p>
            <w:r/>
            <w:r>
              <w:rPr>
                <w:rFonts w:ascii="Calibri" w:hAnsi="Calibri"/>
                <w:b w:val="0"/>
                <w:sz w:val="18"/>
              </w:rPr>
              <w:t>"sectionContent.addEventListener('click', async (event) =&gt; {\n  const button = event.target.closest('[data-compile-run]');\n  if (button) await compileActiveFile(project, file);\n}</w:t>
            </w:r>
          </w:p>
        </w:tc>
      </w:tr>
      <w:tr>
        <w:tc>
          <w:tcPr>
            <w:tcW w:type="dxa" w:w="2232"/>
            <w:vAlign w:val="center"/>
          </w:tcPr>
          <w:p>
            <w:r/>
            <w:r>
              <w:rPr>
                <w:rFonts w:ascii="Calibri" w:hAnsi="Calibri"/>
                <w:b/>
                <w:sz w:val="18"/>
              </w:rPr>
              <w:t>Line 1951</w:t>
            </w:r>
          </w:p>
        </w:tc>
        <w:tc>
          <w:tcPr>
            <w:tcW w:type="dxa" w:w="7128"/>
            <w:vAlign w:val="center"/>
          </w:tcPr>
          <w:p>
            <w:r/>
            <w:r>
              <w:rPr>
                <w:rFonts w:ascii="Calibri" w:hAnsi="Calibri"/>
                <w:b w:val="0"/>
                <w:sz w:val="18"/>
              </w:rPr>
              <w:t>if ".addEventListener(" in line:</w:t>
            </w:r>
          </w:p>
        </w:tc>
      </w:tr>
    </w:tbl>
    <w:p>
      <w:pPr>
        <w:pStyle w:val="Heading2"/>
      </w:pPr>
      <w:r>
        <w:t>Function-by-function detail</w:t>
      </w:r>
    </w:p>
    <w:p>
      <w:pPr>
        <w:pStyle w:val="Heading3"/>
      </w:pPr>
      <w:r>
        <w:t>tracked_files (docs/build_complete_guide.py, lines 901-905)</w:t>
      </w:r>
    </w:p>
    <w:p>
      <w:r>
        <w:t>tracked_files named function in the repository. inspect the surrounding lines to learn its exact inputs and outputs. In this file, it appears around lines 901-905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run, strip, and splitlines. Endpoint references found inside it are no direct /api endpoint strings detected. Browser storage keys found inside it are no local/session storage keys detected.</w:t>
      </w:r>
    </w:p>
    <w:p>
      <w:r>
        <w:t>It has 1 return statement(s). The most important visible returns are: line 903: return [line.strip() for line in result.stdout.splitlines() if line.strip()].</w:t>
      </w:r>
    </w:p>
    <w:p>
      <w:r>
        <w:t>No major local variable declarations were detected in the extracted function body.</w:t>
      </w:r>
    </w:p>
    <w:p>
      <w:r>
        <w:t>Relevant source excerpt:</w:t>
      </w:r>
    </w:p>
    <w:p>
      <w:pPr>
        <w:pStyle w:val="CodeBlock"/>
      </w:pPr>
      <w:r>
        <w:rPr>
          <w:rFonts w:ascii="Consolas" w:hAnsi="Consolas" w:eastAsia="Consolas"/>
        </w:rPr>
        <w:t xml:space="preserve">  901: def tracked_files() -&gt; list[str]:</w:t>
        <w:br/>
        <w:t xml:space="preserve">  902:     result = subprocess.run(["git", "ls-files"], cwd=REPO, text=True, capture_output=True, check=True)</w:t>
        <w:br/>
        <w:t xml:space="preserve">  903:     return [line.strip() for line in result.stdout.splitlines() if line.strip()]</w:t>
        <w:br/>
        <w:t xml:space="preserve">  904: </w:t>
        <w:br/>
        <w:t xml:space="preserve">  905:</w:t>
      </w:r>
    </w:p>
    <w:p>
      <w:pPr>
        <w:pStyle w:val="Heading3"/>
      </w:pPr>
      <w:r>
        <w:t>is_generated_reference_file (docs/build_complete_guide.py, lines 929-932)</w:t>
      </w:r>
    </w:p>
    <w:p>
      <w:r>
        <w:t>is_generated_reference_file named function in the repository. inspect the surrounding lines to learn its exact inputs and outputs. In this file, it appears around lines 929-932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startswith. Endpoint references found inside it are no direct /api endpoint strings detected. Browser storage keys found inside it are no local/session storage keys detected.</w:t>
      </w:r>
    </w:p>
    <w:p>
      <w:r>
        <w:t>It has 1 return statement(s). The most important visible returns are: line 930: return repo_file in GENERATED_REFERENCE_FILES or repo_file.startswith(GENERATED_REFERENCE_PREFIXES).</w:t>
      </w:r>
    </w:p>
    <w:p>
      <w:r>
        <w:t>No major local variable declarations were detected in the extracted function body.</w:t>
      </w:r>
    </w:p>
    <w:p>
      <w:r>
        <w:t>Relevant source excerpt:</w:t>
      </w:r>
    </w:p>
    <w:p>
      <w:pPr>
        <w:pStyle w:val="CodeBlock"/>
      </w:pPr>
      <w:r>
        <w:rPr>
          <w:rFonts w:ascii="Consolas" w:hAnsi="Consolas" w:eastAsia="Consolas"/>
        </w:rPr>
        <w:t xml:space="preserve">  929: def is_generated_reference_file(repo_file: str) -&gt; bool:</w:t>
        <w:br/>
        <w:t xml:space="preserve">  930:     return repo_file in GENERATED_REFERENCE_FILES or repo_file.startswith(GENERATED_REFERENCE_PREFIXES)</w:t>
        <w:br/>
        <w:t xml:space="preserve">  931: </w:t>
        <w:br/>
        <w:t xml:space="preserve">  932:</w:t>
      </w:r>
    </w:p>
    <w:p>
      <w:pPr>
        <w:pStyle w:val="Heading3"/>
      </w:pPr>
      <w:r>
        <w:t>primary_tracked_files (docs/build_complete_guide.py, lines 933-936)</w:t>
      </w:r>
    </w:p>
    <w:p>
      <w:r>
        <w:t>primary_tracked_files named function in the repository. inspect the surrounding lines to learn its exact inputs and outputs. In this file, it appears around lines 933-936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is_generated_reference_file. Endpoint references found inside it are no direct /api endpoint strings detected. Browser storage keys found inside it are no local/session storage keys detected.</w:t>
      </w:r>
    </w:p>
    <w:p>
      <w:r>
        <w:t>It has 1 return statement(s). The most important visible returns are: line 934: return [file for file in files if not is_generated_reference_file(file)].</w:t>
      </w:r>
    </w:p>
    <w:p>
      <w:r>
        <w:t>No major local variable declarations were detected in the extracted function body.</w:t>
      </w:r>
    </w:p>
    <w:p>
      <w:r>
        <w:t>Relevant source excerpt:</w:t>
      </w:r>
    </w:p>
    <w:p>
      <w:pPr>
        <w:pStyle w:val="CodeBlock"/>
      </w:pPr>
      <w:r>
        <w:rPr>
          <w:rFonts w:ascii="Consolas" w:hAnsi="Consolas" w:eastAsia="Consolas"/>
        </w:rPr>
        <w:t xml:space="preserve">  933: def primary_tracked_files(files: list[str]) -&gt; list[str]:</w:t>
        <w:br/>
        <w:t xml:space="preserve">  934:     return [file for file in files if not is_generated_reference_file(file)]</w:t>
        <w:br/>
        <w:t xml:space="preserve">  935: </w:t>
        <w:br/>
        <w:t xml:space="preserve">  936:</w:t>
      </w:r>
    </w:p>
    <w:p>
      <w:pPr>
        <w:pStyle w:val="Heading3"/>
      </w:pPr>
      <w:r>
        <w:t>important_code_files (docs/build_complete_guide.py, lines 960-964)</w:t>
      </w:r>
    </w:p>
    <w:p>
      <w:r>
        <w:t>important_code_files named function in the repository. inspect the surrounding lines to learn its exact inputs and outputs. In this file, it appears around lines 960-964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 and is_generated_reference_file. Endpoint references found inside it are no direct /api endpoint strings detected. Browser storage keys found inside it are no local/session storage keys detected.</w:t>
      </w:r>
    </w:p>
    <w:p>
      <w:r>
        <w:t>It has 1 return statement(s). The most important visible returns are: line 962: return [file for file in IMPORTANT_CODE_FILES if file in available and not is_generated_reference_file(file)].</w:t>
      </w:r>
    </w:p>
    <w:p>
      <w:r>
        <w:t>No major local variable declarations were detected in the extracted function body.</w:t>
      </w:r>
    </w:p>
    <w:p>
      <w:r>
        <w:t>Relevant source excerpt:</w:t>
      </w:r>
    </w:p>
    <w:p>
      <w:pPr>
        <w:pStyle w:val="CodeBlock"/>
      </w:pPr>
      <w:r>
        <w:rPr>
          <w:rFonts w:ascii="Consolas" w:hAnsi="Consolas" w:eastAsia="Consolas"/>
        </w:rPr>
        <w:t xml:space="preserve">  960: def important_code_files(files: list[str]) -&gt; list[str]:</w:t>
        <w:br/>
        <w:t xml:space="preserve">  961:     available = set(files)</w:t>
        <w:br/>
        <w:t xml:space="preserve">  962:     return [file for file in IMPORTANT_CODE_FILES if file in available and not is_generated_reference_file(file)]</w:t>
        <w:br/>
        <w:t xml:space="preserve">  963: </w:t>
        <w:br/>
        <w:t xml:space="preserve">  964:</w:t>
      </w:r>
    </w:p>
    <w:p>
      <w:pPr>
        <w:pStyle w:val="Heading3"/>
      </w:pPr>
      <w:r>
        <w:t>load_package (docs/build_complete_guide.py, lines 1208-1214)</w:t>
      </w:r>
    </w:p>
    <w:p>
      <w:r>
        <w:t>load_package loads data from disk, network, browser storage, or a service. In this file, it appears around lines 1208-1214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loads, and read_text. Endpoint references found inside it are no direct /api endpoint strings detected. Browser storage keys found inside it are no local/session storage keys detected.</w:t>
      </w:r>
    </w:p>
    <w:p>
      <w:r>
        <w:t>It has 2 return statement(s). The most important visible returns are: line 1210: return json.loads((REPO / "package.json").read_text(encoding="utf-8")); line 1212: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1208: def load_package() -&gt; dict:</w:t>
        <w:br/>
        <w:t xml:space="preserve"> 1209:     try:</w:t>
        <w:br/>
        <w:t xml:space="preserve"> 1210:         return json.loads((REPO / "package.json").read_text(encoding="utf-8"))</w:t>
        <w:br/>
        <w:t xml:space="preserve"> 1211:     except Exception:</w:t>
        <w:br/>
        <w:t xml:space="preserve"> 1212:         return {}</w:t>
        <w:br/>
        <w:t xml:space="preserve"> 1213: </w:t>
        <w:br/>
        <w:t xml:space="preserve"> 1214:</w:t>
      </w:r>
    </w:p>
    <w:p>
      <w:pPr>
        <w:pStyle w:val="Heading3"/>
      </w:pPr>
      <w:r>
        <w:t>load_font (docs/build_complete_guide.py, lines 1215-1222)</w:t>
      </w:r>
    </w:p>
    <w:p>
      <w:r>
        <w:t>load_font loads data from disk, network, browser storage, or a service. In this file, it appears around lines 1215-1222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Path, exists, truetype, str, and load_default. Endpoint references found inside it are no direct /api endpoint strings detected. Browser storage keys found inside it are no local/session storage keys detected.</w:t>
      </w:r>
    </w:p>
    <w:p>
      <w:r>
        <w:t>It has 2 return statement(s). The most important visible returns are: line 1219: return ImageFont.truetype(str(font_path), size=size); line 1220: return ImageFont.load_default().</w:t>
      </w:r>
    </w:p>
    <w:p>
      <w:r>
        <w:t>No major local variable declarations were detected in the extracted function body.</w:t>
      </w:r>
    </w:p>
    <w:p>
      <w:r>
        <w:t>Relevant source excerpt:</w:t>
      </w:r>
    </w:p>
    <w:p>
      <w:pPr>
        <w:pStyle w:val="CodeBlock"/>
      </w:pPr>
      <w:r>
        <w:rPr>
          <w:rFonts w:ascii="Consolas" w:hAnsi="Consolas" w:eastAsia="Consolas"/>
        </w:rPr>
        <w:t xml:space="preserve"> 1215: def load_font(size: int, bold: bool = False) -&gt; ImageFont.ImageFont:</w:t>
        <w:br/>
        <w:t xml:space="preserve"> 1216:     font_name = "arialbd.ttf" if bold else "arial.ttf"</w:t>
        <w:br/>
        <w:t xml:space="preserve"> 1217:     font_path = Path(r"C:\Windows\Fonts") / font_name</w:t>
        <w:br/>
        <w:t xml:space="preserve"> 1218:     if font_path.exists():</w:t>
        <w:br/>
        <w:t xml:space="preserve"> 1219:         return ImageFont.truetype(str(font_path), size=size)</w:t>
        <w:br/>
        <w:t xml:space="preserve"> 1220:     return ImageFont.load_default()</w:t>
        <w:br/>
        <w:t xml:space="preserve"> 1221: </w:t>
        <w:br/>
        <w:t xml:space="preserve"> 1222:</w:t>
      </w:r>
    </w:p>
    <w:p>
      <w:pPr>
        <w:pStyle w:val="Heading3"/>
      </w:pPr>
      <w:r>
        <w:t>wrap_for_box (docs/build_complete_guide.py, lines 1223-1242)</w:t>
      </w:r>
    </w:p>
    <w:p>
      <w:r>
        <w:t>wrap_for_box named function in the repository. inspect the surrounding lines to learn its exact inputs and outputs. In this file, it appears around lines 1223-1242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str, splitlines, split, append, and getbbox. Endpoint references found inside it are no direct /api endpoint strings detected. Browser storage keys found inside it are no local/session storage keys detected.</w:t>
      </w:r>
    </w:p>
    <w:p>
      <w:r>
        <w:t>It has 1 return statement(s). The most important visible returns are: line 1240: return lines.</w:t>
      </w:r>
    </w:p>
    <w:p>
      <w:r>
        <w:t>No major local variable declarations were detected in the extracted function body.</w:t>
      </w:r>
    </w:p>
    <w:p>
      <w:r>
        <w:t>Relevant source excerpt:</w:t>
      </w:r>
    </w:p>
    <w:p>
      <w:pPr>
        <w:pStyle w:val="CodeBlock"/>
      </w:pPr>
      <w:r>
        <w:rPr>
          <w:rFonts w:ascii="Consolas" w:hAnsi="Consolas" w:eastAsia="Consolas"/>
        </w:rPr>
        <w:t xml:space="preserve"> 1223: def wrap_for_box(label: str, font: ImageFont.ImageFont, max_width: int) -&gt; list[str]:</w:t>
        <w:br/>
        <w:t xml:space="preserve"> 1224:     lines: list[str] = []</w:t>
        <w:br/>
        <w:t xml:space="preserve"> 1225:     for part in str(label).splitlines():</w:t>
        <w:br/>
        <w:t xml:space="preserve"> 1226:         words = part.split()</w:t>
        <w:br/>
        <w:t xml:space="preserve"> 1227:         if not words:</w:t>
        <w:br/>
        <w:t xml:space="preserve"> 1228:             lines.append("")</w:t>
        <w:br/>
        <w:t xml:space="preserve"> 1229:             continue</w:t>
        <w:br/>
        <w:t xml:space="preserve"> 1230:         current = words[0]</w:t>
        <w:br/>
        <w:t xml:space="preserve"> 1231:         for word in words[1:]:</w:t>
        <w:br/>
        <w:t xml:space="preserve"> 1232:             candidate = f"{current} {word}"</w:t>
        <w:br/>
        <w:t xml:space="preserve"> 1233:             bbox = font.getbbox(candidate)</w:t>
        <w:br/>
        <w:t xml:space="preserve"> 1234:             if bbox[2] - bbox[0] &lt;= max_width:</w:t>
        <w:br/>
        <w:t xml:space="preserve"> 1235:                 current = candidate</w:t>
        <w:br/>
        <w:t xml:space="preserve"> 1236:             else:</w:t>
        <w:br/>
        <w:t xml:space="preserve"> 1237:                 lines.append(current)</w:t>
        <w:br/>
        <w:t xml:space="preserve"> 1238:                 current = word</w:t>
        <w:br/>
        <w:t xml:space="preserve"> 1239:         lines.append(current)</w:t>
        <w:br/>
        <w:t xml:space="preserve"> 1240:     return lines</w:t>
        <w:br/>
        <w:t xml:space="preserve"> 1241: </w:t>
        <w:br/>
        <w:t xml:space="preserve"> 1242:</w:t>
      </w:r>
    </w:p>
    <w:p>
      <w:pPr>
        <w:pStyle w:val="Heading3"/>
      </w:pPr>
      <w:r>
        <w:t>draw_arrow (docs/build_complete_guide.py, lines 1243-1255)</w:t>
      </w:r>
    </w:p>
    <w:p>
      <w:r>
        <w:t>draw_arrow named function in the repository. inspect the surrounding lines to learn its exact inputs and outputs. In this file, it appears around lines 1243-1255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line, atan2, int, cos, sin, and polygon.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1243: def draw_arrow(draw: ImageDraw.ImageDraw, start: tuple[int, int], end: tuple[int, int], color: str, width: int = 4) -&gt; None:</w:t>
        <w:br/>
        <w:t xml:space="preserve"> 1244:     draw.line([start, end], fill=color, width=width)</w:t>
        <w:br/>
        <w:t xml:space="preserve"> 1245:     angle = math.atan2(end[1] - start[1], end[0] - start[0])</w:t>
        <w:br/>
        <w:t xml:space="preserve"> 1246:     length = 18</w:t>
        <w:br/>
        <w:t xml:space="preserve"> 1247:     spread = 0.55</w:t>
        <w:br/>
        <w:t xml:space="preserve"> 1248:     points = [</w:t>
        <w:br/>
        <w:t xml:space="preserve"> 1249:         end,</w:t>
        <w:br/>
        <w:t xml:space="preserve"> 1250:         (int(end[0] - length * math.cos(angle - spread)), int(end[1] - length * math.sin(angle - spread))),</w:t>
        <w:br/>
        <w:t xml:space="preserve"> 1251:         (int(end[0] - length * math.cos(angle + spread)), int(end[1] - length * math.sin(angle + spread))),</w:t>
        <w:br/>
        <w:t xml:space="preserve"> 1252:     ]</w:t>
        <w:br/>
        <w:t xml:space="preserve"> 1253:     draw.polygon(points, fill=color)</w:t>
        <w:br/>
        <w:t xml:space="preserve"> 1254: </w:t>
        <w:br/>
        <w:t xml:space="preserve"> 1255:</w:t>
      </w:r>
    </w:p>
    <w:p>
      <w:pPr>
        <w:pStyle w:val="Heading3"/>
      </w:pPr>
      <w:r>
        <w:t>edge_points (docs/build_complete_guide.py, lines 1256-1271)</w:t>
      </w:r>
    </w:p>
    <w:p>
      <w:r>
        <w:t>edge_points named function in the repository. inspect the surrounding lines to learn its exact inputs and outputs. In this file, it appears around lines 1256-1271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abs. Endpoint references found inside it are no direct /api endpoint strings detected. Browser storage keys found inside it are no local/session storage keys detected.</w:t>
      </w:r>
    </w:p>
    <w:p>
      <w:r>
        <w:t>It has 1 return statement(s). The most important visible returns are: line 1269: return start, end.</w:t>
      </w:r>
    </w:p>
    <w:p>
      <w:r>
        <w:t>No major local variable declarations were detected in the extracted function body.</w:t>
      </w:r>
    </w:p>
    <w:p>
      <w:r>
        <w:t>Relevant source excerpt:</w:t>
      </w:r>
    </w:p>
    <w:p>
      <w:pPr>
        <w:pStyle w:val="CodeBlock"/>
      </w:pPr>
      <w:r>
        <w:rPr>
          <w:rFonts w:ascii="Consolas" w:hAnsi="Consolas" w:eastAsia="Consolas"/>
        </w:rPr>
        <w:t xml:space="preserve"> 1256: def edge_points(source: tuple[int, int, int, int], target: tuple[int, int, int, int]) -&gt; tuple[tuple[int, int], tuple[int, int]]:</w:t>
        <w:br/>
        <w:t xml:space="preserve"> 1257:     sx1, sy1, sx2, sy2 = source</w:t>
        <w:br/>
        <w:t xml:space="preserve"> 1258:     tx1, ty1, tx2, ty2 = target</w:t>
        <w:br/>
        <w:t xml:space="preserve"> 1259:     sc = ((sx1 + sx2) // 2, (sy1 + sy2) // 2)</w:t>
        <w:br/>
        <w:t xml:space="preserve"> 1260:     tc = ((tx1 + tx2) // 2, (ty1 + ty2) // 2)</w:t>
        <w:br/>
        <w:t xml:space="preserve"> 1261:     dx = tc[0] - sc[0]</w:t>
        <w:br/>
        <w:t xml:space="preserve"> 1262:     dy = tc[1] - sc[1]</w:t>
        <w:br/>
        <w:t xml:space="preserve"> 1263:     if abs(dx) &gt;= abs(dy):</w:t>
        <w:br/>
        <w:t xml:space="preserve"> 1264:         start = (sx2 if dx &gt;= 0 else sx1, sc[1])</w:t>
        <w:br/>
        <w:t xml:space="preserve"> 1265:         end = (tx1 if dx &gt;= 0 else tx2, tc[1])</w:t>
        <w:br/>
        <w:t xml:space="preserve"> 1266:     else:</w:t>
        <w:br/>
        <w:t xml:space="preserve"> 1267:         start = (sc[0], sy2 if dy &gt;= 0 else sy1)</w:t>
        <w:br/>
        <w:t xml:space="preserve"> 1268:         end = (tc[0], ty1 if dy &gt;= 0 else ty2)</w:t>
        <w:br/>
        <w:t xml:space="preserve"> 1269:     return start, end</w:t>
        <w:br/>
        <w:t xml:space="preserve"> 1270: </w:t>
        <w:br/>
        <w:t xml:space="preserve"> 1271:</w:t>
      </w:r>
    </w:p>
    <w:p>
      <w:pPr>
        <w:pStyle w:val="Heading3"/>
      </w:pPr>
      <w:r>
        <w:t>make_diagrams (docs/build_complete_guide.py, lines 1272-1321)</w:t>
      </w:r>
    </w:p>
    <w:p>
      <w:r>
        <w:t>make_diagrams named function in the repository. inspect the surrounding lines to learn its exact inputs and outputs. In this file, it appears around lines 1272-1321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mkdir, load_font, Draw, rounded_rectangle, text, line, edge_points, draw_arrow, getbbox, hypot, and 5 more. Endpoint references found inside it are no direct /api endpoint strings detected. Browser storage keys found inside it are no local/session storage keys detected.</w:t>
      </w:r>
    </w:p>
    <w:p>
      <w:r>
        <w:t>It has 1 return statement(s). The most important visible returns are: line 1319: return diagram_paths.</w:t>
      </w:r>
    </w:p>
    <w:p>
      <w:r>
        <w:t>No major local variable declarations were detected in the extracted function body.</w:t>
      </w:r>
    </w:p>
    <w:p>
      <w:r>
        <w:t>Relevant source excerpt:</w:t>
      </w:r>
    </w:p>
    <w:p>
      <w:pPr>
        <w:pStyle w:val="CodeBlock"/>
      </w:pPr>
      <w:r>
        <w:rPr>
          <w:rFonts w:ascii="Consolas" w:hAnsi="Consolas" w:eastAsia="Consolas"/>
        </w:rPr>
        <w:t xml:space="preserve"> 1272: def make_diagrams() -&gt; dict[str, Path]:</w:t>
        <w:br/>
        <w:t xml:space="preserve"> 1273:     DIAGRAM_DIR.mkdir(parents=True, exist_ok=True)</w:t>
        <w:br/>
        <w:t xml:space="preserve"> 1274:     title_font = load_font(38, bold=True)</w:t>
        <w:br/>
        <w:t xml:space="preserve"> 1275:     box_font = load_font(24, bold=True)</w:t>
        <w:br/>
        <w:t xml:space="preserve"> 1276:     label_font = load_font(18, bold=False)</w:t>
        <w:br/>
        <w:t xml:space="preserve"> 1277:     diagram_paths: dict[str, Path] = {}</w:t>
        <w:br/>
        <w:t xml:space="preserve"> 1278: </w:t>
        <w:br/>
        <w:t xml:space="preserve"> 1279:     for spec in DIAGRAM_SPECS:</w:t>
        <w:br/>
        <w:t xml:space="preserve"> 1280:         image = Image.new("RGB", (1600, 900), "#F8FBFD")</w:t>
        <w:br/>
        <w:t xml:space="preserve"> 1281:         draw = ImageDraw.Draw(image)</w:t>
        <w:br/>
        <w:t xml:space="preserve"> 1282:         draw.rounded_rectangle((24, 24, 1576, 876), radius=26, outline="#B7D7EA", width=3, fill="#FFFFFF")</w:t>
        <w:br/>
        <w:t xml:space="preserve"> 1283:         draw.text((60, 48), spec["title"], fill="#0B2545", font=title_font)</w:t>
        <w:br/>
        <w:t xml:space="preserve"> 1284:         draw.line((60, 105, 1540, 105), fill="#B7D7EA", width=3)</w:t>
        <w:br/>
        <w:t xml:space="preserve"> 1285: </w:t>
        <w:br/>
        <w:t xml:space="preserve"> 1286:         boxes: dict[str, tuple[int, int, int, int]] = {}</w:t>
        <w:br/>
        <w:t xml:space="preserve"> 1287:         for node_id, label, x, y, w, h, fill in spec["nodes"]:</w:t>
        <w:br/>
        <w:t xml:space="preserve"> 1288:             boxes[node_id] = (x, y, x + w, y + h)</w:t>
        <w:br/>
        <w:t xml:space="preserve"> 1289: </w:t>
        <w:br/>
        <w:t xml:space="preserve"> 1290:         for source_id, target_id, *maybe_label in spec["edges"]:</w:t>
        <w:br/>
        <w:t xml:space="preserve"> 1291:             source = boxes[source_id]</w:t>
        <w:br/>
        <w:t xml:space="preserve"> 1292:             target = boxes[target_id]</w:t>
        <w:br/>
        <w:t xml:space="preserve"> 1293:             start, end = edge_points(source, target)</w:t>
        <w:br/>
        <w:t xml:space="preserve"> 1294:             draw_arrow(draw, start, end, "#2563EB", width=4)</w:t>
        <w:br/>
        <w:t xml:space="preserve"> 1295:             if maybe_label:</w:t>
        <w:br/>
        <w:t xml:space="preserve"> 1296:                 label = maybe_label[0]</w:t>
        <w:br/>
        <w:t xml:space="preserve"> 1297:                 mid = ((start[0] + end[0]) // 2, (start[1] + end[1]) // 2)</w:t>
        <w:br/>
        <w:t xml:space="preserve"> 1298:                 text_box = label_font.getbbox(label)</w:t>
        <w:br/>
        <w:t xml:space="preserve"> 1299:                 tw = text_box[2] - text_box[0] + 16</w:t>
        <w:br/>
        <w:t xml:space="preserve"> 1300:                 th = text_box[3] - text_box[1] + 10</w:t>
        <w:br/>
        <w:t xml:space="preserve"> 1301:                 if math.hypot(end[0] - start[0], end[1] - start[1]) &gt; max(tw + 28, 95):</w:t>
        <w:br/>
        <w:t xml:space="preserve"> 1302:                     draw.rounded_rectangle((mid[0] - tw // 2, mid[1] - th // 2, mid[0] + tw // 2, mid[1] + th // 2), radius=9, fill="#EFF6FF", outline="#BFDBFE", width=1)</w:t>
        <w:br/>
        <w:t xml:space="preserve"> 1303:                     draw.text((mid[0] - tw // 2 + 8, mid[1] - th // 2 + 4), label, fill="#1E3A8A", font=label_font)</w:t>
        <w:br/>
        <w:t xml:space="preserve"> 1304: </w:t>
        <w:br/>
        <w:t xml:space="preserve"> 1305:         for node_id, label, x, y, w, h, fill in spec["nodes"]:</w:t>
        <w:br/>
        <w:t xml:space="preserve"> 1306:             draw.rounded_rectangle((x, y, x + w, y + h), radius=20, fill=fill, outline="#668EA8", width=3)</w:t>
        <w:br/>
        <w:t xml:space="preserve"> 1307:             lines = wrap_for_box(label, box_font, w - 28)</w:t>
        <w:br/>
        <w:t xml:space="preserve"> 1308:             line_height = 30</w:t>
        <w:br/>
        <w:t xml:space="preserve"> 1309:             total_h = len(lines) * line_height</w:t>
        <w:br/>
        <w:t xml:space="preserve"> 1310:             start_y = y + (h - total_h) // 2</w:t>
        <w:br/>
        <w:t xml:space="preserve"> 1311:             for index, line in enumerate(lines):</w:t>
        <w:br/>
        <w:t xml:space="preserve"> 1312:                 bbox = box_font.getbbox(line)</w:t>
        <w:br/>
        <w:t xml:space="preserve"> 1313:                 tw = bbox[2] - bbox[0]</w:t>
        <w:br/>
        <w:t xml:space="preserve"> 1314:                 draw.text((x + (w - tw) // 2, start_y + index * line_height), line, fill="#102033", font=box_font)</w:t>
        <w:br/>
        <w:t xml:space="preserve"> 1315: </w:t>
        <w:br/>
        <w:t xml:space="preserve"> 1316:         path = DIAGRAM_DIR / f"{spec['name']}.png"</w:t>
        <w:br/>
        <w:t xml:space="preserve"> 1317:         image.save(path)</w:t>
        <w:br/>
        <w:t xml:space="preserve"> 1318:         diagram_paths[spec["name"]] = path</w:t>
        <w:br/>
        <w:t xml:space="preserve"> 1319:     return diagram_paths</w:t>
        <w:br/>
        <w:t xml:space="preserve"> 1320: </w:t>
        <w:br/>
        <w:t xml:space="preserve"> 1321:</w:t>
      </w:r>
    </w:p>
    <w:p>
      <w:pPr>
        <w:pStyle w:val="Heading3"/>
      </w:pPr>
      <w:r>
        <w:t>add_diagram (docs/build_complete_guide.py, lines 1322-1335)</w:t>
      </w:r>
    </w:p>
    <w:p>
      <w:r>
        <w:t>add_diagram named function in the repository. inspect the surrounding lines to learn its exact inputs and outputs. In this file, it appears around lines 1322-1335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add_paragraph, add_run, add_picture, str, Inches, Pt, and RGBColor. Endpoint references found inside it are no direct /api endpoint strings detected. Browser storage keys found inside it are no local/session storage keys detected.</w:t>
      </w:r>
    </w:p>
    <w:p>
      <w:r>
        <w:t>It has 1 return statement(s). The most important visible returns are: line 1324: return.</w:t>
      </w:r>
    </w:p>
    <w:p>
      <w:r>
        <w:t>No major local variable declarations were detected in the extracted function body.</w:t>
      </w:r>
    </w:p>
    <w:p>
      <w:r>
        <w:t>Relevant source excerpt:</w:t>
      </w:r>
    </w:p>
    <w:p>
      <w:pPr>
        <w:pStyle w:val="CodeBlock"/>
      </w:pPr>
      <w:r>
        <w:rPr>
          <w:rFonts w:ascii="Consolas" w:hAnsi="Consolas" w:eastAsia="Consolas"/>
        </w:rPr>
        <w:t xml:space="preserve"> 1322: def add_diagram(doc: Document, path: Path, caption: str) -&gt; None:</w:t>
        <w:br/>
        <w:t xml:space="preserve"> 1323:     if not path.exists():</w:t>
        <w:br/>
        <w:t xml:space="preserve"> 1324:         return</w:t>
        <w:br/>
        <w:t xml:space="preserve"> 1325:     paragraph = doc.add_paragraph()</w:t>
        <w:br/>
        <w:t xml:space="preserve"> 1326:     paragraph.alignment = WD_ALIGN_PARAGRAPH.CENTER</w:t>
        <w:br/>
        <w:t xml:space="preserve"> 1327:     run = paragraph.add_run()</w:t>
        <w:br/>
        <w:t xml:space="preserve"> 1328:     run.add_picture(str(path), width=Inches(6.35))</w:t>
        <w:br/>
        <w:t xml:space="preserve"> 1329:     cap = doc.add_paragraph(caption)</w:t>
        <w:br/>
        <w:t xml:space="preserve"> 1330:     cap.alignment = WD_ALIGN_PARAGRAPH.CENTER</w:t>
        <w:br/>
        <w:t xml:space="preserve"> 1331:     for run in cap.runs:</w:t>
        <w:br/>
        <w:t xml:space="preserve"> 1332:         run.font.size = Pt(9)</w:t>
        <w:br/>
        <w:t xml:space="preserve"> 1333:         run.font.color.rgb = RGBColor(85, 85, 85)</w:t>
        <w:br/>
        <w:t xml:space="preserve"> 1334: </w:t>
        <w:br/>
        <w:t xml:space="preserve"> 1335:</w:t>
      </w:r>
    </w:p>
    <w:p>
      <w:pPr>
        <w:pStyle w:val="Heading3"/>
      </w:pPr>
      <w:r>
        <w:t>shade (docs/build_complete_guide.py, lines 1336-1342)</w:t>
      </w:r>
    </w:p>
    <w:p>
      <w:r>
        <w:t>shade named function in the repository. inspect the surrounding lines to learn its exact inputs and outputs. In this file, it appears around lines 1336-1342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get_or_add_tcPr, OxmlElement, set, qn, and append.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1336: def shade(cell, fill: str) -&gt; None:</w:t>
        <w:br/>
        <w:t xml:space="preserve"> 1337:     tc_pr = cell._tc.get_or_add_tcPr()</w:t>
        <w:br/>
        <w:t xml:space="preserve"> 1338:     shd = OxmlElement("w:shd")</w:t>
        <w:br/>
        <w:t xml:space="preserve"> 1339:     shd.set(qn("w:fill"), fill)</w:t>
        <w:br/>
        <w:t xml:space="preserve"> 1340:     tc_pr.append(shd)</w:t>
        <w:br/>
        <w:t xml:space="preserve"> 1341: </w:t>
        <w:br/>
        <w:t xml:space="preserve"> 1342:</w:t>
      </w:r>
    </w:p>
    <w:p>
      <w:pPr>
        <w:pStyle w:val="Heading3"/>
      </w:pPr>
      <w:r>
        <w:t>cell_text (docs/build_complete_guide.py, lines 1343-1351)</w:t>
      </w:r>
    </w:p>
    <w:p>
      <w:r>
        <w:t>cell_text named function in the repository. inspect the surrounding lines to learn its exact inputs and outputs. In this file, it appears around lines 1343-1351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add_run, str, and Pt.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1343: def cell_text(cell, text: str, bold: bool = False) -&gt; None:</w:t>
        <w:br/>
        <w:t xml:space="preserve"> 1344:     cell.text = ""</w:t>
        <w:br/>
        <w:t xml:space="preserve"> 1345:     run = cell.paragraphs[0].add_run(str(text))</w:t>
        <w:br/>
        <w:t xml:space="preserve"> 1346:     run.bold = bold</w:t>
        <w:br/>
        <w:t xml:space="preserve"> 1347:     run.font.name = "Calibri"</w:t>
        <w:br/>
        <w:t xml:space="preserve"> 1348:     run.font.size = Pt(9)</w:t>
        <w:br/>
        <w:t xml:space="preserve"> 1349:     cell.vertical_alignment = WD_CELL_VERTICAL_ALIGNMENT.CENTER</w:t>
        <w:br/>
        <w:t xml:space="preserve"> 1350: </w:t>
        <w:br/>
        <w:t xml:space="preserve"> 1351:</w:t>
      </w:r>
    </w:p>
    <w:p>
      <w:pPr>
        <w:pStyle w:val="Heading3"/>
      </w:pPr>
      <w:r>
        <w:t>add_table (docs/build_complete_guide.py, lines 1352-1368)</w:t>
      </w:r>
    </w:p>
    <w:p>
      <w:r>
        <w:t>add_table named function in the repository. inspect the surrounding lines to learn its exact inputs and outputs. In this file, it appears around lines 1352-1368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Inches, cell_text, shade, and add_row.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1352: def add_table(doc: Document, rows: list[tuple[str, str]]) -&gt; None:</w:t>
        <w:br/>
        <w:t xml:space="preserve"> 1353:     table = doc.add_table(rows=1, cols=2)</w:t>
        <w:br/>
        <w:t xml:space="preserve"> 1354:     table.alignment = WD_TABLE_ALIGNMENT.CENTER</w:t>
        <w:br/>
        <w:t xml:space="preserve"> 1355:     table.autofit = False</w:t>
        <w:br/>
        <w:t xml:space="preserve"> 1356:     table.columns[0].width = Inches(1.55)</w:t>
        <w:br/>
        <w:t xml:space="preserve"> 1357:     table.columns[1].width = Inches(4.95)</w:t>
        <w:br/>
        <w:t xml:space="preserve"> 1358:     head = table.rows[0].cells</w:t>
        <w:br/>
        <w:t xml:space="preserve"> 1359:     cell_text(head[0], "Item", True)</w:t>
        <w:br/>
        <w:t xml:space="preserve"> 1360:     cell_text(head[1], "Explanation", True)</w:t>
        <w:br/>
        <w:t xml:space="preserve"> 1361:     shade(head[0], "E8EEF5")</w:t>
        <w:br/>
        <w:t xml:space="preserve"> 1362:     shade(head[1], "E8EEF5")</w:t>
        <w:br/>
        <w:t xml:space="preserve"> 1363:     for label, value in rows:</w:t>
        <w:br/>
        <w:t xml:space="preserve"> 1364:         cells = table.add_row().cells</w:t>
        <w:br/>
        <w:t xml:space="preserve"> 1365:         cell_text(cells[0], label, True)</w:t>
        <w:br/>
        <w:t xml:space="preserve"> 1366:         cell_text(cells[1], value, False)</w:t>
        <w:br/>
        <w:t xml:space="preserve"> 1367: </w:t>
        <w:br/>
        <w:t xml:space="preserve"> 1368:</w:t>
      </w:r>
    </w:p>
    <w:p>
      <w:pPr>
        <w:pStyle w:val="Heading3"/>
      </w:pPr>
      <w:r>
        <w:t>add_code (docs/build_complete_guide.py, lines 1369-1376)</w:t>
      </w:r>
    </w:p>
    <w:p>
      <w:r>
        <w:t>add_code named function in the repository. inspect the surrounding lines to learn its exact inputs and outputs. In this file, it appears around lines 1369-1376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add_run, rstrip, set, and qn.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1369: def add_code(doc: Document, text: str) -&gt; None:</w:t>
        <w:br/>
        <w:t xml:space="preserve"> 1370:     p = doc.add_paragraph()</w:t>
        <w:br/>
        <w:t xml:space="preserve"> 1371:     p.style = doc.styles["CodeBlock"]</w:t>
        <w:br/>
        <w:t xml:space="preserve"> 1372:     run = p.add_run((text or "").rstrip())</w:t>
        <w:br/>
        <w:t xml:space="preserve"> 1373:     run.font.name = "Consolas"</w:t>
        <w:br/>
        <w:t xml:space="preserve"> 1374:     run._element.rPr.rFonts.set(qn("w:eastAsia"), "Consolas")</w:t>
        <w:br/>
        <w:t xml:space="preserve"> 1375: </w:t>
        <w:br/>
        <w:t xml:space="preserve"> 1376:</w:t>
      </w:r>
    </w:p>
    <w:p>
      <w:pPr>
        <w:pStyle w:val="Heading3"/>
      </w:pPr>
      <w:r>
        <w:t>add_note (docs/build_complete_guide.py, lines 1377-1391)</w:t>
      </w:r>
    </w:p>
    <w:p>
      <w:r>
        <w:t>add_note named function in the repository. inspect the surrounding lines to learn its exact inputs and outputs. In this file, it appears around lines 1377-1391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add_table, Inches, cell, shade, add_run, RGBColor, Pt, and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1377: def add_note(doc: Document, title: str, body: str) -&gt; None:</w:t>
        <w:br/>
        <w:t xml:space="preserve"> 1378:     table = doc.add_table(rows=1, cols=1)</w:t>
        <w:br/>
        <w:t xml:space="preserve"> 1379:     table.alignment = WD_TABLE_ALIGNMENT.CENTER</w:t>
        <w:br/>
        <w:t xml:space="preserve"> 1380:     table.autofit = False</w:t>
        <w:br/>
        <w:t xml:space="preserve"> 1381:     table.columns[0].width = Inches(6.35)</w:t>
        <w:br/>
        <w:t xml:space="preserve"> 1382:     cell = table.cell(0, 0)</w:t>
        <w:br/>
        <w:t xml:space="preserve"> 1383:     shade(cell, "F4F8FC")</w:t>
        <w:br/>
        <w:t xml:space="preserve"> 1384:     title_run = cell.paragraphs[0].add_run(title)</w:t>
        <w:br/>
        <w:t xml:space="preserve"> 1385:     title_run.bold = True</w:t>
        <w:br/>
        <w:t xml:space="preserve"> 1386:     title_run.font.color.rgb = RGBColor(31, 77, 120)</w:t>
        <w:br/>
        <w:t xml:space="preserve"> 1387:     title_run.font.size = Pt(10)</w:t>
        <w:br/>
        <w:t xml:space="preserve"> 1388:     paragraph = cell.add_paragraph(body)</w:t>
        <w:br/>
        <w:t xml:space="preserve"> 1389:     paragraph.style = "Body Text"</w:t>
        <w:br/>
        <w:t xml:space="preserve"> 1390: </w:t>
        <w:br/>
        <w:t xml:space="preserve"> 1391:</w:t>
      </w:r>
    </w:p>
    <w:p>
      <w:pPr>
        <w:pStyle w:val="Heading3"/>
      </w:pPr>
      <w:r>
        <w:t>bullets (docs/build_complete_guide.py, lines 1392-1396)</w:t>
      </w:r>
    </w:p>
    <w:p>
      <w:r>
        <w:t>bullets named function in the repository. inspect the surrounding lines to learn its exact inputs and outputs. In this file, it appears around lines 1392-1396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1392: def bullets(doc: Document, items: list[str]) -&gt; None:</w:t>
        <w:br/>
        <w:t xml:space="preserve"> 1393:     for item in items:</w:t>
        <w:br/>
        <w:t xml:space="preserve"> 1394:         doc.add_paragraph(item, style="List Bullet")</w:t>
        <w:br/>
        <w:t xml:space="preserve"> 1395: </w:t>
        <w:br/>
        <w:t xml:space="preserve"> 1396:</w:t>
      </w:r>
    </w:p>
    <w:p>
      <w:pPr>
        <w:pStyle w:val="Heading3"/>
      </w:pPr>
      <w:r>
        <w:t>numbers (docs/build_complete_guide.py, lines 1397-1401)</w:t>
      </w:r>
    </w:p>
    <w:p>
      <w:r>
        <w:t>numbers named function in the repository. inspect the surrounding lines to learn its exact inputs and outputs. In this file, it appears around lines 1397-1401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1397: def numbers(doc: Document, items: list[str]) -&gt; None:</w:t>
        <w:br/>
        <w:t xml:space="preserve"> 1398:     for item in items:</w:t>
        <w:br/>
        <w:t xml:space="preserve"> 1399:         doc.add_paragraph(item, style="List Number")</w:t>
        <w:br/>
        <w:t xml:space="preserve"> 1400: </w:t>
        <w:br/>
        <w:t xml:space="preserve"> 1401:</w:t>
      </w:r>
    </w:p>
    <w:p>
      <w:pPr>
        <w:pStyle w:val="Heading3"/>
      </w:pPr>
      <w:r>
        <w:t>setup_document (docs/build_complete_guide.py, lines 1402-1451)</w:t>
      </w:r>
    </w:p>
    <w:p>
      <w:r>
        <w:t>setup_document named function in the repository. inspect the surrounding lines to learn its exact inputs and outputs. In this file, it appears around lines 1402-1451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Document, Inches, set, qn, Pt, from_string, add_style, and RGBColor. Endpoint references found inside it are no direct /api endpoint strings detected. Browser storage keys found inside it are no local/session storage keys detected.</w:t>
      </w:r>
    </w:p>
    <w:p>
      <w:r>
        <w:t>It has 1 return statement(s). The most important visible returns are: line 1449: return doc.</w:t>
      </w:r>
    </w:p>
    <w:p>
      <w:r>
        <w:t>No major local variable declarations were detected in the extracted function body.</w:t>
      </w:r>
    </w:p>
    <w:p>
      <w:r>
        <w:t>Relevant source excerpt:</w:t>
      </w:r>
    </w:p>
    <w:p>
      <w:pPr>
        <w:pStyle w:val="CodeBlock"/>
      </w:pPr>
      <w:r>
        <w:rPr>
          <w:rFonts w:ascii="Consolas" w:hAnsi="Consolas" w:eastAsia="Consolas"/>
        </w:rPr>
        <w:t xml:space="preserve"> 1402: def setup_document() -&gt; Document:</w:t>
        <w:br/>
        <w:t xml:space="preserve"> 1403:     doc = Document()</w:t>
        <w:br/>
        <w:t xml:space="preserve"> 1404:     section = doc.sections[0]</w:t>
        <w:br/>
        <w:t xml:space="preserve"> 1405:     section.page_height = Inches(11)</w:t>
        <w:br/>
        <w:t xml:space="preserve"> 1406:     section.page_width = Inches(8.5)</w:t>
        <w:br/>
        <w:t xml:space="preserve"> 1407:     for section in doc.sections:</w:t>
        <w:br/>
        <w:t xml:space="preserve"> 1408:         section.top_margin = Inches(0.65)</w:t>
        <w:br/>
        <w:t xml:space="preserve"> 1409:         section.bottom_margin = Inches(0.6)</w:t>
        <w:br/>
        <w:t xml:space="preserve"> 1410:         section.left_margin = Inches(0.65)</w:t>
        <w:br/>
        <w:t xml:space="preserve"> 1411:         section.right_margin = Inches(0.65)</w:t>
        <w:br/>
        <w:t xml:space="preserve"> 1412:         section.header_distance = Inches(0.28)</w:t>
        <w:br/>
        <w:t xml:space="preserve"> 1413:         section.footer_distance = Inches(0.28)</w:t>
        <w:br/>
        <w:t xml:space="preserve"> 1414: </w:t>
        <w:br/>
        <w:t xml:space="preserve"> 1415:     normal = doc.styles["Normal"]</w:t>
        <w:br/>
        <w:t xml:space="preserve"> 1416:     normal.font.name = "Calibri"</w:t>
        <w:br/>
        <w:t xml:space="preserve"> 1417:     normal._element.rPr.rFonts.set(qn("w:eastAsia"), "Calibri")</w:t>
        <w:br/>
        <w:t xml:space="preserve"> 1418:     normal.font.size = Pt(10)</w:t>
        <w:br/>
        <w:t xml:space="preserve"> 1419:     normal.paragraph_format.space_after = Pt(3)</w:t>
        <w:br/>
        <w:t xml:space="preserve"> 1420:     normal.paragraph_format.line_spacing = 1.08</w:t>
        <w:br/>
        <w:t xml:space="preserve"> 1421: </w:t>
        <w:br/>
        <w:t xml:space="preserve"> 1422:     for name, size, color, before, after in [</w:t>
        <w:br/>
        <w:t xml:space="preserve"> 1423:         ("Heading 1", 14, "2E74B5", 9, 4),</w:t>
        <w:br/>
        <w:t xml:space="preserve"> 1424:         ("Heading 2", 12, "2E74B5", 7, 3),</w:t>
        <w:br/>
        <w:t xml:space="preserve"> 1425:         ("Heading 3", 10.5, "1F4D78", 5, 2),</w:t>
        <w:br/>
        <w:t xml:space="preserve"> 1426:     ]:</w:t>
        <w:br/>
        <w:t xml:space="preserve"> 1427:         style = doc.styles[name]</w:t>
        <w:br/>
        <w:t xml:space="preserve"> 1428:         style.font.name = "Calibri"</w:t>
        <w:br/>
        <w:t xml:space="preserve"> 1429:         style._element.rPr.rFonts.set(qn("w:eastAsia"), "Calibri")</w:t>
        <w:br/>
        <w:t xml:space="preserve"> 1430:         style.font.size = Pt(size)</w:t>
        <w:br/>
        <w:t xml:space="preserve"> 1431:         style.font.color.rgb = RGBColor.from_string(color)</w:t>
        <w:br/>
        <w:t xml:space="preserve"> 1432:         style.paragraph_format.space_before = Pt(before)</w:t>
        <w:br/>
        <w:t xml:space="preserve"> 1433:         style.paragraph_format.space_after = Pt(after)</w:t>
        <w:br/>
        <w:t xml:space="preserve"> 1434: </w:t>
        <w:br/>
        <w:t xml:space="preserve"> 1435:     code = doc.styles.add_style("CodeBlock", 1)</w:t>
        <w:br/>
        <w:t xml:space="preserve"> 1436:     code.font.name = "Consolas"</w:t>
        <w:br/>
        <w:t xml:space="preserve"> 1437:     code._element.rPr.rFonts.set(qn("w:eastAsia"), "Consolas")</w:t>
        <w:br/>
        <w:t xml:space="preserve"> 1438:     code.font.size = Pt(7.2)</w:t>
        <w:br/>
        <w:t xml:space="preserve"> 1439:     code.paragraph_format.space_before = Pt(2)</w:t>
        <w:br/>
        <w:t xml:space="preserve"> 1440:     code.paragraph_format.space_after = Pt(3)</w:t>
        <w:br/>
        <w:t xml:space="preserve"> 1441:     code.paragraph_format.line_spacing = 1.0</w:t>
        <w:br/>
        <w:t xml:space="preserve"> 1442: </w:t>
        <w:br/>
        <w:t xml:space="preserve"> 1443:     header = doc.sections[0].header.paragraphs[0]</w:t>
        <w:br/>
        <w:t xml:space="preserve"> 1444:     header.text = "OMB Portfolio Builder and Website Complete Guide"</w:t>
        <w:br/>
        <w:t xml:space="preserve"> 1445:     header.alignment = WD_ALIGN_PARAGRAPH.RIGHT</w:t>
        <w:br/>
        <w:t xml:space="preserve"> 1446:     for run in header.runs:</w:t>
        <w:br/>
        <w:t xml:space="preserve"> 1447:         run.font.size = Pt(8)</w:t>
        <w:br/>
        <w:t xml:space="preserve"> 1448:         run.font.color.rgb = RGBColor(85, 85, 85)</w:t>
        <w:br/>
        <w:t xml:space="preserve"> 1449:     return doc</w:t>
        <w:br/>
        <w:t xml:space="preserve"> 1450: </w:t>
        <w:br/>
        <w:t xml:space="preserve"> 1451:</w:t>
      </w:r>
    </w:p>
    <w:p>
      <w:pPr>
        <w:pStyle w:val="Heading3"/>
      </w:pPr>
      <w:r>
        <w:t>add_cover (docs/build_complete_guide.py, lines 1452-1469)</w:t>
      </w:r>
    </w:p>
    <w:p>
      <w:r>
        <w:t>add_cover named function in the repository. inspect the surrounding lines to learn its exact inputs and outputs. In this file, it appears around lines 1452-1469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add_paragraph, add_run, Pt, RGBColor, get, add_note,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1452: def add_cover(doc: Document, package: dict) -&gt; None:</w:t>
        <w:br/>
        <w:t xml:space="preserve"> 1453:     title = doc.add_paragraph()</w:t>
        <w:br/>
        <w:t xml:space="preserve"> 1454:     title.alignment = WD_ALIGN_PARAGRAPH.CENTER</w:t>
        <w:br/>
        <w:t xml:space="preserve"> 1455:     run = title.add_run("OMB Portfolio Builder and Website\nComplete Creation Guide")</w:t>
        <w:br/>
        <w:t xml:space="preserve"> 1456:     run.bold = True</w:t>
        <w:br/>
        <w:t xml:space="preserve"> 1457:     run.font.size = Pt(26)</w:t>
        <w:br/>
        <w:t xml:space="preserve"> 1458:     run.font.color.rgb = RGBColor(11, 37, 69)</w:t>
        <w:br/>
        <w:t xml:space="preserve"> 1459:     subtitle = doc.add_paragraph()</w:t>
        <w:br/>
        <w:t xml:space="preserve"> 1460:     subtitle.alignment = WD_ALIGN_PARAGRAPH.CENTER</w:t>
        <w:br/>
        <w:t xml:space="preserve"> 1461:     r = subtitle.add_run("A beginner-friendly manual explaining the desktop app, public website, GitHub workflows, installer, parser, compiler tools, AI backend, and publishing system.")</w:t>
        <w:br/>
        <w:t xml:space="preserve"> 1462:     r.font.size = Pt(12)</w:t>
        <w:br/>
        <w:t xml:space="preserve"> 1463:     meta = doc.add_paragraph()</w:t>
        <w:br/>
        <w:t xml:space="preserve"> 1464:     meta.alignment = WD_ALIGN_PARAGRAPH.CENTER</w:t>
        <w:br/>
        <w:t xml:space="preserve"> 1465:     meta.add_run(f"Repository: otienomaurice/omb-portfolio-builder\nVersion documented: {package.get('version', 'unknown')}\nGenerated: July 4, 2026")</w:t>
        <w:br/>
        <w:t xml:space="preserve"> 1466:     add_note(doc, "How this guide is written", "This guide starts from the highest-level idea and then drills down. It intentionally explains terms that engineers usually skip: what Electron is, what a workflow is, what a local backend is, why Git branches exist, and why the builder and website are separated.")</w:t>
        <w:br/>
        <w:t xml:space="preserve"> 1467:     doc.add_page_break()</w:t>
        <w:br/>
        <w:t xml:space="preserve"> 1468: </w:t>
        <w:br/>
        <w:t xml:space="preserve"> 1469:</w:t>
      </w:r>
    </w:p>
    <w:p>
      <w:pPr>
        <w:pStyle w:val="Heading3"/>
      </w:pPr>
      <w:r>
        <w:t>add_reading_map (docs/build_complete_guide.py, lines 1470-1483)</w:t>
      </w:r>
    </w:p>
    <w:p>
      <w:r>
        <w:t>add_reading_map named function in the repository. inspect the surrounding lines to learn its exact inputs and outputs. In this file, it appears around lines 1470-1483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1470: def add_reading_map(doc: Document) -&gt; None:</w:t>
        <w:br/>
        <w:t xml:space="preserve"> 1471:     doc.add_heading("Reading Map", level=1)</w:t>
        <w:br/>
        <w:t xml:space="preserve"> 1472:     doc.add_paragraph("Use this manual in layers. First read the high-level design pages. Then read the app flow pages. After that, use the file-by-file and command pages as a reference when you need to understand a specific file or command.")</w:t>
        <w:br/>
        <w:t xml:space="preserve"> 1473:     add_table(doc, [</w:t>
        <w:br/>
        <w:t xml:space="preserve"> 1474:         ("Part 1", "High-level architecture and big-picture mental model."),</w:t>
        <w:br/>
        <w:t xml:space="preserve"> 1475:         ("Part 2", "Builder app internals: Electron, local backend, parser, rich editors, previews, compile code, and publishing."),</w:t>
        <w:br/>
        <w:t xml:space="preserve"> 1476:         ("Part 3", "Public website internals: HTML, CSS, JavaScript, projects.json, assets, search, AI, and mobile behavior."),</w:t>
        <w:br/>
        <w:t xml:space="preserve"> 1477:         ("Part 4", "GitHub, branches, workflows, releases, installers, and updates."),</w:t>
        <w:br/>
        <w:t xml:space="preserve"> 1478:         ("Part 5", "Every tracked file explained in plain English."),</w:t>
        <w:br/>
        <w:t xml:space="preserve"> 1479:         ("Part 6", "Commands, tradeoffs, troubleshooting, and safe operating procedures."),</w:t>
        <w:br/>
        <w:t xml:space="preserve"> 1480:     ])</w:t>
        <w:br/>
        <w:t xml:space="preserve"> 1481:     doc.add_page_break()</w:t>
        <w:br/>
        <w:t xml:space="preserve"> 1482: </w:t>
        <w:br/>
        <w:t xml:space="preserve"> 1483:</w:t>
      </w:r>
    </w:p>
    <w:p>
      <w:pPr>
        <w:pStyle w:val="Heading3"/>
      </w:pPr>
      <w:r>
        <w:t>add_entry_points (docs/build_complete_guide.py, lines 1484-1500)</w:t>
      </w:r>
    </w:p>
    <w:p>
      <w:r>
        <w:t>add_entry_points named function in the repository. inspect the surrounding lines to learn its exact inputs and outputs. In this file, it appears around lines 1484-1500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1484: def add_entry_points(doc: Document) -&gt; None:</w:t>
        <w:br/>
        <w:t xml:space="preserve"> 1485:     doc.add_heading("Where Someone Starts: Entry Points", level=1)</w:t>
        <w:br/>
        <w:t xml:space="preserve"> 1486:     doc.add_paragraph("An entry point is the first file, executable, or function that starts a flow. This project has several entry points because normal users, developers, GitHub Actions, Cloudflare, and installers all start in different places.")</w:t>
        <w:br/>
        <w:t xml:space="preserve"> 1487:     add_table(doc, [(name, f"{entry}. {meaning}") for name, entry, meaning in ENTRY_POINTS])</w:t>
        <w:br/>
        <w:t xml:space="preserve"> 1488:     doc.add_heading("Fastest way to orient yourself", level=2)</w:t>
        <w:br/>
        <w:t xml:space="preserve"> 1489:     numbers(doc, [</w:t>
        <w:br/>
        <w:t xml:space="preserve"> 1490:         "If you are using the installed app, start with OMB Portfolio Builder.exe.",</w:t>
        <w:br/>
        <w:t xml:space="preserve"> 1491:         "If you are debugging desktop startup, start with package.json and main.cjs.",</w:t>
        <w:br/>
        <w:t xml:space="preserve"> 1492:         "If you are debugging local APIs, start with server.mjs.",</w:t>
        <w:br/>
        <w:t xml:space="preserve"> 1493:         "If you are debugging builder UI, start with template-preview.html, template-preview.js, and template-preview.css.",</w:t>
        <w:br/>
        <w:t xml:space="preserve"> 1494:         "If you are debugging the public website, start with index.html, script.js, styles.css, and projects.json.",</w:t>
        <w:br/>
        <w:t xml:space="preserve"> 1495:         "If you are debugging installer behavior, start with package.json build.nsis and build/installer.nsh.",</w:t>
        <w:br/>
        <w:t xml:space="preserve"> 1496:         "If you are debugging releases, start with .github/workflows/build-windows-builder.yml.",</w:t>
        <w:br/>
        <w:t xml:space="preserve"> 1497:     ])</w:t>
        <w:br/>
        <w:t xml:space="preserve"> 1498:     doc.add_page_break()</w:t>
        <w:br/>
        <w:t xml:space="preserve"> 1499: </w:t>
        <w:br/>
        <w:t xml:space="preserve"> 1500:</w:t>
      </w:r>
    </w:p>
    <w:p>
      <w:pPr>
        <w:pStyle w:val="Heading3"/>
      </w:pPr>
      <w:r>
        <w:t>add_flow_walkthroughs (docs/build_complete_guide.py, lines 1501-1511)</w:t>
      </w:r>
    </w:p>
    <w:p>
      <w:r>
        <w:t>add_flow_walkthroughs named function in the repository. inspect the surrounding lines to learn its exact inputs and outputs. In this file, it appears around lines 1501-1511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1501: def add_flow_walkthroughs(doc: Document, diagrams: dict[str, Path]) -&gt; None:</w:t>
        <w:br/>
        <w:t xml:space="preserve"> 1502:     for title, diagram_name, steps, debug_note in FLOW_WALKTHROUGHS:</w:t>
        <w:br/>
        <w:t xml:space="preserve"> 1503:         doc.add_heading(f"Detailed Walkthrough: {title}", level=1)</w:t>
        <w:br/>
        <w:t xml:space="preserve"> 1504:         add_diagram(doc, diagrams[diagram_name], f"Context diagram for {title}.")</w:t>
        <w:br/>
        <w:t xml:space="preserve"> 1505:         doc.add_paragraph("This walkthrough follows the real direction of work through the system. Read it slowly: each line is one handoff from one layer to another.")</w:t>
        <w:br/>
        <w:t xml:space="preserve"> 1506:         add_table(doc, steps)</w:t>
        <w:br/>
        <w:t xml:space="preserve"> 1507:         doc.add_heading("Debug note", level=2)</w:t>
        <w:br/>
        <w:t xml:space="preserve"> 1508:         doc.add_paragraph(debug_note)</w:t>
        <w:br/>
        <w:t xml:space="preserve"> 1509:         doc.add_page_break()</w:t>
        <w:br/>
        <w:t xml:space="preserve"> 1510: </w:t>
        <w:br/>
        <w:t xml:space="preserve"> 1511:</w:t>
      </w:r>
    </w:p>
    <w:p>
      <w:pPr>
        <w:pStyle w:val="Heading3"/>
      </w:pPr>
      <w:r>
        <w:t>add_data_contracts (docs/build_complete_guide.py, lines 1512-1524)</w:t>
      </w:r>
    </w:p>
    <w:p>
      <w:r>
        <w:t>add_data_contracts named function in the repository. inspect the surrounding lines to learn its exact inputs and outputs. In this file, it appears around lines 1512-1524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add_code,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1512: def add_data_contracts(doc: Document) -&gt; None:</w:t>
        <w:br/>
        <w:t xml:space="preserve"> 1513:     for title, purpose, example, note in DATA_CONTRACTS:</w:t>
        <w:br/>
        <w:t xml:space="preserve"> 1514:         doc.add_heading(f"Data Contract: {title}", level=1)</w:t>
        <w:br/>
        <w:t xml:space="preserve"> 1515:         doc.add_paragraph(purpose)</w:t>
        <w:br/>
        <w:t xml:space="preserve"> 1516:         doc.add_heading("Example shape", level=2)</w:t>
        <w:br/>
        <w:t xml:space="preserve"> 1517:         add_code(doc, example)</w:t>
        <w:br/>
        <w:t xml:space="preserve"> 1518:         doc.add_heading("How to read this", level=2)</w:t>
        <w:br/>
        <w:t xml:space="preserve"> 1519:         doc.add_paragraph(note)</w:t>
        <w:br/>
        <w:t xml:space="preserve"> 1520:         doc.add_heading("Why contracts matter", level=2)</w:t>
        <w:br/>
        <w:t xml:space="preserve"> 1521:         doc.add_paragraph("A data contract is an agreement between two pieces of software. If the frontend sends one shape and the backend expects another shape, the feature breaks even if both files are individually valid code.")</w:t>
        <w:br/>
        <w:t xml:space="preserve"> 1522:         doc.add_page_break()</w:t>
        <w:br/>
        <w:t xml:space="preserve"> 1523: </w:t>
        <w:br/>
        <w:t xml:space="preserve"> 1524:</w:t>
      </w:r>
    </w:p>
    <w:p>
      <w:pPr>
        <w:pStyle w:val="Heading3"/>
      </w:pPr>
      <w:r>
        <w:t>endpoint_purpose (docs/build_complete_guide.py, lines 1525-1554)</w:t>
      </w:r>
    </w:p>
    <w:p>
      <w:r>
        <w:t>endpoint_purpose named function in the repository. inspect the surrounding lines to learn its exact inputs and outputs. In this file, it appears around lines 1525-1554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12 return statement(s). The most important visible returns are: line 1527: return "Compiles or runs a source file and returns terminal output."; line 1529: return "Saves source code into the local compile workspace."; line 1531: return "Formats source code for cleaner display and editing."; line 1533: return "Checks compiler/runtime availability.". There are 8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1525: def endpoint_purpose(endpoint: str) -&gt; str:</w:t>
        <w:br/>
        <w:t xml:space="preserve"> 1526:     if "code/compile" in endpoint:</w:t>
        <w:br/>
        <w:t xml:space="preserve"> 1527:         return "Compiles or runs a source file and returns terminal output."</w:t>
        <w:br/>
        <w:t xml:space="preserve"> 1528:     if "code/save" in endpoint:</w:t>
        <w:br/>
        <w:t xml:space="preserve"> 1529:         return "Saves source code into the local compile workspace."</w:t>
        <w:br/>
        <w:t xml:space="preserve"> 1530:     if "code/beautify" in endpoint:</w:t>
        <w:br/>
        <w:t xml:space="preserve"> 1531:         return "Formats source code for cleaner display and editing."</w:t>
        <w:br/>
        <w:t xml:space="preserve"> 1532:     if "code/tools" in endpoint:</w:t>
        <w:br/>
        <w:t xml:space="preserve"> 1533:         return "Checks compiler/runtime availability."</w:t>
        <w:br/>
        <w:t xml:space="preserve"> 1534:     if "code/install" in endpoint:</w:t>
        <w:br/>
        <w:t xml:space="preserve"> 1535:         return "Attempts to install missing compiler tools."</w:t>
        <w:br/>
        <w:t xml:space="preserve"> 1536:     if "publish-target" in endpoint:</w:t>
        <w:br/>
        <w:t xml:space="preserve"> 1537:         return "Reads or writes the Git publishing target and authorization state."</w:t>
        <w:br/>
        <w:t xml:space="preserve"> 1538:     if "publish" in endpoint:</w:t>
        <w:br/>
        <w:t xml:space="preserve"> 1539:         return "Publishes generated website files to the target repository."</w:t>
        <w:br/>
        <w:t xml:space="preserve"> 1540:     if "catalog" in endpoint:</w:t>
        <w:br/>
        <w:t xml:space="preserve"> 1541:         return "Loads project/catalog data for the builder."</w:t>
        <w:br/>
        <w:t xml:space="preserve"> 1542:     if "templates" in endpoint:</w:t>
        <w:br/>
        <w:t xml:space="preserve"> 1543:         return "Loads appearance template definitions."</w:t>
        <w:br/>
        <w:t xml:space="preserve"> 1544:     if "app-update" in endpoint:</w:t>
        <w:br/>
        <w:t xml:space="preserve"> 1545:         return "Checks or starts builder app update behavior."</w:t>
        <w:br/>
        <w:t xml:space="preserve"> 1546:     if "security-report" in endpoint:</w:t>
        <w:br/>
        <w:t xml:space="preserve"> 1547:         return "Returns security/download/auth reporting for the builder."</w:t>
        <w:br/>
        <w:t xml:space="preserve"> 1548:     if "portfolio-ai" in endpoint:</w:t>
        <w:br/>
        <w:t xml:space="preserve"> 1549:         return "Handles AI assistant questions."</w:t>
        <w:br/>
        <w:t xml:space="preserve"> 1550:     if "system-check" in endpoint:</w:t>
        <w:br/>
        <w:t xml:space="preserve"> 1551:         return "Checks local tool/system readiness."</w:t>
        <w:br/>
        <w:t xml:space="preserve"> 1552:     return "Project-specific local API endpoint. Inspect server.mjs and the fetch caller for exact behavior."</w:t>
        <w:br/>
        <w:t xml:space="preserve"> 1553: </w:t>
        <w:br/>
        <w:t xml:space="preserve"> 1554:</w:t>
      </w:r>
    </w:p>
    <w:p>
      <w:pPr>
        <w:pStyle w:val="Heading3"/>
      </w:pPr>
      <w:r>
        <w:t>extract_api_endpoints (docs/build_complete_guide.py, lines 1555-1567)</w:t>
      </w:r>
    </w:p>
    <w:p>
      <w:r>
        <w:t>extract_api_endpoints named function in the repository. inspect the surrounding lines to learn its exact inputs and outputs. In this file, it appears around lines 1555-1567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enumerate, read_text, splitlines, findall, rstrip, min, get, str, sorted, and 1 more. Endpoint references found inside it are no direct /api endpoint strings detected. Browser storage keys found inside it are no local/session storage keys detected.</w:t>
      </w:r>
    </w:p>
    <w:p>
      <w:r>
        <w:t>It has 1 return statement(s). The most important visible returns are: line 1565: return [(endpoint, file_name, str(line_no)) for (endpoint, file_name), line_no in sorted(endpoints.items())].</w:t>
      </w:r>
    </w:p>
    <w:p>
      <w:r>
        <w:t>No major local variable declarations were detected in the extracted function body.</w:t>
      </w:r>
    </w:p>
    <w:p>
      <w:r>
        <w:t>Relevant source excerpt:</w:t>
      </w:r>
    </w:p>
    <w:p>
      <w:pPr>
        <w:pStyle w:val="CodeBlock"/>
      </w:pPr>
      <w:r>
        <w:rPr>
          <w:rFonts w:ascii="Consolas" w:hAnsi="Consolas" w:eastAsia="Consolas"/>
        </w:rPr>
        <w:t xml:space="preserve"> 1555: def extract_api_endpoints() -&gt; list[tuple[str, str, str]]:</w:t>
        <w:br/>
        <w:t xml:space="preserve"> 1556:     endpoints: dict[tuple[str, str], int] = {}</w:t>
        <w:br/>
        <w:t xml:space="preserve"> 1557:     for file_name in ["template-preview.js", "script.js", "server.mjs", "index.html"]:</w:t>
        <w:br/>
        <w:t xml:space="preserve"> 1558:         path = REPO / file_name</w:t>
        <w:br/>
        <w:t xml:space="preserve"> 1559:         if not path.exists():</w:t>
        <w:br/>
        <w:t xml:space="preserve"> 1560:             continue</w:t>
        <w:br/>
        <w:t xml:space="preserve"> 1561:         for line_no, line in enumerate(path.read_text(encoding="utf-8", errors="replace").splitlines(), start=1):</w:t>
        <w:br/>
        <w:t xml:space="preserve"> 1562:             for match in re.findall(r"['\"](/api/[A-Za-z0-9_./-]+)", line):</w:t>
        <w:br/>
        <w:t xml:space="preserve"> 1563:                 clean = match.rstrip("/")</w:t>
        <w:br/>
        <w:t xml:space="preserve"> 1564:                 endpoints[(clean, file_name)] = min(line_no, endpoints.get((clean, file_name), line_no))</w:t>
        <w:br/>
        <w:t xml:space="preserve"> 1565:     return [(endpoint, file_name, str(line_no)) for (endpoint, file_name), line_no in sorted(endpoints.items())]</w:t>
        <w:br/>
        <w:t xml:space="preserve"> 1566: </w:t>
        <w:br/>
        <w:t xml:space="preserve"> 1567:</w:t>
      </w:r>
    </w:p>
    <w:p>
      <w:pPr>
        <w:pStyle w:val="Heading3"/>
      </w:pPr>
      <w:r>
        <w:t>add_api_endpoint_catalog (docs/build_complete_guide.py, lines 1568-1590)</w:t>
      </w:r>
    </w:p>
    <w:p>
      <w:r>
        <w:t>add_api_endpoint_catalog named function in the repository. inspect the surrounding lines to learn its exact inputs and outputs. In this file, it appears around lines 1568-1590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extract_api_endpoints, add_heading, add_paragraph, add_page_break, endpoint_purpose, and add_table. Endpoint references found inside it are no direct /api endpoint strings detected. Browser storage keys found inside it are no local/session storage keys detected.</w:t>
      </w:r>
    </w:p>
    <w:p>
      <w:r>
        <w:t>It has 1 return statement(s). The most important visible returns are: line 1575: return.</w:t>
      </w:r>
    </w:p>
    <w:p>
      <w:r>
        <w:t>No major local variable declarations were detected in the extracted function body.</w:t>
      </w:r>
    </w:p>
    <w:p>
      <w:r>
        <w:t>Relevant source excerpt:</w:t>
      </w:r>
    </w:p>
    <w:p>
      <w:pPr>
        <w:pStyle w:val="CodeBlock"/>
      </w:pPr>
      <w:r>
        <w:rPr>
          <w:rFonts w:ascii="Consolas" w:hAnsi="Consolas" w:eastAsia="Consolas"/>
        </w:rPr>
        <w:t xml:space="preserve"> 1568: def add_api_endpoint_catalog(doc: Document) -&gt; None:</w:t>
        <w:br/>
        <w:t xml:space="preserve"> 1569:     endpoints = extract_api_endpoints()</w:t>
        <w:br/>
        <w:t xml:space="preserve"> 1570:     doc.add_heading("API Endpoint Catalog", level=1)</w:t>
        <w:br/>
        <w:t xml:space="preserve"> 1571:     doc.add_paragraph("This catalog is generated from strings found in the source files. It tells you which /api paths are used and where to start reading when a request fails.")</w:t>
        <w:br/>
        <w:t xml:space="preserve"> 1572:     if not endpoints:</w:t>
        <w:br/>
        <w:t xml:space="preserve"> 1573:         doc.add_paragraph("No /api endpoints were found by the scanner.")</w:t>
        <w:br/>
        <w:t xml:space="preserve"> 1574:         doc.add_page_break()</w:t>
        <w:br/>
        <w:t xml:space="preserve"> 1575:         return</w:t>
        <w:br/>
        <w:t xml:space="preserve"> 1576:     rows = [(endpoint, f"Seen in {file_name} near line {line_no}. Purpose: {endpoint_purpose(endpoint)}") for endpoint, file_name, line_no in endpoints]</w:t>
        <w:br/>
        <w:t xml:space="preserve"> 1577:     add_table(doc, rows)</w:t>
        <w:br/>
        <w:t xml:space="preserve"> 1578:     doc.add_page_break()</w:t>
        <w:br/>
        <w:t xml:space="preserve"> 1579:     for endpoint, file_name, line_no in endpoints:</w:t>
        <w:br/>
        <w:t xml:space="preserve"> 1580:         doc.add_heading(f"API Detail: {endpoint}", level=1)</w:t>
        <w:br/>
        <w:t xml:space="preserve"> 1581:         add_table(doc, [</w:t>
        <w:br/>
        <w:t xml:space="preserve"> 1582:             ("Where seen", f"{file_name} near line {line_no}"),</w:t>
        <w:br/>
        <w:t xml:space="preserve"> 1583:             ("Purpose", endpoint_purpose(endpoint)),</w:t>
        <w:br/>
        <w:t xml:space="preserve"> 1584:             ("Frontend question", "Which button, form, or page action sends this request?"),</w:t>
        <w:br/>
        <w:t xml:space="preserve"> 1585:             ("Backend question", "Which handler in server.mjs receives this path and what files/tools does it touch?"),</w:t>
        <w:br/>
        <w:t xml:space="preserve"> 1586:             ("Debugging", "Check browser network status, response JSON, server logs, and whether stale cache was avoided with no-store or a timestamp."),</w:t>
        <w:br/>
        <w:t xml:space="preserve"> 1587:         ])</w:t>
        <w:br/>
        <w:t xml:space="preserve"> 1588:         doc.add_page_break()</w:t>
        <w:br/>
        <w:t xml:space="preserve"> 1589: </w:t>
        <w:br/>
        <w:t xml:space="preserve"> 1590:</w:t>
      </w:r>
    </w:p>
    <w:p>
      <w:pPr>
        <w:pStyle w:val="Heading3"/>
      </w:pPr>
      <w:r>
        <w:t>function_purpose (docs/build_complete_guide.py, lines 1591-1629)</w:t>
      </w:r>
    </w:p>
    <w:p>
      <w:r>
        <w:t>function_purpose named function in the repository. inspect the surrounding lines to learn its exact inputs and outputs. In this file, it appears around lines 1591-1629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and startswith. Endpoint references found inside it are no direct /api endpoint strings detected. Browser storage keys found inside it are no local/session storage keys detected.</w:t>
      </w:r>
    </w:p>
    <w:p>
      <w:r>
        <w:t>It has 12 return statement(s). The most important visible returns are: line 1594: return "Renders UI, markup, or display output."; line 1596: return "Handles an event, request, command, or user action."; line 1598: return "Updates UI, state, cache, or stored data."; line 1600: return "Persists data to local state, disk, credentials, or browser storage.". There are 8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1591: def function_purpose(file_name: str, function_name: str) -&gt; str:</w:t>
        <w:br/>
        <w:t xml:space="preserve"> 1592:     name = function_name.lower()</w:t>
        <w:br/>
        <w:t xml:space="preserve"> 1593:     if name.startswith("render"):</w:t>
        <w:br/>
        <w:t xml:space="preserve"> 1594:         return "Renders UI, markup, or display output."</w:t>
        <w:br/>
        <w:t xml:space="preserve"> 1595:     if name.startswith("handle"):</w:t>
        <w:br/>
        <w:t xml:space="preserve"> 1596:         return "Handles an event, request, command, or user action."</w:t>
        <w:br/>
        <w:t xml:space="preserve"> 1597:     if name.startswith("update"):</w:t>
        <w:br/>
        <w:t xml:space="preserve"> 1598:         return "Updates UI, state, cache, or stored data."</w:t>
        <w:br/>
        <w:t xml:space="preserve"> 1599:     if name.startswith("save") or name.startswith("write") or name.startswith("store"):</w:t>
        <w:br/>
        <w:t xml:space="preserve"> 1600:         return "Persists data to local state, disk, credentials, or browser storage."</w:t>
        <w:br/>
        <w:t xml:space="preserve"> 1601:     if name.startswith("read") or name.startswith("load") or name.startswith("fetch"):</w:t>
        <w:br/>
        <w:t xml:space="preserve"> 1602:         return "Loads data from disk, network, browser storage, or a service."</w:t>
        <w:br/>
        <w:t xml:space="preserve"> 1603:     if "compile" in name or "compiler" in name:</w:t>
        <w:br/>
        <w:t xml:space="preserve"> 1604:         return "Part of the Compile Code language/tool/build/run flow."</w:t>
        <w:br/>
        <w:t xml:space="preserve"> 1605:     if "publish" in name or "git" in name or "remote" in name:</w:t>
        <w:br/>
        <w:t xml:space="preserve"> 1606:         return "Part of publishing, Git, target repository, or authorization behavior."</w:t>
        <w:br/>
        <w:t xml:space="preserve"> 1607:     if "auth" in name or "credential" in name or "access" in name:</w:t>
        <w:br/>
        <w:t xml:space="preserve"> 1608:         return "Part of authentication, authorization, or credential checking."</w:t>
        <w:br/>
        <w:t xml:space="preserve"> 1609:     if "cache" in name:</w:t>
        <w:br/>
        <w:t xml:space="preserve"> 1610:         return "Reads, writes, or validates cached state."</w:t>
        <w:br/>
        <w:t xml:space="preserve"> 1611:     if name.startswith("validate") or name.startswith("normalize") or name.startswith("safe") or name.startswith("sanitize"):</w:t>
        <w:br/>
        <w:t xml:space="preserve"> 1612:         return "Validates or normalizes input so later code receives safe predictable values."</w:t>
        <w:br/>
        <w:t xml:space="preserve"> 1613:     if name.startswith("create") or name.startswith("new") or name.startswith("build"):</w:t>
        <w:br/>
        <w:t xml:space="preserve"> 1614:         return "Creates an object, UI structure, process, payload, or generated artifact."</w:t>
        <w:br/>
        <w:t xml:space="preserve"> 1615:     if name.startswith("open") or name.startswith("close") or name.startswith("show") or name.startswith("hide"):</w:t>
        <w:br/>
        <w:t xml:space="preserve"> 1616:         return "Controls a window, dialog, panel, menu, or visible state."</w:t>
        <w:br/>
        <w:t xml:space="preserve"> 1617:     if name.startswith("sync"):</w:t>
        <w:br/>
        <w:t xml:space="preserve"> 1618:         return "Keeps two places aligned, such as local data and target files."</w:t>
        <w:br/>
        <w:t xml:space="preserve"> 1619:     if file_name == "main.cjs":</w:t>
        <w:br/>
        <w:t xml:space="preserve"> 1620:         return "Part of Electron desktop startup, window control, workspace setup, menu behavior, or update handoff."</w:t>
        <w:br/>
        <w:t xml:space="preserve"> 1621:     if file_name == "server.mjs":</w:t>
        <w:br/>
        <w:t xml:space="preserve"> 1622:         return "Part of the local backend API, filesystem, compiler, Git, AI, update, or publish workflow."</w:t>
        <w:br/>
        <w:t xml:space="preserve"> 1623:     if file_name == "template-preview.js":</w:t>
        <w:br/>
        <w:t xml:space="preserve"> 1624:         return "Part of the private builder frontend and editing experience."</w:t>
        <w:br/>
        <w:t xml:space="preserve"> 1625:     if file_name == "script.js":</w:t>
        <w:br/>
        <w:t xml:space="preserve"> 1626:         return "Part of the public website runtime."</w:t>
        <w:br/>
        <w:t xml:space="preserve"> 1627:     return "Named function in the repository. Inspect the surrounding lines to learn its exact inputs and outputs."</w:t>
        <w:br/>
        <w:t xml:space="preserve"> 1628: </w:t>
        <w:br/>
        <w:t xml:space="preserve"> 1629:</w:t>
      </w:r>
    </w:p>
    <w:p>
      <w:pPr>
        <w:pStyle w:val="Heading3"/>
      </w:pPr>
      <w:r>
        <w:t>line_excerpt (docs/build_complete_guide.py, lines 1664-1673)</w:t>
      </w:r>
    </w:p>
    <w:p>
      <w:r>
        <w:t>line_excerpt named function in the repository. inspect the surrounding lines to learn its exact inputs and outputs. In this file, it appears around lines 1664-1673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max, min, len, enumerate, append, and join. Endpoint references found inside it are no direct /api endpoint strings detected. Browser storage keys found inside it are no local/session storage keys detected.</w:t>
      </w:r>
    </w:p>
    <w:p>
      <w:r>
        <w:t>It has 1 return statement(s). The most important visible returns are: line 1671: return "\n".join(rendered).</w:t>
      </w:r>
    </w:p>
    <w:p>
      <w:r>
        <w:t>No major local variable declarations were detected in the extracted function body.</w:t>
      </w:r>
    </w:p>
    <w:p>
      <w:r>
        <w:t>Relevant source excerpt:</w:t>
      </w:r>
    </w:p>
    <w:p>
      <w:pPr>
        <w:pStyle w:val="CodeBlock"/>
      </w:pPr>
      <w:r>
        <w:rPr>
          <w:rFonts w:ascii="Consolas" w:hAnsi="Consolas" w:eastAsia="Consolas"/>
        </w:rPr>
        <w:t xml:space="preserve"> 1664: def line_excerpt(lines: list[str], start: int, end: int, max_lines: int = 120) -&gt; str:</w:t>
        <w:br/>
        <w:t xml:space="preserve"> 1665:     selected = lines[max(start - 1, 0): min(end, len(lines))]</w:t>
        <w:br/>
        <w:t xml:space="preserve"> 1666:     truncated = len(selected) &gt; max_lines</w:t>
        <w:br/>
        <w:t xml:space="preserve"> 1667:     selected = selected[:max_lines]</w:t>
        <w:br/>
        <w:t xml:space="preserve"> 1668:     rendered = [f"{start + index:&gt;5}: {line}" for index, line in enumerate(selected)]</w:t>
        <w:br/>
        <w:t xml:space="preserve"> 1669:     if truncated:</w:t>
        <w:br/>
        <w:t xml:space="preserve"> 1670:         rendered.append(f"      ... excerpt truncated after {max_lines} lines. Open the source file for the rest of this function.")</w:t>
        <w:br/>
        <w:t xml:space="preserve"> 1671:     return "\n".join(rendered)</w:t>
        <w:br/>
        <w:t xml:space="preserve"> 1672: </w:t>
        <w:br/>
        <w:t xml:space="preserve"> 1673:</w:t>
      </w:r>
    </w:p>
    <w:p>
      <w:pPr>
        <w:pStyle w:val="Heading3"/>
      </w:pPr>
      <w:r>
        <w:t>find_block_end (docs/build_complete_guide.py, lines 1674-1689)</w:t>
      </w:r>
    </w:p>
    <w:p>
      <w:r>
        <w:t>find_block_end named function in the repository. inspect the surrounding lines to learn its exact inputs and outputs. In this file, it appears around lines 1674-1689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range, min, len, sub, count, and startswith. Endpoint references found inside it are no direct /api endpoint strings detected. Browser storage keys found inside it are no local/session storage keys detected.</w:t>
      </w:r>
    </w:p>
    <w:p>
      <w:r>
        <w:t>It has 3 return statement(s). The most important visible returns are: line 1684: return index + 1; line 1686: return index; line 1687: return min(start_index + 80, len(lines)).</w:t>
      </w:r>
    </w:p>
    <w:p>
      <w:r>
        <w:t>No major local variable declarations were detected in the extracted function body.</w:t>
      </w:r>
    </w:p>
    <w:p>
      <w:r>
        <w:t>Relevant source excerpt:</w:t>
      </w:r>
    </w:p>
    <w:p>
      <w:pPr>
        <w:pStyle w:val="CodeBlock"/>
      </w:pPr>
      <w:r>
        <w:rPr>
          <w:rFonts w:ascii="Consolas" w:hAnsi="Consolas" w:eastAsia="Consolas"/>
        </w:rPr>
        <w:t xml:space="preserve"> 1674: def find_block_end(lines: list[str], start_index: int) -&gt; int:</w:t>
        <w:br/>
        <w:t xml:space="preserve"> 1675:     brace_balance = 0</w:t>
        <w:br/>
        <w:t xml:space="preserve"> 1676:     saw_brace = False</w:t>
        <w:br/>
        <w:t xml:space="preserve"> 1677:     for index in range(start_index, min(start_index + 500, len(lines))):</w:t>
        <w:br/>
        <w:t xml:space="preserve"> 1678:         line = re.sub(r"//.*$", "", lines[index])</w:t>
        <w:br/>
        <w:t xml:space="preserve"> 1679:         brace_balance += line.count("{")</w:t>
        <w:br/>
        <w:t xml:space="preserve"> 1680:         brace_balance -= line.count("}")</w:t>
        <w:br/>
        <w:t xml:space="preserve"> 1681:         if "{" in line:</w:t>
        <w:br/>
        <w:t xml:space="preserve"> 1682:             saw_brace = True</w:t>
        <w:br/>
        <w:t xml:space="preserve"> 1683:         if saw_brace and brace_balance &lt;= 0 and index &gt; start_index:</w:t>
        <w:br/>
        <w:t xml:space="preserve"> 1684:             return index + 1</w:t>
        <w:br/>
        <w:t xml:space="preserve"> 1685:         if not saw_brace and index &gt; start_index and not lines[index].startswith((" ", "\t")):</w:t>
        <w:br/>
        <w:t xml:space="preserve"> 1686:             return index</w:t>
        <w:br/>
        <w:t xml:space="preserve"> 1687:     return min(start_index + 80, len(lines))</w:t>
        <w:br/>
        <w:t xml:space="preserve"> 1688: </w:t>
        <w:br/>
        <w:t xml:space="preserve"> 1689:</w:t>
      </w:r>
    </w:p>
    <w:p>
      <w:pPr>
        <w:pStyle w:val="Heading3"/>
      </w:pPr>
      <w:r>
        <w:t>extract_function_blocks (docs/build_complete_guide.py, lines 1690-1750)</w:t>
      </w:r>
    </w:p>
    <w:p>
      <w:r>
        <w:t>This function scans source files, finds function declarations, estimates function boundaries, and records calls, returns, storage keys, endpoints, and source excerpts.</w:t>
      </w:r>
    </w:p>
    <w:p>
      <w:r>
        <w:t>The documentation generator depends on it to build source-aware function explanations instead of hand-maintained stale lists.</w:t>
      </w:r>
    </w:p>
    <w:p>
      <w:r>
        <w:t>It calls or references enumerate, strip, search, group, lstrip, startswith, next, range, len, min, and 14 more. Endpoint references found inside it are no direct /api endpoint strings detected. Browser storage keys found inside it are no local/session storage keys detected.</w:t>
      </w:r>
    </w:p>
    <w:p>
      <w:r>
        <w:t>It has 1 return statement(s). The most important visible returns are: line 1748: return functions.</w:t>
      </w:r>
    </w:p>
    <w:p>
      <w:r>
        <w:t>No major local variable declarations were detected in the extracted function body.</w:t>
      </w:r>
    </w:p>
    <w:p>
      <w:r>
        <w:t>Relevant source excerpt:</w:t>
      </w:r>
    </w:p>
    <w:p>
      <w:pPr>
        <w:pStyle w:val="CodeBlock"/>
      </w:pPr>
      <w:r>
        <w:rPr>
          <w:rFonts w:ascii="Consolas" w:hAnsi="Consolas" w:eastAsia="Consolas"/>
        </w:rPr>
        <w:t xml:space="preserve"> 1690: def extract_function_blocks(repo_file: str, lines: list[str]) -&gt; list[dict]:</w:t>
        <w:br/>
        <w:t xml:space="preserve"> 1691:     functions = []</w:t>
        <w:br/>
        <w:t xml:space="preserve"> 1692:     for index, line in enumerate(lines):</w:t>
        <w:br/>
        <w:t xml:space="preserve"> 1693:         stripped = line.strip()</w:t>
        <w:br/>
        <w:t xml:space="preserve"> 1694:         for pattern in FUNCTION_PATTERNS:</w:t>
        <w:br/>
        <w:t xml:space="preserve"> 1695:             match = pattern.search(line)</w:t>
        <w:br/>
        <w:t xml:space="preserve"> 1696:             if not match:</w:t>
        <w:br/>
        <w:t xml:space="preserve"> 1697:                 continue</w:t>
        <w:br/>
        <w:t xml:space="preserve"> 1698:             name = match.group(1)</w:t>
        <w:br/>
        <w:t xml:space="preserve"> 1699:             if line.lstrip().startswith("Function "):</w:t>
        <w:br/>
        <w:t xml:space="preserve"> 1700:                 end = next((i + 1 for i in range(index + 1, len(lines)) if lines[i].lstrip().startswith("FunctionEnd")), min(index + 80, len(lines)))</w:t>
        <w:br/>
        <w:t xml:space="preserve"> 1701:             elif line.lstrip().startswith("def "):</w:t>
        <w:br/>
        <w:t xml:space="preserve"> 1702:                 end = next((i for i in range(index + 1, len(lines)) if lines[i] and not lines[i].startswith((" ", "\t", "@"))), min(index + 120, len(lines)))</w:t>
        <w:br/>
        <w:t xml:space="preserve"> 1703:             else:</w:t>
        <w:br/>
        <w:t xml:space="preserve"> 1704:                 end = find_block_end(lines, index)</w:t>
        <w:br/>
        <w:t xml:space="preserve"> 1705:             body = "\n".join(lines[index:end])</w:t>
        <w:br/>
        <w:t xml:space="preserve"> 1706:             call_candidates = re.findall(r"\b([A-Za-z_$][\w$]*)\s*\(", body)</w:t>
        <w:br/>
        <w:t xml:space="preserve"> 1707:             calls = []</w:t>
        <w:br/>
        <w:t xml:space="preserve"> 1708:             for candidate in call_candidates:</w:t>
        <w:br/>
        <w:t xml:space="preserve"> 1709:                 if candidate not in COMMON_CALL_WORDS and candidate != name and candidate not in calls:</w:t>
        <w:br/>
        <w:t xml:space="preserve"> 1710:                     calls.append(candidate)</w:t>
        <w:br/>
        <w:t xml:space="preserve"> 1711:             endpoint_hits = sorted(set(match.rstrip("/") for match in re.findall(r"['\"](/api/[A-Za-z0-9_./-]+)", body)))</w:t>
        <w:br/>
        <w:t xml:space="preserve"> 1712:             local_storage_keys = sorted(set(match for match in re.findall(r"(?:localStorage|sessionStorage)\.(?:getItem|setItem|removeItem)\(['\"]([^'\"]+)", body)))</w:t>
        <w:br/>
        <w:t xml:space="preserve"> 1713:             return_lines = []</w:t>
        <w:br/>
        <w:t xml:space="preserve"> 1714:             local_variables = []</w:t>
        <w:br/>
        <w:t xml:space="preserve"> 1715:             for offset, body_line in enumerate(lines[index:end], start=index + 1):</w:t>
        <w:br/>
        <w:t xml:space="preserve"> 1716:                 stripped_body_line = body_line.strip()</w:t>
        <w:br/>
        <w:t xml:space="preserve"> 1717:                 if re.search(r"\breturn\b", stripped_body_line):</w:t>
        <w:br/>
        <w:t xml:space="preserve"> 1718:                     return_lines.append({"line": offset, "statement": stripped_body_line[:220]})</w:t>
        <w:br/>
        <w:t xml:space="preserve"> 1719:                 var_match = re.match(r"^\s*(?:const|let|var)\s+([A-Za-z_$][\w$]*)\s*=", body_line)</w:t>
        <w:br/>
        <w:t xml:space="preserve"> 1720:                 if var_match and len(local_variables) &lt; 18:</w:t>
        <w:br/>
        <w:t xml:space="preserve"> 1721:                     local_variables.append({</w:t>
        <w:br/>
        <w:t xml:space="preserve"> 1722:                         "line": offset,</w:t>
        <w:br/>
        <w:t xml:space="preserve"> 1723:                         "name": var_match.group(1),</w:t>
        <w:br/>
        <w:t xml:space="preserve"> 1724:                         "statement": stripped_body_line[:220],</w:t>
        <w:br/>
        <w:t xml:space="preserve"> 1725:                     })</w:t>
        <w:br/>
        <w:t xml:space="preserve"> 1726:             functions.append({</w:t>
        <w:br/>
        <w:t xml:space="preserve"> 1727:                 "line": index + 1,</w:t>
        <w:br/>
        <w:t xml:space="preserve"> 1728:                 "end_line": end,</w:t>
        <w:br/>
        <w:t xml:space="preserve"> 1729:                 "name": name,</w:t>
        <w:br/>
        <w:t xml:space="preserve"> 1730:                 "purpose": function_purpose(Path(repo_file).name, name),</w:t>
        <w:br/>
        <w:t xml:space="preserve"> 1731:                 "signature": stripped[:240],</w:t>
        <w:br/>
        <w:t xml:space="preserve"> 1732:                 "excerpt": line_excerpt(lines, index + 1, end, max_lines=120),</w:t>
        <w:br/>
        <w:t xml:space="preserve"> 1733:                 "line_count": max(end - index, 1),</w:t>
        <w:br/>
        <w:t xml:space="preserve"> 1734:                 "calls": calls[:30],</w:t>
        <w:br/>
        <w:t xml:space="preserve"> 1735:                 "endpoints": endpoint_hits[:30],</w:t>
        <w:br/>
        <w:t xml:space="preserve"> 1736:                 "storage_keys": local_storage_keys[:30],</w:t>
        <w:br/>
        <w:t xml:space="preserve"> 1737:                 "returns": len(re.findall(r"\breturn\b", body)),</w:t>
        <w:br/>
        <w:t xml:space="preserve"> 1738:                 "return_lines": return_lines[:12],</w:t>
        <w:br/>
        <w:t xml:space="preserve"> 1739:                 "local_variables": local_variables,</w:t>
        <w:br/>
        <w:t xml:space="preserve"> 1740:                 "awaits": len(re.findall(r"\bawait\b", body)),</w:t>
        <w:br/>
        <w:t xml:space="preserve"> 1741:                 "touches_dom": bool(re.search(r"document\.|querySelector|getElementById|classList|dataset", body)),</w:t>
        <w:br/>
        <w:t xml:space="preserve"> 1742:                 "touches_files": bool(re.search(r"readFile|writeFile|appendFile|copyFile|mkdir|rm|unlink|fs\.", body, re.IGNORECASE)),</w:t>
        <w:br/>
        <w:t xml:space="preserve"> 1743:                 "runs_process": bool(re.search(r"\bspawn\b|\bexecFile\b|\bexec\b", body, re.IGNORECASE)),</w:t>
        <w:br/>
        <w:t xml:space="preserve"> 1744:                 "uses_network": bool(re.search(r"\bfetch\s*\(|https?://|/api/", body, re.IGNORECASE)),</w:t>
        <w:br/>
        <w:t xml:space="preserve"> 1745:                 "uses_security": bool(re.search(r"auth|token|secret|credential|permission|authorize|scope", body, re.IGNORECASE)),</w:t>
        <w:br/>
        <w:t xml:space="preserve"> 1746:             })</w:t>
        <w:br/>
        <w:t xml:space="preserve"> 1747:             break</w:t>
        <w:br/>
        <w:t xml:space="preserve"> 1748:     return functions</w:t>
        <w:br/>
        <w:t xml:space="preserve"> 1749: </w:t>
        <w:br/>
        <w:t xml:space="preserve"> 1750:</w:t>
      </w:r>
    </w:p>
    <w:p>
      <w:pPr>
        <w:pStyle w:val="Heading3"/>
      </w:pPr>
      <w:r>
        <w:t>collect_signal_hits (docs/build_complete_guide.py, lines 1751-1768)</w:t>
      </w:r>
    </w:p>
    <w:p>
      <w:r>
        <w:t>collect_signal_hits named function in the repository. inspect the surrounding lines to learn its exact inputs and outputs. In this file, it appears around lines 1751-1768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enumerate, strip, search, and append. Endpoint references found inside it are no direct /api endpoint strings detected. Browser storage keys found inside it are no local/session storage keys detected.</w:t>
      </w:r>
    </w:p>
    <w:p>
      <w:r>
        <w:t>It has 1 return statement(s). The most important visible returns are: line 1766: return hits.</w:t>
      </w:r>
    </w:p>
    <w:p>
      <w:r>
        <w:t>No major local variable declarations were detected in the extracted function body.</w:t>
      </w:r>
    </w:p>
    <w:p>
      <w:r>
        <w:t>Relevant source excerpt:</w:t>
      </w:r>
    </w:p>
    <w:p>
      <w:pPr>
        <w:pStyle w:val="CodeBlock"/>
      </w:pPr>
      <w:r>
        <w:rPr>
          <w:rFonts w:ascii="Consolas" w:hAnsi="Consolas" w:eastAsia="Consolas"/>
        </w:rPr>
        <w:t xml:space="preserve"> 1751: def collect_signal_hits(lines: list[str]) -&gt; list[dict]:</w:t>
        <w:br/>
        <w:t xml:space="preserve"> 1752:     hits = []</w:t>
        <w:br/>
        <w:t xml:space="preserve"> 1753:     for line_no, line in enumerate(lines, start=1):</w:t>
        <w:br/>
        <w:t xml:space="preserve"> 1754:         stripped = line.strip()</w:t>
        <w:br/>
        <w:t xml:space="preserve"> 1755:         if not stripped:</w:t>
        <w:br/>
        <w:t xml:space="preserve"> 1756:             continue</w:t>
        <w:br/>
        <w:t xml:space="preserve"> 1757:         for name, pattern, explanation in SOURCE_SIGNAL_RULES:</w:t>
        <w:br/>
        <w:t xml:space="preserve"> 1758:             if pattern.search(line):</w:t>
        <w:br/>
        <w:t xml:space="preserve"> 1759:                 hits.append({</w:t>
        <w:br/>
        <w:t xml:space="preserve"> 1760:                     "line": line_no,</w:t>
        <w:br/>
        <w:t xml:space="preserve"> 1761:                     "type": name,</w:t>
        <w:br/>
        <w:t xml:space="preserve"> 1762:                     "evidence": stripped[:220],</w:t>
        <w:br/>
        <w:t xml:space="preserve"> 1763:                     "meaning": explanation,</w:t>
        <w:br/>
        <w:t xml:space="preserve"> 1764:                 })</w:t>
        <w:br/>
        <w:t xml:space="preserve"> 1765:                 break</w:t>
        <w:br/>
        <w:t xml:space="preserve"> 1766:     return hits</w:t>
        <w:br/>
        <w:t xml:space="preserve"> 1767: </w:t>
        <w:br/>
        <w:t xml:space="preserve"> 1768:</w:t>
      </w:r>
    </w:p>
    <w:p>
      <w:pPr>
        <w:pStyle w:val="Heading3"/>
      </w:pPr>
      <w:r>
        <w:t>function_detail_rows (docs/build_complete_guide.py, lines 1769-1793)</w:t>
      </w:r>
    </w:p>
    <w:p>
      <w:r>
        <w:t>function_detail_rows named function in the repository. inspect the surrounding lines to learn its exact inputs and outputs. In this file, it appears around lines 1769-1793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join, expression, and statement. Endpoint references found inside it are no direct /api endpoint strings detected. Browser storage keys found inside it are no local/session storage keys detected.</w:t>
      </w:r>
    </w:p>
    <w:p>
      <w:r>
        <w:t>It has 2 return statement(s). The most important visible returns are: line 1781: return [; line 1789: ("Async/return clues", f"{item['awaits']} await expression(s), {item['returns']} return statement(s)."),.</w:t>
      </w:r>
    </w:p>
    <w:p>
      <w:r>
        <w:t>No major local variable declarations were detected in the extracted function body.</w:t>
      </w:r>
    </w:p>
    <w:p>
      <w:r>
        <w:t>Relevant source excerpt:</w:t>
      </w:r>
    </w:p>
    <w:p>
      <w:pPr>
        <w:pStyle w:val="CodeBlock"/>
      </w:pPr>
      <w:r>
        <w:rPr>
          <w:rFonts w:ascii="Consolas" w:hAnsi="Consolas" w:eastAsia="Consolas"/>
        </w:rPr>
        <w:t xml:space="preserve"> 1769: def function_detail_rows(item: dict) -&gt; list[tuple[str, str]]:</w:t>
        <w:br/>
        <w:t xml:space="preserve"> 1770:     touches = []</w:t>
        <w:br/>
        <w:t xml:space="preserve"> 1771:     if item["touches_dom"]:</w:t>
        <w:br/>
        <w:t xml:space="preserve"> 1772:         touches.append("browser/Electron DOM")</w:t>
        <w:br/>
        <w:t xml:space="preserve"> 1773:     if item["touches_files"]:</w:t>
        <w:br/>
        <w:t xml:space="preserve"> 1774:         touches.append("filesystem")</w:t>
        <w:br/>
        <w:t xml:space="preserve"> 1775:     if item["runs_process"]:</w:t>
        <w:br/>
        <w:t xml:space="preserve"> 1776:         touches.append("external processes")</w:t>
        <w:br/>
        <w:t xml:space="preserve"> 1777:     if item["uses_network"]:</w:t>
        <w:br/>
        <w:t xml:space="preserve"> 1778:         touches.append("network/API requests")</w:t>
        <w:br/>
        <w:t xml:space="preserve"> 1779:     if item["uses_security"]:</w:t>
        <w:br/>
        <w:t xml:space="preserve"> 1780:         touches.append("authentication/security data")</w:t>
        <w:br/>
        <w:t xml:space="preserve"> 1781:     return [</w:t>
        <w:br/>
        <w:t xml:space="preserve"> 1782:         ("Source location", f"Lines {item['line']}-{item['end_line']} ({item['line_count']} source lines)."),</w:t>
        <w:br/>
        <w:t xml:space="preserve"> 1783:         ("Purpose", item["purpose"]),</w:t>
        <w:br/>
        <w:t xml:space="preserve"> 1784:         ("Declaration", item["signature"]),</w:t>
        <w:br/>
        <w:t xml:space="preserve"> 1785:         ("Touches", ", ".join(touches) if touches else "Mostly local calculations or local UI state."),</w:t>
        <w:br/>
        <w:t xml:space="preserve"> 1786:         ("Calls detected", ", ".join(item["calls"][:12]) if item["calls"] else "No obvious named calls detected by the generator."),</w:t>
        <w:br/>
        <w:t xml:space="preserve"> 1787:         ("API endpoints", ", ".join(item["endpoints"]) if item["endpoints"] else "None detected inside this function body."),</w:t>
        <w:br/>
        <w:t xml:space="preserve"> 1788:         ("Storage keys", ", ".join(item["storage_keys"]) if item["storage_keys"] else "No local/session storage keys detected."),</w:t>
        <w:br/>
        <w:t xml:space="preserve"> 1789:         ("Async/return clues", f"{item['awaits']} await expression(s), {item['returns']} return statement(s)."),</w:t>
        <w:br/>
        <w:t xml:space="preserve"> 1790:         ("Debug approach", "Trigger the user action that reaches this function, inspect inputs/state before the function, then inspect the returned value, DOM update, file write, process output, or API response after it runs."),</w:t>
        <w:br/>
        <w:t xml:space="preserve"> 1791:     ]</w:t>
        <w:br/>
        <w:t xml:space="preserve"> 1792: </w:t>
        <w:br/>
        <w:t xml:space="preserve"> 1793:</w:t>
      </w:r>
    </w:p>
    <w:p>
      <w:pPr>
        <w:pStyle w:val="Heading3"/>
      </w:pPr>
      <w:r>
        <w:t>function_detail (docs/build_complete_guide.py, lines 1794-1801)</w:t>
      </w:r>
    </w:p>
    <w:p>
      <w:r>
        <w:t>function_detail named function in the repository. inspect the surrounding lines to learn its exact inputs and outputs. In this file, it appears around lines 1794-1801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lower, and folder_role. Endpoint references found inside it are no direct /api endpoint strings detected. Browser storage keys found inside it are no local/session storage keys detected.</w:t>
      </w:r>
    </w:p>
    <w:p>
      <w:r>
        <w:t>It has 1 return statement(s). The most important visible returns are: line 1796: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1794: def function_detail(item: dict, repo_file: str) -&gt; dict:</w:t>
        <w:br/>
        <w:t xml:space="preserve"> 1795:     custom = IMPORTANT_FUNCTION_DETAILS.get((repo_file, item["name"]), {})</w:t>
        <w:br/>
        <w:t xml:space="preserve"> 1796:     return {</w:t>
        <w:br/>
        <w:t xml:space="preserve"> 1797:         "what": custom.get("what") or f"{item['name']} {item['purpose'].lower()} In this file, it appears around lines {item['line']}-{item['end_line']} and is part of the {folder_role(repo_file).lower()}",</w:t>
        <w:br/>
        <w:t xml:space="preserve"> 1798:         "why": custom.get("why") or f"This function is needed so {repo_file} can keep that responsibility in one named place instead of scattering it through unrelated event handlers or route code.",</w:t>
        <w:br/>
        <w:t xml:space="preserve"> 1799:     }</w:t>
        <w:br/>
        <w:t xml:space="preserve"> 1800: </w:t>
        <w:br/>
        <w:t xml:space="preserve"> 1801:</w:t>
      </w:r>
    </w:p>
    <w:p>
      <w:pPr>
        <w:pStyle w:val="Heading3"/>
      </w:pPr>
      <w:r>
        <w:t>sentence_list (docs/build_complete_guide.py, lines 1802-1812)</w:t>
      </w:r>
    </w:p>
    <w:p>
      <w:r>
        <w:t>sentence_list named function in the repository. inspect the surrounding lines to learn its exact inputs and outputs. In this file, it appears around lines 1802-1812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str, len, append, and join. Endpoint references found inside it are no direct /api endpoint strings detected. Browser storage keys found inside it are no local/session storage keys detected.</w:t>
      </w:r>
    </w:p>
    <w:p>
      <w:r>
        <w:t>It has 3 return statement(s). The most important visible returns are: line 1804: return empty; line 1809: return selected[0]; line 1810: return ", ".join(selected[:-1]) + f", and {selected[-1]}".</w:t>
      </w:r>
    </w:p>
    <w:p>
      <w:r>
        <w:t>No major local variable declarations were detected in the extracted function body.</w:t>
      </w:r>
    </w:p>
    <w:p>
      <w:r>
        <w:t>Relevant source excerpt:</w:t>
      </w:r>
    </w:p>
    <w:p>
      <w:pPr>
        <w:pStyle w:val="CodeBlock"/>
      </w:pPr>
      <w:r>
        <w:rPr>
          <w:rFonts w:ascii="Consolas" w:hAnsi="Consolas" w:eastAsia="Consolas"/>
        </w:rPr>
        <w:t xml:space="preserve"> 1802: def sentence_list(values: list[str], empty: str, limit: int = 10) -&gt; str:</w:t>
        <w:br/>
        <w:t xml:space="preserve"> 1803:     if not values:</w:t>
        <w:br/>
        <w:t xml:space="preserve"> 1804:         return empty</w:t>
        <w:br/>
        <w:t xml:space="preserve"> 1805:     selected = [str(value) for value in values[:limit] if str(value)]</w:t>
        <w:br/>
        <w:t xml:space="preserve"> 1806:     if len(values) &gt; limit:</w:t>
        <w:br/>
        <w:t xml:space="preserve"> 1807:         selected.append(f"{len(values) - limit} more")</w:t>
        <w:br/>
        <w:t xml:space="preserve"> 1808:     if len(selected) == 1:</w:t>
        <w:br/>
        <w:t xml:space="preserve"> 1809:         return selected[0]</w:t>
        <w:br/>
        <w:t xml:space="preserve"> 1810:     return ", ".join(selected[:-1]) + f", and {selected[-1]}"</w:t>
        <w:br/>
        <w:t xml:space="preserve"> 1811: </w:t>
        <w:br/>
        <w:t xml:space="preserve"> 1812:</w:t>
      </w:r>
    </w:p>
    <w:p>
      <w:pPr>
        <w:pStyle w:val="Heading3"/>
      </w:pPr>
      <w:r>
        <w:t>function_calls_paragraph (docs/build_complete_guide.py, lines 1813-1819)</w:t>
      </w:r>
    </w:p>
    <w:p>
      <w:r>
        <w:t>function_calls_paragraph named function in the repository. inspect the surrounding lines to learn its exact inputs and outputs. In this file, it appears around lines 1813-1819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sentence_list, and get. Endpoint references found inside it are no direct /api endpoint strings detected. Browser storage keys found inside it are no local/session storage keys detected.</w:t>
      </w:r>
    </w:p>
    <w:p>
      <w:r>
        <w:t>It has 1 return statement(s). The most important visible returns are: line 1817: return f"It calls or references {calls}. Endpoint references found inside it are {endpoints}. Browser storage keys found inside it are {storage}.".</w:t>
      </w:r>
    </w:p>
    <w:p>
      <w:r>
        <w:t>No major local variable declarations were detected in the extracted function body.</w:t>
      </w:r>
    </w:p>
    <w:p>
      <w:r>
        <w:t>Relevant source excerpt:</w:t>
      </w:r>
    </w:p>
    <w:p>
      <w:pPr>
        <w:pStyle w:val="CodeBlock"/>
      </w:pPr>
      <w:r>
        <w:rPr>
          <w:rFonts w:ascii="Consolas" w:hAnsi="Consolas" w:eastAsia="Consolas"/>
        </w:rPr>
        <w:t xml:space="preserve"> 1813: def function_calls_paragraph(item: dict) -&gt; str:</w:t>
        <w:br/>
        <w:t xml:space="preserve"> 1814:     calls = sentence_list(item.get("calls", []), "no major named helper calls detected")</w:t>
        <w:br/>
        <w:t xml:space="preserve"> 1815:     endpoints = sentence_list(item.get("endpoints", []), "no direct /api endpoint strings detected")</w:t>
        <w:br/>
        <w:t xml:space="preserve"> 1816:     storage = sentence_list(item.get("storage_keys", []), "no local/session storage keys detected")</w:t>
        <w:br/>
        <w:t xml:space="preserve"> 1817:     return f"It calls or references {calls}. Endpoint references found inside it are {endpoints}. Browser storage keys found inside it are {storage}."</w:t>
        <w:br/>
        <w:t xml:space="preserve"> 1818: </w:t>
        <w:br/>
        <w:t xml:space="preserve"> 1819:</w:t>
      </w:r>
    </w:p>
    <w:p>
      <w:pPr>
        <w:pStyle w:val="Heading3"/>
      </w:pPr>
      <w:r>
        <w:t>function_returns_paragraph (docs/build_complete_guide.py, lines 1820-1834)</w:t>
      </w:r>
    </w:p>
    <w:p>
      <w:r>
        <w:t>function_returns_paragraph named function in the repository. inspect the surrounding lines to learn its exact inputs and outputs. In this file, it appears around lines 1820-1834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join, len, and statement. Endpoint references found inside it are no direct /api endpoint strings detected. Browser storage keys found inside it are no local/session storage keys detected.</w:t>
      </w:r>
    </w:p>
    <w:p>
      <w:r>
        <w:t>It has 6 return statement(s). The most important visible returns are: line 1824: extra = "" if len(return_lines) &lt;= 4 else f" There are {len(return_lines) - 4} additional return statements in the function body."; line 1825: return f"It has {len(return_lines)} return statement(s). The most important visible returns are: {snippets}.{extra}"; line 1827: return "It does not expose many explicit return statements, but it produces its result through process output, side effects, or a structured response built after external commands finish."; line 1829: return "It does not mainly return a value; its output is the changed screen state or DOM it updates.".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1820: def function_returns_paragraph(item: dict) -&gt; str:</w:t>
        <w:br/>
        <w:t xml:space="preserve"> 1821:     return_lines = item.get("return_lines", [])</w:t>
        <w:br/>
        <w:t xml:space="preserve"> 1822:     if return_lines:</w:t>
        <w:br/>
        <w:t xml:space="preserve"> 1823:         snippets = "; ".join(f"line {entry['line']}: {entry['statement']}" for entry in return_lines[:4])</w:t>
        <w:br/>
        <w:t xml:space="preserve"> 1824:         extra = "" if len(return_lines) &lt;= 4 else f" There are {len(return_lines) - 4} additional return statements in the function body."</w:t>
        <w:br/>
        <w:t xml:space="preserve"> 1825:         return f"It has {len(return_lines)} return statement(s). The most important visible returns are: {snippets}.{extra}"</w:t>
        <w:br/>
        <w:t xml:space="preserve"> 1826:     if item.get("runs_process"):</w:t>
        <w:br/>
        <w:t xml:space="preserve"> 1827:         return "It does not expose many explicit return statements, but it produces its result through process output, side effects, or a structured response built after external commands finish."</w:t>
        <w:br/>
        <w:t xml:space="preserve"> 1828:     if item.get("touches_dom"):</w:t>
        <w:br/>
        <w:t xml:space="preserve"> 1829:         return "It does not mainly return a value; its output is the changed screen state or DOM it updates."</w:t>
        <w:br/>
        <w:t xml:space="preserve"> 1830:     if item.get("touches_files"):</w:t>
        <w:br/>
        <w:t xml:space="preserve"> 1831:         return "Its result is mostly side effect based: it reads, writes, copies, or synchronizes files rather than returning a simple value."</w:t>
        <w:br/>
        <w:t xml:space="preserve"> 1832:     return "It has no obvious return statement in the extracted body; it likely completes through state changes, helper calls, or event flow."</w:t>
        <w:br/>
        <w:t xml:space="preserve"> 1833: </w:t>
        <w:br/>
        <w:t xml:space="preserve"> 1834:</w:t>
      </w:r>
    </w:p>
    <w:p>
      <w:pPr>
        <w:pStyle w:val="Heading3"/>
      </w:pPr>
      <w:r>
        <w:t>function_variables_paragraph (docs/build_complete_guide.py, lines 1835-1843)</w:t>
      </w:r>
    </w:p>
    <w:p>
      <w:r>
        <w:t>function_variables_paragraph named function in the repository. inspect the surrounding lines to learn its exact inputs and outputs. In this file, it appears around lines 1835-1843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join, len, and variable. Endpoint references found inside it are no direct /api endpoint strings detected. Browser storage keys found inside it are no local/session storage keys detected.</w:t>
      </w:r>
    </w:p>
    <w:p>
      <w:r>
        <w:t>It has 2 return statement(s). The most important visible returns are: line 1838: return "No major local variable declarations were detected in the extracted function body."; line 1841: return f"Important local values include {snippets}{extra}. These variables show what the function is assembling, checking, or handing to another layer.".</w:t>
      </w:r>
    </w:p>
    <w:p>
      <w:r>
        <w:t>No major local variable declarations were detected in the extracted function body.</w:t>
      </w:r>
    </w:p>
    <w:p>
      <w:r>
        <w:t>Relevant source excerpt:</w:t>
      </w:r>
    </w:p>
    <w:p>
      <w:pPr>
        <w:pStyle w:val="CodeBlock"/>
      </w:pPr>
      <w:r>
        <w:rPr>
          <w:rFonts w:ascii="Consolas" w:hAnsi="Consolas" w:eastAsia="Consolas"/>
        </w:rPr>
        <w:t xml:space="preserve"> 1835: def function_variables_paragraph(item: dict) -&gt; str:</w:t>
        <w:br/>
        <w:t xml:space="preserve"> 1836:     variables = item.get("local_variables", [])</w:t>
        <w:br/>
        <w:t xml:space="preserve"> 1837:     if not variables:</w:t>
        <w:br/>
        <w:t xml:space="preserve"> 1838:         return "No major local variable declarations were detected in the extracted function body."</w:t>
        <w:br/>
        <w:t xml:space="preserve"> 1839:     snippets = "; ".join(f"{entry['name']} at line {entry['line']}" for entry in variables[:8])</w:t>
        <w:br/>
        <w:t xml:space="preserve"> 1840:     extra = "" if len(variables) &lt;= 8 else f"; plus {len(variables) - 8} more local variable(s)"</w:t>
        <w:br/>
        <w:t xml:space="preserve"> 1841:     return f"Important local values include {snippets}{extra}. These variables show what the function is assembling, checking, or handing to another layer."</w:t>
        <w:br/>
        <w:t xml:space="preserve"> 1842: </w:t>
        <w:br/>
        <w:t xml:space="preserve"> 1843:</w:t>
      </w:r>
    </w:p>
    <w:p>
      <w:pPr>
        <w:pStyle w:val="Heading3"/>
      </w:pPr>
      <w:r>
        <w:t>add_function_explanation_docx (docs/build_complete_guide.py, lines 1844-1856)</w:t>
      </w:r>
    </w:p>
    <w:p>
      <w:r>
        <w:t>add_function_explanation_docx named function in the repository. inspect the surrounding lines to learn its exact inputs and outputs. In this file, it appears around lines 1844-1856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function_detail, add_heading, add_paragraph, function_calls_paragraph, function_returns_paragraph, function_variables_paragraph, and add_code.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1844: def add_function_explanation_docx(doc: Document, repo_file: str, item: dict, include_excerpt: bool = True, heading_level: int = 3) -&gt; None:</w:t>
        <w:br/>
        <w:t xml:space="preserve"> 1845:     details = function_detail(item, repo_file)</w:t>
        <w:br/>
        <w:t xml:space="preserve"> 1846:     doc.add_heading(f"{item['name']} ({repo_file}, lines {item['line']}-{item['end_line']})", level=heading_level)</w:t>
        <w:br/>
        <w:t xml:space="preserve"> 1847:     doc.add_paragraph(details["what"])</w:t>
        <w:br/>
        <w:t xml:space="preserve"> 1848:     doc.add_paragraph(details["why"])</w:t>
        <w:br/>
        <w:t xml:space="preserve"> 1849:     doc.add_paragraph(function_calls_paragraph(item))</w:t>
        <w:br/>
        <w:t xml:space="preserve"> 1850:     doc.add_paragraph(function_returns_paragraph(item))</w:t>
        <w:br/>
        <w:t xml:space="preserve"> 1851:     doc.add_paragraph(function_variables_paragraph(item))</w:t>
        <w:br/>
        <w:t xml:space="preserve"> 1852:     if include_excerpt:</w:t>
        <w:br/>
        <w:t xml:space="preserve"> 1853:         doc.add_paragraph("Relevant source excerpt:")</w:t>
        <w:br/>
        <w:t xml:space="preserve"> 1854:         add_code(doc, item["excerpt"])</w:t>
        <w:br/>
        <w:t xml:space="preserve"> 1855: </w:t>
        <w:br/>
        <w:t xml:space="preserve"> 1856:</w:t>
      </w:r>
    </w:p>
    <w:p>
      <w:pPr>
        <w:pStyle w:val="Heading3"/>
      </w:pPr>
      <w:r>
        <w:t>add_function_explanation_pdf (docs/build_complete_guide.py, lines 1857-1869)</w:t>
      </w:r>
    </w:p>
    <w:p>
      <w:r>
        <w:t>add_function_explanation_pdf named function in the repository. inspect the surrounding lines to learn its exact inputs and outputs. In this file, it appears around lines 1857-1869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function_detail, append, Paragraph, pdf_paragraph, function_calls_paragraph, function_returns_paragraph, function_variables_paragraph, and pdf_code.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1857: def add_function_explanation_pdf(story: list, repo_file: str, item: dict, styles, include_excerpt: bool = True) -&gt; None:</w:t>
        <w:br/>
        <w:t xml:space="preserve"> 1858:     details = function_detail(item, repo_file)</w:t>
        <w:br/>
        <w:t xml:space="preserve"> 1859:     story.append(Paragraph(f"{item['name']} ({repo_file}, lines {item['line']}-{item['end_line']})", styles["Heading3"]))</w:t>
        <w:br/>
        <w:t xml:space="preserve"> 1860:     story.append(pdf_paragraph(details["what"], styles["SmallBody"]))</w:t>
        <w:br/>
        <w:t xml:space="preserve"> 1861:     story.append(pdf_paragraph(details["why"], styles["SmallBody"]))</w:t>
        <w:br/>
        <w:t xml:space="preserve"> 1862:     story.append(pdf_paragraph(function_calls_paragraph(item), styles["SmallBody"]))</w:t>
        <w:br/>
        <w:t xml:space="preserve"> 1863:     story.append(pdf_paragraph(function_returns_paragraph(item), styles["SmallBody"]))</w:t>
        <w:br/>
        <w:t xml:space="preserve"> 1864:     story.append(pdf_paragraph(function_variables_paragraph(item), styles["SmallBody"]))</w:t>
        <w:br/>
        <w:t xml:space="preserve"> 1865:     if include_excerpt:</w:t>
        <w:br/>
        <w:t xml:space="preserve"> 1866:         story.append(pdf_paragraph("Relevant source excerpt:", styles["SmallBody"]))</w:t>
        <w:br/>
        <w:t xml:space="preserve"> 1867:         story.append(pdf_code(item["excerpt"], styles))</w:t>
        <w:br/>
        <w:t xml:space="preserve"> 1868: </w:t>
        <w:br/>
        <w:t xml:space="preserve"> 1869:</w:t>
      </w:r>
    </w:p>
    <w:p>
      <w:pPr>
        <w:pStyle w:val="Heading3"/>
      </w:pPr>
      <w:r>
        <w:t>important_function_blocks (docs/build_complete_guide.py, lines 1870-1886)</w:t>
      </w:r>
    </w:p>
    <w:p>
      <w:r>
        <w:t>important_function_blocks named function in the repository. inspect the surrounding lines to learn its exact inputs and outputs. In this file, it appears around lines 1870-1886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extract_source_facts, sorted, and, exists, get, next, and append. Endpoint references found inside it are no direct /api endpoint strings detected. Browser storage keys found inside it are no local/session storage keys detected.</w:t>
      </w:r>
    </w:p>
    <w:p>
      <w:r>
        <w:t>It has 1 return statement(s). The most important visible returns are: line 1884: return selected.</w:t>
      </w:r>
    </w:p>
    <w:p>
      <w:r>
        <w:t>No major local variable declarations were detected in the extracted function body.</w:t>
      </w:r>
    </w:p>
    <w:p>
      <w:r>
        <w:t>Relevant source excerpt:</w:t>
      </w:r>
    </w:p>
    <w:p>
      <w:pPr>
        <w:pStyle w:val="CodeBlock"/>
      </w:pPr>
      <w:r>
        <w:rPr>
          <w:rFonts w:ascii="Consolas" w:hAnsi="Consolas" w:eastAsia="Consolas"/>
        </w:rPr>
        <w:t xml:space="preserve"> 1870: def important_function_blocks(files: list[str]) -&gt; list[tuple[str, dict]]:</w:t>
        <w:br/>
        <w:t xml:space="preserve"> 1871:     facts_by_file = {</w:t>
        <w:br/>
        <w:t xml:space="preserve"> 1872:         repo_file: extract_source_facts(repo_file)</w:t>
        <w:br/>
        <w:t xml:space="preserve"> 1873:         for repo_file in sorted({repo_file for repo_file, _name in IMPORTANT_FUNCTIONS})</w:t>
        <w:br/>
        <w:t xml:space="preserve"> 1874:         if repo_file in files and (REPO / repo_file).exists()</w:t>
        <w:br/>
        <w:t xml:space="preserve"> 1875:     }</w:t>
        <w:br/>
        <w:t xml:space="preserve"> 1876:     selected = []</w:t>
        <w:br/>
        <w:t xml:space="preserve"> 1877:     for repo_file, function_name in IMPORTANT_FUNCTIONS:</w:t>
        <w:br/>
        <w:t xml:space="preserve"> 1878:         facts = facts_by_file.get(repo_file)</w:t>
        <w:br/>
        <w:t xml:space="preserve"> 1879:         if not facts:</w:t>
        <w:br/>
        <w:t xml:space="preserve"> 1880:             continue</w:t>
        <w:br/>
        <w:t xml:space="preserve"> 1881:         match = next((item for item in facts["functions"] if item["name"] == function_name), None)</w:t>
        <w:br/>
        <w:t xml:space="preserve"> 1882:         if match:</w:t>
        <w:br/>
        <w:t xml:space="preserve"> 1883:             selected.append((repo_file, match))</w:t>
        <w:br/>
        <w:t xml:space="preserve"> 1884:     return selected</w:t>
        <w:br/>
        <w:t xml:space="preserve"> 1885: </w:t>
        <w:br/>
        <w:t xml:space="preserve"> 1886:</w:t>
      </w:r>
    </w:p>
    <w:p>
      <w:pPr>
        <w:pStyle w:val="Heading3"/>
      </w:pPr>
      <w:r>
        <w:t>extract_functions (docs/build_complete_guide.py, lines 1887-1902)</w:t>
      </w:r>
    </w:p>
    <w:p>
      <w:r>
        <w:t>extract_functions named function in the repository. inspect the surrounding lines to learn its exact inputs and outputs. In this file, it appears around lines 1887-1902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enumerate, read_text, splitlines, search, group, append, and function_purpose. Endpoint references found inside it are no direct /api endpoint strings detected. Browser storage keys found inside it are no local/session storage keys detected.</w:t>
      </w:r>
    </w:p>
    <w:p>
      <w:r>
        <w:t>It has 1 return statement(s). The most important visible returns are: line 1900: return function_rows.</w:t>
      </w:r>
    </w:p>
    <w:p>
      <w:r>
        <w:t>No major local variable declarations were detected in the extracted function body.</w:t>
      </w:r>
    </w:p>
    <w:p>
      <w:r>
        <w:t>Relevant source excerpt:</w:t>
      </w:r>
    </w:p>
    <w:p>
      <w:pPr>
        <w:pStyle w:val="CodeBlock"/>
      </w:pPr>
      <w:r>
        <w:rPr>
          <w:rFonts w:ascii="Consolas" w:hAnsi="Consolas" w:eastAsia="Consolas"/>
        </w:rPr>
        <w:t xml:space="preserve"> 1887: def extract_functions() -&gt; list[tuple[str, int, str, str]]:</w:t>
        <w:br/>
        <w:t xml:space="preserve"> 1888:     function_rows: list[tuple[str, int, str, str]] = []</w:t>
        <w:br/>
        <w:t xml:space="preserve"> 1889:     for file_name in ["main.cjs", "server.mjs", "template-preview.js", "script.js", "cloudflare/portfolio-ai-worker.js", "docs/build_complete_guide.py", "build/installer.nsh"]:</w:t>
        <w:br/>
        <w:t xml:space="preserve"> 1890:         path = REPO / file_name</w:t>
        <w:br/>
        <w:t xml:space="preserve"> 1891:         if not path.exists():</w:t>
        <w:br/>
        <w:t xml:space="preserve"> 1892:             continue</w:t>
        <w:br/>
        <w:t xml:space="preserve"> 1893:         for line_no, line in enumerate(path.read_text(encoding="utf-8", errors="replace").splitlines(), start=1):</w:t>
        <w:br/>
        <w:t xml:space="preserve"> 1894:             for pattern in FUNCTION_PATTERNS:</w:t>
        <w:br/>
        <w:t xml:space="preserve"> 1895:                 match = pattern.search(line)</w:t>
        <w:br/>
        <w:t xml:space="preserve"> 1896:                 if match:</w:t>
        <w:br/>
        <w:t xml:space="preserve"> 1897:                     name = match.group(1)</w:t>
        <w:br/>
        <w:t xml:space="preserve"> 1898:                     function_rows.append((file_name, line_no, name, function_purpose(file_name, name)))</w:t>
        <w:br/>
        <w:t xml:space="preserve"> 1899:                     break</w:t>
        <w:br/>
        <w:t xml:space="preserve"> 1900:     return function_rows</w:t>
        <w:br/>
        <w:t xml:space="preserve"> 1901: </w:t>
        <w:br/>
        <w:t xml:space="preserve"> 1902:</w:t>
      </w:r>
    </w:p>
    <w:p>
      <w:pPr>
        <w:pStyle w:val="Heading3"/>
      </w:pPr>
      <w:r>
        <w:t>is_text_code_file (docs/build_complete_guide.py, lines 1908-1916)</w:t>
      </w:r>
    </w:p>
    <w:p>
      <w:r>
        <w:t>is_text_code_file named function in the repository. inspect the surrounding lines to learn its exact inputs and outputs. In this file, it appears around lines 1908-1916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is_generated_reference_file, endswith, is_file, and lower. Endpoint references found inside it are no direct /api endpoint strings detected. Browser storage keys found inside it are no local/session storage keys detected.</w:t>
      </w:r>
    </w:p>
    <w:p>
      <w:r>
        <w:t>It has 3 return statement(s). The most important visible returns are: line 1911: return False; line 1913: return False; line 1914: return path.is_file() and path.suffix.lower() in TEXT_CODE_EXTENSIONS.</w:t>
      </w:r>
    </w:p>
    <w:p>
      <w:r>
        <w:t>No major local variable declarations were detected in the extracted function body.</w:t>
      </w:r>
    </w:p>
    <w:p>
      <w:r>
        <w:t>Relevant source excerpt:</w:t>
      </w:r>
    </w:p>
    <w:p>
      <w:pPr>
        <w:pStyle w:val="CodeBlock"/>
      </w:pPr>
      <w:r>
        <w:rPr>
          <w:rFonts w:ascii="Consolas" w:hAnsi="Consolas" w:eastAsia="Consolas"/>
        </w:rPr>
        <w:t xml:space="preserve"> 1908: def is_text_code_file(repo_file: str) -&gt; bool:</w:t>
        <w:br/>
        <w:t xml:space="preserve"> 1909:     path = REPO / repo_file</w:t>
        <w:br/>
        <w:t xml:space="preserve"> 1910:     if is_generated_reference_file(repo_file):</w:t>
        <w:br/>
        <w:t xml:space="preserve"> 1911:         return False</w:t>
        <w:br/>
        <w:t xml:space="preserve"> 1912:     if repo_file.endswith((".docx", ".pdf", ".png", ".ico")):</w:t>
        <w:br/>
        <w:t xml:space="preserve"> 1913:         return False</w:t>
        <w:br/>
        <w:t xml:space="preserve"> 1914:     return path.is_file() and path.suffix.lower() in TEXT_CODE_EXTENSIONS</w:t>
        <w:br/>
        <w:t xml:space="preserve"> 1915: </w:t>
        <w:br/>
        <w:t xml:space="preserve"> 1916:</w:t>
      </w:r>
    </w:p>
    <w:p>
      <w:pPr>
        <w:pStyle w:val="Heading3"/>
      </w:pPr>
      <w:r>
        <w:t>source_lines (docs/build_complete_guide.py, lines 1917-1923)</w:t>
      </w:r>
    </w:p>
    <w:p>
      <w:r>
        <w:t>source_lines named function in the repository. inspect the surrounding lines to learn its exact inputs and outputs. In this file, it appears around lines 1917-1923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is_file, read_text, and splitlines. Endpoint references found inside it are no direct /api endpoint strings detected. Browser storage keys found inside it are no local/session storage keys detected.</w:t>
      </w:r>
    </w:p>
    <w:p>
      <w:r>
        <w:t>It has 2 return statement(s). The most important visible returns are: line 1920: return []; line 1921: return path.read_text(encoding="utf-8", errors="replace").splitlines().</w:t>
      </w:r>
    </w:p>
    <w:p>
      <w:r>
        <w:t>No major local variable declarations were detected in the extracted function body.</w:t>
      </w:r>
    </w:p>
    <w:p>
      <w:r>
        <w:t>Relevant source excerpt:</w:t>
      </w:r>
    </w:p>
    <w:p>
      <w:pPr>
        <w:pStyle w:val="CodeBlock"/>
      </w:pPr>
      <w:r>
        <w:rPr>
          <w:rFonts w:ascii="Consolas" w:hAnsi="Consolas" w:eastAsia="Consolas"/>
        </w:rPr>
        <w:t xml:space="preserve"> 1917: def source_lines(repo_file: str) -&gt; list[str]:</w:t>
        <w:br/>
        <w:t xml:space="preserve"> 1918:     path = REPO / repo_file</w:t>
        <w:br/>
        <w:t xml:space="preserve"> 1919:     if not path.exists() or not path.is_file():</w:t>
        <w:br/>
        <w:t xml:space="preserve"> 1920:         return []</w:t>
        <w:br/>
        <w:t xml:space="preserve"> 1921:     return path.read_text(encoding="utf-8", errors="replace").splitlines()</w:t>
        <w:br/>
        <w:t xml:space="preserve"> 1922: </w:t>
        <w:br/>
        <w:t xml:space="preserve"> 1923:</w:t>
      </w:r>
    </w:p>
    <w:p>
      <w:pPr>
        <w:pStyle w:val="Heading3"/>
      </w:pPr>
      <w:r>
        <w:t>extract_source_facts (docs/build_complete_guide.py, lines 1924-1983)</w:t>
      </w:r>
    </w:p>
    <w:p>
      <w:r>
        <w:t>extract_source_facts named function in the repository. inspect the surrounding lines to learn its exact inputs and outputs. In this file, it appears around lines 1924-1983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source_lines, join, extract_function_blocks, enumerate, strip, match, len, append, group, findall, and 12 more. Endpoint references found inside it are no direct /api endpoint strings detected. Browser storage keys found inside it are no local/session storage keys detected.</w:t>
      </w:r>
    </w:p>
    <w:p>
      <w:r>
        <w:t>It has 1 return statement(s). The most important visible returns are: line 1960: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1924: def extract_source_facts(repo_file: str) -&gt; dict:</w:t>
        <w:br/>
        <w:t xml:space="preserve"> 1925:     lines = source_lines(repo_file)</w:t>
        <w:br/>
        <w:t xml:space="preserve"> 1926:     text = "\n".join(lines)</w:t>
        <w:br/>
        <w:t xml:space="preserve"> 1927:     functions = extract_function_blocks(repo_file, lines)</w:t>
        <w:br/>
        <w:t xml:space="preserve"> 1928:     variables = []</w:t>
        <w:br/>
        <w:t xml:space="preserve"> 1929:     imports = []</w:t>
        <w:br/>
        <w:t xml:space="preserve"> 1930:     endpoints = []</w:t>
        <w:br/>
        <w:t xml:space="preserve"> 1931:     selectors = []</w:t>
        <w:br/>
        <w:t xml:space="preserve"> 1932:     events = []</w:t>
        <w:br/>
        <w:t xml:space="preserve"> 1933:     routes = []</w:t>
        <w:br/>
        <w:t xml:space="preserve"> 1934:     json_keys = []</w:t>
        <w:br/>
        <w:t xml:space="preserve"> 1935:     for line_no, line in enumerate(lines, start=1):</w:t>
        <w:br/>
        <w:t xml:space="preserve"> 1936:         stripped = line.strip()</w:t>
        <w:br/>
        <w:t xml:space="preserve"> 1937:         var_match = re.match(r"^\s*(?:const|let|var)\s+([A-Za-z_$][\w$]*)\s*=", line)</w:t>
        <w:br/>
        <w:t xml:space="preserve"> 1938:         if var_match and len(variables) &lt; 140:</w:t>
        <w:br/>
        <w:t xml:space="preserve"> 1939:             variables.append({</w:t>
        <w:br/>
        <w:t xml:space="preserve"> 1940:                 "line": line_no,</w:t>
        <w:br/>
        <w:t xml:space="preserve"> 1941:                 "name": var_match.group(1),</w:t>
        <w:br/>
        <w:t xml:space="preserve"> 1942:                 "statement": stripped[:180],</w:t>
        <w:br/>
        <w:t xml:space="preserve"> 1943:             })</w:t>
        <w:br/>
        <w:t xml:space="preserve"> 1944:         if re.match(r"^\s*import\s+", line) or re.match(r"^\s*(?:const|let|var)\s+\S+\s*=\s*require\(", line):</w:t>
        <w:br/>
        <w:t xml:space="preserve"> 1945:             imports.append({"line": line_no, "statement": stripped[:220]})</w:t>
        <w:br/>
        <w:t xml:space="preserve"> 1946:         for match in re.findall(r"['\"](/api/[A-Za-z0-9_./-]+)", line):</w:t>
        <w:br/>
        <w:t xml:space="preserve"> 1947:             endpoints.append({"line": line_no, "endpoint": match.rstrip("/")})</w:t>
        <w:br/>
        <w:t xml:space="preserve"> 1948:         route_match = re.search(r"\bapp\.(get|post|put|delete|patch)\(['\"]([^'\"]+)", line)</w:t>
        <w:br/>
        <w:t xml:space="preserve"> 1949:         if route_match:</w:t>
        <w:br/>
        <w:t xml:space="preserve"> 1950:             routes.append({"line": line_no, "method": route_match.group(1).upper(), "path": route_match.group(2)})</w:t>
        <w:br/>
        <w:t xml:space="preserve"> 1951:         if ".addEventListener(" in line:</w:t>
        <w:br/>
        <w:t xml:space="preserve"> 1952:             events.append({"line": line_no, "statement": stripped[:180]})</w:t>
        <w:br/>
        <w:t xml:space="preserve"> 1953:         json_match = re.match(r'^\s*"([^"]+)"\s*:', line)</w:t>
        <w:br/>
        <w:t xml:space="preserve"> 1954:         if json_match and len(json_keys) &lt; 120:</w:t>
        <w:br/>
        <w:t xml:space="preserve"> 1955:             json_keys.append({"line": line_no, "key": json_match.group(1), "statement": stripped[:180]})</w:t>
        <w:br/>
        <w:t xml:space="preserve"> 1956:         if repo_file.endswith(".css"):</w:t>
        <w:br/>
        <w:t xml:space="preserve"> 1957:             selector_match = re.match(r"^\s*([.#A-Za-z0-9_\-:\[\]\(\)\s&gt;,+.=\"']+)\s*\{", line)</w:t>
        <w:br/>
        <w:t xml:space="preserve"> 1958:             if selector_match and len(selectors) &lt; 140:</w:t>
        <w:br/>
        <w:t xml:space="preserve"> 1959:                 selectors.append({"line": line_no, "selector": selector_match.group(1).strip()[:160]})</w:t>
        <w:br/>
        <w:t xml:space="preserve"> 1960:     return {</w:t>
        <w:br/>
        <w:t xml:space="preserve"> 1961:         "repo_file": repo_file,</w:t>
        <w:br/>
        <w:t xml:space="preserve"> 1962:         "line_count": len(lines),</w:t>
        <w:br/>
        <w:t xml:space="preserve"> 1963:         "size_bytes": (REPO / repo_file).stat().st_size if (REPO / repo_file).exists() else 0,</w:t>
        <w:br/>
        <w:t xml:space="preserve"> 1964:         "description": FILE_DESCRIPTIONS.get(repo_file, "Tracked source/configuration file in the OMB Portfolio Builder repository."),</w:t>
        <w:br/>
        <w:t xml:space="preserve"> 1965:         "functions": functions,</w:t>
        <w:br/>
        <w:t xml:space="preserve"> 1966:         "variables": variables,</w:t>
        <w:br/>
        <w:t xml:space="preserve"> 1967:         "imports": imports,</w:t>
        <w:br/>
        <w:t xml:space="preserve"> 1968:         "endpoints": endpoints,</w:t>
        <w:br/>
        <w:t xml:space="preserve"> 1969:         "routes": routes,</w:t>
        <w:br/>
        <w:t xml:space="preserve"> 1970:         "selectors": selectors,</w:t>
        <w:br/>
        <w:t xml:space="preserve"> 1971:         "events": events,</w:t>
        <w:br/>
        <w:t xml:space="preserve"> 1972:         "json_keys": json_keys,</w:t>
        <w:br/>
        <w:t xml:space="preserve"> 1973:         "signals": collect_signal_hits(lines),</w:t>
        <w:br/>
        <w:t xml:space="preserve"> 1974:         "mentions_server": "server.mjs" in text,</w:t>
        <w:br/>
        <w:t xml:space="preserve"> 1975:         "mentions_template_preview": "template-preview" in text,</w:t>
        <w:br/>
        <w:t xml:space="preserve"> 1976:         "mentions_script": "script.js" in text,</w:t>
        <w:br/>
        <w:t xml:space="preserve"> 1977:         "mentions_projects_json": "projects.json" in text,</w:t>
        <w:br/>
        <w:t xml:space="preserve"> 1978:         "mentions_github": "github" in text.lower(),</w:t>
        <w:br/>
        <w:t xml:space="preserve"> 1979:         "mentions_cloudflare": "cloudflare" in text.lower() or "worker" in text.lower(),</w:t>
        <w:br/>
        <w:t xml:space="preserve"> 1980:         "snippet": line_excerpt(lines, 1, min(72, len(lines)), max_lines=72) if lines else "",</w:t>
        <w:br/>
        <w:t xml:space="preserve"> 1981:     }</w:t>
        <w:br/>
        <w:t xml:space="preserve"> 1982: </w:t>
        <w:br/>
        <w:t xml:space="preserve"> 1983:</w:t>
      </w:r>
    </w:p>
    <w:p>
      <w:pPr>
        <w:pStyle w:val="Heading3"/>
      </w:pPr>
      <w:r>
        <w:t>fact_relationship_summary (docs/build_complete_guide.py, lines 1984-2000)</w:t>
      </w:r>
    </w:p>
    <w:p>
      <w:r>
        <w:t>fact_relationship_summary named function in the repository. inspect the surrounding lines to learn its exact inputs and outputs. In this file, it appears around lines 1984-2000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 append, and join. Endpoint references found inside it are no direct /api endpoint strings detected. Browser storage keys found inside it are no local/session storage keys detected.</w:t>
      </w:r>
    </w:p>
    <w:p>
      <w:r>
        <w:t>It has 1 return statement(s). The most important visible returns are: line 1998: return ", ".join(related) if related else "Mostly local to its own feature area.".</w:t>
      </w:r>
    </w:p>
    <w:p>
      <w:r>
        <w:t>No major local variable declarations were detected in the extracted function body.</w:t>
      </w:r>
    </w:p>
    <w:p>
      <w:r>
        <w:t>Relevant source excerpt:</w:t>
      </w:r>
    </w:p>
    <w:p>
      <w:pPr>
        <w:pStyle w:val="CodeBlock"/>
      </w:pPr>
      <w:r>
        <w:rPr>
          <w:rFonts w:ascii="Consolas" w:hAnsi="Consolas" w:eastAsia="Consolas"/>
        </w:rPr>
        <w:t xml:space="preserve"> 1984: def fact_relationship_summary(facts: dict) -&gt; str:</w:t>
        <w:br/>
        <w:t xml:space="preserve"> 1985:     related = []</w:t>
        <w:br/>
        <w:t xml:space="preserve"> 1986:     if facts.get("mentions_template_preview"):</w:t>
        <w:br/>
        <w:t xml:space="preserve"> 1987:         related.append("builder frontend")</w:t>
        <w:br/>
        <w:t xml:space="preserve"> 1988:     if facts.get("mentions_server"):</w:t>
        <w:br/>
        <w:t xml:space="preserve"> 1989:         related.append("local backend")</w:t>
        <w:br/>
        <w:t xml:space="preserve"> 1990:     if facts.get("mentions_script"):</w:t>
        <w:br/>
        <w:t xml:space="preserve"> 1991:         related.append("public website runtime")</w:t>
        <w:br/>
        <w:t xml:space="preserve"> 1992:     if facts.get("mentions_projects_json"):</w:t>
        <w:br/>
        <w:t xml:space="preserve"> 1993:         related.append("portfolio catalog")</w:t>
        <w:br/>
        <w:t xml:space="preserve"> 1994:     if facts.get("mentions_cloudflare"):</w:t>
        <w:br/>
        <w:t xml:space="preserve"> 1995:         related.append("Cloudflare/AI layer")</w:t>
        <w:br/>
        <w:t xml:space="preserve"> 1996:     if facts.get("mentions_github"):</w:t>
        <w:br/>
        <w:t xml:space="preserve"> 1997:         related.append("GitHub/release layer")</w:t>
        <w:br/>
        <w:t xml:space="preserve"> 1998:     return ", ".join(related) if related else "Mostly local to its own feature area."</w:t>
        <w:br/>
        <w:t xml:space="preserve"> 1999: </w:t>
        <w:br/>
        <w:t xml:space="preserve"> 2000:</w:t>
      </w:r>
    </w:p>
    <w:p>
      <w:pPr>
        <w:pStyle w:val="Heading3"/>
      </w:pPr>
      <w:r>
        <w:t>folder_role (docs/build_complete_guide.py, lines 2001-2018)</w:t>
      </w:r>
    </w:p>
    <w:p>
      <w:r>
        <w:t>folder_role named function in the repository. inspect the surrounding lines to learn its exact inputs and outputs. In this file, it appears around lines 2001-2018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startswith. Endpoint references found inside it are no direct /api endpoint strings detected. Browser storage keys found inside it are no local/session storage keys detected.</w:t>
      </w:r>
    </w:p>
    <w:p>
      <w:r>
        <w:t>It has 8 return statement(s). The most important visible returns are: line 2003: return "GitHub automation. GitHub Actions reads this during CI/release/branch-gate runs."; line 2005: return "Public web metadata. Browsers, security tools, and crawlers may request this path."; line 2007: return "Public and desktop visual asset. Used for favicons, app icons, branding, or install surfaces."; line 2009: return "Packaging and installer customization. Used while creating the Windows app installer.". There are 4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2001: def folder_role(repo_file: str) -&gt; str:</w:t>
        <w:br/>
        <w:t xml:space="preserve"> 2002:     if repo_file.startswith(".github/workflows/"):</w:t>
        <w:br/>
        <w:t xml:space="preserve"> 2003:         return "GitHub automation. GitHub Actions reads this during CI/release/branch-gate runs."</w:t>
        <w:br/>
        <w:t xml:space="preserve"> 2004:     if repo_file.startswith(".well-known/"):</w:t>
        <w:br/>
        <w:t xml:space="preserve"> 2005:         return "Public web metadata. Browsers, security tools, and crawlers may request this path."</w:t>
        <w:br/>
        <w:t xml:space="preserve"> 2006:     if repo_file.startswith("assets/"):</w:t>
        <w:br/>
        <w:t xml:space="preserve"> 2007:         return "Public and desktop visual asset. Used for favicons, app icons, branding, or install surfaces."</w:t>
        <w:br/>
        <w:t xml:space="preserve"> 2008:     if repo_file.startswith("build/"):</w:t>
        <w:br/>
        <w:t xml:space="preserve"> 2009:         return "Packaging and installer customization. Used while creating the Windows app installer."</w:t>
        <w:br/>
        <w:t xml:space="preserve"> 2010:     if repo_file.startswith("cloudflare/"):</w:t>
        <w:br/>
        <w:t xml:space="preserve"> 2011:         return "Cloudflare Worker/deployment area. Used for public AI backend and Cloudflare deployment notes."</w:t>
        <w:br/>
        <w:t xml:space="preserve"> 2012:     if repo_file.startswith("docs/"):</w:t>
        <w:br/>
        <w:t xml:space="preserve"> 2013:         return "Documentation and generated reference area. Used to explain the app and source structure."</w:t>
        <w:br/>
        <w:t xml:space="preserve"> 2014:     if repo_file.startswith("Backgrounds/"):</w:t>
        <w:br/>
        <w:t xml:space="preserve"> 2015:         return "Portfolio background asset folder placeholder."</w:t>
        <w:br/>
        <w:t xml:space="preserve"> 2016:     return "Repository root. Usually an entry file, app config, public website file, package manifest, or top-level documentation."</w:t>
        <w:br/>
        <w:t xml:space="preserve"> 2017: </w:t>
        <w:br/>
        <w:t xml:space="preserve"> 2018:</w:t>
      </w:r>
    </w:p>
    <w:p>
      <w:pPr>
        <w:pStyle w:val="Heading3"/>
      </w:pPr>
      <w:r>
        <w:t>file_category (docs/build_complete_guide.py, lines 2019-2043)</w:t>
      </w:r>
    </w:p>
    <w:p>
      <w:r>
        <w:t>file_category named function in the repository. inspect the surrounding lines to learn its exact inputs and outputs. In this file, it appears around lines 2019-2043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endswith, and startswith. Endpoint references found inside it are no direct /api endpoint strings detected. Browser storage keys found inside it are no local/session storage keys detected.</w:t>
      </w:r>
    </w:p>
    <w:p>
      <w:r>
        <w:t>It has 11 return statement(s). The most important visible returns are: line 2022: return "Folder marker"; line 2024: return "GitHub workflow"; line 2026: return "Image/icon asset"; line 2028: return "Generated document". There are 7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2019: def file_category(repo_file: str, path: Path) -&gt; str:</w:t>
        <w:br/>
        <w:t xml:space="preserve"> 2020:     suffix = path.suffix.lower()</w:t>
        <w:br/>
        <w:t xml:space="preserve"> 2021:     if repo_file.endswith(".gitkeep"):</w:t>
        <w:br/>
        <w:t xml:space="preserve"> 2022:         return "Folder marker"</w:t>
        <w:br/>
        <w:t xml:space="preserve"> 2023:     if repo_file.startswith(".github/workflows/"):</w:t>
        <w:br/>
        <w:t xml:space="preserve"> 2024:         return "GitHub workflow"</w:t>
        <w:br/>
        <w:t xml:space="preserve"> 2025:     if suffix in {".png", ".ico", ".jpg", ".jpeg", ".webp", ".svg"}:</w:t>
        <w:br/>
        <w:t xml:space="preserve"> 2026:         return "Image/icon asset"</w:t>
        <w:br/>
        <w:t xml:space="preserve"> 2027:     if suffix in {".docx", ".pdf"}:</w:t>
        <w:br/>
        <w:t xml:space="preserve"> 2028:         return "Generated document"</w:t>
        <w:br/>
        <w:t xml:space="preserve"> 2029:     if suffix in {".js", ".mjs", ".cjs"}:</w:t>
        <w:br/>
        <w:t xml:space="preserve"> 2030:         return "JavaScript source"</w:t>
        <w:br/>
        <w:t xml:space="preserve"> 2031:     if suffix in {".html", ".css"}:</w:t>
        <w:br/>
        <w:t xml:space="preserve"> 2032:         return "Website/builder UI source"</w:t>
        <w:br/>
        <w:t xml:space="preserve"> 2033:     if suffix in {".json", ".toml", ".yaml", ".yml"}:</w:t>
        <w:br/>
        <w:t xml:space="preserve"> 2034:         return "Configuration or structured data"</w:t>
        <w:br/>
        <w:t xml:space="preserve"> 2035:     if suffix in {".md", ".txt", ""}:</w:t>
        <w:br/>
        <w:t xml:space="preserve"> 2036:         return "Documentation or text control file"</w:t>
        <w:br/>
        <w:t xml:space="preserve"> 2037:     if suffix == ".nsh":</w:t>
        <w:br/>
        <w:t xml:space="preserve"> 2038:         return "NSIS installer script"</w:t>
        <w:br/>
        <w:t xml:space="preserve"> 2039:     if suffix == ".py":</w:t>
        <w:br/>
        <w:t xml:space="preserve"> 2040:         return "Python tooling"</w:t>
        <w:br/>
        <w:t xml:space="preserve"> 2041:     return "Repository file"</w:t>
        <w:br/>
        <w:t xml:space="preserve"> 2042: </w:t>
        <w:br/>
        <w:t xml:space="preserve"> 2043:</w:t>
      </w:r>
    </w:p>
    <w:p>
      <w:pPr>
        <w:pStyle w:val="Heading3"/>
      </w:pPr>
      <w:r>
        <w:t>image_metadata (docs/build_complete_guide.py, lines 2044-2059)</w:t>
      </w:r>
    </w:p>
    <w:p>
      <w:r>
        <w:t>image_metadata named function in the repository. inspect the surrounding lines to learn its exact inputs and outputs. In this file, it appears around lines 2044-2059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lower, open, lstrip, upper, getattr, and str. Endpoint references found inside it are no direct /api endpoint strings detected. Browser storage keys found inside it are no local/session storage keys detected.</w:t>
      </w:r>
    </w:p>
    <w:p>
      <w:r>
        <w:t>It has 3 return statement(s). The most important visible returns are: line 2046: return {}; line 2049: return {; line 2057: return {"error": str(exc)}.</w:t>
      </w:r>
    </w:p>
    <w:p>
      <w:r>
        <w:t>No major local variable declarations were detected in the extracted function body.</w:t>
      </w:r>
    </w:p>
    <w:p>
      <w:r>
        <w:t>Relevant source excerpt:</w:t>
      </w:r>
    </w:p>
    <w:p>
      <w:pPr>
        <w:pStyle w:val="CodeBlock"/>
      </w:pPr>
      <w:r>
        <w:rPr>
          <w:rFonts w:ascii="Consolas" w:hAnsi="Consolas" w:eastAsia="Consolas"/>
        </w:rPr>
        <w:t xml:space="preserve"> 2044: def image_metadata(path: Path) -&gt; dict:</w:t>
        <w:br/>
        <w:t xml:space="preserve"> 2045:     if not path.exists() or path.suffix.lower() not in {".png", ".jpg", ".jpeg", ".webp", ".ico"}:</w:t>
        <w:br/>
        <w:t xml:space="preserve"> 2046:         return {}</w:t>
        <w:br/>
        <w:t xml:space="preserve"> 2047:     try:</w:t>
        <w:br/>
        <w:t xml:space="preserve"> 2048:         with Image.open(path) as image:</w:t>
        <w:br/>
        <w:t xml:space="preserve"> 2049:             return {</w:t>
        <w:br/>
        <w:t xml:space="preserve"> 2050:                 "format": image.format or path.suffix.lower().lstrip(".").upper(),</w:t>
        <w:br/>
        <w:t xml:space="preserve"> 2051:                 "width": image.size[0],</w:t>
        <w:br/>
        <w:t xml:space="preserve"> 2052:                 "height": image.size[1],</w:t>
        <w:br/>
        <w:t xml:space="preserve"> 2053:                 "mode": image.mode,</w:t>
        <w:br/>
        <w:t xml:space="preserve"> 2054:                 "frames": getattr(image, "n_frames", 1),</w:t>
        <w:br/>
        <w:t xml:space="preserve"> 2055:             }</w:t>
        <w:br/>
        <w:t xml:space="preserve"> 2056:     except Exception as exc:</w:t>
        <w:br/>
        <w:t xml:space="preserve"> 2057:         return {"error": str(exc)}</w:t>
        <w:br/>
        <w:t xml:space="preserve"> 2058: </w:t>
        <w:br/>
        <w:t xml:space="preserve"> 2059:</w:t>
      </w:r>
    </w:p>
    <w:p>
      <w:pPr>
        <w:pStyle w:val="Heading3"/>
      </w:pPr>
      <w:r>
        <w:t>file_specific_notes (docs/build_complete_guide.py, lines 2060-2088)</w:t>
      </w:r>
    </w:p>
    <w:p>
      <w:r>
        <w:t>file_specific_notes named function in the repository. inspect the surrounding lines to learn its exact inputs and outputs. In this file, it appears around lines 2060-2088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startswith, and endswith. Endpoint references found inside it are no direct /api endpoint strings detected. Browser storage keys found inside it are no local/session storage keys detected.</w:t>
      </w:r>
    </w:p>
    <w:p>
      <w:r>
        <w:t>It has 1 return statement(s). The most important visible returns are: line 2086: return notes.</w:t>
      </w:r>
    </w:p>
    <w:p>
      <w:r>
        <w:t>No major local variable declarations were detected in the extracted function body.</w:t>
      </w:r>
    </w:p>
    <w:p>
      <w:r>
        <w:t>Relevant source excerpt:</w:t>
      </w:r>
    </w:p>
    <w:p>
      <w:pPr>
        <w:pStyle w:val="CodeBlock"/>
      </w:pPr>
      <w:r>
        <w:rPr>
          <w:rFonts w:ascii="Consolas" w:hAnsi="Consolas" w:eastAsia="Consolas"/>
        </w:rPr>
        <w:t xml:space="preserve"> 2060: def file_specific_notes(repo_file: str, category: str) -&gt; list[str]:</w:t>
        <w:br/>
        <w:t xml:space="preserve"> 2061:     notes = []</w:t>
        <w:br/>
        <w:t xml:space="preserve"> 2062:     if repo_file in FILE_DESCRIPTIONS:</w:t>
        <w:br/>
        <w:t xml:space="preserve"> 2063:         notes.append(FILE_DESCRIPTIONS[repo_file])</w:t>
        <w:br/>
        <w:t xml:space="preserve"> 2064:     if repo_file.startswith("assets/favicon"):</w:t>
        <w:br/>
        <w:t xml:space="preserve"> 2065:         notes.append("This favicon participates in browser tab identity, mobile install surfaces, and public website branding.")</w:t>
        <w:br/>
        <w:t xml:space="preserve"> 2066:     if repo_file.startswith("assets/omb-app-icon"):</w:t>
        <w:br/>
        <w:t xml:space="preserve"> 2067:         notes.append("This app icon is used by the Windows desktop application, installer metadata, and shortcuts.")</w:t>
        <w:br/>
        <w:t xml:space="preserve"> 2068:     if repo_file == "assets/omb-mark.png":</w:t>
        <w:br/>
        <w:t xml:space="preserve"> 2069:         notes.append("This is the OMB visual mark used by the website and builder branding.")</w:t>
        <w:br/>
        <w:t xml:space="preserve"> 2070:     if repo_file == "_headers":</w:t>
        <w:br/>
        <w:t xml:space="preserve"> 2071:         notes.append("This file describes security and caching headers for hosts that support static `_headers` files, such as Cloudflare Pages style deployments.")</w:t>
        <w:br/>
        <w:t xml:space="preserve"> 2072:     if repo_file == ".nojekyll":</w:t>
        <w:br/>
        <w:t xml:space="preserve"> 2073:         notes.append("This makes GitHub Pages serve static files directly without Jekyll filtering.")</w:t>
        <w:br/>
        <w:t xml:space="preserve"> 2074:     if repo_file == ".gitattributes":</w:t>
        <w:br/>
        <w:t xml:space="preserve"> 2075:         notes.append("This protects binary artifacts such as DOCX, PDF, PNG, ICO, and installers from line-ending conversion.")</w:t>
        <w:br/>
        <w:t xml:space="preserve"> 2076:     if repo_file == ".gitignore":</w:t>
        <w:br/>
        <w:t xml:space="preserve"> 2077:         notes.append("This keeps temporary build output, local-only data, and generated noise out of version control.")</w:t>
        <w:br/>
        <w:t xml:space="preserve"> 2078:     if repo_file.endswith(".gitkeep"):</w:t>
        <w:br/>
        <w:t xml:space="preserve"> 2079:         notes.append("This empty marker exists so Git keeps an otherwise empty folder.")</w:t>
        <w:br/>
        <w:t xml:space="preserve"> 2080:     if category == "Image/icon asset":</w:t>
        <w:br/>
        <w:t xml:space="preserve"> 2081:         notes.append("Do not edit binary assets with a text editor. Replace them with properly exported image/icon files.")</w:t>
        <w:br/>
        <w:t xml:space="preserve"> 2082:     if category == "GitHub workflow":</w:t>
        <w:br/>
        <w:t xml:space="preserve"> 2083:         notes.append("Workflow changes should be tested on a feature branch because mistakes can block merges or releases.")</w:t>
        <w:br/>
        <w:t xml:space="preserve"> 2084:     if not notes:</w:t>
        <w:br/>
        <w:t xml:space="preserve"> 2085:         notes.append("Tracked repository file used by the builder, website, installer, documentation, or release process.")</w:t>
        <w:br/>
        <w:t xml:space="preserve"> 2086:     return notes</w:t>
        <w:br/>
        <w:t xml:space="preserve"> 2087: </w:t>
        <w:br/>
        <w:t xml:space="preserve"> 2088:</w:t>
      </w:r>
    </w:p>
    <w:p>
      <w:pPr>
        <w:pStyle w:val="Heading3"/>
      </w:pPr>
      <w:r>
        <w:t>extract_file_facts (docs/build_complete_guide.py, lines 2089-2118)</w:t>
      </w:r>
    </w:p>
    <w:p>
      <w:r>
        <w:t>extract_file_facts named function in the repository. inspect the surrounding lines to learn its exact inputs and outputs. In this file, it appears around lines 2089-2118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lower, file_category, is_text_code_file, source_lines, exists, is_file, guess_type, str, stat, folder_role, and 8 more. Endpoint references found inside it are no direct /api endpoint strings detected. Browser storage keys found inside it are no local/session storage keys detected.</w:t>
      </w:r>
    </w:p>
    <w:p>
      <w:r>
        <w:t>It has 1 return statement(s). The most important visible returns are: line 2116: return facts.</w:t>
      </w:r>
    </w:p>
    <w:p>
      <w:r>
        <w:t>No major local variable declarations were detected in the extracted function body.</w:t>
      </w:r>
    </w:p>
    <w:p>
      <w:r>
        <w:t>Relevant source excerpt:</w:t>
      </w:r>
    </w:p>
    <w:p>
      <w:pPr>
        <w:pStyle w:val="CodeBlock"/>
      </w:pPr>
      <w:r>
        <w:rPr>
          <w:rFonts w:ascii="Consolas" w:hAnsi="Consolas" w:eastAsia="Consolas"/>
        </w:rPr>
        <w:t xml:space="preserve"> 2089: def extract_file_facts(repo_file: str) -&gt; dict:</w:t>
        <w:br/>
        <w:t xml:space="preserve"> 2090:     path = REPO / repo_file</w:t>
        <w:br/>
        <w:t xml:space="preserve"> 2091:     suffix = path.suffix.lower()</w:t>
        <w:br/>
        <w:t xml:space="preserve"> 2092:     category = file_category(repo_file, path)</w:t>
        <w:br/>
        <w:t xml:space="preserve"> 2093:     text_file = is_text_code_file(repo_file) or suffix in {".gitignore", ".gitattributes", ".nojekyll", "", ".txt", ".md"}</w:t>
        <w:br/>
        <w:t xml:space="preserve"> 2094:     lines = source_lines(repo_file) if text_file and path.exists() and path.is_file() else []</w:t>
        <w:br/>
        <w:t xml:space="preserve"> 2095:     mime_type, _encoding = mimetypes.guess_type(str(path))</w:t>
        <w:br/>
        <w:t xml:space="preserve"> 2096:     facts = {</w:t>
        <w:br/>
        <w:t xml:space="preserve"> 2097:         "repo_file": repo_file,</w:t>
        <w:br/>
        <w:t xml:space="preserve"> 2098:         "path": path,</w:t>
        <w:br/>
        <w:t xml:space="preserve"> 2099:         "exists": path.exists(),</w:t>
        <w:br/>
        <w:t xml:space="preserve"> 2100:         "size_bytes": path.stat().st_size if path.exists() and path.is_file() else 0,</w:t>
        <w:br/>
        <w:t xml:space="preserve"> 2101:         "suffix": suffix or "(none)",</w:t>
        <w:br/>
        <w:t xml:space="preserve"> 2102:         "category": category,</w:t>
        <w:br/>
        <w:t xml:space="preserve"> 2103:         "mime_type": mime_type or "unknown",</w:t>
        <w:br/>
        <w:t xml:space="preserve"> 2104:         "folder_role": folder_role(repo_file),</w:t>
        <w:br/>
        <w:t xml:space="preserve"> 2105:         "description": FILE_DESCRIPTIONS.get(repo_file, "Tracked repository file used by the builder or public website."),</w:t>
        <w:br/>
        <w:t xml:space="preserve"> 2106:         "notes": file_specific_notes(repo_file, category),</w:t>
        <w:br/>
        <w:t xml:space="preserve"> 2107:         "is_text": bool(lines or text_file),</w:t>
        <w:br/>
        <w:t xml:space="preserve"> 2108:         "line_count": len(lines),</w:t>
        <w:br/>
        <w:t xml:space="preserve"> 2109:         "snippet": line_excerpt(lines, 1, min(72, len(lines)), max_lines=72) if lines else "",</w:t>
        <w:br/>
        <w:t xml:space="preserve"> 2110:         "image": image_metadata(path),</w:t>
        <w:br/>
        <w:t xml:space="preserve"> 2111:     }</w:t>
        <w:br/>
        <w:t xml:space="preserve"> 2112:     if is_text_code_file(repo_file):</w:t>
        <w:br/>
        <w:t xml:space="preserve"> 2113:         facts["source"] = extract_source_facts(repo_file)</w:t>
        <w:br/>
        <w:t xml:space="preserve"> 2114:     else:</w:t>
        <w:br/>
        <w:t xml:space="preserve"> 2115:         facts["source"] = None</w:t>
        <w:br/>
        <w:t xml:space="preserve"> 2116:     return facts</w:t>
        <w:br/>
        <w:t xml:space="preserve"> 2117: </w:t>
        <w:br/>
        <w:t xml:space="preserve"> 2118:</w:t>
      </w:r>
    </w:p>
    <w:p>
      <w:pPr>
        <w:pStyle w:val="Heading3"/>
      </w:pPr>
      <w:r>
        <w:t>add_file_fact_summary (docs/build_complete_guide.py, lines 2119-2137)</w:t>
      </w:r>
    </w:p>
    <w:p>
      <w:r>
        <w:t>add_file_fact_summary named function in the repository. inspect the surrounding lines to learn its exact inputs and outputs. In this file, it appears around lines 2119-2137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and add_table.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2119: def add_file_fact_summary(doc: Document, facts: dict) -&gt; None:</w:t>
        <w:br/>
        <w:t xml:space="preserve"> 2120:     rows = [</w:t>
        <w:br/>
        <w:t xml:space="preserve"> 2121:         ("File", facts["repo_file"]),</w:t>
        <w:br/>
        <w:t xml:space="preserve"> 2122:         ("Category", facts["category"]),</w:t>
        <w:br/>
        <w:t xml:space="preserve"> 2123:         ("Folder role", facts["folder_role"]),</w:t>
        <w:br/>
        <w:t xml:space="preserve"> 2124:         ("Size", f"{facts['size_bytes']:,} bytes"),</w:t>
        <w:br/>
        <w:t xml:space="preserve"> 2125:         ("Extension", facts["suffix"]),</w:t>
        <w:br/>
        <w:t xml:space="preserve"> 2126:         ("MIME type", facts["mime_type"]),</w:t>
        <w:br/>
        <w:t xml:space="preserve"> 2127:         ("Text lines", f"{facts['line_count']:,}" if facts["is_text"] else "Not a readable text file"),</w:t>
        <w:br/>
        <w:t xml:space="preserve"> 2128:     ]</w:t>
        <w:br/>
        <w:t xml:space="preserve"> 2129:     if facts["image"]:</w:t>
        <w:br/>
        <w:t xml:space="preserve"> 2130:         image = facts["image"]</w:t>
        <w:br/>
        <w:t xml:space="preserve"> 2131:         if "error" in image:</w:t>
        <w:br/>
        <w:t xml:space="preserve"> 2132:             rows.append(("Image metadata", f"Could not inspect image: {image['error']}"))</w:t>
        <w:br/>
        <w:t xml:space="preserve"> 2133:         else:</w:t>
        <w:br/>
        <w:t xml:space="preserve"> 2134:             rows.append(("Image metadata", f"{image['format']} {image['width']}x{image['height']}, mode {image['mode']}, frames {image['frames']}"))</w:t>
        <w:br/>
        <w:t xml:space="preserve"> 2135:     add_table(doc, rows)</w:t>
        <w:br/>
        <w:t xml:space="preserve"> 2136: </w:t>
        <w:br/>
        <w:t xml:space="preserve"> 2137:</w:t>
      </w:r>
    </w:p>
    <w:p>
      <w:pPr>
        <w:pStyle w:val="Heading3"/>
      </w:pPr>
      <w:r>
        <w:t>add_file_fact_sections (docs/build_complete_guide.py, lines 2138-2163)</w:t>
      </w:r>
    </w:p>
    <w:p>
      <w:r>
        <w:t>add_file_fact_sections named function in the repository. inspect the surrounding lines to learn its exact inputs and outputs. In this file, it appears around lines 2138-2163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add_source_fact_sections, add_code, and numbers.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2138: def add_file_fact_sections(doc: Document, facts: dict) -&gt; None:</w:t>
        <w:br/>
        <w:t xml:space="preserve"> 2139:     doc.add_heading("Why this file exists", level=2)</w:t>
        <w:br/>
        <w:t xml:space="preserve"> 2140:     for note in facts["notes"]:</w:t>
        <w:br/>
        <w:t xml:space="preserve"> 2141:         doc.add_paragraph(note, style="List Bullet")</w:t>
        <w:br/>
        <w:t xml:space="preserve"> 2142:     doc.add_heading("How it is used", level=2)</w:t>
        <w:br/>
        <w:t xml:space="preserve"> 2143:     doc.add_paragraph(facts["folder_role"])</w:t>
        <w:br/>
        <w:t xml:space="preserve"> 2144:     if facts["source"]:</w:t>
        <w:br/>
        <w:t xml:space="preserve"> 2145:         add_source_fact_sections(doc, facts["source"], include_excerpts=True)</w:t>
        <w:br/>
        <w:t xml:space="preserve"> 2146:     elif facts["snippet"]:</w:t>
        <w:br/>
        <w:t xml:space="preserve"> 2147:         doc.add_heading("Readable content snippet", level=2)</w:t>
        <w:br/>
        <w:t xml:space="preserve"> 2148:         add_code(doc, facts["snippet"])</w:t>
        <w:br/>
        <w:t xml:space="preserve"> 2149:     elif facts["image"]:</w:t>
        <w:br/>
        <w:t xml:space="preserve"> 2150:         doc.add_heading("Asset handling note", level=2)</w:t>
        <w:br/>
        <w:t xml:space="preserve"> 2151:         doc.add_paragraph("This file is documented by metadata instead of raw bytes. Binary image/icon bytes are not useful to print in a Word/PDF reference. Use an image editor or icon tool when changing it.")</w:t>
        <w:br/>
        <w:t xml:space="preserve"> 2152:     else:</w:t>
        <w:br/>
        <w:t xml:space="preserve"> 2153:         doc.add_heading("Binary or marker note", level=2)</w:t>
        <w:br/>
        <w:t xml:space="preserve"> 2154:         doc.add_paragraph("This file is either binary, empty, or a marker/config file whose value comes from its presence and path rather than readable content.")</w:t>
        <w:br/>
        <w:t xml:space="preserve"> 2155:     doc.add_heading("Safe change checklist", level=2)</w:t>
        <w:br/>
        <w:t xml:space="preserve"> 2156:     numbers(doc, [</w:t>
        <w:br/>
        <w:t xml:space="preserve"> 2157:         "Confirm which app, website, installer, workflow, or document consumes this file.",</w:t>
        <w:br/>
        <w:t xml:space="preserve"> 2158:         "Change it on a feature branch from development.",</w:t>
        <w:br/>
        <w:t xml:space="preserve"> 2159:         "Regenerate docs if the file purpose, API surface, or behavior changes.",</w:t>
        <w:br/>
        <w:t xml:space="preserve"> 2160:         "Run the smallest relevant smoke test before merging into development.",</w:t>
        <w:br/>
        <w:t xml:space="preserve"> 2161:     ])</w:t>
        <w:br/>
        <w:t xml:space="preserve"> 2162: </w:t>
        <w:br/>
        <w:t xml:space="preserve"> 2163:</w:t>
      </w:r>
    </w:p>
    <w:p>
      <w:pPr>
        <w:pStyle w:val="Heading3"/>
      </w:pPr>
      <w:r>
        <w:t>code_reference_name (docs/build_complete_guide.py, lines 2164-2167)</w:t>
      </w:r>
    </w:p>
    <w:p>
      <w:r>
        <w:t>code_reference_name named function in the repository. inspect the surrounding lines to learn its exact inputs and outputs. In this file, it appears around lines 2164-2167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sub, and strip. Endpoint references found inside it are no direct /api endpoint strings detected. Browser storage keys found inside it are no local/session storage keys detected.</w:t>
      </w:r>
    </w:p>
    <w:p>
      <w:r>
        <w:t>It has 1 return statement(s). The most important visible returns are: line 2165: return re.sub(r"[^A-Za-z0-9_.-]+", "__", repo_file).strip("_") + suffix.</w:t>
      </w:r>
    </w:p>
    <w:p>
      <w:r>
        <w:t>No major local variable declarations were detected in the extracted function body.</w:t>
      </w:r>
    </w:p>
    <w:p>
      <w:r>
        <w:t>Relevant source excerpt:</w:t>
      </w:r>
    </w:p>
    <w:p>
      <w:pPr>
        <w:pStyle w:val="CodeBlock"/>
      </w:pPr>
      <w:r>
        <w:rPr>
          <w:rFonts w:ascii="Consolas" w:hAnsi="Consolas" w:eastAsia="Consolas"/>
        </w:rPr>
        <w:t xml:space="preserve"> 2164: def code_reference_name(repo_file: str, suffix: str) -&gt; str:</w:t>
        <w:br/>
        <w:t xml:space="preserve"> 2165:     return re.sub(r"[^A-Za-z0-9_.-]+", "__", repo_file).strip("_") + suffix</w:t>
        <w:br/>
        <w:t xml:space="preserve"> 2166: </w:t>
        <w:br/>
        <w:t xml:space="preserve"> 2167:</w:t>
      </w:r>
    </w:p>
    <w:p>
      <w:pPr>
        <w:pStyle w:val="Heading3"/>
      </w:pPr>
      <w:r>
        <w:t>remove_directory (docs/build_complete_guide.py, lines 2168-2181)</w:t>
      </w:r>
    </w:p>
    <w:p>
      <w:r>
        <w:t>remove_directory named function in the repository. inspect the surrounding lines to learn its exact inputs and outputs. In this file, it appears around lines 2168-2181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exists, remove_readonly, Path, chmod, and rmtree. Endpoint references found inside it are no direct /api endpoint strings detected. Browser storage keys found inside it are no local/session storage keys detected.</w:t>
      </w:r>
    </w:p>
    <w:p>
      <w:r>
        <w:t>It has 1 return statement(s). The most important visible returns are: line 2170: return.</w:t>
      </w:r>
    </w:p>
    <w:p>
      <w:r>
        <w:t>No major local variable declarations were detected in the extracted function body.</w:t>
      </w:r>
    </w:p>
    <w:p>
      <w:r>
        <w:t>Relevant source excerpt:</w:t>
      </w:r>
    </w:p>
    <w:p>
      <w:pPr>
        <w:pStyle w:val="CodeBlock"/>
      </w:pPr>
      <w:r>
        <w:rPr>
          <w:rFonts w:ascii="Consolas" w:hAnsi="Consolas" w:eastAsia="Consolas"/>
        </w:rPr>
        <w:t xml:space="preserve"> 2168: def remove_directory(path: Path) -&gt; None:</w:t>
        <w:br/>
        <w:t xml:space="preserve"> 2169:     if not path.exists():</w:t>
        <w:br/>
        <w:t xml:space="preserve"> 2170:         return</w:t>
        <w:br/>
        <w:t xml:space="preserve"> 2171: </w:t>
        <w:br/>
        <w:t xml:space="preserve"> 2172:     def remove_readonly(function, item_path, excinfo):</w:t>
        <w:br/>
        <w:t xml:space="preserve"> 2173:         try:</w:t>
        <w:br/>
        <w:t xml:space="preserve"> 2174:             Path(item_path).chmod(0o700)</w:t>
        <w:br/>
        <w:t xml:space="preserve"> 2175:             function(item_path)</w:t>
        <w:br/>
        <w:t xml:space="preserve"> 2176:         except Exception:</w:t>
        <w:br/>
        <w:t xml:space="preserve"> 2177:             raise excinfo</w:t>
        <w:br/>
        <w:t xml:space="preserve"> 2178: </w:t>
        <w:br/>
        <w:t xml:space="preserve"> 2179:     shutil.rmtree(path, onexc=remove_readonly)</w:t>
        <w:br/>
        <w:t xml:space="preserve"> 2180: </w:t>
        <w:br/>
        <w:t xml:space="preserve"> 2181:</w:t>
      </w:r>
    </w:p>
    <w:p>
      <w:pPr>
        <w:pStyle w:val="Heading3"/>
      </w:pPr>
      <w:r>
        <w:t>remove_readonly (docs/build_complete_guide.py, lines 2172-2181)</w:t>
      </w:r>
    </w:p>
    <w:p>
      <w:r>
        <w:t>remove_readonly named function in the repository. inspect the surrounding lines to learn its exact inputs and outputs. In this file, it appears around lines 2172-2181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Path, chmod, and rmtree.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2172:     def remove_readonly(function, item_path, excinfo):</w:t>
        <w:br/>
        <w:t xml:space="preserve"> 2173:         try:</w:t>
        <w:br/>
        <w:t xml:space="preserve"> 2174:             Path(item_path).chmod(0o700)</w:t>
        <w:br/>
        <w:t xml:space="preserve"> 2175:             function(item_path)</w:t>
        <w:br/>
        <w:t xml:space="preserve"> 2176:         except Exception:</w:t>
        <w:br/>
        <w:t xml:space="preserve"> 2177:             raise excinfo</w:t>
        <w:br/>
        <w:t xml:space="preserve"> 2178: </w:t>
        <w:br/>
        <w:t xml:space="preserve"> 2179:     shutil.rmtree(path, onexc=remove_readonly)</w:t>
        <w:br/>
        <w:t xml:space="preserve"> 2180: </w:t>
        <w:br/>
        <w:t xml:space="preserve"> 2181:</w:t>
      </w:r>
    </w:p>
    <w:p>
      <w:pPr>
        <w:pStyle w:val="Heading3"/>
      </w:pPr>
      <w:r>
        <w:t>add_source_fact_summary (docs/build_complete_guide.py, lines 2182-2195)</w:t>
      </w:r>
    </w:p>
    <w:p>
      <w:r>
        <w:t>add_source_fact_summary named function in the repository. inspect the surrounding lines to learn its exact inputs and outputs. In this file, it appears around lines 2182-2195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add_table, fact_relationship_summary, str, and len.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2182: def add_source_fact_summary(doc: Document, facts: dict) -&gt; None:</w:t>
        <w:br/>
        <w:t xml:space="preserve"> 2183:     add_table(doc, [</w:t>
        <w:br/>
        <w:t xml:space="preserve"> 2184:         ("File", facts["repo_file"]),</w:t>
        <w:br/>
        <w:t xml:space="preserve"> 2185:         ("Purpose", facts["description"]),</w:t>
        <w:br/>
        <w:t xml:space="preserve"> 2186:         ("Lines", f"{facts['line_count']:,}"),</w:t>
        <w:br/>
        <w:t xml:space="preserve"> 2187:         ("Size", f"{facts['size_bytes']:,} bytes"),</w:t>
        <w:br/>
        <w:t xml:space="preserve"> 2188:         ("Talks to", fact_relationship_summary(facts)),</w:t>
        <w:br/>
        <w:t xml:space="preserve"> 2189:         ("Functions", str(len(facts["functions"]))),</w:t>
        <w:br/>
        <w:t xml:space="preserve"> 2190:         ("Variables/constants", str(len(facts["variables"]))),</w:t>
        <w:br/>
        <w:t xml:space="preserve"> 2191:         ("API mentions", str(len(facts["endpoints"]))),</w:t>
        <w:br/>
        <w:t xml:space="preserve"> 2192:         ("Signals", str(len(facts["signals"]))),</w:t>
        <w:br/>
        <w:t xml:space="preserve"> 2193:     ])</w:t>
        <w:br/>
        <w:t xml:space="preserve"> 2194: </w:t>
        <w:br/>
        <w:t xml:space="preserve"> 2195:</w:t>
      </w:r>
    </w:p>
    <w:p>
      <w:pPr>
        <w:pStyle w:val="Heading3"/>
      </w:pPr>
      <w:r>
        <w:t>add_source_fact_sections (docs/build_complete_guide.py, lines 2196-2238)</w:t>
      </w:r>
    </w:p>
    <w:p>
      <w:r>
        <w:t>add_source_fact_sections named function in the repository. inspect the surrounding lines to learn its exact inputs and outputs. In this file, it appears around lines 2196-2238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endpoint_purpose, add_function_explanation_docx, add_code, and numbers.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2196: def add_source_fact_sections(doc: Document, facts: dict, include_excerpts: bool = True) -&gt; None:</w:t>
        <w:br/>
        <w:t xml:space="preserve"> 2197:     doc.add_heading("How this file participates in the system", level=2)</w:t>
        <w:br/>
        <w:t xml:space="preserve"> 2198:     doc.add_paragraph("This generated section reads the actual file and points out how it communicates with other pieces of the app. It is intentionally concrete: line numbers, declarations, endpoints, events, source excerpts, and debugging cues.")</w:t>
        <w:br/>
        <w:t xml:space="preserve"> 2199:     if facts["imports"]:</w:t>
        <w:br/>
        <w:t xml:space="preserve"> 2200:         doc.add_heading("Imports, requires, and external dependencies", level=2)</w:t>
        <w:br/>
        <w:t xml:space="preserve"> 2201:         add_table(doc, [(f"Line {item['line']}", item["statement"]) for item in facts["imports"][:60]])</w:t>
        <w:br/>
        <w:t xml:space="preserve"> 2202:     if facts["routes"]:</w:t>
        <w:br/>
        <w:t xml:space="preserve"> 2203:         doc.add_heading("Backend routes implemented here", level=2)</w:t>
        <w:br/>
        <w:t xml:space="preserve"> 2204:         add_table(doc, [(f"{item['method']} {item['path']}", f"Line {item['line']}. {endpoint_purpose(item['path'])}") for item in facts["routes"][:80]])</w:t>
        <w:br/>
        <w:t xml:space="preserve"> 2205:     if facts["endpoints"]:</w:t>
        <w:br/>
        <w:t xml:space="preserve"> 2206:         doc.add_heading("API endpoints mentioned or called", level=2)</w:t>
        <w:br/>
        <w:t xml:space="preserve"> 2207:         add_table(doc, [(item["endpoint"], f"Line {item['line']}. {endpoint_purpose(item['endpoint'])}") for item in facts["endpoints"][:80]])</w:t>
        <w:br/>
        <w:t xml:space="preserve"> 2208:     if facts["signals"]:</w:t>
        <w:br/>
        <w:t xml:space="preserve"> 2209:         doc.add_heading("Important implementation signals", level=2)</w:t>
        <w:br/>
        <w:t xml:space="preserve"> 2210:         add_table(doc, [(f"{item['type']} at line {item['line']}", f"{item['meaning']} Evidence: {item['evidence']}") for item in facts["signals"][:80]])</w:t>
        <w:br/>
        <w:t xml:space="preserve"> 2211:     if facts["variables"]:</w:t>
        <w:br/>
        <w:t xml:space="preserve"> 2212:         doc.add_heading("Important constants and variables", level=2)</w:t>
        <w:br/>
        <w:t xml:space="preserve"> 2213:         add_table(doc, [(item["name"], f"Line {item['line']}: {item['statement']}") for item in facts["variables"][:80]])</w:t>
        <w:br/>
        <w:t xml:space="preserve"> 2214:     if facts["json_keys"]:</w:t>
        <w:br/>
        <w:t xml:space="preserve"> 2215:         doc.add_heading("JSON/YAML-style keys detected", level=2)</w:t>
        <w:br/>
        <w:t xml:space="preserve"> 2216:         add_table(doc, [(item["key"], f"Line {item['line']}: {item['statement']}") for item in facts["json_keys"][:80]])</w:t>
        <w:br/>
        <w:t xml:space="preserve"> 2217:     if facts["events"]:</w:t>
        <w:br/>
        <w:t xml:space="preserve"> 2218:         doc.add_heading("Event handlers and user interactions", level=2)</w:t>
        <w:br/>
        <w:t xml:space="preserve"> 2219:         add_table(doc, [(f"Line {item['line']}", item["statement"]) for item in facts["events"][:80]])</w:t>
        <w:br/>
        <w:t xml:space="preserve"> 2220:     if facts["selectors"]:</w:t>
        <w:br/>
        <w:t xml:space="preserve"> 2221:         doc.add_heading("CSS selectors and visual hooks", level=2)</w:t>
        <w:br/>
        <w:t xml:space="preserve"> 2222:         add_table(doc, [(f"Line {item['line']}", item["selector"]) for item in facts["selectors"][:120]])</w:t>
        <w:br/>
        <w:t xml:space="preserve"> 2223:     if facts["functions"]:</w:t>
        <w:br/>
        <w:t xml:space="preserve"> 2224:         doc.add_heading("Function-by-function detail", level=2)</w:t>
        <w:br/>
        <w:t xml:space="preserve"> 2225:         for item in facts["functions"]:</w:t>
        <w:br/>
        <w:t xml:space="preserve"> 2226:             add_function_explanation_docx(doc, facts["repo_file"], item, include_excerpt=include_excerpts, heading_level=3)</w:t>
        <w:br/>
        <w:t xml:space="preserve"> 2227:     doc.add_heading("Representative opening snippet", level=2)</w:t>
        <w:br/>
        <w:t xml:space="preserve"> 2228:     add_code(doc, facts["snippet"] or "(empty file)")</w:t>
        <w:br/>
        <w:t xml:space="preserve"> 2229:     doc.add_heading("Beginner debugging checklist for this file", level=2)</w:t>
        <w:br/>
        <w:t xml:space="preserve"> 2230:     numbers(doc, [</w:t>
        <w:br/>
        <w:t xml:space="preserve"> 2231:         "Name the user action, command, or workflow that reaches this file.",</w:t>
        <w:br/>
        <w:t xml:space="preserve"> 2232:         "Find the exact function or route that owns the behavior.",</w:t>
        <w:br/>
        <w:t xml:space="preserve"> 2233:         "Check the inputs: DOM state, request body, file path, local storage value, compiler source, or Git branch.",</w:t>
        <w:br/>
        <w:t xml:space="preserve"> 2234:         "Check the outputs: returned JSON, updated DOM, written file, terminal output, generated project catalog, or published website asset.",</w:t>
        <w:br/>
        <w:t xml:space="preserve"> 2235:         "If the issue crosses a boundary, test the boundary directly: browser console for frontend, endpoint call for backend, command line for Git/compiler, Cloudflare logs for Worker behavior.",</w:t>
        <w:br/>
        <w:t xml:space="preserve"> 2236:     ])</w:t>
        <w:br/>
        <w:t xml:space="preserve"> 2237: </w:t>
        <w:br/>
        <w:t xml:space="preserve"> 2238:</w:t>
      </w:r>
    </w:p>
    <w:p>
      <w:pPr>
        <w:pStyle w:val="Heading3"/>
      </w:pPr>
      <w:r>
        <w:t>setup_code_reference_document (docs/build_complete_guide.py, lines 2239-2252)</w:t>
      </w:r>
    </w:p>
    <w:p>
      <w:r>
        <w:t>setup_code_reference_document named function in the repository. inspect the surrounding lines to learn its exact inputs and outputs. In this file, it appears around lines 2239-2252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setup_document, add_paragraph, add_run, Pt, and RGBColor. Endpoint references found inside it are no direct /api endpoint strings detected. Browser storage keys found inside it are no local/session storage keys detected.</w:t>
      </w:r>
    </w:p>
    <w:p>
      <w:r>
        <w:t>It has 1 return statement(s). The most important visible returns are: line 2250: return doc.</w:t>
      </w:r>
    </w:p>
    <w:p>
      <w:r>
        <w:t>No major local variable declarations were detected in the extracted function body.</w:t>
      </w:r>
    </w:p>
    <w:p>
      <w:r>
        <w:t>Relevant source excerpt:</w:t>
      </w:r>
    </w:p>
    <w:p>
      <w:pPr>
        <w:pStyle w:val="CodeBlock"/>
      </w:pPr>
      <w:r>
        <w:rPr>
          <w:rFonts w:ascii="Consolas" w:hAnsi="Consolas" w:eastAsia="Consolas"/>
        </w:rPr>
        <w:t xml:space="preserve"> 2239: def setup_code_reference_document(title: str, subtitle: str) -&gt; Document:</w:t>
        <w:br/>
        <w:t xml:space="preserve"> 2240:     doc = setup_document()</w:t>
        <w:br/>
        <w:t xml:space="preserve"> 2241:     title_p = doc.add_paragraph()</w:t>
        <w:br/>
        <w:t xml:space="preserve"> 2242:     title_p.alignment = WD_ALIGN_PARAGRAPH.LEFT</w:t>
        <w:br/>
        <w:t xml:space="preserve"> 2243:     run = title_p.add_run(title)</w:t>
        <w:br/>
        <w:t xml:space="preserve"> 2244:     run.bold = True</w:t>
        <w:br/>
        <w:t xml:space="preserve"> 2245:     run.font.size = Pt(22)</w:t>
        <w:br/>
        <w:t xml:space="preserve"> 2246:     run.font.color.rgb = RGBColor(11, 37, 69)</w:t>
        <w:br/>
        <w:t xml:space="preserve"> 2247:     doc.add_paragraph(subtitle)</w:t>
        <w:br/>
        <w:t xml:space="preserve"> 2248:     doc.add_paragraph(f"Generated from repository state at {REPO}.")</w:t>
        <w:br/>
        <w:t xml:space="preserve"> 2249:     doc.add_paragraph("")</w:t>
        <w:br/>
        <w:t xml:space="preserve"> 2250:     return doc</w:t>
        <w:br/>
        <w:t xml:space="preserve"> 2251: </w:t>
        <w:br/>
        <w:t xml:space="preserve"> 2252:</w:t>
      </w:r>
    </w:p>
    <w:p>
      <w:pPr>
        <w:pStyle w:val="Heading3"/>
      </w:pPr>
      <w:r>
        <w:t>compact_generated_docx (docs/build_complete_guide.py, lines 2253-2273)</w:t>
      </w:r>
    </w:p>
    <w:p>
      <w:r>
        <w:t>compact_generated_docx named function in the repository. inspect the surrounding lines to learn its exact inputs and outputs. In this file, it appears around lines 2253-2273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list, any, qn, get, iter, getparent, and remove. Endpoint references found inside it are no direct /api endpoint strings detected. Browser storage keys found inside it are no local/session storage keys detected.</w:t>
      </w:r>
    </w:p>
    <w:p>
      <w:r>
        <w:t>It has 1 return statement(s). The most important visible returns are: line 2271: return removed.</w:t>
      </w:r>
    </w:p>
    <w:p>
      <w:r>
        <w:t>No major local variable declarations were detected in the extracted function body.</w:t>
      </w:r>
    </w:p>
    <w:p>
      <w:r>
        <w:t>Relevant source excerpt:</w:t>
      </w:r>
    </w:p>
    <w:p>
      <w:pPr>
        <w:pStyle w:val="CodeBlock"/>
      </w:pPr>
      <w:r>
        <w:rPr>
          <w:rFonts w:ascii="Consolas" w:hAnsi="Consolas" w:eastAsia="Consolas"/>
        </w:rPr>
        <w:t xml:space="preserve"> 2253: def compact_generated_docx(doc: Document, keep_first_page_break: bool = True) -&gt; int:</w:t>
        <w:br/>
        <w:t xml:space="preserve"> 2254:     """Remove generator-inserted page breaks so pages fill naturally."""</w:t>
        <w:br/>
        <w:t xml:space="preserve"> 2255:     kept = 0</w:t>
        <w:br/>
        <w:t xml:space="preserve"> 2256:     removed = 0</w:t>
        <w:br/>
        <w:t xml:space="preserve"> 2257:     for paragraph in list(doc.paragraphs):</w:t>
        <w:br/>
        <w:t xml:space="preserve"> 2258:         has_page_break = any(</w:t>
        <w:br/>
        <w:t xml:space="preserve"> 2259:             element.tag == qn("w:br") and element.get(qn("w:type")) == "page"</w:t>
        <w:br/>
        <w:t xml:space="preserve"> 2260:             for element in paragraph._element.iter()</w:t>
        <w:br/>
        <w:t xml:space="preserve"> 2261:         )</w:t>
        <w:br/>
        <w:t xml:space="preserve"> 2262:         if not has_page_break:</w:t>
        <w:br/>
        <w:t xml:space="preserve"> 2263:             continue</w:t>
        <w:br/>
        <w:t xml:space="preserve"> 2264:         if keep_first_page_break and kept == 0:</w:t>
        <w:br/>
        <w:t xml:space="preserve"> 2265:             kept += 1</w:t>
        <w:br/>
        <w:t xml:space="preserve"> 2266:             continue</w:t>
        <w:br/>
        <w:t xml:space="preserve"> 2267:         parent = paragraph._element.getparent()</w:t>
        <w:br/>
        <w:t xml:space="preserve"> 2268:         if parent is not None:</w:t>
        <w:br/>
        <w:t xml:space="preserve"> 2269:             parent.remove(paragraph._element)</w:t>
        <w:br/>
        <w:t xml:space="preserve"> 2270:             removed += 1</w:t>
        <w:br/>
        <w:t xml:space="preserve"> 2271:     return removed</w:t>
        <w:br/>
        <w:t xml:space="preserve"> 2272: </w:t>
        <w:br/>
        <w:t xml:space="preserve"> 2273:</w:t>
      </w:r>
    </w:p>
    <w:p>
      <w:pPr>
        <w:pStyle w:val="Heading3"/>
      </w:pPr>
      <w:r>
        <w:t>write_single_code_reference_docx (docs/build_complete_guide.py, lines 2274-2284)</w:t>
      </w:r>
    </w:p>
    <w:p>
      <w:r>
        <w:t>write_single_code_reference_docx persists data to local state, disk, credentials, or browser storage. In this file, it appears around lines 2274-2284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add_source_fact_summary, add_source_fact_sections, compact_generated_docx, and save.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2274: def write_single_code_reference_docx(facts: dict, output_path: Path) -&gt; None:</w:t>
        <w:br/>
        <w:t xml:space="preserve"> 2275:     doc = setup_code_reference_document(</w:t>
        <w:br/>
        <w:t xml:space="preserve"> 2276:         f"Code Reference: {facts['repo_file']}",</w:t>
        <w:br/>
        <w:t xml:space="preserve"> 2277:         "A source-level explanation with function details, file communication, variables, endpoints, and debugging notes.",</w:t>
        <w:br/>
        <w:t xml:space="preserve"> 2278:     )</w:t>
        <w:br/>
        <w:t xml:space="preserve"> 2279:     add_source_fact_summary(doc, facts)</w:t>
        <w:br/>
        <w:t xml:space="preserve"> 2280:     add_source_fact_sections(doc, facts, include_excerpts=True)</w:t>
        <w:br/>
        <w:t xml:space="preserve"> 2281:     compact_generated_docx(doc, keep_first_page_break=False)</w:t>
        <w:br/>
        <w:t xml:space="preserve"> 2282:     doc.save(output_path)</w:t>
        <w:br/>
        <w:t xml:space="preserve"> 2283: </w:t>
        <w:br/>
        <w:t xml:space="preserve"> 2284:</w:t>
      </w:r>
    </w:p>
    <w:p>
      <w:pPr>
        <w:pStyle w:val="Heading3"/>
      </w:pPr>
      <w:r>
        <w:t>pdf_styles (docs/build_complete_guide.py, lines 2285-2314)</w:t>
      </w:r>
    </w:p>
    <w:p>
      <w:r>
        <w:t>pdf_styles named function in the repository. inspect the surrounding lines to learn its exact inputs and outputs. In this file, it appears around lines 2285-2314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getSampleStyleSheet, add, ParagraphStyle, and HexColor. Endpoint references found inside it are no direct /api endpoint strings detected. Browser storage keys found inside it are no local/session storage keys detected.</w:t>
      </w:r>
    </w:p>
    <w:p>
      <w:r>
        <w:t>It has 1 return statement(s). The most important visible returns are: line 2312: return styles.</w:t>
      </w:r>
    </w:p>
    <w:p>
      <w:r>
        <w:t>No major local variable declarations were detected in the extracted function body.</w:t>
      </w:r>
    </w:p>
    <w:p>
      <w:r>
        <w:t>Relevant source excerpt:</w:t>
      </w:r>
    </w:p>
    <w:p>
      <w:pPr>
        <w:pStyle w:val="CodeBlock"/>
      </w:pPr>
      <w:r>
        <w:rPr>
          <w:rFonts w:ascii="Consolas" w:hAnsi="Consolas" w:eastAsia="Consolas"/>
        </w:rPr>
        <w:t xml:space="preserve"> 2285: def pdf_styles():</w:t>
        <w:br/>
        <w:t xml:space="preserve"> 2286:     styles = getSampleStyleSheet()</w:t>
        <w:br/>
        <w:t xml:space="preserve"> 2287:     styles.add(ParagraphStyle(</w:t>
        <w:br/>
        <w:t xml:space="preserve"> 2288:         name="CodeTiny",</w:t>
        <w:br/>
        <w:t xml:space="preserve"> 2289:         parent=styles["Code"],</w:t>
        <w:br/>
        <w:t xml:space="preserve"> 2290:         fontName="Courier",</w:t>
        <w:br/>
        <w:t xml:space="preserve"> 2291:         fontSize=6.4,</w:t>
        <w:br/>
        <w:t xml:space="preserve"> 2292:         leading=7.6,</w:t>
        <w:br/>
        <w:t xml:space="preserve"> 2293:         backColor=colors.HexColor("#F5F8FB"),</w:t>
        <w:br/>
        <w:t xml:space="preserve"> 2294:         borderColor=colors.HexColor("#D8E6F0"),</w:t>
        <w:br/>
        <w:t xml:space="preserve"> 2295:         borderWidth=0.25,</w:t>
        <w:br/>
        <w:t xml:space="preserve"> 2296:         borderPadding=4,</w:t>
        <w:br/>
        <w:t xml:space="preserve"> 2297:         spaceAfter=7,</w:t>
        <w:br/>
        <w:t xml:space="preserve"> 2298:     ))</w:t>
        <w:br/>
        <w:t xml:space="preserve"> 2299:     styles.add(ParagraphStyle(</w:t>
        <w:br/>
        <w:t xml:space="preserve"> 2300:         name="SmallBody",</w:t>
        <w:br/>
        <w:t xml:space="preserve"> 2301:         parent=styles["BodyText"],</w:t>
        <w:br/>
        <w:t xml:space="preserve"> 2302:         fontSize=8.5,</w:t>
        <w:br/>
        <w:t xml:space="preserve"> 2303:         leading=11.0,</w:t>
        <w:br/>
        <w:t xml:space="preserve"> 2304:         spaceAfter=5,</w:t>
        <w:br/>
        <w:t xml:space="preserve"> 2305:     ))</w:t>
        <w:br/>
        <w:t xml:space="preserve"> 2306:     styles.add(ParagraphStyle(</w:t>
        <w:br/>
        <w:t xml:space="preserve"> 2307:         name="TinyTable",</w:t>
        <w:br/>
        <w:t xml:space="preserve"> 2308:         parent=styles["BodyText"],</w:t>
        <w:br/>
        <w:t xml:space="preserve"> 2309:         fontSize=7.0,</w:t>
        <w:br/>
        <w:t xml:space="preserve"> 2310:         leading=8.5,</w:t>
        <w:br/>
        <w:t xml:space="preserve"> 2311:     ))</w:t>
        <w:br/>
        <w:t xml:space="preserve"> 2312:     return styles</w:t>
        <w:br/>
        <w:t xml:space="preserve"> 2313: </w:t>
        <w:br/>
        <w:t xml:space="preserve"> 2314:</w:t>
      </w:r>
    </w:p>
    <w:p>
      <w:pPr>
        <w:pStyle w:val="Heading3"/>
      </w:pPr>
      <w:r>
        <w:t>pdf_paragraph (docs/build_complete_guide.py, lines 2315-2318)</w:t>
      </w:r>
    </w:p>
    <w:p>
      <w:r>
        <w:t>pdf_paragraph named function in the repository. inspect the surrounding lines to learn its exact inputs and outputs. In this file, it appears around lines 2315-2318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Paragraph, escape, str, and replace. Endpoint references found inside it are no direct /api endpoint strings detected. Browser storage keys found inside it are no local/session storage keys detected.</w:t>
      </w:r>
    </w:p>
    <w:p>
      <w:r>
        <w:t>It has 1 return statement(s). The most important visible returns are: line 2316: return Paragraph(html.escape(str(text)).replace("\n", "&lt;br/&gt;"), style).</w:t>
      </w:r>
    </w:p>
    <w:p>
      <w:r>
        <w:t>No major local variable declarations were detected in the extracted function body.</w:t>
      </w:r>
    </w:p>
    <w:p>
      <w:r>
        <w:t>Relevant source excerpt:</w:t>
      </w:r>
    </w:p>
    <w:p>
      <w:pPr>
        <w:pStyle w:val="CodeBlock"/>
      </w:pPr>
      <w:r>
        <w:rPr>
          <w:rFonts w:ascii="Consolas" w:hAnsi="Consolas" w:eastAsia="Consolas"/>
        </w:rPr>
        <w:t xml:space="preserve"> 2315: def pdf_paragraph(text: str, style) -&gt; Paragraph:</w:t>
        <w:br/>
        <w:t xml:space="preserve"> 2316:     return Paragraph(html.escape(str(text)).replace("\n", "&lt;br/&gt;"), style)</w:t>
        <w:br/>
        <w:t xml:space="preserve"> 2317: </w:t>
        <w:br/>
        <w:t xml:space="preserve"> 2318:</w:t>
      </w:r>
    </w:p>
    <w:p>
      <w:pPr>
        <w:pStyle w:val="Heading3"/>
      </w:pPr>
      <w:r>
        <w:t>pdf_code (docs/build_complete_guide.py, lines 2319-2327)</w:t>
      </w:r>
    </w:p>
    <w:p>
      <w:r>
        <w:t>pdf_code named function in the repository. inspect the surrounding lines to learn its exact inputs and outputs. In this file, it appears around lines 2319-2327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in, splitlines, replace, wrap, extend, Preformatted, and join. Endpoint references found inside it are no direct /api endpoint strings detected. Browser storage keys found inside it are no local/session storage keys detected.</w:t>
      </w:r>
    </w:p>
    <w:p>
      <w:r>
        <w:t>It has 1 return statement(s). The most important visible returns are: line 2325: return Preformatted("\n".join(wrapped_lines), styles["CodeTiny"]).</w:t>
      </w:r>
    </w:p>
    <w:p>
      <w:r>
        <w:t>No major local variable declarations were detected in the extracted function body.</w:t>
      </w:r>
    </w:p>
    <w:p>
      <w:r>
        <w:t>Relevant source excerpt:</w:t>
      </w:r>
    </w:p>
    <w:p>
      <w:pPr>
        <w:pStyle w:val="CodeBlock"/>
      </w:pPr>
      <w:r>
        <w:rPr>
          <w:rFonts w:ascii="Consolas" w:hAnsi="Consolas" w:eastAsia="Consolas"/>
        </w:rPr>
        <w:t xml:space="preserve"> 2319: def pdf_code(text: str, styles) -&gt; Preformatted:</w:t>
        <w:br/>
        <w:t xml:space="preserve"> 2320:     wrapped_lines = []</w:t>
        <w:br/>
        <w:t xml:space="preserve"> 2321:     for raw_line in (text or "").splitlines():</w:t>
        <w:br/>
        <w:t xml:space="preserve"> 2322:         expanded = raw_line.replace("\t", "    ")</w:t>
        <w:br/>
        <w:t xml:space="preserve"> 2323:         chunks = textwrap.wrap(expanded, width=112, replace_whitespace=False, drop_whitespace=False) or [""]</w:t>
        <w:br/>
        <w:t xml:space="preserve"> 2324:         wrapped_lines.extend(chunks)</w:t>
        <w:br/>
        <w:t xml:space="preserve"> 2325:     return Preformatted("\n".join(wrapped_lines), styles["CodeTiny"])</w:t>
        <w:br/>
        <w:t xml:space="preserve"> 2326: </w:t>
        <w:br/>
        <w:t xml:space="preserve"> 2327:</w:t>
      </w:r>
    </w:p>
    <w:p>
      <w:pPr>
        <w:pStyle w:val="Heading3"/>
      </w:pPr>
      <w:r>
        <w:t>pdf_table (docs/build_complete_guide.py, lines 2328-2343)</w:t>
      </w:r>
    </w:p>
    <w:p>
      <w:r>
        <w:t>pdf_table named function in the repository. inspect the surrounding lines to learn its exact inputs and outputs. In this file, it appears around lines 2328-2343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pdf_paragraph, extend, Table, setStyle, TableStyle, and HexColor. Endpoint references found inside it are no direct /api endpoint strings detected. Browser storage keys found inside it are no local/session storage keys detected.</w:t>
      </w:r>
    </w:p>
    <w:p>
      <w:r>
        <w:t>It has 1 return statement(s). The most important visible returns are: line 2341: return table.</w:t>
      </w:r>
    </w:p>
    <w:p>
      <w:r>
        <w:t>No major local variable declarations were detected in the extracted function body.</w:t>
      </w:r>
    </w:p>
    <w:p>
      <w:r>
        <w:t>Relevant source excerpt:</w:t>
      </w:r>
    </w:p>
    <w:p>
      <w:pPr>
        <w:pStyle w:val="CodeBlock"/>
      </w:pPr>
      <w:r>
        <w:rPr>
          <w:rFonts w:ascii="Consolas" w:hAnsi="Consolas" w:eastAsia="Consolas"/>
        </w:rPr>
        <w:t xml:space="preserve"> 2328: def pdf_table(rows: list[tuple[str, str]], styles):</w:t>
        <w:br/>
        <w:t xml:space="preserve"> 2329:     data = [[pdf_paragraph("Item", styles["TinyTable"]), pdf_paragraph("Explanation", styles["TinyTable"])]]</w:t>
        <w:br/>
        <w:t xml:space="preserve"> 2330:     data.extend([[pdf_paragraph(label, styles["TinyTable"]), pdf_paragraph(value, styles["TinyTable"])] for label, value in rows])</w:t>
        <w:br/>
        <w:t xml:space="preserve"> 2331:     table = Table(data, colWidths=[1.45 * inch, 5.25 * inch], repeatRows=1)</w:t>
        <w:br/>
        <w:t xml:space="preserve"> 2332:     table.setStyle(TableStyle([</w:t>
        <w:br/>
        <w:t xml:space="preserve"> 2333:         ("BACKGROUND", (0, 0), (-1, 0), colors.HexColor("#E8EEF5")),</w:t>
        <w:br/>
        <w:t xml:space="preserve"> 2334:         ("GRID", (0, 0), (-1, -1), 0.25, colors.HexColor("#B7CFE0")),</w:t>
        <w:br/>
        <w:t xml:space="preserve"> 2335:         ("VALIGN", (0, 0), (-1, -1), "TOP"),</w:t>
        <w:br/>
        <w:t xml:space="preserve"> 2336:         ("LEFTPADDING", (0, 0), (-1, -1), 5),</w:t>
        <w:br/>
        <w:t xml:space="preserve"> 2337:         ("RIGHTPADDING", (0, 0), (-1, -1), 5),</w:t>
        <w:br/>
        <w:t xml:space="preserve"> 2338:         ("TOPPADDING", (0, 0), (-1, -1), 4),</w:t>
        <w:br/>
        <w:t xml:space="preserve"> 2339:         ("BOTTOMPADDING", (0, 0), (-1, -1), 4),</w:t>
        <w:br/>
        <w:t xml:space="preserve"> 2340:     ]))</w:t>
        <w:br/>
        <w:t xml:space="preserve"> 2341:     return table</w:t>
        <w:br/>
        <w:t xml:space="preserve"> 2342: </w:t>
        <w:br/>
        <w:t xml:space="preserve"> 2343:</w:t>
      </w:r>
    </w:p>
    <w:p>
      <w:pPr>
        <w:pStyle w:val="Heading3"/>
      </w:pPr>
      <w:r>
        <w:t>add_pdf_source_fact_sections (docs/build_complete_guide.py, lines 2344-2378)</w:t>
      </w:r>
    </w:p>
    <w:p>
      <w:r>
        <w:t>add_pdf_source_fact_sections named function in the repository. inspect the surrounding lines to learn its exact inputs and outputs. In this file, it appears around lines 2344-2378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Paragraph, pdf_paragraph, pdf_table, endpoint_purpose, add_function_explanation_pdf, and pdf_code.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2344: def add_pdf_source_fact_sections(story: list, facts: dict, styles, include_excerpts: bool = True) -&gt; None:</w:t>
        <w:br/>
        <w:t xml:space="preserve"> 2345:     story.append(Paragraph("How this file participates in the system", styles["Heading2"]))</w:t>
        <w:br/>
        <w:t xml:space="preserve"> 2346:     story.append(pdf_paragraph("This generated section reads the actual file and points out line numbers, declarations, endpoints, events, source excerpts, and debugging cues.", styles["SmallBody"]))</w:t>
        <w:br/>
        <w:t xml:space="preserve"> 2347:     if facts["imports"]:</w:t>
        <w:br/>
        <w:t xml:space="preserve"> 2348:         story.append(Paragraph("Imports, requires, and external dependencies", styles["Heading2"]))</w:t>
        <w:br/>
        <w:t xml:space="preserve"> 2349:         story.append(pdf_table([(f"Line {item['line']}", item["statement"]) for item in facts["imports"][:60]], styles))</w:t>
        <w:br/>
        <w:t xml:space="preserve"> 2350:     if facts["routes"]:</w:t>
        <w:br/>
        <w:t xml:space="preserve"> 2351:         story.append(Paragraph("Backend routes implemented here", styles["Heading2"]))</w:t>
        <w:br/>
        <w:t xml:space="preserve"> 2352:         story.append(pdf_table([(f"{item['method']} {item['path']}", f"Line {item['line']}. {endpoint_purpose(item['path'])}") for item in facts["routes"][:80]], styles))</w:t>
        <w:br/>
        <w:t xml:space="preserve"> 2353:     if facts["endpoints"]:</w:t>
        <w:br/>
        <w:t xml:space="preserve"> 2354:         story.append(Paragraph("API endpoints mentioned or called", styles["Heading2"]))</w:t>
        <w:br/>
        <w:t xml:space="preserve"> 2355:         story.append(pdf_table([(item["endpoint"], f"Line {item['line']}. {endpoint_purpose(item['endpoint'])}") for item in facts["endpoints"][:80]], styles))</w:t>
        <w:br/>
        <w:t xml:space="preserve"> 2356:     if facts["signals"]:</w:t>
        <w:br/>
        <w:t xml:space="preserve"> 2357:         story.append(Paragraph("Important implementation signals", styles["Heading2"]))</w:t>
        <w:br/>
        <w:t xml:space="preserve"> 2358:         story.append(pdf_table([(f"{item['type']} at line {item['line']}", f"{item['meaning']} Evidence: {item['evidence']}") for item in facts["signals"][:80]], styles))</w:t>
        <w:br/>
        <w:t xml:space="preserve"> 2359:     if facts["variables"]:</w:t>
        <w:br/>
        <w:t xml:space="preserve"> 2360:         story.append(Paragraph("Important constants and variables", styles["Heading2"]))</w:t>
        <w:br/>
        <w:t xml:space="preserve"> 2361:         story.append(pdf_table([(item["name"], f"Line {item['line']}: {item['statement']}") for item in facts["variables"][:80]], styles))</w:t>
        <w:br/>
        <w:t xml:space="preserve"> 2362:     if facts["json_keys"]:</w:t>
        <w:br/>
        <w:t xml:space="preserve"> 2363:         story.append(Paragraph("JSON/YAML-style keys detected", styles["Heading2"]))</w:t>
        <w:br/>
        <w:t xml:space="preserve"> 2364:         story.append(pdf_table([(item["key"], f"Line {item['line']}: {item['statement']}") for item in facts["json_keys"][:80]], styles))</w:t>
        <w:br/>
        <w:t xml:space="preserve"> 2365:     if facts["events"]:</w:t>
        <w:br/>
        <w:t xml:space="preserve"> 2366:         story.append(Paragraph("Event handlers and user interactions", styles["Heading2"]))</w:t>
        <w:br/>
        <w:t xml:space="preserve"> 2367:         story.append(pdf_table([(f"Line {item['line']}", item["statement"]) for item in facts["events"][:80]], styles))</w:t>
        <w:br/>
        <w:t xml:space="preserve"> 2368:     if facts["selectors"]:</w:t>
        <w:br/>
        <w:t xml:space="preserve"> 2369:         story.append(Paragraph("CSS selectors and visual hooks", styles["Heading2"]))</w:t>
        <w:br/>
        <w:t xml:space="preserve"> 2370:         story.append(pdf_table([(f"Line {item['line']}", item["selector"]) for item in facts["selectors"][:120]], styles))</w:t>
        <w:br/>
        <w:t xml:space="preserve"> 2371:     if facts["functions"]:</w:t>
        <w:br/>
        <w:t xml:space="preserve"> 2372:         story.append(Paragraph("Function-by-function detail", styles["Heading2"]))</w:t>
        <w:br/>
        <w:t xml:space="preserve"> 2373:         for item in facts["functions"]:</w:t>
        <w:br/>
        <w:t xml:space="preserve"> 2374:             add_function_explanation_pdf(story, facts["repo_file"], item, styles, include_excerpt=include_excerpts)</w:t>
        <w:br/>
        <w:t xml:space="preserve"> 2375:     story.append(Paragraph("Representative opening snippet", styles["Heading2"]))</w:t>
        <w:br/>
        <w:t xml:space="preserve"> 2376:     story.append(pdf_code(facts["snippet"] or "(empty file)", styles))</w:t>
        <w:br/>
        <w:t xml:space="preserve"> 2377: </w:t>
        <w:br/>
        <w:t xml:space="preserve"> 2378:</w:t>
      </w:r>
    </w:p>
    <w:p>
      <w:pPr>
        <w:pStyle w:val="Heading3"/>
      </w:pPr>
      <w:r>
        <w:t>write_single_code_reference_pdf (docs/build_complete_guide.py, lines 2379-2402)</w:t>
      </w:r>
    </w:p>
    <w:p>
      <w:r>
        <w:t>write_single_code_reference_pdf persists data to local state, disk, credentials, or browser storage. In this file, it appears around lines 2379-2402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Paragraph, pdf_paragraph, pdf_table, fact_relationship_summary, str, len, Spacer, add_pdf_source_fact_sections, SimpleDocTemplate, and 1 more. Endpoint references found inside it are no direct /api endpoint strings detected. Browser storage keys found inside it are no local/session storage keys detected.</w:t>
      </w:r>
    </w:p>
    <w:p>
      <w:r>
        <w:t>It has 1 return statement(s). The most important visible returns are: line 2381: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2379: def write_single_code_reference_pdf(facts: dict, output_path: Path) -&gt; None:</w:t>
        <w:br/>
        <w:t xml:space="preserve"> 2380:     if not REPORTLAB_AVAILABLE:</w:t>
        <w:br/>
        <w:t xml:space="preserve"> 2381:         return</w:t>
        <w:br/>
        <w:t xml:space="preserve"> 2382:     styles = pdf_styles()</w:t>
        <w:br/>
        <w:t xml:space="preserve"> 2383:     story = [</w:t>
        <w:br/>
        <w:t xml:space="preserve"> 2384:         Paragraph(f"Code Reference: {facts['repo_file']}", styles["Title"]),</w:t>
        <w:br/>
        <w:t xml:space="preserve"> 2385:         pdf_paragraph("A source-level explanation with function details, file communication, variables, endpoints, and debugging notes.", styles["SmallBody"]),</w:t>
        <w:br/>
        <w:t xml:space="preserve"> 2386:         pdf_table([</w:t>
        <w:br/>
        <w:t xml:space="preserve"> 2387:             ("File", facts["repo_file"]),</w:t>
        <w:br/>
        <w:t xml:space="preserve"> 2388:             ("Purpose", facts["description"]),</w:t>
        <w:br/>
        <w:t xml:space="preserve"> 2389:             ("Lines", f"{facts['line_count']:,}"),</w:t>
        <w:br/>
        <w:t xml:space="preserve"> 2390:             ("Size", f"{facts['size_bytes']:,} bytes"),</w:t>
        <w:br/>
        <w:t xml:space="preserve"> 2391:             ("Talks to", fact_relationship_summary(facts)),</w:t>
        <w:br/>
        <w:t xml:space="preserve"> 2392:             ("Functions", str(len(facts["functions"]))),</w:t>
        <w:br/>
        <w:t xml:space="preserve"> 2393:             ("Variables/constants", str(len(facts["variables"]))),</w:t>
        <w:br/>
        <w:t xml:space="preserve"> 2394:             ("API mentions", str(len(facts["endpoints"]))),</w:t>
        <w:br/>
        <w:t xml:space="preserve"> 2395:             ("Signals", str(len(facts["signals"]))),</w:t>
        <w:br/>
        <w:t xml:space="preserve"> 2396:         ], styles),</w:t>
        <w:br/>
        <w:t xml:space="preserve"> 2397:         Spacer(1, 0.12 * inch),</w:t>
        <w:br/>
        <w:t xml:space="preserve"> 2398:     ]</w:t>
        <w:br/>
        <w:t xml:space="preserve"> 2399:     add_pdf_source_fact_sections(story, facts, styles, include_excerpts=True)</w:t>
        <w:br/>
        <w:t xml:space="preserve"> 2400:     SimpleDocTemplate(str(output_path), pagesize=LETTER, rightMargin=0.55 * inch, leftMargin=0.55 * inch, topMargin=0.55 * inch, bottomMargin=0.55 * inch).build(story)</w:t>
        <w:br/>
        <w:t xml:space="preserve"> 2401: </w:t>
        <w:br/>
        <w:t xml:space="preserve"> 2402:</w:t>
      </w:r>
    </w:p>
    <w:p>
      <w:pPr>
        <w:pStyle w:val="Heading3"/>
      </w:pPr>
      <w:r>
        <w:t>write_master_code_reference_docx (docs/build_complete_guide.py, lines 2403-2431)</w:t>
      </w:r>
    </w:p>
    <w:p>
      <w:r>
        <w:t>write_master_code_reference_docx persists data to local state, disk, credentials, or browser storage. In this file, it appears around lines 2403-2431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add_heading, numbers, add_table, len, signal, add_page_break, add_source_fact_summary, add_source_fact_sections, and 2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2403: def write_master_code_reference_docx(code_files: list[str], facts_by_file: dict[str, dict], diagrams: dict[str, Path]) -&gt; None:</w:t>
        <w:br/>
        <w:t xml:space="preserve"> 2404:     doc = setup_code_reference_document(</w:t>
        <w:br/>
        <w:t xml:space="preserve"> 2405:         "OMB Portfolio Builder Code Reference",</w:t>
        <w:br/>
        <w:t xml:space="preserve"> 2406:         "A generated Word reference that explains the important source files, all discovered functions, communication paths, variables, endpoints, installers, AI paths, and compiler paths.",</w:t>
        <w:br/>
        <w:t xml:space="preserve"> 2407:     )</w:t>
        <w:br/>
        <w:t xml:space="preserve"> 2408:     add_diagram(doc, diagrams["file-communication-map"], "Main source file communication map.")</w:t>
        <w:br/>
        <w:t xml:space="preserve"> 2409:     add_diagram(doc, diagrams["frontend-backend-cloudflare"], "Frontend, backend, Cloudflare, and AI boundary.")</w:t>
        <w:br/>
        <w:t xml:space="preserve"> 2410:     add_diagram(doc, diagrams["compile-code-flow"], "Compile Code workspace and simulator flow.")</w:t>
        <w:br/>
        <w:t xml:space="preserve"> 2411:     doc.add_heading("How to use this document", level=1)</w:t>
        <w:br/>
        <w:t xml:space="preserve"> 2412:     numbers(doc, [</w:t>
        <w:br/>
        <w:t xml:space="preserve"> 2413:         "Start with the file you want to understand.",</w:t>
        <w:br/>
        <w:t xml:space="preserve"> 2414:         "Read the summary table to understand its role.",</w:t>
        <w:br/>
        <w:t xml:space="preserve"> 2415:         "Read implementation signals to see whether the file touches Git, files, compilers, Cloudflare, authentication, DOM, storage, or network calls.",</w:t>
        <w:br/>
        <w:t xml:space="preserve"> 2416:         "Read function details to understand line ranges, side effects, calls, endpoints, and source excerpts.",</w:t>
        <w:br/>
        <w:t xml:space="preserve"> 2417:         "Use the debugging checklist to trace a behavior from click to function to file/API/output.",</w:t>
        <w:br/>
        <w:t xml:space="preserve"> 2418:     ])</w:t>
        <w:br/>
        <w:t xml:space="preserve"> 2419:     doc.add_heading("Generated file index", level=1)</w:t>
        <w:br/>
        <w:t xml:space="preserve"> 2420:     add_table(doc, [(repo_file, f"{facts_by_file[repo_file]['line_count']:,} lines, {len(facts_by_file[repo_file]['functions'])} function(s), {len(facts_by_file[repo_file]['signals'])} signal(s).") for repo_file in code_files])</w:t>
        <w:br/>
        <w:t xml:space="preserve"> 2421:     doc.add_page_break()</w:t>
        <w:br/>
        <w:t xml:space="preserve"> 2422:     for repo_file in code_files:</w:t>
        <w:br/>
        <w:t xml:space="preserve"> 2423:         facts = facts_by_file[repo_file]</w:t>
        <w:br/>
        <w:t xml:space="preserve"> 2424:         doc.add_heading(f"Source File: {repo_file}", level=1)</w:t>
        <w:br/>
        <w:t xml:space="preserve"> 2425:         add_source_fact_summary(doc, facts)</w:t>
        <w:br/>
        <w:t xml:space="preserve"> 2426:         add_source_fact_sections(doc, facts, include_excerpts=True)</w:t>
        <w:br/>
        <w:t xml:space="preserve"> 2427:         doc.add_page_break()</w:t>
        <w:br/>
        <w:t xml:space="preserve"> 2428:     compact_generated_docx(doc, keep_first_page_break=True)</w:t>
        <w:br/>
        <w:t xml:space="preserve"> 2429:     doc.save(CODE_REFERENCE_MASTER_DOCX)</w:t>
        <w:br/>
        <w:t xml:space="preserve"> 2430: </w:t>
        <w:br/>
        <w:t xml:space="preserve"> 2431:</w:t>
      </w:r>
    </w:p>
    <w:p>
      <w:pPr>
        <w:pStyle w:val="Heading3"/>
      </w:pPr>
      <w:r>
        <w:t>write_master_code_reference_pdf (docs/build_complete_guide.py, lines 2432-2470)</w:t>
      </w:r>
    </w:p>
    <w:p>
      <w:r>
        <w:t>write_master_code_reference_pdf persists data to local state, disk, credentials, or browser storage. In this file, it appears around lines 2432-2470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Paragraph, pdf_paragraph, get, exists, append, PdfImage, str, pdf_table, len, and 6 more. Endpoint references found inside it are no direct /api endpoint strings detected. Browser storage keys found inside it are no local/session storage keys detected.</w:t>
      </w:r>
    </w:p>
    <w:p>
      <w:r>
        <w:t>It has 1 return statement(s). The most important visible returns are: line 2434: return.</w:t>
      </w:r>
    </w:p>
    <w:p>
      <w:r>
        <w:t>No major local variable declarations were detected in the extracted function body.</w:t>
      </w:r>
    </w:p>
    <w:p>
      <w:r>
        <w:t>Relevant source excerpt:</w:t>
      </w:r>
    </w:p>
    <w:p>
      <w:pPr>
        <w:pStyle w:val="CodeBlock"/>
      </w:pPr>
      <w:r>
        <w:rPr>
          <w:rFonts w:ascii="Consolas" w:hAnsi="Consolas" w:eastAsia="Consolas"/>
        </w:rPr>
        <w:t xml:space="preserve"> 2432: def write_master_code_reference_pdf(code_files: list[str], facts_by_file: dict[str, dict], diagrams: dict[str, Path]) -&gt; None:</w:t>
        <w:br/>
        <w:t xml:space="preserve"> 2433:     if not REPORTLAB_AVAILABLE:</w:t>
        <w:br/>
        <w:t xml:space="preserve"> 2434:         return</w:t>
        <w:br/>
        <w:t xml:space="preserve"> 2435:     styles = pdf_styles()</w:t>
        <w:br/>
        <w:t xml:space="preserve"> 2436:     story = [</w:t>
        <w:br/>
        <w:t xml:space="preserve"> 2437:         Paragraph("OMB Portfolio Builder Code Reference", styles["Title"]),</w:t>
        <w:br/>
        <w:t xml:space="preserve"> 2438:         pdf_paragraph("A generated PDF reference that explains the important source files, discovered functions, communication paths, variables, endpoints, installers, AI paths, and compiler paths.", styles["SmallBody"]),</w:t>
        <w:br/>
        <w:t xml:space="preserve"> 2439:     ]</w:t>
        <w:br/>
        <w:t xml:space="preserve"> 2440:     for diagram_name, caption in [</w:t>
        <w:br/>
        <w:t xml:space="preserve"> 2441:         ("file-communication-map", "Main source file communication map."),</w:t>
        <w:br/>
        <w:t xml:space="preserve"> 2442:         ("frontend-backend-cloudflare", "Frontend, backend, Cloudflare, and AI boundary."),</w:t>
        <w:br/>
        <w:t xml:space="preserve"> 2443:         ("compile-code-flow", "Compile Code workspace and simulator flow."),</w:t>
        <w:br/>
        <w:t xml:space="preserve"> 2444:     ]:</w:t>
        <w:br/>
        <w:t xml:space="preserve"> 2445:         path = diagrams.get(diagram_name)</w:t>
        <w:br/>
        <w:t xml:space="preserve"> 2446:         if path and path.exists():</w:t>
        <w:br/>
        <w:t xml:space="preserve"> 2447:             story.append(PdfImage(str(path), width=6.6 * inch, height=3.72 * inch))</w:t>
        <w:br/>
        <w:t xml:space="preserve"> 2448:             story.append(pdf_paragraph(caption, styles["SmallBody"]))</w:t>
        <w:br/>
        <w:t xml:space="preserve"> 2449:     story.append(Paragraph("Generated file index", styles["Heading1"]))</w:t>
        <w:br/>
        <w:t xml:space="preserve"> 2450:     story.append(pdf_table([(repo_file, f"{facts_by_file[repo_file]['line_count']:,} lines, {len(facts_by_file[repo_file]['functions'])} function(s), {len(facts_by_file[repo_file]['signals'])} signal(s).") for repo_file in code_files], styles))</w:t>
        <w:br/>
        <w:t xml:space="preserve"> 2451:     story.append(PageBreak())</w:t>
        <w:br/>
        <w:t xml:space="preserve"> 2452:     for repo_file in code_files:</w:t>
        <w:br/>
        <w:t xml:space="preserve"> 2453:         facts = facts_by_file[repo_file]</w:t>
        <w:br/>
        <w:t xml:space="preserve"> 2454:         story.append(Paragraph(f"Source File: {repo_file}", styles["Heading1"]))</w:t>
        <w:br/>
        <w:t xml:space="preserve"> 2455:         story.append(pdf_table([</w:t>
        <w:br/>
        <w:t xml:space="preserve"> 2456:             ("File", facts["repo_file"]),</w:t>
        <w:br/>
        <w:t xml:space="preserve"> 2457:             ("Purpose", facts["description"]),</w:t>
        <w:br/>
        <w:t xml:space="preserve"> 2458:             ("Lines", f"{facts['line_count']:,}"),</w:t>
        <w:br/>
        <w:t xml:space="preserve"> 2459:             ("Size", f"{facts['size_bytes']:,} bytes"),</w:t>
        <w:br/>
        <w:t xml:space="preserve"> 2460:             ("Talks to", fact_relationship_summary(facts)),</w:t>
        <w:br/>
        <w:t xml:space="preserve"> 2461:             ("Functions", str(len(facts["functions"]))),</w:t>
        <w:br/>
        <w:t xml:space="preserve"> 2462:             ("Variables/constants", str(len(facts["variables"]))),</w:t>
        <w:br/>
        <w:t xml:space="preserve"> 2463:             ("API mentions", str(len(facts["endpoints"]))),</w:t>
        <w:br/>
        <w:t xml:space="preserve"> 2464:             ("Signals", str(len(facts["signals"]))),</w:t>
        <w:br/>
        <w:t xml:space="preserve"> 2465:         ], styles))</w:t>
        <w:br/>
        <w:t xml:space="preserve"> 2466:         add_pdf_source_fact_sections(story, facts, styles, include_excerpts=True)</w:t>
        <w:br/>
        <w:t xml:space="preserve"> 2467:         story.append(PageBreak())</w:t>
        <w:br/>
        <w:t xml:space="preserve"> 2468:     SimpleDocTemplate(str(CODE_REFERENCE_MASTER_PDF), pagesize=LETTER, rightMargin=0.55 * inch, leftMargin=0.55 * inch, topMargin=0.55 * inch, bottomMargin=0.55 * inch).build(story)</w:t>
        <w:br/>
        <w:t xml:space="preserve"> 2469: </w:t>
        <w:br/>
        <w:t xml:space="preserve"> 2470:</w:t>
      </w:r>
    </w:p>
    <w:p>
      <w:pPr>
        <w:pStyle w:val="Heading3"/>
      </w:pPr>
      <w:r>
        <w:t>write_single_file_reference_docx (docs/build_complete_guide.py, lines 2471-2475)</w:t>
      </w:r>
    </w:p>
    <w:p>
      <w:r>
        <w:t>write_single_file_reference_docx persists data to local state, disk, credentials, or browser storage. In this file, it appears around lines 2471-2475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2471: def write_single_file_reference_docx(</w:t>
        <w:br/>
        <w:t xml:space="preserve"> 2472:     facts: dict,</w:t>
        <w:br/>
        <w:t xml:space="preserve"> 2473:     output_path: Path,</w:t>
        <w:br/>
        <w:t xml:space="preserve"> 2474:     title_prefix: str = "File Reference",</w:t>
        <w:br/>
        <w:t xml:space="preserve"> 2475:     subtitle: str = "A file-specific explanation covering purpose, owner layer, metadata, source details, implementation signals, source excerpts, and safe-change rules.",</w:t>
      </w:r>
    </w:p>
    <w:p>
      <w:pPr>
        <w:pStyle w:val="Heading3"/>
      </w:pPr>
      <w:r>
        <w:t>add_pdf_file_fact_sections (docs/build_complete_guide.py, lines 2487-2513)</w:t>
      </w:r>
    </w:p>
    <w:p>
      <w:r>
        <w:t>add_pdf_file_fact_sections named function in the repository. inspect the surrounding lines to learn its exact inputs and outputs. In this file, it appears around lines 2487-2513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append, Paragraph, pdf_paragraph, add_pdf_source_fact_sections, and pdf_code.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2487: def add_pdf_file_fact_sections(story: list, facts: dict, styles) -&gt; None:</w:t>
        <w:br/>
        <w:t xml:space="preserve"> 2488:     story.append(Paragraph("Why this file exists", styles["Heading2"]))</w:t>
        <w:br/>
        <w:t xml:space="preserve"> 2489:     for note in facts["notes"]:</w:t>
        <w:br/>
        <w:t xml:space="preserve"> 2490:         story.append(pdf_paragraph(f"- {note}", styles["SmallBody"]))</w:t>
        <w:br/>
        <w:t xml:space="preserve"> 2491:     story.append(Paragraph("How it is used", styles["Heading2"]))</w:t>
        <w:br/>
        <w:t xml:space="preserve"> 2492:     story.append(pdf_paragraph(facts["folder_role"], styles["SmallBody"]))</w:t>
        <w:br/>
        <w:t xml:space="preserve"> 2493:     if facts["source"]:</w:t>
        <w:br/>
        <w:t xml:space="preserve"> 2494:         add_pdf_source_fact_sections(story, facts["source"], styles, include_excerpts=True)</w:t>
        <w:br/>
        <w:t xml:space="preserve"> 2495:     elif facts["snippet"]:</w:t>
        <w:br/>
        <w:t xml:space="preserve"> 2496:         story.append(Paragraph("Readable content snippet", styles["Heading2"]))</w:t>
        <w:br/>
        <w:t xml:space="preserve"> 2497:         story.append(pdf_code(facts["snippet"], styles))</w:t>
        <w:br/>
        <w:t xml:space="preserve"> 2498:     elif facts["image"]:</w:t>
        <w:br/>
        <w:t xml:space="preserve"> 2499:         story.append(Paragraph("Asset handling note", styles["Heading2"]))</w:t>
        <w:br/>
        <w:t xml:space="preserve"> 2500:         story.append(pdf_paragraph("This file is documented by metadata instead of raw bytes. Binary image/icon bytes are not useful to print in a reference document.", styles["SmallBody"]))</w:t>
        <w:br/>
        <w:t xml:space="preserve"> 2501:     else:</w:t>
        <w:br/>
        <w:t xml:space="preserve"> 2502:         story.append(Paragraph("Binary or marker note", styles["Heading2"]))</w:t>
        <w:br/>
        <w:t xml:space="preserve"> 2503:         story.append(pdf_paragraph("This file is either binary, empty, or a marker/config file whose value comes from its presence and path rather than readable content.", styles["SmallBody"]))</w:t>
        <w:br/>
        <w:t xml:space="preserve"> 2504:     story.append(Paragraph("Safe change checklist", styles["Heading2"]))</w:t>
        <w:br/>
        <w:t xml:space="preserve"> 2505:     for item in [</w:t>
        <w:br/>
        <w:t xml:space="preserve"> 2506:         "Confirm which app, website, installer, workflow, or document consumes this file.",</w:t>
        <w:br/>
        <w:t xml:space="preserve"> 2507:         "Change it on a feature branch from development.",</w:t>
        <w:br/>
        <w:t xml:space="preserve"> 2508:         "Regenerate docs if the file purpose, API surface, or behavior changes.",</w:t>
        <w:br/>
        <w:t xml:space="preserve"> 2509:         "Run the smallest relevant smoke test before merging into development.",</w:t>
        <w:br/>
        <w:t xml:space="preserve"> 2510:     ]:</w:t>
        <w:br/>
        <w:t xml:space="preserve"> 2511:         story.append(pdf_paragraph(f"- {item}", styles["SmallBody"]))</w:t>
        <w:br/>
        <w:t xml:space="preserve"> 2512: </w:t>
        <w:br/>
        <w:t xml:space="preserve"> 2513:</w:t>
      </w:r>
    </w:p>
    <w:p>
      <w:pPr>
        <w:pStyle w:val="Heading3"/>
      </w:pPr>
      <w:r>
        <w:t>write_single_file_reference_pdf (docs/build_complete_guide.py, lines 2514-2518)</w:t>
      </w:r>
    </w:p>
    <w:p>
      <w:r>
        <w:t>write_single_file_reference_pdf persists data to local state, disk, credentials, or browser storage. In this file, it appears around lines 2514-2518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2514: def write_single_file_reference_pdf(</w:t>
        <w:br/>
        <w:t xml:space="preserve"> 2515:     facts: dict,</w:t>
        <w:br/>
        <w:t xml:space="preserve"> 2516:     output_path: Path,</w:t>
        <w:br/>
        <w:t xml:space="preserve"> 2517:     title_prefix: str = "File Reference",</w:t>
        <w:br/>
        <w:t xml:space="preserve"> 2518:     subtitle: str = "A file-specific explanation covering purpose, owner layer, metadata, source details, implementation signals, source excerpts, and safe-change rules.",</w:t>
      </w:r>
    </w:p>
    <w:p>
      <w:pPr>
        <w:pStyle w:val="Heading3"/>
      </w:pPr>
      <w:r>
        <w:t>write_master_file_reference_docx (docs/build_complete_guide.py, lines 2548-2572)</w:t>
      </w:r>
    </w:p>
    <w:p>
      <w:r>
        <w:t>write_master_file_reference_docx persists data to local state, disk, credentials, or browser storage. In this file, it appears around lines 2548-2572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Counter, add_heading, add_table, str, len, join, sorted, items, and 5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2548: def write_master_file_reference_docx(file_facts: list[dict], diagrams: dict[str, Path]) -&gt; None:</w:t>
        <w:br/>
        <w:t xml:space="preserve"> 2549:     doc = setup_code_reference_document(</w:t>
        <w:br/>
        <w:t xml:space="preserve"> 2550:         "OMB Portfolio Builder Important Code Reference",</w:t>
        <w:br/>
        <w:t xml:space="preserve"> 2551:         "A generated Word reference for the code and control files that drive the builder, website, installer, Cloudflare AI worker, workflows, parser, compile workspace, and generated documentation.",</w:t>
        <w:br/>
        <w:t xml:space="preserve"> 2552:     )</w:t>
        <w:br/>
        <w:t xml:space="preserve"> 2553:     add_diagram(doc, diagrams["file-communication-map"], "Main file communication map for the builder and public website.")</w:t>
        <w:br/>
        <w:t xml:space="preserve"> 2554:     category_counts = Counter(facts["category"] for facts in file_facts)</w:t>
        <w:br/>
        <w:t xml:space="preserve"> 2555:     doc.add_heading("Coverage summary", level=1)</w:t>
        <w:br/>
        <w:t xml:space="preserve"> 2556:     add_table(doc, [</w:t>
        <w:br/>
        <w:t xml:space="preserve"> 2557:         ("Important files documented", str(len(file_facts))),</w:t>
        <w:br/>
        <w:t xml:space="preserve"> 2558:         ("Selection rule", "Only behavior-driving code/control files are included. Favicons, binary assets, and passive marker files are intentionally skipped here."),</w:t>
        <w:br/>
        <w:t xml:space="preserve"> 2559:         ("Categories", ", ".join(f"{name}: {count}" for name, count in sorted(category_counts.items()))),</w:t>
        <w:br/>
        <w:t xml:space="preserve"> 2560:     ])</w:t>
        <w:br/>
        <w:t xml:space="preserve"> 2561:     doc.add_heading("File index", level=1)</w:t>
        <w:br/>
        <w:t xml:space="preserve"> 2562:     add_table(doc, [(facts["repo_file"], f"{facts['category']}. {facts['folder_role']}") for facts in file_facts])</w:t>
        <w:br/>
        <w:t xml:space="preserve"> 2563:     doc.add_page_break()</w:t>
        <w:br/>
        <w:t xml:space="preserve"> 2564:     for facts in file_facts:</w:t>
        <w:br/>
        <w:t xml:space="preserve"> 2565:         doc.add_heading(f"Important Code Reference: {facts['repo_file']}", level=1)</w:t>
        <w:br/>
        <w:t xml:space="preserve"> 2566:         add_file_fact_summary(doc, facts)</w:t>
        <w:br/>
        <w:t xml:space="preserve"> 2567:         add_file_fact_sections(doc, facts)</w:t>
        <w:br/>
        <w:t xml:space="preserve"> 2568:         doc.add_page_break()</w:t>
        <w:br/>
        <w:t xml:space="preserve"> 2569:     compact_generated_docx(doc, keep_first_page_break=True)</w:t>
        <w:br/>
        <w:t xml:space="preserve"> 2570:     doc.save(FILE_REFERENCE_MASTER_DOCX)</w:t>
        <w:br/>
        <w:t xml:space="preserve"> 2571: </w:t>
        <w:br/>
        <w:t xml:space="preserve"> 2572:</w:t>
      </w:r>
    </w:p>
    <w:p>
      <w:pPr>
        <w:pStyle w:val="Heading3"/>
      </w:pPr>
      <w:r>
        <w:t>write_master_file_reference_pdf (docs/build_complete_guide.py, lines 2573-2613)</w:t>
      </w:r>
    </w:p>
    <w:p>
      <w:r>
        <w:t>write_master_file_reference_pdf persists data to local state, disk, credentials, or browser storage. In this file, it appears around lines 2573-2613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Counter, Paragraph, pdf_paragraph, get, exists, append, PdfImage, str, pdf_table, and 8 more. Endpoint references found inside it are no direct /api endpoint strings detected. Browser storage keys found inside it are no local/session storage keys detected.</w:t>
      </w:r>
    </w:p>
    <w:p>
      <w:r>
        <w:t>It has 1 return statement(s). The most important visible returns are: line 2575: return.</w:t>
      </w:r>
    </w:p>
    <w:p>
      <w:r>
        <w:t>No major local variable declarations were detected in the extracted function body.</w:t>
      </w:r>
    </w:p>
    <w:p>
      <w:r>
        <w:t>Relevant source excerpt:</w:t>
      </w:r>
    </w:p>
    <w:p>
      <w:pPr>
        <w:pStyle w:val="CodeBlock"/>
      </w:pPr>
      <w:r>
        <w:rPr>
          <w:rFonts w:ascii="Consolas" w:hAnsi="Consolas" w:eastAsia="Consolas"/>
        </w:rPr>
        <w:t xml:space="preserve"> 2573: def write_master_file_reference_pdf(file_facts: list[dict], diagrams: dict[str, Path]) -&gt; None:</w:t>
        <w:br/>
        <w:t xml:space="preserve"> 2574:     if not REPORTLAB_AVAILABLE:</w:t>
        <w:br/>
        <w:t xml:space="preserve"> 2575:         return</w:t>
        <w:br/>
        <w:t xml:space="preserve"> 2576:     styles = pdf_styles()</w:t>
        <w:br/>
        <w:t xml:space="preserve"> 2577:     category_counts = Counter(facts["category"] for facts in file_facts)</w:t>
        <w:br/>
        <w:t xml:space="preserve"> 2578:     story = [</w:t>
        <w:br/>
        <w:t xml:space="preserve"> 2579:         Paragraph("OMB Portfolio Builder Important Code Reference", styles["Title"]),</w:t>
        <w:br/>
        <w:t xml:space="preserve"> 2580:         pdf_paragraph("A generated PDF reference for the code and control files that drive the builder, website, installer, Cloudflare AI worker, workflows, parser, compile workspace, and generated documentation.", styles["SmallBody"]),</w:t>
        <w:br/>
        <w:t xml:space="preserve"> 2581:     ]</w:t>
        <w:br/>
        <w:t xml:space="preserve"> 2582:     file_map = diagrams.get("file-communication-map")</w:t>
        <w:br/>
        <w:t xml:space="preserve"> 2583:     if file_map and file_map.exists():</w:t>
        <w:br/>
        <w:t xml:space="preserve"> 2584:         story.append(PdfImage(str(file_map), width=6.6 * inch, height=3.72 * inch))</w:t>
        <w:br/>
        <w:t xml:space="preserve"> 2585:     story.append(Paragraph("Coverage summary", styles["Heading1"]))</w:t>
        <w:br/>
        <w:t xml:space="preserve"> 2586:     story.append(pdf_table([</w:t>
        <w:br/>
        <w:t xml:space="preserve"> 2587:         ("Important files documented", str(len(file_facts))),</w:t>
        <w:br/>
        <w:t xml:space="preserve"> 2588:         ("Selection rule", "Only behavior-driving code/control files are included. Favicons, binary assets, and passive marker files are intentionally skipped here."),</w:t>
        <w:br/>
        <w:t xml:space="preserve"> 2589:         ("Categories", ", ".join(f"{name}: {count}" for name, count in sorted(category_counts.items()))),</w:t>
        <w:br/>
        <w:t xml:space="preserve"> 2590:     ], styles))</w:t>
        <w:br/>
        <w:t xml:space="preserve"> 2591:     story.append(Paragraph("File index", styles["Heading1"]))</w:t>
        <w:br/>
        <w:t xml:space="preserve"> 2592:     story.append(pdf_table([(facts["repo_file"], f"{facts['category']}. {facts['folder_role']}") for facts in file_facts], styles))</w:t>
        <w:br/>
        <w:t xml:space="preserve"> 2593:     story.append(PageBreak())</w:t>
        <w:br/>
        <w:t xml:space="preserve"> 2594:     for facts in file_facts:</w:t>
        <w:br/>
        <w:t xml:space="preserve"> 2595:         story.append(Paragraph(f"Important Code Reference: {facts['repo_file']}", styles["Heading1"]))</w:t>
        <w:br/>
        <w:t xml:space="preserve"> 2596:         rows = [</w:t>
        <w:br/>
        <w:t xml:space="preserve"> 2597:             ("File", facts["repo_file"]),</w:t>
        <w:br/>
        <w:t xml:space="preserve"> 2598:             ("Category", facts["category"]),</w:t>
        <w:br/>
        <w:t xml:space="preserve"> 2599:             ("Folder role", facts["folder_role"]),</w:t>
        <w:br/>
        <w:t xml:space="preserve"> 2600:             ("Size", f"{facts['size_bytes']:,} bytes"),</w:t>
        <w:br/>
        <w:t xml:space="preserve"> 2601:             ("Extension", facts["suffix"]),</w:t>
        <w:br/>
        <w:t xml:space="preserve"> 2602:             ("MIME type", facts["mime_type"]),</w:t>
        <w:br/>
        <w:t xml:space="preserve"> 2603:             ("Text lines", f"{facts['line_count']:,}" if facts["is_text"] else "Not a readable text file"),</w:t>
        <w:br/>
        <w:t xml:space="preserve"> 2604:         ]</w:t>
        <w:br/>
        <w:t xml:space="preserve"> 2605:         if facts["image"]:</w:t>
        <w:br/>
        <w:t xml:space="preserve"> 2606:             image = facts["image"]</w:t>
        <w:br/>
        <w:t xml:space="preserve"> 2607:             rows.append(("Image metadata", f"Could not inspect image: {image['error']}" if "error" in image else f"{image['format']} {image['width']}x{image['height']}, mode {image['mode']}, frames {image['frames']}"))</w:t>
        <w:br/>
        <w:t xml:space="preserve"> 2608:         story.append(pdf_table(rows, styles))</w:t>
        <w:br/>
        <w:t xml:space="preserve"> 2609:         add_pdf_file_fact_sections(story, facts, styles)</w:t>
        <w:br/>
        <w:t xml:space="preserve"> 2610:         story.append(PageBreak())</w:t>
        <w:br/>
        <w:t xml:space="preserve"> 2611:     SimpleDocTemplate(str(FILE_REFERENCE_MASTER_PDF), pagesize=LETTER, rightMargin=0.55 * inch, leftMargin=0.55 * inch, topMargin=0.55 * inch, bottomMargin=0.55 * inch).build(story)</w:t>
        <w:br/>
        <w:t xml:space="preserve"> 2612: </w:t>
        <w:br/>
        <w:t xml:space="preserve"> 2613:</w:t>
      </w:r>
    </w:p>
    <w:p>
      <w:pPr>
        <w:pStyle w:val="Heading3"/>
      </w:pPr>
      <w:r>
        <w:t>write_master_repository_file_reference_docx (docs/build_complete_guide.py, lines 2614-2645)</w:t>
      </w:r>
    </w:p>
    <w:p>
      <w:r>
        <w:t>write_master_repository_file_reference_docx persists data to local state, disk, credentials, or browser storage. In this file, it appears around lines 2614-2645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setup_code_reference_document, add_diagram, Counter, add_heading, add_table, str, len, join, sorted, items, and 6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2614: def write_master_repository_file_reference_docx(file_facts: list[dict], diagrams: dict[str, Path]) -&gt; None:</w:t>
        <w:br/>
        <w:t xml:space="preserve"> 2615:     doc = setup_code_reference_document(</w:t>
        <w:br/>
        <w:t xml:space="preserve"> 2616:         "OMB Portfolio Builder Repository File Reference",</w:t>
        <w:br/>
        <w:t xml:space="preserve"> 2617:         "A generated Word reference with one explanation section for each primary tracked repository file. Source files receive function-level detail; assets and marker files receive metadata, purpose, usage, and safe-change notes.",</w:t>
        <w:br/>
        <w:t xml:space="preserve"> 2618:     )</w:t>
        <w:br/>
        <w:t xml:space="preserve"> 2619:     add_diagram(doc, diagrams["file-communication-map"], "Main file communication map for the builder and public website.")</w:t>
        <w:br/>
        <w:t xml:space="preserve"> 2620:     category_counts = Counter(facts["category"] for facts in file_facts)</w:t>
        <w:br/>
        <w:t xml:space="preserve"> 2621:     doc.add_heading("Coverage summary", level=1)</w:t>
        <w:br/>
        <w:t xml:space="preserve"> 2622:     add_table(doc, [</w:t>
        <w:br/>
        <w:t xml:space="preserve"> 2623:         ("Primary files documented", str(len(file_facts))),</w:t>
        <w:br/>
        <w:t xml:space="preserve"> 2624:         ("Selection rule", "All primary tracked repository files are included. Generated reference documents, generated guide diagrams, and generated documentation folders are excluded so this reference does not recursively document its own output."),</w:t>
        <w:br/>
        <w:t xml:space="preserve"> 2625:         ("Categories", ", ".join(f"{name}: {count}" for name, count in sorted(category_counts.items()))),</w:t>
        <w:br/>
        <w:t xml:space="preserve"> 2626:     ])</w:t>
        <w:br/>
        <w:t xml:space="preserve"> 2627:     doc.add_heading("How to use this reference", level=1)</w:t>
        <w:br/>
        <w:t xml:space="preserve"> 2628:     numbers(doc, [</w:t>
        <w:br/>
        <w:t xml:space="preserve"> 2629:         "Open the specific file document when you want to understand one file in isolation.",</w:t>
        <w:br/>
        <w:t xml:space="preserve"> 2630:         "Use this master reference when you want to scan all files from one document.",</w:t>
        <w:br/>
        <w:t xml:space="preserve"> 2631:         "For source files, read the function-by-function detail to understand what the function does, what it calls, what it returns, important local variables, and why it exists.",</w:t>
        <w:br/>
        <w:t xml:space="preserve"> 2632:         "For assets, marker files, and static configuration, read the metadata and safe-change checklist instead of looking for function explanations that do not exist.",</w:t>
        <w:br/>
        <w:t xml:space="preserve"> 2633:     ])</w:t>
        <w:br/>
        <w:t xml:space="preserve"> 2634:     doc.add_heading("File index", level=1)</w:t>
        <w:br/>
        <w:t xml:space="preserve"> 2635:     add_table(doc, [(facts["repo_file"], f"{facts['category']}. {facts['folder_role']}") for facts in file_facts])</w:t>
        <w:br/>
        <w:t xml:space="preserve"> 2636:     doc.add_page_break()</w:t>
        <w:br/>
        <w:t xml:space="preserve"> 2637:     for facts in file_facts:</w:t>
        <w:br/>
        <w:t xml:space="preserve"> 2638:         doc.add_heading(f"File Reference: {facts['repo_file']}", level=1)</w:t>
        <w:br/>
        <w:t xml:space="preserve"> 2639:         add_file_fact_summary(doc, facts)</w:t>
        <w:br/>
        <w:t xml:space="preserve"> 2640:         add_file_fact_sections(doc, facts)</w:t>
        <w:br/>
        <w:t xml:space="preserve"> 2641:         doc.add_page_break()</w:t>
        <w:br/>
        <w:t xml:space="preserve"> 2642:     compact_generated_docx(doc, keep_first_page_break=True)</w:t>
        <w:br/>
        <w:t xml:space="preserve"> 2643:     doc.save(ALL_FILE_REFERENCE_MASTER_DOCX)</w:t>
        <w:br/>
        <w:t xml:space="preserve"> 2644: </w:t>
        <w:br/>
        <w:t xml:space="preserve"> 2645:</w:t>
      </w:r>
    </w:p>
    <w:p>
      <w:pPr>
        <w:pStyle w:val="Heading3"/>
      </w:pPr>
      <w:r>
        <w:t>write_master_repository_file_reference_pdf (docs/build_complete_guide.py, lines 2646-2686)</w:t>
      </w:r>
    </w:p>
    <w:p>
      <w:r>
        <w:t>write_master_repository_file_reference_pdf persists data to local state, disk, credentials, or browser storage. In this file, it appears around lines 2646-2686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pdf_styles, Counter, Paragraph, pdf_paragraph, get, exists, append, PdfImage, str, pdf_table, and 8 more. Endpoint references found inside it are no direct /api endpoint strings detected. Browser storage keys found inside it are no local/session storage keys detected.</w:t>
      </w:r>
    </w:p>
    <w:p>
      <w:r>
        <w:t>It has 1 return statement(s). The most important visible returns are: line 2648: return.</w:t>
      </w:r>
    </w:p>
    <w:p>
      <w:r>
        <w:t>No major local variable declarations were detected in the extracted function body.</w:t>
      </w:r>
    </w:p>
    <w:p>
      <w:r>
        <w:t>Relevant source excerpt:</w:t>
      </w:r>
    </w:p>
    <w:p>
      <w:pPr>
        <w:pStyle w:val="CodeBlock"/>
      </w:pPr>
      <w:r>
        <w:rPr>
          <w:rFonts w:ascii="Consolas" w:hAnsi="Consolas" w:eastAsia="Consolas"/>
        </w:rPr>
        <w:t xml:space="preserve"> 2646: def write_master_repository_file_reference_pdf(file_facts: list[dict], diagrams: dict[str, Path]) -&gt; None:</w:t>
        <w:br/>
        <w:t xml:space="preserve"> 2647:     if not REPORTLAB_AVAILABLE:</w:t>
        <w:br/>
        <w:t xml:space="preserve"> 2648:         return</w:t>
        <w:br/>
        <w:t xml:space="preserve"> 2649:     styles = pdf_styles()</w:t>
        <w:br/>
        <w:t xml:space="preserve"> 2650:     category_counts = Counter(facts["category"] for facts in file_facts)</w:t>
        <w:br/>
        <w:t xml:space="preserve"> 2651:     story = [</w:t>
        <w:br/>
        <w:t xml:space="preserve"> 2652:         Paragraph("OMB Portfolio Builder Repository File Reference", styles["Title"]),</w:t>
        <w:br/>
        <w:t xml:space="preserve"> 2653:         pdf_paragraph("A generated PDF reference with one explanation section for each primary tracked repository file. Source files receive function-level detail; assets and marker files receive metadata, purpose, usage, and safe-change notes.", styles["SmallBody"]),</w:t>
        <w:br/>
        <w:t xml:space="preserve"> 2654:     ]</w:t>
        <w:br/>
        <w:t xml:space="preserve"> 2655:     file_map = diagrams.get("file-communication-map")</w:t>
        <w:br/>
        <w:t xml:space="preserve"> 2656:     if file_map and file_map.exists():</w:t>
        <w:br/>
        <w:t xml:space="preserve"> 2657:         story.append(PdfImage(str(file_map), width=6.6 * inch, height=3.72 * inch))</w:t>
        <w:br/>
        <w:t xml:space="preserve"> 2658:     story.append(Paragraph("Coverage summary", styles["Heading1"]))</w:t>
        <w:br/>
        <w:t xml:space="preserve"> 2659:     story.append(pdf_table([</w:t>
        <w:br/>
        <w:t xml:space="preserve"> 2660:         ("Primary files documented", str(len(file_facts))),</w:t>
        <w:br/>
        <w:t xml:space="preserve"> 2661:         ("Selection rule", "All primary tracked repository files are included. Generated reference outputs are excluded to avoid recursive documentation."),</w:t>
        <w:br/>
        <w:t xml:space="preserve"> 2662:         ("Categories", ", ".join(f"{name}: {count}" for name, count in sorted(category_counts.items()))),</w:t>
        <w:br/>
        <w:t xml:space="preserve"> 2663:     ], styles))</w:t>
        <w:br/>
        <w:t xml:space="preserve"> 2664:     story.append(Paragraph("File index", styles["Heading1"]))</w:t>
        <w:br/>
        <w:t xml:space="preserve"> 2665:     story.append(pdf_table([(facts["repo_file"], f"{facts['category']}. {facts['folder_role']}") for facts in file_facts], styles))</w:t>
        <w:br/>
        <w:t xml:space="preserve"> 2666:     story.append(PageBreak())</w:t>
        <w:br/>
        <w:t xml:space="preserve"> 2667:     for facts in file_facts:</w:t>
        <w:br/>
        <w:t xml:space="preserve"> 2668:         story.append(Paragraph(f"File Reference: {facts['repo_file']}", styles["Heading1"]))</w:t>
        <w:br/>
        <w:t xml:space="preserve"> 2669:         rows = [</w:t>
        <w:br/>
        <w:t xml:space="preserve"> 2670:             ("File", facts["repo_file"]),</w:t>
        <w:br/>
        <w:t xml:space="preserve"> 2671:             ("Category", facts["category"]),</w:t>
        <w:br/>
        <w:t xml:space="preserve"> 2672:             ("Folder role", facts["folder_role"]),</w:t>
        <w:br/>
        <w:t xml:space="preserve"> 2673:             ("Size", f"{facts['size_bytes']:,} bytes"),</w:t>
        <w:br/>
        <w:t xml:space="preserve"> 2674:             ("Extension", facts["suffix"]),</w:t>
        <w:br/>
        <w:t xml:space="preserve"> 2675:             ("MIME type", facts["mime_type"]),</w:t>
        <w:br/>
        <w:t xml:space="preserve"> 2676:             ("Text lines", f"{facts['line_count']:,}" if facts["is_text"] else "Not a readable text file"),</w:t>
        <w:br/>
        <w:t xml:space="preserve"> 2677:         ]</w:t>
        <w:br/>
        <w:t xml:space="preserve"> 2678:         if facts["image"]:</w:t>
        <w:br/>
        <w:t xml:space="preserve"> 2679:             image = facts["image"]</w:t>
        <w:br/>
        <w:t xml:space="preserve"> 2680:             rows.append(("Image metadata", f"Could not inspect image: {image['error']}" if "error" in image else f"{image['format']} {image['width']}x{image['height']}, mode {image['mode']}, frames {image['frames']}"))</w:t>
        <w:br/>
        <w:t xml:space="preserve"> 2681:         story.append(pdf_table(rows, styles))</w:t>
        <w:br/>
        <w:t xml:space="preserve"> 2682:         add_pdf_file_fact_sections(story, facts, styles)</w:t>
        <w:br/>
        <w:t xml:space="preserve"> 2683:         story.append(PageBreak())</w:t>
        <w:br/>
        <w:t xml:space="preserve"> 2684:     SimpleDocTemplate(str(ALL_FILE_REFERENCE_MASTER_PDF), pagesize=LETTER, rightMargin=0.55 * inch, leftMargin=0.55 * inch, topMargin=0.55 * inch, bottomMargin=0.55 * inch).build(story)</w:t>
        <w:br/>
        <w:t xml:space="preserve"> 2685: </w:t>
        <w:br/>
        <w:t xml:space="preserve"> 2686:</w:t>
      </w:r>
    </w:p>
    <w:p>
      <w:pPr>
        <w:pStyle w:val="Heading3"/>
      </w:pPr>
      <w:r>
        <w:t>write_repository_file_reference_docs (docs/build_complete_guide.py, lines 2687-2709)</w:t>
      </w:r>
    </w:p>
    <w:p>
      <w:r>
        <w:t>write_repository_file_reference_docs persists data to local state, disk, credentials, or browser storage. In this file, it appears around lines 2687-2709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remove_directory, mkdir, extract_file_facts, primary_tracked_files, code_reference_name, write_single_file_reference_docx, append, write_single_file_reference_pdf, exists, write_master_repository_file_reference_docx, and 1 more. Endpoint references found inside it are no direct /api endpoint strings detected. Browser storage keys found inside it are no local/session storage keys detected.</w:t>
      </w:r>
    </w:p>
    <w:p>
      <w:r>
        <w:t>It has 1 return statement(s). The most important visible returns are: line 2707: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2687: def write_repository_file_reference_docs(files: list[str], diagrams: dict[str, Path]) -&gt; list[Path]:</w:t>
        <w:br/>
        <w:t xml:space="preserve"> 2688:     remove_directory(ALL_FILE_REFERENCE_DOCX_DIR)</w:t>
        <w:br/>
        <w:t xml:space="preserve"> 2689:     remove_directory(ALL_FILE_REFERENCE_PDF_DIR)</w:t>
        <w:br/>
        <w:t xml:space="preserve"> 2690:     ALL_FILE_REFERENCE_DOCX_DIR.mkdir(parents=True, exist_ok=True)</w:t>
        <w:br/>
        <w:t xml:space="preserve"> 2691:     ALL_FILE_REFERENCE_PDF_DIR.mkdir(parents=True, exist_ok=True)</w:t>
        <w:br/>
        <w:t xml:space="preserve"> 2692:     file_facts = [extract_file_facts(file) for file in primary_tracked_files(files)]</w:t>
        <w:br/>
        <w:t xml:space="preserve"> 2693:     written: list[Path] = []</w:t>
        <w:br/>
        <w:t xml:space="preserve"> 2694:     for facts in file_facts:</w:t>
        <w:br/>
        <w:t xml:space="preserve"> 2695:         docx_path = ALL_FILE_REFERENCE_DOCX_DIR / code_reference_name(facts["repo_file"], ".docx")</w:t>
        <w:br/>
        <w:t xml:space="preserve"> 2696:         write_single_file_reference_docx(facts, docx_path)</w:t>
        <w:br/>
        <w:t xml:space="preserve"> 2697:         written.append(docx_path)</w:t>
        <w:br/>
        <w:t xml:space="preserve"> 2698:         pdf_path = ALL_FILE_REFERENCE_PDF_DIR / code_reference_name(facts["repo_file"], ".pdf")</w:t>
        <w:br/>
        <w:t xml:space="preserve"> 2699:         write_single_file_reference_pdf(facts, pdf_path)</w:t>
        <w:br/>
        <w:t xml:space="preserve"> 2700:         if pdf_path.exists():</w:t>
        <w:br/>
        <w:t xml:space="preserve"> 2701:             written.append(pdf_path)</w:t>
        <w:br/>
        <w:t xml:space="preserve"> 2702:     write_master_repository_file_reference_docx(file_facts, diagrams)</w:t>
        <w:br/>
        <w:t xml:space="preserve"> 2703:     written.append(ALL_FILE_REFERENCE_MASTER_DOCX)</w:t>
        <w:br/>
        <w:t xml:space="preserve"> 2704:     write_master_repository_file_reference_pdf(file_facts, diagrams)</w:t>
        <w:br/>
        <w:t xml:space="preserve"> 2705:     if ALL_FILE_REFERENCE_MASTER_PDF.exists():</w:t>
        <w:br/>
        <w:t xml:space="preserve"> 2706:         written.append(ALL_FILE_REFERENCE_MASTER_PDF)</w:t>
        <w:br/>
        <w:t xml:space="preserve"> 2707:     return written</w:t>
        <w:br/>
        <w:t xml:space="preserve"> 2708: </w:t>
        <w:br/>
        <w:t xml:space="preserve"> 2709:</w:t>
      </w:r>
    </w:p>
    <w:p>
      <w:pPr>
        <w:pStyle w:val="Heading3"/>
      </w:pPr>
      <w:r>
        <w:t>write_file_reference_docs (docs/build_complete_guide.py, lines 2710-2742)</w:t>
      </w:r>
    </w:p>
    <w:p>
      <w:r>
        <w:t>This function regenerates the focused important-code reference DOCX/PDF artifacts for the selected behavior-driving files.</w:t>
      </w:r>
    </w:p>
    <w:p>
      <w:r>
        <w:t>It gives the user a smaller curated reference that is easier to read than the exhaustive per-file set.</w:t>
      </w:r>
    </w:p>
    <w:p>
      <w:r>
        <w:t>It calls or references remove_directory, mkdir, extract_file_facts, important_code_files, code_reference_name, write_single_file_reference_docx, append, write_single_file_reference_pdf, exists, write_master_file_reference_docx, and 1 more. Endpoint references found inside it are no direct /api endpoint strings detected. Browser storage keys found inside it are no local/session storage keys detected.</w:t>
      </w:r>
    </w:p>
    <w:p>
      <w:r>
        <w:t>It has 1 return statement(s). The most important visible returns are: line 2740: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2710: def write_file_reference_docs(files: list[str], diagrams: dict[str, Path]) -&gt; list[Path]:</w:t>
        <w:br/>
        <w:t xml:space="preserve"> 2711:     remove_directory(FILE_REFERENCE_DOCX_DIR)</w:t>
        <w:br/>
        <w:t xml:space="preserve"> 2712:     remove_directory(FILE_REFERENCE_PDF_DIR)</w:t>
        <w:br/>
        <w:t xml:space="preserve"> 2713:     FILE_REFERENCE_DOCX_DIR.mkdir(parents=True, exist_ok=True)</w:t>
        <w:br/>
        <w:t xml:space="preserve"> 2714:     FILE_REFERENCE_PDF_DIR.mkdir(parents=True, exist_ok=True)</w:t>
        <w:br/>
        <w:t xml:space="preserve"> 2715:     file_facts = [extract_file_facts(file) for file in important_code_files(files)]</w:t>
        <w:br/>
        <w:t xml:space="preserve"> 2716:     written: list[Path] = []</w:t>
        <w:br/>
        <w:t xml:space="preserve"> 2717:     for facts in file_facts:</w:t>
        <w:br/>
        <w:t xml:space="preserve"> 2718:         docx_path = FILE_REFERENCE_DOCX_DIR / code_reference_name(facts["repo_file"], ".docx")</w:t>
        <w:br/>
        <w:t xml:space="preserve"> 2719:         write_single_file_reference_docx(</w:t>
        <w:br/>
        <w:t xml:space="preserve"> 2720:             facts,</w:t>
        <w:br/>
        <w:t xml:space="preserve"> 2721:             docx_path,</w:t>
        <w:br/>
        <w:t xml:space="preserve"> 2722:             title_prefix="Important Code Reference",</w:t>
        <w:br/>
        <w:t xml:space="preserve"> 2723:             subtitle="A focused code/control-file explanation covering purpose, owner layer, APIs, variables, implementation signals, source excerpts, and debugging rules.",</w:t>
        <w:br/>
        <w:t xml:space="preserve"> 2724:         )</w:t>
        <w:br/>
        <w:t xml:space="preserve"> 2725:         written.append(docx_path)</w:t>
        <w:br/>
        <w:t xml:space="preserve"> 2726:         pdf_path = FILE_REFERENCE_PDF_DIR / code_reference_name(facts["repo_file"], ".pdf")</w:t>
        <w:br/>
        <w:t xml:space="preserve"> 2727:         write_single_file_reference_pdf(</w:t>
        <w:br/>
        <w:t xml:space="preserve"> 2728:             facts,</w:t>
        <w:br/>
        <w:t xml:space="preserve"> 2729:             pdf_path,</w:t>
        <w:br/>
        <w:t xml:space="preserve"> 2730:             title_prefix="Important Code Reference",</w:t>
        <w:br/>
        <w:t xml:space="preserve"> 2731:             subtitle="A focused code/control-file explanation covering purpose, owner layer, APIs, variables, implementation signals, source excerpts, and debugging rules.",</w:t>
        <w:br/>
        <w:t xml:space="preserve"> 2732:         )</w:t>
        <w:br/>
        <w:t xml:space="preserve"> 2733:         if pdf_path.exists():</w:t>
        <w:br/>
        <w:t xml:space="preserve"> 2734:             written.append(pdf_path)</w:t>
        <w:br/>
        <w:t xml:space="preserve"> 2735:     write_master_file_reference_docx(file_facts, diagrams)</w:t>
        <w:br/>
        <w:t xml:space="preserve"> 2736:     written.append(FILE_REFERENCE_MASTER_DOCX)</w:t>
        <w:br/>
        <w:t xml:space="preserve"> 2737:     write_master_file_reference_pdf(file_facts, diagrams)</w:t>
        <w:br/>
        <w:t xml:space="preserve"> 2738:     if FILE_REFERENCE_MASTER_PDF.exists():</w:t>
        <w:br/>
        <w:t xml:space="preserve"> 2739:         written.append(FILE_REFERENCE_MASTER_PDF)</w:t>
        <w:br/>
        <w:t xml:space="preserve"> 2740:     return written</w:t>
        <w:br/>
        <w:t xml:space="preserve"> 2741: </w:t>
        <w:br/>
        <w:t xml:space="preserve"> 2742:</w:t>
      </w:r>
    </w:p>
    <w:p>
      <w:pPr>
        <w:pStyle w:val="Heading3"/>
      </w:pPr>
      <w:r>
        <w:t>write_code_reference_docs (docs/build_complete_guide.py, lines 2743-2768)</w:t>
      </w:r>
    </w:p>
    <w:p>
      <w:r>
        <w:t>This function regenerates the exhaustive per-file code-reference DOCX/PDF artifacts from the current repository state.</w:t>
      </w:r>
    </w:p>
    <w:p>
      <w:r>
        <w:t>It keeps the file-specific docs synchronized with the actual code whenever the repository changes.</w:t>
      </w:r>
    </w:p>
    <w:p>
      <w:r>
        <w:t>It calls or references remove_directory, mkdir, is_text_code_file, extract_source_facts, code_reference_name, write_single_code_reference_docx, append, write_single_code_reference_pdf, exists, write_master_code_reference_docx, and 1 more. Endpoint references found inside it are no direct /api endpoint strings detected. Browser storage keys found inside it are no local/session storage keys detected.</w:t>
      </w:r>
    </w:p>
    <w:p>
      <w:r>
        <w:t>It has 1 return statement(s). The most important visible returns are: line 2766: return written.</w:t>
      </w:r>
    </w:p>
    <w:p>
      <w:r>
        <w:t>No major local variable declarations were detected in the extracted function body.</w:t>
      </w:r>
    </w:p>
    <w:p>
      <w:r>
        <w:t>Relevant source excerpt:</w:t>
      </w:r>
    </w:p>
    <w:p>
      <w:pPr>
        <w:pStyle w:val="CodeBlock"/>
      </w:pPr>
      <w:r>
        <w:rPr>
          <w:rFonts w:ascii="Consolas" w:hAnsi="Consolas" w:eastAsia="Consolas"/>
        </w:rPr>
        <w:t xml:space="preserve"> 2743: def write_code_reference_docs(files: list[str], diagrams: dict[str, Path]) -&gt; list[Path]:</w:t>
        <w:br/>
        <w:t xml:space="preserve"> 2744:     remove_directory(CODE_REFERENCE_DIR)</w:t>
        <w:br/>
        <w:t xml:space="preserve"> 2745:     remove_directory(CODE_REFERENCE_DOCX_DIR)</w:t>
        <w:br/>
        <w:t xml:space="preserve"> 2746:     remove_directory(CODE_REFERENCE_PDF_DIR)</w:t>
        <w:br/>
        <w:t xml:space="preserve"> 2747:     CODE_REFERENCE_DOCX_DIR.mkdir(parents=True, exist_ok=True)</w:t>
        <w:br/>
        <w:t xml:space="preserve"> 2748:     CODE_REFERENCE_PDF_DIR.mkdir(parents=True, exist_ok=True)</w:t>
        <w:br/>
        <w:t xml:space="preserve"> 2749:     code_files = [file for file in files if is_text_code_file(file)]</w:t>
        <w:br/>
        <w:t xml:space="preserve"> 2750:     facts_by_file = {repo_file: extract_source_facts(repo_file) for repo_file in code_files}</w:t>
        <w:br/>
        <w:t xml:space="preserve"> 2751:     written: list[Path] = []</w:t>
        <w:br/>
        <w:t xml:space="preserve"> 2752:     for repo_file in code_files:</w:t>
        <w:br/>
        <w:t xml:space="preserve"> 2753:         facts = facts_by_file[repo_file]</w:t>
        <w:br/>
        <w:t xml:space="preserve"> 2754:         docx_path = CODE_REFERENCE_DOCX_DIR / code_reference_name(repo_file, ".docx")</w:t>
        <w:br/>
        <w:t xml:space="preserve"> 2755:         write_single_code_reference_docx(facts, docx_path)</w:t>
        <w:br/>
        <w:t xml:space="preserve"> 2756:         written.append(docx_path)</w:t>
        <w:br/>
        <w:t xml:space="preserve"> 2757:         pdf_path = CODE_REFERENCE_PDF_DIR / code_reference_name(repo_file, ".pdf")</w:t>
        <w:br/>
        <w:t xml:space="preserve"> 2758:         write_single_code_reference_pdf(facts, pdf_path)</w:t>
        <w:br/>
        <w:t xml:space="preserve"> 2759:         if pdf_path.exists():</w:t>
        <w:br/>
        <w:t xml:space="preserve"> 2760:             written.append(pdf_path)</w:t>
        <w:br/>
        <w:t xml:space="preserve"> 2761:     write_master_code_reference_docx(code_files, facts_by_file, diagrams)</w:t>
        <w:br/>
        <w:t xml:space="preserve"> 2762:     written.append(CODE_REFERENCE_MASTER_DOCX)</w:t>
        <w:br/>
        <w:t xml:space="preserve"> 2763:     write_master_code_reference_pdf(code_files, facts_by_file, diagrams)</w:t>
        <w:br/>
        <w:t xml:space="preserve"> 2764:     if CODE_REFERENCE_MASTER_PDF.exists():</w:t>
        <w:br/>
        <w:t xml:space="preserve"> 2765:         written.append(CODE_REFERENCE_MASTER_PDF)</w:t>
        <w:br/>
        <w:t xml:space="preserve"> 2766:     return written</w:t>
        <w:br/>
        <w:t xml:space="preserve"> 2767: </w:t>
        <w:br/>
        <w:t xml:space="preserve"> 2768:</w:t>
      </w:r>
    </w:p>
    <w:p>
      <w:pPr>
        <w:pStyle w:val="Heading3"/>
      </w:pPr>
      <w:r>
        <w:t>add_generated_code_reference (docs/build_complete_guide.py, lines 2769-2789)</w:t>
      </w:r>
    </w:p>
    <w:p>
      <w:r>
        <w:t>add_generated_code_reference named function in the repository. inspect the surrounding lines to learn its exact inputs and outputs. In this file, it appears around lines 2769-2789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write_code_reference_docs, add_paragraph, add_table, str, relative_to, exists, len,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2769: def add_generated_code_reference(doc: Document, files: list[str], diagrams: dict[str, Path]) -&gt; None:</w:t>
        <w:br/>
        <w:t xml:space="preserve"> 2770:     doc.add_heading("Generated Word And PDF Code References", level=1)</w:t>
        <w:br/>
        <w:t xml:space="preserve"> 2771:     written = write_code_reference_docs(files, diagrams)</w:t>
        <w:br/>
        <w:t xml:space="preserve"> 2772:     doc.add_paragraph("The repository includes generated Word and PDF code-reference documents for detailed per-file study. The complete guide intentionally does not duplicate every function from every file. Use the file-specific references when you want exhaustive function coverage for a particular source file.")</w:t>
        <w:br/>
        <w:t xml:space="preserve"> 2773:     add_table(doc, [</w:t>
        <w:br/>
        <w:t xml:space="preserve"> 2774:         ("Word folder", str(CODE_REFERENCE_DOCX_DIR.relative_to(REPO))),</w:t>
        <w:br/>
        <w:t xml:space="preserve"> 2775:         ("PDF folder", str(CODE_REFERENCE_PDF_DIR.relative_to(REPO))),</w:t>
        <w:br/>
        <w:t xml:space="preserve"> 2776:         ("Master Word reference", str(CODE_REFERENCE_MASTER_DOCX.relative_to(REPO))),</w:t>
        <w:br/>
        <w:t xml:space="preserve"> 2777:         ("Master PDF reference", str(CODE_REFERENCE_MASTER_PDF.relative_to(REPO)) if CODE_REFERENCE_MASTER_PDF.exists() else "PDF generation skipped because ReportLab is unavailable."),</w:t>
        <w:br/>
        <w:t xml:space="preserve"> 2778:         ("Artifacts generated", str(len(written))),</w:t>
        <w:br/>
        <w:t xml:space="preserve"> 2779:         ("Regeneration command", "python docs/build_complete_guide.py"),</w:t>
        <w:br/>
        <w:t xml:space="preserve"> 2780:     ])</w:t>
        <w:br/>
        <w:t xml:space="preserve"> 2781:     doc.add_heading("What belongs here versus file-specific docs", level=2)</w:t>
        <w:br/>
        <w:t xml:space="preserve"> 2782:     bullets(doc, [</w:t>
        <w:br/>
        <w:t xml:space="preserve"> 2783:         "The complete guide explains architecture, workflows, boundaries, tools, and how the whole system fits together.",</w:t>
        <w:br/>
        <w:t xml:space="preserve"> 2784:         "The code-reference DOCX/PDF files explain every discovered function inside each specific file.",</w:t>
        <w:br/>
        <w:t xml:space="preserve"> 2785:         "When editing one file, open that file's generated reference rather than scrolling through the complete guide.",</w:t>
        <w:br/>
        <w:t xml:space="preserve"> 2786:     ])</w:t>
        <w:br/>
        <w:t xml:space="preserve"> 2787:     doc.add_page_break()</w:t>
        <w:br/>
        <w:t xml:space="preserve"> 2788: </w:t>
        <w:br/>
        <w:t xml:space="preserve"> 2789:</w:t>
      </w:r>
    </w:p>
    <w:p>
      <w:pPr>
        <w:pStyle w:val="Heading3"/>
      </w:pPr>
      <w:r>
        <w:t>add_generated_repository_file_reference (docs/build_complete_guide.py, lines 2790-2813)</w:t>
      </w:r>
    </w:p>
    <w:p>
      <w:r>
        <w:t>add_generated_repository_file_reference named function in the repository. inspect the surrounding lines to learn its exact inputs and outputs. In this file, it appears around lines 2790-2813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write_repository_file_reference_docs, primary_tracked_files, add_paragraph, add_table, str, relative_to, exists, len, bullets, and 1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2790: def add_generated_repository_file_reference(doc: Document, files: list[str], diagrams: dict[str, Path]) -&gt; None:</w:t>
        <w:br/>
        <w:t xml:space="preserve"> 2791:     doc.add_heading("Generated Word And PDF Repository File References", level=1)</w:t>
        <w:br/>
        <w:t xml:space="preserve"> 2792:     written = write_repository_file_reference_docs(files, diagrams)</w:t>
        <w:br/>
        <w:t xml:space="preserve"> 2793:     documented_files = primary_tracked_files(files)</w:t>
        <w:br/>
        <w:t xml:space="preserve"> 2794:     doc.add_paragraph("The repository now has a file-specific Word document and PDF for each primary tracked file. Source files receive detailed function explanations. Static assets, favicons, marker files, security files, workflows, JSON files, and text documents receive purpose, metadata, usage, and safe-change notes.")</w:t>
        <w:br/>
        <w:t xml:space="preserve"> 2795:     add_table(doc, [</w:t>
        <w:br/>
        <w:t xml:space="preserve"> 2796:         ("Word folder", str(ALL_FILE_REFERENCE_DOCX_DIR.relative_to(REPO))),</w:t>
        <w:br/>
        <w:t xml:space="preserve"> 2797:         ("PDF folder", str(ALL_FILE_REFERENCE_PDF_DIR.relative_to(REPO))),</w:t>
        <w:br/>
        <w:t xml:space="preserve"> 2798:         ("Master Word reference", str(ALL_FILE_REFERENCE_MASTER_DOCX.relative_to(REPO))),</w:t>
        <w:br/>
        <w:t xml:space="preserve"> 2799:         ("Master PDF reference", str(ALL_FILE_REFERENCE_MASTER_PDF.relative_to(REPO)) if ALL_FILE_REFERENCE_MASTER_PDF.exists() else "PDF generation skipped because ReportLab is unavailable."),</w:t>
        <w:br/>
        <w:t xml:space="preserve"> 2800:         ("Primary files documented", str(len(documented_files))),</w:t>
        <w:br/>
        <w:t xml:space="preserve"> 2801:         ("Artifacts generated", str(len(written))),</w:t>
        <w:br/>
        <w:t xml:space="preserve"> 2802:         ("Excluded", "Generated documentation outputs and generated guide diagrams are skipped to avoid recursively documenting generated files."),</w:t>
        <w:br/>
        <w:t xml:space="preserve"> 2803:         ("Regeneration command", "python docs/build_complete_guide.py"),</w:t>
        <w:br/>
        <w:t xml:space="preserve"> 2804:     ])</w:t>
        <w:br/>
        <w:t xml:space="preserve"> 2805:     doc.add_heading("How this supports slow curation", level=2)</w:t>
        <w:br/>
        <w:t xml:space="preserve"> 2806:     bullets(doc, [</w:t>
        <w:br/>
        <w:t xml:space="preserve"> 2807:         "Each file can be improved independently because it now has its own document.",</w:t>
        <w:br/>
        <w:t xml:space="preserve"> 2808:         "The complete guide can stay focused on system architecture instead of becoming an unreadable function dump.",</w:t>
        <w:br/>
        <w:t xml:space="preserve"> 2809:         "When a file changes, regenerate the references and review only that file's document first.",</w:t>
        <w:br/>
        <w:t xml:space="preserve"> 2810:     ])</w:t>
        <w:br/>
        <w:t xml:space="preserve"> 2811:     doc.add_page_break()</w:t>
        <w:br/>
        <w:t xml:space="preserve"> 2812: </w:t>
        <w:br/>
        <w:t xml:space="preserve"> 2813:</w:t>
      </w:r>
    </w:p>
    <w:p>
      <w:pPr>
        <w:pStyle w:val="Heading3"/>
      </w:pPr>
      <w:r>
        <w:t>add_generated_file_reference (docs/build_complete_guide.py, lines 2814-2837)</w:t>
      </w:r>
    </w:p>
    <w:p>
      <w:r>
        <w:t>add_generated_file_reference named function in the repository. inspect the surrounding lines to learn its exact inputs and outputs. In this file, it appears around lines 2814-2837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write_file_reference_docs, important_code_files, add_paragraph, add_table, str, relative_to, exists, len, bullets, and 1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2814: def add_generated_file_reference(doc: Document, files: list[str], diagrams: dict[str, Path]) -&gt; None:</w:t>
        <w:br/>
        <w:t xml:space="preserve"> 2815:     doc.add_heading("Generated Word And PDF Important Code References", level=1)</w:t>
        <w:br/>
        <w:t xml:space="preserve"> 2816:     written = write_file_reference_docs(files, diagrams)</w:t>
        <w:br/>
        <w:t xml:space="preserve"> 2817:     selected_files = important_code_files(files)</w:t>
        <w:br/>
        <w:t xml:space="preserve"> 2818:     doc.add_paragraph("The repository now includes generated file-specific Word and PDF documents for the important code and control files that explain how the system actually works. This focused set avoids passive binary assets and marker files so the documentation stays useful for learning the builder internals.")</w:t>
        <w:br/>
        <w:t xml:space="preserve"> 2819:     add_table(doc, [</w:t>
        <w:br/>
        <w:t xml:space="preserve"> 2820:         ("Word folder", str(FILE_REFERENCE_DOCX_DIR.relative_to(REPO))),</w:t>
        <w:br/>
        <w:t xml:space="preserve"> 2821:         ("PDF folder", str(FILE_REFERENCE_PDF_DIR.relative_to(REPO))),</w:t>
        <w:br/>
        <w:t xml:space="preserve"> 2822:         ("Master Word reference", str(FILE_REFERENCE_MASTER_DOCX.relative_to(REPO))),</w:t>
        <w:br/>
        <w:t xml:space="preserve"> 2823:         ("Master PDF reference", str(FILE_REFERENCE_MASTER_PDF.relative_to(REPO)) if FILE_REFERENCE_MASTER_PDF.exists() else "PDF generation skipped because ReportLab is unavailable."),</w:t>
        <w:br/>
        <w:t xml:space="preserve"> 2824:         ("Important files documented", str(len(selected_files))),</w:t>
        <w:br/>
        <w:t xml:space="preserve"> 2825:         ("Artifacts generated", str(len(written))),</w:t>
        <w:br/>
        <w:t xml:space="preserve"> 2826:         ("Skipped here", "Favicons, app icons, binary assets, passive marker files, and generated reference documents."),</w:t>
        <w:br/>
        <w:t xml:space="preserve"> 2827:         ("Regeneration command", "python docs/build_complete_guide.py"),</w:t>
        <w:br/>
        <w:t xml:space="preserve"> 2828:     ])</w:t>
        <w:br/>
        <w:t xml:space="preserve"> 2829:     doc.add_heading("What this adds beyond the code reference", level=2)</w:t>
        <w:br/>
        <w:t xml:space="preserve"> 2830:     bullets(doc, [</w:t>
        <w:br/>
        <w:t xml:space="preserve"> 2831:         "The selected files are the places a developer actually starts when debugging app behavior.",</w:t>
        <w:br/>
        <w:t xml:space="preserve"> 2832:         "Each selected file gets source excerpts, implementation signals, API/DOM/storage clues, and safe-change notes.",</w:t>
        <w:br/>
        <w:t xml:space="preserve"> 2833:         "The master reference acts like a guided map of the app internals rather than a dump of every asset.",</w:t>
        <w:br/>
        <w:t xml:space="preserve"> 2834:     ])</w:t>
        <w:br/>
        <w:t xml:space="preserve"> 2835:     doc.add_page_break()</w:t>
        <w:br/>
        <w:t xml:space="preserve"> 2836: </w:t>
        <w:br/>
        <w:t xml:space="preserve"> 2837:</w:t>
      </w:r>
    </w:p>
    <w:p>
      <w:pPr>
        <w:pStyle w:val="Heading3"/>
      </w:pPr>
      <w:r>
        <w:t>add_complete_function_inventory (docs/build_complete_guide.py, lines 2838-2856)</w:t>
      </w:r>
    </w:p>
    <w:p>
      <w:r>
        <w:t>add_complete_function_inventory named function in the repository. inspect the surrounding lines to learn its exact inputs and outputs. In this file, it appears around lines 2838-2856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important_code_files, add_heading, add_paragraph, add_table, relative_to, get, folder_role,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2838: def add_complete_function_inventory(doc: Document, files: list[str]) -&gt; None:</w:t>
        <w:br/>
        <w:t xml:space="preserve"> 2839:     selected_files = important_code_files(files)</w:t>
        <w:br/>
        <w:t xml:space="preserve"> 2840:     doc.add_heading("Where The File-Level Details Live", level=1)</w:t>
        <w:br/>
        <w:t xml:space="preserve"> 2841:     doc.add_paragraph("The complete guide explains the whole system: architecture, workflows, layers, tools, publishing, installer behavior, AI backend, security boundaries, and how files communicate. It intentionally does not explain every function body. Each important file has its own generated Word/PDF reference where that file's functions, calls, returns, variables, source excerpts, and purpose are explained in detail.")</w:t>
        <w:br/>
        <w:t xml:space="preserve"> 2842:     add_table(doc, [</w:t>
        <w:br/>
        <w:t xml:space="preserve"> 2843:         ("Complete guide job", "Explain the whole builder and website system without becoming a raw source-code dump."),</w:t>
        <w:br/>
        <w:t xml:space="preserve"> 2844:         ("All-file docs job", "Give every primary tracked file its own Word/PDF explanation, including metadata for assets and detailed content for readable files."),</w:t>
        <w:br/>
        <w:t xml:space="preserve"> 2845:         ("Source-code docs job", "Explain each source file's discovered functions, variables, calls, returns, endpoints, and excerpts."),</w:t>
        <w:br/>
        <w:t xml:space="preserve"> 2846:         ("Important-file docs job", "Focus on the behavior-driving files a developer should read first."),</w:t>
        <w:br/>
        <w:t xml:space="preserve"> 2847:         ("All-file docs", f"{ALL_FILE_REFERENCE_DOCX_DIR.relative_to(REPO)} and {ALL_FILE_REFERENCE_PDF_DIR.relative_to(REPO)}"),</w:t>
        <w:br/>
        <w:t xml:space="preserve"> 2848:         ("Master all-file reference", f"{ALL_FILE_REFERENCE_MASTER_DOCX.relative_to(REPO)} and {ALL_FILE_REFERENCE_MASTER_PDF.relative_to(REPO)}"),</w:t>
        <w:br/>
        <w:t xml:space="preserve"> 2849:         ("Important file docs", f"{FILE_REFERENCE_DOCX_DIR.relative_to(REPO)} and {FILE_REFERENCE_PDF_DIR.relative_to(REPO)}"),</w:t>
        <w:br/>
        <w:t xml:space="preserve"> 2850:         ("Exhaustive code docs", f"{CODE_REFERENCE_DOCX_DIR.relative_to(REPO)} and {CODE_REFERENCE_PDF_DIR.relative_to(REPO)}"),</w:t>
        <w:br/>
        <w:t xml:space="preserve"> 2851:     ])</w:t>
        <w:br/>
        <w:t xml:space="preserve"> 2852:     doc.add_heading("Recommended source-reading order", level=2)</w:t>
        <w:br/>
        <w:t xml:space="preserve"> 2853:     add_table(doc, [(repo_file, FILE_DESCRIPTIONS.get(repo_file, folder_role(repo_file))) for repo_file in selected_files])</w:t>
        <w:br/>
        <w:t xml:space="preserve"> 2854:     doc.add_page_break()</w:t>
        <w:br/>
        <w:t xml:space="preserve"> 2855: </w:t>
        <w:br/>
        <w:t xml:space="preserve"> 2856:</w:t>
      </w:r>
    </w:p>
    <w:p>
      <w:pPr>
        <w:pStyle w:val="Heading3"/>
      </w:pPr>
      <w:r>
        <w:t>add_deep_detail_topics (docs/build_complete_guide.py, lines 2857-2870)</w:t>
      </w:r>
    </w:p>
    <w:p>
      <w:r>
        <w:t>add_deep_detail_topics named function in the repository. inspect the surrounding lines to learn its exact inputs and outputs. In this file, it appears around lines 2857-2870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2857: def add_deep_detail_topics(doc: Document) -&gt; None:</w:t>
        <w:br/>
        <w:t xml:space="preserve"> 2858:     for title, body in DEEP_DETAIL_TOPICS:</w:t>
        <w:br/>
        <w:t xml:space="preserve"> 2859:         doc.add_heading(f"Deep Detail: {title}", level=1)</w:t>
        <w:br/>
        <w:t xml:space="preserve"> 2860:         doc.add_paragraph(body)</w:t>
        <w:br/>
        <w:t xml:space="preserve"> 2861:         doc.add_heading("How to use this detail", level=2)</w:t>
        <w:br/>
        <w:t xml:space="preserve"> 2862:         bullets(doc, [</w:t>
        <w:br/>
        <w:t xml:space="preserve"> 2863:             "Start with the user-visible behavior.",</w:t>
        <w:br/>
        <w:t xml:space="preserve"> 2864:             "Find the file that owns that behavior.",</w:t>
        <w:br/>
        <w:t xml:space="preserve"> 2865:             "Trace the data handoff to the next file, endpoint, cache, or generated artifact.",</w:t>
        <w:br/>
        <w:t xml:space="preserve"> 2866:             "Change the smallest responsible piece and test the flow end to end.",</w:t>
        <w:br/>
        <w:t xml:space="preserve"> 2867:         ])</w:t>
        <w:br/>
        <w:t xml:space="preserve"> 2868:         doc.add_page_break()</w:t>
        <w:br/>
        <w:t xml:space="preserve"> 2869: </w:t>
        <w:br/>
        <w:t xml:space="preserve"> 2870:</w:t>
      </w:r>
    </w:p>
    <w:p>
      <w:pPr>
        <w:pStyle w:val="Heading3"/>
      </w:pPr>
      <w:r>
        <w:t>add_programming_syntax (docs/build_complete_guide.py, lines 2871-2880)</w:t>
      </w:r>
    </w:p>
    <w:p>
      <w:r>
        <w:t>add_programming_syntax named function in the repository. inspect the surrounding lines to learn its exact inputs and outputs. In this file, it appears around lines 2871-2880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add_paragraph,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2871: def add_programming_syntax(doc: Document) -&gt; None:</w:t>
        <w:br/>
        <w:t xml:space="preserve"> 2872:     for title, snippet, explanation in PROGRAMMING_SYNTAX_LESSONS:</w:t>
        <w:br/>
        <w:t xml:space="preserve"> 2873:         doc.add_heading(f"Programming Syntax: {title}", level=1)</w:t>
        <w:br/>
        <w:t xml:space="preserve"> 2874:         add_code(doc, snippet)</w:t>
        <w:br/>
        <w:t xml:space="preserve"> 2875:         doc.add_paragraph(explanation)</w:t>
        <w:br/>
        <w:t xml:space="preserve"> 2876:         doc.add_heading("How this appears in the project", level=2)</w:t>
        <w:br/>
        <w:t xml:space="preserve"> 2877:         doc.add_paragraph("You will see this pattern in main.cjs, server.mjs, template-preview.js, script.js, Cloudflare Worker code, HTML files, CSS files, JSON catalogs, and GitHub workflow YAML.")</w:t>
        <w:br/>
        <w:t xml:space="preserve"> 2878:         doc.add_page_break()</w:t>
        <w:br/>
        <w:t xml:space="preserve"> 2879: </w:t>
        <w:br/>
        <w:t xml:space="preserve"> 2880:</w:t>
      </w:r>
    </w:p>
    <w:p>
      <w:pPr>
        <w:pStyle w:val="Heading3"/>
      </w:pPr>
      <w:r>
        <w:t>add_shell_syntax (docs/build_complete_guide.py, lines 2881-2890)</w:t>
      </w:r>
    </w:p>
    <w:p>
      <w:r>
        <w:t>add_shell_syntax named function in the repository. inspect the surrounding lines to learn its exact inputs and outputs. In this file, it appears around lines 2881-2890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add_paragraph,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2881: def add_shell_syntax(doc: Document) -&gt; None:</w:t>
        <w:br/>
        <w:t xml:space="preserve"> 2882:     for title, snippet, explanation in SHELL_SYNTAX_LESSONS:</w:t>
        <w:br/>
        <w:t xml:space="preserve"> 2883:         doc.add_heading(f"Shell Or Script Syntax: {title}", level=1)</w:t>
        <w:br/>
        <w:t xml:space="preserve"> 2884:         add_code(doc, snippet)</w:t>
        <w:br/>
        <w:t xml:space="preserve"> 2885:         doc.add_paragraph(explanation)</w:t>
        <w:br/>
        <w:t xml:space="preserve"> 2886:         doc.add_heading("Why this matters", level=2)</w:t>
        <w:br/>
        <w:t xml:space="preserve"> 2887:         doc.add_paragraph("Shell scripts glue tools together. They are not the app UI, but they install tools, build releases, deploy workers, scan directories, and enforce rules.")</w:t>
        <w:br/>
        <w:t xml:space="preserve"> 2888:         doc.add_page_break()</w:t>
        <w:br/>
        <w:t xml:space="preserve"> 2889: </w:t>
        <w:br/>
        <w:t xml:space="preserve"> 2890:</w:t>
      </w:r>
    </w:p>
    <w:p>
      <w:pPr>
        <w:pStyle w:val="Heading3"/>
      </w:pPr>
      <w:r>
        <w:t>add_caching_methods (docs/build_complete_guide.py, lines 2891-2915)</w:t>
      </w:r>
    </w:p>
    <w:p>
      <w:r>
        <w:t>add_caching_methods named function in the repository. inspect the surrounding lines to learn its exact inputs and outputs. In this file, it appears around lines 2891-2915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2891: def add_caching_methods(doc: Document, diagrams: dict[str, Path]) -&gt; None:</w:t>
        <w:br/>
        <w:t xml:space="preserve"> 2892:     doc.add_heading("Caching Methods Used In The Builder And Website", level=1)</w:t>
        <w:br/>
        <w:t xml:space="preserve"> 2893:     add_diagram(doc, diagrams["compile-code-flow"], "Compile artifact caching happens inside the Compile Code workspace.")</w:t>
        <w:br/>
        <w:t xml:space="preserve"> 2894:     doc.add_paragraph("Caching means remembering a result so the app does not repeat slow or annoying work. This project uses several different caches, each with a different safety boundary.")</w:t>
        <w:br/>
        <w:t xml:space="preserve"> 2895:     add_table(doc, [(name, f"{where} Purpose: {purpose}") for name, where, purpose in CACHING_METHODS])</w:t>
        <w:br/>
        <w:t xml:space="preserve"> 2896:     doc.add_heading("Important safety rule", level=2)</w:t>
        <w:br/>
        <w:t xml:space="preserve"> 2897:     doc.add_paragraph("A cache must be scoped. Publishing authorization is scoped to the same repository, branch, user/machine scope, and expiration time. Compiler caches are scoped to source code, language, compiler path, runtime path, and file name. UI caches like update snooze are local convenience data and do not grant publishing access.")</w:t>
        <w:br/>
        <w:t xml:space="preserve"> 2898:     doc.add_page_break()</w:t>
        <w:br/>
        <w:t xml:space="preserve"> 2899:     for name, where, purpose in CACHING_METHODS:</w:t>
        <w:br/>
        <w:t xml:space="preserve"> 2900:         doc.add_heading(f"Cache Detail: {name}", level=1)</w:t>
        <w:br/>
        <w:t xml:space="preserve"> 2901:         if "Compiler" in name or "Compile" in name or "Terminal" in name or "source" in name:</w:t>
        <w:br/>
        <w:t xml:space="preserve"> 2902:             add_diagram(doc, diagrams["compile-code-flow"], f"Context diagram for {name}.")</w:t>
        <w:br/>
        <w:t xml:space="preserve"> 2903:         elif "Publishing" in name or "Extended trust" in name:</w:t>
        <w:br/>
        <w:t xml:space="preserve"> 2904:             add_diagram(doc, diagrams["release-pipeline"], f"Publishing authorization cache supports this release/publish workflow.")</w:t>
        <w:br/>
        <w:t xml:space="preserve"> 2905:         elif "HTTP" in name:</w:t>
        <w:br/>
        <w:t xml:space="preserve"> 2906:             add_diagram(doc, diagrams["frontend-backend-cloudflare"], f"HTTP no-store protects request freshness across frontend/backend paths.")</w:t>
        <w:br/>
        <w:t xml:space="preserve"> 2907:         add_table(doc, [</w:t>
        <w:br/>
        <w:t xml:space="preserve"> 2908:             ("Where implemented", where),</w:t>
        <w:br/>
        <w:t xml:space="preserve"> 2909:             ("Why it exists", purpose),</w:t>
        <w:br/>
        <w:t xml:space="preserve"> 2910:             ("What can go stale", "Cached data can become outdated when files, tools, versions, repositories, or user choices change."),</w:t>
        <w:br/>
        <w:t xml:space="preserve"> 2911:             ("How to refresh", "Use the explicit refresh/rebuild/authenticate action for that feature, clear the relevant local data, or restart the builder when appropriate."),</w:t>
        <w:br/>
        <w:t xml:space="preserve"> 2912:         ])</w:t>
        <w:br/>
        <w:t xml:space="preserve"> 2913:         doc.add_page_break()</w:t>
        <w:br/>
        <w:t xml:space="preserve"> 2914: </w:t>
        <w:br/>
        <w:t xml:space="preserve"> 2915:</w:t>
      </w:r>
    </w:p>
    <w:p>
      <w:pPr>
        <w:pStyle w:val="Heading3"/>
      </w:pPr>
      <w:r>
        <w:t>add_installer_details (docs/build_complete_guide.py, lines 2916-2951)</w:t>
      </w:r>
    </w:p>
    <w:p>
      <w:r>
        <w:t>add_installer_details named function in the repository. inspect the surrounding lines to learn its exact inputs and outputs. In this file, it appears around lines 2916-2951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2916: def add_installer_details(doc: Document, diagrams: dict[str, Path]) -&gt; None:</w:t>
        <w:br/>
        <w:t xml:space="preserve"> 2917:     doc.add_heading("How The Installer Works", level=1)</w:t>
        <w:br/>
        <w:t xml:space="preserve"> 2918:     add_diagram(doc, diagrams["release-pipeline"], "Installer and update behavior sits at the end of the release pipeline.")</w:t>
        <w:br/>
        <w:t xml:space="preserve"> 2919:     doc.add_paragraph("The installer is produced by electron-builder and customized by NSIS script code in build/installer.nsh. electron-builder gathers app files and creates the installer shell. NSIS controls Windows setup pages, duplicate install checks, shortcut behavior, Git installation checks, update behavior, and uninstall pages.")</w:t>
        <w:br/>
        <w:t xml:space="preserve"> 2920:     add_table(doc, [</w:t>
        <w:br/>
        <w:t xml:space="preserve"> 2921:         ("electron-builder", "Reads package.json build settings and packages the Electron app."),</w:t>
        <w:br/>
        <w:t xml:space="preserve"> 2922:         ("NSIS", "Runs installer wizard logic and custom script functions."),</w:t>
        <w:br/>
        <w:t xml:space="preserve"> 2923:         ("installer.nsh", "Adds OMB-specific setup pages, duplicate detection, update handling, shortcuts, and Git checks."),</w:t>
        <w:br/>
        <w:t xml:space="preserve"> 2924:         ("AppData install", "Default per-user install location avoids Program Files admin prompts."),</w:t>
        <w:br/>
        <w:t xml:space="preserve"> 2925:         ("Update install", "Existing installation is updated in place instead of creating a duplicate copy."),</w:t>
        <w:br/>
        <w:t xml:space="preserve"> 2926:     ])</w:t>
        <w:br/>
        <w:t xml:space="preserve"> 2927:     doc.add_heading("Installer flow", level=2)</w:t>
        <w:br/>
        <w:t xml:space="preserve"> 2928:     numbers(doc, [</w:t>
        <w:br/>
        <w:t xml:space="preserve"> 2929:         "customInit runs first.",</w:t>
        <w:br/>
        <w:t xml:space="preserve"> 2930:         "The installer checks for an existing registered install.",</w:t>
        <w:br/>
        <w:t xml:space="preserve"> 2931:         "If a current or newer install exists, setup stops.",</w:t>
        <w:br/>
        <w:t xml:space="preserve"> 2932:         "If an older install exists, setup treats the run as an update and uses the existing location.",</w:t>
        <w:br/>
        <w:t xml:space="preserve"> 2933:         "If no install exists, setup scans for duplicate builder copies.",</w:t>
        <w:br/>
        <w:t xml:space="preserve"> 2934:         "The custom tools page asks about desktop shortcut and publishing tools.",</w:t>
        <w:br/>
        <w:t xml:space="preserve"> 2935:         "Files are installed into the chosen per-user location.",</w:t>
        <w:br/>
        <w:t xml:space="preserve"> 2936:         "customInstall creates/removes shortcuts and optionally installs Git for Windows.",</w:t>
        <w:br/>
        <w:t xml:space="preserve"> 2937:         "The uninstaller has its own page explaining what will and will not be removed.",</w:t>
        <w:br/>
        <w:t xml:space="preserve"> 2938:     ])</w:t>
        <w:br/>
        <w:t xml:space="preserve"> 2939:     doc.add_page_break()</w:t>
        <w:br/>
        <w:t xml:space="preserve"> 2940:     for name, description in INSTALLER_FUNCTIONS:</w:t>
        <w:br/>
        <w:t xml:space="preserve"> 2941:         doc.add_heading(f"Installer Function: {name}", level=1)</w:t>
        <w:br/>
        <w:t xml:space="preserve"> 2942:         doc.add_paragraph(description)</w:t>
        <w:br/>
        <w:t xml:space="preserve"> 2943:         add_table(doc, [</w:t>
        <w:br/>
        <w:t xml:space="preserve"> 2944:             ("File", "build/installer.nsh"),</w:t>
        <w:br/>
        <w:t xml:space="preserve"> 2945:             ("Syntax family", "NSIS installer scripting"),</w:t>
        <w:br/>
        <w:t xml:space="preserve"> 2946:             ("Function job", description),</w:t>
        <w:br/>
        <w:t xml:space="preserve"> 2947:             ("Beginner note", "Installer functions run during setup/uninstall, not while the normal builder UI is being used."),</w:t>
        <w:br/>
        <w:t xml:space="preserve"> 2948:         ])</w:t>
        <w:br/>
        <w:t xml:space="preserve"> 2949:         doc.add_page_break()</w:t>
        <w:br/>
        <w:t xml:space="preserve"> 2950: </w:t>
        <w:br/>
        <w:t xml:space="preserve"> 2951:</w:t>
      </w:r>
    </w:p>
    <w:p>
      <w:pPr>
        <w:pStyle w:val="Heading3"/>
      </w:pPr>
      <w:r>
        <w:t>add_function_maps (docs/build_complete_guide.py, lines 2952-2979)</w:t>
      </w:r>
    </w:p>
    <w:p>
      <w:r>
        <w:t>add_function_maps named function in the repository. inspect the surrounding lines to learn its exact inputs and outputs. In this file, it appears around lines 2952-2979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2952: def add_function_maps(doc: Document, diagrams: dict[str, Path]) -&gt; None:</w:t>
        <w:br/>
        <w:t xml:space="preserve"> 2953:     for file_name, group_purpose, functions in FUNCTION_GROUPS:</w:t>
        <w:br/>
        <w:t xml:space="preserve"> 2954:         doc.add_heading(f"Function Map: {file_name}", level=1)</w:t>
        <w:br/>
        <w:t xml:space="preserve"> 2955:         if file_name == "main.cjs":</w:t>
        <w:br/>
        <w:t xml:space="preserve"> 2956:             add_diagram(doc, diagrams["electron-runtime"], "Electron startup functions sit inside this runtime flow.")</w:t>
        <w:br/>
        <w:t xml:space="preserve"> 2957:         elif file_name == "server.mjs":</w:t>
        <w:br/>
        <w:t xml:space="preserve"> 2958:             add_diagram(doc, diagrams["frontend-backend-cloudflare"], "server.mjs is the local backend layer in this map.")</w:t>
        <w:br/>
        <w:t xml:space="preserve"> 2959:         elif file_name == "template-preview.js":</w:t>
        <w:br/>
        <w:t xml:space="preserve"> 2960:             add_diagram(doc, diagrams["builder-to-site-files"], "template-preview.js is the builder frontend that sends edits toward parser output.")</w:t>
        <w:br/>
        <w:t xml:space="preserve"> 2961:         elif file_name == "script.js":</w:t>
        <w:br/>
        <w:t xml:space="preserve"> 2962:             add_diagram(doc, diagrams["cloudflare-ai-flow"], "script.js owns the public website behavior, including the AI chat request path.")</w:t>
        <w:br/>
        <w:t xml:space="preserve"> 2963:         doc.add_paragraph(group_purpose)</w:t>
        <w:br/>
        <w:t xml:space="preserve"> 2964:         add_table(doc, [(name, description) for name, description in functions])</w:t>
        <w:br/>
        <w:t xml:space="preserve"> 2965:         doc.add_heading("How to use this map", level=2)</w:t>
        <w:br/>
        <w:t xml:space="preserve"> 2966:         doc.add_paragraph("When debugging, find the user action first, then find the function group that owns it. For example, a compile terminal issue starts in template-preview.js, then calls server.mjs, then returns output back to template-preview.js.")</w:t>
        <w:br/>
        <w:t xml:space="preserve"> 2967:         doc.add_page_break()</w:t>
        <w:br/>
        <w:t xml:space="preserve"> 2968:         for name, description in functions:</w:t>
        <w:br/>
        <w:t xml:space="preserve"> 2969:             doc.add_heading(f"Function Detail: {file_name} -&gt; {name}", level=1)</w:t>
        <w:br/>
        <w:t xml:space="preserve"> 2970:             doc.add_paragraph(description)</w:t>
        <w:br/>
        <w:t xml:space="preserve"> 2971:             add_table(doc, [</w:t>
        <w:br/>
        <w:t xml:space="preserve"> 2972:                 ("File", file_name),</w:t>
        <w:br/>
        <w:t xml:space="preserve"> 2973:                 ("Function", name),</w:t>
        <w:br/>
        <w:t xml:space="preserve"> 2974:                 ("Responsibility", description),</w:t>
        <w:br/>
        <w:t xml:space="preserve"> 2975:                 ("Debug question", "What input does this function receive, what output or state change does it produce, and what function calls it next?"),</w:t>
        <w:br/>
        <w:t xml:space="preserve"> 2976:             ])</w:t>
        <w:br/>
        <w:t xml:space="preserve"> 2977:             doc.add_page_break()</w:t>
        <w:br/>
        <w:t xml:space="preserve"> 2978: </w:t>
        <w:br/>
        <w:t xml:space="preserve"> 2979:</w:t>
      </w:r>
    </w:p>
    <w:p>
      <w:pPr>
        <w:pStyle w:val="Heading3"/>
      </w:pPr>
      <w:r>
        <w:t>add_architecture (docs/build_complete_guide.py, lines 2980-2999)</w:t>
      </w:r>
    </w:p>
    <w:p>
      <w:r>
        <w:t>add_architecture named function in the repository. inspect the surrounding lines to learn its exact inputs and outputs. In this file, it appears around lines 2980-2999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get, add_diagram, add_code,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2980: def add_architecture(doc: Document, diagrams: dict[str, Path]) -&gt; None:</w:t>
        <w:br/>
        <w:t xml:space="preserve"> 2981:     for title, body, diagram in ARCHITECTURE_PAGES:</w:t>
        <w:br/>
        <w:t xml:space="preserve"> 2982:         doc.add_heading(title, level=1)</w:t>
        <w:br/>
        <w:t xml:space="preserve"> 2983:         doc.add_paragraph(body)</w:t>
        <w:br/>
        <w:t xml:space="preserve"> 2984:         diagram_name = ARCHITECTURE_DIAGRAM_BY_TITLE.get(title)</w:t>
        <w:br/>
        <w:t xml:space="preserve"> 2985:         if diagram_name:</w:t>
        <w:br/>
        <w:t xml:space="preserve"> 2986:             add_diagram(doc, diagrams[diagram_name], f"Generated block diagram: {title}.")</w:t>
        <w:br/>
        <w:t xml:space="preserve"> 2987:         doc.add_heading("Text version of the block diagram", level=2)</w:t>
        <w:br/>
        <w:t xml:space="preserve"> 2988:         add_code(doc, diagram)</w:t>
        <w:br/>
        <w:t xml:space="preserve"> 2989:         doc.add_heading("Beginner explanation", level=2)</w:t>
        <w:br/>
        <w:t xml:space="preserve"> 2990:         doc.add_paragraph("Read each arrow as 'this thing talks to the next thing.' The important rule is that editing happens locally in the builder, while viewing happens publicly on the website after generated static files are published.")</w:t>
        <w:br/>
        <w:t xml:space="preserve"> 2991:         doc.add_heading("What can break", level=2)</w:t>
        <w:br/>
        <w:t xml:space="preserve"> 2992:         bullets(doc, [</w:t>
        <w:br/>
        <w:t xml:space="preserve"> 2993:             "If local builder state is not saved, the parser may not see the latest edits.",</w:t>
        <w:br/>
        <w:t xml:space="preserve"> 2994:             "If Git authentication or branch state is wrong, Apply to site cannot safely push.",</w:t>
        <w:br/>
        <w:t xml:space="preserve"> 2995:             "If public hosting cache is stale, a phone may show an older copy until refresh or cache expiry.",</w:t>
        <w:br/>
        <w:t xml:space="preserve"> 2996:         ])</w:t>
        <w:br/>
        <w:t xml:space="preserve"> 2997:         doc.add_page_break()</w:t>
        <w:br/>
        <w:t xml:space="preserve"> 2998: </w:t>
        <w:br/>
        <w:t xml:space="preserve"> 2999:</w:t>
      </w:r>
    </w:p>
    <w:p>
      <w:pPr>
        <w:pStyle w:val="Heading3"/>
      </w:pPr>
      <w:r>
        <w:t>add_file_communication (docs/build_complete_guide.py, lines 3000-3022)</w:t>
      </w:r>
    </w:p>
    <w:p>
      <w:r>
        <w:t>add_file_communication named function in the repository. inspect the surrounding lines to learn its exact inputs and outputs. In this file, it appears around lines 3000-3022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3000: def add_file_communication(doc: Document, diagrams: dict[str, Path]) -&gt; None:</w:t>
        <w:br/>
        <w:t xml:space="preserve"> 3001:     doc.add_heading("How The Important Files Communicate", level=1)</w:t>
        <w:br/>
        <w:t xml:space="preserve"> 3002:     add_diagram(doc, diagrams["file-communication-map"], "Generated map of the main builder files and public website files.")</w:t>
        <w:br/>
        <w:t xml:space="preserve"> 3003:     doc.add_paragraph("This is the file-level mental model. The desktop app starts in main.cjs, the backend lives in server.mjs, the builder screen is template-preview.html with template-preview.css and template-preview.js, and the public website is index.html with styles.css, script.js, projects.json, and assets.")</w:t>
        <w:br/>
        <w:t xml:space="preserve"> 3004:     add_table(doc, [</w:t>
        <w:br/>
        <w:t xml:space="preserve"> 3005:         ("main.cjs -&gt; server.mjs", "Electron starts the backend so the builder UI can call local APIs."),</w:t>
        <w:br/>
        <w:t xml:space="preserve"> 3006:         ("main.cjs -&gt; template-preview.html", "Electron opens the builder window and loads the builder HTML file."),</w:t>
        <w:br/>
        <w:t xml:space="preserve"> 3007:         ("template-preview.html -&gt; template-preview.js", "The builder HTML loads the JavaScript that handles editing, saving, previewing, compile code, and publishing UI."),</w:t>
        <w:br/>
        <w:t xml:space="preserve"> 3008:         ("template-preview.js -&gt; server.mjs", "The builder uses fetch requests to ask the backend to save files, parse projects, run Git, run compilers, or publish."),</w:t>
        <w:br/>
        <w:t xml:space="preserve"> 3009:         ("server.mjs -&gt; projects.json", "The parser writes public project data used by the website."),</w:t>
        <w:br/>
        <w:t xml:space="preserve"> 3010:         ("index.html -&gt; script.js/styles.css", "The public page loads its behavior and visual design."),</w:t>
        <w:br/>
        <w:t xml:space="preserve"> 3011:         ("script.js -&gt; projects.json", "The public website reads the generated catalog to render project windows."),</w:t>
        <w:br/>
        <w:t xml:space="preserve"> 3012:     ])</w:t>
        <w:br/>
        <w:t xml:space="preserve"> 3013:     doc.add_heading("Why this communication shape is useful", level=2)</w:t>
        <w:br/>
        <w:t xml:space="preserve"> 3014:     bullets(doc, [</w:t>
        <w:br/>
        <w:t xml:space="preserve"> 3015:         "The public website can stay static and fast.",</w:t>
        <w:br/>
        <w:t xml:space="preserve"> 3016:         "The builder can safely use local-only features without exposing them online.",</w:t>
        <w:br/>
        <w:t xml:space="preserve"> 3017:         "The parser creates a clean boundary between editable state and visitor-facing output.",</w:t>
        <w:br/>
        <w:t xml:space="preserve"> 3018:         "The same project data can be previewed locally before it is published.",</w:t>
        <w:br/>
        <w:t xml:space="preserve"> 3019:     ])</w:t>
        <w:br/>
        <w:t xml:space="preserve"> 3020:     doc.add_page_break()</w:t>
        <w:br/>
        <w:t xml:space="preserve"> 3021: </w:t>
        <w:br/>
        <w:t xml:space="preserve"> 3022:</w:t>
      </w:r>
    </w:p>
    <w:p>
      <w:pPr>
        <w:pStyle w:val="Heading3"/>
      </w:pPr>
      <w:r>
        <w:t>add_tool_build_map (docs/build_complete_guide.py, lines 3023-3032)</w:t>
      </w:r>
    </w:p>
    <w:p>
      <w:r>
        <w:t>add_tool_build_map named function in the repository. inspect the surrounding lines to learn its exact inputs and outputs. In this file, it appears around lines 3023-3032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3023: def add_tool_build_map(doc: Document, diagrams: dict[str, Path]) -&gt; None:</w:t>
        <w:br/>
        <w:t xml:space="preserve"> 3024:     doc.add_heading("What Tool Builds What", level=1)</w:t>
        <w:br/>
        <w:t xml:space="preserve"> 3025:     add_diagram(doc, diagrams["tool-build-map"], "Generated map showing which tool owns each part of the build and release process.")</w:t>
        <w:br/>
        <w:t xml:space="preserve"> 3026:     doc.add_paragraph("A common source of confusion is thinking one tool builds everything. In this project, each tool has a narrow job. pnpm installs dependencies, Electron runs the app, electron-builder packages the app, NSIS makes the installer, Git moves files, GitHub Actions automates release builds, Wrangler deploys Cloudflare Worker code, and compilers run project source code.")</w:t>
        <w:br/>
        <w:t xml:space="preserve"> 3027:     add_table(doc, [(tool, f"{builds} Used for: {where}") for tool, builds, where in TOOL_BUILD_ROWS])</w:t>
        <w:br/>
        <w:t xml:space="preserve"> 3028:     doc.add_heading("Beginner shortcut", level=2)</w:t>
        <w:br/>
        <w:t xml:space="preserve"> 3029:     doc.add_paragraph("When something fails, ask which tool owns that step. Installer failure points toward NSIS or electron-builder. AI backend failure points toward Cloudflare Worker or Wrangler. Website publish failure points toward Git, GitHub, branch state, or authentication.")</w:t>
        <w:br/>
        <w:t xml:space="preserve"> 3030:     doc.add_page_break()</w:t>
        <w:br/>
        <w:t xml:space="preserve"> 3031: </w:t>
        <w:br/>
        <w:t xml:space="preserve"> 3032:</w:t>
      </w:r>
    </w:p>
    <w:p>
      <w:pPr>
        <w:pStyle w:val="Heading3"/>
      </w:pPr>
      <w:r>
        <w:t>add_software_decisions (docs/build_complete_guide.py, lines 3033-3051)</w:t>
      </w:r>
    </w:p>
    <w:p>
      <w:r>
        <w:t>add_software_decisions named function in the repository. inspect the surrounding lines to learn its exact inputs and outputs. In this file, it appears around lines 3033-3051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bullets,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3033: def add_software_decisions(doc: Document) -&gt; None:</w:t>
        <w:br/>
        <w:t xml:space="preserve"> 3034:     for title, body in SOFTWARE_DECISIONS:</w:t>
        <w:br/>
        <w:t xml:space="preserve"> 3035:         doc.add_heading(f"Software Engineering Decision: {title}", level=1)</w:t>
        <w:br/>
        <w:t xml:space="preserve"> 3036:         doc.add_paragraph(body)</w:t>
        <w:br/>
        <w:t xml:space="preserve"> 3037:         add_table(doc, [</w:t>
        <w:br/>
        <w:t xml:space="preserve"> 3038:             ("Decision", title),</w:t>
        <w:br/>
        <w:t xml:space="preserve"> 3039:             ("Reason", body),</w:t>
        <w:br/>
        <w:t xml:space="preserve"> 3040:             ("What it protects", "Predictable publishing, safer public/private separation, easier updates, clearer debugging, or better user experience."),</w:t>
        <w:br/>
        <w:t xml:space="preserve"> 3041:             ("Tradeoff", "The design may add more files or moving parts, but each moving part has a defined job."),</w:t>
        <w:br/>
        <w:t xml:space="preserve"> 3042:         ])</w:t>
        <w:br/>
        <w:t xml:space="preserve"> 3043:         doc.add_heading("How to evaluate this later", level=2)</w:t>
        <w:br/>
        <w:t xml:space="preserve"> 3044:         bullets(doc, [</w:t>
        <w:br/>
        <w:t xml:space="preserve"> 3045:             "If the feature becomes hard to maintain, check whether responsibilities are mixed across too many files.",</w:t>
        <w:br/>
        <w:t xml:space="preserve"> 3046:             "If users are confused, improve the builder UI or guide rather than exposing implementation details.",</w:t>
        <w:br/>
        <w:t xml:space="preserve"> 3047:             "If publishing becomes risky, tighten the parser and authentication boundary first.",</w:t>
        <w:br/>
        <w:t xml:space="preserve"> 3048:         ])</w:t>
        <w:br/>
        <w:t xml:space="preserve"> 3049:         doc.add_page_break()</w:t>
        <w:br/>
        <w:t xml:space="preserve"> 3050: </w:t>
        <w:br/>
        <w:t xml:space="preserve"> 3051:</w:t>
      </w:r>
    </w:p>
    <w:p>
      <w:pPr>
        <w:pStyle w:val="Heading3"/>
      </w:pPr>
      <w:r>
        <w:t>add_system_layers (docs/build_complete_guide.py, lines 3052-3067)</w:t>
      </w:r>
    </w:p>
    <w:p>
      <w:r>
        <w:t>add_system_layers named function in the repository. inspect the surrounding lines to learn its exact inputs and outputs. In this file, it appears around lines 3052-3067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add_page_break, add_table, and add_code.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3052: def add_system_layers(doc: Document, diagrams: dict[str, Path]) -&gt; None:</w:t>
        <w:br/>
        <w:t xml:space="preserve"> 3053:     doc.add_heading("AI, Frontend, Backend, Cloudflare, And Secrets", level=1)</w:t>
        <w:br/>
        <w:t xml:space="preserve"> 3054:     add_diagram(doc, diagrams["frontend-backend-cloudflare"], "Generated map of the frontend, backend, Cloudflare Worker, AI provider, and secret boundary.")</w:t>
        <w:br/>
        <w:t xml:space="preserve"> 3055:     doc.add_paragraph("This section separates the major layers so you know where to look when something breaks. The frontend draws and captures input. The backend performs protected work. Cloudflare hosts the public AI endpoint. Secrets stay server-side.")</w:t>
        <w:br/>
        <w:t xml:space="preserve"> 3056:     doc.add_page_break()</w:t>
        <w:br/>
        <w:t xml:space="preserve"> 3057:     for title, body, rows, snippet in SYSTEM_LAYER_SECTIONS:</w:t>
        <w:br/>
        <w:t xml:space="preserve"> 3058:         doc.add_heading(title, level=1)</w:t>
        <w:br/>
        <w:t xml:space="preserve"> 3059:         doc.add_paragraph(body)</w:t>
        <w:br/>
        <w:t xml:space="preserve"> 3060:         add_table(doc, rows)</w:t>
        <w:br/>
        <w:t xml:space="preserve"> 3061:         doc.add_heading("Representative code or command", level=2)</w:t>
        <w:br/>
        <w:t xml:space="preserve"> 3062:         add_code(doc, snippet)</w:t>
        <w:br/>
        <w:t xml:space="preserve"> 3063:         doc.add_heading("Debug question", level=2)</w:t>
        <w:br/>
        <w:t xml:space="preserve"> 3064:         doc.add_paragraph("Ask which layer owns the problem: did the UI send the request, did the backend receive it, did the service have the needed secret or tool, and did the response come back in the format the UI expects?")</w:t>
        <w:br/>
        <w:t xml:space="preserve"> 3065:         doc.add_page_break()</w:t>
        <w:br/>
        <w:t xml:space="preserve"> 3066: </w:t>
        <w:br/>
        <w:t xml:space="preserve"> 3067:</w:t>
      </w:r>
    </w:p>
    <w:p>
      <w:pPr>
        <w:pStyle w:val="Heading3"/>
      </w:pPr>
      <w:r>
        <w:t>add_workflows (docs/build_complete_guide.py, lines 3068-3101)</w:t>
      </w:r>
    </w:p>
    <w:p>
      <w:r>
        <w:t>add_workflows named function in the repository. inspect the surrounding lines to learn its exact inputs and outputs. In this file, it appears around lines 3068-3101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numbers, add_paragraph, add_page_break, startswith, read_text, get, add_code, join, and 1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3068: def add_workflows(doc: Document, files: list[str], diagrams: dict[str, Path]) -&gt; None:</w:t>
        <w:br/>
        <w:t xml:space="preserve"> 3069:     workflows = [</w:t>
        <w:br/>
        <w:t xml:space="preserve"> 3070:         ("Content Creation Workflow", ["Open the builder.", "Edit profile, front-page text, portfolio areas, or projects.", "Save project or Save all sections.", "Open preview and inspect the exact public layout.", "Save draft.", "Apply to site after the target is authenticated."]),</w:t>
        <w:br/>
        <w:t xml:space="preserve"> 3071:         ("Project Creation Workflow", ["Click Add project.", "Choose category.", "Choose appearance.", "Enter title.", "Edit overview and sections.", "Add files, images, links, code blocks, and compile-code evidence.", "Save project so the parser can build the project preview."]),</w:t>
        <w:br/>
        <w:t xml:space="preserve"> 3072:         ("Publishing Workflow", ["Enter repository target.", "Authenticate GitHub write access.", "Load from target if the target already has content.", "Save draft.", "Apply to site.", "Git commits and pushes generated files.", "GitHub Pages or Cloudflare serves the updated website."]),</w:t>
        <w:br/>
        <w:t xml:space="preserve"> 3073:         ("Update Workflow", ["The installed app checks GitHub Releases.", "If a newer version exists, the app shows an update dialog.", "The updater downloads the installer.", "The app closes itself.", "The installer updates the existing AppData install.", "The app relaunches after the installer finishes."]),</w:t>
        <w:br/>
        <w:t xml:space="preserve"> 3074:         ("Compile Code Workflow", ["Create or import a source file.", "Pick the language.", "For Verilog/SystemVerilog, mark design files as Design and create or import a Testbench file.", "Keep $dumpfile and $dumpvars in the HDL testbench so the signal scope can draw waveforms.", "Save source.", "Run beautifier if desired.", "Compile or run.", "Read terminal output, messages log, and HDL scope when available.", "Append the source code to a project section when ready."]),</w:t>
        <w:br/>
        <w:t xml:space="preserve"> 3075:     ]</w:t>
        <w:br/>
        <w:t xml:space="preserve"> 3076:     for title, steps in workflows:</w:t>
        <w:br/>
        <w:t xml:space="preserve"> 3077:         doc.add_heading(title, level=1)</w:t>
        <w:br/>
        <w:t xml:space="preserve"> 3078:         if title in {"Content Creation Workflow", "Project Creation Workflow", "Publishing Workflow"}:</w:t>
        <w:br/>
        <w:t xml:space="preserve"> 3079:             add_diagram(doc, diagrams["builder-to-site-files"], f"Generated flow diagram supporting {title}.")</w:t>
        <w:br/>
        <w:t xml:space="preserve"> 3080:         if title == "Update Workflow":</w:t>
        <w:br/>
        <w:t xml:space="preserve"> 3081:             add_diagram(doc, diagrams["release-pipeline"], "Generated release/update pipeline diagram.")</w:t>
        <w:br/>
        <w:t xml:space="preserve"> 3082:         if title == "Compile Code Workflow":</w:t>
        <w:br/>
        <w:t xml:space="preserve"> 3083:             add_diagram(doc, diagrams["compile-code-flow"], "Generated Compile Code workflow diagram.")</w:t>
        <w:br/>
        <w:t xml:space="preserve"> 3084:         numbers(doc, steps)</w:t>
        <w:br/>
        <w:t xml:space="preserve"> 3085:         doc.add_heading("Plain-English mental model", level=2)</w:t>
        <w:br/>
        <w:t xml:space="preserve"> 3086:         doc.add_paragraph("A workflow is just a repeatable recipe. The builder turns complicated actions into visible buttons so you do not need to remember shell commands every time.")</w:t>
        <w:br/>
        <w:t xml:space="preserve"> 3087:         doc.add_page_break()</w:t>
        <w:br/>
        <w:t xml:space="preserve"> 3088: </w:t>
        <w:br/>
        <w:t xml:space="preserve"> 3089:     for workflow in [f for f in files if f.startswith(".github/workflows/")]:</w:t>
        <w:br/>
        <w:t xml:space="preserve"> 3090:         text = (REPO / workflow).read_text(encoding="utf-8", errors="replace")</w:t>
        <w:br/>
        <w:t xml:space="preserve"> 3091:         doc.add_heading(f"GitHub Workflow File: {workflow}", level=1)</w:t>
        <w:br/>
        <w:t xml:space="preserve"> 3092:         doc.add_paragraph(FILE_DESCRIPTIONS.get(workflow, "GitHub Actions workflow file."))</w:t>
        <w:br/>
        <w:t xml:space="preserve"> 3093:         doc.add_heading("What a GitHub workflow is", level=2)</w:t>
        <w:br/>
        <w:t xml:space="preserve"> 3094:         doc.add_paragraph("A workflow is an automated script GitHub runs in the cloud. Instead of you manually building installers or enforcing branch rules, GitHub reads this YAML file and executes each job on a temporary machine.")</w:t>
        <w:br/>
        <w:t xml:space="preserve"> 3095:         doc.add_heading("Important YAML excerpt", level=2)</w:t>
        <w:br/>
        <w:t xml:space="preserve"> 3096:         add_code(doc, "\n".join(text.splitlines()[:80]))</w:t>
        <w:br/>
        <w:t xml:space="preserve"> 3097:         doc.add_heading("Tradeoff", level=2)</w:t>
        <w:br/>
        <w:t xml:space="preserve"> 3098:         doc.add_paragraph("Automated workflows reduce mistakes, but a bad workflow can block good merges. That is why the main branch gate should be strict but understandable.")</w:t>
        <w:br/>
        <w:t xml:space="preserve"> 3099:         doc.add_page_break()</w:t>
        <w:br/>
        <w:t xml:space="preserve"> 3100: </w:t>
        <w:br/>
        <w:t xml:space="preserve"> 3101:</w:t>
      </w:r>
    </w:p>
    <w:p>
      <w:pPr>
        <w:pStyle w:val="Heading3"/>
      </w:pPr>
      <w:r>
        <w:t>file_type (docs/build_complete_guide.py, lines 3102-3109)</w:t>
      </w:r>
    </w:p>
    <w:p>
      <w:r>
        <w:t>file_type named function in the repository. inspect the surrounding lines to learn its exact inputs and outputs. In this file, it appears around lines 3102-3109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endswith, lower, and lstrip. Endpoint references found inside it are no direct /api endpoint strings detected. Browser storage keys found inside it are no local/session storage keys detected.</w:t>
      </w:r>
    </w:p>
    <w:p>
      <w:r>
        <w:t>It has 3 return statement(s). The most important visible returns are: line 3104: return "folder marker"; line 3106: return path.suffix.lower().lstrip("."); line 3107: return "no extension".</w:t>
      </w:r>
    </w:p>
    <w:p>
      <w:r>
        <w:t>No major local variable declarations were detected in the extracted function body.</w:t>
      </w:r>
    </w:p>
    <w:p>
      <w:r>
        <w:t>Relevant source excerpt:</w:t>
      </w:r>
    </w:p>
    <w:p>
      <w:pPr>
        <w:pStyle w:val="CodeBlock"/>
      </w:pPr>
      <w:r>
        <w:rPr>
          <w:rFonts w:ascii="Consolas" w:hAnsi="Consolas" w:eastAsia="Consolas"/>
        </w:rPr>
        <w:t xml:space="preserve"> 3102: def file_type(path: Path, repo_path: str) -&gt; str:</w:t>
        <w:br/>
        <w:t xml:space="preserve"> 3103:     if repo_path.endswith(".gitkeep"):</w:t>
        <w:br/>
        <w:t xml:space="preserve"> 3104:         return "folder marker"</w:t>
        <w:br/>
        <w:t xml:space="preserve"> 3105:     if path.suffix:</w:t>
        <w:br/>
        <w:t xml:space="preserve"> 3106:         return path.suffix.lower().lstrip(".")</w:t>
        <w:br/>
        <w:t xml:space="preserve"> 3107:     return "no extension"</w:t>
        <w:br/>
        <w:t xml:space="preserve"> 3108: </w:t>
        <w:br/>
        <w:t xml:space="preserve"> 3109:</w:t>
      </w:r>
    </w:p>
    <w:p>
      <w:pPr>
        <w:pStyle w:val="Heading3"/>
      </w:pPr>
      <w:r>
        <w:t>add_files (docs/build_complete_guide.py, lines 3110-3139)</w:t>
      </w:r>
    </w:p>
    <w:p>
      <w:r>
        <w:t>add_files named function in the repository. inspect the surrounding lines to learn its exact inputs and outputs. In this file, it appears around lines 3110-3139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get, add_table, file_type, stat, exists, is_file, lower, read_text, and 6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3110: def add_files(doc: Document, files: list[str]) -&gt; None:</w:t>
        <w:br/>
        <w:t xml:space="preserve"> 3111:     text_exts = {".js", ".mjs", ".cjs", ".html", ".css", ".json", ".md", ".txt", ".yml", ".yaml", ".toml", ".nsh", ""}</w:t>
        <w:br/>
        <w:t xml:space="preserve"> 3112:     for repo_file in files:</w:t>
        <w:br/>
        <w:t xml:space="preserve"> 3113:         path = REPO / repo_file</w:t>
        <w:br/>
        <w:t xml:space="preserve"> 3114:         doc.add_heading(f"File Explained: {repo_file}", level=1)</w:t>
        <w:br/>
        <w:t xml:space="preserve"> 3115:         doc.add_paragraph(FILE_DESCRIPTIONS.get(repo_file, "Tracked repository file used by the builder or public website."))</w:t>
        <w:br/>
        <w:t xml:space="preserve"> 3116:         add_table(doc, [</w:t>
        <w:br/>
        <w:t xml:space="preserve"> 3117:             ("Type", file_type(path, repo_file)),</w:t>
        <w:br/>
        <w:t xml:space="preserve"> 3118:             ("Size", f"{path.stat().st_size:,} bytes" if path.exists() else "missing locally"),</w:t>
        <w:br/>
        <w:t xml:space="preserve"> 3119:             ("Used by", "Builder app, public site, installer, Cloudflare, or GitHub workflow depending on the path."),</w:t>
        <w:br/>
        <w:t xml:space="preserve"> 3120:             ("Beginner idea", "A repository is a folder Git tracks. This file is one object Git can version, review, and publish."),</w:t>
        <w:br/>
        <w:t xml:space="preserve"> 3121:         ])</w:t>
        <w:br/>
        <w:t xml:space="preserve"> 3122:         if path.exists() and path.is_file() and path.suffix.lower() in text_exts:</w:t>
        <w:br/>
        <w:t xml:space="preserve"> 3123:             lines = path.read_text(encoding="utf-8", errors="replace").splitlines()</w:t>
        <w:br/>
        <w:t xml:space="preserve"> 3124:             doc.add_heading("Representative snippet", level=2)</w:t>
        <w:br/>
        <w:t xml:space="preserve"> 3125:             add_code(doc, "\n".join(lines[:24]) if lines else "(empty file)")</w:t>
        <w:br/>
        <w:t xml:space="preserve"> 3126:             if len(lines) &gt; 24:</w:t>
        <w:br/>
        <w:t xml:space="preserve"> 3127:                 doc.add_paragraph(f"Only the first 24 lines are shown here. The full file has {len(lines):,} lines and should be opened in the repository when editing.")</w:t>
        <w:br/>
        <w:t xml:space="preserve"> 3128:         else:</w:t>
        <w:br/>
        <w:t xml:space="preserve"> 3129:             doc.add_heading("Binary or asset note", level=2)</w:t>
        <w:br/>
        <w:t xml:space="preserve"> 3130:             doc.add_paragraph("This is treated as an asset. The guide explains its purpose, but the raw binary content is not printed because raw image/icon bytes would not be useful to read in Word.")</w:t>
        <w:br/>
        <w:t xml:space="preserve"> 3131:         doc.add_heading("Safe editing rule", level=2)</w:t>
        <w:br/>
        <w:t xml:space="preserve"> 3132:         bullets(doc, [</w:t>
        <w:br/>
        <w:t xml:space="preserve"> 3133:             "Make changes on a feature branch from development.",</w:t>
        <w:br/>
        <w:t xml:space="preserve"> 3134:             "Preview or test the behavior before merging.",</w:t>
        <w:br/>
        <w:t xml:space="preserve"> 3135:             "Do not edit generated/public files by hand if the builder parser is supposed to generate them.",</w:t>
        <w:br/>
        <w:t xml:space="preserve"> 3136:         ])</w:t>
        <w:br/>
        <w:t xml:space="preserve"> 3137:         doc.add_page_break()</w:t>
        <w:br/>
        <w:t xml:space="preserve"> 3138: </w:t>
        <w:br/>
        <w:t xml:space="preserve"> 3139:</w:t>
      </w:r>
    </w:p>
    <w:p>
      <w:pPr>
        <w:pStyle w:val="Heading3"/>
      </w:pPr>
      <w:r>
        <w:t>add_commands (docs/build_complete_guide.py, lines 3140-3154)</w:t>
      </w:r>
    </w:p>
    <w:p>
      <w:r>
        <w:t>add_commands named function in the repository. inspect the surrounding lines to learn its exact inputs and outputs. In this file, it appears around lines 3140-3154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add_code, add_table, add_paragraph,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3140: def add_commands(doc: Document) -&gt; None:</w:t>
        <w:br/>
        <w:t xml:space="preserve"> 3141:     for command, explanation, why in COMMAND_LESSONS:</w:t>
        <w:br/>
        <w:t xml:space="preserve"> 3142:         doc.add_heading(f"Command Explained: {command}", level=1)</w:t>
        <w:br/>
        <w:t xml:space="preserve"> 3143:         add_code(doc, command)</w:t>
        <w:br/>
        <w:t xml:space="preserve"> 3144:         add_table(doc, [</w:t>
        <w:br/>
        <w:t xml:space="preserve"> 3145:             ("What it does", explanation),</w:t>
        <w:br/>
        <w:t xml:space="preserve"> 3146:             ("Why it matters", why),</w:t>
        <w:br/>
        <w:t xml:space="preserve"> 3147:             ("Where used", "Local development, GitHub Actions, builder publishing, installer testing, or compiler execution."),</w:t>
        <w:br/>
        <w:t xml:space="preserve"> 3148:             ("Beginner warning", "Run commands from the correct folder. In this project, most development commands belong in the builder repository root."),</w:t>
        <w:br/>
        <w:t xml:space="preserve"> 3149:         ])</w:t>
        <w:br/>
        <w:t xml:space="preserve"> 3150:         doc.add_heading("How to read command output", level=2)</w:t>
        <w:br/>
        <w:t xml:space="preserve"> 3151:         doc.add_paragraph("Command output is the program talking back to you. Success output usually names what happened. Error output usually names a missing file, missing tool, denied permission, wrong branch, or failed compile step.")</w:t>
        <w:br/>
        <w:t xml:space="preserve"> 3152:         doc.add_page_break()</w:t>
        <w:br/>
        <w:t xml:space="preserve"> 3153: </w:t>
        <w:br/>
        <w:t xml:space="preserve"> 3154:</w:t>
      </w:r>
    </w:p>
    <w:p>
      <w:pPr>
        <w:pStyle w:val="Heading3"/>
      </w:pPr>
      <w:r>
        <w:t>add_features (docs/build_complete_guide.py, lines 3155-3177)</w:t>
      </w:r>
    </w:p>
    <w:p>
      <w:r>
        <w:t>add_features named function in the repository. inspect the surrounding lines to learn its exact inputs and outputs. In this file, it appears around lines 3155-3177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add_diagram, add_paragraph, lower,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3155: def add_features(doc: Document, diagrams: dict[str, Path]) -&gt; None:</w:t>
        <w:br/>
        <w:t xml:space="preserve"> 3156:     for topic in FEATURE_TOPICS:</w:t>
        <w:br/>
        <w:t xml:space="preserve"> 3157:         doc.add_heading(f"Builder Feature: {topic}", level=1)</w:t>
        <w:br/>
        <w:t xml:space="preserve"> 3158:         if topic in {"Compile Code workspace", "HDL testbench requirement", "HDL signal scope", "Terminal output", "Messages log", "Append code to project"}:</w:t>
        <w:br/>
        <w:t xml:space="preserve"> 3159:             add_diagram(doc, diagrams["compile-code-flow"], f"Context diagram for {topic}.")</w:t>
        <w:br/>
        <w:t xml:space="preserve"> 3160:         elif topic in {"AI chat", "Cloudflare AI worker"}:</w:t>
        <w:br/>
        <w:t xml:space="preserve"> 3161:             add_diagram(doc, diagrams["cloudflare-ai-flow"], f"Context diagram for {topic}.")</w:t>
        <w:br/>
        <w:t xml:space="preserve"> 3162:         elif topic in {"Installer workflow", "Updater workflow", "Release tags", "Branch protection"}:</w:t>
        <w:br/>
        <w:t xml:space="preserve"> 3163:             add_diagram(doc, diagrams["release-pipeline"], f"Context diagram for {topic}.")</w:t>
        <w:br/>
        <w:t xml:space="preserve"> 3164:         elif topic in {"Project preview", "Full portfolio preview", "Project parser", "Asset synchronization"}:</w:t>
        <w:br/>
        <w:t xml:space="preserve"> 3165:             add_diagram(doc, diagrams["builder-to-site-files"], f"Context diagram for {topic}.")</w:t>
        <w:br/>
        <w:t xml:space="preserve"> 3166:         doc.add_paragraph(f"This page explains the {topic.lower()} area of the OMB builder and website system.")</w:t>
        <w:br/>
        <w:t xml:space="preserve"> 3167:         add_table(doc, [</w:t>
        <w:br/>
        <w:t xml:space="preserve"> 3168:             ("Owner view", "The builder exposes controls for creating, editing, saving, previewing, or publishing this area."),</w:t>
        <w:br/>
        <w:t xml:space="preserve"> 3169:             ("Visitor view", "The public website shows only parsed, approved output. Editing controls stay private."),</w:t>
        <w:br/>
        <w:t xml:space="preserve"> 3170:             ("Parser role", "The parser converts local builder state into website-safe data and markup."),</w:t>
        <w:br/>
        <w:t xml:space="preserve"> 3171:             ("Risk", "If this area is not saved before preview or publishing, the public site may show an older version."),</w:t>
        <w:br/>
        <w:t xml:space="preserve"> 3172:         ])</w:t>
        <w:br/>
        <w:t xml:space="preserve"> 3173:         doc.add_heading("Plain-English example", level=2)</w:t>
        <w:br/>
        <w:t xml:space="preserve"> 3174:         doc.add_paragraph("Think of the builder as the kitchen and the public website as the plate served to visitors. The parser is the person plating the content neatly. Visitors should never see the prep controls.")</w:t>
        <w:br/>
        <w:t xml:space="preserve"> 3175:         doc.add_page_break()</w:t>
        <w:br/>
        <w:t xml:space="preserve"> 3176: </w:t>
        <w:br/>
        <w:t xml:space="preserve"> 3177:</w:t>
      </w:r>
    </w:p>
    <w:p>
      <w:pPr>
        <w:pStyle w:val="Heading3"/>
      </w:pPr>
      <w:r>
        <w:t>add_tradeoffs (docs/build_complete_guide.py, lines 3178-3189)</w:t>
      </w:r>
    </w:p>
    <w:p>
      <w:r>
        <w:t>add_tradeoffs named function in the repository. inspect the surrounding lines to learn its exact inputs and outputs. In this file, it appears around lines 3178-3189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3178: def add_tradeoffs(doc: Document) -&gt; None:</w:t>
        <w:br/>
        <w:t xml:space="preserve"> 3179:     for title, body in TRADEOFFS:</w:t>
        <w:br/>
        <w:t xml:space="preserve"> 3180:         doc.add_heading(f"Tradeoff: {title}", level=1)</w:t>
        <w:br/>
        <w:t xml:space="preserve"> 3181:         doc.add_paragraph(body)</w:t>
        <w:br/>
        <w:t xml:space="preserve"> 3182:         add_table(doc, [</w:t>
        <w:br/>
        <w:t xml:space="preserve"> 3183:             ("Benefit", "The chosen direction fits the current builder goal: owner-controlled, local-first, preview-before-publish portfolio creation."),</w:t>
        <w:br/>
        <w:t xml:space="preserve"> 3184:             ("Cost", "Every architecture choice gives up something. Usually the cost is complexity, setup work, or less flexibility in another direction."),</w:t>
        <w:br/>
        <w:t xml:space="preserve"> 3185:             ("Decision rule", "Prefer the option that keeps publishing safe, previews accurate, and editing understandable."),</w:t>
        <w:br/>
        <w:t xml:space="preserve"> 3186:         ])</w:t>
        <w:br/>
        <w:t xml:space="preserve"> 3187:         doc.add_page_break()</w:t>
        <w:br/>
        <w:t xml:space="preserve"> 3188: </w:t>
        <w:br/>
        <w:t xml:space="preserve"> 3189:</w:t>
      </w:r>
    </w:p>
    <w:p>
      <w:pPr>
        <w:pStyle w:val="Heading3"/>
      </w:pPr>
      <w:r>
        <w:t>add_troubleshooting (docs/build_complete_guide.py, lines 3190-3202)</w:t>
      </w:r>
    </w:p>
    <w:p>
      <w:r>
        <w:t>add_troubleshooting named function in the repository. inspect the surrounding lines to learn its exact inputs and outputs. In this file, it appears around lines 3190-3202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numbers,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3190: def add_troubleshooting(doc: Document) -&gt; None:</w:t>
        <w:br/>
        <w:t xml:space="preserve"> 3191:     for title, body in TROUBLESHOOTING_TOPICS:</w:t>
        <w:br/>
        <w:t xml:space="preserve"> 3192:         doc.add_heading(f"Troubleshooting: {title}", level=1)</w:t>
        <w:br/>
        <w:t xml:space="preserve"> 3193:         doc.add_paragraph(body)</w:t>
        <w:br/>
        <w:t xml:space="preserve"> 3194:         numbers(doc, [</w:t>
        <w:br/>
        <w:t xml:space="preserve"> 3195:             "Read the exact error message before changing anything.",</w:t>
        <w:br/>
        <w:t xml:space="preserve"> 3196:             "Confirm whether the issue is local builder state, Git state, installer state, public website cache, or backend service availability.",</w:t>
        <w:br/>
        <w:t xml:space="preserve"> 3197:             "Fix the smallest proven cause first.",</w:t>
        <w:br/>
        <w:t xml:space="preserve"> 3198:             "Save a clean checkpoint after the fix works.",</w:t>
        <w:br/>
        <w:t xml:space="preserve"> 3199:         ])</w:t>
        <w:br/>
        <w:t xml:space="preserve"> 3200:         doc.add_page_break()</w:t>
        <w:br/>
        <w:t xml:space="preserve"> 3201: </w:t>
        <w:br/>
        <w:t xml:space="preserve"> 3202:</w:t>
      </w:r>
    </w:p>
    <w:p>
      <w:pPr>
        <w:pStyle w:val="Heading3"/>
      </w:pPr>
      <w:r>
        <w:t>add_concepts (docs/build_complete_guide.py, lines 3203-3216)</w:t>
      </w:r>
    </w:p>
    <w:p>
      <w:r>
        <w:t>add_concepts named function in the repository. inspect the surrounding lines to learn its exact inputs and outputs. In this file, it appears around lines 3203-3216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add_paragraph, add_table, and add_page_break.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3203: def add_concepts(doc: Document) -&gt; None:</w:t>
        <w:br/>
        <w:t xml:space="preserve"> 3204:     for concept in CONCEPTS:</w:t>
        <w:br/>
        <w:t xml:space="preserve"> 3205:         doc.add_heading(f"Beginner Concept: {concept}", level=1)</w:t>
        <w:br/>
        <w:t xml:space="preserve"> 3206:         doc.add_paragraph(f"{concept} is one of the building blocks behind the OMB builder and portfolio website. You do not need to memorize every term at once. Learn the role it plays, then come back when you see it in an error message or file name.")</w:t>
        <w:br/>
        <w:t xml:space="preserve"> 3207:         add_table(doc, [</w:t>
        <w:br/>
        <w:t xml:space="preserve"> 3208:             ("Simple meaning", "This concept helps explain how the app, website, GitHub workflow, installer, or backend behaves."),</w:t>
        <w:br/>
        <w:t xml:space="preserve"> 3209:             ("Where it appears", "Look for it in README instructions, source files, GitHub Actions logs, installer behavior, browser behavior, or terminal output."),</w:t>
        <w:br/>
        <w:t xml:space="preserve"> 3210:             ("How to debug it", "Ask: what is supposed to happen, what actually happened, what file or service owns that behavior, and what changed most recently?"),</w:t>
        <w:br/>
        <w:t xml:space="preserve"> 3211:         ])</w:t>
        <w:br/>
        <w:t xml:space="preserve"> 3212:         doc.add_heading("Tiny mental model", level=2)</w:t>
        <w:br/>
        <w:t xml:space="preserve"> 3213:         doc.add_paragraph("When confused, draw boxes. Put the user on the left, the thing they click in the middle, and the file or service that responds on the right. Most software problems become easier once the boxes are visible.")</w:t>
        <w:br/>
        <w:t xml:space="preserve"> 3214:         doc.add_page_break()</w:t>
        <w:br/>
        <w:t xml:space="preserve"> 3215: </w:t>
        <w:br/>
        <w:t xml:space="preserve"> 3216:</w:t>
      </w:r>
    </w:p>
    <w:p>
      <w:pPr>
        <w:pStyle w:val="Heading3"/>
      </w:pPr>
      <w:r>
        <w:t>add_closing (docs/build_complete_guide.py, lines 3217-3231)</w:t>
      </w:r>
    </w:p>
    <w:p>
      <w:r>
        <w:t>add_closing named function in the repository. inspect the surrounding lines to learn its exact inputs and outputs. In this file, it appears around lines 3217-3231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add_heading, numbers, and add_note.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3217: def add_closing(doc: Document) -&gt; None:</w:t>
        <w:br/>
        <w:t xml:space="preserve"> 3218:     doc.add_heading("Final Operating Checklist", level=1)</w:t>
        <w:br/>
        <w:t xml:space="preserve"> 3219:     numbers(doc, [</w:t>
        <w:br/>
        <w:t xml:space="preserve"> 3220:         "Make feature changes on a feature or codex branch from development.",</w:t>
        <w:br/>
        <w:t xml:space="preserve"> 3221:         "Update README and the in-app guide when behavior changes.",</w:t>
        <w:br/>
        <w:t xml:space="preserve"> 3222:         "Run local syntax checks and useful smoke tests.",</w:t>
        <w:br/>
        <w:t xml:space="preserve"> 3223:         "Merge feature work into development.",</w:t>
        <w:br/>
        <w:t xml:space="preserve"> 3224:         "Only merge development into main for release-ready builds.",</w:t>
        <w:br/>
        <w:t xml:space="preserve"> 3225:         "Bump package.json before a new main release.",</w:t>
        <w:br/>
        <w:t xml:space="preserve"> 3226:         "Confirm GitHub Actions publish a fresh installer and stable latest asset.",</w:t>
        <w:br/>
        <w:t xml:space="preserve"> 3227:         "Open the builder, check update behavior, and verify the public website link downloads the latest installer.",</w:t>
        <w:br/>
        <w:t xml:space="preserve"> 3228:     ])</w:t>
        <w:br/>
        <w:t xml:space="preserve"> 3229:     add_note(doc, "The core rule", "The builder is the source of truth for creating content. The preview is the truth test before publishing. GitHub is the delivery path. The public website is the final read-only result.")</w:t>
        <w:br/>
        <w:t xml:space="preserve"> 3230: </w:t>
        <w:br/>
        <w:t xml:space="preserve"> 3231:</w:t>
      </w:r>
    </w:p>
    <w:p>
      <w:pPr>
        <w:pStyle w:val="Heading3"/>
      </w:pPr>
      <w:r>
        <w:t>main (docs/build_complete_guide.py, lines 3232-3271)</w:t>
      </w:r>
    </w:p>
    <w:p>
      <w:r>
        <w:t>main named function in the repository. inspect the surrounding lines to learn its exact inputs and outputs. In this file, it appears around lines 3232-3271 and is part of the documentation and generated reference area. used to explain the app and source structure.</w:t>
      </w:r>
    </w:p>
    <w:p>
      <w:r>
        <w:t>This function is needed so docs/build_complete_guide.py can keep that responsibility in one named place instead of scattering it through unrelated event handlers or route code.</w:t>
      </w:r>
    </w:p>
    <w:p>
      <w:r>
        <w:t>It calls or references tracked_files, load_package, make_diagrams, setup_document, add_cover, add_reading_map, add_entry_points, add_architecture, add_flow_walkthroughs, add_file_communication, and 20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3232: def main() -&gt; None:</w:t>
        <w:br/>
        <w:t xml:space="preserve"> 3233:     files = tracked_files()</w:t>
        <w:br/>
        <w:t xml:space="preserve"> 3234:     package = load_package()</w:t>
        <w:br/>
        <w:t xml:space="preserve"> 3235:     diagrams = make_diagrams()</w:t>
        <w:br/>
        <w:t xml:space="preserve"> 3236:     doc = setup_document()</w:t>
        <w:br/>
        <w:t xml:space="preserve"> 3237:     add_cover(doc, package)</w:t>
        <w:br/>
        <w:t xml:space="preserve"> 3238:     add_reading_map(doc)</w:t>
        <w:br/>
        <w:t xml:space="preserve"> 3239:     add_entry_points(doc)</w:t>
        <w:br/>
        <w:t xml:space="preserve"> 3240:     add_architecture(doc, diagrams)</w:t>
        <w:br/>
        <w:t xml:space="preserve"> 3241:     add_flow_walkthroughs(doc, diagrams)</w:t>
        <w:br/>
        <w:t xml:space="preserve"> 3242:     add_file_communication(doc, diagrams)</w:t>
        <w:br/>
        <w:t xml:space="preserve"> 3243:     add_tool_build_map(doc, diagrams)</w:t>
        <w:br/>
        <w:t xml:space="preserve"> 3244:     add_software_decisions(doc)</w:t>
        <w:br/>
        <w:t xml:space="preserve"> 3245:     add_system_layers(doc, diagrams)</w:t>
        <w:br/>
        <w:t xml:space="preserve"> 3246:     add_data_contracts(doc)</w:t>
        <w:br/>
        <w:t xml:space="preserve"> 3247:     add_api_endpoint_catalog(doc)</w:t>
        <w:br/>
        <w:t xml:space="preserve"> 3248:     add_programming_syntax(doc)</w:t>
        <w:br/>
        <w:t xml:space="preserve"> 3249:     add_shell_syntax(doc)</w:t>
        <w:br/>
        <w:t xml:space="preserve"> 3250:     add_caching_methods(doc, diagrams)</w:t>
        <w:br/>
        <w:t xml:space="preserve"> 3251:     add_installer_details(doc, diagrams)</w:t>
        <w:br/>
        <w:t xml:space="preserve"> 3252:     add_function_maps(doc, diagrams)</w:t>
        <w:br/>
        <w:t xml:space="preserve"> 3253:     add_complete_function_inventory(doc, files)</w:t>
        <w:br/>
        <w:t xml:space="preserve"> 3254:     add_generated_repository_file_reference(doc, files, diagrams)</w:t>
        <w:br/>
        <w:t xml:space="preserve"> 3255:     add_generated_code_reference(doc, files, diagrams)</w:t>
        <w:br/>
        <w:t xml:space="preserve"> 3256:     add_generated_file_reference(doc, files, diagrams)</w:t>
        <w:br/>
        <w:t xml:space="preserve"> 3257:     add_deep_detail_topics(doc)</w:t>
        <w:br/>
        <w:t xml:space="preserve"> 3258:     add_workflows(doc, files, diagrams)</w:t>
        <w:br/>
        <w:t xml:space="preserve"> 3259:     add_files(doc, files)</w:t>
        <w:br/>
        <w:t xml:space="preserve"> 3260:     add_commands(doc)</w:t>
        <w:br/>
        <w:t xml:space="preserve"> 3261:     add_features(doc, diagrams)</w:t>
        <w:br/>
        <w:t xml:space="preserve"> 3262:     add_tradeoffs(doc)</w:t>
        <w:br/>
        <w:t xml:space="preserve"> 3263:     add_troubleshooting(doc)</w:t>
        <w:br/>
        <w:t xml:space="preserve"> 3264:     add_concepts(doc)</w:t>
        <w:br/>
        <w:t xml:space="preserve"> 3265:     add_closing(doc)</w:t>
        <w:br/>
        <w:t xml:space="preserve"> 3266:     removed_breaks = compact_generated_docx(doc, keep_first_page_break=True)</w:t>
        <w:br/>
        <w:t xml:space="preserve"> 3267:     print(f"Compacted generated DOCX layout by removing {removed_breaks} page breaks.")</w:t>
        <w:br/>
        <w:t xml:space="preserve"> 3268:     doc.save(OUTPUT)</w:t>
        <w:br/>
        <w:t xml:space="preserve"> 3269:     print(OUTPUT)</w:t>
        <w:br/>
        <w:t xml:space="preserve"> 3270: </w:t>
        <w:br/>
        <w:t xml:space="preserve"> 3271:</w:t>
      </w:r>
    </w:p>
    <w:p>
      <w:pPr>
        <w:pStyle w:val="Heading2"/>
      </w:pPr>
      <w:r>
        <w:t>Representative opening snippet</w:t>
      </w:r>
    </w:p>
    <w:p>
      <w:pPr>
        <w:pStyle w:val="CodeBlock"/>
      </w:pPr>
      <w:r>
        <w:rPr>
          <w:rFonts w:ascii="Consolas" w:hAnsi="Consolas" w:eastAsia="Consolas"/>
        </w:rPr>
        <w:t xml:space="preserve">    1: from __future__ import annotations</w:t>
        <w:br/>
        <w:t xml:space="preserve">    2: </w:t>
        <w:br/>
        <w:t xml:space="preserve">    3: import html</w:t>
        <w:br/>
        <w:t xml:space="preserve">    4: import json</w:t>
        <w:br/>
        <w:t xml:space="preserve">    5: import math</w:t>
        <w:br/>
        <w:t xml:space="preserve">    6: import mimetypes</w:t>
        <w:br/>
        <w:t xml:space="preserve">    7: import re</w:t>
        <w:br/>
        <w:t xml:space="preserve">    8: import shutil</w:t>
        <w:br/>
        <w:t xml:space="preserve">    9: import subprocess</w:t>
        <w:br/>
        <w:t xml:space="preserve">   10: import textwrap</w:t>
        <w:br/>
        <w:t xml:space="preserve">   11: from collections import Counter</w:t>
        <w:br/>
        <w:t xml:space="preserve">   12: from pathlib import Path</w:t>
        <w:br/>
        <w:t xml:space="preserve">   13: </w:t>
        <w:br/>
        <w:t xml:space="preserve">   14: from PIL import Image, ImageDraw, ImageFont</w:t>
        <w:br/>
        <w:t xml:space="preserve">   15: from docx import Document</w:t>
        <w:br/>
        <w:t xml:space="preserve">   16: from docx.enum.table import WD_CELL_VERTICAL_ALIGNMENT, WD_TABLE_ALIGNMENT</w:t>
        <w:br/>
        <w:t xml:space="preserve">   17: from docx.enum.text import WD_ALIGN_PARAGRAPH</w:t>
        <w:br/>
        <w:t xml:space="preserve">   18: from docx.oxml import OxmlElement</w:t>
        <w:br/>
        <w:t xml:space="preserve">   19: from docx.oxml.ns import qn</w:t>
        <w:br/>
        <w:t xml:space="preserve">   20: from docx.shared import Inches, Pt, RGBColor</w:t>
        <w:br/>
        <w:t xml:space="preserve">   21: </w:t>
        <w:br/>
        <w:t xml:space="preserve">   22: try:</w:t>
        <w:br/>
        <w:t xml:space="preserve">   23:     from reportlab.lib import colors</w:t>
        <w:br/>
        <w:t xml:space="preserve">   24:     from reportlab.lib.pagesizes import LETTER</w:t>
        <w:br/>
        <w:t xml:space="preserve">   25:     from reportlab.lib.styles import ParagraphStyle, getSampleStyleSheet</w:t>
        <w:br/>
        <w:t xml:space="preserve">   26:     from reportlab.lib.units import inch</w:t>
        <w:br/>
        <w:t xml:space="preserve">   27:     from reportlab.platypus import Image as PdfImage</w:t>
        <w:br/>
        <w:t xml:space="preserve">   28:     from reportlab.platypus import PageBreak, Paragraph, Preformatted, SimpleDocTemplate, Spacer, Table, TableStyle</w:t>
        <w:br/>
        <w:t xml:space="preserve">   29: </w:t>
        <w:br/>
        <w:t xml:space="preserve">   30:     REPORTLAB_AVAILABLE = True</w:t>
        <w:br/>
        <w:t xml:space="preserve">   31: except ImportError:</w:t>
        <w:br/>
        <w:t xml:space="preserve">   32:     REPORTLAB_AVAILABLE = False</w:t>
        <w:br/>
        <w:t xml:space="preserve">   33: </w:t>
        <w:br/>
        <w:t xml:space="preserve">   34: </w:t>
        <w:br/>
        <w:t xml:space="preserve">   35: REPO = Path(__file__).resolve().parents[1]</w:t>
        <w:br/>
        <w:t xml:space="preserve">   36: OUTPUT = REPO / "docs" / "OMB_Portfolio_Builder_Complete_Guide.docx"</w:t>
        <w:br/>
        <w:t xml:space="preserve">   37: DIAGRAM_DIR = REPO / "docs" / "guide-diagrams"</w:t>
        <w:br/>
        <w:t xml:space="preserve">   38: CODE_REFERENCE_DIR = REPO / "docs" / "code-reference"</w:t>
        <w:br/>
        <w:t xml:space="preserve">   39: CODE_REFERENCE_DOCX_DIR = REPO / "docs" / "code-reference-docx"</w:t>
        <w:br/>
        <w:t xml:space="preserve">   40: CODE_REFERENCE_PDF_DIR = REPO / "docs" / "code-reference-pdf"</w:t>
        <w:br/>
        <w:t xml:space="preserve">   41: CODE_REFERENCE_MASTER_DOCX = REPO / "docs" / "OMB_Portfolio_Builder_Code_Reference.docx"</w:t>
        <w:br/>
        <w:t xml:space="preserve">   42: CODE_REFERENCE_MASTER_PDF = REPO / "docs" / "OMB_Portfolio_Builder_Code_Reference.pdf"</w:t>
        <w:br/>
        <w:t xml:space="preserve">   43: ALL_FILE_REFERENCE_DOCX_DIR = REPO / "docs" / "file-reference-docx"</w:t>
        <w:br/>
        <w:t xml:space="preserve">   44: ALL_FILE_REFERENCE_PDF_DIR = REPO / "docs" / "file-reference-pdf"</w:t>
        <w:br/>
        <w:t xml:space="preserve">   45: ALL_FILE_REFERENCE_MASTER_DOCX = REPO / "docs" / "OMB_Portfolio_Builder_File_Reference.docx"</w:t>
        <w:br/>
        <w:t xml:space="preserve">   46: ALL_FILE_REFERENCE_MASTER_PDF = REPO / "docs" / "OMB_Portfolio_Builder_File_Reference.pdf"</w:t>
        <w:br/>
        <w:t xml:space="preserve">   47: FILE_REFERENCE_DOCX_DIR = REPO / "docs" / "important-code-reference-docx"</w:t>
        <w:br/>
        <w:t xml:space="preserve">   48: FILE_REFERENCE_PDF_DIR = REPO / "docs" / "important-code-reference-pdf"</w:t>
        <w:br/>
        <w:t xml:space="preserve">   49: FILE_REFERENCE_MASTER_DOCX = REPO / "docs" / "OMB_Portfolio_Builder_Important_Code_Reference.docx"</w:t>
        <w:br/>
        <w:t xml:space="preserve">   50: FILE_REFERENCE_MASTER_PDF = REPO / "docs" / "OMB_Portfolio_Builder_Important_Code_Reference.pdf"</w:t>
        <w:br/>
        <w:t xml:space="preserve">   51: </w:t>
        <w:br/>
        <w:t xml:space="preserve">   52: </w:t>
        <w:br/>
        <w:t xml:space="preserve">   53: FILE_DESCRIPTIONS = {</w:t>
        <w:br/>
        <w:t xml:space="preserve">   54:     ".github/workflows/build-windows-builder.yml": "GitHub Actions workflow that builds the Windows installer and portable application, checks the stable download link, enforces release version bumps, uploads artifacts, and publishes GitHub Releases.",</w:t>
        <w:br/>
        <w:t xml:space="preserve">   55:     ".github/workflows/main-branch-gate.yml": "GitHub Actions guard that rejects direct pushes to main and rejects pull requests into main unless the source branch is development.",</w:t>
        <w:br/>
        <w:t xml:space="preserve">   56:     ".gitignore": "Git ignore rules for build outputs, temporary files, and local-only data that should not be committed.",</w:t>
        <w:br/>
        <w:t xml:space="preserve">   57:     ".nojekyll": "Tells GitHub Pages not to process the site with Jekyll, so folders and static files publish exactly as generated.",</w:t>
        <w:br/>
        <w:t xml:space="preserve">   58:     ".well-known/security.txt": "Public security contact file used by browsers, researchers, and scanners to find responsible disclosure information.",</w:t>
        <w:br/>
        <w:t xml:space="preserve">   59:     "BRANCHING.md": "Human-readable branch model explaining development, main, feature branches, and release flow.",</w:t>
        <w:br/>
        <w:t xml:space="preserve">   60:     "Backgrounds/.gitkeep": "Keeps the Backgrounds folder in Git even when no background image files are present.",</w:t>
        <w:br/>
        <w:t xml:space="preserve">   61:     "README.md": "Main README for the standalone builder application: install, updates, workspaces, text editing, publishing, build commands, branch model, and uninstall.",</w:t>
        <w:br/>
        <w:t xml:space="preserve">   62:     "_headers": "Cloudflare Pages style HTTP headers for security and caching behavior on the public website.",</w:t>
        <w:br/>
        <w:t xml:space="preserve">   63:     "assets/apple-touch-icon.png": "Apple touch icon shown when the public site is saved on iOS or compatible launch surfaces.",</w:t>
        <w:br/>
        <w:t xml:space="preserve">   64:     "assets/favicon-16.png": "Small browser favicon used by tabs and browser UI.",</w:t>
        <w:br/>
        <w:t xml:space="preserve">   65:     "assets/favicon-192.png": "Large web app icon for Android and installable browser surfaces.",</w:t>
        <w:br/>
        <w:t xml:space="preserve">   66:     "assets/favicon-32.png": "Standard browser favicon size.",</w:t>
        <w:br/>
        <w:t xml:space="preserve">   67:     "assets/favicon-48.png": "Windows/browser icon size used by some desktop surfaces.",</w:t>
        <w:br/>
        <w:t xml:space="preserve">   68:     "assets/favicon.ico": "ICO favicon bundle used by browsers that request favicon.ico.",</w:t>
        <w:br/>
        <w:t xml:space="preserve">   69:     "assets/omb-app-icon-256.png": "Builder application icon source at 256 pixels.",</w:t>
        <w:br/>
        <w:t xml:space="preserve">   70:     "assets/omb-app-icon-512.png": "Builder application icon source at 512 pixels.",</w:t>
        <w:br/>
        <w:t xml:space="preserve">   71:     "assets/omb-app-icon.ico": "Windows ICO application icon used by Electron Builder and shortcuts.",</w:t>
        <w:br/>
        <w:t xml:space="preserve">   72:     "assets/omb-mark.png": "OMB snake/mark image used for branding in the site and builder.",</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electronics-search.js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electronics-search.js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9,856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162</w:t>
            </w:r>
          </w:p>
        </w:tc>
      </w:tr>
    </w:tbl>
    <w:p>
      <w:pPr>
        <w:pStyle w:val="Heading2"/>
      </w:pPr>
      <w:r>
        <w:t>Why this file exists</w:t>
      </w:r>
    </w:p>
    <w:p>
      <w:pPr>
        <w:pStyle w:val="ListBullet"/>
      </w:pPr>
      <w:r>
        <w:t>Electronics vocabulary and search support used by the website search behavior.</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8</w:t>
            </w:r>
          </w:p>
        </w:tc>
        <w:tc>
          <w:tcPr>
            <w:tcW w:type="dxa" w:w="7128"/>
            <w:vAlign w:val="center"/>
          </w:tcPr>
          <w:p>
            <w:r/>
            <w:r>
              <w:rPr>
                <w:rFonts w:ascii="Calibri" w:hAnsi="Calibri"/>
                <w:b w:val="0"/>
                <w:sz w:val="18"/>
              </w:rPr>
              <w:t>Rich editor behavior, formatting, paste handling, or content sanitization. Evidence: "phase margin", "slew rate", "common mode", "common mode range", "cmrr", "psrr", "loop gain",</w:t>
            </w:r>
          </w:p>
        </w:tc>
      </w:tr>
      <w:tr>
        <w:tc>
          <w:tcPr>
            <w:tcW w:type="dxa" w:w="2232"/>
            <w:vAlign w:val="center"/>
          </w:tcPr>
          <w:p>
            <w:r/>
            <w:r>
              <w:rPr>
                <w:rFonts w:ascii="Calibri" w:hAnsi="Calibri"/>
                <w:b/>
                <w:sz w:val="18"/>
              </w:rPr>
              <w:t>Security or auth at line 45</w:t>
            </w:r>
          </w:p>
        </w:tc>
        <w:tc>
          <w:tcPr>
            <w:tcW w:type="dxa" w:w="7128"/>
            <w:vAlign w:val="center"/>
          </w:tcPr>
          <w:p>
            <w:r/>
            <w:r>
              <w:rPr>
                <w:rFonts w:ascii="Calibri" w:hAnsi="Calibri"/>
                <w:b w:val="0"/>
                <w:sz w:val="18"/>
              </w:rPr>
              <w:t>Publishing protection, API key safety, HTTP security, or user authorization. Evidence: "oscilloscope", "scope capture", "logic analyzer", "spectrum analyzer", "network analyzer", "function generator",</w:t>
            </w:r>
          </w:p>
        </w:tc>
      </w:tr>
      <w:tr>
        <w:tc>
          <w:tcPr>
            <w:tcW w:type="dxa" w:w="2232"/>
            <w:vAlign w:val="center"/>
          </w:tcPr>
          <w:p>
            <w:r/>
            <w:r>
              <w:rPr>
                <w:rFonts w:ascii="Calibri" w:hAnsi="Calibri"/>
                <w:b/>
                <w:sz w:val="18"/>
              </w:rPr>
              <w:t>Compiler or simulator at line 59</w:t>
            </w:r>
          </w:p>
        </w:tc>
        <w:tc>
          <w:tcPr>
            <w:tcW w:type="dxa" w:w="7128"/>
            <w:vAlign w:val="center"/>
          </w:tcPr>
          <w:p>
            <w:r/>
            <w:r>
              <w:rPr>
                <w:rFonts w:ascii="Calibri" w:hAnsi="Calibri"/>
                <w:b w:val="0"/>
                <w:sz w:val="18"/>
              </w:rPr>
              <w:t>Part of the Compile Code workspace or language/tool detection. Evidence: "static timing analysis", "sta", "fpga", "asic", "rtl", "verilog", "systemverilog", "vhdl",</w:t>
            </w:r>
          </w:p>
        </w:tc>
      </w:tr>
      <w:tr>
        <w:tc>
          <w:tcPr>
            <w:tcW w:type="dxa" w:w="2232"/>
            <w:vAlign w:val="center"/>
          </w:tcPr>
          <w:p>
            <w:r/>
            <w:r>
              <w:rPr>
                <w:rFonts w:ascii="Calibri" w:hAnsi="Calibri"/>
                <w:b/>
                <w:sz w:val="18"/>
              </w:rPr>
              <w:t>Compiler or simulator at line 61</w:t>
            </w:r>
          </w:p>
        </w:tc>
        <w:tc>
          <w:tcPr>
            <w:tcW w:type="dxa" w:w="7128"/>
            <w:vAlign w:val="center"/>
          </w:tcPr>
          <w:p>
            <w:r/>
            <w:r>
              <w:rPr>
                <w:rFonts w:ascii="Calibri" w:hAnsi="Calibri"/>
                <w:b w:val="0"/>
                <w:sz w:val="18"/>
              </w:rPr>
              <w:t>Part of the Compile Code workspace or language/tool detection. Evidence: "modelsim", "questa", "iverilog", "yosys", "formal verification", "assertion", "coverage", "axi",</w:t>
            </w:r>
          </w:p>
        </w:tc>
      </w:tr>
      <w:tr>
        <w:tc>
          <w:tcPr>
            <w:tcW w:type="dxa" w:w="2232"/>
            <w:vAlign w:val="center"/>
          </w:tcPr>
          <w:p>
            <w:r/>
            <w:r>
              <w:rPr>
                <w:rFonts w:ascii="Calibri" w:hAnsi="Calibri"/>
                <w:b/>
                <w:sz w:val="18"/>
              </w:rPr>
              <w:t>Installer at line 80</w:t>
            </w:r>
          </w:p>
        </w:tc>
        <w:tc>
          <w:tcPr>
            <w:tcW w:type="dxa" w:w="7128"/>
            <w:vAlign w:val="center"/>
          </w:tcPr>
          <w:p>
            <w:r/>
            <w:r>
              <w:rPr>
                <w:rFonts w:ascii="Calibri" w:hAnsi="Calibri"/>
                <w:b w:val="0"/>
                <w:sz w:val="18"/>
              </w:rPr>
              <w:t>Windows setup, update, shortcut, or installation behavior. Evidence: "potentiometer", "trimmer", "thermistor", "varistor", "photodiode", "phototransistor", "hall effect sensor",</w:t>
            </w:r>
          </w:p>
        </w:tc>
      </w:tr>
      <w:tr>
        <w:tc>
          <w:tcPr>
            <w:tcW w:type="dxa" w:w="2232"/>
            <w:vAlign w:val="center"/>
          </w:tcPr>
          <w:p>
            <w:r/>
            <w:r>
              <w:rPr>
                <w:rFonts w:ascii="Calibri" w:hAnsi="Calibri"/>
                <w:b/>
                <w:sz w:val="18"/>
              </w:rPr>
              <w:t>Cloudflare or AI at line 87</w:t>
            </w:r>
          </w:p>
        </w:tc>
        <w:tc>
          <w:tcPr>
            <w:tcW w:type="dxa" w:w="7128"/>
            <w:vAlign w:val="center"/>
          </w:tcPr>
          <w:p>
            <w:r/>
            <w:r>
              <w:rPr>
                <w:rFonts w:ascii="Calibri" w:hAnsi="Calibri"/>
                <w:b w:val="0"/>
                <w:sz w:val="18"/>
              </w:rPr>
              <w:t>Public AI assistant, Worker deployment, or model-provider fallback behavior. Evidence: "layout", "route", "solder", "assemble", "test", "verify", "model", "analyze", "optimize",</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"ltspice", "spice", "pspice", "ngspice", "matlab", "simulink", "python", "numpy", "scipy",</w:t>
            </w:r>
          </w:p>
        </w:tc>
      </w:tr>
      <w:tr>
        <w:tc>
          <w:tcPr>
            <w:tcW w:type="dxa" w:w="2232"/>
            <w:vAlign w:val="center"/>
          </w:tcPr>
          <w:p>
            <w:r/>
            <w:r>
              <w:rPr>
                <w:rFonts w:ascii="Calibri" w:hAnsi="Calibri"/>
                <w:b/>
                <w:sz w:val="18"/>
              </w:rPr>
              <w:t>Git command at line 101</w:t>
            </w:r>
          </w:p>
        </w:tc>
        <w:tc>
          <w:tcPr>
            <w:tcW w:type="dxa" w:w="7128"/>
            <w:vAlign w:val="center"/>
          </w:tcPr>
          <w:p>
            <w:r/>
            <w:r>
              <w:rPr>
                <w:rFonts w:ascii="Calibri" w:hAnsi="Calibri"/>
                <w:b w:val="0"/>
                <w:sz w:val="18"/>
              </w:rPr>
              <w:t>Repository state, publishing, branch checks, or release automation. Evidence: "excel", "kiCad", "kicad", "vivado", "stm32cubeide", "git", "github", "markdown", "c",</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analogTerms</w:t>
            </w:r>
          </w:p>
        </w:tc>
        <w:tc>
          <w:tcPr>
            <w:tcW w:type="dxa" w:w="7128"/>
            <w:vAlign w:val="center"/>
          </w:tcPr>
          <w:p>
            <w:r/>
            <w:r>
              <w:rPr>
                <w:rFonts w:ascii="Calibri" w:hAnsi="Calibri"/>
                <w:b w:val="0"/>
                <w:sz w:val="18"/>
              </w:rPr>
              <w:t>Line 2: const analogTerms = [</w:t>
            </w:r>
          </w:p>
        </w:tc>
      </w:tr>
      <w:tr>
        <w:tc>
          <w:tcPr>
            <w:tcW w:type="dxa" w:w="2232"/>
            <w:vAlign w:val="center"/>
          </w:tcPr>
          <w:p>
            <w:r/>
            <w:r>
              <w:rPr>
                <w:rFonts w:ascii="Calibri" w:hAnsi="Calibri"/>
                <w:b/>
                <w:sz w:val="18"/>
              </w:rPr>
              <w:t>powerTerms</w:t>
            </w:r>
          </w:p>
        </w:tc>
        <w:tc>
          <w:tcPr>
            <w:tcW w:type="dxa" w:w="7128"/>
            <w:vAlign w:val="center"/>
          </w:tcPr>
          <w:p>
            <w:r/>
            <w:r>
              <w:rPr>
                <w:rFonts w:ascii="Calibri" w:hAnsi="Calibri"/>
                <w:b w:val="0"/>
                <w:sz w:val="18"/>
              </w:rPr>
              <w:t>Line 20: const powerTerms = [</w:t>
            </w:r>
          </w:p>
        </w:tc>
      </w:tr>
      <w:tr>
        <w:tc>
          <w:tcPr>
            <w:tcW w:type="dxa" w:w="2232"/>
            <w:vAlign w:val="center"/>
          </w:tcPr>
          <w:p>
            <w:r/>
            <w:r>
              <w:rPr>
                <w:rFonts w:ascii="Calibri" w:hAnsi="Calibri"/>
                <w:b/>
                <w:sz w:val="18"/>
              </w:rPr>
              <w:t>pcbTerms</w:t>
            </w:r>
          </w:p>
        </w:tc>
        <w:tc>
          <w:tcPr>
            <w:tcW w:type="dxa" w:w="7128"/>
            <w:vAlign w:val="center"/>
          </w:tcPr>
          <w:p>
            <w:r/>
            <w:r>
              <w:rPr>
                <w:rFonts w:ascii="Calibri" w:hAnsi="Calibri"/>
                <w:b w:val="0"/>
                <w:sz w:val="18"/>
              </w:rPr>
              <w:t>Line 33: const pcbTerms = [</w:t>
            </w:r>
          </w:p>
        </w:tc>
      </w:tr>
      <w:tr>
        <w:tc>
          <w:tcPr>
            <w:tcW w:type="dxa" w:w="2232"/>
            <w:vAlign w:val="center"/>
          </w:tcPr>
          <w:p>
            <w:r/>
            <w:r>
              <w:rPr>
                <w:rFonts w:ascii="Calibri" w:hAnsi="Calibri"/>
                <w:b/>
                <w:sz w:val="18"/>
              </w:rPr>
              <w:t>testTerms</w:t>
            </w:r>
          </w:p>
        </w:tc>
        <w:tc>
          <w:tcPr>
            <w:tcW w:type="dxa" w:w="7128"/>
            <w:vAlign w:val="center"/>
          </w:tcPr>
          <w:p>
            <w:r/>
            <w:r>
              <w:rPr>
                <w:rFonts w:ascii="Calibri" w:hAnsi="Calibri"/>
                <w:b w:val="0"/>
                <w:sz w:val="18"/>
              </w:rPr>
              <w:t>Line 44: const testTerms = [</w:t>
            </w:r>
          </w:p>
        </w:tc>
      </w:tr>
      <w:tr>
        <w:tc>
          <w:tcPr>
            <w:tcW w:type="dxa" w:w="2232"/>
            <w:vAlign w:val="center"/>
          </w:tcPr>
          <w:p>
            <w:r/>
            <w:r>
              <w:rPr>
                <w:rFonts w:ascii="Calibri" w:hAnsi="Calibri"/>
                <w:b/>
                <w:sz w:val="18"/>
              </w:rPr>
              <w:t>digitalTerms</w:t>
            </w:r>
          </w:p>
        </w:tc>
        <w:tc>
          <w:tcPr>
            <w:tcW w:type="dxa" w:w="7128"/>
            <w:vAlign w:val="center"/>
          </w:tcPr>
          <w:p>
            <w:r/>
            <w:r>
              <w:rPr>
                <w:rFonts w:ascii="Calibri" w:hAnsi="Calibri"/>
                <w:b w:val="0"/>
                <w:sz w:val="18"/>
              </w:rPr>
              <w:t>Line 55: const digitalTerms = [</w:t>
            </w:r>
          </w:p>
        </w:tc>
      </w:tr>
      <w:tr>
        <w:tc>
          <w:tcPr>
            <w:tcW w:type="dxa" w:w="2232"/>
            <w:vAlign w:val="center"/>
          </w:tcPr>
          <w:p>
            <w:r/>
            <w:r>
              <w:rPr>
                <w:rFonts w:ascii="Calibri" w:hAnsi="Calibri"/>
                <w:b/>
                <w:sz w:val="18"/>
              </w:rPr>
              <w:t>embeddedTerms</w:t>
            </w:r>
          </w:p>
        </w:tc>
        <w:tc>
          <w:tcPr>
            <w:tcW w:type="dxa" w:w="7128"/>
            <w:vAlign w:val="center"/>
          </w:tcPr>
          <w:p>
            <w:r/>
            <w:r>
              <w:rPr>
                <w:rFonts w:ascii="Calibri" w:hAnsi="Calibri"/>
                <w:b w:val="0"/>
                <w:sz w:val="18"/>
              </w:rPr>
              <w:t>Line 66: const embeddedTerms = [</w:t>
            </w:r>
          </w:p>
        </w:tc>
      </w:tr>
      <w:tr>
        <w:tc>
          <w:tcPr>
            <w:tcW w:type="dxa" w:w="2232"/>
            <w:vAlign w:val="center"/>
          </w:tcPr>
          <w:p>
            <w:r/>
            <w:r>
              <w:rPr>
                <w:rFonts w:ascii="Calibri" w:hAnsi="Calibri"/>
                <w:b/>
                <w:sz w:val="18"/>
              </w:rPr>
              <w:t>components</w:t>
            </w:r>
          </w:p>
        </w:tc>
        <w:tc>
          <w:tcPr>
            <w:tcW w:type="dxa" w:w="7128"/>
            <w:vAlign w:val="center"/>
          </w:tcPr>
          <w:p>
            <w:r/>
            <w:r>
              <w:rPr>
                <w:rFonts w:ascii="Calibri" w:hAnsi="Calibri"/>
                <w:b w:val="0"/>
                <w:sz w:val="18"/>
              </w:rPr>
              <w:t>Line 76: const components = [</w:t>
            </w:r>
          </w:p>
        </w:tc>
      </w:tr>
      <w:tr>
        <w:tc>
          <w:tcPr>
            <w:tcW w:type="dxa" w:w="2232"/>
            <w:vAlign w:val="center"/>
          </w:tcPr>
          <w:p>
            <w:r/>
            <w:r>
              <w:rPr>
                <w:rFonts w:ascii="Calibri" w:hAnsi="Calibri"/>
                <w:b/>
                <w:sz w:val="18"/>
              </w:rPr>
              <w:t>actions</w:t>
            </w:r>
          </w:p>
        </w:tc>
        <w:tc>
          <w:tcPr>
            <w:tcW w:type="dxa" w:w="7128"/>
            <w:vAlign w:val="center"/>
          </w:tcPr>
          <w:p>
            <w:r/>
            <w:r>
              <w:rPr>
                <w:rFonts w:ascii="Calibri" w:hAnsi="Calibri"/>
                <w:b w:val="0"/>
                <w:sz w:val="18"/>
              </w:rPr>
              <w:t>Line 85: const actions = [</w:t>
            </w:r>
          </w:p>
        </w:tc>
      </w:tr>
      <w:tr>
        <w:tc>
          <w:tcPr>
            <w:tcW w:type="dxa" w:w="2232"/>
            <w:vAlign w:val="center"/>
          </w:tcPr>
          <w:p>
            <w:r/>
            <w:r>
              <w:rPr>
                <w:rFonts w:ascii="Calibri" w:hAnsi="Calibri"/>
                <w:b/>
                <w:sz w:val="18"/>
              </w:rPr>
              <w:t>metrics</w:t>
            </w:r>
          </w:p>
        </w:tc>
        <w:tc>
          <w:tcPr>
            <w:tcW w:type="dxa" w:w="7128"/>
            <w:vAlign w:val="center"/>
          </w:tcPr>
          <w:p>
            <w:r/>
            <w:r>
              <w:rPr>
                <w:rFonts w:ascii="Calibri" w:hAnsi="Calibri"/>
                <w:b w:val="0"/>
                <w:sz w:val="18"/>
              </w:rPr>
              <w:t>Line 92: const metrics = [</w:t>
            </w:r>
          </w:p>
        </w:tc>
      </w:tr>
      <w:tr>
        <w:tc>
          <w:tcPr>
            <w:tcW w:type="dxa" w:w="2232"/>
            <w:vAlign w:val="center"/>
          </w:tcPr>
          <w:p>
            <w:r/>
            <w:r>
              <w:rPr>
                <w:rFonts w:ascii="Calibri" w:hAnsi="Calibri"/>
                <w:b/>
                <w:sz w:val="18"/>
              </w:rPr>
              <w:t>toolTerms</w:t>
            </w:r>
          </w:p>
        </w:tc>
        <w:tc>
          <w:tcPr>
            <w:tcW w:type="dxa" w:w="7128"/>
            <w:vAlign w:val="center"/>
          </w:tcPr>
          <w:p>
            <w:r/>
            <w:r>
              <w:rPr>
                <w:rFonts w:ascii="Calibri" w:hAnsi="Calibri"/>
                <w:b w:val="0"/>
                <w:sz w:val="18"/>
              </w:rPr>
              <w:t>Line 99: const toolTerms = [</w:t>
            </w:r>
          </w:p>
        </w:tc>
      </w:tr>
      <w:tr>
        <w:tc>
          <w:tcPr>
            <w:tcW w:type="dxa" w:w="2232"/>
            <w:vAlign w:val="center"/>
          </w:tcPr>
          <w:p>
            <w:r/>
            <w:r>
              <w:rPr>
                <w:rFonts w:ascii="Calibri" w:hAnsi="Calibri"/>
                <w:b/>
                <w:sz w:val="18"/>
              </w:rPr>
              <w:t>phraseTerms</w:t>
            </w:r>
          </w:p>
        </w:tc>
        <w:tc>
          <w:tcPr>
            <w:tcW w:type="dxa" w:w="7128"/>
            <w:vAlign w:val="center"/>
          </w:tcPr>
          <w:p>
            <w:r/>
            <w:r>
              <w:rPr>
                <w:rFonts w:ascii="Calibri" w:hAnsi="Calibri"/>
                <w:b w:val="0"/>
                <w:sz w:val="18"/>
              </w:rPr>
              <w:t>Line 105: const phraseTerms = [];</w:t>
            </w:r>
          </w:p>
        </w:tc>
      </w:tr>
      <w:tr>
        <w:tc>
          <w:tcPr>
            <w:tcW w:type="dxa" w:w="2232"/>
            <w:vAlign w:val="center"/>
          </w:tcPr>
          <w:p>
            <w:r/>
            <w:r>
              <w:rPr>
                <w:rFonts w:ascii="Calibri" w:hAnsi="Calibri"/>
                <w:b/>
                <w:sz w:val="18"/>
              </w:rPr>
              <w:t>categoryKeywords</w:t>
            </w:r>
          </w:p>
        </w:tc>
        <w:tc>
          <w:tcPr>
            <w:tcW w:type="dxa" w:w="7128"/>
            <w:vAlign w:val="center"/>
          </w:tcPr>
          <w:p>
            <w:r/>
            <w:r>
              <w:rPr>
                <w:rFonts w:ascii="Calibri" w:hAnsi="Calibri"/>
                <w:b w:val="0"/>
                <w:sz w:val="18"/>
              </w:rPr>
              <w:t>Line 114: const categoryKeywords = {</w:t>
            </w:r>
          </w:p>
        </w:tc>
      </w:tr>
      <w:tr>
        <w:tc>
          <w:tcPr>
            <w:tcW w:type="dxa" w:w="2232"/>
            <w:vAlign w:val="center"/>
          </w:tcPr>
          <w:p>
            <w:r/>
            <w:r>
              <w:rPr>
                <w:rFonts w:ascii="Calibri" w:hAnsi="Calibri"/>
                <w:b/>
                <w:sz w:val="18"/>
              </w:rPr>
              <w:t>allKeywords</w:t>
            </w:r>
          </w:p>
        </w:tc>
        <w:tc>
          <w:tcPr>
            <w:tcW w:type="dxa" w:w="7128"/>
            <w:vAlign w:val="center"/>
          </w:tcPr>
          <w:p>
            <w:r/>
            <w:r>
              <w:rPr>
                <w:rFonts w:ascii="Calibri" w:hAnsi="Calibri"/>
                <w:b w:val="0"/>
                <w:sz w:val="18"/>
              </w:rPr>
              <w:t>Line 120: const allKeywords = [...new Set([</w:t>
            </w:r>
          </w:p>
        </w:tc>
      </w:tr>
      <w:tr>
        <w:tc>
          <w:tcPr>
            <w:tcW w:type="dxa" w:w="2232"/>
            <w:vAlign w:val="center"/>
          </w:tcPr>
          <w:p>
            <w:r/>
            <w:r>
              <w:rPr>
                <w:rFonts w:ascii="Calibri" w:hAnsi="Calibri"/>
                <w:b/>
                <w:sz w:val="18"/>
              </w:rPr>
              <w:t>haystack</w:t>
            </w:r>
          </w:p>
        </w:tc>
        <w:tc>
          <w:tcPr>
            <w:tcW w:type="dxa" w:w="7128"/>
            <w:vAlign w:val="center"/>
          </w:tcPr>
          <w:p>
            <w:r/>
            <w:r>
              <w:rPr>
                <w:rFonts w:ascii="Calibri" w:hAnsi="Calibri"/>
                <w:b w:val="0"/>
                <w:sz w:val="18"/>
              </w:rPr>
              <w:t>Line 139: const haystack = [</w:t>
            </w:r>
          </w:p>
        </w:tc>
      </w:tr>
      <w:tr>
        <w:tc>
          <w:tcPr>
            <w:tcW w:type="dxa" w:w="2232"/>
            <w:vAlign w:val="center"/>
          </w:tcPr>
          <w:p>
            <w:r/>
            <w:r>
              <w:rPr>
                <w:rFonts w:ascii="Calibri" w:hAnsi="Calibri"/>
                <w:b/>
                <w:sz w:val="18"/>
              </w:rPr>
              <w:t>buckets</w:t>
            </w:r>
          </w:p>
        </w:tc>
        <w:tc>
          <w:tcPr>
            <w:tcW w:type="dxa" w:w="7128"/>
            <w:vAlign w:val="center"/>
          </w:tcPr>
          <w:p>
            <w:r/>
            <w:r>
              <w:rPr>
                <w:rFonts w:ascii="Calibri" w:hAnsi="Calibri"/>
                <w:b w:val="0"/>
                <w:sz w:val="18"/>
              </w:rPr>
              <w:t>Line 149: const buckets = new Set(categoryKeywords[project?.category] || []);</w:t>
            </w:r>
          </w:p>
        </w:tc>
      </w:tr>
      <w:tr>
        <w:tc>
          <w:tcPr>
            <w:tcW w:type="dxa" w:w="2232"/>
            <w:vAlign w:val="center"/>
          </w:tcPr>
          <w:p>
            <w:r/>
            <w:r>
              <w:rPr>
                <w:rFonts w:ascii="Calibri" w:hAnsi="Calibri"/>
                <w:b/>
                <w:sz w:val="18"/>
              </w:rPr>
              <w:t>compactTerm</w:t>
            </w:r>
          </w:p>
        </w:tc>
        <w:tc>
          <w:tcPr>
            <w:tcW w:type="dxa" w:w="7128"/>
            <w:vAlign w:val="center"/>
          </w:tcPr>
          <w:p>
            <w:r/>
            <w:r>
              <w:rPr>
                <w:rFonts w:ascii="Calibri" w:hAnsi="Calibri"/>
                <w:b w:val="0"/>
                <w:sz w:val="18"/>
              </w:rPr>
              <w:t>Line 154: const compactTerm = term.replace(/[^a-z0-9+#]+/g, " ").trim();</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analog-mixed-signal</w:t>
            </w:r>
          </w:p>
        </w:tc>
        <w:tc>
          <w:tcPr>
            <w:tcW w:type="dxa" w:w="7128"/>
            <w:vAlign w:val="center"/>
          </w:tcPr>
          <w:p>
            <w:r/>
            <w:r>
              <w:rPr>
                <w:rFonts w:ascii="Calibri" w:hAnsi="Calibri"/>
                <w:b w:val="0"/>
                <w:sz w:val="18"/>
              </w:rPr>
              <w:t>Line 115: "analog-mixed-signal": [...analogTerms, ...powerTerms, ...pcbTerms, ...testTerms, ...components, ...metrics],</w:t>
            </w:r>
          </w:p>
        </w:tc>
      </w:tr>
    </w:tbl>
    <w:p>
      <w:pPr>
        <w:pStyle w:val="Heading2"/>
      </w:pPr>
      <w:r>
        <w:t>Function-by-function detail</w:t>
      </w:r>
    </w:p>
    <w:p>
      <w:pPr>
        <w:pStyle w:val="Heading3"/>
      </w:pPr>
      <w:r>
        <w:t>normalize (electronics-search.js, lines 134-136)</w:t>
      </w:r>
    </w:p>
    <w:p>
      <w:r>
        <w:t>normalize validates or normalizes input so later code receives safe predictable values. In this file, it appears around lines 134-136 and is part of the repository root. usually an entry file, app config, public website file, package manifest, or top-level documentation.</w:t>
      </w:r>
    </w:p>
    <w:p>
      <w:r>
        <w:t>This function is needed so electronics-search.js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1 return statement(s). The most important visible returns are: line 135: return String(value || "").toLowerCase();.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134:   function normalize(value) {</w:t>
        <w:br/>
        <w:t xml:space="preserve">  135:     return String(value || "").toLowerCase();</w:t>
        <w:br/>
        <w:t xml:space="preserve">  136:   }</w:t>
      </w:r>
    </w:p>
    <w:p>
      <w:pPr>
        <w:pStyle w:val="Heading3"/>
      </w:pPr>
      <w:r>
        <w:t>projectSpecificKeywords (electronics-search.js, lines 138-158)</w:t>
      </w:r>
    </w:p>
    <w:p>
      <w:r>
        <w:t>projectSpecificKeywords named function in the repository. inspect the surrounding lines to learn its exact inputs and outputs. In this file, it appears around lines 138-158 and is part of the repository root. usually an entry file, app config, public website file, package manifest, or top-level documentation.</w:t>
      </w:r>
    </w:p>
    <w:p>
      <w:r>
        <w:t>This function is needed so electronics-search.js can keep that responsibility in one named place instead of scattering it through unrelated event handlers or route code.</w:t>
      </w:r>
    </w:p>
    <w:p>
      <w:r>
        <w:t>It calls or references map, join, Set, forEach, includes, toLowerCase, add, replace, and trim. Endpoint references found inside it are no direct /api endpoint strings detected. Browser storage keys found inside it are no local/session storage keys detected.</w:t>
      </w:r>
    </w:p>
    <w:p>
      <w:r>
        <w:t>It has 1 return statement(s). The most important visible returns are: line 157: return [...buckets];.</w:t>
      </w:r>
    </w:p>
    <w:p>
      <w:r>
        <w:t>Important local values include haystack at line 139; buckets at line 149; compactTerm at line 154. These variables show what the function is assembling, checking, or handing to another layer.</w:t>
      </w:r>
    </w:p>
    <w:p>
      <w:r>
        <w:t>Relevant source excerpt:</w:t>
      </w:r>
    </w:p>
    <w:p>
      <w:pPr>
        <w:pStyle w:val="CodeBlock"/>
      </w:pPr>
      <w:r>
        <w:rPr>
          <w:rFonts w:ascii="Consolas" w:hAnsi="Consolas" w:eastAsia="Consolas"/>
        </w:rPr>
        <w:t xml:space="preserve">  138:   function projectSpecificKeywords(project, categoryLabel = "") {</w:t>
        <w:br/>
        <w:t xml:space="preserve">  139:     const haystack = [</w:t>
        <w:br/>
        <w:t xml:space="preserve">  140:       project?.title,</w:t>
        <w:br/>
        <w:t xml:space="preserve">  141:       project?.summary,</w:t>
        <w:br/>
        <w:t xml:space="preserve">  142:       project?.category,</w:t>
        <w:br/>
        <w:t xml:space="preserve">  143:       categoryLabel,</w:t>
        <w:br/>
        <w:t xml:space="preserve">  144:       ...(project?.focus || []),</w:t>
        <w:br/>
        <w:t xml:space="preserve">  145:       ...(project?.tools || []).map((item) =&gt; typeof item === "string" ? item : [item.name, item.title, item.label, item.description].join(" ")),</w:t>
        <w:br/>
        <w:t xml:space="preserve">  146:       ...(project?.languages || [])</w:t>
        <w:br/>
        <w:t xml:space="preserve">  147:     ].map(normalize).join(" ");</w:t>
        <w:br/>
        <w:t xml:space="preserve">  148: </w:t>
        <w:br/>
        <w:t xml:space="preserve">  149:     const buckets = new Set(categoryKeywords[project?.category] || []);</w:t>
        <w:br/>
        <w:t xml:space="preserve">  150:     toolTerms.forEach((term) =&gt; {</w:t>
        <w:br/>
        <w:t xml:space="preserve">  151:       if (haystack.includes(term.toLowerCase())) buckets.add(term);</w:t>
        <w:br/>
        <w:t xml:space="preserve">  152:     });</w:t>
        <w:br/>
        <w:t xml:space="preserve">  153:     allKeywords.forEach((term) =&gt; {</w:t>
        <w:br/>
        <w:t xml:space="preserve">  154:       const compactTerm = term.replace(/[^a-z0-9+#]+/g, " ").trim();</w:t>
        <w:br/>
        <w:t xml:space="preserve">  155:       if (compactTerm &amp;&amp; haystack.includes(compactTerm)) buckets.add(term);</w:t>
        <w:br/>
        <w:t xml:space="preserve">  156:     });</w:t>
        <w:br/>
        <w:t xml:space="preserve">  157:     return [...buckets];</w:t>
        <w:br/>
        <w:t xml:space="preserve">  158:   }</w:t>
      </w:r>
    </w:p>
    <w:p>
      <w:pPr>
        <w:pStyle w:val="Heading2"/>
      </w:pPr>
      <w:r>
        <w:t>Representative opening snippet</w:t>
      </w:r>
    </w:p>
    <w:p>
      <w:pPr>
        <w:pStyle w:val="CodeBlock"/>
      </w:pPr>
      <w:r>
        <w:rPr>
          <w:rFonts w:ascii="Consolas" w:hAnsi="Consolas" w:eastAsia="Consolas"/>
        </w:rPr>
        <w:t xml:space="preserve">    1: (function () {</w:t>
        <w:br/>
        <w:t xml:space="preserve">    2:   const analogTerms = [</w:t>
        <w:br/>
        <w:t xml:space="preserve">    3:     "op amp", "operational amplifier", "fully differential op amp", "differential amplifier", "instrumentation amplifier",</w:t>
        <w:br/>
        <w:t xml:space="preserve">    4:     "transimpedance amplifier", "transconductance amplifier", "current mirror", "cascode", "folded cascode",</w:t>
        <w:br/>
        <w:t xml:space="preserve">    5:     "common source", "common gate", "common drain", "emitter follower", "source follower", "differential pair",</w:t>
        <w:br/>
        <w:t xml:space="preserve">    6:     "active load", "gain stage", "output stage", "input stage", "bias circuit", "bandgap reference",</w:t>
        <w:br/>
        <w:t xml:space="preserve">    7:     "voltage reference", "current reference", "low noise", "offset voltage", "input bias current", "gain bandwidth",</w:t>
        <w:br/>
        <w:t xml:space="preserve">    8:     "phase margin", "slew rate", "common mode", "common mode range", "cmrr", "psrr", "loop gain",</w:t>
        <w:br/>
        <w:t xml:space="preserve">    9:     "stability", "compensation", "miller compensation", "frequency response", "bode plot", "pole zero",</w:t>
        <w:br/>
        <w:t xml:space="preserve">   10:     "small signal", "large signal", "noise analysis", "thermal noise", "flicker noise", "shot noise",</w:t>
        <w:br/>
        <w:t xml:space="preserve">   11:     "analog filter", "low pass filter", "high pass filter", "band pass filter", "notch filter", "active filter",</w:t>
        <w:br/>
        <w:t xml:space="preserve">   12:     "rc filter", "rlc circuit", "resonance", "q factor", "cutoff frequency", "impedance", "admittance",</w:t>
        <w:br/>
        <w:t xml:space="preserve">   13:     "matching network", "attenuator", "buffer", "comparator", "window comparator", "schmitt trigger", "hysteresis",</w:t>
        <w:br/>
        <w:t xml:space="preserve">   14:     "oscillator", "vco", "voltage controlled oscillator", "relaxation oscillator", "ring oscillator", "crystal oscillator",</w:t>
        <w:br/>
        <w:t xml:space="preserve">   15:     "pll", "phase locked loop", "charge pump", "sample and hold", "track and hold", "analog switch",</w:t>
        <w:br/>
        <w:t xml:space="preserve">   16:     "multiplexer", "adc", "dac", "data converter", "sigma delta", "successive approximation", "sar adc",</w:t>
        <w:br/>
        <w:t xml:space="preserve">   17:     "pipeline adc", "integrator", "differentiator", "rectifier", "precision rectifier", "peak detector"</w:t>
        <w:br/>
        <w:t xml:space="preserve">   18:   ];</w:t>
        <w:br/>
        <w:t xml:space="preserve">   19: </w:t>
        <w:br/>
        <w:t xml:space="preserve">   20:   const powerTerms = [</w:t>
        <w:br/>
        <w:t xml:space="preserve">   21:     "ac to dc", "charger", "battery charger", "power supply", "bench supply", "linear regulator", "ldo",</w:t>
        <w:br/>
        <w:t xml:space="preserve">   22:     "switching regulator", "buck converter", "boost converter", "buck boost", "flyback", "forward converter",</w:t>
        <w:br/>
        <w:t xml:space="preserve">   23:     "sepic", "inverter", "rectifier bridge", "diode bridge", "full wave rectifier", "half wave rectifier",</w:t>
        <w:br/>
        <w:t xml:space="preserve">   24:     "ripple", "load regulation", "line regulation", "transient response", "power stage", "mosfet driver",</w:t>
        <w:br/>
        <w:t xml:space="preserve">   25:     "gate driver", "current limit", "overvoltage", "undervoltage", "reverse polarity", "thermal shutdown",</w:t>
        <w:br/>
        <w:t xml:space="preserve">   26:     "power path", "battery management", "bms", "cc cv", "constant current", "constant voltage", "trickle charge",</w:t>
        <w:br/>
        <w:t xml:space="preserve">   27:     "precharge", "protection circuit", "fuse", "polyfuse", "tvs diode", "esd diode", "snubber", "clamp",</w:t>
        <w:br/>
        <w:t xml:space="preserve">   28:     "soft start", "inrush current", "efficiency", "loss budget", "heat sink", "thermal resistance", "power dissipation",</w:t>
        <w:br/>
        <w:t xml:space="preserve">   29:     "load switch", "ideal diode", "current sense", "shunt resistor", "hall sensor", "isolation", "transformer",</w:t>
        <w:br/>
        <w:t xml:space="preserve">   30:     "optoisolator", "dc dc", "ac dc", "emi filter", "common mode choke", "ferrite bead", "ground loop"</w:t>
        <w:br/>
        <w:t xml:space="preserve">   31:   ];</w:t>
        <w:br/>
        <w:t xml:space="preserve">   32: </w:t>
        <w:br/>
        <w:t xml:space="preserve">   33:   const pcbTerms = [</w:t>
        <w:br/>
        <w:t xml:space="preserve">   34:     "pcb", "printed circuit board", "schematic", "layout", "footprint", "symbol", "netlist", "bom",</w:t>
        <w:br/>
        <w:t xml:space="preserve">   35:     "gerber", "drill file", "pick and place", "assembly", "bring up", "board bring up", "prototype",</w:t>
        <w:br/>
        <w:t xml:space="preserve">   36:     "revision", "rev a", "dfm", "dft", "design rule", "clearance", "creepage", "trace width", "via",</w:t>
        <w:br/>
        <w:t xml:space="preserve">   37:     "microvia", "blind via", "buried via", "ground plane", "power plane", "stackup", "controlled impedance",</w:t>
        <w:br/>
        <w:t xml:space="preserve">   38:     "differential pair routing", "return path", "star ground", "analog ground", "digital ground", "guard ring",</w:t>
        <w:br/>
        <w:t xml:space="preserve">   39:     "decoupling capacitor", "bypass capacitor", "bulk capacitor", "test point", "connector", "header",</w:t>
        <w:br/>
        <w:t xml:space="preserve">   40:     "silkscreen", "solder mask", "copper pour", "thermal relief", "stitching via", "keepout", "fiducial",</w:t>
        <w:br/>
        <w:t xml:space="preserve">   41:     "kicad", "altium", "eagle", "orcad", "cadence allegro", "pcbway", "jlcpcb", "osh park"</w:t>
        <w:br/>
        <w:t xml:space="preserve">   42:   ];</w:t>
        <w:br/>
        <w:t xml:space="preserve">   43: </w:t>
        <w:br/>
        <w:t xml:space="preserve">   44:   const testTerms = [</w:t>
        <w:br/>
        <w:t xml:space="preserve">   45:     "oscilloscope", "scope capture", "logic analyzer", "spectrum analyzer", "network analyzer", "function generator",</w:t>
        <w:br/>
        <w:t xml:space="preserve">   46:     "signal generator", "multimeter", "dmm", "electronic load", "power analyzer", "curve tracer", "probe",</w:t>
        <w:br/>
        <w:t xml:space="preserve">   47:     "differential probe", "current probe", "bench test", "validation", "verification", "characterization",</w:t>
        <w:br/>
        <w:t xml:space="preserve">   48:     "measurement", "calibration", "test plan", "test report", "waveform", "transient", "dc sweep", "ac sweep",</w:t>
        <w:br/>
        <w:t xml:space="preserve">   49:     "monte carlo", "corner analysis", "temperature sweep", "load test", "line test", "frequency sweep",</w:t>
        <w:br/>
        <w:t xml:space="preserve">   50:     "gain measurement", "phase measurement", "jitter", "rise time", "fall time", "duty cycle", "pwm",</w:t>
        <w:br/>
        <w:t xml:space="preserve">   51:     "latency", "throughput", "noise floor", "snr", "thd", "thd+n", "eye diagram", "ber", "debug",</w:t>
        <w:br/>
        <w:t xml:space="preserve">   52:     "troubleshooting", "root cause", "failure analysis", "regression test", "unit test", "integration test"</w:t>
        <w:br/>
        <w:t xml:space="preserve">   53:   ];</w:t>
        <w:br/>
        <w:t xml:space="preserve">   54: </w:t>
        <w:br/>
        <w:t xml:space="preserve">   55:   const digitalTerms = [</w:t>
        <w:br/>
        <w:t xml:space="preserve">   56:     "digital design", "logic design", "combinational logic", "sequential logic", "finite state machine", "fsm",</w:t>
        <w:br/>
        <w:t xml:space="preserve">   57:     "flip flop", "latch", "counter", "register", "shift register", "clock divider", "clock domain crossing",</w:t>
        <w:br/>
        <w:t xml:space="preserve">   58:     "cdc", "metastability", "synchronizer", "debounce", "timing closure", "setup time", "hold time",</w:t>
        <w:br/>
        <w:t xml:space="preserve">   59:     "static timing analysis", "sta", "fpga", "asic", "rtl", "verilog", "systemverilog", "vhdl",</w:t>
        <w:br/>
        <w:t xml:space="preserve">   60:     "testbench", "uvm", "simulation", "synthesis", "place and route", "bitstream", "vivado", "quartus",</w:t>
        <w:br/>
        <w:t xml:space="preserve">   61:     "modelsim", "questa", "iverilog", "yosys", "formal verification", "assertion", "coverage", "axi",</w:t>
        <w:br/>
        <w:t xml:space="preserve">   62:     "apb", "ahb", "spi controller", "i2c controller", "uart", "fifo", "ram", "rom", "bram",</w:t>
        <w:br/>
        <w:t xml:space="preserve">   63:     "pll clock", "mmcm", "serdes", "lvds", "gpio", "interrupt", "dma", "bus protocol"</w:t>
        <w:br/>
        <w:t xml:space="preserve">   64:   ];</w:t>
        <w:br/>
        <w:t xml:space="preserve">   65: </w:t>
        <w:br/>
        <w:t xml:space="preserve">   66:   const embeddedTerms = [</w:t>
        <w:br/>
        <w:t xml:space="preserve">   67:     "embedded", "firmware", "microcontroller", "mcu", "stm32", "stm32cubeide", "arm cortex", "cortex m",</w:t>
        <w:br/>
        <w:t xml:space="preserve">   68:     "bare metal", "rtos", "freertos", "scheduler", "interrupt service routine", "isr", "timer",</w:t>
        <w:br/>
        <w:t xml:space="preserve">   69:     "pwm output", "adc input", "dac output", "gpio", "spi", "i2c", "uart", "usb", "can bus",</w:t>
        <w:br/>
        <w:t xml:space="preserve">   70:     "ethernet", "bootloader", "flash memory", "eeprom", "dma", "low power", "sleep mode", "watchdog",</w:t>
        <w:br/>
        <w:t xml:space="preserve">   71:     "sensor interface", "motor control", "control loop", "pid", "encoder", "hall sensor", "imu",</w:t>
        <w:br/>
        <w:t xml:space="preserve">   72:     "temperature sensor", "pressure sensor", "display", "lcd", "oled", "ble", "wifi", "esp32",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index.html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index.html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10,799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text/html</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268</w:t>
            </w:r>
          </w:p>
        </w:tc>
      </w:tr>
    </w:tbl>
    <w:p>
      <w:pPr>
        <w:pStyle w:val="Heading2"/>
      </w:pPr>
      <w:r>
        <w:t>Why this file exists</w:t>
      </w:r>
    </w:p>
    <w:p>
      <w:pPr>
        <w:pStyle w:val="ListBullet"/>
      </w:pPr>
      <w:r>
        <w:t>Public website HTML shell that recruiters and visitors load in the browser.</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11</w:t>
            </w:r>
          </w:p>
        </w:tc>
        <w:tc>
          <w:tcPr>
            <w:tcW w:type="dxa" w:w="7128"/>
            <w:vAlign w:val="center"/>
          </w:tcPr>
          <w:p>
            <w:r/>
            <w:r>
              <w:rPr>
                <w:rFonts w:ascii="Calibri" w:hAnsi="Calibri"/>
                <w:b w:val="0"/>
                <w:sz w:val="18"/>
              </w:rPr>
              <w:t>Publishing protection, API key safety, HTTP security, or user authorization. Evidence: &lt;meta name="author" content="Portfolio Owner" /&gt;</w:t>
            </w:r>
          </w:p>
        </w:tc>
      </w:tr>
      <w:tr>
        <w:tc>
          <w:tcPr>
            <w:tcW w:type="dxa" w:w="2232"/>
            <w:vAlign w:val="center"/>
          </w:tcPr>
          <w:p>
            <w:r/>
            <w:r>
              <w:rPr>
                <w:rFonts w:ascii="Calibri" w:hAnsi="Calibri"/>
                <w:b/>
                <w:sz w:val="18"/>
              </w:rPr>
              <w:t>Cloudflare or AI at line 12</w:t>
            </w:r>
          </w:p>
        </w:tc>
        <w:tc>
          <w:tcPr>
            <w:tcW w:type="dxa" w:w="7128"/>
            <w:vAlign w:val="center"/>
          </w:tcPr>
          <w:p>
            <w:r/>
            <w:r>
              <w:rPr>
                <w:rFonts w:ascii="Calibri" w:hAnsi="Calibri"/>
                <w:b w:val="0"/>
                <w:sz w:val="18"/>
              </w:rPr>
              <w:t>Public AI assistant, Worker deployment, or model-provider fallback behavior. Evidence: &lt;meta name="portfolio-ai-endpoint" content="https://omb-portfolio-ai.maurice-baraza-otieno.workers.dev/api/portfolio-ai" /&gt;</w:t>
            </w:r>
          </w:p>
        </w:tc>
      </w:tr>
      <w:tr>
        <w:tc>
          <w:tcPr>
            <w:tcW w:type="dxa" w:w="2232"/>
            <w:vAlign w:val="center"/>
          </w:tcPr>
          <w:p>
            <w:r/>
            <w:r>
              <w:rPr>
                <w:rFonts w:ascii="Calibri" w:hAnsi="Calibri"/>
                <w:b/>
                <w:sz w:val="18"/>
              </w:rPr>
              <w:t>Installer at line 17</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Network request at line 38</w:t>
            </w:r>
          </w:p>
        </w:tc>
        <w:tc>
          <w:tcPr>
            <w:tcW w:type="dxa" w:w="7128"/>
            <w:vAlign w:val="center"/>
          </w:tcPr>
          <w:p>
            <w:r/>
            <w:r>
              <w:rPr>
                <w:rFonts w:ascii="Calibri" w:hAnsi="Calibri"/>
                <w:b w:val="0"/>
                <w:sz w:val="18"/>
              </w:rPr>
              <w:t>Frontend-backend communication or public web/API calls. Evidence: "@context": "https://schema.org",</w:t>
            </w:r>
          </w:p>
        </w:tc>
      </w:tr>
      <w:tr>
        <w:tc>
          <w:tcPr>
            <w:tcW w:type="dxa" w:w="2232"/>
            <w:vAlign w:val="center"/>
          </w:tcPr>
          <w:p>
            <w:r/>
            <w:r>
              <w:rPr>
                <w:rFonts w:ascii="Calibri" w:hAnsi="Calibri"/>
                <w:b/>
                <w:sz w:val="18"/>
              </w:rPr>
              <w:t>Compiler or simulator at line 55</w:t>
            </w:r>
          </w:p>
        </w:tc>
        <w:tc>
          <w:tcPr>
            <w:tcW w:type="dxa" w:w="7128"/>
            <w:vAlign w:val="center"/>
          </w:tcPr>
          <w:p>
            <w:r/>
            <w:r>
              <w:rPr>
                <w:rFonts w:ascii="Calibri" w:hAnsi="Calibri"/>
                <w:b w:val="0"/>
                <w:sz w:val="18"/>
              </w:rPr>
              <w:t>Part of the Compile Code workspace or language/tool detection. Evidence: "Python",</w:t>
            </w:r>
          </w:p>
        </w:tc>
      </w:tr>
      <w:tr>
        <w:tc>
          <w:tcPr>
            <w:tcW w:type="dxa" w:w="2232"/>
            <w:vAlign w:val="center"/>
          </w:tcPr>
          <w:p>
            <w:r/>
            <w:r>
              <w:rPr>
                <w:rFonts w:ascii="Calibri" w:hAnsi="Calibri"/>
                <w:b/>
                <w:sz w:val="18"/>
              </w:rPr>
              <w:t>Network request at line 126</w:t>
            </w:r>
          </w:p>
        </w:tc>
        <w:tc>
          <w:tcPr>
            <w:tcW w:type="dxa" w:w="7128"/>
            <w:vAlign w:val="center"/>
          </w:tcPr>
          <w:p>
            <w:r/>
            <w:r>
              <w:rPr>
                <w:rFonts w:ascii="Calibri" w:hAnsi="Calibri"/>
                <w:b w:val="0"/>
                <w:sz w:val="18"/>
              </w:rPr>
              <w:t>Frontend-backend communication or public web/API calls. Evidence: href="https://github.com/otienomaurice/omb-portfolio-builder/releases/latest/download/OMB-Portfolio-Builder-Setup-latest-x64.exe"</w:t>
            </w:r>
          </w:p>
        </w:tc>
      </w:tr>
      <w:tr>
        <w:tc>
          <w:tcPr>
            <w:tcW w:type="dxa" w:w="2232"/>
            <w:vAlign w:val="center"/>
          </w:tcPr>
          <w:p>
            <w:r/>
            <w:r>
              <w:rPr>
                <w:rFonts w:ascii="Calibri" w:hAnsi="Calibri"/>
                <w:b/>
                <w:sz w:val="18"/>
              </w:rPr>
              <w:t>Compiler or simulator at line 160</w:t>
            </w:r>
          </w:p>
        </w:tc>
        <w:tc>
          <w:tcPr>
            <w:tcW w:type="dxa" w:w="7128"/>
            <w:vAlign w:val="center"/>
          </w:tcPr>
          <w:p>
            <w:r/>
            <w:r>
              <w:rPr>
                <w:rFonts w:ascii="Calibri" w:hAnsi="Calibri"/>
                <w:b w:val="0"/>
                <w:sz w:val="18"/>
              </w:rPr>
              <w:t>Part of the Compile Code workspace or language/tool detection. Evidence: &lt;input id="project-search" type="search" placeholder="LTspice, PCB, frequency response, Verilog..." /&gt;</w:t>
            </w:r>
          </w:p>
        </w:tc>
      </w:tr>
      <w:tr>
        <w:tc>
          <w:tcPr>
            <w:tcW w:type="dxa" w:w="2232"/>
            <w:vAlign w:val="center"/>
          </w:tcPr>
          <w:p>
            <w:r/>
            <w:r>
              <w:rPr>
                <w:rFonts w:ascii="Calibri" w:hAnsi="Calibri"/>
                <w:b/>
                <w:sz w:val="18"/>
              </w:rPr>
              <w:t>Cloudflare or AI at line 242</w:t>
            </w:r>
          </w:p>
        </w:tc>
        <w:tc>
          <w:tcPr>
            <w:tcW w:type="dxa" w:w="7128"/>
            <w:vAlign w:val="center"/>
          </w:tcPr>
          <w:p>
            <w:r/>
            <w:r>
              <w:rPr>
                <w:rFonts w:ascii="Calibri" w:hAnsi="Calibri"/>
                <w:b w:val="0"/>
                <w:sz w:val="18"/>
              </w:rPr>
              <w:t>Public AI assistant, Worker deployment, or model-provider fallback behavior. Evidence: &lt;div class="ai-assistant-log" id="ai-assistant-log" aria-live="polite" aria-label="AI chat messages"&gt;&lt;/div&gt;</w:t>
            </w:r>
          </w:p>
        </w:tc>
      </w:tr>
      <w:tr>
        <w:tc>
          <w:tcPr>
            <w:tcW w:type="dxa" w:w="2232"/>
            <w:vAlign w:val="center"/>
          </w:tcPr>
          <w:p>
            <w:r/>
            <w:r>
              <w:rPr>
                <w:rFonts w:ascii="Calibri" w:hAnsi="Calibri"/>
                <w:b/>
                <w:sz w:val="18"/>
              </w:rPr>
              <w:t>Cloudflare or AI at line 253</w:t>
            </w:r>
          </w:p>
        </w:tc>
        <w:tc>
          <w:tcPr>
            <w:tcW w:type="dxa" w:w="7128"/>
            <w:vAlign w:val="center"/>
          </w:tcPr>
          <w:p>
            <w:r/>
            <w:r>
              <w:rPr>
                <w:rFonts w:ascii="Calibri" w:hAnsi="Calibri"/>
                <w:b w:val="0"/>
                <w:sz w:val="18"/>
              </w:rPr>
              <w:t>Public AI assistant, Worker deployment, or model-provider fallback behavior. Evidence: &lt;button class="ai-clear-chat" id="ai-clear-chat" type="button"&gt;Clear chat&lt;/button&gt;</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@context</w:t>
            </w:r>
          </w:p>
        </w:tc>
        <w:tc>
          <w:tcPr>
            <w:tcW w:type="dxa" w:w="7128"/>
            <w:vAlign w:val="center"/>
          </w:tcPr>
          <w:p>
            <w:r/>
            <w:r>
              <w:rPr>
                <w:rFonts w:ascii="Calibri" w:hAnsi="Calibri"/>
                <w:b w:val="0"/>
                <w:sz w:val="18"/>
              </w:rPr>
              <w:t>Line 38: "@context": "https://schema.org",</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39: "@type": "ProfilePage",</w:t>
            </w:r>
          </w:p>
        </w:tc>
      </w:tr>
      <w:tr>
        <w:tc>
          <w:tcPr>
            <w:tcW w:type="dxa" w:w="2232"/>
            <w:vAlign w:val="center"/>
          </w:tcPr>
          <w:p>
            <w:r/>
            <w:r>
              <w:rPr>
                <w:rFonts w:ascii="Calibri" w:hAnsi="Calibri"/>
                <w:b/>
                <w:sz w:val="18"/>
              </w:rPr>
              <w:t>dateModified</w:t>
            </w:r>
          </w:p>
        </w:tc>
        <w:tc>
          <w:tcPr>
            <w:tcW w:type="dxa" w:w="7128"/>
            <w:vAlign w:val="center"/>
          </w:tcPr>
          <w:p>
            <w:r/>
            <w:r>
              <w:rPr>
                <w:rFonts w:ascii="Calibri" w:hAnsi="Calibri"/>
                <w:b w:val="0"/>
                <w:sz w:val="18"/>
              </w:rPr>
              <w:t>Line 40: "dateModified": "2026-06-04",</w:t>
            </w:r>
          </w:p>
        </w:tc>
      </w:tr>
      <w:tr>
        <w:tc>
          <w:tcPr>
            <w:tcW w:type="dxa" w:w="2232"/>
            <w:vAlign w:val="center"/>
          </w:tcPr>
          <w:p>
            <w:r/>
            <w:r>
              <w:rPr>
                <w:rFonts w:ascii="Calibri" w:hAnsi="Calibri"/>
                <w:b/>
                <w:sz w:val="18"/>
              </w:rPr>
              <w:t>mainEntity</w:t>
            </w:r>
          </w:p>
        </w:tc>
        <w:tc>
          <w:tcPr>
            <w:tcW w:type="dxa" w:w="7128"/>
            <w:vAlign w:val="center"/>
          </w:tcPr>
          <w:p>
            <w:r/>
            <w:r>
              <w:rPr>
                <w:rFonts w:ascii="Calibri" w:hAnsi="Calibri"/>
                <w:b w:val="0"/>
                <w:sz w:val="18"/>
              </w:rPr>
              <w:t>Line 41: "mainEntity": {</w:t>
            </w:r>
          </w:p>
        </w:tc>
      </w:tr>
      <w:tr>
        <w:tc>
          <w:tcPr>
            <w:tcW w:type="dxa" w:w="2232"/>
            <w:vAlign w:val="center"/>
          </w:tcPr>
          <w:p>
            <w:r/>
            <w:r>
              <w:rPr>
                <w:rFonts w:ascii="Calibri" w:hAnsi="Calibri"/>
                <w:b/>
                <w:sz w:val="18"/>
              </w:rPr>
              <w:t>@type</w:t>
            </w:r>
          </w:p>
        </w:tc>
        <w:tc>
          <w:tcPr>
            <w:tcW w:type="dxa" w:w="7128"/>
            <w:vAlign w:val="center"/>
          </w:tcPr>
          <w:p>
            <w:r/>
            <w:r>
              <w:rPr>
                <w:rFonts w:ascii="Calibri" w:hAnsi="Calibri"/>
                <w:b w:val="0"/>
                <w:sz w:val="18"/>
              </w:rPr>
              <w:t>Line 42: "@type": "Person",</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43: "name": "Portfolio Owner",</w:t>
            </w:r>
          </w:p>
        </w:tc>
      </w:tr>
      <w:tr>
        <w:tc>
          <w:tcPr>
            <w:tcW w:type="dxa" w:w="2232"/>
            <w:vAlign w:val="center"/>
          </w:tcPr>
          <w:p>
            <w:r/>
            <w:r>
              <w:rPr>
                <w:rFonts w:ascii="Calibri" w:hAnsi="Calibri"/>
                <w:b/>
                <w:sz w:val="18"/>
              </w:rPr>
              <w:t>url</w:t>
            </w:r>
          </w:p>
        </w:tc>
        <w:tc>
          <w:tcPr>
            <w:tcW w:type="dxa" w:w="7128"/>
            <w:vAlign w:val="center"/>
          </w:tcPr>
          <w:p>
            <w:r/>
            <w:r>
              <w:rPr>
                <w:rFonts w:ascii="Calibri" w:hAnsi="Calibri"/>
                <w:b w:val="0"/>
                <w:sz w:val="18"/>
              </w:rPr>
              <w:t>Line 44: "url": "",</w:t>
            </w:r>
          </w:p>
        </w:tc>
      </w:tr>
      <w:tr>
        <w:tc>
          <w:tcPr>
            <w:tcW w:type="dxa" w:w="2232"/>
            <w:vAlign w:val="center"/>
          </w:tcPr>
          <w:p>
            <w:r/>
            <w:r>
              <w:rPr>
                <w:rFonts w:ascii="Calibri" w:hAnsi="Calibri"/>
                <w:b/>
                <w:sz w:val="18"/>
              </w:rPr>
              <w:t>image</w:t>
            </w:r>
          </w:p>
        </w:tc>
        <w:tc>
          <w:tcPr>
            <w:tcW w:type="dxa" w:w="7128"/>
            <w:vAlign w:val="center"/>
          </w:tcPr>
          <w:p>
            <w:r/>
            <w:r>
              <w:rPr>
                <w:rFonts w:ascii="Calibri" w:hAnsi="Calibri"/>
                <w:b w:val="0"/>
                <w:sz w:val="18"/>
              </w:rPr>
              <w:t>Line 45: "image": "",</w:t>
            </w:r>
          </w:p>
        </w:tc>
      </w:tr>
      <w:tr>
        <w:tc>
          <w:tcPr>
            <w:tcW w:type="dxa" w:w="2232"/>
            <w:vAlign w:val="center"/>
          </w:tcPr>
          <w:p>
            <w:r/>
            <w:r>
              <w:rPr>
                <w:rFonts w:ascii="Calibri" w:hAnsi="Calibri"/>
                <w:b/>
                <w:sz w:val="18"/>
              </w:rPr>
              <w:t>jobTitle</w:t>
            </w:r>
          </w:p>
        </w:tc>
        <w:tc>
          <w:tcPr>
            <w:tcW w:type="dxa" w:w="7128"/>
            <w:vAlign w:val="center"/>
          </w:tcPr>
          <w:p>
            <w:r/>
            <w:r>
              <w:rPr>
                <w:rFonts w:ascii="Calibri" w:hAnsi="Calibri"/>
                <w:b w:val="0"/>
                <w:sz w:val="18"/>
              </w:rPr>
              <w:t>Line 46: "jobTitle": "",</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47: "description": "Portfolio owner profile.",</w:t>
            </w:r>
          </w:p>
        </w:tc>
      </w:tr>
      <w:tr>
        <w:tc>
          <w:tcPr>
            <w:tcW w:type="dxa" w:w="2232"/>
            <w:vAlign w:val="center"/>
          </w:tcPr>
          <w:p>
            <w:r/>
            <w:r>
              <w:rPr>
                <w:rFonts w:ascii="Calibri" w:hAnsi="Calibri"/>
                <w:b/>
                <w:sz w:val="18"/>
              </w:rPr>
              <w:t>sameAs</w:t>
            </w:r>
          </w:p>
        </w:tc>
        <w:tc>
          <w:tcPr>
            <w:tcW w:type="dxa" w:w="7128"/>
            <w:vAlign w:val="center"/>
          </w:tcPr>
          <w:p>
            <w:r/>
            <w:r>
              <w:rPr>
                <w:rFonts w:ascii="Calibri" w:hAnsi="Calibri"/>
                <w:b w:val="0"/>
                <w:sz w:val="18"/>
              </w:rPr>
              <w:t>Line 48: "sameAs": [],</w:t>
            </w:r>
          </w:p>
        </w:tc>
      </w:tr>
      <w:tr>
        <w:tc>
          <w:tcPr>
            <w:tcW w:type="dxa" w:w="2232"/>
            <w:vAlign w:val="center"/>
          </w:tcPr>
          <w:p>
            <w:r/>
            <w:r>
              <w:rPr>
                <w:rFonts w:ascii="Calibri" w:hAnsi="Calibri"/>
                <w:b/>
                <w:sz w:val="18"/>
              </w:rPr>
              <w:t>knowsAbout</w:t>
            </w:r>
          </w:p>
        </w:tc>
        <w:tc>
          <w:tcPr>
            <w:tcW w:type="dxa" w:w="7128"/>
            <w:vAlign w:val="center"/>
          </w:tcPr>
          <w:p>
            <w:r/>
            <w:r>
              <w:rPr>
                <w:rFonts w:ascii="Calibri" w:hAnsi="Calibri"/>
                <w:b w:val="0"/>
                <w:sz w:val="18"/>
              </w:rPr>
              <w:t>Line 49: "knowsAbout": [</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w:t>
        <w:br/>
        <w:t xml:space="preserve">    7:       name="description"</w:t>
        <w:br/>
        <w:t xml:space="preserve">    8:       content="A portfolio website built with OMB Portfolio Builder for projects, documents, diagrams, source code, tests, links, and profile information."</w:t>
        <w:br/>
        <w:t xml:space="preserve">    9:     /&gt;</w:t>
        <w:br/>
        <w:t xml:space="preserve">   10:     &lt;meta name="robots" content="index, follow" /&gt;</w:t>
        <w:br/>
        <w:t xml:space="preserve">   11:     &lt;meta name="author" content="Portfolio Owner" /&gt;</w:t>
        <w:br/>
        <w:t xml:space="preserve">   12:     &lt;meta name="portfolio-ai-endpoint" content="https://omb-portfolio-ai.maurice-baraza-otieno.workers.dev/api/portfolio-ai" /&gt;</w:t>
        <w:br/>
        <w:t xml:space="preserve">   13:     &lt;link rel="canonical" href="" /&gt;</w:t>
        <w:br/>
        <w:t xml:space="preserve">   14:     &lt;link rel="icon" type="image/png" sizes="16x16" href="assets/favicon-16.png" /&gt;</w:t>
        <w:br/>
        <w:t xml:space="preserve">   15:     &lt;link rel="icon" type="image/png" sizes="32x32" href="assets/favicon-32.png" /&gt;</w:t>
        <w:br/>
        <w:t xml:space="preserve">   16:     &lt;link rel="icon" type="image/png" sizes="192x192" href="assets/favicon-192.png" /&gt;</w:t>
        <w:br/>
        <w:t xml:space="preserve">   17:     &lt;link rel="shortcut icon" href="assets/favicon.ico" /&gt;</w:t>
        <w:br/>
        <w:t xml:space="preserve">   18:     &lt;link rel="apple-touch-icon" sizes="180x180" href="assets/apple-touch-icon.png" /&gt;</w:t>
        <w:br/>
        <w:t xml:space="preserve">   19:     &lt;meta property="og:type" content="profile" /&gt;</w:t>
        <w:br/>
        <w:t xml:space="preserve">   20:     &lt;meta property="og:title" content="Portfolio" /&gt;</w:t>
        <w:br/>
        <w:t xml:space="preserve">   21:     &lt;meta</w:t>
        <w:br/>
        <w:t xml:space="preserve">   22:       property="og:description"</w:t>
        <w:br/>
        <w:t xml:space="preserve">   23:       content="Explore projects, documents, tests, PCBs, tools, links, and source code."</w:t>
        <w:br/>
        <w:t xml:space="preserve">   24:     /&gt;</w:t>
        <w:br/>
        <w:t xml:space="preserve">   25:     &lt;meta property="og:url" content="" /&gt;</w:t>
        <w:br/>
        <w:t xml:space="preserve">   26:     &lt;meta property="og:image" content="" /&gt;</w:t>
        <w:br/>
        <w:t xml:space="preserve">   27:     &lt;meta name="twitter:card" content="summary_large_image" /&gt;</w:t>
        <w:br/>
        <w:t xml:space="preserve">   28:     &lt;meta name="twitter:title" content="Portfolio" /&gt;</w:t>
        <w:br/>
        <w:t xml:space="preserve">   29:     &lt;meta</w:t>
        <w:br/>
        <w:t xml:space="preserve">   30:       name="twitter:description"</w:t>
        <w:br/>
        <w:t xml:space="preserve">   31:       content="A project portfolio built with OMB Portfolio Builder."</w:t>
        <w:br/>
        <w:t xml:space="preserve">   32:     /&gt;</w:t>
        <w:br/>
        <w:t xml:space="preserve">   33:     &lt;meta name="twitter:image" content="" /&gt;</w:t>
        <w:br/>
        <w:t xml:space="preserve">   34:     &lt;title&gt;Portfolio&lt;/title&gt;</w:t>
        <w:br/>
        <w:t xml:space="preserve">   35:     &lt;link rel="stylesheet" href="styles.css?v=2026062203" /&gt;</w:t>
        <w:br/>
        <w:t xml:space="preserve">   36:     &lt;script type="application/ld+json"&gt;</w:t>
        <w:br/>
        <w:t xml:space="preserve">   37:       {</w:t>
        <w:br/>
        <w:t xml:space="preserve">   38:         "@context": "https://schema.org",</w:t>
        <w:br/>
        <w:t xml:space="preserve">   39:         "@type": "ProfilePage",</w:t>
        <w:br/>
        <w:t xml:space="preserve">   40:         "dateModified": "2026-06-04",</w:t>
        <w:br/>
        <w:t xml:space="preserve">   41:         "mainEntity": {</w:t>
        <w:br/>
        <w:t xml:space="preserve">   42:           "@type": "Person",</w:t>
        <w:br/>
        <w:t xml:space="preserve">   43:           "name": "Portfolio Owner",</w:t>
        <w:br/>
        <w:t xml:space="preserve">   44:           "url": "",</w:t>
        <w:br/>
        <w:t xml:space="preserve">   45:           "image": "",</w:t>
        <w:br/>
        <w:t xml:space="preserve">   46:           "jobTitle": "",</w:t>
        <w:br/>
        <w:t xml:space="preserve">   47:           "description": "Portfolio owner profile.",</w:t>
        <w:br/>
        <w:t xml:space="preserve">   48:           "sameAs": [],</w:t>
        <w:br/>
        <w:t xml:space="preserve">   49:           "knowsAbout": [</w:t>
        <w:br/>
        <w:t xml:space="preserve">   50:             "Embedded systems",</w:t>
        <w:br/>
        <w:t xml:space="preserve">   51:             "ASIC design",</w:t>
        <w:br/>
        <w:t xml:space="preserve">   52:             "Digital hardware",</w:t>
        <w:br/>
        <w:t xml:space="preserve">   53:             "Software engineering",</w:t>
        <w:br/>
        <w:t xml:space="preserve">   54:             "Microcontrollers",</w:t>
        <w:br/>
        <w:t xml:space="preserve">   55:             "Python",</w:t>
        <w:br/>
        <w:t xml:space="preserve">   56:             "C++"</w:t>
        <w:br/>
        <w:t xml:space="preserve">   57:           ]</w:t>
        <w:br/>
        <w:t xml:space="preserve">   58:         }</w:t>
        <w:br/>
        <w:t xml:space="preserve">   59:       }</w:t>
        <w:br/>
        <w:t xml:space="preserve">   60:     &lt;/script&gt;</w:t>
        <w:br/>
        <w:t xml:space="preserve">   61:   &lt;/head&gt;</w:t>
        <w:br/>
        <w:t xml:space="preserve">   62:   &lt;body&gt;</w:t>
        <w:br/>
        <w:t xml:space="preserve">   63:     &lt;header class="site-header" id="top"&gt;</w:t>
        <w:br/>
        <w:t xml:space="preserve">   64:       &lt;a class="brand" href="#top" aria-label="Go to top"&gt;</w:t>
        <w:br/>
        <w:t xml:space="preserve">   65:         &lt;span class="brand-lockup" aria-hidden="true"&gt;</w:t>
        <w:br/>
        <w:t xml:space="preserve">   66:           &lt;img class="brand-icon" src="assets/omb-mark.png" alt="" hidden /&gt;</w:t>
        <w:br/>
        <w:t xml:space="preserve">   67:           &lt;span class="omb-engraving"&gt;OMB&lt;/span&gt;</w:t>
        <w:br/>
        <w:t xml:space="preserve">   68:         &lt;/span&gt;</w:t>
        <w:br/>
        <w:t xml:space="preserve">   69:         &lt;span&gt;</w:t>
        <w:br/>
        <w:t xml:space="preserve">   70:           &lt;strong&gt;Portfolio&lt;/strong&gt;</w:t>
        <w:br/>
        <w:t xml:space="preserve">   71:           &lt;small&gt;Portfolio&lt;/small&gt;</w:t>
        <w:br/>
        <w:t xml:space="preserve">   72:         &lt;/span&gt;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installer-notes.txt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installer-notes.txt</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3,068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23</w:t>
            </w:r>
          </w:p>
        </w:tc>
      </w:tr>
    </w:tbl>
    <w:p>
      <w:pPr>
        <w:pStyle w:val="Heading2"/>
      </w:pPr>
      <w:r>
        <w:t>Why this file exists</w:t>
      </w:r>
    </w:p>
    <w:p>
      <w:pPr>
        <w:pStyle w:val="ListBullet"/>
      </w:pPr>
      <w:r>
        <w:t>Installer license/notes text shown during Windows setup.</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3</w:t>
            </w:r>
          </w:p>
        </w:tc>
        <w:tc>
          <w:tcPr>
            <w:tcW w:type="dxa" w:w="7128"/>
            <w:vAlign w:val="center"/>
          </w:tcPr>
          <w:p>
            <w:r/>
            <w:r>
              <w:rPr>
                <w:rFonts w:ascii="Calibri" w:hAnsi="Calibri"/>
                <w:b w:val="0"/>
                <w:sz w:val="18"/>
              </w:rPr>
              <w:t>Windows setup, update, shortcut, or installation behavior. Evidence: This installer includes the desktop application, the local portfolio builder, the local preview server, the website template files, and the Electron runtime needed to run the app.</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The app does not require the user to install Node.js or pnpm. Those are development/build tools only.</w:t>
            </w:r>
          </w:p>
        </w:tc>
      </w:tr>
      <w:tr>
        <w:tc>
          <w:tcPr>
            <w:tcW w:type="dxa" w:w="2232"/>
            <w:vAlign w:val="center"/>
          </w:tcPr>
          <w:p>
            <w:r/>
            <w:r>
              <w:rPr>
                <w:rFonts w:ascii="Calibri" w:hAnsi="Calibri"/>
                <w:b/>
                <w:sz w:val="18"/>
              </w:rPr>
              <w:t>Installer at line 7</w:t>
            </w:r>
          </w:p>
        </w:tc>
        <w:tc>
          <w:tcPr>
            <w:tcW w:type="dxa" w:w="7128"/>
            <w:vAlign w:val="center"/>
          </w:tcPr>
          <w:p>
            <w:r/>
            <w:r>
              <w:rPr>
                <w:rFonts w:ascii="Calibri" w:hAnsi="Calibri"/>
                <w:b w:val="0"/>
                <w:sz w:val="18"/>
              </w:rPr>
              <w:t>Windows setup, update, shortcut, or installation behavior. Evidence: The installer creates a desktop shortcut by default. Untick the shortcut option during setup if you do not want one.</w:t>
            </w:r>
          </w:p>
        </w:tc>
      </w:tr>
      <w:tr>
        <w:tc>
          <w:tcPr>
            <w:tcW w:type="dxa" w:w="2232"/>
            <w:vAlign w:val="center"/>
          </w:tcPr>
          <w:p>
            <w:r/>
            <w:r>
              <w:rPr>
                <w:rFonts w:ascii="Calibri" w:hAnsi="Calibri"/>
                <w:b/>
                <w:sz w:val="18"/>
              </w:rPr>
              <w:t>Installer at line 9</w:t>
            </w:r>
          </w:p>
        </w:tc>
        <w:tc>
          <w:tcPr>
            <w:tcW w:type="dxa" w:w="7128"/>
            <w:vAlign w:val="center"/>
          </w:tcPr>
          <w:p>
            <w:r/>
            <w:r>
              <w:rPr>
                <w:rFonts w:ascii="Calibri" w:hAnsi="Calibri"/>
                <w:b w:val="0"/>
                <w:sz w:val="18"/>
              </w:rPr>
              <w:t>Windows setup, update, shortcut, or installation behavior. Evidence: By default, setup installs for the current Windows user at %LOCALAPPDATA%\Programs\OMB Portfolio Builder. The builder workspace and publish mirror live under %LOCALAPPDATA%\OMB Portfolio Builder, so editable builder file</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 xml:space="preserve">Windows setup, update, shortcut, or installation behavior. Evidence: If OMB Portfolio Builder is already installed through Windows, setup tells the user which version it found, checks the current user's installation before legacy machine-wide records, pins setup to that current installed </w:t>
            </w:r>
          </w:p>
        </w:tc>
      </w:tr>
      <w:tr>
        <w:tc>
          <w:tcPr>
            <w:tcW w:type="dxa" w:w="2232"/>
            <w:vAlign w:val="center"/>
          </w:tcPr>
          <w:p>
            <w:r/>
            <w:r>
              <w:rPr>
                <w:rFonts w:ascii="Calibri" w:hAnsi="Calibri"/>
                <w:b/>
                <w:sz w:val="18"/>
              </w:rPr>
              <w:t>Installer at line 13</w:t>
            </w:r>
          </w:p>
        </w:tc>
        <w:tc>
          <w:tcPr>
            <w:tcW w:type="dxa" w:w="7128"/>
            <w:vAlign w:val="center"/>
          </w:tcPr>
          <w:p>
            <w:r/>
            <w:r>
              <w:rPr>
                <w:rFonts w:ascii="Calibri" w:hAnsi="Calibri"/>
                <w:b w:val="0"/>
                <w:sz w:val="18"/>
              </w:rPr>
              <w:t>Windows setup, update, shortcut, or installation behavior. Evidence: Setup also scans fixed drives for other OMB Portfolio Builder executables, portable copies, and local desktop-builder workspaces. It treats %LOCALAPPDATA%\OMB Portfolio Builder\builder and %LOCALAPPDATA%\OMB Portfolio Bu</w:t>
            </w:r>
          </w:p>
        </w:tc>
      </w:tr>
      <w:tr>
        <w:tc>
          <w:tcPr>
            <w:tcW w:type="dxa" w:w="2232"/>
            <w:vAlign w:val="center"/>
          </w:tcPr>
          <w:p>
            <w:r/>
            <w:r>
              <w:rPr>
                <w:rFonts w:ascii="Calibri" w:hAnsi="Calibri"/>
                <w:b/>
                <w:sz w:val="18"/>
              </w:rPr>
              <w:t>Git command at line 15</w:t>
            </w:r>
          </w:p>
        </w:tc>
        <w:tc>
          <w:tcPr>
            <w:tcW w:type="dxa" w:w="7128"/>
            <w:vAlign w:val="center"/>
          </w:tcPr>
          <w:p>
            <w:r/>
            <w:r>
              <w:rPr>
                <w:rFonts w:ascii="Calibri" w:hAnsi="Calibri"/>
                <w:b w:val="0"/>
                <w:sz w:val="18"/>
              </w:rPr>
              <w:t>Repository state, publishing, branch checks, or release automation. Evidence: Publishing to GitHub Pages requires Git for Windows with Git Credential Manager. During setup, the installer can check publishing tools and install Git for Windows if Git or Git Credential Manager is missing. If compatib</w:t>
            </w:r>
          </w:p>
        </w:tc>
      </w:tr>
      <w:tr>
        <w:tc>
          <w:tcPr>
            <w:tcW w:type="dxa" w:w="2232"/>
            <w:vAlign w:val="center"/>
          </w:tcPr>
          <w:p>
            <w:r/>
            <w:r>
              <w:rPr>
                <w:rFonts w:ascii="Calibri" w:hAnsi="Calibri"/>
                <w:b/>
                <w:sz w:val="18"/>
              </w:rPr>
              <w:t>Git command at line 17</w:t>
            </w:r>
          </w:p>
        </w:tc>
        <w:tc>
          <w:tcPr>
            <w:tcW w:type="dxa" w:w="7128"/>
            <w:vAlign w:val="center"/>
          </w:tcPr>
          <w:p>
            <w:r/>
            <w:r>
              <w:rPr>
                <w:rFonts w:ascii="Calibri" w:hAnsi="Calibri"/>
                <w:b w:val="0"/>
                <w:sz w:val="18"/>
              </w:rPr>
              <w:t>Repository state, publishing, branch checks, or release automation. Evidence: For GitHub authentication, open Publishing target inside the app, enter the target repository, then click Save target and authenticate. A GitHub/Git Credential Manager sign-in flow may open in the browser. The builder ke</w:t>
            </w:r>
          </w:p>
        </w:tc>
      </w:tr>
      <w:tr>
        <w:tc>
          <w:tcPr>
            <w:tcW w:type="dxa" w:w="2232"/>
            <w:vAlign w:val="center"/>
          </w:tcPr>
          <w:p>
            <w:r/>
            <w:r>
              <w:rPr>
                <w:rFonts w:ascii="Calibri" w:hAnsi="Calibri"/>
                <w:b/>
                <w:sz w:val="18"/>
              </w:rPr>
              <w:t>Security or auth at line 19</w:t>
            </w:r>
          </w:p>
        </w:tc>
        <w:tc>
          <w:tcPr>
            <w:tcW w:type="dxa" w:w="7128"/>
            <w:vAlign w:val="center"/>
          </w:tcPr>
          <w:p>
            <w:r/>
            <w:r>
              <w:rPr>
                <w:rFonts w:ascii="Calibri" w:hAnsi="Calibri"/>
                <w:b w:val="0"/>
                <w:sz w:val="18"/>
              </w:rPr>
              <w:t>Publishing protection, API key safety, HTTP security, or user authorization. Evidence: Successful publishing authorization is cached locally for about one day for the selected repository and branch.</w:t>
            </w:r>
          </w:p>
        </w:tc>
      </w:tr>
      <w:tr>
        <w:tc>
          <w:tcPr>
            <w:tcW w:type="dxa" w:w="2232"/>
            <w:vAlign w:val="center"/>
          </w:tcPr>
          <w:p>
            <w:r/>
            <w:r>
              <w:rPr>
                <w:rFonts w:ascii="Calibri" w:hAnsi="Calibri"/>
                <w:b/>
                <w:sz w:val="18"/>
              </w:rPr>
              <w:t>Installer at line 21</w:t>
            </w:r>
          </w:p>
        </w:tc>
        <w:tc>
          <w:tcPr>
            <w:tcW w:type="dxa" w:w="7128"/>
            <w:vAlign w:val="center"/>
          </w:tcPr>
          <w:p>
            <w:r/>
            <w:r>
              <w:rPr>
                <w:rFonts w:ascii="Calibri" w:hAnsi="Calibri"/>
                <w:b w:val="0"/>
                <w:sz w:val="18"/>
              </w:rPr>
              <w:t>Windows setup, update, shortcut, or installation behavior. Evidence: Older and newer installers remain available from the GitHub Releases page.</w:t>
            </w:r>
          </w:p>
        </w:tc>
      </w:tr>
      <w:tr>
        <w:tc>
          <w:tcPr>
            <w:tcW w:type="dxa" w:w="2232"/>
            <w:vAlign w:val="center"/>
          </w:tcPr>
          <w:p>
            <w:r/>
            <w:r>
              <w:rPr>
                <w:rFonts w:ascii="Calibri" w:hAnsi="Calibri"/>
                <w:b/>
                <w:sz w:val="18"/>
              </w:rPr>
              <w:t>Security or auth at line 23</w:t>
            </w:r>
          </w:p>
        </w:tc>
        <w:tc>
          <w:tcPr>
            <w:tcW w:type="dxa" w:w="7128"/>
            <w:vAlign w:val="center"/>
          </w:tcPr>
          <w:p>
            <w:r/>
            <w:r>
              <w:rPr>
                <w:rFonts w:ascii="Calibri" w:hAnsi="Calibri"/>
                <w:b w:val="0"/>
                <w:sz w:val="18"/>
              </w:rPr>
              <w:t>Publishing protection, API key safety, HTTP security, or user authorization. Evidence: Fresh installs start blank. No personal projects, resumes, profile photos, custom domains, or portfolio sections are included until the user adds them or authenticates to load a compatible publishing target.</w:t>
            </w:r>
          </w:p>
        </w:tc>
      </w:tr>
    </w:tbl>
    <w:p>
      <w:pPr>
        <w:pStyle w:val="Heading2"/>
      </w:pPr>
      <w:r>
        <w:t>Representative opening snippet</w:t>
      </w:r>
    </w:p>
    <w:p>
      <w:pPr>
        <w:pStyle w:val="CodeBlock"/>
      </w:pPr>
      <w:r>
        <w:rPr>
          <w:rFonts w:ascii="Consolas" w:hAnsi="Consolas" w:eastAsia="Consolas"/>
        </w:rPr>
        <w:t xml:space="preserve">    1: OMB Portfolio Builder installation notes</w:t>
        <w:br/>
        <w:t xml:space="preserve">    2: </w:t>
        <w:br/>
        <w:t xml:space="preserve">    3: This installer includes the desktop application, the local portfolio builder, the local preview server, the website template files, and the Electron runtime needed to run the app.</w:t>
        <w:br/>
        <w:t xml:space="preserve">    4: </w:t>
        <w:br/>
        <w:t xml:space="preserve">    5: The app does not require the user to install Node.js or pnpm. Those are development/build tools only.</w:t>
        <w:br/>
        <w:t xml:space="preserve">    6: </w:t>
        <w:br/>
        <w:t xml:space="preserve">    7: The installer creates a desktop shortcut by default. Untick the shortcut option during setup if you do not want one.</w:t>
        <w:br/>
        <w:t xml:space="preserve">    8: </w:t>
        <w:br/>
        <w:t xml:space="preserve">    9: By default, setup installs for the current Windows user at %LOCALAPPDATA%\Programs\OMB Portfolio Builder. The builder workspace and publish mirror live under %LOCALAPPDATA%\OMB Portfolio Builder, so editable builder files and generated portfolio output stay together in AppData. This avoids protected Program Files updates and lets the app update itself without needing an administrator prompt for normal releases.</w:t>
        <w:br/>
        <w:t xml:space="preserve">   10: </w:t>
        <w:br/>
        <w:t xml:space="preserve">   11: If OMB Portfolio Builder is already installed through Windows, setup tells the user which version it found, checks the current user's installation before legacy machine-wide records, pins setup to that current installed location, asks for approval during normal interactive installs, and updates that copy. Setup will not create a second installed copy in a different folder. During an in-app Update action, setup runs silently after the user clicks Update and updates the existing installation in place without running the old uninstaller first or requiring the user to manually uninstall first.</w:t>
        <w:br/>
        <w:t xml:space="preserve">   12: </w:t>
        <w:br/>
        <w:t xml:space="preserve">   13: Setup also scans fixed drives for other OMB Portfolio Builder executables, portable copies, and local desktop-builder workspaces. It treats %LOCALAPPDATA%\OMB Portfolio Builder\builder and %LOCALAPPDATA%\OMB Portfolio Builder\portfolio as managed app workspaces, not duplicate installs. If it finds another unregistered copy, setup stops and asks the user to remove, uninstall, or rename that copy first. This prevents duplicate builders from leaving one machine with stale editing features.</w:t>
        <w:br/>
        <w:t xml:space="preserve">   14: </w:t>
        <w:br/>
        <w:t xml:space="preserve">   15: Publishing to GitHub Pages requires Git for Windows with Git Credential Manager. During setup, the installer can check publishing tools and install Git for Windows if Git or Git Credential Manager is missing. If compatible tools already exist, setup skips them. Existing shared tools are not silently removed.</w:t>
        <w:br/>
        <w:t xml:space="preserve">   16: </w:t>
        <w:br/>
        <w:t xml:space="preserve">   17: For GitHub authentication, open Publishing target inside the app, enter the target repository, then click Save target and authenticate. A GitHub/Git Credential Manager sign-in flow may open in the browser. The builder keeps the previous target until GitHub verifies write access to the new target. After authentication succeeds, click Load from target to refresh from that repository.</w:t>
        <w:br/>
        <w:t xml:space="preserve">   18: </w:t>
        <w:br/>
        <w:t xml:space="preserve">   19: Successful publishing authorization is cached locally for about one day for the selected repository and branch.</w:t>
        <w:br/>
        <w:t xml:space="preserve">   20: </w:t>
        <w:br/>
        <w:t xml:space="preserve">   21: Older and newer installers remain available from the GitHub Releases page.</w:t>
        <w:br/>
        <w:t xml:space="preserve">   22: </w:t>
        <w:br/>
        <w:t xml:space="preserve">   23: Fresh installs start blank. No personal projects, resumes, profile photos, custom domains, or portfolio sections are included until the user adds them or authenticates to load a compatible publishing target.</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main.cjs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15,134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.cjs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453</w:t>
            </w:r>
          </w:p>
        </w:tc>
      </w:tr>
    </w:tbl>
    <w:p>
      <w:pPr>
        <w:pStyle w:val="Heading2"/>
      </w:pPr>
      <w:r>
        <w:t>Why this file exists</w:t>
      </w:r>
    </w:p>
    <w:p>
      <w:pPr>
        <w:pStyle w:val="ListBullet"/>
      </w:pPr>
      <w:r>
        <w:t>Electron main process: creates the desktop window, starts the local backend, handles menus, update handoff, and application lifecycle.</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const fs = require("node:fs");</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const fsp = require("node:fs/promises");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const net = require("node:net");</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const path = require("node:path");</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const { execFile } = require("node:child_process");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const fs = require("node:fs");</w:t>
            </w:r>
          </w:p>
        </w:tc>
      </w:tr>
      <w:tr>
        <w:tc>
          <w:tcPr>
            <w:tcW w:type="dxa" w:w="2232"/>
            <w:vAlign w:val="center"/>
          </w:tcPr>
          <w:p>
            <w:r/>
            <w:r>
              <w:rPr>
                <w:rFonts w:ascii="Calibri" w:hAnsi="Calibri"/>
                <w:b/>
                <w:sz w:val="18"/>
              </w:rPr>
              <w:t>Compiler or simulator at line 4</w:t>
            </w:r>
          </w:p>
        </w:tc>
        <w:tc>
          <w:tcPr>
            <w:tcW w:type="dxa" w:w="7128"/>
            <w:vAlign w:val="center"/>
          </w:tcPr>
          <w:p>
            <w:r/>
            <w:r>
              <w:rPr>
                <w:rFonts w:ascii="Calibri" w:hAnsi="Calibri"/>
                <w:b w:val="0"/>
                <w:sz w:val="18"/>
              </w:rPr>
              <w:t>Part of the Compile Code workspace or language/tool detection. Evidence: const fsp = require("node:fs/promises");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const net = require("node:net");</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const path = require("node:path");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const { pathToFileURL } = require("node:url");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const { promisify } = require("node:util");</w:t>
            </w:r>
          </w:p>
        </w:tc>
      </w:tr>
      <w:tr>
        <w:tc>
          <w:tcPr>
            <w:tcW w:type="dxa" w:w="2232"/>
            <w:vAlign w:val="center"/>
          </w:tcPr>
          <w:p>
            <w:r/>
            <w:r>
              <w:rPr>
                <w:rFonts w:ascii="Calibri" w:hAnsi="Calibri"/>
                <w:b/>
                <w:sz w:val="18"/>
              </w:rPr>
              <w:t>Process execution at line 13</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Security or auth at line 27</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Cloudflare or AI at line 38</w:t>
            </w:r>
          </w:p>
        </w:tc>
        <w:tc>
          <w:tcPr>
            <w:tcW w:type="dxa" w:w="7128"/>
            <w:vAlign w:val="center"/>
          </w:tcPr>
          <w:p>
            <w:r/>
            <w:r>
              <w:rPr>
                <w:rFonts w:ascii="Calibri" w:hAnsi="Calibri"/>
                <w:b w:val="0"/>
                <w:sz w:val="18"/>
              </w:rPr>
              <w:t>Public AI assistant, Worker deployment, or model-provider fallback behavior. Evidence: const directoryRefreshes = ["cloudflare"];</w:t>
            </w:r>
          </w:p>
        </w:tc>
      </w:tr>
      <w:tr>
        <w:tc>
          <w:tcPr>
            <w:tcW w:type="dxa" w:w="2232"/>
            <w:vAlign w:val="center"/>
          </w:tcPr>
          <w:p>
            <w:r/>
            <w:r>
              <w:rPr>
                <w:rFonts w:ascii="Calibri" w:hAnsi="Calibri"/>
                <w:b/>
                <w:sz w:val="18"/>
              </w:rPr>
              <w:t>Security or auth at line 48</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Git command at line 53</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54</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55</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57</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58</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Installer at line 61</w:t>
            </w:r>
          </w:p>
        </w:tc>
        <w:tc>
          <w:tcPr>
            <w:tcW w:type="dxa" w:w="7128"/>
            <w:vAlign w:val="center"/>
          </w:tcPr>
          <w:p>
            <w:r/>
            <w:r>
              <w:rPr>
                <w:rFonts w:ascii="Calibri" w:hAnsi="Calibri"/>
                <w:b w:val="0"/>
                <w:sz w:val="18"/>
              </w:rPr>
              <w:t>Windows setup, update, shortcut, or installation behavior. Evidence: function dispatchBuilderMenuAction(action) {</w:t>
            </w:r>
          </w:p>
        </w:tc>
      </w:tr>
      <w:tr>
        <w:tc>
          <w:tcPr>
            <w:tcW w:type="dxa" w:w="2232"/>
            <w:vAlign w:val="center"/>
          </w:tcPr>
          <w:p>
            <w:r/>
            <w:r>
              <w:rPr>
                <w:rFonts w:ascii="Calibri" w:hAnsi="Calibri"/>
                <w:b/>
                <w:sz w:val="18"/>
              </w:rPr>
              <w:t>Installer at line 110</w:t>
            </w:r>
          </w:p>
        </w:tc>
        <w:tc>
          <w:tcPr>
            <w:tcW w:type="dxa" w:w="7128"/>
            <w:vAlign w:val="center"/>
          </w:tcPr>
          <w:p>
            <w:r/>
            <w:r>
              <w:rPr>
                <w:rFonts w:ascii="Calibri" w:hAnsi="Calibri"/>
                <w:b w:val="0"/>
                <w:sz w:val="18"/>
              </w:rPr>
              <w:t>Windows setup, update, shortcut, or installation behavior. Evidence: { label: "New Project", accelerator: "CmdOrCtrl+N", click: () =&gt; dispatchBuilderMenuAction({ type: "new-project" }) },</w:t>
            </w:r>
          </w:p>
        </w:tc>
      </w:tr>
      <w:tr>
        <w:tc>
          <w:tcPr>
            <w:tcW w:type="dxa" w:w="2232"/>
            <w:vAlign w:val="center"/>
          </w:tcPr>
          <w:p>
            <w:r/>
            <w:r>
              <w:rPr>
                <w:rFonts w:ascii="Calibri" w:hAnsi="Calibri"/>
                <w:b/>
                <w:sz w:val="18"/>
              </w:rPr>
              <w:t>Installer at line 111</w:t>
            </w:r>
          </w:p>
        </w:tc>
        <w:tc>
          <w:tcPr>
            <w:tcW w:type="dxa" w:w="7128"/>
            <w:vAlign w:val="center"/>
          </w:tcPr>
          <w:p>
            <w:r/>
            <w:r>
              <w:rPr>
                <w:rFonts w:ascii="Calibri" w:hAnsi="Calibri"/>
                <w:b w:val="0"/>
                <w:sz w:val="18"/>
              </w:rPr>
              <w:t>Windows setup, update, shortcut, or installation behavior. Evidence: { label: "Publishing Target", click: () =&gt; dispatchBuilderMenuAction({ type: "publishing-target" }) },</w:t>
            </w:r>
          </w:p>
        </w:tc>
      </w:tr>
      <w:tr>
        <w:tc>
          <w:tcPr>
            <w:tcW w:type="dxa" w:w="2232"/>
            <w:vAlign w:val="center"/>
          </w:tcPr>
          <w:p>
            <w:r/>
            <w:r>
              <w:rPr>
                <w:rFonts w:ascii="Calibri" w:hAnsi="Calibri"/>
                <w:b/>
                <w:sz w:val="18"/>
              </w:rPr>
              <w:t>Installer at line 113</w:t>
            </w:r>
          </w:p>
        </w:tc>
        <w:tc>
          <w:tcPr>
            <w:tcW w:type="dxa" w:w="7128"/>
            <w:vAlign w:val="center"/>
          </w:tcPr>
          <w:p>
            <w:r/>
            <w:r>
              <w:rPr>
                <w:rFonts w:ascii="Calibri" w:hAnsi="Calibri"/>
                <w:b w:val="0"/>
                <w:sz w:val="18"/>
              </w:rPr>
              <w:t>Windows setup, update, shortcut, or installation behavior. Evidence: { label: "Save Draft", accelerator: "CmdOrCtrl+S", click: () =&gt; dispatchBuilderMenuAction({ type: "save-draft" }) },</w:t>
            </w:r>
          </w:p>
        </w:tc>
      </w:tr>
      <w:tr>
        <w:tc>
          <w:tcPr>
            <w:tcW w:type="dxa" w:w="2232"/>
            <w:vAlign w:val="center"/>
          </w:tcPr>
          <w:p>
            <w:r/>
            <w:r>
              <w:rPr>
                <w:rFonts w:ascii="Calibri" w:hAnsi="Calibri"/>
                <w:b/>
                <w:sz w:val="18"/>
              </w:rPr>
              <w:t>Installer at line 114</w:t>
            </w:r>
          </w:p>
        </w:tc>
        <w:tc>
          <w:tcPr>
            <w:tcW w:type="dxa" w:w="7128"/>
            <w:vAlign w:val="center"/>
          </w:tcPr>
          <w:p>
            <w:r/>
            <w:r>
              <w:rPr>
                <w:rFonts w:ascii="Calibri" w:hAnsi="Calibri"/>
                <w:b w:val="0"/>
                <w:sz w:val="18"/>
              </w:rPr>
              <w:t>Windows setup, update, shortcut, or installation behavior. Evidence: { label: "Apply to Site", accelerator: "CmdOrCtrl+Shift+S", click: () =&gt; dispatchBuilderMenuAction({ type: "apply-site" }) },</w:t>
            </w:r>
          </w:p>
        </w:tc>
      </w:tr>
      <w:tr>
        <w:tc>
          <w:tcPr>
            <w:tcW w:type="dxa" w:w="2232"/>
            <w:vAlign w:val="center"/>
          </w:tcPr>
          <w:p>
            <w:r/>
            <w:r>
              <w:rPr>
                <w:rFonts w:ascii="Calibri" w:hAnsi="Calibri"/>
                <w:b/>
                <w:sz w:val="18"/>
              </w:rPr>
              <w:t>Rich text at line 127</w:t>
            </w:r>
          </w:p>
        </w:tc>
        <w:tc>
          <w:tcPr>
            <w:tcW w:type="dxa" w:w="7128"/>
            <w:vAlign w:val="center"/>
          </w:tcPr>
          <w:p>
            <w:r/>
            <w:r>
              <w:rPr>
                <w:rFonts w:ascii="Calibri" w:hAnsi="Calibri"/>
                <w:b w:val="0"/>
                <w:sz w:val="18"/>
              </w:rPr>
              <w:t>Rich editor behavior, formatting, paste handling, or content sanitization. Evidence: { role: "paste" },</w:t>
            </w:r>
          </w:p>
        </w:tc>
      </w:tr>
      <w:tr>
        <w:tc>
          <w:tcPr>
            <w:tcW w:type="dxa" w:w="2232"/>
            <w:vAlign w:val="center"/>
          </w:tcPr>
          <w:p>
            <w:r/>
            <w:r>
              <w:rPr>
                <w:rFonts w:ascii="Calibri" w:hAnsi="Calibri"/>
                <w:b/>
                <w:sz w:val="18"/>
              </w:rPr>
              <w:t>Installer at line 141</w:t>
            </w:r>
          </w:p>
        </w:tc>
        <w:tc>
          <w:tcPr>
            <w:tcW w:type="dxa" w:w="7128"/>
            <w:vAlign w:val="center"/>
          </w:tcPr>
          <w:p>
            <w:r/>
            <w:r>
              <w:rPr>
                <w:rFonts w:ascii="Calibri" w:hAnsi="Calibri"/>
                <w:b w:val="0"/>
                <w:sz w:val="18"/>
              </w:rPr>
              <w:t>Windows setup, update, shortcut, or installation behavior. Evidence: { label: "Portfolio Preview", click: () =&gt; dispatchBuilderMenuAction({ type: "portfolio-preview" }) },</w:t>
            </w:r>
          </w:p>
        </w:tc>
      </w:tr>
      <w:tr>
        <w:tc>
          <w:tcPr>
            <w:tcW w:type="dxa" w:w="2232"/>
            <w:vAlign w:val="center"/>
          </w:tcPr>
          <w:p>
            <w:r/>
            <w:r>
              <w:rPr>
                <w:rFonts w:ascii="Calibri" w:hAnsi="Calibri"/>
                <w:b/>
                <w:sz w:val="18"/>
              </w:rPr>
              <w:t>Installer at line 142</w:t>
            </w:r>
          </w:p>
        </w:tc>
        <w:tc>
          <w:tcPr>
            <w:tcW w:type="dxa" w:w="7128"/>
            <w:vAlign w:val="center"/>
          </w:tcPr>
          <w:p>
            <w:r/>
            <w:r>
              <w:rPr>
                <w:rFonts w:ascii="Calibri" w:hAnsi="Calibri"/>
                <w:b w:val="0"/>
                <w:sz w:val="18"/>
              </w:rPr>
              <w:t>Windows setup, update, shortcut, or installation behavior. Evidence: { label: "Check Updates", click: () =&gt; dispatchBuilderMenuAction({ type: "check-updates" }) },</w:t>
            </w:r>
          </w:p>
        </w:tc>
      </w:tr>
      <w:tr>
        <w:tc>
          <w:tcPr>
            <w:tcW w:type="dxa" w:w="2232"/>
            <w:vAlign w:val="center"/>
          </w:tcPr>
          <w:p>
            <w:r/>
            <w:r>
              <w:rPr>
                <w:rFonts w:ascii="Calibri" w:hAnsi="Calibri"/>
                <w:b/>
                <w:sz w:val="18"/>
              </w:rPr>
              <w:t>Installer at line 154</w:t>
            </w:r>
          </w:p>
        </w:tc>
        <w:tc>
          <w:tcPr>
            <w:tcW w:type="dxa" w:w="7128"/>
            <w:vAlign w:val="center"/>
          </w:tcPr>
          <w:p>
            <w:r/>
            <w:r>
              <w:rPr>
                <w:rFonts w:ascii="Calibri" w:hAnsi="Calibri"/>
                <w:b w:val="0"/>
                <w:sz w:val="18"/>
              </w:rPr>
              <w:t>Windows setup, update, shortcut, or installation behavior. Evidence: { label: "Open Preferences", accelerator: "CmdOrCtrl+,", click: () =&gt; dispatchBuilderMenuAction({ type: "preferences"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 label: "Light Mode", click: () =&gt; dispatchBuilderMenuAction({ type: "set-theme", theme: "light" }) },</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 label: "Dark Mode", click: () =&gt; dispatchBuilderMenuAction({ type: "set-theme", theme: "dark" }) }</w:t>
            </w:r>
          </w:p>
        </w:tc>
      </w:tr>
      <w:tr>
        <w:tc>
          <w:tcPr>
            <w:tcW w:type="dxa" w:w="2232"/>
            <w:vAlign w:val="center"/>
          </w:tcPr>
          <w:p>
            <w:r/>
            <w:r>
              <w:rPr>
                <w:rFonts w:ascii="Calibri" w:hAnsi="Calibri"/>
                <w:b/>
                <w:sz w:val="18"/>
              </w:rPr>
              <w:t>Installer at line 163</w:t>
            </w:r>
          </w:p>
        </w:tc>
        <w:tc>
          <w:tcPr>
            <w:tcW w:type="dxa" w:w="7128"/>
            <w:vAlign w:val="center"/>
          </w:tcPr>
          <w:p>
            <w:r/>
            <w:r>
              <w:rPr>
                <w:rFonts w:ascii="Calibri" w:hAnsi="Calibri"/>
                <w:b w:val="0"/>
                <w:sz w:val="18"/>
              </w:rPr>
              <w:t>Windows setup, update, shortcut, or installation behavior. Evidence: { label: "Builder Guide", accelerator: "F1", click: () =&gt; dispatchBuilderMenuAction({ type: "builder-guide" }) },</w:t>
            </w:r>
          </w:p>
        </w:tc>
      </w:tr>
      <w:tr>
        <w:tc>
          <w:tcPr>
            <w:tcW w:type="dxa" w:w="2232"/>
            <w:vAlign w:val="center"/>
          </w:tcPr>
          <w:p>
            <w:r/>
            <w:r>
              <w:rPr>
                <w:rFonts w:ascii="Calibri" w:hAnsi="Calibri"/>
                <w:b/>
                <w:sz w:val="18"/>
              </w:rPr>
              <w:t>Network request at line 164</w:t>
            </w:r>
          </w:p>
        </w:tc>
        <w:tc>
          <w:tcPr>
            <w:tcW w:type="dxa" w:w="7128"/>
            <w:vAlign w:val="center"/>
          </w:tcPr>
          <w:p>
            <w:r/>
            <w:r>
              <w:rPr>
                <w:rFonts w:ascii="Calibri" w:hAnsi="Calibri"/>
                <w:b w:val="0"/>
                <w:sz w:val="18"/>
              </w:rPr>
              <w:t>Frontend-backend communication or public web/API calls. Evidence: { label: "GitHub Releases", click: () =&gt; shell.openExternal("https://github.com/otienomaurice/omb-portfolio-builder/releases/latest") },</w:t>
            </w:r>
          </w:p>
        </w:tc>
      </w:tr>
      <w:tr>
        <w:tc>
          <w:tcPr>
            <w:tcW w:type="dxa" w:w="2232"/>
            <w:vAlign w:val="center"/>
          </w:tcPr>
          <w:p>
            <w:r/>
            <w:r>
              <w:rPr>
                <w:rFonts w:ascii="Calibri" w:hAnsi="Calibri"/>
                <w:b/>
                <w:sz w:val="18"/>
              </w:rPr>
              <w:t>File write at line 190</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File write at line 191</w:t>
            </w:r>
          </w:p>
        </w:tc>
        <w:tc>
          <w:tcPr>
            <w:tcW w:type="dxa" w:w="7128"/>
            <w:vAlign w:val="center"/>
          </w:tcPr>
          <w:p>
            <w:r/>
            <w:r>
              <w:rPr>
                <w:rFonts w:ascii="Calibri" w:hAnsi="Calibri"/>
                <w:b w:val="0"/>
                <w:sz w:val="18"/>
              </w:rPr>
              <w:t>Writes drafts, generated portfolio output, compiler artifacts, uploaded files, or installer data. Evidence: await fsp.copyFile(source, target);</w:t>
            </w:r>
          </w:p>
        </w:tc>
      </w:tr>
      <w:tr>
        <w:tc>
          <w:tcPr>
            <w:tcW w:type="dxa" w:w="2232"/>
            <w:vAlign w:val="center"/>
          </w:tcPr>
          <w:p>
            <w:r/>
            <w:r>
              <w:rPr>
                <w:rFonts w:ascii="Calibri" w:hAnsi="Calibri"/>
                <w:b/>
                <w:sz w:val="18"/>
              </w:rPr>
              <w:t>File write at line 196</w:t>
            </w:r>
          </w:p>
        </w:tc>
        <w:tc>
          <w:tcPr>
            <w:tcW w:type="dxa" w:w="7128"/>
            <w:vAlign w:val="center"/>
          </w:tcPr>
          <w:p>
            <w:r/>
            <w:r>
              <w:rPr>
                <w:rFonts w:ascii="Calibri" w:hAnsi="Calibri"/>
                <w:b w:val="0"/>
                <w:sz w:val="18"/>
              </w:rPr>
              <w:t>Writes drafts, generated portfolio output, compiler artifacts, uploaded files, or installer data. Evidence: await fsp.mkdir(target, { recursive: true });</w:t>
            </w:r>
          </w:p>
        </w:tc>
      </w:tr>
      <w:tr>
        <w:tc>
          <w:tcPr>
            <w:tcW w:type="dxa" w:w="2232"/>
            <w:vAlign w:val="center"/>
          </w:tcPr>
          <w:p>
            <w:r/>
            <w:r>
              <w:rPr>
                <w:rFonts w:ascii="Calibri" w:hAnsi="Calibri"/>
                <w:b/>
                <w:sz w:val="18"/>
              </w:rPr>
              <w:t>File write at line 212</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Git command at line 241</w:t>
            </w:r>
          </w:p>
        </w:tc>
        <w:tc>
          <w:tcPr>
            <w:tcW w:type="dxa" w:w="7128"/>
            <w:vAlign w:val="center"/>
          </w:tcPr>
          <w:p>
            <w:r/>
            <w:r>
              <w:rPr>
                <w:rFonts w:ascii="Calibri" w:hAnsi="Calibri"/>
                <w:b w:val="0"/>
                <w:sz w:val="18"/>
              </w:rPr>
              <w:t>Repository state, publishing, branch checks, or release automation. Evidence: throw lastError || new Error("Git executable was not found.");</w:t>
            </w:r>
          </w:p>
        </w:tc>
      </w:tr>
      <w:tr>
        <w:tc>
          <w:tcPr>
            <w:tcW w:type="dxa" w:w="2232"/>
            <w:vAlign w:val="center"/>
          </w:tcPr>
          <w:p>
            <w:r/>
            <w:r>
              <w:rPr>
                <w:rFonts w:ascii="Calibri" w:hAnsi="Calibri"/>
                <w:b/>
                <w:sz w:val="18"/>
              </w:rPr>
              <w:t>Git command at line 250</w:t>
            </w:r>
          </w:p>
        </w:tc>
        <w:tc>
          <w:tcPr>
            <w:tcW w:type="dxa" w:w="7128"/>
            <w:vAlign w:val="center"/>
          </w:tcPr>
          <w:p>
            <w:r/>
            <w:r>
              <w:rPr>
                <w:rFonts w:ascii="Calibri" w:hAnsi="Calibri"/>
                <w:b w:val="0"/>
                <w:sz w:val="18"/>
              </w:rPr>
              <w:t>Repository state, publishing, branch checks, or release automation. Evidence: return fileExists(path.join(workspaceRoot, ".git"));</w:t>
            </w:r>
          </w:p>
        </w:tc>
      </w:tr>
      <w:tr>
        <w:tc>
          <w:tcPr>
            <w:tcW w:type="dxa" w:w="2232"/>
            <w:vAlign w:val="center"/>
          </w:tcPr>
          <w:p>
            <w:r/>
            <w:r>
              <w:rPr>
                <w:rFonts w:ascii="Calibri" w:hAnsi="Calibri"/>
                <w:b/>
                <w:sz w:val="18"/>
              </w:rPr>
              <w:t>File write at line 267</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Installer at line 279</w:t>
            </w:r>
          </w:p>
        </w:tc>
        <w:tc>
          <w:tcPr>
            <w:tcW w:type="dxa" w:w="7128"/>
            <w:vAlign w:val="center"/>
          </w:tcPr>
          <w:p>
            <w:r/>
            <w:r>
              <w:rPr>
                <w:rFonts w:ascii="Calibri" w:hAnsi="Calibri"/>
                <w:b w:val="0"/>
                <w:sz w:val="18"/>
              </w:rPr>
              <w:t>Windows setup, update, shortcut, or installation behavior. Evidence: const defaultWorkspaceHome = process.platform === "win32" &amp;&amp; process.env.LOCALAPPDATA</w:t>
            </w:r>
          </w:p>
        </w:tc>
      </w:tr>
      <w:tr>
        <w:tc>
          <w:tcPr>
            <w:tcW w:type="dxa" w:w="2232"/>
            <w:vAlign w:val="center"/>
          </w:tcPr>
          <w:p>
            <w:r/>
            <w:r>
              <w:rPr>
                <w:rFonts w:ascii="Calibri" w:hAnsi="Calibri"/>
                <w:b/>
                <w:sz w:val="18"/>
              </w:rPr>
              <w:t>Installer at line 280</w:t>
            </w:r>
          </w:p>
        </w:tc>
        <w:tc>
          <w:tcPr>
            <w:tcW w:type="dxa" w:w="7128"/>
            <w:vAlign w:val="center"/>
          </w:tcPr>
          <w:p>
            <w:r/>
            <w:r>
              <w:rPr>
                <w:rFonts w:ascii="Calibri" w:hAnsi="Calibri"/>
                <w:b w:val="0"/>
                <w:sz w:val="18"/>
              </w:rPr>
              <w:t>Windows setup, update, shortcut, or installation behavior. Evidence: ? path.join(process.env.LOCALAPPDATA, defaultWorkspaceHomeName)</w:t>
            </w:r>
          </w:p>
        </w:tc>
      </w:tr>
      <w:tr>
        <w:tc>
          <w:tcPr>
            <w:tcW w:type="dxa" w:w="2232"/>
            <w:vAlign w:val="center"/>
          </w:tcPr>
          <w:p>
            <w:r/>
            <w:r>
              <w:rPr>
                <w:rFonts w:ascii="Calibri" w:hAnsi="Calibri"/>
                <w:b/>
                <w:sz w:val="18"/>
              </w:rPr>
              <w:t>File write at line 286</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File write at line 287</w:t>
            </w:r>
          </w:p>
        </w:tc>
        <w:tc>
          <w:tcPr>
            <w:tcW w:type="dxa" w:w="7128"/>
            <w:vAlign w:val="center"/>
          </w:tcPr>
          <w:p>
            <w:r/>
            <w:r>
              <w:rPr>
                <w:rFonts w:ascii="Calibri" w:hAnsi="Calibri"/>
                <w:b w:val="0"/>
                <w:sz w:val="18"/>
              </w:rPr>
              <w:t>Writes drafts, generated portfolio output, compiler artifacts, uploaded files, or installer data. Evidence: await fsp.mkdir(portfolioRoot, { recursive: true });</w:t>
            </w:r>
          </w:p>
        </w:tc>
      </w:tr>
      <w:tr>
        <w:tc>
          <w:tcPr>
            <w:tcW w:type="dxa" w:w="2232"/>
            <w:vAlign w:val="center"/>
          </w:tcPr>
          <w:p>
            <w:r/>
            <w:r>
              <w:rPr>
                <w:rFonts w:ascii="Calibri" w:hAnsi="Calibri"/>
                <w:b/>
                <w:sz w:val="18"/>
              </w:rPr>
              <w:t>Network request at line 363</w:t>
            </w:r>
          </w:p>
        </w:tc>
        <w:tc>
          <w:tcPr>
            <w:tcW w:type="dxa" w:w="7128"/>
            <w:vAlign w:val="center"/>
          </w:tcPr>
          <w:p>
            <w:r/>
            <w:r>
              <w:rPr>
                <w:rFonts w:ascii="Calibri" w:hAnsi="Calibri"/>
                <w:b w:val="0"/>
                <w:sz w:val="18"/>
              </w:rPr>
              <w:t>Frontend-backend communication or public web/API calls. Evidence: return `http://127.0.0.1:${port}`;</w:t>
            </w:r>
          </w:p>
        </w:tc>
      </w:tr>
      <w:tr>
        <w:tc>
          <w:tcPr>
            <w:tcW w:type="dxa" w:w="2232"/>
            <w:vAlign w:val="center"/>
          </w:tcPr>
          <w:p>
            <w:r/>
            <w:r>
              <w:rPr>
                <w:rFonts w:ascii="Calibri" w:hAnsi="Calibri"/>
                <w:b/>
                <w:sz w:val="18"/>
              </w:rPr>
              <w:t>Rich text at line 377</w:t>
            </w:r>
          </w:p>
        </w:tc>
        <w:tc>
          <w:tcPr>
            <w:tcW w:type="dxa" w:w="7128"/>
            <w:vAlign w:val="center"/>
          </w:tcPr>
          <w:p>
            <w:r/>
            <w:r>
              <w:rPr>
                <w:rFonts w:ascii="Calibri" w:hAnsi="Calibri"/>
                <w:b w:val="0"/>
                <w:sz w:val="18"/>
              </w:rPr>
              <w:t>Rich editor behavior, formatting, paste handling, or content sanitization. Evidence: backgroundColor: "#eef8fd",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fs</w:t>
            </w:r>
          </w:p>
        </w:tc>
        <w:tc>
          <w:tcPr>
            <w:tcW w:type="dxa" w:w="7128"/>
            <w:vAlign w:val="center"/>
          </w:tcPr>
          <w:p>
            <w:r/>
            <w:r>
              <w:rPr>
                <w:rFonts w:ascii="Calibri" w:hAnsi="Calibri"/>
                <w:b w:val="0"/>
                <w:sz w:val="18"/>
              </w:rPr>
              <w:t>Line 3: const fs = require("node:fs");</w:t>
            </w:r>
          </w:p>
        </w:tc>
      </w:tr>
      <w:tr>
        <w:tc>
          <w:tcPr>
            <w:tcW w:type="dxa" w:w="2232"/>
            <w:vAlign w:val="center"/>
          </w:tcPr>
          <w:p>
            <w:r/>
            <w:r>
              <w:rPr>
                <w:rFonts w:ascii="Calibri" w:hAnsi="Calibri"/>
                <w:b/>
                <w:sz w:val="18"/>
              </w:rPr>
              <w:t>fsp</w:t>
            </w:r>
          </w:p>
        </w:tc>
        <w:tc>
          <w:tcPr>
            <w:tcW w:type="dxa" w:w="7128"/>
            <w:vAlign w:val="center"/>
          </w:tcPr>
          <w:p>
            <w:r/>
            <w:r>
              <w:rPr>
                <w:rFonts w:ascii="Calibri" w:hAnsi="Calibri"/>
                <w:b w:val="0"/>
                <w:sz w:val="18"/>
              </w:rPr>
              <w:t>Line 4: const fsp = require("node:fs/promises");</w:t>
            </w:r>
          </w:p>
        </w:tc>
      </w:tr>
      <w:tr>
        <w:tc>
          <w:tcPr>
            <w:tcW w:type="dxa" w:w="2232"/>
            <w:vAlign w:val="center"/>
          </w:tcPr>
          <w:p>
            <w:r/>
            <w:r>
              <w:rPr>
                <w:rFonts w:ascii="Calibri" w:hAnsi="Calibri"/>
                <w:b/>
                <w:sz w:val="18"/>
              </w:rPr>
              <w:t>net</w:t>
            </w:r>
          </w:p>
        </w:tc>
        <w:tc>
          <w:tcPr>
            <w:tcW w:type="dxa" w:w="7128"/>
            <w:vAlign w:val="center"/>
          </w:tcPr>
          <w:p>
            <w:r/>
            <w:r>
              <w:rPr>
                <w:rFonts w:ascii="Calibri" w:hAnsi="Calibri"/>
                <w:b w:val="0"/>
                <w:sz w:val="18"/>
              </w:rPr>
              <w:t>Line 5: const net = require("node:net");</w:t>
            </w:r>
          </w:p>
        </w:tc>
      </w:tr>
      <w:tr>
        <w:tc>
          <w:tcPr>
            <w:tcW w:type="dxa" w:w="2232"/>
            <w:vAlign w:val="center"/>
          </w:tcPr>
          <w:p>
            <w:r/>
            <w:r>
              <w:rPr>
                <w:rFonts w:ascii="Calibri" w:hAnsi="Calibri"/>
                <w:b/>
                <w:sz w:val="18"/>
              </w:rPr>
              <w:t>path</w:t>
            </w:r>
          </w:p>
        </w:tc>
        <w:tc>
          <w:tcPr>
            <w:tcW w:type="dxa" w:w="7128"/>
            <w:vAlign w:val="center"/>
          </w:tcPr>
          <w:p>
            <w:r/>
            <w:r>
              <w:rPr>
                <w:rFonts w:ascii="Calibri" w:hAnsi="Calibri"/>
                <w:b w:val="0"/>
                <w:sz w:val="18"/>
              </w:rPr>
              <w:t>Line 6: const path = require("node:path");</w:t>
            </w:r>
          </w:p>
        </w:tc>
      </w:tr>
      <w:tr>
        <w:tc>
          <w:tcPr>
            <w:tcW w:type="dxa" w:w="2232"/>
            <w:vAlign w:val="center"/>
          </w:tcPr>
          <w:p>
            <w:r/>
            <w:r>
              <w:rPr>
                <w:rFonts w:ascii="Calibri" w:hAnsi="Calibri"/>
                <w:b/>
                <w:sz w:val="18"/>
              </w:rPr>
              <w:t>mainWindow</w:t>
            </w:r>
          </w:p>
        </w:tc>
        <w:tc>
          <w:tcPr>
            <w:tcW w:type="dxa" w:w="7128"/>
            <w:vAlign w:val="center"/>
          </w:tcPr>
          <w:p>
            <w:r/>
            <w:r>
              <w:rPr>
                <w:rFonts w:ascii="Calibri" w:hAnsi="Calibri"/>
                <w:b w:val="0"/>
                <w:sz w:val="18"/>
              </w:rPr>
              <w:t>Line 10: let mainWindow = null;</w:t>
            </w:r>
          </w:p>
        </w:tc>
      </w:tr>
      <w:tr>
        <w:tc>
          <w:tcPr>
            <w:tcW w:type="dxa" w:w="2232"/>
            <w:vAlign w:val="center"/>
          </w:tcPr>
          <w:p>
            <w:r/>
            <w:r>
              <w:rPr>
                <w:rFonts w:ascii="Calibri" w:hAnsi="Calibri"/>
                <w:b/>
                <w:sz w:val="18"/>
              </w:rPr>
              <w:t>builderOrigin</w:t>
            </w:r>
          </w:p>
        </w:tc>
        <w:tc>
          <w:tcPr>
            <w:tcW w:type="dxa" w:w="7128"/>
            <w:vAlign w:val="center"/>
          </w:tcPr>
          <w:p>
            <w:r/>
            <w:r>
              <w:rPr>
                <w:rFonts w:ascii="Calibri" w:hAnsi="Calibri"/>
                <w:b w:val="0"/>
                <w:sz w:val="18"/>
              </w:rPr>
              <w:t>Line 11: let builderOrigin = "";</w:t>
            </w:r>
          </w:p>
        </w:tc>
      </w:tr>
      <w:tr>
        <w:tc>
          <w:tcPr>
            <w:tcW w:type="dxa" w:w="2232"/>
            <w:vAlign w:val="center"/>
          </w:tcPr>
          <w:p>
            <w:r/>
            <w:r>
              <w:rPr>
                <w:rFonts w:ascii="Calibri" w:hAnsi="Calibri"/>
                <w:b/>
                <w:sz w:val="18"/>
              </w:rPr>
              <w:t>updateShutdownStarted</w:t>
            </w:r>
          </w:p>
        </w:tc>
        <w:tc>
          <w:tcPr>
            <w:tcW w:type="dxa" w:w="7128"/>
            <w:vAlign w:val="center"/>
          </w:tcPr>
          <w:p>
            <w:r/>
            <w:r>
              <w:rPr>
                <w:rFonts w:ascii="Calibri" w:hAnsi="Calibri"/>
                <w:b w:val="0"/>
                <w:sz w:val="18"/>
              </w:rPr>
              <w:t>Line 12: let updateShutdownStarted = false;</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13: const execFileAsync = promisify(execFile);</w:t>
            </w:r>
          </w:p>
        </w:tc>
      </w:tr>
      <w:tr>
        <w:tc>
          <w:tcPr>
            <w:tcW w:type="dxa" w:w="2232"/>
            <w:vAlign w:val="center"/>
          </w:tcPr>
          <w:p>
            <w:r/>
            <w:r>
              <w:rPr>
                <w:rFonts w:ascii="Calibri" w:hAnsi="Calibri"/>
                <w:b/>
                <w:sz w:val="18"/>
              </w:rPr>
              <w:t>defaultRepositoryUrl</w:t>
            </w:r>
          </w:p>
        </w:tc>
        <w:tc>
          <w:tcPr>
            <w:tcW w:type="dxa" w:w="7128"/>
            <w:vAlign w:val="center"/>
          </w:tcPr>
          <w:p>
            <w:r/>
            <w:r>
              <w:rPr>
                <w:rFonts w:ascii="Calibri" w:hAnsi="Calibri"/>
                <w:b w:val="0"/>
                <w:sz w:val="18"/>
              </w:rPr>
              <w:t>Line 14: const defaultRepositoryUrl = process.env.OMB_BUILDER_REPOSITORY || "";</w:t>
            </w:r>
          </w:p>
        </w:tc>
      </w:tr>
      <w:tr>
        <w:tc>
          <w:tcPr>
            <w:tcW w:type="dxa" w:w="2232"/>
            <w:vAlign w:val="center"/>
          </w:tcPr>
          <w:p>
            <w:r/>
            <w:r>
              <w:rPr>
                <w:rFonts w:ascii="Calibri" w:hAnsi="Calibri"/>
                <w:b/>
                <w:sz w:val="18"/>
              </w:rPr>
              <w:t>defaultWorkspaceHomeName</w:t>
            </w:r>
          </w:p>
        </w:tc>
        <w:tc>
          <w:tcPr>
            <w:tcW w:type="dxa" w:w="7128"/>
            <w:vAlign w:val="center"/>
          </w:tcPr>
          <w:p>
            <w:r/>
            <w:r>
              <w:rPr>
                <w:rFonts w:ascii="Calibri" w:hAnsi="Calibri"/>
                <w:b w:val="0"/>
                <w:sz w:val="18"/>
              </w:rPr>
              <w:t>Line 15: const defaultWorkspaceHomeName = "OMB Portfolio Builder";</w:t>
            </w:r>
          </w:p>
        </w:tc>
      </w:tr>
      <w:tr>
        <w:tc>
          <w:tcPr>
            <w:tcW w:type="dxa" w:w="2232"/>
            <w:vAlign w:val="center"/>
          </w:tcPr>
          <w:p>
            <w:r/>
            <w:r>
              <w:rPr>
                <w:rFonts w:ascii="Calibri" w:hAnsi="Calibri"/>
                <w:b/>
                <w:sz w:val="18"/>
              </w:rPr>
              <w:t>rootFilesToRefresh</w:t>
            </w:r>
          </w:p>
        </w:tc>
        <w:tc>
          <w:tcPr>
            <w:tcW w:type="dxa" w:w="7128"/>
            <w:vAlign w:val="center"/>
          </w:tcPr>
          <w:p>
            <w:r/>
            <w:r>
              <w:rPr>
                <w:rFonts w:ascii="Calibri" w:hAnsi="Calibri"/>
                <w:b w:val="0"/>
                <w:sz w:val="18"/>
              </w:rPr>
              <w:t>Line 17: const rootFilesToRefresh = [</w:t>
            </w:r>
          </w:p>
        </w:tc>
      </w:tr>
      <w:tr>
        <w:tc>
          <w:tcPr>
            <w:tcW w:type="dxa" w:w="2232"/>
            <w:vAlign w:val="center"/>
          </w:tcPr>
          <w:p>
            <w:r/>
            <w:r>
              <w:rPr>
                <w:rFonts w:ascii="Calibri" w:hAnsi="Calibri"/>
                <w:b/>
                <w:sz w:val="18"/>
              </w:rPr>
              <w:t>rootFilesToSeed</w:t>
            </w:r>
          </w:p>
        </w:tc>
        <w:tc>
          <w:tcPr>
            <w:tcW w:type="dxa" w:w="7128"/>
            <w:vAlign w:val="center"/>
          </w:tcPr>
          <w:p>
            <w:r/>
            <w:r>
              <w:rPr>
                <w:rFonts w:ascii="Calibri" w:hAnsi="Calibri"/>
                <w:b w:val="0"/>
                <w:sz w:val="18"/>
              </w:rPr>
              <w:t>Line 30: const rootFilesToSeed = [</w:t>
            </w:r>
          </w:p>
        </w:tc>
      </w:tr>
      <w:tr>
        <w:tc>
          <w:tcPr>
            <w:tcW w:type="dxa" w:w="2232"/>
            <w:vAlign w:val="center"/>
          </w:tcPr>
          <w:p>
            <w:r/>
            <w:r>
              <w:rPr>
                <w:rFonts w:ascii="Calibri" w:hAnsi="Calibri"/>
                <w:b/>
                <w:sz w:val="18"/>
              </w:rPr>
              <w:t>directoryRefreshes</w:t>
            </w:r>
          </w:p>
        </w:tc>
        <w:tc>
          <w:tcPr>
            <w:tcW w:type="dxa" w:w="7128"/>
            <w:vAlign w:val="center"/>
          </w:tcPr>
          <w:p>
            <w:r/>
            <w:r>
              <w:rPr>
                <w:rFonts w:ascii="Calibri" w:hAnsi="Calibri"/>
                <w:b w:val="0"/>
                <w:sz w:val="18"/>
              </w:rPr>
              <w:t>Line 38: const directoryRefreshes = ["cloudflare"];</w:t>
            </w:r>
          </w:p>
        </w:tc>
      </w:tr>
      <w:tr>
        <w:tc>
          <w:tcPr>
            <w:tcW w:type="dxa" w:w="2232"/>
            <w:vAlign w:val="center"/>
          </w:tcPr>
          <w:p>
            <w:r/>
            <w:r>
              <w:rPr>
                <w:rFonts w:ascii="Calibri" w:hAnsi="Calibri"/>
                <w:b/>
                <w:sz w:val="18"/>
              </w:rPr>
              <w:t>directorySeeds</w:t>
            </w:r>
          </w:p>
        </w:tc>
        <w:tc>
          <w:tcPr>
            <w:tcW w:type="dxa" w:w="7128"/>
            <w:vAlign w:val="center"/>
          </w:tcPr>
          <w:p>
            <w:r/>
            <w:r>
              <w:rPr>
                <w:rFonts w:ascii="Calibri" w:hAnsi="Calibri"/>
                <w:b w:val="0"/>
                <w:sz w:val="18"/>
              </w:rPr>
              <w:t>Line 39: const directorySeeds = ["assets", "Backgrounds", "docs", ".well-known"];</w:t>
            </w:r>
          </w:p>
        </w:tc>
      </w:tr>
      <w:tr>
        <w:tc>
          <w:tcPr>
            <w:tcW w:type="dxa" w:w="2232"/>
            <w:vAlign w:val="center"/>
          </w:tcPr>
          <w:p>
            <w:r/>
            <w:r>
              <w:rPr>
                <w:rFonts w:ascii="Calibri" w:hAnsi="Calibri"/>
                <w:b/>
                <w:sz w:val="18"/>
              </w:rPr>
              <w:t>portfolioFilesToSeed</w:t>
            </w:r>
          </w:p>
        </w:tc>
        <w:tc>
          <w:tcPr>
            <w:tcW w:type="dxa" w:w="7128"/>
            <w:vAlign w:val="center"/>
          </w:tcPr>
          <w:p>
            <w:r/>
            <w:r>
              <w:rPr>
                <w:rFonts w:ascii="Calibri" w:hAnsi="Calibri"/>
                <w:b w:val="0"/>
                <w:sz w:val="18"/>
              </w:rPr>
              <w:t>Line 40: const portfolioFilesToSeed = [</w:t>
            </w:r>
          </w:p>
        </w:tc>
      </w:tr>
      <w:tr>
        <w:tc>
          <w:tcPr>
            <w:tcW w:type="dxa" w:w="2232"/>
            <w:vAlign w:val="center"/>
          </w:tcPr>
          <w:p>
            <w:r/>
            <w:r>
              <w:rPr>
                <w:rFonts w:ascii="Calibri" w:hAnsi="Calibri"/>
                <w:b/>
                <w:sz w:val="18"/>
              </w:rPr>
              <w:t>portfolioDirectoriesToSeed</w:t>
            </w:r>
          </w:p>
        </w:tc>
        <w:tc>
          <w:tcPr>
            <w:tcW w:type="dxa" w:w="7128"/>
            <w:vAlign w:val="center"/>
          </w:tcPr>
          <w:p>
            <w:r/>
            <w:r>
              <w:rPr>
                <w:rFonts w:ascii="Calibri" w:hAnsi="Calibri"/>
                <w:b w:val="0"/>
                <w:sz w:val="18"/>
              </w:rPr>
              <w:t>Line 51: const portfolioDirectoriesToSeed = ["assets", "Backgrounds", "docs", ".well-known"];</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52: const gitCandidates = [</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63: const payload = JSON.stringify(action);</w:t>
            </w:r>
          </w:p>
        </w:tc>
      </w:tr>
      <w:tr>
        <w:tc>
          <w:tcPr>
            <w:tcW w:type="dxa" w:w="2232"/>
            <w:vAlign w:val="center"/>
          </w:tcPr>
          <w:p>
            <w:r/>
            <w:r>
              <w:rPr>
                <w:rFonts w:ascii="Calibri" w:hAnsi="Calibri"/>
                <w:b/>
                <w:sz w:val="18"/>
              </w:rPr>
              <w:t>shouldFullscreen</w:t>
            </w:r>
          </w:p>
        </w:tc>
        <w:tc>
          <w:tcPr>
            <w:tcW w:type="dxa" w:w="7128"/>
            <w:vAlign w:val="center"/>
          </w:tcPr>
          <w:p>
            <w:r/>
            <w:r>
              <w:rPr>
                <w:rFonts w:ascii="Calibri" w:hAnsi="Calibri"/>
                <w:b w:val="0"/>
                <w:sz w:val="18"/>
              </w:rPr>
              <w:t>Line 98: const shouldFullscreen = typeof nextState === "boolean" ? nextState : !mainWindow.isFullScreen();</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197: const entries = await fsp.readdir(source, { withFileTypes: true });</w:t>
            </w:r>
          </w:p>
        </w:tc>
      </w:tr>
      <w:tr>
        <w:tc>
          <w:tcPr>
            <w:tcW w:type="dxa" w:w="2232"/>
            <w:vAlign w:val="center"/>
          </w:tcPr>
          <w:p>
            <w:r/>
            <w:r>
              <w:rPr>
                <w:rFonts w:ascii="Calibri" w:hAnsi="Calibri"/>
                <w:b/>
                <w:sz w:val="18"/>
              </w:rPr>
              <w:t>sourcePath</w:t>
            </w:r>
          </w:p>
        </w:tc>
        <w:tc>
          <w:tcPr>
            <w:tcW w:type="dxa" w:w="7128"/>
            <w:vAlign w:val="center"/>
          </w:tcPr>
          <w:p>
            <w:r/>
            <w:r>
              <w:rPr>
                <w:rFonts w:ascii="Calibri" w:hAnsi="Calibri"/>
                <w:b w:val="0"/>
                <w:sz w:val="18"/>
              </w:rPr>
              <w:t>Line 199: const sourcePath = path.join(source, entry.name);</w:t>
            </w:r>
          </w:p>
        </w:tc>
      </w:tr>
      <w:tr>
        <w:tc>
          <w:tcPr>
            <w:tcW w:type="dxa" w:w="2232"/>
            <w:vAlign w:val="center"/>
          </w:tcPr>
          <w:p>
            <w:r/>
            <w:r>
              <w:rPr>
                <w:rFonts w:ascii="Calibri" w:hAnsi="Calibri"/>
                <w:b/>
                <w:sz w:val="18"/>
              </w:rPr>
              <w:t>targetPath</w:t>
            </w:r>
          </w:p>
        </w:tc>
        <w:tc>
          <w:tcPr>
            <w:tcW w:type="dxa" w:w="7128"/>
            <w:vAlign w:val="center"/>
          </w:tcPr>
          <w:p>
            <w:r/>
            <w:r>
              <w:rPr>
                <w:rFonts w:ascii="Calibri" w:hAnsi="Calibri"/>
                <w:b w:val="0"/>
                <w:sz w:val="18"/>
              </w:rPr>
              <w:t>Line 200: const targetPath = path.join(target, entry.name);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218: const entries = await fsp.readdir(directory);</w:t>
            </w:r>
          </w:p>
        </w:tc>
      </w:tr>
      <w:tr>
        <w:tc>
          <w:tcPr>
            <w:tcW w:type="dxa" w:w="2232"/>
            <w:vAlign w:val="center"/>
          </w:tcPr>
          <w:p>
            <w:r/>
            <w:r>
              <w:rPr>
                <w:rFonts w:ascii="Calibri" w:hAnsi="Calibri"/>
                <w:b/>
                <w:sz w:val="18"/>
              </w:rPr>
              <w:t>lastError</w:t>
            </w:r>
          </w:p>
        </w:tc>
        <w:tc>
          <w:tcPr>
            <w:tcW w:type="dxa" w:w="7128"/>
            <w:vAlign w:val="center"/>
          </w:tcPr>
          <w:p>
            <w:r/>
            <w:r>
              <w:rPr>
                <w:rFonts w:ascii="Calibri" w:hAnsi="Calibri"/>
                <w:b w:val="0"/>
                <w:sz w:val="18"/>
              </w:rPr>
              <w:t>Line 226: let lastError = null;</w:t>
            </w:r>
          </w:p>
        </w:tc>
      </w:tr>
      <w:tr>
        <w:tc>
          <w:tcPr>
            <w:tcW w:type="dxa" w:w="2232"/>
            <w:vAlign w:val="center"/>
          </w:tcPr>
          <w:p>
            <w:r/>
            <w:r>
              <w:rPr>
                <w:rFonts w:ascii="Calibri" w:hAnsi="Calibri"/>
                <w:b/>
                <w:sz w:val="18"/>
              </w:rPr>
              <w:t>current</w:t>
            </w:r>
          </w:p>
        </w:tc>
        <w:tc>
          <w:tcPr>
            <w:tcW w:type="dxa" w:w="7128"/>
            <w:vAlign w:val="center"/>
          </w:tcPr>
          <w:p>
            <w:r/>
            <w:r>
              <w:rPr>
                <w:rFonts w:ascii="Calibri" w:hAnsi="Calibri"/>
                <w:b w:val="0"/>
                <w:sz w:val="18"/>
              </w:rPr>
              <w:t>Line 254: let current = path.dirname(process.execPath);</w:t>
            </w:r>
          </w:p>
        </w:tc>
      </w:tr>
      <w:tr>
        <w:tc>
          <w:tcPr>
            <w:tcW w:type="dxa" w:w="2232"/>
            <w:vAlign w:val="center"/>
          </w:tcPr>
          <w:p>
            <w:r/>
            <w:r>
              <w:rPr>
                <w:rFonts w:ascii="Calibri" w:hAnsi="Calibri"/>
                <w:b/>
                <w:sz w:val="18"/>
              </w:rPr>
              <w:t>next</w:t>
            </w:r>
          </w:p>
        </w:tc>
        <w:tc>
          <w:tcPr>
            <w:tcW w:type="dxa" w:w="7128"/>
            <w:vAlign w:val="center"/>
          </w:tcPr>
          <w:p>
            <w:r/>
            <w:r>
              <w:rPr>
                <w:rFonts w:ascii="Calibri" w:hAnsi="Calibri"/>
                <w:b w:val="0"/>
                <w:sz w:val="18"/>
              </w:rPr>
              <w:t>Line 257: const next = path.dirname(current);</w:t>
            </w:r>
          </w:p>
        </w:tc>
      </w:tr>
      <w:tr>
        <w:tc>
          <w:tcPr>
            <w:tcW w:type="dxa" w:w="2232"/>
            <w:vAlign w:val="center"/>
          </w:tcPr>
          <w:p>
            <w:r/>
            <w:r>
              <w:rPr>
                <w:rFonts w:ascii="Calibri" w:hAnsi="Calibri"/>
                <w:b/>
                <w:sz w:val="18"/>
              </w:rPr>
              <w:t>bundledSiteRoot</w:t>
            </w:r>
          </w:p>
        </w:tc>
        <w:tc>
          <w:tcPr>
            <w:tcW w:type="dxa" w:w="7128"/>
            <w:vAlign w:val="center"/>
          </w:tcPr>
          <w:p>
            <w:r/>
            <w:r>
              <w:rPr>
                <w:rFonts w:ascii="Calibri" w:hAnsi="Calibri"/>
                <w:b w:val="0"/>
                <w:sz w:val="18"/>
              </w:rPr>
              <w:t>Line 278: const bundledSiteRoot = path.join(process.resourcesPath, "site");</w:t>
            </w:r>
          </w:p>
        </w:tc>
      </w:tr>
      <w:tr>
        <w:tc>
          <w:tcPr>
            <w:tcW w:type="dxa" w:w="2232"/>
            <w:vAlign w:val="center"/>
          </w:tcPr>
          <w:p>
            <w:r/>
            <w:r>
              <w:rPr>
                <w:rFonts w:ascii="Calibri" w:hAnsi="Calibri"/>
                <w:b/>
                <w:sz w:val="18"/>
              </w:rPr>
              <w:t>defaultWorkspaceHome</w:t>
            </w:r>
          </w:p>
        </w:tc>
        <w:tc>
          <w:tcPr>
            <w:tcW w:type="dxa" w:w="7128"/>
            <w:vAlign w:val="center"/>
          </w:tcPr>
          <w:p>
            <w:r/>
            <w:r>
              <w:rPr>
                <w:rFonts w:ascii="Calibri" w:hAnsi="Calibri"/>
                <w:b w:val="0"/>
                <w:sz w:val="18"/>
              </w:rPr>
              <w:t>Line 279: const defaultWorkspaceHome = process.platform === "win32" &amp;&amp; process.env.LOCALAPPDATA</w:t>
            </w:r>
          </w:p>
        </w:tc>
      </w:tr>
      <w:tr>
        <w:tc>
          <w:tcPr>
            <w:tcW w:type="dxa" w:w="2232"/>
            <w:vAlign w:val="center"/>
          </w:tcPr>
          <w:p>
            <w:r/>
            <w:r>
              <w:rPr>
                <w:rFonts w:ascii="Calibri" w:hAnsi="Calibri"/>
                <w:b/>
                <w:sz w:val="18"/>
              </w:rPr>
              <w:t>workspaceHome</w:t>
            </w:r>
          </w:p>
        </w:tc>
        <w:tc>
          <w:tcPr>
            <w:tcW w:type="dxa" w:w="7128"/>
            <w:vAlign w:val="center"/>
          </w:tcPr>
          <w:p>
            <w:r/>
            <w:r>
              <w:rPr>
                <w:rFonts w:ascii="Calibri" w:hAnsi="Calibri"/>
                <w:b w:val="0"/>
                <w:sz w:val="18"/>
              </w:rPr>
              <w:t>Line 282: const workspaceHome = process.env.OMB_WORKSPACE_HOME || defaultWorkspaceHome;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283: const workspaceRoot = path.join(workspaceHome, "builder");</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284: const portfolioRoot = process.env.OMB_PORTFOLIO_WORKSPACE || path.join(workspaceHome, "portfolio");</w:t>
            </w:r>
          </w:p>
        </w:tc>
      </w:tr>
      <w:tr>
        <w:tc>
          <w:tcPr>
            <w:tcW w:type="dxa" w:w="2232"/>
            <w:vAlign w:val="center"/>
          </w:tcPr>
          <w:p>
            <w:r/>
            <w:r>
              <w:rPr>
                <w:rFonts w:ascii="Calibri" w:hAnsi="Calibri"/>
                <w:b/>
                <w:sz w:val="18"/>
              </w:rPr>
              <w:t>envWorkspace</w:t>
            </w:r>
          </w:p>
        </w:tc>
        <w:tc>
          <w:tcPr>
            <w:tcW w:type="dxa" w:w="7128"/>
            <w:vAlign w:val="center"/>
          </w:tcPr>
          <w:p>
            <w:r/>
            <w:r>
              <w:rPr>
                <w:rFonts w:ascii="Calibri" w:hAnsi="Calibri"/>
                <w:b w:val="0"/>
                <w:sz w:val="18"/>
              </w:rPr>
              <w:t>Line 315: const envWorkspace = process.env.OMB_BUILDER_WORKSPACE;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323: const workspaceRoot = path.resolve(__dirname);</w:t>
            </w:r>
          </w:p>
        </w:tc>
      </w:tr>
      <w:tr>
        <w:tc>
          <w:tcPr>
            <w:tcW w:type="dxa" w:w="2232"/>
            <w:vAlign w:val="center"/>
          </w:tcPr>
          <w:p>
            <w:r/>
            <w:r>
              <w:rPr>
                <w:rFonts w:ascii="Calibri" w:hAnsi="Calibri"/>
                <w:b/>
                <w:sz w:val="18"/>
              </w:rPr>
              <w:t>nearbyRepository</w:t>
            </w:r>
          </w:p>
        </w:tc>
        <w:tc>
          <w:tcPr>
            <w:tcW w:type="dxa" w:w="7128"/>
            <w:vAlign w:val="center"/>
          </w:tcPr>
          <w:p>
            <w:r/>
            <w:r>
              <w:rPr>
                <w:rFonts w:ascii="Calibri" w:hAnsi="Calibri"/>
                <w:b w:val="0"/>
                <w:sz w:val="18"/>
              </w:rPr>
              <w:t>Line 329: const nearbyRepository = findRepositoryNearExecutable();</w:t>
            </w:r>
          </w:p>
        </w:tc>
      </w:tr>
      <w:tr>
        <w:tc>
          <w:tcPr>
            <w:tcW w:type="dxa" w:w="2232"/>
            <w:vAlign w:val="center"/>
          </w:tcPr>
          <w:p>
            <w:r/>
            <w:r>
              <w:rPr>
                <w:rFonts w:ascii="Calibri" w:hAnsi="Calibri"/>
                <w:b/>
                <w:sz w:val="18"/>
              </w:rPr>
              <w:t>tester</w:t>
            </w:r>
          </w:p>
        </w:tc>
        <w:tc>
          <w:tcPr>
            <w:tcW w:type="dxa" w:w="7128"/>
            <w:vAlign w:val="center"/>
          </w:tcPr>
          <w:p>
            <w:r/>
            <w:r>
              <w:rPr>
                <w:rFonts w:ascii="Calibri" w:hAnsi="Calibri"/>
                <w:b w:val="0"/>
                <w:sz w:val="18"/>
              </w:rPr>
              <w:t>Line 341: const tester = net.createServer();</w:t>
            </w:r>
          </w:p>
        </w:tc>
      </w:tr>
      <w:tr>
        <w:tc>
          <w:tcPr>
            <w:tcW w:type="dxa" w:w="2232"/>
            <w:vAlign w:val="center"/>
          </w:tcPr>
          <w:p>
            <w:r/>
            <w:r>
              <w:rPr>
                <w:rFonts w:ascii="Calibri" w:hAnsi="Calibri"/>
                <w:b/>
                <w:sz w:val="18"/>
              </w:rPr>
              <w:t>address</w:t>
            </w:r>
          </w:p>
        </w:tc>
        <w:tc>
          <w:tcPr>
            <w:tcW w:type="dxa" w:w="7128"/>
            <w:vAlign w:val="center"/>
          </w:tcPr>
          <w:p>
            <w:r/>
            <w:r>
              <w:rPr>
                <w:rFonts w:ascii="Calibri" w:hAnsi="Calibri"/>
                <w:b w:val="0"/>
                <w:sz w:val="18"/>
              </w:rPr>
              <w:t>Line 344: const address = tester.address();</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345: const port = typeof address === "object" &amp;&amp; address ? address.port : 0;</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352: const port = await findFreePort();</w:t>
            </w:r>
          </w:p>
        </w:tc>
      </w:tr>
      <w:tr>
        <w:tc>
          <w:tcPr>
            <w:tcW w:type="dxa" w:w="2232"/>
            <w:vAlign w:val="center"/>
          </w:tcPr>
          <w:p>
            <w:r/>
            <w:r>
              <w:rPr>
                <w:rFonts w:ascii="Calibri" w:hAnsi="Calibri"/>
                <w:b/>
                <w:sz w:val="18"/>
              </w:rPr>
              <w:t>serverPath</w:t>
            </w:r>
          </w:p>
        </w:tc>
        <w:tc>
          <w:tcPr>
            <w:tcW w:type="dxa" w:w="7128"/>
            <w:vAlign w:val="center"/>
          </w:tcPr>
          <w:p>
            <w:r/>
            <w:r>
              <w:rPr>
                <w:rFonts w:ascii="Calibri" w:hAnsi="Calibri"/>
                <w:b w:val="0"/>
                <w:sz w:val="18"/>
              </w:rPr>
              <w:t>Line 361: const serverPath = path.join(workspaceRoot, "server.mjs");</w:t>
            </w:r>
          </w:p>
        </w:tc>
      </w:tr>
      <w:tr>
        <w:tc>
          <w:tcPr>
            <w:tcW w:type="dxa" w:w="2232"/>
            <w:vAlign w:val="center"/>
          </w:tcPr>
          <w:p>
            <w:r/>
            <w:r>
              <w:rPr>
                <w:rFonts w:ascii="Calibri" w:hAnsi="Calibri"/>
                <w:b/>
                <w:sz w:val="18"/>
              </w:rPr>
              <w:t>iconPath</w:t>
            </w:r>
          </w:p>
        </w:tc>
        <w:tc>
          <w:tcPr>
            <w:tcW w:type="dxa" w:w="7128"/>
            <w:vAlign w:val="center"/>
          </w:tcPr>
          <w:p>
            <w:r/>
            <w:r>
              <w:rPr>
                <w:rFonts w:ascii="Calibri" w:hAnsi="Calibri"/>
                <w:b w:val="0"/>
                <w:sz w:val="18"/>
              </w:rPr>
              <w:t>Line 367: const iconPath = path.join(workspaceRoot, "assets", "omb-app-icon-256.png");</w:t>
            </w:r>
          </w:p>
        </w:tc>
      </w:tr>
      <w:tr>
        <w:tc>
          <w:tcPr>
            <w:tcW w:type="dxa" w:w="2232"/>
            <w:vAlign w:val="center"/>
          </w:tcPr>
          <w:p>
            <w:r/>
            <w:r>
              <w:rPr>
                <w:rFonts w:ascii="Calibri" w:hAnsi="Calibri"/>
                <w:b/>
                <w:sz w:val="18"/>
              </w:rPr>
              <w:t>refreshFullscreenMenu</w:t>
            </w:r>
          </w:p>
        </w:tc>
        <w:tc>
          <w:tcPr>
            <w:tcW w:type="dxa" w:w="7128"/>
            <w:vAlign w:val="center"/>
          </w:tcPr>
          <w:p>
            <w:r/>
            <w:r>
              <w:rPr>
                <w:rFonts w:ascii="Calibri" w:hAnsi="Calibri"/>
                <w:b w:val="0"/>
                <w:sz w:val="18"/>
              </w:rPr>
              <w:t>Line 388: const refreshFullscreenMenu = () =&gt; {</w:t>
            </w:r>
          </w:p>
        </w:tc>
      </w:tr>
      <w:tr>
        <w:tc>
          <w:tcPr>
            <w:tcW w:type="dxa" w:w="2232"/>
            <w:vAlign w:val="center"/>
          </w:tcPr>
          <w:p>
            <w:r/>
            <w:r>
              <w:rPr>
                <w:rFonts w:ascii="Calibri" w:hAnsi="Calibri"/>
                <w:b/>
                <w:sz w:val="18"/>
              </w:rPr>
              <w:t>gotLock</w:t>
            </w:r>
          </w:p>
        </w:tc>
        <w:tc>
          <w:tcPr>
            <w:tcW w:type="dxa" w:w="7128"/>
            <w:vAlign w:val="center"/>
          </w:tcPr>
          <w:p>
            <w:r/>
            <w:r>
              <w:rPr>
                <w:rFonts w:ascii="Calibri" w:hAnsi="Calibri"/>
                <w:b w:val="0"/>
                <w:sz w:val="18"/>
              </w:rPr>
              <w:t>Line 426: const gotLock = app.requestSingleInstanceLock();</w:t>
            </w:r>
          </w:p>
        </w:tc>
      </w:tr>
    </w:tbl>
    <w:p>
      <w:pPr>
        <w:pStyle w:val="Heading2"/>
      </w:pPr>
      <w:r>
        <w:t>Function-by-function detail</w:t>
      </w:r>
    </w:p>
    <w:p>
      <w:pPr>
        <w:pStyle w:val="Heading3"/>
      </w:pPr>
      <w:r>
        <w:t>dispatchBuilderMenuAction (main.cjs, lines 61-68)</w:t>
      </w:r>
    </w:p>
    <w:p>
      <w:r>
        <w:t>dispatchBuilderMenuAction part of electron desktop startup, window control, workspace setup, menu behavior, or update handoff. In this file, it appears around lines 61-68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stringify, executeJavaScript, dispatchEvent, and CustomEvent. Endpoint references found inside it are no direct /api endpoint strings detected. Browser storage keys found inside it are no local/session storage keys detected.</w:t>
      </w:r>
    </w:p>
    <w:p>
      <w:r>
        <w:t>It has 1 return statement(s). The most important visible returns are: line 62: if (!mainWindow || mainWindow.isDestroyed()) return;.</w:t>
      </w:r>
    </w:p>
    <w:p>
      <w:r>
        <w:t>Important local values include payload at line 63. These variables show what the function is assembling, checking, or handing to another layer.</w:t>
      </w:r>
    </w:p>
    <w:p>
      <w:r>
        <w:t>Relevant source excerpt:</w:t>
      </w:r>
    </w:p>
    <w:p>
      <w:pPr>
        <w:pStyle w:val="CodeBlock"/>
      </w:pPr>
      <w:r>
        <w:rPr>
          <w:rFonts w:ascii="Consolas" w:hAnsi="Consolas" w:eastAsia="Consolas"/>
        </w:rP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r>
    </w:p>
    <w:p>
      <w:pPr>
        <w:pStyle w:val="Heading3"/>
      </w:pPr>
      <w:r>
        <w:t>quitForBuilderUpdate (main.cjs, lines 70-92)</w:t>
      </w:r>
    </w:p>
    <w:p>
      <w:r>
        <w:t>quitForBuilderUpdate part of electron desktop startup, window control, workspace setup, menu behavior, or update handoff. In this file, it appears around lines 70-92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destroy, quit, and exit. Endpoint references found inside it are no direct /api endpoint strings detected. Browser storage keys found inside it are no local/session storage keys detected.</w:t>
      </w:r>
    </w:p>
    <w:p>
      <w:r>
        <w:t>It has 1 return statement(s). The most important visible returns are: line 71: if (updateShutdownStarted) return;.</w:t>
      </w:r>
    </w:p>
    <w:p>
      <w:r>
        <w:t>No major local variable declarations were detected in the extracted function body.</w:t>
      </w:r>
    </w:p>
    <w:p>
      <w:r>
        <w:t>Relevant source excerpt:</w:t>
      </w:r>
    </w:p>
    <w:p>
      <w:pPr>
        <w:pStyle w:val="CodeBlock"/>
      </w:pPr>
      <w:r>
        <w:rPr>
          <w:rFonts w:ascii="Consolas" w:hAnsi="Consolas" w:eastAsia="Consolas"/>
        </w:rPr>
        <w:t xml:space="preserve">   70: function quitForBuilderUpdate() {</w:t>
        <w:br/>
        <w:t xml:space="preserve">   71:   if (updateShutdownStarted) return;</w:t>
        <w:br/>
        <w:t xml:space="preserve">   72:   updateShutdownStarted = true;</w:t>
        <w:br/>
        <w:t xml:space="preserve">   73:   try {</w:t>
        <w:br/>
        <w:t xml:space="preserve">   74:     if (mainWindow &amp;&amp; !mainWindow.isDestroyed()) {</w:t>
        <w:br/>
        <w:t xml:space="preserve">   75:       mainWindow.destroy();</w:t>
        <w:br/>
        <w:t xml:space="preserve">   76:     }</w:t>
        <w:br/>
        <w:t xml:space="preserve">   77:   } catch {</w:t>
        <w:br/>
        <w:t xml:space="preserve">   78:     // The process exit fallback below still guarantees the updater can continue.</w:t>
        <w:br/>
        <w:t xml:space="preserve">   79:   }</w:t>
        <w:br/>
        <w:t xml:space="preserve">   80:   try {</w:t>
        <w:br/>
        <w:t xml:space="preserve">   81:     app.quit();</w:t>
        <w:br/>
        <w:t xml:space="preserve">   82:   } catch {</w:t>
        <w:br/>
        <w:t xml:space="preserve">   83:     // Fall through to app.exit.</w:t>
        <w:br/>
        <w:t xml:space="preserve">   84:   }</w:t>
        <w:br/>
        <w:t xml:space="preserve">   85:   setTimeout(() =&gt; {</w:t>
        <w:br/>
        <w:t xml:space="preserve">   86:     try {</w:t>
        <w:br/>
        <w:t xml:space="preserve">   87:       app.exit(0);</w:t>
        <w:br/>
        <w:t xml:space="preserve">   88:     } catch {</w:t>
        <w:br/>
        <w:t xml:space="preserve">   89:       process.exit(0);</w:t>
        <w:br/>
        <w:t xml:space="preserve">   90:     }</w:t>
        <w:br/>
        <w:t xml:space="preserve">   91:   }, 1500);</w:t>
        <w:br/>
        <w:t xml:space="preserve">   92: }</w:t>
      </w:r>
    </w:p>
    <w:p>
      <w:pPr>
        <w:pStyle w:val="Heading3"/>
      </w:pPr>
      <w:r>
        <w:t>setBuilderFullScreen (main.cjs, lines 96-103)</w:t>
      </w:r>
    </w:p>
    <w:p>
      <w:r>
        <w:t>setBuilderFullScreen part of electron desktop startup, window control, workspace setup, menu behavior, or update handoff. In this file, it appears around lines 96-103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isFullScreen, setFullScreen, setMenuBarVisibility, setAutoHideMenuBar, setMenu, and createAppMenu. Endpoint references found inside it are no direct /api endpoint strings detected. Browser storage keys found inside it are no local/session storage keys detected.</w:t>
      </w:r>
    </w:p>
    <w:p>
      <w:r>
        <w:t>It has 1 return statement(s). The most important visible returns are: line 97: if (!mainWindow || mainWindow.isDestroyed()) return;.</w:t>
      </w:r>
    </w:p>
    <w:p>
      <w:r>
        <w:t>Important local values include shouldFullscreen at line 98. These variables show what the function is assembling, checking, or handing to another layer.</w:t>
      </w:r>
    </w:p>
    <w:p>
      <w:r>
        <w:t>Relevant source excerpt:</w:t>
      </w:r>
    </w:p>
    <w:p>
      <w:pPr>
        <w:pStyle w:val="CodeBlock"/>
      </w:pPr>
      <w:r>
        <w:rPr>
          <w:rFonts w:ascii="Consolas" w:hAnsi="Consolas" w:eastAsia="Consolas"/>
        </w:rPr>
        <w:t xml:space="preserve">   96: function setBuilderFullScreen(nextState = null) {</w:t>
        <w:br/>
        <w:t xml:space="preserve">   97:   if (!mainWindow || mainWindow.isDestroyed()) return;</w:t>
        <w:br/>
        <w:t xml:space="preserve">   98:   const shouldFullscreen = typeof nextState === "boolean" ? nextState : !mainWindow.isFullScreen();</w:t>
        <w:br/>
        <w:t xml:space="preserve">   99:   mainWindow.setFullScreen(shouldFullscreen);</w:t>
        <w:br/>
        <w:t xml:space="preserve">  100:   mainWindow.setMenuBarVisibility(true);</w:t>
        <w:br/>
        <w:t xml:space="preserve">  101:   mainWindow.setAutoHideMenuBar(false);</w:t>
        <w:br/>
        <w:t xml:space="preserve">  102:   mainWindow.setMenu(createAppMenu(builderOrigin));</w:t>
        <w:br/>
        <w:t xml:space="preserve">  103: }</w:t>
      </w:r>
    </w:p>
    <w:p>
      <w:pPr>
        <w:pStyle w:val="Heading3"/>
      </w:pPr>
      <w:r>
        <w:t>createAppMenu (main.cjs, lines 105-184)</w:t>
      </w:r>
    </w:p>
    <w:p>
      <w:r>
        <w:t>createAppMenu creates an object, ui structure, process, payload, or generated artifact. In this file, it appears around lines 105-184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buildFromTemplate, dispatchBuilderMenuAction, setBuilderFullScreen, openExternal, isDestroyed, isMinimized, restore, focus, fileExists, and accessSync. Endpoint references found inside it are no direct /api endpoint strings detected. Browser storage keys found inside it are no local/session storage keys detected.</w:t>
      </w:r>
    </w:p>
    <w:p>
      <w:r>
        <w:t>It has 4 return statement(s). The most important visible returns are: line 106: return Menu.buildFromTemplate([; line 168: if (!mainWindow || mainWindow.isDestroyed()) return;; line 181: return true;; line 183: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105: function createAppMenu(origin) {</w:t>
        <w:br/>
        <w:t xml:space="preserve">  106:   return Menu.buildFromTemplate([</w:t>
        <w:br/>
        <w:t xml:space="preserve">  107:     {</w:t>
        <w:br/>
        <w:t xml:space="preserve">  108:       label: "File",</w:t>
        <w:br/>
        <w:t xml:space="preserve">  109:       submenu: [</w:t>
        <w:br/>
        <w:t xml:space="preserve">  110:         { label: "New Project", accelerator: "CmdOrCtrl+N", click: () =&gt; dispatchBuilderMenuAction({ type: "new-project" }) },</w:t>
        <w:br/>
        <w:t xml:space="preserve">  111:         { label: "Publishing Target", click: () =&gt; dispatchBuilderMenuAction({ type: "publishing-target" }) },</w:t>
        <w:br/>
        <w:t xml:space="preserve">  112:         { type: "separator" },</w:t>
        <w:br/>
        <w:t xml:space="preserve">  113:         { label: "Save Draft", accelerator: "CmdOrCtrl+S", click: () =&gt; dispatchBuilderMenuAction({ type: "save-draft" }) },</w:t>
        <w:br/>
        <w:t xml:space="preserve">  114:         { label: "Apply to Site", accelerator: "CmdOrCtrl+Shift+S", click: () =&gt; dispatchBuilderMenuAction({ type: "apply-site" }) },</w:t>
        <w:br/>
        <w:t xml:space="preserve">  115:         { type: "separator" },</w:t>
        <w:br/>
        <w:t xml:space="preserve">  116:         { role: "quit", label: "Exit" }</w:t>
        <w:br/>
        <w:t xml:space="preserve">  117:       ]</w:t>
        <w:br/>
        <w:t xml:space="preserve">  118:     },</w:t>
        <w:br/>
        <w:t xml:space="preserve">  119:     {</w:t>
        <w:br/>
        <w:t xml:space="preserve">  120:       label: "Edit",</w:t>
        <w:br/>
        <w:t xml:space="preserve">  121:       submenu: [</w:t>
        <w:br/>
        <w:t xml:space="preserve">  122:         { role: "undo" },</w:t>
        <w:br/>
        <w:t xml:space="preserve">  123:         { role: "redo" },</w:t>
        <w:br/>
        <w:t xml:space="preserve">  124:         { type: "separator" },</w:t>
        <w:br/>
        <w:t xml:space="preserve">  125:         { role: "cut" },</w:t>
        <w:br/>
        <w:t xml:space="preserve">  126:         { role: "copy" },</w:t>
        <w:br/>
        <w:t xml:space="preserve">  127:         { role: "paste" },</w:t>
        <w:br/>
        <w:t xml:space="preserve">  128:         { role: "selectAll" }</w:t>
        <w:br/>
        <w:t xml:space="preserve">  129:       ]</w:t>
        <w:br/>
        <w:t xml:space="preserve">  130:     },</w:t>
        <w:br/>
        <w:t xml:space="preserve">  131:     {</w:t>
        <w:br/>
        <w:t xml:space="preserve">  132:       label: "View",</w:t>
        <w:br/>
        <w:t xml:space="preserve">  133:       submenu: [</w:t>
        <w:br/>
        <w:t xml:space="preserve">  134:         { role: "reload" },</w:t>
        <w:br/>
        <w:t xml:space="preserve">  135:         { role: "forceReload" },</w:t>
        <w:br/>
        <w:t xml:space="preserve">  136:         { type: "separator" },</w:t>
        <w:br/>
        <w:t xml:space="preserve">  137:         { role: "resetZoom" },</w:t>
        <w:br/>
        <w:t xml:space="preserve">  138:         { role: "zoomIn" },</w:t>
        <w:br/>
        <w:t xml:space="preserve">  139:         { role: "zoomOut" },</w:t>
        <w:br/>
        <w:t xml:space="preserve">  140:         { type: "separator" },</w:t>
        <w:br/>
        <w:t xml:space="preserve">  141:         { label: "Portfolio Preview", click: () =&gt; dispatchBuilderMenuAction({ type: "portfolio-preview" }) },</w:t>
        <w:br/>
        <w:t xml:space="preserve">  142:         { label: "Check Updates", click: () =&gt; dispatchBuilderMenuAction({ type: "check-updates" }) },</w:t>
        <w:br/>
        <w:t xml:space="preserve">  143:         { type: "separator" },</w:t>
        <w:br/>
        <w:t xml:space="preserve">  144:         {</w:t>
        <w:br/>
        <w:t xml:space="preserve">  145:           label: mainWindow?.isFullScreen?.() ? "Exit Full Screen" : "Toggle Full Screen",</w:t>
        <w:br/>
        <w:t xml:space="preserve">  146:           accelerator: "F11",</w:t>
        <w:br/>
        <w:t xml:space="preserve">  147:           click: () =&gt; setBuilderFullScreen()</w:t>
        <w:br/>
        <w:t xml:space="preserve">  148:         }</w:t>
        <w:br/>
        <w:t xml:space="preserve">  149:       ]</w:t>
        <w:br/>
        <w:t xml:space="preserve">  150:     },</w:t>
        <w:br/>
        <w:t xml:space="preserve">  151:     {</w:t>
        <w:br/>
        <w:t xml:space="preserve">  152:       label: "Preferences",</w:t>
        <w:br/>
        <w:t xml:space="preserve">  153:       submenu: [</w:t>
        <w:br/>
        <w:t xml:space="preserve">  154:         { label: "Open Preferences", accelerator: "CmdOrCtrl+,", click: () =&gt; dispatchBuilderMenuAction({ type: "preferences" }) },</w:t>
        <w:br/>
        <w:t xml:space="preserve">  155:         { type: "separator" },</w:t>
        <w:br/>
        <w:t xml:space="preserve">  156:         { label: "Light Mode", click: () =&gt; dispatchBuilderMenuAction({ type: "set-theme", theme: "light" }) },</w:t>
        <w:br/>
        <w:t xml:space="preserve">  157:         { label: "Dark Mode", click: () =&gt; dispatchBuilderMenuAction({ type: "set-theme", theme: "dark" }) }</w:t>
        <w:br/>
        <w:t xml:space="preserve">  158:       ]</w:t>
        <w:br/>
        <w:t xml:space="preserve">  159:     },</w:t>
        <w:br/>
        <w:t xml:space="preserve">  160:     {</w:t>
        <w:br/>
        <w:t xml:space="preserve">  161:       label: "Help",</w:t>
        <w:br/>
        <w:t xml:space="preserve">  162:       submenu: [</w:t>
        <w:br/>
        <w:t xml:space="preserve">  163:         { label: "Builder Guide", accelerator: "F1", click: () =&gt; dispatchBuilderMenuAction({ type: "builder-guide" }) },</w:t>
        <w:br/>
        <w:t xml:space="preserve">  164:         { label: "GitHub Releases", click: () =&gt; shell.openExternal("https://github.com/otienomaurice/omb-portfolio-builder/releases/latest") },</w:t>
        <w:br/>
        <w:t xml:space="preserve">  165:         {</w:t>
        <w:br/>
        <w:t xml:space="preserve">  166:           label: "Focus Builder Window",</w:t>
        <w:br/>
        <w:t xml:space="preserve">  167:           click: () =&gt; {</w:t>
        <w:br/>
        <w:t xml:space="preserve">  168:             if (!mainWindow || mainWindow.isDestroyed()) return;</w:t>
        <w:br/>
        <w:t xml:space="preserve">  169:             if (mainWindow.isMinimized()) mainWindow.restore();</w:t>
        <w:br/>
        <w:t xml:space="preserve">  170:             mainWindow.focus();</w:t>
        <w:br/>
        <w:t xml:space="preserve">  171:           }</w:t>
        <w:br/>
        <w:t xml:space="preserve">  172:         }</w:t>
        <w:br/>
        <w:t xml:space="preserve">  173:       ]</w:t>
        <w:br/>
        <w:t xml:space="preserve">  174:     }</w:t>
        <w:br/>
        <w:t xml:space="preserve">  175:   ]);</w:t>
        <w:br/>
        <w:t xml:space="preserve">  176: }</w:t>
        <w:br/>
        <w:t xml:space="preserve">  177: </w:t>
        <w:b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r>
    </w:p>
    <w:p>
      <w:pPr>
        <w:pStyle w:val="Heading3"/>
      </w:pPr>
      <w:r>
        <w:t>fileExists (main.cjs, lines 178-185)</w:t>
      </w:r>
    </w:p>
    <w:p>
      <w:r>
        <w:t>fileExists part of electron desktop startup, window control, workspace setup, menu behavior, or update handoff. In this file, it appears around lines 178-185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accessSync. Endpoint references found inside it are no direct /api endpoint strings detected. Browser storage keys found inside it are no local/session storage keys detected.</w:t>
      </w:r>
    </w:p>
    <w:p>
      <w:r>
        <w:t>It has 2 return statement(s). The most important visible returns are: line 181: return true;; line 183: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br/>
        <w:t xml:space="preserve">  185: }</w:t>
      </w:r>
    </w:p>
    <w:p>
      <w:pPr>
        <w:pStyle w:val="Heading3"/>
      </w:pPr>
      <w:r>
        <w:t>copyFileIfAvailable (main.cjs, lines 187-192)</w:t>
      </w:r>
    </w:p>
    <w:p>
      <w:r>
        <w:t>copyFileIfAvailable part of electron desktop startup, window control, workspace setup, menu behavior, or update handoff. In this file, it appears around lines 187-192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mkdir, dirname, and copyFile. Endpoint references found inside it are no direct /api endpoint strings detected. Browser storage keys found inside it are no local/session storage keys detected.</w:t>
      </w:r>
    </w:p>
    <w:p>
      <w:r>
        <w:t>It has 2 return statement(s). The most important visible returns are: line 188: if (!fileExists(source)) return;; line 189: if (!overwrite &amp;&amp; fileExists(target))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187: async function copyFileIfAvailable(source, target, overwrite = false) {</w:t>
        <w:br/>
        <w:t xml:space="preserve">  188:   if (!fileExists(source)) return;</w:t>
        <w:br/>
        <w:t xml:space="preserve">  189:   if (!overwrite &amp;&amp; fileExists(target)) return;</w:t>
        <w:br/>
        <w:t xml:space="preserve">  190:   await fsp.mkdir(path.dirname(target), { recursive: true });</w:t>
        <w:br/>
        <w:t xml:space="preserve">  191:   await fsp.copyFile(source, target);</w:t>
        <w:br/>
        <w:t xml:space="preserve">  192: }</w:t>
      </w:r>
    </w:p>
    <w:p>
      <w:pPr>
        <w:pStyle w:val="Heading3"/>
      </w:pPr>
      <w:r>
        <w:t>copyDirectoryMissingFiles (main.cjs, lines 194-207)</w:t>
      </w:r>
    </w:p>
    <w:p>
      <w:r>
        <w:t>copyDirectoryMissingFiles part of electron desktop startup, window control, workspace setup, menu behavior, or update handoff. In this file, it appears around lines 194-207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mkdir, readdir, join, isDirectory, isFile, and copyFileIfAvailable. Endpoint references found inside it are no direct /api endpoint strings detected. Browser storage keys found inside it are no local/session storage keys detected.</w:t>
      </w:r>
    </w:p>
    <w:p>
      <w:r>
        <w:t>It has 1 return statement(s). The most important visible returns are: line 195: if (!fileExists(source)) return;.</w:t>
      </w:r>
    </w:p>
    <w:p>
      <w:r>
        <w:t>Important local values include entries at line 197; sourcePath at line 199; targetPath at line 200. These variables show what the function is assembling, checking, or handing to another layer.</w:t>
      </w:r>
    </w:p>
    <w:p>
      <w:r>
        <w:t>Relevant source excerpt:</w:t>
      </w:r>
    </w:p>
    <w:p>
      <w:pPr>
        <w:pStyle w:val="CodeBlock"/>
      </w:pPr>
      <w:r>
        <w:rPr>
          <w:rFonts w:ascii="Consolas" w:hAnsi="Consolas" w:eastAsia="Consolas"/>
        </w:rPr>
        <w:t xml:space="preserve">  194: async function copyDirectoryMissingFiles(source, target) {</w:t>
        <w:br/>
        <w:t xml:space="preserve">  195:   if (!fileExists(source)) return;</w:t>
        <w:br/>
        <w:t xml:space="preserve">  196:   await fsp.mkdir(target, { recursive: true });</w:t>
        <w:br/>
        <w:t xml:space="preserve">  197:   const entries = await fsp.readdir(source, { withFileTypes: true });</w:t>
        <w:br/>
        <w:t xml:space="preserve">  198:   for (const entry of entries) {</w:t>
        <w:br/>
        <w:t xml:space="preserve">  199:     const sourcePath = path.join(source, entry.name);</w:t>
        <w:br/>
        <w:t xml:space="preserve">  200:     const targetPath = path.join(target, entry.name);</w:t>
        <w:br/>
        <w:t xml:space="preserve">  201:     if (entry.isDirectory()) {</w:t>
        <w:br/>
        <w:t xml:space="preserve">  202:       await copyDirectoryMissingFiles(sourcePath, targetPath);</w:t>
        <w:br/>
        <w:t xml:space="preserve">  203:     } else if (entry.isFile()) {</w:t>
        <w:br/>
        <w:t xml:space="preserve">  204:       await copyFileIfAvailable(sourcePath, targetPath, false);</w:t>
        <w:br/>
        <w:t xml:space="preserve">  205:     }</w:t>
        <w:br/>
        <w:t xml:space="preserve">  206:   }</w:t>
        <w:br/>
        <w:t xml:space="preserve">  207: }</w:t>
      </w:r>
    </w:p>
    <w:p>
      <w:pPr>
        <w:pStyle w:val="Heading3"/>
      </w:pPr>
      <w:r>
        <w:t>copyDirectoryRefresh (main.cjs, lines 209-214)</w:t>
      </w:r>
    </w:p>
    <w:p>
      <w:r>
        <w:t>copyDirectoryRefresh part of electron desktop startup, window control, workspace setup, menu behavior, or update handoff. In this file, it appears around lines 209-214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rm, mkdir, dirname, and cp. Endpoint references found inside it are no direct /api endpoint strings detected. Browser storage keys found inside it are no local/session storage keys detected.</w:t>
      </w:r>
    </w:p>
    <w:p>
      <w:r>
        <w:t>It has 1 return statement(s). The most important visible returns are: line 210: if (!fileExists(source)) return;.</w:t>
      </w:r>
    </w:p>
    <w:p>
      <w:r>
        <w:t>No major local variable declarations were detected in the extracted function body.</w:t>
      </w:r>
    </w:p>
    <w:p>
      <w:r>
        <w:t>Relevant source excerpt:</w:t>
      </w:r>
    </w:p>
    <w:p>
      <w:pPr>
        <w:pStyle w:val="CodeBlock"/>
      </w:pPr>
      <w:r>
        <w:rPr>
          <w:rFonts w:ascii="Consolas" w:hAnsi="Consolas" w:eastAsia="Consolas"/>
        </w:rPr>
        <w:t xml:space="preserve">  209: async function copyDirectoryRefresh(source, target) {</w:t>
        <w:br/>
        <w:t xml:space="preserve">  210:   if (!fileExists(source)) return;</w:t>
        <w:br/>
        <w:t xml:space="preserve">  211:   await fsp.rm(target, { recursive: true, force: true });</w:t>
        <w:br/>
        <w:t xml:space="preserve">  212:   await fsp.mkdir(path.dirname(target), { recursive: true });</w:t>
        <w:br/>
        <w:t xml:space="preserve">  213:   await fsp.cp(source, target, { recursive: true, force: true });</w:t>
        <w:br/>
        <w:t xml:space="preserve">  214: }</w:t>
      </w:r>
    </w:p>
    <w:p>
      <w:pPr>
        <w:pStyle w:val="Heading3"/>
      </w:pPr>
      <w:r>
        <w:t>directoryIsEmpty (main.cjs, lines 216-223)</w:t>
      </w:r>
    </w:p>
    <w:p>
      <w:r>
        <w:t>directoryIsEmpty part of electron desktop startup, window control, workspace setup, menu behavior, or update handoff. In this file, it appears around lines 216-223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readdir. Endpoint references found inside it are no direct /api endpoint strings detected. Browser storage keys found inside it are no local/session storage keys detected.</w:t>
      </w:r>
    </w:p>
    <w:p>
      <w:r>
        <w:t>It has 2 return statement(s). The most important visible returns are: line 219: return entries.length === 0;; line 221: return true;.</w:t>
      </w:r>
    </w:p>
    <w:p>
      <w:r>
        <w:t>Important local values include entries at line 218. These variables show what the function is assembling, checking, or handing to another layer.</w:t>
      </w:r>
    </w:p>
    <w:p>
      <w:r>
        <w:t>Relevant source excerpt:</w:t>
      </w:r>
    </w:p>
    <w:p>
      <w:pPr>
        <w:pStyle w:val="CodeBlock"/>
      </w:pPr>
      <w:r>
        <w:rPr>
          <w:rFonts w:ascii="Consolas" w:hAnsi="Consolas" w:eastAsia="Consolas"/>
        </w:rPr>
        <w:t xml:space="preserve">  216: async function directoryIsEmpty(directory) {</w:t>
        <w:br/>
        <w:t xml:space="preserve">  217:   try {</w:t>
        <w:br/>
        <w:t xml:space="preserve">  218:     const entries = await fsp.readdir(directory);</w:t>
        <w:br/>
        <w:t xml:space="preserve">  219:     return entries.length === 0;</w:t>
        <w:br/>
        <w:t xml:space="preserve">  220:   } catch {</w:t>
        <w:br/>
        <w:t xml:space="preserve">  221:     return true;</w:t>
        <w:br/>
        <w:t xml:space="preserve">  222:   }</w:t>
        <w:br/>
        <w:t xml:space="preserve">  223: }</w:t>
      </w:r>
    </w:p>
    <w:p>
      <w:pPr>
        <w:pStyle w:val="Heading3"/>
      </w:pPr>
      <w:r>
        <w:t>runGit (main.cjs, lines 225-242)</w:t>
      </w:r>
    </w:p>
    <w:p>
      <w:r>
        <w:t>runGit part of publishing, git, target repository, or authorization behavior. In this file, it appears around lines 225-242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execFileAsync, and Error. Endpoint references found inside it are no direct /api endpoint strings detected. Browser storage keys found inside it are no local/session storage keys detected.</w:t>
      </w:r>
    </w:p>
    <w:p>
      <w:r>
        <w:t>It has 1 return statement(s). The most important visible returns are: line 234: return true;.</w:t>
      </w:r>
    </w:p>
    <w:p>
      <w:r>
        <w:t>Important local values include lastError at line 226. These variables show what the function is assembling, checking, or handing to another layer.</w:t>
      </w:r>
    </w:p>
    <w:p>
      <w:r>
        <w:t>Relevant source excerpt:</w:t>
      </w:r>
    </w:p>
    <w:p>
      <w:pPr>
        <w:pStyle w:val="CodeBlock"/>
      </w:pPr>
      <w:r>
        <w:rPr>
          <w:rFonts w:ascii="Consolas" w:hAnsi="Consolas" w:eastAsia="Consolas"/>
        </w:rPr>
        <w:t xml:space="preserve">  225: async function runGit(args, cwd) {</w:t>
        <w:br/>
        <w:t xml:space="preserve">  226:   let lastError = null;</w:t>
        <w:br/>
        <w:t xml:space="preserve">  227:   for (const candidate of gitCandidates) {</w:t>
        <w:br/>
        <w:t xml:space="preserve">  228:     try {</w:t>
        <w:br/>
        <w:t xml:space="preserve">  229:       await execFileAsync(candidate, args, {</w:t>
        <w:br/>
        <w:t xml:space="preserve">  230:         cwd,</w:t>
        <w:br/>
        <w:t xml:space="preserve">  231:         maxBuffer: 10 * 1024 * 1024,</w:t>
        <w:br/>
        <w:t xml:space="preserve">  232:         windowsHide: true</w:t>
        <w:br/>
        <w:t xml:space="preserve">  233:       });</w:t>
        <w:br/>
        <w:t xml:space="preserve">  234:       return true;</w:t>
        <w:br/>
        <w:t xml:space="preserve">  235:     } catch (error) {</w:t>
        <w:br/>
        <w:t xml:space="preserve">  236:       lastError = error;</w:t>
        <w:br/>
        <w:t xml:space="preserve">  237:       if (error.code === "ENOENT") continue;</w:t>
        <w:br/>
        <w:t xml:space="preserve">  238:       throw error;</w:t>
        <w:br/>
        <w:t xml:space="preserve">  239:     }</w:t>
        <w:br/>
        <w:t xml:space="preserve">  240:   }</w:t>
        <w:br/>
        <w:t xml:space="preserve">  241:   throw lastError || new Error("Git executable was not found.");</w:t>
        <w:br/>
        <w:t xml:space="preserve">  242: }</w:t>
      </w:r>
    </w:p>
    <w:p>
      <w:pPr>
        <w:pStyle w:val="Heading3"/>
      </w:pPr>
      <w:r>
        <w:t>workspaceLooksUsable (main.cjs, lines 244-247)</w:t>
      </w:r>
    </w:p>
    <w:p>
      <w:r>
        <w:t>workspaceLooksUsable part of electron desktop startup, window control, workspace setup, menu behavior, or update handoff. In this file, it appears around lines 244-247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and join. Endpoint references found inside it are no direct /api endpoint strings detected. Browser storage keys found inside it are no local/session storage keys detected.</w:t>
      </w:r>
    </w:p>
    <w:p>
      <w:r>
        <w:t>It has 1 return statement(s). The most important visible returns are: line 245: return fileExists(path.join(workspaceRoot, "server.mjs")).</w:t>
      </w:r>
    </w:p>
    <w:p>
      <w:r>
        <w:t>No major local variable declarations were detected in the extracted function body.</w:t>
      </w:r>
    </w:p>
    <w:p>
      <w:r>
        <w:t>Relevant source excerpt:</w:t>
      </w:r>
    </w:p>
    <w:p>
      <w:pPr>
        <w:pStyle w:val="CodeBlock"/>
      </w:pPr>
      <w:r>
        <w:rPr>
          <w:rFonts w:ascii="Consolas" w:hAnsi="Consolas" w:eastAsia="Consolas"/>
        </w:rPr>
        <w:t xml:space="preserve">  244: function workspaceLooksUsable(workspaceRoot) {</w:t>
        <w:br/>
        <w:t xml:space="preserve">  245:   return fileExists(path.join(workspaceRoot, "server.mjs"))</w:t>
        <w:br/>
        <w:t xml:space="preserve">  246:     &amp;&amp; fileExists(path.join(workspaceRoot, "index.html"));</w:t>
        <w:br/>
        <w:t xml:space="preserve">  247: }</w:t>
      </w:r>
    </w:p>
    <w:p>
      <w:pPr>
        <w:pStyle w:val="Heading3"/>
      </w:pPr>
      <w:r>
        <w:t>workspaceIsGitBacked (main.cjs, lines 249-251)</w:t>
      </w:r>
    </w:p>
    <w:p>
      <w:r>
        <w:t>workspaceIsGitBacked part of publishing, git, target repository, or authorization behavior. In this file, it appears around lines 249-251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and join. Endpoint references found inside it are no direct /api endpoint strings detected. Browser storage keys found inside it are no local/session storage keys detected.</w:t>
      </w:r>
    </w:p>
    <w:p>
      <w:r>
        <w:t>It has 1 return statement(s). The most important visible returns are: line 250: return fileExists(path.join(workspaceRoot, ".git"));.</w:t>
      </w:r>
    </w:p>
    <w:p>
      <w:r>
        <w:t>No major local variable declarations were detected in the extracted function body.</w:t>
      </w:r>
    </w:p>
    <w:p>
      <w:r>
        <w:t>Relevant source excerpt:</w:t>
      </w:r>
    </w:p>
    <w:p>
      <w:pPr>
        <w:pStyle w:val="CodeBlock"/>
      </w:pPr>
      <w:r>
        <w:rPr>
          <w:rFonts w:ascii="Consolas" w:hAnsi="Consolas" w:eastAsia="Consolas"/>
        </w:rPr>
        <w:t xml:space="preserve">  249: function workspaceIsGitBacked(workspaceRoot) {</w:t>
        <w:br/>
        <w:t xml:space="preserve">  250:   return fileExists(path.join(workspaceRoot, ".git"));</w:t>
        <w:br/>
        <w:t xml:space="preserve">  251: }</w:t>
      </w:r>
    </w:p>
    <w:p>
      <w:pPr>
        <w:pStyle w:val="Heading3"/>
      </w:pPr>
      <w:r>
        <w:t>findRepositoryNearExecutable (main.cjs, lines 253-262)</w:t>
      </w:r>
    </w:p>
    <w:p>
      <w:r>
        <w:t>findRepositoryNearExecutable part of electron desktop startup, window control, workspace setup, menu behavior, or update handoff. In this file, it appears around lines 253-262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dirname, workspaceLooksUsable, and workspaceIsGitBacked. Endpoint references found inside it are no direct /api endpoint strings detected. Browser storage keys found inside it are no local/session storage keys detected.</w:t>
      </w:r>
    </w:p>
    <w:p>
      <w:r>
        <w:t>It has 2 return statement(s). The most important visible returns are: line 256: if (workspaceLooksUsable(current) &amp;&amp; workspaceIsGitBacked(current)) return current;; line 261: return "";.</w:t>
      </w:r>
    </w:p>
    <w:p>
      <w:r>
        <w:t>Important local values include current at line 254; next at line 257. These variables show what the function is assembling, checking, or handing to another layer.</w:t>
      </w:r>
    </w:p>
    <w:p>
      <w:r>
        <w:t>Relevant source excerpt:</w:t>
      </w:r>
    </w:p>
    <w:p>
      <w:pPr>
        <w:pStyle w:val="CodeBlock"/>
      </w:pPr>
      <w:r>
        <w:rPr>
          <w:rFonts w:ascii="Consolas" w:hAnsi="Consolas" w:eastAsia="Consolas"/>
        </w:rPr>
        <w:t xml:space="preserve">  253: function findRepositoryNearExecutable() {</w:t>
        <w:br/>
        <w:t xml:space="preserve">  254:   let current = path.dirname(process.execPath);</w:t>
        <w:br/>
        <w:t xml:space="preserve">  255:   for (let index = 0; index &lt; 8; index += 1) {</w:t>
        <w:br/>
        <w:t xml:space="preserve">  256:     if (workspaceLooksUsable(current) &amp;&amp; workspaceIsGitBacked(current)) return current;</w:t>
        <w:br/>
        <w:t xml:space="preserve">  257:     const next = path.dirname(current);</w:t>
        <w:br/>
        <w:t xml:space="preserve">  258:     if (next === current) break;</w:t>
        <w:br/>
        <w:t xml:space="preserve">  259:     current = next;</w:t>
        <w:br/>
        <w:t xml:space="preserve">  260:   }</w:t>
        <w:br/>
        <w:t xml:space="preserve">  261:   return "";</w:t>
        <w:br/>
        <w:t xml:space="preserve">  262: }</w:t>
      </w:r>
    </w:p>
    <w:p>
      <w:pPr>
        <w:pStyle w:val="Heading3"/>
      </w:pPr>
      <w:r>
        <w:t>cloneWorkspaceIfPossible (main.cjs, lines 264-275)</w:t>
      </w:r>
    </w:p>
    <w:p>
      <w:r>
        <w:t>cloneWorkspaceIfPossible part of electron desktop startup, window control, workspace setup, menu behavior, or update handoff. In this file, it appears around lines 264-275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workspaceIsGitBacked, mkdir, directoryIsEmpty, runGit, and dirname. Endpoint references found inside it are no direct /api endpoint strings detected. Browser storage keys found inside it are no local/session storage keys detected.</w:t>
      </w:r>
    </w:p>
    <w:p>
      <w:r>
        <w:t>It has 5 return statement(s). The most important visible returns are: line 265: if (!defaultRepositoryUrl) return false;; line 266: if (workspaceIsGitBacked(workspaceRoot)) return true;; line 268: if (!(await directoryIsEmpty(workspaceRoot))) return false;; line 271: return workspaceIsGitBacked(workspaceRoot);.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264: async function cloneWorkspaceIfPossible(workspaceRoot) {</w:t>
        <w:br/>
        <w:t xml:space="preserve">  265:   if (!defaultRepositoryUrl) return false;</w:t>
        <w:br/>
        <w:t xml:space="preserve">  266:   if (workspaceIsGitBacked(workspaceRoot)) return true;</w:t>
        <w:br/>
        <w:t xml:space="preserve">  267:   await fsp.mkdir(workspaceRoot, { recursive: true });</w:t>
        <w:br/>
        <w:t xml:space="preserve">  268:   if (!(await directoryIsEmpty(workspaceRoot))) return false;</w:t>
        <w:br/>
        <w:t xml:space="preserve">  269:   try {</w:t>
        <w:br/>
        <w:t xml:space="preserve">  270:     await runGit(["clone", "--depth", "1", defaultRepositoryUrl, workspaceRoot], path.dirname(workspaceRoot));</w:t>
        <w:br/>
        <w:t xml:space="preserve">  271:     return workspaceIsGitBacked(workspaceRoot);</w:t>
        <w:br/>
        <w:t xml:space="preserve">  272:   } catch {</w:t>
        <w:br/>
        <w:t xml:space="preserve">  273:     return false;</w:t>
        <w:br/>
        <w:t xml:space="preserve">  274:   }</w:t>
        <w:br/>
        <w:t xml:space="preserve">  275: }</w:t>
      </w:r>
    </w:p>
    <w:p>
      <w:pPr>
        <w:pStyle w:val="Heading3"/>
      </w:pPr>
      <w:r>
        <w:t>preparePackagedWorkspace (main.cjs, lines 277-312)</w:t>
      </w:r>
    </w:p>
    <w:p>
      <w:r>
        <w:t>This function prepares the writable workspace that the packaged desktop application will use at runtime. The installed app cannot safely treat packaged resources as editable source files, so this function copies or refreshes the required builder and portfolio resources into a location the user can actually write to.</w:t>
      </w:r>
    </w:p>
    <w:p>
      <w:r>
        <w:t>Without this function, a fresh install could open with missing website files, stale resources, or files trapped inside the packaged app bundle. It is one of the reasons the builder can behave like a normal desktop app while still using web assets internally.</w:t>
      </w:r>
    </w:p>
    <w:p>
      <w:r>
        <w:t>It calls or references join, getPath, mkdir, cloneWorkspaceIfPossible, copyFileIfAvailable, copyDirectoryRefresh, and copyDirectoryMissingFiles. Endpoint references found inside it are no direct /api endpoint strings detected. Browser storage keys found inside it are no local/session storage keys detected.</w:t>
      </w:r>
    </w:p>
    <w:p>
      <w:r>
        <w:t>It has 1 return statement(s). The most important visible returns are: line 311: return { workspaceRoot, portfolioRoot };.</w:t>
      </w:r>
    </w:p>
    <w:p>
      <w:r>
        <w:t>Important local values include bundledSiteRoot at line 278; defaultWorkspaceHome at line 279; workspaceHome at line 282; workspaceRoot at line 283; portfolioRoot at line 284. These variables show what the function is assembling, checking, or handing to another layer.</w:t>
      </w:r>
    </w:p>
    <w:p>
      <w:r>
        <w:t>Relevant source excerpt:</w:t>
      </w:r>
    </w:p>
    <w:p>
      <w:pPr>
        <w:pStyle w:val="CodeBlock"/>
      </w:pPr>
      <w:r>
        <w:rPr>
          <w:rFonts w:ascii="Consolas" w:hAnsi="Consolas" w:eastAsia="Consolas"/>
        </w:rPr>
        <w:t xml:space="preserve">  277: async function preparePackagedWorkspace() {</w:t>
        <w:br/>
        <w:t xml:space="preserve">  278:   const bundledSiteRoot = path.join(process.resourcesPath, "site");</w:t>
        <w:br/>
        <w:t xml:space="preserve">  279:   const defaultWorkspaceHome = process.platform === "win32" &amp;&amp; process.env.LOCALAPPDATA</w:t>
        <w:br/>
        <w:t xml:space="preserve">  280:     ? path.join(process.env.LOCALAPPDATA, defaultWorkspaceHomeName)</w:t>
        <w:br/>
        <w:t xml:space="preserve">  281:     : path.join(app.getPath("userData"), "workspace");</w:t>
        <w:br/>
        <w:t xml:space="preserve">  282:   const workspaceHome = process.env.OMB_WORKSPACE_HOME || defaultWorkspaceHome;</w:t>
        <w:br/>
        <w:t xml:space="preserve">  283:   const workspaceRoot = path.join(workspaceHome, "builder");</w:t>
        <w:br/>
        <w:t xml:space="preserve">  284:   const portfolioRoot = process.env.OMB_PORTFOLIO_WORKSPACE || path.join(workspaceHome, "portfolio");</w:t>
        <w:br/>
        <w:t xml:space="preserve">  285: </w:t>
        <w:br/>
        <w:t xml:space="preserve">  286:   await fsp.mkdir(workspaceRoot, { recursive: true });</w:t>
        <w:br/>
        <w:t xml:space="preserve">  287:   await fsp.mkdir(portfolioRoot, { recursive: true });</w:t>
        <w:br/>
        <w:t xml:space="preserve">  288:   await cloneWorkspaceIfPossible(portfolioRoot);</w:t>
        <w:br/>
        <w:t xml:space="preserve">  289: </w:t>
        <w:br/>
        <w:t xml:space="preserve">  290:   for (const fileName of rootFilesToRefresh) {</w:t>
        <w:br/>
        <w:t xml:space="preserve">  291:     await copyFileIfAvailable(path.join(bundledSiteRoot, fileName), path.join(workspaceRoot, fileName), true);</w:t>
        <w:br/>
        <w:t xml:space="preserve">  292:   }</w:t>
        <w:br/>
        <w:t xml:space="preserve">  293:   for (const fileName of rootFilesToSeed) {</w:t>
        <w:br/>
        <w:t xml:space="preserve">  294:     await copyFileIfAvailable(path.join(bundledSiteRoot, fileName), path.join(workspaceRoot, fileName), false);</w:t>
        <w:br/>
        <w:t xml:space="preserve">  295:   }</w:t>
        <w:br/>
        <w:t xml:space="preserve">  296:   for (const directoryName of directoryRefreshes) {</w:t>
        <w:br/>
        <w:t xml:space="preserve">  297:     await copyDirectoryRefresh(path.join(bundledSiteRoot, directoryName), path.join(workspaceRoot, directoryName));</w:t>
        <w:br/>
        <w:t xml:space="preserve">  298:   }</w:t>
        <w:br/>
        <w:t xml:space="preserve">  299:   for (const directoryName of directorySeeds) {</w:t>
        <w:br/>
        <w:t xml:space="preserve">  300:     await copyDirectoryMissingFiles(path.join(bundledSiteRoot, directoryName), path.join(workspaceRoot, directoryName));</w:t>
        <w:br/>
        <w:t xml:space="preserve">  301:   }</w:t>
        <w:br/>
        <w:t xml:space="preserve">  302: </w:t>
        <w:br/>
        <w:t xml:space="preserve">  303:   for (const fileName of portfolioFilesToSeed) {</w:t>
        <w:br/>
        <w:t xml:space="preserve">  304:     await copyFileIfAvailable(path.join(bundledSiteRoot, fileName), path.join(portfolioRoot, fileName), false);</w:t>
        <w:br/>
        <w:t xml:space="preserve">  305:   }</w:t>
        <w:br/>
        <w:t xml:space="preserve">  306:   await copyFileIfAvailable(path.join(bundledSiteRoot, "portfolio-README.md"), path.join(portfolioRoot, "README.md"), false);</w:t>
        <w:br/>
        <w:t xml:space="preserve">  307:   for (const directoryName of portfolioDirectoriesToSeed) {</w:t>
        <w:br/>
        <w:t xml:space="preserve">  308:     await copyDirectoryMissingFiles(path.join(bundledSiteRoot, directoryName), path.join(portfolioRoot, directoryName));</w:t>
        <w:br/>
        <w:t xml:space="preserve">  309:   }</w:t>
        <w:br/>
        <w:t xml:space="preserve">  310: </w:t>
        <w:br/>
        <w:t xml:space="preserve">  311:   return { workspaceRoot, portfolioRoot };</w:t>
        <w:br/>
        <w:t xml:space="preserve">  312: }</w:t>
      </w:r>
    </w:p>
    <w:p>
      <w:pPr>
        <w:pStyle w:val="Heading3"/>
      </w:pPr>
      <w:r>
        <w:t>resolveWorkspaceRoots (main.cjs, lines 314-337)</w:t>
      </w:r>
    </w:p>
    <w:p>
      <w:r>
        <w:t>This function decides where the builder workspace and portfolio workspace live for the current run. It combines packaged-app defaults, development-mode paths, and user-owned writable locations so the rest of the app can use stable roots instead of guessing paths repeatedly.</w:t>
      </w:r>
    </w:p>
    <w:p>
      <w:r>
        <w:t>The builder has to work when launched from source, from an installed executable, and from an updated install. Centralizing workspace resolution prevents different parts of the app from accidentally reading or writing different copies of the portfolio.</w:t>
      </w:r>
    </w:p>
    <w:p>
      <w:r>
        <w:t>It calls or references workspaceLooksUsable, join, dirname, resolve, findRepositoryNearExecutable, and preparePackagedWorkspace. Endpoint references found inside it are no direct /api endpoint strings detected. Browser storage keys found inside it are no local/session storage keys detected.</w:t>
      </w:r>
    </w:p>
    <w:p>
      <w:r>
        <w:t>It has 4 return statement(s). The most important visible returns are: line 317: return {; line 324: return {; line 331: return {; line 336: return preparePackagedWorkspace();.</w:t>
      </w:r>
    </w:p>
    <w:p>
      <w:r>
        <w:t>Important local values include envWorkspace at line 315; workspaceRoot at line 323; nearbyRepository at line 329. These variables show what the function is assembling, checking, or handing to another layer.</w:t>
      </w:r>
    </w:p>
    <w:p>
      <w:r>
        <w:t>Relevant source excerpt:</w:t>
      </w:r>
    </w:p>
    <w:p>
      <w:pPr>
        <w:pStyle w:val="CodeBlock"/>
      </w:pPr>
      <w:r>
        <w:rPr>
          <w:rFonts w:ascii="Consolas" w:hAnsi="Consolas" w:eastAsia="Consolas"/>
        </w:rPr>
        <w:t xml:space="preserve">  314: async function resolveWorkspaceRoots() {</w:t>
        <w:br/>
        <w:t xml:space="preserve">  315:   const envWorkspace = process.env.OMB_BUILDER_WORKSPACE;</w:t>
        <w:br/>
        <w:t xml:space="preserve">  316:   if (envWorkspace &amp;&amp; workspaceLooksUsable(envWorkspace)) {</w:t>
        <w:br/>
        <w:t xml:space="preserve">  317:     return {</w:t>
        <w:br/>
        <w:t xml:space="preserve">  318:       workspaceRoot: envWorkspace,</w:t>
        <w:br/>
        <w:t xml:space="preserve">  319:       portfolioRoot: process.env.OMB_PORTFOLIO_WORKSPACE || path.join(path.dirname(envWorkspace), "portfolio")</w:t>
        <w:br/>
        <w:t xml:space="preserve">  320:     };</w:t>
        <w:br/>
        <w:t xml:space="preserve">  321:   }</w:t>
        <w:br/>
        <w:t xml:space="preserve">  322:   if (!app.isPackaged) {</w:t>
        <w:br/>
        <w:t xml:space="preserve">  323:     const workspaceRoot = path.resolve(__dirname);</w:t>
        <w:br/>
        <w:t xml:space="preserve">  324:     return {</w:t>
        <w:br/>
        <w:t xml:space="preserve">  325:       workspaceRoot,</w:t>
        <w:br/>
        <w:t xml:space="preserve">  326:       portfolioRoot: process.env.OMB_PORTFOLIO_WORKSPACE || workspaceRoot</w:t>
        <w:br/>
        <w:t xml:space="preserve">  327:     };</w:t>
        <w:br/>
        <w:t xml:space="preserve">  328:   }</w:t>
        <w:br/>
        <w:t xml:space="preserve">  329:   const nearbyRepository = findRepositoryNearExecutable();</w:t>
        <w:br/>
        <w:t xml:space="preserve">  330:   if (nearbyRepository) {</w:t>
        <w:br/>
        <w:t xml:space="preserve">  331:     return {</w:t>
        <w:br/>
        <w:t xml:space="preserve">  332:       workspaceRoot: nearbyRepository,</w:t>
        <w:br/>
        <w:t xml:space="preserve">  333:       portfolioRoot: process.env.OMB_PORTFOLIO_WORKSPACE || nearbyRepository</w:t>
        <w:br/>
        <w:t xml:space="preserve">  334:     };</w:t>
        <w:br/>
        <w:t xml:space="preserve">  335:   }</w:t>
        <w:br/>
        <w:t xml:space="preserve">  336:   return preparePackagedWorkspace();</w:t>
        <w:br/>
        <w:t xml:space="preserve">  337: }</w:t>
      </w:r>
    </w:p>
    <w:p>
      <w:pPr>
        <w:pStyle w:val="Heading3"/>
      </w:pPr>
      <w:r>
        <w:t>findFreePort (main.cjs, lines 339-349)</w:t>
      </w:r>
    </w:p>
    <w:p>
      <w:r>
        <w:t>findFreePort part of electron desktop startup, window control, workspace setup, menu behavior, or update handoff. In this file, it appears around lines 339-349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createServer, once, listen, address, close, and resolve. Endpoint references found inside it are no direct /api endpoint strings detected. Browser storage keys found inside it are no local/session storage keys detected.</w:t>
      </w:r>
    </w:p>
    <w:p>
      <w:r>
        <w:t>It has 1 return statement(s). The most important visible returns are: line 340: return new Promise((resolve, reject) =&gt; {.</w:t>
      </w:r>
    </w:p>
    <w:p>
      <w:r>
        <w:t>Important local values include tester at line 341; address at line 344; port at line 345. These variables show what the function is assembling, checking, or handing to another layer.</w:t>
      </w:r>
    </w:p>
    <w:p>
      <w:r>
        <w:t>Relevant source excerpt:</w:t>
      </w:r>
    </w:p>
    <w:p>
      <w:pPr>
        <w:pStyle w:val="CodeBlock"/>
      </w:pPr>
      <w:r>
        <w:rPr>
          <w:rFonts w:ascii="Consolas" w:hAnsi="Consolas" w:eastAsia="Consolas"/>
        </w:rPr>
        <w:t xml:space="preserve">  339: function findFreePort() {</w:t>
        <w:br/>
        <w:t xml:space="preserve">  340:   return new Promise((resolve, reject) =&gt; {</w:t>
        <w:br/>
        <w:t xml:space="preserve">  341:     const tester = net.createServer();</w:t>
        <w:br/>
        <w:t xml:space="preserve">  342:     tester.once("error", reject);</w:t>
        <w:br/>
        <w:t xml:space="preserve">  343:     tester.listen(0, "127.0.0.1", () =&gt; {</w:t>
        <w:br/>
        <w:t xml:space="preserve">  344:       const address = tester.address();</w:t>
        <w:br/>
        <w:t xml:space="preserve">  345:       const port = typeof address === "object" &amp;&amp; address ? address.port : 0;</w:t>
        <w:br/>
        <w:t xml:space="preserve">  346:       tester.close(() =&gt; resolve(port));</w:t>
        <w:br/>
        <w:t xml:space="preserve">  347:     });</w:t>
        <w:br/>
        <w:t xml:space="preserve">  348:   });</w:t>
        <w:br/>
        <w:t xml:space="preserve">  349: }</w:t>
      </w:r>
    </w:p>
    <w:p>
      <w:pPr>
        <w:pStyle w:val="Heading3"/>
      </w:pPr>
      <w:r>
        <w:t>startBuilderServer (main.cjs, lines 351-364)</w:t>
      </w:r>
    </w:p>
    <w:p>
      <w:r>
        <w:t>This function starts the local backend process that serves the builder UI and handles local APIs. It chooses a port, launches server.mjs with the resolved workspace roots, and gives Electron an origin URL it can load.</w:t>
      </w:r>
    </w:p>
    <w:p>
      <w:r>
        <w:t>The Electron window is only the desktop shell. The heavy work still belongs to the backend: saving files, running Git, compiling code, and publishing. This function is the bridge between the desktop shell and that backend.</w:t>
      </w:r>
    </w:p>
    <w:p>
      <w:r>
        <w:t>It calls or references findFreePort, getVersion, join, pathToFileURL, and now. Endpoint references found inside it are no direct /api endpoint strings detected. Browser storage keys found inside it are no local/session storage keys detected.</w:t>
      </w:r>
    </w:p>
    <w:p>
      <w:r>
        <w:t>It has 1 return statement(s). The most important visible returns are: line 363: return `http://127.0.0.1:${port}`;.</w:t>
      </w:r>
    </w:p>
    <w:p>
      <w:r>
        <w:t>Important local values include port at line 352; serverPath at line 361. These variables show what the function is assembling, checking, or handing to another layer.</w:t>
      </w:r>
    </w:p>
    <w:p>
      <w:r>
        <w:t>Relevant source excerpt:</w:t>
      </w:r>
    </w:p>
    <w:p>
      <w:pPr>
        <w:pStyle w:val="CodeBlock"/>
      </w:pPr>
      <w:r>
        <w:rPr>
          <w:rFonts w:ascii="Consolas" w:hAnsi="Consolas" w:eastAsia="Consolas"/>
        </w:rPr>
        <w:t xml:space="preserve">  351: async function startBuilderServer(workspaceRoot, portfolioRoot) {</w:t>
        <w:br/>
        <w:t xml:space="preserve">  352:   const port = await findFreePort();</w:t>
        <w:br/>
        <w:t xml:space="preserve">  353:   process.env.PORT = String(port);</w:t>
        <w:br/>
        <w:t xml:space="preserve">  354:   process.env.HOST = "127.0.0.1";</w:t>
        <w:br/>
        <w:t xml:space="preserve">  355:   process.env.OMB_DESKTOP_APP = "1";</w:t>
        <w:br/>
        <w:t xml:space="preserve">  356:   process.env.OMB_BUILDER_WORKSPACE = workspaceRoot;</w:t>
        <w:br/>
        <w:t xml:space="preserve">  357:   process.env.OMB_PORTFOLIO_WORKSPACE = portfolioRoot;</w:t>
        <w:br/>
        <w:t xml:space="preserve">  358:   process.env.OMB_BUILDER_REPOSITORY = defaultRepositoryUrl;</w:t>
        <w:br/>
        <w:t xml:space="preserve">  359:   process.env.OMB_APP_VERSION = app.getVersion();</w:t>
        <w:br/>
        <w:t xml:space="preserve">  360: </w:t>
        <w:br/>
        <w:t xml:space="preserve">  361:   const serverPath = path.join(workspaceRoot, "server.mjs");</w:t>
        <w:br/>
        <w:t xml:space="preserve">  362:   await import(`${pathToFileURL(serverPath).href}?desktop=${Date.now()}`);</w:t>
        <w:br/>
        <w:t xml:space="preserve">  363:   return `http://127.0.0.1:${port}`;</w:t>
        <w:br/>
        <w:t xml:space="preserve">  364: }</w:t>
      </w:r>
    </w:p>
    <w:p>
      <w:pPr>
        <w:pStyle w:val="Heading3"/>
      </w:pPr>
      <w:r>
        <w:t>createWindow (main.cjs, lines 366-423)</w:t>
      </w:r>
    </w:p>
    <w:p>
      <w:r>
        <w:t>This function creates the Electron BrowserWindow and loads the local builder interface. It configures the window behavior, menu integration, navigation safety, fullscreen behavior, and the local URL where the builder runs.</w:t>
      </w:r>
    </w:p>
    <w:p>
      <w:r>
        <w:t>This is the point where the desktop application becomes visible. A mistake here can make the app look like a browser tab, block menus, break fullscreen, or load the wrong workspace.</w:t>
      </w:r>
    </w:p>
    <w:p>
      <w:r>
        <w:t>It calls or references join, BrowserWindow, fileExists, setMenu, createAppMenu, setMenuBarVisibility, setAutoHideMenuBar, isDestroyed, on, preventDefault, and 6 more. Endpoint references found inside it are no direct /api endpoint strings detected. Browser storage keys found inside it are no local/session storage keys detected.</w:t>
      </w:r>
    </w:p>
    <w:p>
      <w:r>
        <w:t>It has 4 return statement(s). The most important visible returns are: line 402: return;; line 411: if (url.startsWith(origin)) return { action: "allow" };; line 413: return { action: "deny" };; line 417: if (url.startsWith(origin)) return;.</w:t>
      </w:r>
    </w:p>
    <w:p>
      <w:r>
        <w:t>Important local values include iconPath at line 367; refreshFullscreenMenu at line 388. These variables show what the function is assembling, checking, or handing to another layer.</w:t>
      </w:r>
    </w:p>
    <w:p>
      <w:r>
        <w:t>Relevant source excerpt:</w:t>
      </w:r>
    </w:p>
    <w:p>
      <w:pPr>
        <w:pStyle w:val="CodeBlock"/>
      </w:pPr>
      <w:r>
        <w:rPr>
          <w:rFonts w:ascii="Consolas" w:hAnsi="Consolas" w:eastAsia="Consolas"/>
        </w:rPr>
        <w:t xml:space="preserve">  366: function createWindow(workspaceRoot, origin) {</w:t>
        <w:br/>
        <w:t xml:space="preserve">  367:   const iconPath = path.join(workspaceRoot, "assets", "omb-app-icon-256.png");</w:t>
        <w:br/>
        <w:t xml:space="preserve">  368:   nativeTheme.themeSource = "light";</w:t>
        <w:br/>
        <w:t xml:space="preserve">  369:   mainWindow = new BrowserWindow({</w:t>
        <w:br/>
        <w:t xml:space="preserve">  370:     width: 1440,</w:t>
        <w:br/>
        <w:t xml:space="preserve">  371:     height: 960,</w:t>
        <w:br/>
        <w:t xml:space="preserve">  372:     minWidth: 980,</w:t>
        <w:br/>
        <w:t xml:space="preserve">  373:     minHeight: 680,</w:t>
        <w:br/>
        <w:t xml:space="preserve">  374:     title: "OMB Portfolio Builder",</w:t>
        <w:br/>
        <w:t xml:space="preserve">  375:     autoHideMenuBar: false,</w:t>
        <w:br/>
        <w:t xml:space="preserve">  376:     icon: fileExists(iconPath) ? iconPath : undefined,</w:t>
        <w:br/>
        <w:t xml:space="preserve">  377:     backgroundColor: "#eef8fd",</w:t>
        <w:br/>
        <w:t xml:space="preserve">  378:     webPreferences: {</w:t>
        <w:br/>
        <w:t xml:space="preserve">  379:       contextIsolation: true,</w:t>
        <w:br/>
        <w:t xml:space="preserve">  380:       nodeIntegration: false,</w:t>
        <w:br/>
        <w:t xml:space="preserve">  381:       sandbox: true</w:t>
        <w:br/>
        <w:t xml:space="preserve">  382:     }</w:t>
        <w:br/>
        <w:t xml:space="preserve">  383:   });</w:t>
        <w:br/>
        <w:t xml:space="preserve">  384:   mainWindow.setMenu(createAppMenu(origin));</w:t>
        <w:br/>
        <w:t xml:space="preserve">  385:   mainWindow.setMenuBarVisibility(true);</w:t>
        <w:br/>
        <w:t xml:space="preserve">  386:   mainWindow.setAutoHideMenuBar(false);</w:t>
        <w:br/>
        <w:t xml:space="preserve">  387: </w:t>
        <w:b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br/>
        <w:t xml:space="preserve">  395:   mainWindow.on("enter-full-screen", refreshFullscreenMenu);</w:t>
        <w:br/>
        <w:t xml:space="preserve">  396:   mainWindow.on("leave-full-screen", refreshFullscreenMenu);</w:t>
        <w:br/>
        <w:t xml:space="preserve">  397: </w:t>
        <w:br/>
        <w:t xml:space="preserve">  398:   mainWindow.webContents.on("before-input-event", (event, input) =&gt; {</w:t>
        <w:br/>
        <w:t xml:space="preserve">  399:     if (input.key === "F11") {</w:t>
        <w:br/>
        <w:t xml:space="preserve">  400:       event.preventDefault();</w:t>
        <w:br/>
        <w:t xml:space="preserve">  401:       setBuilderFullScreen();</w:t>
        <w:br/>
        <w:t xml:space="preserve">  402:       return;</w:t>
        <w:br/>
        <w:t xml:space="preserve">  403:     }</w:t>
        <w:br/>
        <w:t xml:space="preserve">  404:     if (input.key === "Escape" &amp;&amp; mainWindow.isFullScreen()) {</w:t>
        <w:br/>
        <w:t xml:space="preserve">  405:       event.preventDefault();</w:t>
        <w:br/>
        <w:t xml:space="preserve">  406:       setBuilderFullScreen(false);</w:t>
        <w:br/>
        <w:t xml:space="preserve">  407:     }</w:t>
        <w:br/>
        <w:t xml:space="preserve">  408:   });</w:t>
        <w:br/>
        <w:t xml:space="preserve">  409: </w:t>
        <w:br/>
        <w:t xml:space="preserve">  410:   mainWindow.webContents.setWindowOpenHandler(({ url }) =&gt; {</w:t>
        <w:br/>
        <w:t xml:space="preserve">  411:     if (url.startsWith(origin)) return { action: "allow" };</w:t>
        <w:br/>
        <w:t xml:space="preserve">  412:     shell.openExternal(url);</w:t>
        <w:br/>
        <w:t xml:space="preserve">  413:     return { action: "deny" };</w:t>
        <w:br/>
        <w:t xml:space="preserve">  414:   });</w:t>
        <w:br/>
        <w:t xml:space="preserve">  415: </w:t>
        <w:br/>
        <w:t xml:space="preserve">  416:   mainWindow.webContents.on("will-navigate", (event, url) =&gt; {</w:t>
        <w:br/>
        <w:t xml:space="preserve">  417:     if (url.startsWith(origin)) return;</w:t>
        <w:br/>
        <w:t xml:space="preserve">  418:     event.preventDefault();</w:t>
        <w:br/>
        <w:t xml:space="preserve">  419:     shell.openExternal(url);</w:t>
        <w:br/>
        <w:t xml:space="preserve">  420:   });</w:t>
        <w:br/>
        <w:t xml:space="preserve">  421: </w:t>
        <w:br/>
        <w:t xml:space="preserve">  422:   mainWindow.loadURL(`${origin}/template-preview.html`);</w:t>
        <w:br/>
        <w:t xml:space="preserve">  423: }</w:t>
      </w:r>
    </w:p>
    <w:p>
      <w:pPr>
        <w:pStyle w:val="Heading3"/>
      </w:pPr>
      <w:r>
        <w:t>refreshFullscreenMenu (main.cjs, lines 388-394)</w:t>
      </w:r>
    </w:p>
    <w:p>
      <w:r>
        <w:t>refreshFullscreenMenu part of electron desktop startup, window control, workspace setup, menu behavior, or update handoff. In this file, it appears around lines 388-394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setMenuBarVisibility, setAutoHideMenuBar, setMenu, and createAppMenu.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refreshFullscreenMenu at line 388. These variables show what the function is assembling, checking, or handing to another layer.</w:t>
      </w:r>
    </w:p>
    <w:p>
      <w:r>
        <w:t>Relevant source excerpt:</w:t>
      </w:r>
    </w:p>
    <w:p>
      <w:pPr>
        <w:pStyle w:val="CodeBlock"/>
      </w:pPr>
      <w:r>
        <w:rPr>
          <w:rFonts w:ascii="Consolas" w:hAnsi="Consolas" w:eastAsia="Consolas"/>
        </w:rP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r>
    </w:p>
    <w:p>
      <w:pPr>
        <w:pStyle w:val="Heading3"/>
      </w:pPr>
      <w:r>
        <w:t>boot (main.cjs, lines 425-447)</w:t>
      </w:r>
    </w:p>
    <w:p>
      <w:r>
        <w:t>This is the main startup routine. It prepares the workspace, starts the backend server, creates the desktop window, and connects the pieces in the order required for the builder to become usable.</w:t>
      </w:r>
    </w:p>
    <w:p>
      <w:r>
        <w:t>A desktop app needs a controlled startup sequence. The server must exist before the window loads, and the workspace must exist before the server can serve or save data. boot keeps that sequence explicit.</w:t>
      </w:r>
    </w:p>
    <w:p>
      <w:r>
        <w:t>It calls or references requestSingleInstanceLock, quit, on, isMinimized, restore, focus, whenReady, resolveWorkspaceRoots, startBuilderServer, createWindow, and 1 more. Endpoint references found inside it are no direct /api endpoint strings detected. Browser storage keys found inside it are no local/session storage keys detected.</w:t>
      </w:r>
    </w:p>
    <w:p>
      <w:r>
        <w:t>It has 2 return statement(s). The most important visible returns are: line 429: return;; line 433: if (!mainWindow) return;.</w:t>
      </w:r>
    </w:p>
    <w:p>
      <w:r>
        <w:t>Important local values include gotLock at line 426. These variables show what the function is assembling, checking, or handing to another layer.</w:t>
      </w:r>
    </w:p>
    <w:p>
      <w:r>
        <w:t>Relevant source excerpt:</w:t>
      </w:r>
    </w:p>
    <w:p>
      <w:pPr>
        <w:pStyle w:val="CodeBlock"/>
      </w:pPr>
      <w:r>
        <w:rPr>
          <w:rFonts w:ascii="Consolas" w:hAnsi="Consolas" w:eastAsia="Consolas"/>
        </w:rPr>
        <w:t xml:space="preserve">  425: async function boot() {</w:t>
        <w:br/>
        <w:t xml:space="preserve">  426:   const gotLock = app.requestSingleInstanceLock();</w:t>
        <w:br/>
        <w:t xml:space="preserve">  427:   if (!gotLock) {</w:t>
        <w:br/>
        <w:t xml:space="preserve">  428:     app.quit();</w:t>
        <w:br/>
        <w:t xml:space="preserve">  429:     return;</w:t>
        <w:br/>
        <w:t xml:space="preserve">  430:   }</w:t>
        <w:br/>
        <w:t xml:space="preserve">  431: </w:t>
        <w:br/>
        <w:t xml:space="preserve">  432:   app.on("second-instance", () =&gt; {</w:t>
        <w:br/>
        <w:t xml:space="preserve">  433:     if (!mainWindow) return;</w:t>
        <w:br/>
        <w:t xml:space="preserve">  434:     if (mainWindow.isMinimized()) mainWindow.restore();</w:t>
        <w:br/>
        <w:t xml:space="preserve">  435:     mainWindow.focus();</w:t>
        <w:br/>
        <w:t xml:space="preserve">  436:   });</w:t>
        <w:br/>
        <w:t xml:space="preserve">  437: </w:t>
        <w:br/>
        <w:t xml:space="preserve">  438:   await app.whenReady();</w:t>
        <w:br/>
        <w:t xml:space="preserve">  439:   try {</w:t>
        <w:br/>
        <w:t xml:space="preserve">  440:     const { workspaceRoot, portfolioRoot } = await resolveWorkspaceRoots();</w:t>
        <w:br/>
        <w:t xml:space="preserve">  441:     builderOrigin = await startBuilderServer(workspaceRoot, portfolioRoot);</w:t>
        <w:br/>
        <w:t xml:space="preserve">  442:     createWindow(workspaceRoot, builderOrigin);</w:t>
        <w:br/>
        <w:t xml:space="preserve">  443:   } catch (error) {</w:t>
        <w:br/>
        <w:t xml:space="preserve">  444:     dialog.showErrorBox("OMB Portfolio Builder could not start", error?.message || String(error));</w:t>
        <w:br/>
        <w:t xml:space="preserve">  445:     app.quit();</w:t>
        <w:br/>
        <w:t xml:space="preserve">  446:   }</w:t>
        <w:br/>
        <w:t xml:space="preserve">  447: }</w:t>
      </w:r>
    </w:p>
    <w:p>
      <w:pPr>
        <w:pStyle w:val="Heading2"/>
      </w:pPr>
      <w:r>
        <w:t>Representative opening snippet</w:t>
      </w:r>
    </w:p>
    <w:p>
      <w:pPr>
        <w:pStyle w:val="CodeBlock"/>
      </w:pPr>
      <w:r>
        <w:rPr>
          <w:rFonts w:ascii="Consolas" w:hAnsi="Consolas" w:eastAsia="Consolas"/>
        </w:rPr>
        <w:t xml:space="preserve">    1: const { app, BrowserWindow, Menu, dialog, nativeTheme, shell } = require("electron");</w:t>
        <w:br/>
        <w:t xml:space="preserve">    2: const { execFile } = require("node:child_process");</w:t>
        <w:br/>
        <w:t xml:space="preserve">    3: const fs = require("node:fs");</w:t>
        <w:br/>
        <w:t xml:space="preserve">    4: const fsp = require("node:fs/promises");</w:t>
        <w:br/>
        <w:t xml:space="preserve">    5: const net = require("node:net");</w:t>
        <w:br/>
        <w:t xml:space="preserve">    6: const path = require("node:path");</w:t>
        <w:br/>
        <w:t xml:space="preserve">    7: const { pathToFileURL } = require("node:url");</w:t>
        <w:br/>
        <w:t xml:space="preserve">    8: const { promisify } = require("node:util");</w:t>
        <w:br/>
        <w:t xml:space="preserve">    9: </w:t>
        <w:br/>
        <w:t xml:space="preserve">   10: let mainWindow = null;</w:t>
        <w:br/>
        <w:t xml:space="preserve">   11: let builderOrigin = "";</w:t>
        <w:br/>
        <w:t xml:space="preserve">   12: let updateShutdownStarted = false;</w:t>
        <w:br/>
        <w:t xml:space="preserve">   13: const execFileAsync = promisify(execFile);</w:t>
        <w:br/>
        <w:t xml:space="preserve">   14: const defaultRepositoryUrl = process.env.OMB_BUILDER_REPOSITORY || "";</w:t>
        <w:br/>
        <w:t xml:space="preserve">   15: const defaultWorkspaceHomeName = "OMB Portfolio Builder";</w:t>
        <w:br/>
        <w:t xml:space="preserve">   16: </w:t>
        <w:br/>
        <w:t xml:space="preserve">   17: const rootFilesToRefresh = [</w:t>
        <w:br/>
        <w:t xml:space="preserve">   18:   "server.mjs",</w:t>
        <w:br/>
        <w:t xml:space="preserve">   19:   "index.html",</w:t>
        <w:br/>
        <w:t xml:space="preserve">   20:   "styles.css",</w:t>
        <w:br/>
        <w:t xml:space="preserve">   21:   "script.js",</w:t>
        <w:br/>
        <w:t xml:space="preserve">   22:   "electronics-search.js",</w:t>
        <w:br/>
        <w:t xml:space="preserve">   23:   "builder-rich-future-sections.js",</w:t>
        <w:br/>
        <w:t xml:space="preserve">   24:   "template-preview.html",</w:t>
        <w:br/>
        <w:t xml:space="preserve">   25:   "template-preview.css",</w:t>
        <w:br/>
        <w:t xml:space="preserve">   26:   "template-preview.js",</w:t>
        <w:br/>
        <w:t xml:space="preserve">   27:   "_headers"</w:t>
        <w:br/>
        <w:t xml:space="preserve">   28: ];</w:t>
        <w:br/>
        <w:t xml:space="preserve">   29: </w:t>
        <w:br/>
        <w:t xml:space="preserve">   30: const rootFilesToSeed = [</w:t>
        <w:br/>
        <w:t xml:space="preserve">   31:   "projects.json",</w:t>
        <w:br/>
        <w:t xml:space="preserve">   32:   "project-templates.json",</w:t>
        <w:br/>
        <w:t xml:space="preserve">   33:   "README.md",</w:t>
        <w:br/>
        <w:t xml:space="preserve">   34:   ".nojekyll",</w:t>
        <w:br/>
        <w:t xml:space="preserve">   35:   "robots.txt"</w:t>
        <w:br/>
        <w:t xml:space="preserve">   36: ];</w:t>
        <w:br/>
        <w:t xml:space="preserve">   37: </w:t>
        <w:br/>
        <w:t xml:space="preserve">   38: const directoryRefreshes = ["cloudflare"];</w:t>
        <w:br/>
        <w:t xml:space="preserve">   39: const directorySeeds = ["assets", "Backgrounds", "docs", ".well-known"];</w:t>
        <w:br/>
        <w:t xml:space="preserve">   40: const portfolioFilesToSeed = [</w:t>
        <w:br/>
        <w:t xml:space="preserve">   41:   "projects.json",</w:t>
        <w:br/>
        <w:t xml:space="preserve">   42:   "index.html",</w:t>
        <w:br/>
        <w:t xml:space="preserve">   43:   "styles.css",</w:t>
        <w:br/>
        <w:t xml:space="preserve">   44:   "script.js",</w:t>
        <w:br/>
        <w:t xml:space="preserve">   45:   "electronics-search.js",</w:t>
        <w:br/>
        <w:t xml:space="preserve">   46:   ".nojekyll",</w:t>
        <w:br/>
        <w:t xml:space="preserve">   47:   "robots.txt",</w:t>
        <w:br/>
        <w:t xml:space="preserve">   48:   "_headers",</w:t>
        <w:br/>
        <w:t xml:space="preserve">   49:   "sitemap.xml"</w:t>
        <w:br/>
        <w:t xml:space="preserve">   50: ];</w:t>
        <w:br/>
        <w:t xml:space="preserve">   51: const portfolioDirectoriesToSeed = ["assets", "Backgrounds", "docs", ".well-known"];</w:t>
        <w:br/>
        <w:t xml:space="preserve">   52: const gitCandidates = [</w:t>
        <w:br/>
        <w:t xml:space="preserve">   53:   process.env.GIT_EXE,</w:t>
        <w:br/>
        <w:t xml:space="preserve">   54:   "git",</w:t>
        <w:br/>
        <w:t xml:space="preserve">   55:   "C:\\Program Files\\Git\\cmd\\git.exe",</w:t>
        <w:br/>
        <w:t xml:space="preserve">   56:   "C:\\Program Files\\Git\\bin\\git.exe",</w:t>
        <w:br/>
        <w:t xml:space="preserve">   57:   "C:\\Program Files (x86)\\Git\\cmd\\git.exe",</w:t>
        <w:br/>
        <w:t xml:space="preserve">   58:   "C:\\Program Files (x86)\\Git\\bin\\git.exe"</w:t>
        <w:br/>
        <w:t xml:space="preserve">   59: ].filter(Boolean);</w:t>
        <w:br/>
        <w:t xml:space="preserve">   60: </w:t>
        <w:b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br/>
        <w:t xml:space="preserve">   69: </w:t>
        <w:br/>
        <w:t xml:space="preserve">   70: function quitForBuilderUpdate() {</w:t>
        <w:br/>
        <w:t xml:space="preserve">   71:   if (updateShutdownStarted) return;</w:t>
        <w:br/>
        <w:t xml:space="preserve">   72:   updateShutdownStarted = true;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package.json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package.json</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2,412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application/json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85</w:t>
            </w:r>
          </w:p>
        </w:tc>
      </w:tr>
    </w:tbl>
    <w:p>
      <w:pPr>
        <w:pStyle w:val="Heading2"/>
      </w:pPr>
      <w:r>
        <w:t>Why this file exists</w:t>
      </w:r>
    </w:p>
    <w:p>
      <w:pPr>
        <w:pStyle w:val="ListBullet"/>
      </w:pPr>
      <w:r>
        <w:t>Node/Electron package manifest with scripts, dependencies, version, installer settings, and extra resources.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Security or auth at line 5</w:t>
            </w:r>
          </w:p>
        </w:tc>
        <w:tc>
          <w:tcPr>
            <w:tcW w:type="dxa" w:w="7128"/>
            <w:vAlign w:val="center"/>
          </w:tcPr>
          <w:p>
            <w:r/>
            <w:r>
              <w:rPr>
                <w:rFonts w:ascii="Calibri" w:hAnsi="Calibri"/>
                <w:b w:val="0"/>
                <w:sz w:val="18"/>
              </w:rPr>
              <w:t>Publishing protection, API key safety, HTTP security, or user authorization. Evidence: "author": "Maurice Otieno",</w:t>
            </w:r>
          </w:p>
        </w:tc>
      </w:tr>
      <w:tr>
        <w:tc>
          <w:tcPr>
            <w:tcW w:type="dxa" w:w="2232"/>
            <w:vAlign w:val="center"/>
          </w:tcPr>
          <w:p>
            <w:r/>
            <w:r>
              <w:rPr>
                <w:rFonts w:ascii="Calibri" w:hAnsi="Calibri"/>
                <w:b/>
                <w:sz w:val="18"/>
              </w:rPr>
              <w:t>Installer at line 10</w:t>
            </w:r>
          </w:p>
        </w:tc>
        <w:tc>
          <w:tcPr>
            <w:tcW w:type="dxa" w:w="7128"/>
            <w:vAlign w:val="center"/>
          </w:tcPr>
          <w:p>
            <w:r/>
            <w:r>
              <w:rPr>
                <w:rFonts w:ascii="Calibri" w:hAnsi="Calibri"/>
                <w:b w:val="0"/>
                <w:sz w:val="18"/>
              </w:rPr>
              <w:t>Windows setup, update, shortcut, or installation behavior. Evidence: "pack": "electron-builder --win portable --publish never",</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"installer": "electron-builder --win nsis --publish never",</w:t>
            </w:r>
          </w:p>
        </w:tc>
      </w:tr>
      <w:tr>
        <w:tc>
          <w:tcPr>
            <w:tcW w:type="dxa" w:w="2232"/>
            <w:vAlign w:val="center"/>
          </w:tcPr>
          <w:p>
            <w:r/>
            <w:r>
              <w:rPr>
                <w:rFonts w:ascii="Calibri" w:hAnsi="Calibri"/>
                <w:b/>
                <w:sz w:val="18"/>
              </w:rPr>
              <w:t>Installer at line 12</w:t>
            </w:r>
          </w:p>
        </w:tc>
        <w:tc>
          <w:tcPr>
            <w:tcW w:type="dxa" w:w="7128"/>
            <w:vAlign w:val="center"/>
          </w:tcPr>
          <w:p>
            <w:r/>
            <w:r>
              <w:rPr>
                <w:rFonts w:ascii="Calibri" w:hAnsi="Calibri"/>
                <w:b w:val="0"/>
                <w:sz w:val="18"/>
              </w:rPr>
              <w:t>Windows setup, update, shortcut, or installation behavior. Evidence: "dist": "electron-builder --win --publish never"</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"electron-builder": "^26.0.12"</w:t>
            </w:r>
          </w:p>
        </w:tc>
      </w:tr>
      <w:tr>
        <w:tc>
          <w:tcPr>
            <w:tcW w:type="dxa" w:w="2232"/>
            <w:vAlign w:val="center"/>
          </w:tcPr>
          <w:p>
            <w:r/>
            <w:r>
              <w:rPr>
                <w:rFonts w:ascii="Calibri" w:hAnsi="Calibri"/>
                <w:b/>
                <w:sz w:val="18"/>
              </w:rPr>
              <w:t>Cloudflare or AI at line 37</w:t>
            </w:r>
          </w:p>
        </w:tc>
        <w:tc>
          <w:tcPr>
            <w:tcW w:type="dxa" w:w="7128"/>
            <w:vAlign w:val="center"/>
          </w:tcPr>
          <w:p>
            <w:r/>
            <w:r>
              <w:rPr>
                <w:rFonts w:ascii="Calibri" w:hAnsi="Calibri"/>
                <w:b w:val="0"/>
                <w:sz w:val="18"/>
              </w:rPr>
              <w:t>Public AI assistant, Worker deployment, or model-provider fallback behavior. Evidence: "cloudflare/**",</w:t>
            </w:r>
          </w:p>
        </w:tc>
      </w:tr>
      <w:tr>
        <w:tc>
          <w:tcPr>
            <w:tcW w:type="dxa" w:w="2232"/>
            <w:vAlign w:val="center"/>
          </w:tcPr>
          <w:p>
            <w:r/>
            <w:r>
              <w:rPr>
                <w:rFonts w:ascii="Calibri" w:hAnsi="Calibri"/>
                <w:b/>
                <w:sz w:val="18"/>
              </w:rPr>
              <w:t>Installer at line 50</w:t>
            </w:r>
          </w:p>
        </w:tc>
        <w:tc>
          <w:tcPr>
            <w:tcW w:type="dxa" w:w="7128"/>
            <w:vAlign w:val="center"/>
          </w:tcPr>
          <w:p>
            <w:r/>
            <w:r>
              <w:rPr>
                <w:rFonts w:ascii="Calibri" w:hAnsi="Calibri"/>
                <w:b w:val="0"/>
                <w:sz w:val="18"/>
              </w:rPr>
              <w:t>Windows setup, update, shortcut, or installation behavior. Evidence: "installer-notes.txt",</w:t>
            </w:r>
          </w:p>
        </w:tc>
      </w:tr>
      <w:tr>
        <w:tc>
          <w:tcPr>
            <w:tcW w:type="dxa" w:w="2232"/>
            <w:vAlign w:val="center"/>
          </w:tcPr>
          <w:p>
            <w:r/>
            <w:r>
              <w:rPr>
                <w:rFonts w:ascii="Calibri" w:hAnsi="Calibri"/>
                <w:b/>
                <w:sz w:val="18"/>
              </w:rPr>
              <w:t>Security or auth at line 54</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Installer at line 64</w:t>
            </w:r>
          </w:p>
        </w:tc>
        <w:tc>
          <w:tcPr>
            <w:tcW w:type="dxa" w:w="7128"/>
            <w:vAlign w:val="center"/>
          </w:tcPr>
          <w:p>
            <w:r/>
            <w:r>
              <w:rPr>
                <w:rFonts w:ascii="Calibri" w:hAnsi="Calibri"/>
                <w:b w:val="0"/>
                <w:sz w:val="18"/>
              </w:rPr>
              <w:t>Windows setup, update, shortcut, or installation behavior. Evidence: "nsis"</w:t>
            </w:r>
          </w:p>
        </w:tc>
      </w:tr>
      <w:tr>
        <w:tc>
          <w:tcPr>
            <w:tcW w:type="dxa" w:w="2232"/>
            <w:vAlign w:val="center"/>
          </w:tcPr>
          <w:p>
            <w:r/>
            <w:r>
              <w:rPr>
                <w:rFonts w:ascii="Calibri" w:hAnsi="Calibri"/>
                <w:b/>
                <w:sz w:val="18"/>
              </w:rPr>
              <w:t>Installer at line 70</w:t>
            </w:r>
          </w:p>
        </w:tc>
        <w:tc>
          <w:tcPr>
            <w:tcW w:type="dxa" w:w="7128"/>
            <w:vAlign w:val="center"/>
          </w:tcPr>
          <w:p>
            <w:r/>
            <w:r>
              <w:rPr>
                <w:rFonts w:ascii="Calibri" w:hAnsi="Calibri"/>
                <w:b w:val="0"/>
                <w:sz w:val="18"/>
              </w:rPr>
              <w:t>Windows setup, update, shortcut, or installation behavior. Evidence: "nsis": {</w:t>
            </w:r>
          </w:p>
        </w:tc>
      </w:tr>
      <w:tr>
        <w:tc>
          <w:tcPr>
            <w:tcW w:type="dxa" w:w="2232"/>
            <w:vAlign w:val="center"/>
          </w:tcPr>
          <w:p>
            <w:r/>
            <w:r>
              <w:rPr>
                <w:rFonts w:ascii="Calibri" w:hAnsi="Calibri"/>
                <w:b/>
                <w:sz w:val="18"/>
              </w:rPr>
              <w:t>Installer at line 76</w:t>
            </w:r>
          </w:p>
        </w:tc>
        <w:tc>
          <w:tcPr>
            <w:tcW w:type="dxa" w:w="7128"/>
            <w:vAlign w:val="center"/>
          </w:tcPr>
          <w:p>
            <w:r/>
            <w:r>
              <w:rPr>
                <w:rFonts w:ascii="Calibri" w:hAnsi="Calibri"/>
                <w:b w:val="0"/>
                <w:sz w:val="18"/>
              </w:rPr>
              <w:t>Windows setup, update, shortcut, or installation behavior. Evidence: "include": "build/installer.nsh",</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"createDesktopShortcut": "always",</w:t>
            </w:r>
          </w:p>
        </w:tc>
      </w:tr>
      <w:tr>
        <w:tc>
          <w:tcPr>
            <w:tcW w:type="dxa" w:w="2232"/>
            <w:vAlign w:val="center"/>
          </w:tcPr>
          <w:p>
            <w:r/>
            <w:r>
              <w:rPr>
                <w:rFonts w:ascii="Calibri" w:hAnsi="Calibri"/>
                <w:b/>
                <w:sz w:val="18"/>
              </w:rPr>
              <w:t>Installer at line 78</w:t>
            </w:r>
          </w:p>
        </w:tc>
        <w:tc>
          <w:tcPr>
            <w:tcW w:type="dxa" w:w="7128"/>
            <w:vAlign w:val="center"/>
          </w:tcPr>
          <w:p>
            <w:r/>
            <w:r>
              <w:rPr>
                <w:rFonts w:ascii="Calibri" w:hAnsi="Calibri"/>
                <w:b w:val="0"/>
                <w:sz w:val="18"/>
              </w:rPr>
              <w:t>Windows setup, update, shortcut, or installation behavior. Evidence: "createStartMenuShortcut": true,</w:t>
            </w:r>
          </w:p>
        </w:tc>
      </w:tr>
      <w:tr>
        <w:tc>
          <w:tcPr>
            <w:tcW w:type="dxa" w:w="2232"/>
            <w:vAlign w:val="center"/>
          </w:tcPr>
          <w:p>
            <w:r/>
            <w:r>
              <w:rPr>
                <w:rFonts w:ascii="Calibri" w:hAnsi="Calibri"/>
                <w:b/>
                <w:sz w:val="18"/>
              </w:rPr>
              <w:t>Installer at line 79</w:t>
            </w:r>
          </w:p>
        </w:tc>
        <w:tc>
          <w:tcPr>
            <w:tcW w:type="dxa" w:w="7128"/>
            <w:vAlign w:val="center"/>
          </w:tcPr>
          <w:p>
            <w:r/>
            <w:r>
              <w:rPr>
                <w:rFonts w:ascii="Calibri" w:hAnsi="Calibri"/>
                <w:b w:val="0"/>
                <w:sz w:val="18"/>
              </w:rPr>
              <w:t>Windows setup, update, shortcut, or installation behavior. Evidence: "deleteAppDataOnUninstall": true,</w:t>
            </w:r>
          </w:p>
        </w:tc>
      </w:tr>
      <w:tr>
        <w:tc>
          <w:tcPr>
            <w:tcW w:type="dxa" w:w="2232"/>
            <w:vAlign w:val="center"/>
          </w:tcPr>
          <w:p>
            <w:r/>
            <w:r>
              <w:rPr>
                <w:rFonts w:ascii="Calibri" w:hAnsi="Calibri"/>
                <w:b/>
                <w:sz w:val="18"/>
              </w:rPr>
              <w:t>Installer at line 81</w:t>
            </w:r>
          </w:p>
        </w:tc>
        <w:tc>
          <w:tcPr>
            <w:tcW w:type="dxa" w:w="7128"/>
            <w:vAlign w:val="center"/>
          </w:tcPr>
          <w:p>
            <w:r/>
            <w:r>
              <w:rPr>
                <w:rFonts w:ascii="Calibri" w:hAnsi="Calibri"/>
                <w:b w:val="0"/>
                <w:sz w:val="18"/>
              </w:rPr>
              <w:t>Windows setup, update, shortcut, or installation behavior. Evidence: "license": "installer-notes.txt",</w:t>
            </w:r>
          </w:p>
        </w:tc>
      </w:tr>
      <w:tr>
        <w:tc>
          <w:tcPr>
            <w:tcW w:type="dxa" w:w="2232"/>
            <w:vAlign w:val="center"/>
          </w:tcPr>
          <w:p>
            <w:r/>
            <w:r>
              <w:rPr>
                <w:rFonts w:ascii="Calibri" w:hAnsi="Calibri"/>
                <w:b/>
                <w:sz w:val="18"/>
              </w:rPr>
              <w:t>Installer at line 82</w:t>
            </w:r>
          </w:p>
        </w:tc>
        <w:tc>
          <w:tcPr>
            <w:tcW w:type="dxa" w:w="7128"/>
            <w:vAlign w:val="center"/>
          </w:tcPr>
          <w:p>
            <w:r/>
            <w:r>
              <w:rPr>
                <w:rFonts w:ascii="Calibri" w:hAnsi="Calibri"/>
                <w:b w:val="0"/>
                <w:sz w:val="18"/>
              </w:rPr>
              <w:t>Windows setup, update, shortcut, or installation behavior. Evidence: "shortcutName": "OMB Portfolio Builder"</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 "name": "omb-portfolio-builder",</w:t>
            </w:r>
          </w:p>
        </w:tc>
      </w:tr>
      <w:tr>
        <w:tc>
          <w:tcPr>
            <w:tcW w:type="dxa" w:w="2232"/>
            <w:vAlign w:val="center"/>
          </w:tcPr>
          <w:p>
            <w:r/>
            <w:r>
              <w:rPr>
                <w:rFonts w:ascii="Calibri" w:hAnsi="Calibri"/>
                <w:b/>
                <w:sz w:val="18"/>
              </w:rPr>
              <w:t>version</w:t>
            </w:r>
          </w:p>
        </w:tc>
        <w:tc>
          <w:tcPr>
            <w:tcW w:type="dxa" w:w="7128"/>
            <w:vAlign w:val="center"/>
          </w:tcPr>
          <w:p>
            <w:r/>
            <w:r>
              <w:rPr>
                <w:rFonts w:ascii="Calibri" w:hAnsi="Calibri"/>
                <w:b w:val="0"/>
                <w:sz w:val="18"/>
              </w:rPr>
              <w:t>Line 3: "version": "0.2.34",</w:t>
            </w:r>
          </w:p>
        </w:tc>
      </w:tr>
      <w:tr>
        <w:tc>
          <w:tcPr>
            <w:tcW w:type="dxa" w:w="2232"/>
            <w:vAlign w:val="center"/>
          </w:tcPr>
          <w:p>
            <w:r/>
            <w:r>
              <w:rPr>
                <w:rFonts w:ascii="Calibri" w:hAnsi="Calibri"/>
                <w:b/>
                <w:sz w:val="18"/>
              </w:rPr>
              <w:t>private</w:t>
            </w:r>
          </w:p>
        </w:tc>
        <w:tc>
          <w:tcPr>
            <w:tcW w:type="dxa" w:w="7128"/>
            <w:vAlign w:val="center"/>
          </w:tcPr>
          <w:p>
            <w:r/>
            <w:r>
              <w:rPr>
                <w:rFonts w:ascii="Calibri" w:hAnsi="Calibri"/>
                <w:b w:val="0"/>
                <w:sz w:val="18"/>
              </w:rPr>
              <w:t>Line 4: "private": false,</w:t>
            </w:r>
          </w:p>
        </w:tc>
      </w:tr>
      <w:tr>
        <w:tc>
          <w:tcPr>
            <w:tcW w:type="dxa" w:w="2232"/>
            <w:vAlign w:val="center"/>
          </w:tcPr>
          <w:p>
            <w:r/>
            <w:r>
              <w:rPr>
                <w:rFonts w:ascii="Calibri" w:hAnsi="Calibri"/>
                <w:b/>
                <w:sz w:val="18"/>
              </w:rPr>
              <w:t>author</w:t>
            </w:r>
          </w:p>
        </w:tc>
        <w:tc>
          <w:tcPr>
            <w:tcW w:type="dxa" w:w="7128"/>
            <w:vAlign w:val="center"/>
          </w:tcPr>
          <w:p>
            <w:r/>
            <w:r>
              <w:rPr>
                <w:rFonts w:ascii="Calibri" w:hAnsi="Calibri"/>
                <w:b w:val="0"/>
                <w:sz w:val="18"/>
              </w:rPr>
              <w:t>Line 5: "author": "Maurice Otieno",</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"Standalone Windows desktop application for building and publishing portfolio websites.",</w:t>
            </w:r>
          </w:p>
        </w:tc>
      </w:tr>
      <w:tr>
        <w:tc>
          <w:tcPr>
            <w:tcW w:type="dxa" w:w="2232"/>
            <w:vAlign w:val="center"/>
          </w:tcPr>
          <w:p>
            <w:r/>
            <w:r>
              <w:rPr>
                <w:rFonts w:ascii="Calibri" w:hAnsi="Calibri"/>
                <w:b/>
                <w:sz w:val="18"/>
              </w:rPr>
              <w:t>main</w:t>
            </w:r>
          </w:p>
        </w:tc>
        <w:tc>
          <w:tcPr>
            <w:tcW w:type="dxa" w:w="7128"/>
            <w:vAlign w:val="center"/>
          </w:tcPr>
          <w:p>
            <w:r/>
            <w:r>
              <w:rPr>
                <w:rFonts w:ascii="Calibri" w:hAnsi="Calibri"/>
                <w:b w:val="0"/>
                <w:sz w:val="18"/>
              </w:rPr>
              <w:t>Line 7: "main": "main.cjs",</w:t>
            </w:r>
          </w:p>
        </w:tc>
      </w:tr>
      <w:tr>
        <w:tc>
          <w:tcPr>
            <w:tcW w:type="dxa" w:w="2232"/>
            <w:vAlign w:val="center"/>
          </w:tcPr>
          <w:p>
            <w:r/>
            <w:r>
              <w:rPr>
                <w:rFonts w:ascii="Calibri" w:hAnsi="Calibri"/>
                <w:b/>
                <w:sz w:val="18"/>
              </w:rPr>
              <w:t>scripts</w:t>
            </w:r>
          </w:p>
        </w:tc>
        <w:tc>
          <w:tcPr>
            <w:tcW w:type="dxa" w:w="7128"/>
            <w:vAlign w:val="center"/>
          </w:tcPr>
          <w:p>
            <w:r/>
            <w:r>
              <w:rPr>
                <w:rFonts w:ascii="Calibri" w:hAnsi="Calibri"/>
                <w:b w:val="0"/>
                <w:sz w:val="18"/>
              </w:rPr>
              <w:t>Line 8: "scripts": {</w:t>
            </w:r>
          </w:p>
        </w:tc>
      </w:tr>
      <w:tr>
        <w:tc>
          <w:tcPr>
            <w:tcW w:type="dxa" w:w="2232"/>
            <w:vAlign w:val="center"/>
          </w:tcPr>
          <w:p>
            <w:r/>
            <w:r>
              <w:rPr>
                <w:rFonts w:ascii="Calibri" w:hAnsi="Calibri"/>
                <w:b/>
                <w:sz w:val="18"/>
              </w:rPr>
              <w:t>dev</w:t>
            </w:r>
          </w:p>
        </w:tc>
        <w:tc>
          <w:tcPr>
            <w:tcW w:type="dxa" w:w="7128"/>
            <w:vAlign w:val="center"/>
          </w:tcPr>
          <w:p>
            <w:r/>
            <w:r>
              <w:rPr>
                <w:rFonts w:ascii="Calibri" w:hAnsi="Calibri"/>
                <w:b w:val="0"/>
                <w:sz w:val="18"/>
              </w:rPr>
              <w:t>Line 9: "dev": "electron .",</w:t>
            </w:r>
          </w:p>
        </w:tc>
      </w:tr>
      <w:tr>
        <w:tc>
          <w:tcPr>
            <w:tcW w:type="dxa" w:w="2232"/>
            <w:vAlign w:val="center"/>
          </w:tcPr>
          <w:p>
            <w:r/>
            <w:r>
              <w:rPr>
                <w:rFonts w:ascii="Calibri" w:hAnsi="Calibri"/>
                <w:b/>
                <w:sz w:val="18"/>
              </w:rPr>
              <w:t>pack</w:t>
            </w:r>
          </w:p>
        </w:tc>
        <w:tc>
          <w:tcPr>
            <w:tcW w:type="dxa" w:w="7128"/>
            <w:vAlign w:val="center"/>
          </w:tcPr>
          <w:p>
            <w:r/>
            <w:r>
              <w:rPr>
                <w:rFonts w:ascii="Calibri" w:hAnsi="Calibri"/>
                <w:b w:val="0"/>
                <w:sz w:val="18"/>
              </w:rPr>
              <w:t>Line 10: "pack": "electron-builder --win portable --publish never",</w:t>
            </w:r>
          </w:p>
        </w:tc>
      </w:tr>
      <w:tr>
        <w:tc>
          <w:tcPr>
            <w:tcW w:type="dxa" w:w="2232"/>
            <w:vAlign w:val="center"/>
          </w:tcPr>
          <w:p>
            <w:r/>
            <w:r>
              <w:rPr>
                <w:rFonts w:ascii="Calibri" w:hAnsi="Calibri"/>
                <w:b/>
                <w:sz w:val="18"/>
              </w:rPr>
              <w:t>installer</w:t>
            </w:r>
          </w:p>
        </w:tc>
        <w:tc>
          <w:tcPr>
            <w:tcW w:type="dxa" w:w="7128"/>
            <w:vAlign w:val="center"/>
          </w:tcPr>
          <w:p>
            <w:r/>
            <w:r>
              <w:rPr>
                <w:rFonts w:ascii="Calibri" w:hAnsi="Calibri"/>
                <w:b w:val="0"/>
                <w:sz w:val="18"/>
              </w:rPr>
              <w:t>Line 11: "installer": "electron-builder --win nsis --publish never",</w:t>
            </w:r>
          </w:p>
        </w:tc>
      </w:tr>
      <w:tr>
        <w:tc>
          <w:tcPr>
            <w:tcW w:type="dxa" w:w="2232"/>
            <w:vAlign w:val="center"/>
          </w:tcPr>
          <w:p>
            <w:r/>
            <w:r>
              <w:rPr>
                <w:rFonts w:ascii="Calibri" w:hAnsi="Calibri"/>
                <w:b/>
                <w:sz w:val="18"/>
              </w:rPr>
              <w:t>dist</w:t>
            </w:r>
          </w:p>
        </w:tc>
        <w:tc>
          <w:tcPr>
            <w:tcW w:type="dxa" w:w="7128"/>
            <w:vAlign w:val="center"/>
          </w:tcPr>
          <w:p>
            <w:r/>
            <w:r>
              <w:rPr>
                <w:rFonts w:ascii="Calibri" w:hAnsi="Calibri"/>
                <w:b w:val="0"/>
                <w:sz w:val="18"/>
              </w:rPr>
              <w:t>Line 12: "dist": "electron-builder --win --publish never"</w:t>
            </w:r>
          </w:p>
        </w:tc>
      </w:tr>
      <w:tr>
        <w:tc>
          <w:tcPr>
            <w:tcW w:type="dxa" w:w="2232"/>
            <w:vAlign w:val="center"/>
          </w:tcPr>
          <w:p>
            <w:r/>
            <w:r>
              <w:rPr>
                <w:rFonts w:ascii="Calibri" w:hAnsi="Calibri"/>
                <w:b/>
                <w:sz w:val="18"/>
              </w:rPr>
              <w:t>devDependencies</w:t>
            </w:r>
          </w:p>
        </w:tc>
        <w:tc>
          <w:tcPr>
            <w:tcW w:type="dxa" w:w="7128"/>
            <w:vAlign w:val="center"/>
          </w:tcPr>
          <w:p>
            <w:r/>
            <w:r>
              <w:rPr>
                <w:rFonts w:ascii="Calibri" w:hAnsi="Calibri"/>
                <w:b w:val="0"/>
                <w:sz w:val="18"/>
              </w:rPr>
              <w:t>Line 14: "devDependencies": {</w:t>
            </w:r>
          </w:p>
        </w:tc>
      </w:tr>
      <w:tr>
        <w:tc>
          <w:tcPr>
            <w:tcW w:type="dxa" w:w="2232"/>
            <w:vAlign w:val="center"/>
          </w:tcPr>
          <w:p>
            <w:r/>
            <w:r>
              <w:rPr>
                <w:rFonts w:ascii="Calibri" w:hAnsi="Calibri"/>
                <w:b/>
                <w:sz w:val="18"/>
              </w:rPr>
              <w:t>electron</w:t>
            </w:r>
          </w:p>
        </w:tc>
        <w:tc>
          <w:tcPr>
            <w:tcW w:type="dxa" w:w="7128"/>
            <w:vAlign w:val="center"/>
          </w:tcPr>
          <w:p>
            <w:r/>
            <w:r>
              <w:rPr>
                <w:rFonts w:ascii="Calibri" w:hAnsi="Calibri"/>
                <w:b w:val="0"/>
                <w:sz w:val="18"/>
              </w:rPr>
              <w:t>Line 15: "electron": "^39.2.7",</w:t>
            </w:r>
          </w:p>
        </w:tc>
      </w:tr>
      <w:tr>
        <w:tc>
          <w:tcPr>
            <w:tcW w:type="dxa" w:w="2232"/>
            <w:vAlign w:val="center"/>
          </w:tcPr>
          <w:p>
            <w:r/>
            <w:r>
              <w:rPr>
                <w:rFonts w:ascii="Calibri" w:hAnsi="Calibri"/>
                <w:b/>
                <w:sz w:val="18"/>
              </w:rPr>
              <w:t>electron-builder</w:t>
            </w:r>
          </w:p>
        </w:tc>
        <w:tc>
          <w:tcPr>
            <w:tcW w:type="dxa" w:w="7128"/>
            <w:vAlign w:val="center"/>
          </w:tcPr>
          <w:p>
            <w:r/>
            <w:r>
              <w:rPr>
                <w:rFonts w:ascii="Calibri" w:hAnsi="Calibri"/>
                <w:b w:val="0"/>
                <w:sz w:val="18"/>
              </w:rPr>
              <w:t>Line 16: "electron-builder": "^26.0.12"</w:t>
            </w:r>
          </w:p>
        </w:tc>
      </w:tr>
      <w:tr>
        <w:tc>
          <w:tcPr>
            <w:tcW w:type="dxa" w:w="2232"/>
            <w:vAlign w:val="center"/>
          </w:tcPr>
          <w:p>
            <w:r/>
            <w:r>
              <w:rPr>
                <w:rFonts w:ascii="Calibri" w:hAnsi="Calibri"/>
                <w:b/>
                <w:sz w:val="18"/>
              </w:rPr>
              <w:t>build</w:t>
            </w:r>
          </w:p>
        </w:tc>
        <w:tc>
          <w:tcPr>
            <w:tcW w:type="dxa" w:w="7128"/>
            <w:vAlign w:val="center"/>
          </w:tcPr>
          <w:p>
            <w:r/>
            <w:r>
              <w:rPr>
                <w:rFonts w:ascii="Calibri" w:hAnsi="Calibri"/>
                <w:b w:val="0"/>
                <w:sz w:val="18"/>
              </w:rPr>
              <w:t>Line 18: "build": {</w:t>
            </w:r>
          </w:p>
        </w:tc>
      </w:tr>
      <w:tr>
        <w:tc>
          <w:tcPr>
            <w:tcW w:type="dxa" w:w="2232"/>
            <w:vAlign w:val="center"/>
          </w:tcPr>
          <w:p>
            <w:r/>
            <w:r>
              <w:rPr>
                <w:rFonts w:ascii="Calibri" w:hAnsi="Calibri"/>
                <w:b/>
                <w:sz w:val="18"/>
              </w:rPr>
              <w:t>appId</w:t>
            </w:r>
          </w:p>
        </w:tc>
        <w:tc>
          <w:tcPr>
            <w:tcW w:type="dxa" w:w="7128"/>
            <w:vAlign w:val="center"/>
          </w:tcPr>
          <w:p>
            <w:r/>
            <w:r>
              <w:rPr>
                <w:rFonts w:ascii="Calibri" w:hAnsi="Calibri"/>
                <w:b w:val="0"/>
                <w:sz w:val="18"/>
              </w:rPr>
              <w:t>Line 19: "appId": "com.mauriceotieno.portfoliobuilder",</w:t>
            </w:r>
          </w:p>
        </w:tc>
      </w:tr>
      <w:tr>
        <w:tc>
          <w:tcPr>
            <w:tcW w:type="dxa" w:w="2232"/>
            <w:vAlign w:val="center"/>
          </w:tcPr>
          <w:p>
            <w:r/>
            <w:r>
              <w:rPr>
                <w:rFonts w:ascii="Calibri" w:hAnsi="Calibri"/>
                <w:b/>
                <w:sz w:val="18"/>
              </w:rPr>
              <w:t>productName</w:t>
            </w:r>
          </w:p>
        </w:tc>
        <w:tc>
          <w:tcPr>
            <w:tcW w:type="dxa" w:w="7128"/>
            <w:vAlign w:val="center"/>
          </w:tcPr>
          <w:p>
            <w:r/>
            <w:r>
              <w:rPr>
                <w:rFonts w:ascii="Calibri" w:hAnsi="Calibri"/>
                <w:b w:val="0"/>
                <w:sz w:val="18"/>
              </w:rPr>
              <w:t>Line 20: "productName": "OMB Portfolio Builder",</w:t>
            </w:r>
          </w:p>
        </w:tc>
      </w:tr>
      <w:tr>
        <w:tc>
          <w:tcPr>
            <w:tcW w:type="dxa" w:w="2232"/>
            <w:vAlign w:val="center"/>
          </w:tcPr>
          <w:p>
            <w:r/>
            <w:r>
              <w:rPr>
                <w:rFonts w:ascii="Calibri" w:hAnsi="Calibri"/>
                <w:b/>
                <w:sz w:val="18"/>
              </w:rPr>
              <w:t>copyright</w:t>
            </w:r>
          </w:p>
        </w:tc>
        <w:tc>
          <w:tcPr>
            <w:tcW w:type="dxa" w:w="7128"/>
            <w:vAlign w:val="center"/>
          </w:tcPr>
          <w:p>
            <w:r/>
            <w:r>
              <w:rPr>
                <w:rFonts w:ascii="Calibri" w:hAnsi="Calibri"/>
                <w:b w:val="0"/>
                <w:sz w:val="18"/>
              </w:rPr>
              <w:t>Line 21: "copyright": "Copyright (c) Maurice Otieno",</w:t>
            </w:r>
          </w:p>
        </w:tc>
      </w:tr>
      <w:tr>
        <w:tc>
          <w:tcPr>
            <w:tcW w:type="dxa" w:w="2232"/>
            <w:vAlign w:val="center"/>
          </w:tcPr>
          <w:p>
            <w:r/>
            <w:r>
              <w:rPr>
                <w:rFonts w:ascii="Calibri" w:hAnsi="Calibri"/>
                <w:b/>
                <w:sz w:val="18"/>
              </w:rPr>
              <w:t>asar</w:t>
            </w:r>
          </w:p>
        </w:tc>
        <w:tc>
          <w:tcPr>
            <w:tcW w:type="dxa" w:w="7128"/>
            <w:vAlign w:val="center"/>
          </w:tcPr>
          <w:p>
            <w:r/>
            <w:r>
              <w:rPr>
                <w:rFonts w:ascii="Calibri" w:hAnsi="Calibri"/>
                <w:b w:val="0"/>
                <w:sz w:val="18"/>
              </w:rPr>
              <w:t>Line 22: "asar": true,</w:t>
            </w:r>
          </w:p>
        </w:tc>
      </w:tr>
      <w:tr>
        <w:tc>
          <w:tcPr>
            <w:tcW w:type="dxa" w:w="2232"/>
            <w:vAlign w:val="center"/>
          </w:tcPr>
          <w:p>
            <w:r/>
            <w:r>
              <w:rPr>
                <w:rFonts w:ascii="Calibri" w:hAnsi="Calibri"/>
                <w:b/>
                <w:sz w:val="18"/>
              </w:rPr>
              <w:t>directories</w:t>
            </w:r>
          </w:p>
        </w:tc>
        <w:tc>
          <w:tcPr>
            <w:tcW w:type="dxa" w:w="7128"/>
            <w:vAlign w:val="center"/>
          </w:tcPr>
          <w:p>
            <w:r/>
            <w:r>
              <w:rPr>
                <w:rFonts w:ascii="Calibri" w:hAnsi="Calibri"/>
                <w:b w:val="0"/>
                <w:sz w:val="18"/>
              </w:rPr>
              <w:t>Line 23: "directories": {</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24: "output": "dist"</w:t>
            </w:r>
          </w:p>
        </w:tc>
      </w:tr>
      <w:tr>
        <w:tc>
          <w:tcPr>
            <w:tcW w:type="dxa" w:w="2232"/>
            <w:vAlign w:val="center"/>
          </w:tcPr>
          <w:p>
            <w:r/>
            <w:r>
              <w:rPr>
                <w:rFonts w:ascii="Calibri" w:hAnsi="Calibri"/>
                <w:b/>
                <w:sz w:val="18"/>
              </w:rPr>
              <w:t>files</w:t>
            </w:r>
          </w:p>
        </w:tc>
        <w:tc>
          <w:tcPr>
            <w:tcW w:type="dxa" w:w="7128"/>
            <w:vAlign w:val="center"/>
          </w:tcPr>
          <w:p>
            <w:r/>
            <w:r>
              <w:rPr>
                <w:rFonts w:ascii="Calibri" w:hAnsi="Calibri"/>
                <w:b w:val="0"/>
                <w:sz w:val="18"/>
              </w:rPr>
              <w:t>Line 26: "files": [</w:t>
            </w:r>
          </w:p>
        </w:tc>
      </w:tr>
      <w:tr>
        <w:tc>
          <w:tcPr>
            <w:tcW w:type="dxa" w:w="2232"/>
            <w:vAlign w:val="center"/>
          </w:tcPr>
          <w:p>
            <w:r/>
            <w:r>
              <w:rPr>
                <w:rFonts w:ascii="Calibri" w:hAnsi="Calibri"/>
                <w:b/>
                <w:sz w:val="18"/>
              </w:rPr>
              <w:t>extraResources</w:t>
            </w:r>
          </w:p>
        </w:tc>
        <w:tc>
          <w:tcPr>
            <w:tcW w:type="dxa" w:w="7128"/>
            <w:vAlign w:val="center"/>
          </w:tcPr>
          <w:p>
            <w:r/>
            <w:r>
              <w:rPr>
                <w:rFonts w:ascii="Calibri" w:hAnsi="Calibri"/>
                <w:b w:val="0"/>
                <w:sz w:val="18"/>
              </w:rPr>
              <w:t>Line 30: "extraResources": [</w:t>
            </w:r>
          </w:p>
        </w:tc>
      </w:tr>
      <w:tr>
        <w:tc>
          <w:tcPr>
            <w:tcW w:type="dxa" w:w="2232"/>
            <w:vAlign w:val="center"/>
          </w:tcPr>
          <w:p>
            <w:r/>
            <w:r>
              <w:rPr>
                <w:rFonts w:ascii="Calibri" w:hAnsi="Calibri"/>
                <w:b/>
                <w:sz w:val="18"/>
              </w:rPr>
              <w:t>from</w:t>
            </w:r>
          </w:p>
        </w:tc>
        <w:tc>
          <w:tcPr>
            <w:tcW w:type="dxa" w:w="7128"/>
            <w:vAlign w:val="center"/>
          </w:tcPr>
          <w:p>
            <w:r/>
            <w:r>
              <w:rPr>
                <w:rFonts w:ascii="Calibri" w:hAnsi="Calibri"/>
                <w:b w:val="0"/>
                <w:sz w:val="18"/>
              </w:rPr>
              <w:t>Line 32: "from": ".",</w:t>
            </w:r>
          </w:p>
        </w:tc>
      </w:tr>
      <w:tr>
        <w:tc>
          <w:tcPr>
            <w:tcW w:type="dxa" w:w="2232"/>
            <w:vAlign w:val="center"/>
          </w:tcPr>
          <w:p>
            <w:r/>
            <w:r>
              <w:rPr>
                <w:rFonts w:ascii="Calibri" w:hAnsi="Calibri"/>
                <w:b/>
                <w:sz w:val="18"/>
              </w:rPr>
              <w:t>to</w:t>
            </w:r>
          </w:p>
        </w:tc>
        <w:tc>
          <w:tcPr>
            <w:tcW w:type="dxa" w:w="7128"/>
            <w:vAlign w:val="center"/>
          </w:tcPr>
          <w:p>
            <w:r/>
            <w:r>
              <w:rPr>
                <w:rFonts w:ascii="Calibri" w:hAnsi="Calibri"/>
                <w:b w:val="0"/>
                <w:sz w:val="18"/>
              </w:rPr>
              <w:t>Line 33: "to": "site",</w:t>
            </w:r>
          </w:p>
        </w:tc>
      </w:tr>
      <w:tr>
        <w:tc>
          <w:tcPr>
            <w:tcW w:type="dxa" w:w="2232"/>
            <w:vAlign w:val="center"/>
          </w:tcPr>
          <w:p>
            <w:r/>
            <w:r>
              <w:rPr>
                <w:rFonts w:ascii="Calibri" w:hAnsi="Calibri"/>
                <w:b/>
                <w:sz w:val="18"/>
              </w:rPr>
              <w:t>filter</w:t>
            </w:r>
          </w:p>
        </w:tc>
        <w:tc>
          <w:tcPr>
            <w:tcW w:type="dxa" w:w="7128"/>
            <w:vAlign w:val="center"/>
          </w:tcPr>
          <w:p>
            <w:r/>
            <w:r>
              <w:rPr>
                <w:rFonts w:ascii="Calibri" w:hAnsi="Calibri"/>
                <w:b w:val="0"/>
                <w:sz w:val="18"/>
              </w:rPr>
              <w:t>Line 34: "filter": [</w:t>
            </w:r>
          </w:p>
        </w:tc>
      </w:tr>
      <w:tr>
        <w:tc>
          <w:tcPr>
            <w:tcW w:type="dxa" w:w="2232"/>
            <w:vAlign w:val="center"/>
          </w:tcPr>
          <w:p>
            <w:r/>
            <w:r>
              <w:rPr>
                <w:rFonts w:ascii="Calibri" w:hAnsi="Calibri"/>
                <w:b/>
                <w:sz w:val="18"/>
              </w:rPr>
              <w:t>win</w:t>
            </w:r>
          </w:p>
        </w:tc>
        <w:tc>
          <w:tcPr>
            <w:tcW w:type="dxa" w:w="7128"/>
            <w:vAlign w:val="center"/>
          </w:tcPr>
          <w:p>
            <w:r/>
            <w:r>
              <w:rPr>
                <w:rFonts w:ascii="Calibri" w:hAnsi="Calibri"/>
                <w:b w:val="0"/>
                <w:sz w:val="18"/>
              </w:rPr>
              <w:t>Line 60: "win": {</w:t>
            </w:r>
          </w:p>
        </w:tc>
      </w:tr>
      <w:tr>
        <w:tc>
          <w:tcPr>
            <w:tcW w:type="dxa" w:w="2232"/>
            <w:vAlign w:val="center"/>
          </w:tcPr>
          <w:p>
            <w:r/>
            <w:r>
              <w:rPr>
                <w:rFonts w:ascii="Calibri" w:hAnsi="Calibri"/>
                <w:b/>
                <w:sz w:val="18"/>
              </w:rPr>
              <w:t>icon</w:t>
            </w:r>
          </w:p>
        </w:tc>
        <w:tc>
          <w:tcPr>
            <w:tcW w:type="dxa" w:w="7128"/>
            <w:vAlign w:val="center"/>
          </w:tcPr>
          <w:p>
            <w:r/>
            <w:r>
              <w:rPr>
                <w:rFonts w:ascii="Calibri" w:hAnsi="Calibri"/>
                <w:b w:val="0"/>
                <w:sz w:val="18"/>
              </w:rPr>
              <w:t>Line 61: "icon": "assets/omb-app-icon.ico",</w:t>
            </w:r>
          </w:p>
        </w:tc>
      </w:tr>
      <w:tr>
        <w:tc>
          <w:tcPr>
            <w:tcW w:type="dxa" w:w="2232"/>
            <w:vAlign w:val="center"/>
          </w:tcPr>
          <w:p>
            <w:r/>
            <w:r>
              <w:rPr>
                <w:rFonts w:ascii="Calibri" w:hAnsi="Calibri"/>
                <w:b/>
                <w:sz w:val="18"/>
              </w:rPr>
              <w:t>target</w:t>
            </w:r>
          </w:p>
        </w:tc>
        <w:tc>
          <w:tcPr>
            <w:tcW w:type="dxa" w:w="7128"/>
            <w:vAlign w:val="center"/>
          </w:tcPr>
          <w:p>
            <w:r/>
            <w:r>
              <w:rPr>
                <w:rFonts w:ascii="Calibri" w:hAnsi="Calibri"/>
                <w:b w:val="0"/>
                <w:sz w:val="18"/>
              </w:rPr>
              <w:t>Line 62: "target": [</w:t>
            </w:r>
          </w:p>
        </w:tc>
      </w:tr>
      <w:tr>
        <w:tc>
          <w:tcPr>
            <w:tcW w:type="dxa" w:w="2232"/>
            <w:vAlign w:val="center"/>
          </w:tcPr>
          <w:p>
            <w:r/>
            <w:r>
              <w:rPr>
                <w:rFonts w:ascii="Calibri" w:hAnsi="Calibri"/>
                <w:b/>
                <w:sz w:val="18"/>
              </w:rPr>
              <w:t>portable</w:t>
            </w:r>
          </w:p>
        </w:tc>
        <w:tc>
          <w:tcPr>
            <w:tcW w:type="dxa" w:w="7128"/>
            <w:vAlign w:val="center"/>
          </w:tcPr>
          <w:p>
            <w:r/>
            <w:r>
              <w:rPr>
                <w:rFonts w:ascii="Calibri" w:hAnsi="Calibri"/>
                <w:b w:val="0"/>
                <w:sz w:val="18"/>
              </w:rPr>
              <w:t>Line 67: "portable": {</w:t>
            </w:r>
          </w:p>
        </w:tc>
      </w:tr>
      <w:tr>
        <w:tc>
          <w:tcPr>
            <w:tcW w:type="dxa" w:w="2232"/>
            <w:vAlign w:val="center"/>
          </w:tcPr>
          <w:p>
            <w:r/>
            <w:r>
              <w:rPr>
                <w:rFonts w:ascii="Calibri" w:hAnsi="Calibri"/>
                <w:b/>
                <w:sz w:val="18"/>
              </w:rPr>
              <w:t>artifactName</w:t>
            </w:r>
          </w:p>
        </w:tc>
        <w:tc>
          <w:tcPr>
            <w:tcW w:type="dxa" w:w="7128"/>
            <w:vAlign w:val="center"/>
          </w:tcPr>
          <w:p>
            <w:r/>
            <w:r>
              <w:rPr>
                <w:rFonts w:ascii="Calibri" w:hAnsi="Calibri"/>
                <w:b w:val="0"/>
                <w:sz w:val="18"/>
              </w:rPr>
              <w:t>Line 68: "artifactName": "OMB-Portfolio-Builder-Portable-${version}-${arch}.${ext}"</w:t>
            </w:r>
          </w:p>
        </w:tc>
      </w:tr>
      <w:tr>
        <w:tc>
          <w:tcPr>
            <w:tcW w:type="dxa" w:w="2232"/>
            <w:vAlign w:val="center"/>
          </w:tcPr>
          <w:p>
            <w:r/>
            <w:r>
              <w:rPr>
                <w:rFonts w:ascii="Calibri" w:hAnsi="Calibri"/>
                <w:b/>
                <w:sz w:val="18"/>
              </w:rPr>
              <w:t>nsis</w:t>
            </w:r>
          </w:p>
        </w:tc>
        <w:tc>
          <w:tcPr>
            <w:tcW w:type="dxa" w:w="7128"/>
            <w:vAlign w:val="center"/>
          </w:tcPr>
          <w:p>
            <w:r/>
            <w:r>
              <w:rPr>
                <w:rFonts w:ascii="Calibri" w:hAnsi="Calibri"/>
                <w:b w:val="0"/>
                <w:sz w:val="18"/>
              </w:rPr>
              <w:t>Line 70: "nsis": {</w:t>
            </w:r>
          </w:p>
        </w:tc>
      </w:tr>
      <w:tr>
        <w:tc>
          <w:tcPr>
            <w:tcW w:type="dxa" w:w="2232"/>
            <w:vAlign w:val="center"/>
          </w:tcPr>
          <w:p>
            <w:r/>
            <w:r>
              <w:rPr>
                <w:rFonts w:ascii="Calibri" w:hAnsi="Calibri"/>
                <w:b/>
                <w:sz w:val="18"/>
              </w:rPr>
              <w:t>artifactName</w:t>
            </w:r>
          </w:p>
        </w:tc>
        <w:tc>
          <w:tcPr>
            <w:tcW w:type="dxa" w:w="7128"/>
            <w:vAlign w:val="center"/>
          </w:tcPr>
          <w:p>
            <w:r/>
            <w:r>
              <w:rPr>
                <w:rFonts w:ascii="Calibri" w:hAnsi="Calibri"/>
                <w:b w:val="0"/>
                <w:sz w:val="18"/>
              </w:rPr>
              <w:t>Line 71: "artifactName": "OMB-Portfolio-Builder-Setup-${version}-${arch}.${ext}",</w:t>
            </w:r>
          </w:p>
        </w:tc>
      </w:tr>
      <w:tr>
        <w:tc>
          <w:tcPr>
            <w:tcW w:type="dxa" w:w="2232"/>
            <w:vAlign w:val="center"/>
          </w:tcPr>
          <w:p>
            <w:r/>
            <w:r>
              <w:rPr>
                <w:rFonts w:ascii="Calibri" w:hAnsi="Calibri"/>
                <w:b/>
                <w:sz w:val="18"/>
              </w:rPr>
              <w:t>oneClick</w:t>
            </w:r>
          </w:p>
        </w:tc>
        <w:tc>
          <w:tcPr>
            <w:tcW w:type="dxa" w:w="7128"/>
            <w:vAlign w:val="center"/>
          </w:tcPr>
          <w:p>
            <w:r/>
            <w:r>
              <w:rPr>
                <w:rFonts w:ascii="Calibri" w:hAnsi="Calibri"/>
                <w:b w:val="0"/>
                <w:sz w:val="18"/>
              </w:rPr>
              <w:t>Line 72: "oneClick": false,</w:t>
            </w:r>
          </w:p>
        </w:tc>
      </w:tr>
      <w:tr>
        <w:tc>
          <w:tcPr>
            <w:tcW w:type="dxa" w:w="2232"/>
            <w:vAlign w:val="center"/>
          </w:tcPr>
          <w:p>
            <w:r/>
            <w:r>
              <w:rPr>
                <w:rFonts w:ascii="Calibri" w:hAnsi="Calibri"/>
                <w:b/>
                <w:sz w:val="18"/>
              </w:rPr>
              <w:t>perMachine</w:t>
            </w:r>
          </w:p>
        </w:tc>
        <w:tc>
          <w:tcPr>
            <w:tcW w:type="dxa" w:w="7128"/>
            <w:vAlign w:val="center"/>
          </w:tcPr>
          <w:p>
            <w:r/>
            <w:r>
              <w:rPr>
                <w:rFonts w:ascii="Calibri" w:hAnsi="Calibri"/>
                <w:b w:val="0"/>
                <w:sz w:val="18"/>
              </w:rPr>
              <w:t>Line 73: "perMachine": false,</w:t>
            </w:r>
          </w:p>
        </w:tc>
      </w:tr>
      <w:tr>
        <w:tc>
          <w:tcPr>
            <w:tcW w:type="dxa" w:w="2232"/>
            <w:vAlign w:val="center"/>
          </w:tcPr>
          <w:p>
            <w:r/>
            <w:r>
              <w:rPr>
                <w:rFonts w:ascii="Calibri" w:hAnsi="Calibri"/>
                <w:b/>
                <w:sz w:val="18"/>
              </w:rPr>
              <w:t>allowElevation</w:t>
            </w:r>
          </w:p>
        </w:tc>
        <w:tc>
          <w:tcPr>
            <w:tcW w:type="dxa" w:w="7128"/>
            <w:vAlign w:val="center"/>
          </w:tcPr>
          <w:p>
            <w:r/>
            <w:r>
              <w:rPr>
                <w:rFonts w:ascii="Calibri" w:hAnsi="Calibri"/>
                <w:b w:val="0"/>
                <w:sz w:val="18"/>
              </w:rPr>
              <w:t>Line 74: "allowElevation": false,</w:t>
            </w:r>
          </w:p>
        </w:tc>
      </w:tr>
      <w:tr>
        <w:tc>
          <w:tcPr>
            <w:tcW w:type="dxa" w:w="2232"/>
            <w:vAlign w:val="center"/>
          </w:tcPr>
          <w:p>
            <w:r/>
            <w:r>
              <w:rPr>
                <w:rFonts w:ascii="Calibri" w:hAnsi="Calibri"/>
                <w:b/>
                <w:sz w:val="18"/>
              </w:rPr>
              <w:t>allowToChangeInstallationDirectory</w:t>
            </w:r>
          </w:p>
        </w:tc>
        <w:tc>
          <w:tcPr>
            <w:tcW w:type="dxa" w:w="7128"/>
            <w:vAlign w:val="center"/>
          </w:tcPr>
          <w:p>
            <w:r/>
            <w:r>
              <w:rPr>
                <w:rFonts w:ascii="Calibri" w:hAnsi="Calibri"/>
                <w:b w:val="0"/>
                <w:sz w:val="18"/>
              </w:rPr>
              <w:t>Line 75: "allowToChangeInstallationDirectory": true,</w:t>
            </w:r>
          </w:p>
        </w:tc>
      </w:tr>
      <w:tr>
        <w:tc>
          <w:tcPr>
            <w:tcW w:type="dxa" w:w="2232"/>
            <w:vAlign w:val="center"/>
          </w:tcPr>
          <w:p>
            <w:r/>
            <w:r>
              <w:rPr>
                <w:rFonts w:ascii="Calibri" w:hAnsi="Calibri"/>
                <w:b/>
                <w:sz w:val="18"/>
              </w:rPr>
              <w:t>include</w:t>
            </w:r>
          </w:p>
        </w:tc>
        <w:tc>
          <w:tcPr>
            <w:tcW w:type="dxa" w:w="7128"/>
            <w:vAlign w:val="center"/>
          </w:tcPr>
          <w:p>
            <w:r/>
            <w:r>
              <w:rPr>
                <w:rFonts w:ascii="Calibri" w:hAnsi="Calibri"/>
                <w:b w:val="0"/>
                <w:sz w:val="18"/>
              </w:rPr>
              <w:t>Line 76: "include": "build/installer.nsh",</w:t>
            </w:r>
          </w:p>
        </w:tc>
      </w:tr>
      <w:tr>
        <w:tc>
          <w:tcPr>
            <w:tcW w:type="dxa" w:w="2232"/>
            <w:vAlign w:val="center"/>
          </w:tcPr>
          <w:p>
            <w:r/>
            <w:r>
              <w:rPr>
                <w:rFonts w:ascii="Calibri" w:hAnsi="Calibri"/>
                <w:b/>
                <w:sz w:val="18"/>
              </w:rPr>
              <w:t>createDesktopShortcut</w:t>
            </w:r>
          </w:p>
        </w:tc>
        <w:tc>
          <w:tcPr>
            <w:tcW w:type="dxa" w:w="7128"/>
            <w:vAlign w:val="center"/>
          </w:tcPr>
          <w:p>
            <w:r/>
            <w:r>
              <w:rPr>
                <w:rFonts w:ascii="Calibri" w:hAnsi="Calibri"/>
                <w:b w:val="0"/>
                <w:sz w:val="18"/>
              </w:rPr>
              <w:t>Line 77: "createDesktopShortcut": "always",</w:t>
            </w:r>
          </w:p>
        </w:tc>
      </w:tr>
      <w:tr>
        <w:tc>
          <w:tcPr>
            <w:tcW w:type="dxa" w:w="2232"/>
            <w:vAlign w:val="center"/>
          </w:tcPr>
          <w:p>
            <w:r/>
            <w:r>
              <w:rPr>
                <w:rFonts w:ascii="Calibri" w:hAnsi="Calibri"/>
                <w:b/>
                <w:sz w:val="18"/>
              </w:rPr>
              <w:t>createStartMenuShortcut</w:t>
            </w:r>
          </w:p>
        </w:tc>
        <w:tc>
          <w:tcPr>
            <w:tcW w:type="dxa" w:w="7128"/>
            <w:vAlign w:val="center"/>
          </w:tcPr>
          <w:p>
            <w:r/>
            <w:r>
              <w:rPr>
                <w:rFonts w:ascii="Calibri" w:hAnsi="Calibri"/>
                <w:b w:val="0"/>
                <w:sz w:val="18"/>
              </w:rPr>
              <w:t>Line 78: "createStartMenuShortcut": true,</w:t>
            </w:r>
          </w:p>
        </w:tc>
      </w:tr>
      <w:tr>
        <w:tc>
          <w:tcPr>
            <w:tcW w:type="dxa" w:w="2232"/>
            <w:vAlign w:val="center"/>
          </w:tcPr>
          <w:p>
            <w:r/>
            <w:r>
              <w:rPr>
                <w:rFonts w:ascii="Calibri" w:hAnsi="Calibri"/>
                <w:b/>
                <w:sz w:val="18"/>
              </w:rPr>
              <w:t>deleteAppDataOnUninstall</w:t>
            </w:r>
          </w:p>
        </w:tc>
        <w:tc>
          <w:tcPr>
            <w:tcW w:type="dxa" w:w="7128"/>
            <w:vAlign w:val="center"/>
          </w:tcPr>
          <w:p>
            <w:r/>
            <w:r>
              <w:rPr>
                <w:rFonts w:ascii="Calibri" w:hAnsi="Calibri"/>
                <w:b w:val="0"/>
                <w:sz w:val="18"/>
              </w:rPr>
              <w:t>Line 79: "deleteAppDataOnUninstall": true,</w:t>
            </w:r>
          </w:p>
        </w:tc>
      </w:tr>
      <w:tr>
        <w:tc>
          <w:tcPr>
            <w:tcW w:type="dxa" w:w="2232"/>
            <w:vAlign w:val="center"/>
          </w:tcPr>
          <w:p>
            <w:r/>
            <w:r>
              <w:rPr>
                <w:rFonts w:ascii="Calibri" w:hAnsi="Calibri"/>
                <w:b/>
                <w:sz w:val="18"/>
              </w:rPr>
              <w:t>runAfterFinish</w:t>
            </w:r>
          </w:p>
        </w:tc>
        <w:tc>
          <w:tcPr>
            <w:tcW w:type="dxa" w:w="7128"/>
            <w:vAlign w:val="center"/>
          </w:tcPr>
          <w:p>
            <w:r/>
            <w:r>
              <w:rPr>
                <w:rFonts w:ascii="Calibri" w:hAnsi="Calibri"/>
                <w:b w:val="0"/>
                <w:sz w:val="18"/>
              </w:rPr>
              <w:t>Line 80: "runAfterFinish": true,</w:t>
            </w:r>
          </w:p>
        </w:tc>
      </w:tr>
      <w:tr>
        <w:tc>
          <w:tcPr>
            <w:tcW w:type="dxa" w:w="2232"/>
            <w:vAlign w:val="center"/>
          </w:tcPr>
          <w:p>
            <w:r/>
            <w:r>
              <w:rPr>
                <w:rFonts w:ascii="Calibri" w:hAnsi="Calibri"/>
                <w:b/>
                <w:sz w:val="18"/>
              </w:rPr>
              <w:t>license</w:t>
            </w:r>
          </w:p>
        </w:tc>
        <w:tc>
          <w:tcPr>
            <w:tcW w:type="dxa" w:w="7128"/>
            <w:vAlign w:val="center"/>
          </w:tcPr>
          <w:p>
            <w:r/>
            <w:r>
              <w:rPr>
                <w:rFonts w:ascii="Calibri" w:hAnsi="Calibri"/>
                <w:b w:val="0"/>
                <w:sz w:val="18"/>
              </w:rPr>
              <w:t>Line 81: "license": "installer-notes.txt",</w:t>
            </w:r>
          </w:p>
        </w:tc>
      </w:tr>
      <w:tr>
        <w:tc>
          <w:tcPr>
            <w:tcW w:type="dxa" w:w="2232"/>
            <w:vAlign w:val="center"/>
          </w:tcPr>
          <w:p>
            <w:r/>
            <w:r>
              <w:rPr>
                <w:rFonts w:ascii="Calibri" w:hAnsi="Calibri"/>
                <w:b/>
                <w:sz w:val="18"/>
              </w:rPr>
              <w:t>shortcutName</w:t>
            </w:r>
          </w:p>
        </w:tc>
        <w:tc>
          <w:tcPr>
            <w:tcW w:type="dxa" w:w="7128"/>
            <w:vAlign w:val="center"/>
          </w:tcPr>
          <w:p>
            <w:r/>
            <w:r>
              <w:rPr>
                <w:rFonts w:ascii="Calibri" w:hAnsi="Calibri"/>
                <w:b w:val="0"/>
                <w:sz w:val="18"/>
              </w:rPr>
              <w:t>Line 82: "shortcutName": "OMB Portfolio Builder"</w:t>
            </w:r>
          </w:p>
        </w:tc>
      </w:tr>
    </w:tbl>
    <w:p>
      <w:pPr>
        <w:pStyle w:val="Heading2"/>
      </w:pPr>
      <w:r>
        <w:t>Representative opening snippet</w:t>
      </w:r>
    </w:p>
    <w:p>
      <w:pPr>
        <w:pStyle w:val="CodeBlock"/>
      </w:pPr>
      <w:r>
        <w:rPr>
          <w:rFonts w:ascii="Consolas" w:hAnsi="Consolas" w:eastAsia="Consolas"/>
        </w:rPr>
        <w:t xml:space="preserve">    1: {</w:t>
        <w:br/>
        <w:t xml:space="preserve">    2:   "name": "omb-portfolio-builder",</w:t>
        <w:br/>
        <w:t xml:space="preserve">    3:   "version": "0.2.34",</w:t>
        <w:br/>
        <w:t xml:space="preserve">    4:   "private": false,</w:t>
        <w:br/>
        <w:t xml:space="preserve">    5:   "author": "Maurice Otieno",</w:t>
        <w:br/>
        <w:t xml:space="preserve">    6:   "description": "Standalone Windows desktop application for building and publishing portfolio websites.",</w:t>
        <w:br/>
        <w:t xml:space="preserve">    7:   "main": "main.cjs",</w:t>
        <w:br/>
        <w:t xml:space="preserve">    8:   "scripts": {</w:t>
        <w:br/>
        <w:t xml:space="preserve">    9:     "dev": "electron .",</w:t>
        <w:br/>
        <w:t xml:space="preserve">   10:     "pack": "electron-builder --win portable --publish never",</w:t>
        <w:br/>
        <w:t xml:space="preserve">   11:     "installer": "electron-builder --win nsis --publish never",</w:t>
        <w:br/>
        <w:t xml:space="preserve">   12:     "dist": "electron-builder --win --publish never"</w:t>
        <w:br/>
        <w:t xml:space="preserve">   13:   },</w:t>
        <w:br/>
        <w:t xml:space="preserve">   14:   "devDependencies": {</w:t>
        <w:br/>
        <w:t xml:space="preserve">   15:     "electron": "^39.2.7",</w:t>
        <w:br/>
        <w:t xml:space="preserve">   16:     "electron-builder": "^26.0.12"</w:t>
        <w:br/>
        <w:t xml:space="preserve">   17:   },</w:t>
        <w:br/>
        <w:t xml:space="preserve">   18:   "build": {</w:t>
        <w:br/>
        <w:t xml:space="preserve">   19:     "appId": "com.mauriceotieno.portfoliobuilder",</w:t>
        <w:br/>
        <w:t xml:space="preserve">   20:     "productName": "OMB Portfolio Builder",</w:t>
        <w:br/>
        <w:t xml:space="preserve">   21:     "copyright": "Copyright (c) Maurice Otieno",</w:t>
        <w:br/>
        <w:t xml:space="preserve">   22:     "asar": true,</w:t>
        <w:br/>
        <w:t xml:space="preserve">   23:     "directories": {</w:t>
        <w:br/>
        <w:t xml:space="preserve">   24:       "output": "dist"</w:t>
        <w:br/>
        <w:t xml:space="preserve">   25:     },</w:t>
        <w:br/>
        <w:t xml:space="preserve">   26:     "files": [</w:t>
        <w:br/>
        <w:t xml:space="preserve">   27:       "main.cjs",</w:t>
        <w:br/>
        <w:t xml:space="preserve">   28:       "package.json"</w:t>
        <w:br/>
        <w:t xml:space="preserve">   29:     ],</w:t>
        <w:br/>
        <w:t xml:space="preserve">   30:     "extraResources": [</w:t>
        <w:br/>
        <w:t xml:space="preserve">   31:       {</w:t>
        <w:br/>
        <w:t xml:space="preserve">   32:         "from": ".",</w:t>
        <w:br/>
        <w:t xml:space="preserve">   33:         "to": "site",</w:t>
        <w:br/>
        <w:t xml:space="preserve">   34:         "filter": [</w:t>
        <w:br/>
        <w:t xml:space="preserve">   35:           "assets/**",</w:t>
        <w:br/>
        <w:t xml:space="preserve">   36:           "Backgrounds/**",</w:t>
        <w:br/>
        <w:t xml:space="preserve">   37:           "cloudflare/**",</w:t>
        <w:br/>
        <w:t xml:space="preserve">   38:           "docs/**",</w:t>
        <w:br/>
        <w:t xml:space="preserve">   39:           "server.mjs",</w:t>
        <w:br/>
        <w:t xml:space="preserve">   40:           "index.html",</w:t>
        <w:br/>
        <w:t xml:space="preserve">   41:           "styles.css",</w:t>
        <w:br/>
        <w:t xml:space="preserve">   42:           "script.js",</w:t>
        <w:br/>
        <w:t xml:space="preserve">   43:           "electronics-search.js",</w:t>
        <w:br/>
        <w:t xml:space="preserve">   44:           "builder-rich-future-sections.js",</w:t>
        <w:br/>
        <w:t xml:space="preserve">   45:           "projects.json",</w:t>
        <w:br/>
        <w:t xml:space="preserve">   46:           "project-templates.json",</w:t>
        <w:br/>
        <w:t xml:space="preserve">   47:           "template-preview.html",</w:t>
        <w:br/>
        <w:t xml:space="preserve">   48:           "template-preview.css",</w:t>
        <w:br/>
        <w:t xml:space="preserve">   49:           "template-preview.js",</w:t>
        <w:br/>
        <w:t xml:space="preserve">   50:           "installer-notes.txt",</w:t>
        <w:br/>
        <w:t xml:space="preserve">   51:           "README.md",</w:t>
        <w:br/>
        <w:t xml:space="preserve">   52:           "portfolio-README.md",</w:t>
        <w:br/>
        <w:t xml:space="preserve">   53:           ".nojekyll",</w:t>
        <w:br/>
        <w:t xml:space="preserve">   54:           "_headers",</w:t>
        <w:br/>
        <w:t xml:space="preserve">   55:           ".well-known/**",</w:t>
        <w:br/>
        <w:t xml:space="preserve">   56:           "robots.txt"</w:t>
        <w:br/>
        <w:t xml:space="preserve">   57:         ]</w:t>
        <w:br/>
        <w:t xml:space="preserve">   58:       }</w:t>
        <w:br/>
        <w:t xml:space="preserve">   59:     ],</w:t>
        <w:br/>
        <w:t xml:space="preserve">   60:     "win": {</w:t>
        <w:br/>
        <w:t xml:space="preserve">   61:       "icon": "assets/omb-app-icon.ico",</w:t>
        <w:br/>
        <w:t xml:space="preserve">   62:       "target": [</w:t>
        <w:br/>
        <w:t xml:space="preserve">   63:         "portable",</w:t>
        <w:br/>
        <w:t xml:space="preserve">   64:         "nsis"</w:t>
        <w:br/>
        <w:t xml:space="preserve">   65:       ]</w:t>
        <w:br/>
        <w:t xml:space="preserve">   66:     },</w:t>
        <w:br/>
        <w:t xml:space="preserve">   67:     "portable": {</w:t>
        <w:br/>
        <w:t xml:space="preserve">   68:       "artifactName": "OMB-Portfolio-Builder-Portable-${version}-${arch}.${ext}"</w:t>
        <w:br/>
        <w:t xml:space="preserve">   69:     },</w:t>
        <w:br/>
        <w:t xml:space="preserve">   70:     "nsis": {</w:t>
        <w:br/>
        <w:t xml:space="preserve">   71:       "artifactName": "OMB-Portfolio-Builder-Setup-${version}-${arch}.${ext}",</w:t>
        <w:br/>
        <w:t xml:space="preserve">   72:       "oneClick": false,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pnpm-lock.yaml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pnpm-lock.yaml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69,301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.yaml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2,233</w:t>
            </w:r>
          </w:p>
        </w:tc>
      </w:tr>
    </w:tbl>
    <w:p>
      <w:pPr>
        <w:pStyle w:val="Heading2"/>
      </w:pPr>
      <w:r>
        <w:t>Why this file exists</w:t>
      </w:r>
    </w:p>
    <w:p>
      <w:pPr>
        <w:pStyle w:val="ListBullet"/>
      </w:pPr>
      <w:r>
        <w:t>Pinned dependency lockfile so installs and GitHub Actions use the same dependency versions.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14</w:t>
            </w:r>
          </w:p>
        </w:tc>
        <w:tc>
          <w:tcPr>
            <w:tcW w:type="dxa" w:w="7128"/>
            <w:vAlign w:val="center"/>
          </w:tcPr>
          <w:p>
            <w:r/>
            <w:r>
              <w:rPr>
                <w:rFonts w:ascii="Calibri" w:hAnsi="Calibri"/>
                <w:b w:val="0"/>
                <w:sz w:val="18"/>
              </w:rPr>
              <w:t>Windows setup, update, shortcut, or installation behavior. Evidence: electron-builder:</w:t>
            </w:r>
          </w:p>
        </w:tc>
      </w:tr>
      <w:tr>
        <w:tc>
          <w:tcPr>
            <w:tcW w:type="dxa" w:w="2232"/>
            <w:vAlign w:val="center"/>
          </w:tcPr>
          <w:p>
            <w:r/>
            <w:r>
              <w:rPr>
                <w:rFonts w:ascii="Calibri" w:hAnsi="Calibri"/>
                <w:b/>
                <w:sz w:val="18"/>
              </w:rPr>
              <w:t>Installer at line 16</w:t>
            </w:r>
          </w:p>
        </w:tc>
        <w:tc>
          <w:tcPr>
            <w:tcW w:type="dxa" w:w="7128"/>
            <w:vAlign w:val="center"/>
          </w:tcPr>
          <w:p>
            <w:r/>
            <w:r>
              <w:rPr>
                <w:rFonts w:ascii="Calibri" w:hAnsi="Calibri"/>
                <w:b w:val="0"/>
                <w:sz w:val="18"/>
              </w:rPr>
              <w:t>Windows setup, update, shortcut, or installation behavior. Evidence: version: 26.15.3(electron-builder-squirrel-windows@26.15.3)</w:t>
            </w:r>
          </w:p>
        </w:tc>
      </w:tr>
      <w:tr>
        <w:tc>
          <w:tcPr>
            <w:tcW w:type="dxa" w:w="2232"/>
            <w:vAlign w:val="center"/>
          </w:tcPr>
          <w:p>
            <w:r/>
            <w:r>
              <w:rPr>
                <w:rFonts w:ascii="Calibri" w:hAnsi="Calibri"/>
                <w:b/>
                <w:sz w:val="18"/>
              </w:rPr>
              <w:t>Security or auth at line 21</w:t>
            </w:r>
          </w:p>
        </w:tc>
        <w:tc>
          <w:tcPr>
            <w:tcW w:type="dxa" w:w="7128"/>
            <w:vAlign w:val="center"/>
          </w:tcPr>
          <w:p>
            <w:r/>
            <w:r>
              <w:rPr>
                <w:rFonts w:ascii="Calibri" w:hAnsi="Calibri"/>
                <w:b w:val="0"/>
                <w:sz w:val="18"/>
              </w:rPr>
              <w:t>Publishing protection, API key safety, HTTP security, or user authorization. Evidence: resolution: {integrity: sha512-i4/rNPRS84t0vSRa2HorerGRXWyF4vThfHesw0dmcWHp+cspK743UanA0suA5Q5y8kzY2y6YKrvbIUn69BCAiA==}</w:t>
            </w:r>
          </w:p>
        </w:tc>
      </w:tr>
      <w:tr>
        <w:tc>
          <w:tcPr>
            <w:tcW w:type="dxa" w:w="2232"/>
            <w:vAlign w:val="center"/>
          </w:tcPr>
          <w:p>
            <w:r/>
            <w:r>
              <w:rPr>
                <w:rFonts w:ascii="Calibri" w:hAnsi="Calibri"/>
                <w:b/>
                <w:sz w:val="18"/>
              </w:rPr>
              <w:t>Compiler or simulator at line 22</w:t>
            </w:r>
          </w:p>
        </w:tc>
        <w:tc>
          <w:tcPr>
            <w:tcW w:type="dxa" w:w="7128"/>
            <w:vAlign w:val="center"/>
          </w:tcPr>
          <w:p>
            <w:r/>
            <w:r>
              <w:rPr>
                <w:rFonts w:ascii="Calibri" w:hAnsi="Calibri"/>
                <w:b w:val="0"/>
                <w:sz w:val="18"/>
              </w:rPr>
              <w:t>Part of the Compile Code workspace or language/tool detection. Evidence: engines: {node: '&gt;=10.12.0'}</w:t>
            </w:r>
          </w:p>
        </w:tc>
      </w:tr>
      <w:tr>
        <w:tc>
          <w:tcPr>
            <w:tcW w:type="dxa" w:w="2232"/>
            <w:vAlign w:val="center"/>
          </w:tcPr>
          <w:p>
            <w:r/>
            <w:r>
              <w:rPr>
                <w:rFonts w:ascii="Calibri" w:hAnsi="Calibri"/>
                <w:b/>
                <w:sz w:val="18"/>
              </w:rPr>
              <w:t>Compiler or simulator at line 31</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Compiler or simulator at line 35</w:t>
            </w:r>
          </w:p>
        </w:tc>
        <w:tc>
          <w:tcPr>
            <w:tcW w:type="dxa" w:w="7128"/>
            <w:vAlign w:val="center"/>
          </w:tcPr>
          <w:p>
            <w:r/>
            <w:r>
              <w:rPr>
                <w:rFonts w:ascii="Calibri" w:hAnsi="Calibri"/>
                <w:b w:val="0"/>
                <w:sz w:val="18"/>
              </w:rPr>
              <w:t>Part of the Compile Code workspace or language/tool detection. Evidence: engines: {node: '&gt;=14'}</w:t>
            </w:r>
          </w:p>
        </w:tc>
      </w:tr>
      <w:tr>
        <w:tc>
          <w:tcPr>
            <w:tcW w:type="dxa" w:w="2232"/>
            <w:vAlign w:val="center"/>
          </w:tcPr>
          <w:p>
            <w:r/>
            <w:r>
              <w:rPr>
                <w:rFonts w:ascii="Calibri" w:hAnsi="Calibri"/>
                <w:b/>
                <w:sz w:val="18"/>
              </w:rPr>
              <w:t>Compiler or simulator at line 39</w:t>
            </w:r>
          </w:p>
        </w:tc>
        <w:tc>
          <w:tcPr>
            <w:tcW w:type="dxa" w:w="7128"/>
            <w:vAlign w:val="center"/>
          </w:tcPr>
          <w:p>
            <w:r/>
            <w:r>
              <w:rPr>
                <w:rFonts w:ascii="Calibri" w:hAnsi="Calibri"/>
                <w:b w:val="0"/>
                <w:sz w:val="18"/>
              </w:rPr>
              <w:t>Part of the Compile Code workspace or language/tool detection. Evidence: engines: {node: '&gt;= 10.0.0'}</w:t>
            </w:r>
          </w:p>
        </w:tc>
      </w:tr>
      <w:tr>
        <w:tc>
          <w:tcPr>
            <w:tcW w:type="dxa" w:w="2232"/>
            <w:vAlign w:val="center"/>
          </w:tcPr>
          <w:p>
            <w:r/>
            <w:r>
              <w:rPr>
                <w:rFonts w:ascii="Calibri" w:hAnsi="Calibri"/>
                <w:b/>
                <w:sz w:val="18"/>
              </w:rPr>
              <w:t>Compiler or simulator at line 43</w:t>
            </w:r>
          </w:p>
        </w:tc>
        <w:tc>
          <w:tcPr>
            <w:tcW w:type="dxa" w:w="7128"/>
            <w:vAlign w:val="center"/>
          </w:tcPr>
          <w:p>
            <w:r/>
            <w:r>
              <w:rPr>
                <w:rFonts w:ascii="Calibri" w:hAnsi="Calibri"/>
                <w:b w:val="0"/>
                <w:sz w:val="18"/>
              </w:rPr>
              <w:t>Part of the Compile Code workspace or language/tool detection. Evidence: engines: {node: '&gt;=12.0.0'}</w:t>
            </w:r>
          </w:p>
        </w:tc>
      </w:tr>
      <w:tr>
        <w:tc>
          <w:tcPr>
            <w:tcW w:type="dxa" w:w="2232"/>
            <w:vAlign w:val="center"/>
          </w:tcPr>
          <w:p>
            <w:r/>
            <w:r>
              <w:rPr>
                <w:rFonts w:ascii="Calibri" w:hAnsi="Calibri"/>
                <w:b/>
                <w:sz w:val="18"/>
              </w:rPr>
              <w:t>Compiler or simulator at line 48</w:t>
            </w:r>
          </w:p>
        </w:tc>
        <w:tc>
          <w:tcPr>
            <w:tcW w:type="dxa" w:w="7128"/>
            <w:vAlign w:val="center"/>
          </w:tcPr>
          <w:p>
            <w:r/>
            <w:r>
              <w:rPr>
                <w:rFonts w:ascii="Calibri" w:hAnsi="Calibri"/>
                <w:b w:val="0"/>
                <w:sz w:val="18"/>
              </w:rPr>
              <w:t>Part of the Compile Code workspace or language/tool detection. Evidence: engines: {node: '&gt;=22.12.0'}</w:t>
            </w:r>
          </w:p>
        </w:tc>
      </w:tr>
      <w:tr>
        <w:tc>
          <w:tcPr>
            <w:tcW w:type="dxa" w:w="2232"/>
            <w:vAlign w:val="center"/>
          </w:tcPr>
          <w:p>
            <w:r/>
            <w:r>
              <w:rPr>
                <w:rFonts w:ascii="Calibri" w:hAnsi="Calibri"/>
                <w:b/>
                <w:sz w:val="18"/>
              </w:rPr>
              <w:t>Compiler or simulator at line 53</w:t>
            </w:r>
          </w:p>
        </w:tc>
        <w:tc>
          <w:tcPr>
            <w:tcW w:type="dxa" w:w="7128"/>
            <w:vAlign w:val="center"/>
          </w:tcPr>
          <w:p>
            <w:r/>
            <w:r>
              <w:rPr>
                <w:rFonts w:ascii="Calibri" w:hAnsi="Calibri"/>
                <w:b w:val="0"/>
                <w:sz w:val="18"/>
              </w:rPr>
              <w:t>Part of the Compile Code workspace or language/tool detection. Evidence: engines: {node: '&gt;=16.4'}</w:t>
            </w:r>
          </w:p>
        </w:tc>
      </w:tr>
      <w:tr>
        <w:tc>
          <w:tcPr>
            <w:tcW w:type="dxa" w:w="2232"/>
            <w:vAlign w:val="center"/>
          </w:tcPr>
          <w:p>
            <w:r/>
            <w:r>
              <w:rPr>
                <w:rFonts w:ascii="Calibri" w:hAnsi="Calibri"/>
                <w:b/>
                <w:sz w:val="18"/>
              </w:rPr>
              <w:t>Compiler or simulator at line 57</w:t>
            </w:r>
          </w:p>
        </w:tc>
        <w:tc>
          <w:tcPr>
            <w:tcW w:type="dxa" w:w="7128"/>
            <w:vAlign w:val="center"/>
          </w:tcPr>
          <w:p>
            <w:r/>
            <w:r>
              <w:rPr>
                <w:rFonts w:ascii="Calibri" w:hAnsi="Calibri"/>
                <w:b w:val="0"/>
                <w:sz w:val="18"/>
              </w:rPr>
              <w:t>Part of the Compile Code workspace or language/tool detection. Evidence: engines: {node: '&gt;=14.14'}</w:t>
            </w:r>
          </w:p>
        </w:tc>
      </w:tr>
      <w:tr>
        <w:tc>
          <w:tcPr>
            <w:tcW w:type="dxa" w:w="2232"/>
            <w:vAlign w:val="center"/>
          </w:tcPr>
          <w:p>
            <w:r/>
            <w:r>
              <w:rPr>
                <w:rFonts w:ascii="Calibri" w:hAnsi="Calibri"/>
                <w:b/>
                <w:sz w:val="18"/>
              </w:rPr>
              <w:t>Compiler or simulator at line 62</w:t>
            </w:r>
          </w:p>
        </w:tc>
        <w:tc>
          <w:tcPr>
            <w:tcW w:type="dxa" w:w="7128"/>
            <w:vAlign w:val="center"/>
          </w:tcPr>
          <w:p>
            <w:r/>
            <w:r>
              <w:rPr>
                <w:rFonts w:ascii="Calibri" w:hAnsi="Calibri"/>
                <w:b w:val="0"/>
                <w:sz w:val="18"/>
              </w:rPr>
              <w:t>Part of the Compile Code workspace or language/tool detection. Evidence: engines: {node: '&gt;=18.0.0'}</w:t>
            </w:r>
          </w:p>
        </w:tc>
      </w:tr>
      <w:tr>
        <w:tc>
          <w:tcPr>
            <w:tcW w:type="dxa" w:w="2232"/>
            <w:vAlign w:val="center"/>
          </w:tcPr>
          <w:p>
            <w:r/>
            <w:r>
              <w:rPr>
                <w:rFonts w:ascii="Calibri" w:hAnsi="Calibri"/>
                <w:b/>
                <w:sz w:val="18"/>
              </w:rPr>
              <w:t>Process execution at line 64</w:t>
            </w:r>
          </w:p>
        </w:tc>
        <w:tc>
          <w:tcPr>
            <w:tcW w:type="dxa" w:w="7128"/>
            <w:vAlign w:val="center"/>
          </w:tcPr>
          <w:p>
            <w:r/>
            <w:r>
              <w:rPr>
                <w:rFonts w:ascii="Calibri" w:hAnsi="Calibri"/>
                <w:b w:val="0"/>
                <w:sz w:val="18"/>
              </w:rPr>
              <w:t>Runs Git, compilers, installers, or helper tools outside the JavaScript runtime. Evidence: '@malept/cross-spawn-promise@2.0.0':</w:t>
            </w:r>
          </w:p>
        </w:tc>
      </w:tr>
      <w:tr>
        <w:tc>
          <w:tcPr>
            <w:tcW w:type="dxa" w:w="2232"/>
            <w:vAlign w:val="center"/>
          </w:tcPr>
          <w:p>
            <w:r/>
            <w:r>
              <w:rPr>
                <w:rFonts w:ascii="Calibri" w:hAnsi="Calibri"/>
                <w:b/>
                <w:sz w:val="18"/>
              </w:rPr>
              <w:t>Compiler or simulator at line 66</w:t>
            </w:r>
          </w:p>
        </w:tc>
        <w:tc>
          <w:tcPr>
            <w:tcW w:type="dxa" w:w="7128"/>
            <w:vAlign w:val="center"/>
          </w:tcPr>
          <w:p>
            <w:r/>
            <w:r>
              <w:rPr>
                <w:rFonts w:ascii="Calibri" w:hAnsi="Calibri"/>
                <w:b w:val="0"/>
                <w:sz w:val="18"/>
              </w:rPr>
              <w:t>Part of the Compile Code workspace or language/tool detection. Evidence: engines: {node: '&gt;= 12.13.0'}</w:t>
            </w:r>
          </w:p>
        </w:tc>
      </w:tr>
      <w:tr>
        <w:tc>
          <w:tcPr>
            <w:tcW w:type="dxa" w:w="2232"/>
            <w:vAlign w:val="center"/>
          </w:tcPr>
          <w:p>
            <w:r/>
            <w:r>
              <w:rPr>
                <w:rFonts w:ascii="Calibri" w:hAnsi="Calibri"/>
                <w:b/>
                <w:sz w:val="18"/>
              </w:rPr>
              <w:t>Compiler or simulator at line 70</w:t>
            </w:r>
          </w:p>
        </w:tc>
        <w:tc>
          <w:tcPr>
            <w:tcW w:type="dxa" w:w="7128"/>
            <w:vAlign w:val="center"/>
          </w:tcPr>
          <w:p>
            <w:r/>
            <w:r>
              <w:rPr>
                <w:rFonts w:ascii="Calibri" w:hAnsi="Calibri"/>
                <w:b w:val="0"/>
                <w:sz w:val="18"/>
              </w:rPr>
              <w:t>Part of the Compile Code workspace or language/tool detection. Evidence: engines: {node: '&gt;= 10.0.0'}</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engines: {node: '&gt;= 16'}</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engines: {node: '&gt;= 20.19.0'}</w:t>
            </w:r>
          </w:p>
        </w:tc>
      </w:tr>
      <w:tr>
        <w:tc>
          <w:tcPr>
            <w:tcW w:type="dxa" w:w="2232"/>
            <w:vAlign w:val="center"/>
          </w:tcPr>
          <w:p>
            <w:r/>
            <w:r>
              <w:rPr>
                <w:rFonts w:ascii="Calibri" w:hAnsi="Calibri"/>
                <w:b/>
                <w:sz w:val="18"/>
              </w:rPr>
              <w:t>Compiler or simulator at line 85</w:t>
            </w:r>
          </w:p>
        </w:tc>
        <w:tc>
          <w:tcPr>
            <w:tcW w:type="dxa" w:w="7128"/>
            <w:vAlign w:val="center"/>
          </w:tcPr>
          <w:p>
            <w:r/>
            <w:r>
              <w:rPr>
                <w:rFonts w:ascii="Calibri" w:hAnsi="Calibri"/>
                <w:b w:val="0"/>
                <w:sz w:val="18"/>
              </w:rPr>
              <w:t>Part of the Compile Code workspace or language/tool detection. Evidence: engines: {node: '&gt;=8.0.0'}</w:t>
            </w:r>
          </w:p>
        </w:tc>
      </w:tr>
      <w:tr>
        <w:tc>
          <w:tcPr>
            <w:tcW w:type="dxa" w:w="2232"/>
            <w:vAlign w:val="center"/>
          </w:tcPr>
          <w:p>
            <w:r/>
            <w:r>
              <w:rPr>
                <w:rFonts w:ascii="Calibri" w:hAnsi="Calibri"/>
                <w:b/>
                <w:sz w:val="18"/>
              </w:rPr>
              <w:t>Compiler or simulator at line 92</w:t>
            </w:r>
          </w:p>
        </w:tc>
        <w:tc>
          <w:tcPr>
            <w:tcW w:type="dxa" w:w="7128"/>
            <w:vAlign w:val="center"/>
          </w:tcPr>
          <w:p>
            <w:r/>
            <w:r>
              <w:rPr>
                <w:rFonts w:ascii="Calibri" w:hAnsi="Calibri"/>
                <w:b w:val="0"/>
                <w:sz w:val="18"/>
              </w:rPr>
              <w:t>Part of the Compile Code workspace or language/tool detection. Evidence: engines: {node: '&gt;=14.18.0'}</w:t>
            </w:r>
          </w:p>
        </w:tc>
      </w:tr>
      <w:tr>
        <w:tc>
          <w:tcPr>
            <w:tcW w:type="dxa" w:w="2232"/>
            <w:vAlign w:val="center"/>
          </w:tcPr>
          <w:p>
            <w:r/>
            <w:r>
              <w:rPr>
                <w:rFonts w:ascii="Calibri" w:hAnsi="Calibri"/>
                <w:b/>
                <w:sz w:val="18"/>
              </w:rPr>
              <w:t>Compiler or simulator at line 96</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Local storage at line 102</w:t>
            </w:r>
          </w:p>
        </w:tc>
        <w:tc>
          <w:tcPr>
            <w:tcW w:type="dxa" w:w="7128"/>
            <w:vAlign w:val="center"/>
          </w:tcPr>
          <w:p>
            <w:r/>
            <w:r>
              <w:rPr>
                <w:rFonts w:ascii="Calibri" w:hAnsi="Calibri"/>
                <w:b w:val="0"/>
                <w:sz w:val="18"/>
              </w:rPr>
              <w:t>Local persistence, draft state, auth cache, update snooze, or browser-side caching. Evidence: '@types/cacheable-request@6.0.3':</w:t>
            </w:r>
          </w:p>
        </w:tc>
      </w:tr>
      <w:tr>
        <w:tc>
          <w:tcPr>
            <w:tcW w:type="dxa" w:w="2232"/>
            <w:vAlign w:val="center"/>
          </w:tcPr>
          <w:p>
            <w:r/>
            <w:r>
              <w:rPr>
                <w:rFonts w:ascii="Calibri" w:hAnsi="Calibri"/>
                <w:b/>
                <w:sz w:val="18"/>
              </w:rPr>
              <w:t>Local storage at line 111</w:t>
            </w:r>
          </w:p>
        </w:tc>
        <w:tc>
          <w:tcPr>
            <w:tcW w:type="dxa" w:w="7128"/>
            <w:vAlign w:val="center"/>
          </w:tcPr>
          <w:p>
            <w:r/>
            <w:r>
              <w:rPr>
                <w:rFonts w:ascii="Calibri" w:hAnsi="Calibri"/>
                <w:b w:val="0"/>
                <w:sz w:val="18"/>
              </w:rPr>
              <w:t>Local persistence, draft state, auth cache, update snooze, or browser-side caching. Evidence: '@types/http-cache-semantics@4.2.0':</w:t>
            </w:r>
          </w:p>
        </w:tc>
      </w:tr>
      <w:tr>
        <w:tc>
          <w:tcPr>
            <w:tcW w:type="dxa" w:w="2232"/>
            <w:vAlign w:val="center"/>
          </w:tcPr>
          <w:p>
            <w:r/>
            <w:r>
              <w:rPr>
                <w:rFonts w:ascii="Calibri" w:hAnsi="Calibri"/>
                <w:b/>
                <w:sz w:val="18"/>
              </w:rPr>
              <w:t>Compiler or simulator at line 120</w:t>
            </w:r>
          </w:p>
        </w:tc>
        <w:tc>
          <w:tcPr>
            <w:tcW w:type="dxa" w:w="7128"/>
            <w:vAlign w:val="center"/>
          </w:tcPr>
          <w:p>
            <w:r/>
            <w:r>
              <w:rPr>
                <w:rFonts w:ascii="Calibri" w:hAnsi="Calibri"/>
                <w:b w:val="0"/>
                <w:sz w:val="18"/>
              </w:rPr>
              <w:t>Part of the Compile Code workspace or language/tool detection. Evidence: '@types/node@22.20.0':</w:t>
            </w:r>
          </w:p>
        </w:tc>
      </w:tr>
      <w:tr>
        <w:tc>
          <w:tcPr>
            <w:tcW w:type="dxa" w:w="2232"/>
            <w:vAlign w:val="center"/>
          </w:tcPr>
          <w:p>
            <w:r/>
            <w:r>
              <w:rPr>
                <w:rFonts w:ascii="Calibri" w:hAnsi="Calibri"/>
                <w:b/>
                <w:sz w:val="18"/>
              </w:rPr>
              <w:t>Compiler or simulator at line 123</w:t>
            </w:r>
          </w:p>
        </w:tc>
        <w:tc>
          <w:tcPr>
            <w:tcW w:type="dxa" w:w="7128"/>
            <w:vAlign w:val="center"/>
          </w:tcPr>
          <w:p>
            <w:r/>
            <w:r>
              <w:rPr>
                <w:rFonts w:ascii="Calibri" w:hAnsi="Calibri"/>
                <w:b w:val="0"/>
                <w:sz w:val="18"/>
              </w:rPr>
              <w:t>Part of the Compile Code workspace or language/tool detection. Evidence: '@types/node@26.0.0':</w:t>
            </w:r>
          </w:p>
        </w:tc>
      </w:tr>
      <w:tr>
        <w:tc>
          <w:tcPr>
            <w:tcW w:type="dxa" w:w="2232"/>
            <w:vAlign w:val="center"/>
          </w:tcPr>
          <w:p>
            <w:r/>
            <w:r>
              <w:rPr>
                <w:rFonts w:ascii="Calibri" w:hAnsi="Calibri"/>
                <w:b/>
                <w:sz w:val="18"/>
              </w:rPr>
              <w:t>Compiler or simulator at line 134</w:t>
            </w:r>
          </w:p>
        </w:tc>
        <w:tc>
          <w:tcPr>
            <w:tcW w:type="dxa" w:w="7128"/>
            <w:vAlign w:val="center"/>
          </w:tcPr>
          <w:p>
            <w:r/>
            <w:r>
              <w:rPr>
                <w:rFonts w:ascii="Calibri" w:hAnsi="Calibri"/>
                <w:b w:val="0"/>
                <w:sz w:val="18"/>
              </w:rPr>
              <w:t>Part of the Compile Code workspace or language/tool detection. Evidence: engines: {node: '&gt;=10.0.0'}</w:t>
            </w:r>
          </w:p>
        </w:tc>
      </w:tr>
      <w:tr>
        <w:tc>
          <w:tcPr>
            <w:tcW w:type="dxa" w:w="2232"/>
            <w:vAlign w:val="center"/>
          </w:tcPr>
          <w:p>
            <w:r/>
            <w:r>
              <w:rPr>
                <w:rFonts w:ascii="Calibri" w:hAnsi="Calibri"/>
                <w:b/>
                <w:sz w:val="18"/>
              </w:rPr>
              <w:t>Compiler or simulator at line 138</w:t>
            </w:r>
          </w:p>
        </w:tc>
        <w:tc>
          <w:tcPr>
            <w:tcW w:type="dxa" w:w="7128"/>
            <w:vAlign w:val="center"/>
          </w:tcPr>
          <w:p>
            <w:r/>
            <w:r>
              <w:rPr>
                <w:rFonts w:ascii="Calibri" w:hAnsi="Calibri"/>
                <w:b w:val="0"/>
                <w:sz w:val="18"/>
              </w:rPr>
              <w:t>Part of the Compile Code workspace or language/tool detection. Evidence: engines: {node: ^20.17.0 || &gt;=22.9.0}</w:t>
            </w:r>
          </w:p>
        </w:tc>
      </w:tr>
      <w:tr>
        <w:tc>
          <w:tcPr>
            <w:tcW w:type="dxa" w:w="2232"/>
            <w:vAlign w:val="center"/>
          </w:tcPr>
          <w:p>
            <w:r/>
            <w:r>
              <w:rPr>
                <w:rFonts w:ascii="Calibri" w:hAnsi="Calibri"/>
                <w:b/>
                <w:sz w:val="18"/>
              </w:rPr>
              <w:t>Compiler or simulator at line 142</w:t>
            </w:r>
          </w:p>
        </w:tc>
        <w:tc>
          <w:tcPr>
            <w:tcW w:type="dxa" w:w="7128"/>
            <w:vAlign w:val="center"/>
          </w:tcPr>
          <w:p>
            <w:r/>
            <w:r>
              <w:rPr>
                <w:rFonts w:ascii="Calibri" w:hAnsi="Calibri"/>
                <w:b w:val="0"/>
                <w:sz w:val="18"/>
              </w:rPr>
              <w:t>Part of the Compile Code workspace or language/tool detection. Evidence: engines: {node: '&gt;= 14'}</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153</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157</w:t>
            </w:r>
          </w:p>
        </w:tc>
        <w:tc>
          <w:tcPr>
            <w:tcW w:type="dxa" w:w="7128"/>
            <w:vAlign w:val="center"/>
          </w:tcPr>
          <w:p>
            <w:r/>
            <w:r>
              <w:rPr>
                <w:rFonts w:ascii="Calibri" w:hAnsi="Calibri"/>
                <w:b w:val="0"/>
                <w:sz w:val="18"/>
              </w:rPr>
              <w:t>Part of the Compile Code workspace or language/tool detection. Evidence: engines: {node: '&gt;=14.0.0'}</w:t>
            </w:r>
          </w:p>
        </w:tc>
      </w:tr>
      <w:tr>
        <w:tc>
          <w:tcPr>
            <w:tcW w:type="dxa" w:w="2232"/>
            <w:vAlign w:val="center"/>
          </w:tcPr>
          <w:p>
            <w:r/>
            <w:r>
              <w:rPr>
                <w:rFonts w:ascii="Calibri" w:hAnsi="Calibri"/>
                <w:b/>
                <w:sz w:val="18"/>
              </w:rPr>
              <w:t>Installer at line 160</w:t>
            </w:r>
          </w:p>
        </w:tc>
        <w:tc>
          <w:tcPr>
            <w:tcW w:type="dxa" w:w="7128"/>
            <w:vAlign w:val="center"/>
          </w:tcPr>
          <w:p>
            <w:r/>
            <w:r>
              <w:rPr>
                <w:rFonts w:ascii="Calibri" w:hAnsi="Calibri"/>
                <w:b w:val="0"/>
                <w:sz w:val="18"/>
              </w:rPr>
              <w:t>Windows setup, update, shortcut, or installation behavior. Evidence: electron-builder-squirrel-windows: 26.15.3</w:t>
            </w:r>
          </w:p>
        </w:tc>
      </w:tr>
      <w:tr>
        <w:tc>
          <w:tcPr>
            <w:tcW w:type="dxa" w:w="2232"/>
            <w:vAlign w:val="center"/>
          </w:tcPr>
          <w:p>
            <w:r/>
            <w:r>
              <w:rPr>
                <w:rFonts w:ascii="Calibri" w:hAnsi="Calibri"/>
                <w:b/>
                <w:sz w:val="18"/>
              </w:rPr>
              <w:t>Compiler or simulator at line 167</w:t>
            </w:r>
          </w:p>
        </w:tc>
        <w:tc>
          <w:tcPr>
            <w:tcW w:type="dxa" w:w="7128"/>
            <w:vAlign w:val="center"/>
          </w:tcPr>
          <w:p>
            <w:r/>
            <w:r>
              <w:rPr>
                <w:rFonts w:ascii="Calibri" w:hAnsi="Calibri"/>
                <w:b w:val="0"/>
                <w:sz w:val="18"/>
              </w:rPr>
              <w:t>Part of the Compile Code workspace or language/tool detection. Evidence: engines: {node: '&gt;=12.0.0'}</w:t>
            </w:r>
          </w:p>
        </w:tc>
      </w:tr>
      <w:tr>
        <w:tc>
          <w:tcPr>
            <w:tcW w:type="dxa" w:w="2232"/>
            <w:vAlign w:val="center"/>
          </w:tcPr>
          <w:p>
            <w:r/>
            <w:r>
              <w:rPr>
                <w:rFonts w:ascii="Calibri" w:hAnsi="Calibri"/>
                <w:b/>
                <w:sz w:val="18"/>
              </w:rPr>
              <w:t>Compiler or simulator at line 171</w:t>
            </w:r>
          </w:p>
        </w:tc>
        <w:tc>
          <w:tcPr>
            <w:tcW w:type="dxa" w:w="7128"/>
            <w:vAlign w:val="center"/>
          </w:tcPr>
          <w:p>
            <w:r/>
            <w:r>
              <w:rPr>
                <w:rFonts w:ascii="Calibri" w:hAnsi="Calibri"/>
                <w:b w:val="0"/>
                <w:sz w:val="18"/>
              </w:rPr>
              <w:t>Part of the Compile Code workspace or language/tool detection. Evidence: engines: {node: '&gt;=0.12.0'}</w:t>
            </w:r>
          </w:p>
        </w:tc>
      </w:tr>
      <w:tr>
        <w:tc>
          <w:tcPr>
            <w:tcW w:type="dxa" w:w="2232"/>
            <w:vAlign w:val="center"/>
          </w:tcPr>
          <w:p>
            <w:r/>
            <w:r>
              <w:rPr>
                <w:rFonts w:ascii="Calibri" w:hAnsi="Calibri"/>
                <w:b/>
                <w:sz w:val="18"/>
              </w:rPr>
              <w:t>Compiler or simulator at line 179</w:t>
            </w:r>
          </w:p>
        </w:tc>
        <w:tc>
          <w:tcPr>
            <w:tcW w:type="dxa" w:w="7128"/>
            <w:vAlign w:val="center"/>
          </w:tcPr>
          <w:p>
            <w:r/>
            <w:r>
              <w:rPr>
                <w:rFonts w:ascii="Calibri" w:hAnsi="Calibri"/>
                <w:b w:val="0"/>
                <w:sz w:val="18"/>
              </w:rPr>
              <w:t>Part of the Compile Code workspace or language/tool detection. Evidence: at-least-node@1.0.0:</w:t>
            </w:r>
          </w:p>
        </w:tc>
      </w:tr>
      <w:tr>
        <w:tc>
          <w:tcPr>
            <w:tcW w:type="dxa" w:w="2232"/>
            <w:vAlign w:val="center"/>
          </w:tcPr>
          <w:p>
            <w:r/>
            <w:r>
              <w:rPr>
                <w:rFonts w:ascii="Calibri" w:hAnsi="Calibri"/>
                <w:b/>
                <w:sz w:val="18"/>
              </w:rPr>
              <w:t>Compiler or simulator at line 181</w:t>
            </w:r>
          </w:p>
        </w:tc>
        <w:tc>
          <w:tcPr>
            <w:tcW w:type="dxa" w:w="7128"/>
            <w:vAlign w:val="center"/>
          </w:tcPr>
          <w:p>
            <w:r/>
            <w:r>
              <w:rPr>
                <w:rFonts w:ascii="Calibri" w:hAnsi="Calibri"/>
                <w:b w:val="0"/>
                <w:sz w:val="18"/>
              </w:rPr>
              <w:t>Part of the Compile Code workspace or language/tool detection. Evidence: engines: {node: '&gt;= 4.0.0'}</w:t>
            </w:r>
          </w:p>
        </w:tc>
      </w:tr>
      <w:tr>
        <w:tc>
          <w:tcPr>
            <w:tcW w:type="dxa" w:w="2232"/>
            <w:vAlign w:val="center"/>
          </w:tcPr>
          <w:p>
            <w:r/>
            <w:r>
              <w:rPr>
                <w:rFonts w:ascii="Calibri" w:hAnsi="Calibri"/>
                <w:b/>
                <w:sz w:val="18"/>
              </w:rPr>
              <w:t>Compiler or simulator at line 191</w:t>
            </w:r>
          </w:p>
        </w:tc>
        <w:tc>
          <w:tcPr>
            <w:tcW w:type="dxa" w:w="7128"/>
            <w:vAlign w:val="center"/>
          </w:tcPr>
          <w:p>
            <w:r/>
            <w:r>
              <w:rPr>
                <w:rFonts w:ascii="Calibri" w:hAnsi="Calibri"/>
                <w:b w:val="0"/>
                <w:sz w:val="18"/>
              </w:rPr>
              <w:t>Part of the Compile Code workspace or language/tool detection. Evidence: engines: {node: 18 || 20 || &gt;=22}</w:t>
            </w:r>
          </w:p>
        </w:tc>
      </w:tr>
      <w:tr>
        <w:tc>
          <w:tcPr>
            <w:tcW w:type="dxa" w:w="2232"/>
            <w:vAlign w:val="center"/>
          </w:tcPr>
          <w:p>
            <w:r/>
            <w:r>
              <w:rPr>
                <w:rFonts w:ascii="Calibri" w:hAnsi="Calibri"/>
                <w:b/>
                <w:sz w:val="18"/>
              </w:rPr>
              <w:t>Network request at line 201</w:t>
            </w:r>
          </w:p>
        </w:tc>
        <w:tc>
          <w:tcPr>
            <w:tcW w:type="dxa" w:w="7128"/>
            <w:vAlign w:val="center"/>
          </w:tcPr>
          <w:p>
            <w:r/>
            <w:r>
              <w:rPr>
                <w:rFonts w:ascii="Calibri" w:hAnsi="Calibri"/>
                <w:b w:val="0"/>
                <w:sz w:val="18"/>
              </w:rPr>
              <w:t>Frontend-backend communication or public web/API calls. Evidence: deprecated: Package no longer supported. Contact Support at https://www.npmjs.com/support for more info.</w:t>
            </w:r>
          </w:p>
        </w:tc>
      </w:tr>
      <w:tr>
        <w:tc>
          <w:tcPr>
            <w:tcW w:type="dxa" w:w="2232"/>
            <w:vAlign w:val="center"/>
          </w:tcPr>
          <w:p>
            <w:r/>
            <w:r>
              <w:rPr>
                <w:rFonts w:ascii="Calibri" w:hAnsi="Calibri"/>
                <w:b/>
                <w:sz w:val="18"/>
              </w:rPr>
              <w:t>Compiler or simulator at line 211</w:t>
            </w:r>
          </w:p>
        </w:tc>
        <w:tc>
          <w:tcPr>
            <w:tcW w:type="dxa" w:w="7128"/>
            <w:vAlign w:val="center"/>
          </w:tcPr>
          <w:p>
            <w:r/>
            <w:r>
              <w:rPr>
                <w:rFonts w:ascii="Calibri" w:hAnsi="Calibri"/>
                <w:b w:val="0"/>
                <w:sz w:val="18"/>
              </w:rPr>
              <w:t>Part of the Compile Code workspace or language/tool detection. Evidence: engines: {node: 18 || 20 || &gt;=22}</w:t>
            </w:r>
          </w:p>
        </w:tc>
      </w:tr>
      <w:tr>
        <w:tc>
          <w:tcPr>
            <w:tcW w:type="dxa" w:w="2232"/>
            <w:vAlign w:val="center"/>
          </w:tcPr>
          <w:p>
            <w:r/>
            <w:r>
              <w:rPr>
                <w:rFonts w:ascii="Calibri" w:hAnsi="Calibri"/>
                <w:b/>
                <w:sz w:val="18"/>
              </w:rPr>
              <w:t>Compiler or simulator at line 221</w:t>
            </w:r>
          </w:p>
        </w:tc>
        <w:tc>
          <w:tcPr>
            <w:tcW w:type="dxa" w:w="7128"/>
            <w:vAlign w:val="center"/>
          </w:tcPr>
          <w:p>
            <w:r/>
            <w:r>
              <w:rPr>
                <w:rFonts w:ascii="Calibri" w:hAnsi="Calibri"/>
                <w:b w:val="0"/>
                <w:sz w:val="18"/>
              </w:rPr>
              <w:t>Part of the Compile Code workspace or language/tool detection. Evidence: engines: {node: '&gt;=12.0.0'}</w:t>
            </w:r>
          </w:p>
        </w:tc>
      </w:tr>
      <w:tr>
        <w:tc>
          <w:tcPr>
            <w:tcW w:type="dxa" w:w="2232"/>
            <w:vAlign w:val="center"/>
          </w:tcPr>
          <w:p>
            <w:r/>
            <w:r>
              <w:rPr>
                <w:rFonts w:ascii="Calibri" w:hAnsi="Calibri"/>
                <w:b/>
                <w:sz w:val="18"/>
              </w:rPr>
              <w:t>Compiler or simulator at line 225</w:t>
            </w:r>
          </w:p>
        </w:tc>
        <w:tc>
          <w:tcPr>
            <w:tcW w:type="dxa" w:w="7128"/>
            <w:vAlign w:val="center"/>
          </w:tcPr>
          <w:p>
            <w:r/>
            <w:r>
              <w:rPr>
                <w:rFonts w:ascii="Calibri" w:hAnsi="Calibri"/>
                <w:b w:val="0"/>
                <w:sz w:val="18"/>
              </w:rPr>
              <w:t>Part of the Compile Code workspace or language/tool detection. Evidence: engines: {node: '&gt;=14.0.0'}</w:t>
            </w:r>
          </w:p>
        </w:tc>
      </w:tr>
      <w:tr>
        <w:tc>
          <w:tcPr>
            <w:tcW w:type="dxa" w:w="2232"/>
            <w:vAlign w:val="center"/>
          </w:tcPr>
          <w:p>
            <w:r/>
            <w:r>
              <w:rPr>
                <w:rFonts w:ascii="Calibri" w:hAnsi="Calibri"/>
                <w:b/>
                <w:sz w:val="18"/>
              </w:rPr>
              <w:t>Compiler or simulator at line 229</w:t>
            </w:r>
          </w:p>
        </w:tc>
        <w:tc>
          <w:tcPr>
            <w:tcW w:type="dxa" w:w="7128"/>
            <w:vAlign w:val="center"/>
          </w:tcPr>
          <w:p>
            <w:r/>
            <w:r>
              <w:rPr>
                <w:rFonts w:ascii="Calibri" w:hAnsi="Calibri"/>
                <w:b w:val="0"/>
                <w:sz w:val="18"/>
              </w:rPr>
              <w:t>Part of the Compile Code workspace or language/tool detection. Evidence: engines: {node: '&gt;=6.0.0'}</w:t>
            </w:r>
          </w:p>
        </w:tc>
      </w:tr>
      <w:tr>
        <w:tc>
          <w:tcPr>
            <w:tcW w:type="dxa" w:w="2232"/>
            <w:vAlign w:val="center"/>
          </w:tcPr>
          <w:p>
            <w:r/>
            <w:r>
              <w:rPr>
                <w:rFonts w:ascii="Calibri" w:hAnsi="Calibri"/>
                <w:b/>
                <w:sz w:val="18"/>
              </w:rPr>
              <w:t>Local storage at line 231</w:t>
            </w:r>
          </w:p>
        </w:tc>
        <w:tc>
          <w:tcPr>
            <w:tcW w:type="dxa" w:w="7128"/>
            <w:vAlign w:val="center"/>
          </w:tcPr>
          <w:p>
            <w:r/>
            <w:r>
              <w:rPr>
                <w:rFonts w:ascii="Calibri" w:hAnsi="Calibri"/>
                <w:b w:val="0"/>
                <w:sz w:val="18"/>
              </w:rPr>
              <w:t>Local persistence, draft state, auth cache, update snooze, or browser-side caching. Evidence: cacheable-lookup@5.0.4:</w:t>
            </w:r>
          </w:p>
        </w:tc>
      </w:tr>
      <w:tr>
        <w:tc>
          <w:tcPr>
            <w:tcW w:type="dxa" w:w="2232"/>
            <w:vAlign w:val="center"/>
          </w:tcPr>
          <w:p>
            <w:r/>
            <w:r>
              <w:rPr>
                <w:rFonts w:ascii="Calibri" w:hAnsi="Calibri"/>
                <w:b/>
                <w:sz w:val="18"/>
              </w:rPr>
              <w:t>Compiler or simulator at line 233</w:t>
            </w:r>
          </w:p>
        </w:tc>
        <w:tc>
          <w:tcPr>
            <w:tcW w:type="dxa" w:w="7128"/>
            <w:vAlign w:val="center"/>
          </w:tcPr>
          <w:p>
            <w:r/>
            <w:r>
              <w:rPr>
                <w:rFonts w:ascii="Calibri" w:hAnsi="Calibri"/>
                <w:b w:val="0"/>
                <w:sz w:val="18"/>
              </w:rPr>
              <w:t>Part of the Compile Code workspace or language/tool detection. Evidence: engines: {node: '&gt;=10.6.0'}</w:t>
            </w:r>
          </w:p>
        </w:tc>
      </w:tr>
      <w:tr>
        <w:tc>
          <w:tcPr>
            <w:tcW w:type="dxa" w:w="2232"/>
            <w:vAlign w:val="center"/>
          </w:tcPr>
          <w:p>
            <w:r/>
            <w:r>
              <w:rPr>
                <w:rFonts w:ascii="Calibri" w:hAnsi="Calibri"/>
                <w:b/>
                <w:sz w:val="18"/>
              </w:rPr>
              <w:t>Local storage at line 235</w:t>
            </w:r>
          </w:p>
        </w:tc>
        <w:tc>
          <w:tcPr>
            <w:tcW w:type="dxa" w:w="7128"/>
            <w:vAlign w:val="center"/>
          </w:tcPr>
          <w:p>
            <w:r/>
            <w:r>
              <w:rPr>
                <w:rFonts w:ascii="Calibri" w:hAnsi="Calibri"/>
                <w:b w:val="0"/>
                <w:sz w:val="18"/>
              </w:rPr>
              <w:t>Local persistence, draft state, auth cache, update snooze, or browser-side caching. Evidence: cacheable-request@7.0.4:</w:t>
            </w:r>
          </w:p>
        </w:tc>
      </w:tr>
      <w:tr>
        <w:tc>
          <w:tcPr>
            <w:tcW w:type="dxa" w:w="2232"/>
            <w:vAlign w:val="center"/>
          </w:tcPr>
          <w:p>
            <w:r/>
            <w:r>
              <w:rPr>
                <w:rFonts w:ascii="Calibri" w:hAnsi="Calibri"/>
                <w:b/>
                <w:sz w:val="18"/>
              </w:rPr>
              <w:t>Compiler or simulator at line 237</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241</w:t>
            </w:r>
          </w:p>
        </w:tc>
        <w:tc>
          <w:tcPr>
            <w:tcW w:type="dxa" w:w="7128"/>
            <w:vAlign w:val="center"/>
          </w:tcPr>
          <w:p>
            <w:r/>
            <w:r>
              <w:rPr>
                <w:rFonts w:ascii="Calibri" w:hAnsi="Calibri"/>
                <w:b w:val="0"/>
                <w:sz w:val="18"/>
              </w:rPr>
              <w:t>Part of the Compile Code workspace or language/tool detection. Evidence: engines: {node: '&gt;= 0.4'}</w:t>
            </w:r>
          </w:p>
        </w:tc>
      </w:tr>
      <w:tr>
        <w:tc>
          <w:tcPr>
            <w:tcW w:type="dxa" w:w="2232"/>
            <w:vAlign w:val="center"/>
          </w:tcPr>
          <w:p>
            <w:r/>
            <w:r>
              <w:rPr>
                <w:rFonts w:ascii="Calibri" w:hAnsi="Calibri"/>
                <w:b/>
                <w:sz w:val="18"/>
              </w:rPr>
              <w:t>Compiler or simulator at line 245</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Compiler or simulator at line 249</w:t>
            </w:r>
          </w:p>
        </w:tc>
        <w:tc>
          <w:tcPr>
            <w:tcW w:type="dxa" w:w="7128"/>
            <w:vAlign w:val="center"/>
          </w:tcPr>
          <w:p>
            <w:r/>
            <w:r>
              <w:rPr>
                <w:rFonts w:ascii="Calibri" w:hAnsi="Calibri"/>
                <w:b w:val="0"/>
                <w:sz w:val="18"/>
              </w:rPr>
              <w:t>Part of the Compile Code workspace or language/tool detection. Evidence: engines: {node: '&gt;=18'}</w:t>
            </w:r>
          </w:p>
        </w:tc>
      </w:tr>
      <w:tr>
        <w:tc>
          <w:tcPr>
            <w:tcW w:type="dxa" w:w="2232"/>
            <w:vAlign w:val="center"/>
          </w:tcPr>
          <w:p>
            <w:r/>
            <w:r>
              <w:rPr>
                <w:rFonts w:ascii="Calibri" w:hAnsi="Calibri"/>
                <w:b/>
                <w:sz w:val="18"/>
              </w:rPr>
              <w:t>Compiler or simulator at line 256</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260</w:t>
            </w:r>
          </w:p>
        </w:tc>
        <w:tc>
          <w:tcPr>
            <w:tcW w:type="dxa" w:w="7128"/>
            <w:vAlign w:val="center"/>
          </w:tcPr>
          <w:p>
            <w:r/>
            <w:r>
              <w:rPr>
                <w:rFonts w:ascii="Calibri" w:hAnsi="Calibri"/>
                <w:b w:val="0"/>
                <w:sz w:val="18"/>
              </w:rPr>
              <w:t>Part of the Compile Code workspace or language/tool detection. Evidence: engines: {node: '&gt;=8'}</w:t>
            </w:r>
          </w:p>
        </w:tc>
      </w:tr>
      <w:tr>
        <w:tc>
          <w:tcPr>
            <w:tcW w:type="dxa" w:w="2232"/>
            <w:vAlign w:val="center"/>
          </w:tcPr>
          <w:p>
            <w:r/>
            <w:r>
              <w:rPr>
                <w:rFonts w:ascii="Calibri" w:hAnsi="Calibri"/>
                <w:b/>
                <w:sz w:val="18"/>
              </w:rPr>
              <w:t>Compiler or simulator at line 264</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Rich text at line 269</w:t>
            </w:r>
          </w:p>
        </w:tc>
        <w:tc>
          <w:tcPr>
            <w:tcW w:type="dxa" w:w="7128"/>
            <w:vAlign w:val="center"/>
          </w:tcPr>
          <w:p>
            <w:r/>
            <w:r>
              <w:rPr>
                <w:rFonts w:ascii="Calibri" w:hAnsi="Calibri"/>
                <w:b w:val="0"/>
                <w:sz w:val="18"/>
              </w:rPr>
              <w:t>Rich editor behavior, formatting, paste handling, or content sanitization. Evidence: color-convert@2.0.1:</w:t>
            </w:r>
          </w:p>
        </w:tc>
      </w:tr>
      <w:tr>
        <w:tc>
          <w:tcPr>
            <w:tcW w:type="dxa" w:w="2232"/>
            <w:vAlign w:val="center"/>
          </w:tcPr>
          <w:p>
            <w:r/>
            <w:r>
              <w:rPr>
                <w:rFonts w:ascii="Calibri" w:hAnsi="Calibri"/>
                <w:b/>
                <w:sz w:val="18"/>
              </w:rPr>
              <w:t>Compiler or simulator at line 271</w:t>
            </w:r>
          </w:p>
        </w:tc>
        <w:tc>
          <w:tcPr>
            <w:tcW w:type="dxa" w:w="7128"/>
            <w:vAlign w:val="center"/>
          </w:tcPr>
          <w:p>
            <w:r/>
            <w:r>
              <w:rPr>
                <w:rFonts w:ascii="Calibri" w:hAnsi="Calibri"/>
                <w:b w:val="0"/>
                <w:sz w:val="18"/>
              </w:rPr>
              <w:t>Part of the Compile Code workspace or language/tool detection. Evidence: engines: {node: '&gt;=7.0.0'}</w:t>
            </w:r>
          </w:p>
        </w:tc>
      </w:tr>
      <w:tr>
        <w:tc>
          <w:tcPr>
            <w:tcW w:type="dxa" w:w="2232"/>
            <w:vAlign w:val="center"/>
          </w:tcPr>
          <w:p>
            <w:r/>
            <w:r>
              <w:rPr>
                <w:rFonts w:ascii="Calibri" w:hAnsi="Calibri"/>
                <w:b/>
                <w:sz w:val="18"/>
              </w:rPr>
              <w:t>Rich text at line 273</w:t>
            </w:r>
          </w:p>
        </w:tc>
        <w:tc>
          <w:tcPr>
            <w:tcW w:type="dxa" w:w="7128"/>
            <w:vAlign w:val="center"/>
          </w:tcPr>
          <w:p>
            <w:r/>
            <w:r>
              <w:rPr>
                <w:rFonts w:ascii="Calibri" w:hAnsi="Calibri"/>
                <w:b w:val="0"/>
                <w:sz w:val="18"/>
              </w:rPr>
              <w:t>Rich editor behavior, formatting, paste handling, or content sanitization. Evidence: color-name@1.1.4:</w:t>
            </w:r>
          </w:p>
        </w:tc>
      </w:tr>
      <w:tr>
        <w:tc>
          <w:tcPr>
            <w:tcW w:type="dxa" w:w="2232"/>
            <w:vAlign w:val="center"/>
          </w:tcPr>
          <w:p>
            <w:r/>
            <w:r>
              <w:rPr>
                <w:rFonts w:ascii="Calibri" w:hAnsi="Calibri"/>
                <w:b/>
                <w:sz w:val="18"/>
              </w:rPr>
              <w:t>Compiler or simulator at line 278</w:t>
            </w:r>
          </w:p>
        </w:tc>
        <w:tc>
          <w:tcPr>
            <w:tcW w:type="dxa" w:w="7128"/>
            <w:vAlign w:val="center"/>
          </w:tcPr>
          <w:p>
            <w:r/>
            <w:r>
              <w:rPr>
                <w:rFonts w:ascii="Calibri" w:hAnsi="Calibri"/>
                <w:b w:val="0"/>
                <w:sz w:val="18"/>
              </w:rPr>
              <w:t>Part of the Compile Code workspace or language/tool detection. Evidence: engines: {node: '&gt;= 0.8'}</w:t>
            </w:r>
          </w:p>
        </w:tc>
      </w:tr>
      <w:tr>
        <w:tc>
          <w:tcPr>
            <w:tcW w:type="dxa" w:w="2232"/>
            <w:vAlign w:val="center"/>
          </w:tcPr>
          <w:p>
            <w:r/>
            <w:r>
              <w:rPr>
                <w:rFonts w:ascii="Calibri" w:hAnsi="Calibri"/>
                <w:b/>
                <w:sz w:val="18"/>
              </w:rPr>
              <w:t>Compiler or simulator at line 282</w:t>
            </w:r>
          </w:p>
        </w:tc>
        <w:tc>
          <w:tcPr>
            <w:tcW w:type="dxa" w:w="7128"/>
            <w:vAlign w:val="center"/>
          </w:tcPr>
          <w:p>
            <w:r/>
            <w:r>
              <w:rPr>
                <w:rFonts w:ascii="Calibri" w:hAnsi="Calibri"/>
                <w:b w:val="0"/>
                <w:sz w:val="18"/>
              </w:rPr>
              <w:t>Part of the Compile Code workspace or language/tool detection. Evidence: engines: {node: '&gt;= 6'}</w:t>
            </w:r>
          </w:p>
        </w:tc>
      </w:tr>
      <w:tr>
        <w:tc>
          <w:tcPr>
            <w:tcW w:type="dxa" w:w="2232"/>
            <w:vAlign w:val="center"/>
          </w:tcPr>
          <w:p>
            <w:r/>
            <w:r>
              <w:rPr>
                <w:rFonts w:ascii="Calibri" w:hAnsi="Calibri"/>
                <w:b/>
                <w:sz w:val="18"/>
              </w:rPr>
              <w:t>Compiler or simulator at line 286</w:t>
            </w:r>
          </w:p>
        </w:tc>
        <w:tc>
          <w:tcPr>
            <w:tcW w:type="dxa" w:w="7128"/>
            <w:vAlign w:val="center"/>
          </w:tcPr>
          <w:p>
            <w:r/>
            <w:r>
              <w:rPr>
                <w:rFonts w:ascii="Calibri" w:hAnsi="Calibri"/>
                <w:b w:val="0"/>
                <w:sz w:val="18"/>
              </w:rPr>
              <w:t>Part of the Compile Code workspace or language/tool detection. Evidence: engines: {node: ^12.20.0 || &gt;=14}</w:t>
            </w:r>
          </w:p>
        </w:tc>
      </w:tr>
      <w:tr>
        <w:tc>
          <w:tcPr>
            <w:tcW w:type="dxa" w:w="2232"/>
            <w:vAlign w:val="center"/>
          </w:tcPr>
          <w:p>
            <w:r/>
            <w:r>
              <w:rPr>
                <w:rFonts w:ascii="Calibri" w:hAnsi="Calibri"/>
                <w:b/>
                <w:sz w:val="18"/>
              </w:rPr>
              <w:t>Compiler or simulator at line 290</w:t>
            </w:r>
          </w:p>
        </w:tc>
        <w:tc>
          <w:tcPr>
            <w:tcW w:type="dxa" w:w="7128"/>
            <w:vAlign w:val="center"/>
          </w:tcPr>
          <w:p>
            <w:r/>
            <w:r>
              <w:rPr>
                <w:rFonts w:ascii="Calibri" w:hAnsi="Calibri"/>
                <w:b w:val="0"/>
                <w:sz w:val="18"/>
              </w:rPr>
              <w:t>Part of the Compile Code workspace or language/tool detection. Evidence: engines: {node: '&gt;=0.10.0'}</w:t>
            </w:r>
          </w:p>
        </w:tc>
      </w:tr>
      <w:tr>
        <w:tc>
          <w:tcPr>
            <w:tcW w:type="dxa" w:w="2232"/>
            <w:vAlign w:val="center"/>
          </w:tcPr>
          <w:p>
            <w:r/>
            <w:r>
              <w:rPr>
                <w:rFonts w:ascii="Calibri" w:hAnsi="Calibri"/>
                <w:b/>
                <w:sz w:val="18"/>
              </w:rPr>
              <w:t>Process execution at line 301</w:t>
            </w:r>
          </w:p>
        </w:tc>
        <w:tc>
          <w:tcPr>
            <w:tcW w:type="dxa" w:w="7128"/>
            <w:vAlign w:val="center"/>
          </w:tcPr>
          <w:p>
            <w:r/>
            <w:r>
              <w:rPr>
                <w:rFonts w:ascii="Calibri" w:hAnsi="Calibri"/>
                <w:b w:val="0"/>
                <w:sz w:val="18"/>
              </w:rPr>
              <w:t>Runs Git, compilers, installers, or helper tools outside the JavaScript runtime. Evidence: cross-spawn@7.0.6:</w:t>
            </w:r>
          </w:p>
        </w:tc>
      </w:tr>
      <w:tr>
        <w:tc>
          <w:tcPr>
            <w:tcW w:type="dxa" w:w="2232"/>
            <w:vAlign w:val="center"/>
          </w:tcPr>
          <w:p>
            <w:r/>
            <w:r>
              <w:rPr>
                <w:rFonts w:ascii="Calibri" w:hAnsi="Calibri"/>
                <w:b/>
                <w:sz w:val="18"/>
              </w:rPr>
              <w:t>Compiler or simulator at line 303</w:t>
            </w:r>
          </w:p>
        </w:tc>
        <w:tc>
          <w:tcPr>
            <w:tcW w:type="dxa" w:w="7128"/>
            <w:vAlign w:val="center"/>
          </w:tcPr>
          <w:p>
            <w:r/>
            <w:r>
              <w:rPr>
                <w:rFonts w:ascii="Calibri" w:hAnsi="Calibri"/>
                <w:b w:val="0"/>
                <w:sz w:val="18"/>
              </w:rPr>
              <w:t>Part of the Compile Code workspace or language/tool detection. Evidence: engines: {node: '&gt;= 8'}</w:t>
            </w:r>
          </w:p>
        </w:tc>
      </w:tr>
      <w:tr>
        <w:tc>
          <w:tcPr>
            <w:tcW w:type="dxa" w:w="2232"/>
            <w:vAlign w:val="center"/>
          </w:tcPr>
          <w:p>
            <w:r/>
            <w:r>
              <w:rPr>
                <w:rFonts w:ascii="Calibri" w:hAnsi="Calibri"/>
                <w:b/>
                <w:sz w:val="18"/>
              </w:rPr>
              <w:t>Compiler or simulator at line 307</w:t>
            </w:r>
          </w:p>
        </w:tc>
        <w:tc>
          <w:tcPr>
            <w:tcW w:type="dxa" w:w="7128"/>
            <w:vAlign w:val="center"/>
          </w:tcPr>
          <w:p>
            <w:r/>
            <w:r>
              <w:rPr>
                <w:rFonts w:ascii="Calibri" w:hAnsi="Calibri"/>
                <w:b w:val="0"/>
                <w:sz w:val="18"/>
              </w:rPr>
              <w:t>Part of the Compile Code workspace or language/tool detection. Evidence: engines: {node: '&gt;=6.0'}</w:t>
            </w:r>
          </w:p>
        </w:tc>
      </w:tr>
      <w:tr>
        <w:tc>
          <w:tcPr>
            <w:tcW w:type="dxa" w:w="2232"/>
            <w:vAlign w:val="center"/>
          </w:tcPr>
          <w:p>
            <w:r/>
            <w:r>
              <w:rPr>
                <w:rFonts w:ascii="Calibri" w:hAnsi="Calibri"/>
                <w:b/>
                <w:sz w:val="18"/>
              </w:rPr>
              <w:t>Rich text at line 309</w:t>
            </w:r>
          </w:p>
        </w:tc>
        <w:tc>
          <w:tcPr>
            <w:tcW w:type="dxa" w:w="7128"/>
            <w:vAlign w:val="center"/>
          </w:tcPr>
          <w:p>
            <w:r/>
            <w:r>
              <w:rPr>
                <w:rFonts w:ascii="Calibri" w:hAnsi="Calibri"/>
                <w:b w:val="0"/>
                <w:sz w:val="18"/>
              </w:rPr>
              <w:t>Rich editor behavior, formatting, paste handling, or content sanitization. Evidence: supports-color: '*'</w:t>
            </w:r>
          </w:p>
        </w:tc>
      </w:tr>
      <w:tr>
        <w:tc>
          <w:tcPr>
            <w:tcW w:type="dxa" w:w="2232"/>
            <w:vAlign w:val="center"/>
          </w:tcPr>
          <w:p>
            <w:r/>
            <w:r>
              <w:rPr>
                <w:rFonts w:ascii="Calibri" w:hAnsi="Calibri"/>
                <w:b/>
                <w:sz w:val="18"/>
              </w:rPr>
              <w:t>Rich text at line 311</w:t>
            </w:r>
          </w:p>
        </w:tc>
        <w:tc>
          <w:tcPr>
            <w:tcW w:type="dxa" w:w="7128"/>
            <w:vAlign w:val="center"/>
          </w:tcPr>
          <w:p>
            <w:r/>
            <w:r>
              <w:rPr>
                <w:rFonts w:ascii="Calibri" w:hAnsi="Calibri"/>
                <w:b w:val="0"/>
                <w:sz w:val="18"/>
              </w:rPr>
              <w:t>Rich editor behavior, formatting, paste handling, or content sanitization. Evidence: supports-color:</w:t>
            </w:r>
          </w:p>
        </w:tc>
      </w:tr>
      <w:tr>
        <w:tc>
          <w:tcPr>
            <w:tcW w:type="dxa" w:w="2232"/>
            <w:vAlign w:val="center"/>
          </w:tcPr>
          <w:p>
            <w:r/>
            <w:r>
              <w:rPr>
                <w:rFonts w:ascii="Calibri" w:hAnsi="Calibri"/>
                <w:b/>
                <w:sz w:val="18"/>
              </w:rPr>
              <w:t>Compiler or simulator at line 316</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Compiler or simulator at line 320</w:t>
            </w:r>
          </w:p>
        </w:tc>
        <w:tc>
          <w:tcPr>
            <w:tcW w:type="dxa" w:w="7128"/>
            <w:vAlign w:val="center"/>
          </w:tcPr>
          <w:p>
            <w:r/>
            <w:r>
              <w:rPr>
                <w:rFonts w:ascii="Calibri" w:hAnsi="Calibri"/>
                <w:b w:val="0"/>
                <w:sz w:val="18"/>
              </w:rPr>
              <w:t>Part of the Compile Code workspace or language/tool detection. Evidence: engines: {node: '&gt;=10'}</w:t>
            </w:r>
          </w:p>
        </w:tc>
      </w:tr>
      <w:tr>
        <w:tc>
          <w:tcPr>
            <w:tcW w:type="dxa" w:w="2232"/>
            <w:vAlign w:val="center"/>
          </w:tcPr>
          <w:p>
            <w:r/>
            <w:r>
              <w:rPr>
                <w:rFonts w:ascii="Calibri" w:hAnsi="Calibri"/>
                <w:b/>
                <w:sz w:val="18"/>
              </w:rPr>
              <w:t>Compiler or simulator at line 324</w:t>
            </w:r>
          </w:p>
        </w:tc>
        <w:tc>
          <w:tcPr>
            <w:tcW w:type="dxa" w:w="7128"/>
            <w:vAlign w:val="center"/>
          </w:tcPr>
          <w:p>
            <w:r/>
            <w:r>
              <w:rPr>
                <w:rFonts w:ascii="Calibri" w:hAnsi="Calibri"/>
                <w:b w:val="0"/>
                <w:sz w:val="18"/>
              </w:rPr>
              <w:t>Part of the Compile Code workspace or language/tool detection. Evidence: engines: {node: '&gt;= 0.4'}</w:t>
            </w:r>
          </w:p>
        </w:tc>
      </w:tr>
      <w:tr>
        <w:tc>
          <w:tcPr>
            <w:tcW w:type="dxa" w:w="2232"/>
            <w:vAlign w:val="center"/>
          </w:tcPr>
          <w:p>
            <w:r/>
            <w:r>
              <w:rPr>
                <w:rFonts w:ascii="Calibri" w:hAnsi="Calibri"/>
                <w:b/>
                <w:sz w:val="18"/>
              </w:rPr>
              <w:t>Compiler or simulator at line 328</w:t>
            </w:r>
          </w:p>
        </w:tc>
        <w:tc>
          <w:tcPr>
            <w:tcW w:type="dxa" w:w="7128"/>
            <w:vAlign w:val="center"/>
          </w:tcPr>
          <w:p>
            <w:r/>
            <w:r>
              <w:rPr>
                <w:rFonts w:ascii="Calibri" w:hAnsi="Calibri"/>
                <w:b w:val="0"/>
                <w:sz w:val="18"/>
              </w:rPr>
              <w:t>Part of the Compile Code workspace or language/tool detection. Evidence: engines: {node: '&gt;= 0.4'}</w:t>
            </w:r>
          </w:p>
        </w:tc>
      </w:tr>
      <w:tr>
        <w:tc>
          <w:tcPr>
            <w:tcW w:type="dxa" w:w="2232"/>
            <w:vAlign w:val="center"/>
          </w:tcPr>
          <w:p>
            <w:r/>
            <w:r>
              <w:rPr>
                <w:rFonts w:ascii="Calibri" w:hAnsi="Calibri"/>
                <w:b/>
                <w:sz w:val="18"/>
              </w:rPr>
              <w:t>Compiler or simulator at line 332</w:t>
            </w:r>
          </w:p>
        </w:tc>
        <w:tc>
          <w:tcPr>
            <w:tcW w:type="dxa" w:w="7128"/>
            <w:vAlign w:val="center"/>
          </w:tcPr>
          <w:p>
            <w:r/>
            <w:r>
              <w:rPr>
                <w:rFonts w:ascii="Calibri" w:hAnsi="Calibri"/>
                <w:b w:val="0"/>
                <w:sz w:val="18"/>
              </w:rPr>
              <w:t>Part of the Compile Code workspace or language/tool detection. Evidence: engines: {node: '&gt;=0.4.0'}</w:t>
            </w:r>
          </w:p>
        </w:tc>
      </w:tr>
      <w:tr>
        <w:tc>
          <w:tcPr>
            <w:tcW w:type="dxa" w:w="2232"/>
            <w:vAlign w:val="center"/>
          </w:tcPr>
          <w:p>
            <w:r/>
            <w:r>
              <w:rPr>
                <w:rFonts w:ascii="Calibri" w:hAnsi="Calibri"/>
                <w:b/>
                <w:sz w:val="18"/>
              </w:rPr>
              <w:t>Compiler or simulator at line 334</w:t>
            </w:r>
          </w:p>
        </w:tc>
        <w:tc>
          <w:tcPr>
            <w:tcW w:type="dxa" w:w="7128"/>
            <w:vAlign w:val="center"/>
          </w:tcPr>
          <w:p>
            <w:r/>
            <w:r>
              <w:rPr>
                <w:rFonts w:ascii="Calibri" w:hAnsi="Calibri"/>
                <w:b w:val="0"/>
                <w:sz w:val="18"/>
              </w:rPr>
              <w:t>Part of the Compile Code workspace or language/tool detection. Evidence: detect-node@2.1.0:</w:t>
            </w:r>
          </w:p>
        </w:tc>
      </w:tr>
      <w:tr>
        <w:tc>
          <w:tcPr>
            <w:tcW w:type="dxa" w:w="2232"/>
            <w:vAlign w:val="center"/>
          </w:tcPr>
          <w:p>
            <w:r/>
            <w:r>
              <w:rPr>
                <w:rFonts w:ascii="Calibri" w:hAnsi="Calibri"/>
                <w:b/>
                <w:sz w:val="18"/>
              </w:rPr>
              <w:t>Compiler or simulator at line 345</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Compiler or simulator at line 349</w:t>
            </w:r>
          </w:p>
        </w:tc>
        <w:tc>
          <w:tcPr>
            <w:tcW w:type="dxa" w:w="7128"/>
            <w:vAlign w:val="center"/>
          </w:tcPr>
          <w:p>
            <w:r/>
            <w:r>
              <w:rPr>
                <w:rFonts w:ascii="Calibri" w:hAnsi="Calibri"/>
                <w:b w:val="0"/>
                <w:sz w:val="18"/>
              </w:rPr>
              <w:t>Part of the Compile Code workspace or language/tool detection. Evidence: engines: {node: '&gt;=12'}</w:t>
            </w:r>
          </w:p>
        </w:tc>
      </w:tr>
      <w:tr>
        <w:tc>
          <w:tcPr>
            <w:tcW w:type="dxa" w:w="2232"/>
            <w:vAlign w:val="center"/>
          </w:tcPr>
          <w:p>
            <w:r/>
            <w:r>
              <w:rPr>
                <w:rFonts w:ascii="Calibri" w:hAnsi="Calibri"/>
                <w:b/>
                <w:sz w:val="18"/>
              </w:rPr>
              <w:t>Compiler or simulator at line 353</w:t>
            </w:r>
          </w:p>
        </w:tc>
        <w:tc>
          <w:tcPr>
            <w:tcW w:type="dxa" w:w="7128"/>
            <w:vAlign w:val="center"/>
          </w:tcPr>
          <w:p>
            <w:r/>
            <w:r>
              <w:rPr>
                <w:rFonts w:ascii="Calibri" w:hAnsi="Calibri"/>
                <w:b w:val="0"/>
                <w:sz w:val="18"/>
              </w:rPr>
              <w:t>Part of the Compile Code workspace or language/tool detection. Evidence: engines: {node: '&gt;= 0.4'}</w:t>
            </w:r>
          </w:p>
        </w:tc>
      </w:tr>
      <w:tr>
        <w:tc>
          <w:tcPr>
            <w:tcW w:type="dxa" w:w="2232"/>
            <w:vAlign w:val="center"/>
          </w:tcPr>
          <w:p>
            <w:r/>
            <w:r>
              <w:rPr>
                <w:rFonts w:ascii="Calibri" w:hAnsi="Calibri"/>
                <w:b/>
                <w:sz w:val="18"/>
              </w:rPr>
              <w:t>Compiler or simulator at line 360</w:t>
            </w:r>
          </w:p>
        </w:tc>
        <w:tc>
          <w:tcPr>
            <w:tcW w:type="dxa" w:w="7128"/>
            <w:vAlign w:val="center"/>
          </w:tcPr>
          <w:p>
            <w:r/>
            <w:r>
              <w:rPr>
                <w:rFonts w:ascii="Calibri" w:hAnsi="Calibri"/>
                <w:b w:val="0"/>
                <w:sz w:val="18"/>
              </w:rPr>
              <w:t>Part of the Compile Code workspace or language/tool detection. Evidence: engines: {node: '&gt;=0.10.0'}</w:t>
            </w:r>
          </w:p>
        </w:tc>
      </w:tr>
      <w:tr>
        <w:tc>
          <w:tcPr>
            <w:tcW w:type="dxa" w:w="2232"/>
            <w:vAlign w:val="center"/>
          </w:tcPr>
          <w:p>
            <w:r/>
            <w:r>
              <w:rPr>
                <w:rFonts w:ascii="Calibri" w:hAnsi="Calibri"/>
                <w:b/>
                <w:sz w:val="18"/>
              </w:rPr>
              <w:t>Installer at line 363</w:t>
            </w:r>
          </w:p>
        </w:tc>
        <w:tc>
          <w:tcPr>
            <w:tcW w:type="dxa" w:w="7128"/>
            <w:vAlign w:val="center"/>
          </w:tcPr>
          <w:p>
            <w:r/>
            <w:r>
              <w:rPr>
                <w:rFonts w:ascii="Calibri" w:hAnsi="Calibri"/>
                <w:b w:val="0"/>
                <w:sz w:val="18"/>
              </w:rPr>
              <w:t>Windows setup, update, shortcut, or installation behavior. Evidence: electron-builder-squirrel-windows@26.15.3:</w:t>
            </w:r>
          </w:p>
        </w:tc>
      </w:tr>
      <w:tr>
        <w:tc>
          <w:tcPr>
            <w:tcW w:type="dxa" w:w="2232"/>
            <w:vAlign w:val="center"/>
          </w:tcPr>
          <w:p>
            <w:r/>
            <w:r>
              <w:rPr>
                <w:rFonts w:ascii="Calibri" w:hAnsi="Calibri"/>
                <w:b/>
                <w:sz w:val="18"/>
              </w:rPr>
              <w:t>Installer at line 366</w:t>
            </w:r>
          </w:p>
        </w:tc>
        <w:tc>
          <w:tcPr>
            <w:tcW w:type="dxa" w:w="7128"/>
            <w:vAlign w:val="center"/>
          </w:tcPr>
          <w:p>
            <w:r/>
            <w:r>
              <w:rPr>
                <w:rFonts w:ascii="Calibri" w:hAnsi="Calibri"/>
                <w:b w:val="0"/>
                <w:sz w:val="18"/>
              </w:rPr>
              <w:t>Windows setup, update, shortcut, or installation behavior. Evidence: electron-builder@26.15.3:</w:t>
            </w:r>
          </w:p>
        </w:tc>
      </w:tr>
      <w:tr>
        <w:tc>
          <w:tcPr>
            <w:tcW w:type="dxa" w:w="2232"/>
            <w:vAlign w:val="center"/>
          </w:tcPr>
          <w:p>
            <w:r/>
            <w:r>
              <w:rPr>
                <w:rFonts w:ascii="Calibri" w:hAnsi="Calibri"/>
                <w:b/>
                <w:sz w:val="18"/>
              </w:rPr>
              <w:t>Compiler or simulator at line 368</w:t>
            </w:r>
          </w:p>
        </w:tc>
        <w:tc>
          <w:tcPr>
            <w:tcW w:type="dxa" w:w="7128"/>
            <w:vAlign w:val="center"/>
          </w:tcPr>
          <w:p>
            <w:r/>
            <w:r>
              <w:rPr>
                <w:rFonts w:ascii="Calibri" w:hAnsi="Calibri"/>
                <w:b w:val="0"/>
                <w:sz w:val="18"/>
              </w:rPr>
              <w:t>Part of the Compile Code workspace or language/tool detection. Evidence: engines: {node: '&gt;=14.0.0'}</w:t>
            </w:r>
          </w:p>
        </w:tc>
      </w:tr>
      <w:tr>
        <w:tc>
          <w:tcPr>
            <w:tcW w:type="dxa" w:w="2232"/>
            <w:vAlign w:val="center"/>
          </w:tcPr>
          <w:p>
            <w:r/>
            <w:r>
              <w:rPr>
                <w:rFonts w:ascii="Calibri" w:hAnsi="Calibri"/>
                <w:b/>
                <w:sz w:val="18"/>
              </w:rPr>
              <w:t>Installer at line 374</w:t>
            </w:r>
          </w:p>
        </w:tc>
        <w:tc>
          <w:tcPr>
            <w:tcW w:type="dxa" w:w="7128"/>
            <w:vAlign w:val="center"/>
          </w:tcPr>
          <w:p>
            <w:r/>
            <w:r>
              <w:rPr>
                <w:rFonts w:ascii="Calibri" w:hAnsi="Calibri"/>
                <w:b w:val="0"/>
                <w:sz w:val="18"/>
              </w:rPr>
              <w:t>Windows setup, update, shortcut, or installation behavior. Evidence: electron-winstaller@5.4.0:</w:t>
            </w:r>
          </w:p>
        </w:tc>
      </w:tr>
      <w:tr>
        <w:tc>
          <w:tcPr>
            <w:tcW w:type="dxa" w:w="2232"/>
            <w:vAlign w:val="center"/>
          </w:tcPr>
          <w:p>
            <w:r/>
            <w:r>
              <w:rPr>
                <w:rFonts w:ascii="Calibri" w:hAnsi="Calibri"/>
                <w:b/>
                <w:sz w:val="18"/>
              </w:rPr>
              <w:t>Compiler or simulator at line 376</w:t>
            </w:r>
          </w:p>
        </w:tc>
        <w:tc>
          <w:tcPr>
            <w:tcW w:type="dxa" w:w="7128"/>
            <w:vAlign w:val="center"/>
          </w:tcPr>
          <w:p>
            <w:r/>
            <w:r>
              <w:rPr>
                <w:rFonts w:ascii="Calibri" w:hAnsi="Calibri"/>
                <w:b w:val="0"/>
                <w:sz w:val="18"/>
              </w:rPr>
              <w:t>Part of the Compile Code workspace or language/tool detection. Evidence: engines: {node: '&gt;=8.0.0'}</w:t>
            </w:r>
          </w:p>
        </w:tc>
      </w:tr>
      <w:tr>
        <w:tc>
          <w:tcPr>
            <w:tcW w:type="dxa" w:w="2232"/>
            <w:vAlign w:val="center"/>
          </w:tcPr>
          <w:p>
            <w:r/>
            <w:r>
              <w:rPr>
                <w:rFonts w:ascii="Calibri" w:hAnsi="Calibri"/>
                <w:b/>
                <w:sz w:val="18"/>
              </w:rPr>
              <w:t>Compiler or simulator at line 380</w:t>
            </w:r>
          </w:p>
        </w:tc>
        <w:tc>
          <w:tcPr>
            <w:tcW w:type="dxa" w:w="7128"/>
            <w:vAlign w:val="center"/>
          </w:tcPr>
          <w:p>
            <w:r/>
            <w:r>
              <w:rPr>
                <w:rFonts w:ascii="Calibri" w:hAnsi="Calibri"/>
                <w:b w:val="0"/>
                <w:sz w:val="18"/>
              </w:rPr>
              <w:t>Part of the Compile Code workspace or language/tool detection. Evidence: engines: {node: '&gt;= 12.20.55'}</w:t>
            </w:r>
          </w:p>
        </w:tc>
      </w:tr>
    </w:tbl>
    <w:p>
      <w:pPr>
        <w:pStyle w:val="Heading2"/>
      </w:pPr>
      <w:r>
        <w:t>Representative opening snippet</w:t>
      </w:r>
    </w:p>
    <w:p>
      <w:pPr>
        <w:pStyle w:val="CodeBlock"/>
      </w:pPr>
      <w:r>
        <w:rPr>
          <w:rFonts w:ascii="Consolas" w:hAnsi="Consolas" w:eastAsia="Consolas"/>
        </w:rPr>
        <w:t xml:space="preserve">    1: lockfileVersion: '9.0'</w:t>
        <w:br/>
        <w:t xml:space="preserve">    2: </w:t>
        <w:br/>
        <w:t xml:space="preserve">    3: settings:</w:t>
        <w:br/>
        <w:t xml:space="preserve">    4:   autoInstallPeers: true</w:t>
        <w:br/>
        <w:t xml:space="preserve">    5:   excludeLinksFromLockfile: false</w:t>
        <w:br/>
        <w:t xml:space="preserve">    6: </w:t>
        <w:br/>
        <w:t xml:space="preserve">    7: importers:</w:t>
        <w:br/>
        <w:t xml:space="preserve">    8: </w:t>
        <w:br/>
        <w:t xml:space="preserve">    9:   .:</w:t>
        <w:br/>
        <w:t xml:space="preserve">   10:     devDependencies:</w:t>
        <w:br/>
        <w:t xml:space="preserve">   11:       electron:</w:t>
        <w:br/>
        <w:t xml:space="preserve">   12:         specifier: ^39.2.7</w:t>
        <w:br/>
        <w:t xml:space="preserve">   13:         version: 39.8.10</w:t>
        <w:br/>
        <w:t xml:space="preserve">   14:       electron-builder:</w:t>
        <w:br/>
        <w:t xml:space="preserve">   15:         specifier: ^26.0.12</w:t>
        <w:br/>
        <w:t xml:space="preserve">   16:         version: 26.15.3(electron-builder-squirrel-windows@26.15.3)</w:t>
        <w:br/>
        <w:t xml:space="preserve">   17: </w:t>
        <w:br/>
        <w:t xml:space="preserve">   18: packages:</w:t>
        <w:br/>
        <w:t xml:space="preserve">   19: </w:t>
        <w:br/>
        <w:t xml:space="preserve">   20:   '@electron/asar@3.4.1':</w:t>
        <w:br/>
        <w:t xml:space="preserve">   21:     resolution: {integrity: sha512-i4/rNPRS84t0vSRa2HorerGRXWyF4vThfHesw0dmcWHp+cspK743UanA0suA5Q5y8kzY2y6YKrvbIUn69BCAiA==}</w:t>
        <w:br/>
        <w:t xml:space="preserve">   22:     engines: {node: '&gt;=10.12.0'}</w:t>
        <w:br/>
        <w:t xml:space="preserve">   23:     hasBin: true</w:t>
        <w:br/>
        <w:t xml:space="preserve">   24: </w:t>
        <w:br/>
        <w:t xml:space="preserve">   25:   '@electron/fuses@1.8.0':</w:t>
        <w:br/>
        <w:t xml:space="preserve">   26:     resolution: {integrity: sha512-zx0EIq78WlY/lBb1uXlziZmDZI4ubcCXIMJ4uGjXzZW0nS19TjSPeXPAjzzTmKQlJUZm0SbmZhPKP7tuQ1SsEw==}</w:t>
        <w:br/>
        <w:t xml:space="preserve">   27:     hasBin: true</w:t>
        <w:br/>
        <w:t xml:space="preserve">   28: </w:t>
        <w:br/>
        <w:t xml:space="preserve">   29:   '@electron/get@2.0.3':</w:t>
        <w:br/>
        <w:t xml:space="preserve">   30:     resolution: {integrity: sha512-Qkzpg2s9GnVV2I2BjRksUi43U5e6+zaQMcjoJy0C+C5oxaKl+fmckGDQFtRpZpZV0NQekuZZ+tGz7EA9TVnQtQ==}</w:t>
        <w:br/>
        <w:t xml:space="preserve">   31:     engines: {node: '&gt;=12'}</w:t>
        <w:br/>
        <w:t xml:space="preserve">   32: </w:t>
        <w:br/>
        <w:t xml:space="preserve">   33:   '@electron/get@3.1.0':</w:t>
        <w:br/>
        <w:t xml:space="preserve">   34:     resolution: {integrity: sha512-F+nKc0xW+kVbBRhFzaMgPy3KwmuNTYX1fx6+FxxoSnNgwYX6LD7AKBTWkU0MQ6IBoe7dz069CNkR673sPAgkCQ==}</w:t>
        <w:br/>
        <w:t xml:space="preserve">   35:     engines: {node: '&gt;=14'}</w:t>
        <w:br/>
        <w:t xml:space="preserve">   36: </w:t>
        <w:br/>
        <w:t xml:space="preserve">   37:   '@electron/notarize@2.5.0':</w:t>
        <w:br/>
        <w:t xml:space="preserve">   38:     resolution: {integrity: sha512-jNT8nwH1f9X5GEITXaQ8IF/KdskvIkOFfB2CvwumsveVidzpSc+mvhhTMdAGSYF3O+Nq49lJ7y+ssODRXu06+A==}</w:t>
        <w:br/>
        <w:t xml:space="preserve">   39:     engines: {node: '&gt;= 10.0.0'}</w:t>
        <w:br/>
        <w:t xml:space="preserve">   40: </w:t>
        <w:br/>
        <w:t xml:space="preserve">   41:   '@electron/osx-sign@1.3.3':</w:t>
        <w:br/>
        <w:t xml:space="preserve">   42:     resolution: {integrity: sha512-KZ8mhXvWv2rIEgMbWZ4y33bDHyUKMXnx4M0sTyPNK/vcB81ImdeY9Ggdqy0SWbMDgmbqyQ+phgejh6V3R2QuSg==}</w:t>
        <w:br/>
        <w:t xml:space="preserve">   43:     engines: {node: '&gt;=12.0.0'}</w:t>
        <w:br/>
        <w:t xml:space="preserve">   44:     hasBin: true</w:t>
        <w:br/>
        <w:t xml:space="preserve">   45: </w:t>
        <w:br/>
        <w:t xml:space="preserve">   46:   '@electron/rebuild@4.0.4':</w:t>
        <w:br/>
        <w:t xml:space="preserve">   47:     resolution: {integrity: sha512-Rzc39XPdk/+/wBG8MfwAHohXflep0ITUfulb6Rgz3R0NeSB1noE+E9/M/cb8ftCAiyDD9PPhLuuWgE1GaInbKg==}</w:t>
        <w:br/>
        <w:t xml:space="preserve">   48:     engines: {node: '&gt;=22.12.0'}</w:t>
        <w:br/>
        <w:t xml:space="preserve">   49:     hasBin: true</w:t>
        <w:br/>
        <w:t xml:space="preserve">   50: </w:t>
        <w:br/>
        <w:t xml:space="preserve">   51:   '@electron/universal@2.0.3':</w:t>
        <w:br/>
        <w:t xml:space="preserve">   52:     resolution: {integrity: sha512-Wn9sPYIVFRFl5HmwMJkARCCf7rqK/EurkfQ/rJZ14mHP3iYTjZSIOSVonEAnhWeAXwtw7zOekGRlc6yTtZ0t+g==}</w:t>
        <w:br/>
        <w:t xml:space="preserve">   53:     engines: {node: '&gt;=16.4'}</w:t>
        <w:br/>
        <w:t xml:space="preserve">   54: </w:t>
        <w:br/>
        <w:t xml:space="preserve">   55:   '@electron/windows-sign@1.2.2':</w:t>
        <w:br/>
        <w:t xml:space="preserve">   56:     resolution: {integrity: sha512-dfZeox66AvdPtb2lD8OsIIQh12Tp0GNCRUDfBHIKGpbmopZto2/A8nSpYYLoedPIHpqkeblZ/k8OV0Gy7PYuyQ==}</w:t>
        <w:br/>
        <w:t xml:space="preserve">   57:     engines: {node: '&gt;=14.14'}</w:t>
        <w:br/>
        <w:t xml:space="preserve">   58:     hasBin: true</w:t>
        <w:br/>
        <w:t xml:space="preserve">   59: </w:t>
        <w:br/>
        <w:t xml:space="preserve">   60:   '@isaacs/fs-minipass@4.0.1':</w:t>
        <w:br/>
        <w:t xml:space="preserve">   61:     resolution: {integrity: sha512-wgm9Ehl2jpeqP3zw/7mo3kRHFp5MEDhqAdwy1fTGkHAwnkGOVsgpvQhL8B5n1qlb01jV3n/bI0ZfZp5lWA1k4w==}</w:t>
        <w:br/>
        <w:t xml:space="preserve">   62:     engines: {node: '&gt;=18.0.0'}</w:t>
        <w:br/>
        <w:t xml:space="preserve">   63: </w:t>
        <w:br/>
        <w:t xml:space="preserve">   64:   '@malept/cross-spawn-promise@2.0.0':</w:t>
        <w:br/>
        <w:t xml:space="preserve">   65:     resolution: {integrity: sha512-1DpKU0Z5ThltBwjNySMC14g0CkbyhCaz9FkhxqNsZI6uAPJXFS8cMXlBKo26FJ8ZuW6S9GCMcR9IO5k2X5/9Fg==}</w:t>
        <w:br/>
        <w:t xml:space="preserve">   66:     engines: {node: '&gt;= 12.13.0'}</w:t>
        <w:br/>
        <w:t xml:space="preserve">   67: </w:t>
        <w:br/>
        <w:t xml:space="preserve">   68:   '@malept/flatpak-bundler@0.4.0':</w:t>
        <w:br/>
        <w:t xml:space="preserve">   69:     resolution: {integrity: sha512-9QOtNffcOF/c1seMCDnjckb3R9WHcG34tky+FHpNKKCW0wc/scYLwMtO+ptyGUfMW0/b/n4qRiALlaFHc9Oj7Q==}</w:t>
        <w:br/>
        <w:t xml:space="preserve">   70:     engines: {node: '&gt;= 10.0.0'}</w:t>
        <w:br/>
        <w:t xml:space="preserve">   71: </w:t>
        <w:br/>
        <w:t xml:space="preserve">   72:   '@noble/hashes@1.4.0':</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pnpm-workspace.yaml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pnpm-workspace.yaml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58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.yaml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unknown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w:t>
            </w:r>
          </w:p>
        </w:tc>
      </w:tr>
    </w:tbl>
    <w:p>
      <w:pPr>
        <w:pStyle w:val="Heading2"/>
      </w:pPr>
      <w:r>
        <w:t>Why this file exists</w:t>
      </w:r>
    </w:p>
    <w:p>
      <w:pPr>
        <w:pStyle w:val="ListBullet"/>
      </w:pPr>
      <w:r>
        <w:t>pnpm workspace declaration for the repository.</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3</w:t>
            </w:r>
          </w:p>
        </w:tc>
        <w:tc>
          <w:tcPr>
            <w:tcW w:type="dxa" w:w="7128"/>
            <w:vAlign w:val="center"/>
          </w:tcPr>
          <w:p>
            <w:r/>
            <w:r>
              <w:rPr>
                <w:rFonts w:ascii="Calibri" w:hAnsi="Calibri"/>
                <w:b w:val="0"/>
                <w:sz w:val="18"/>
              </w:rPr>
              <w:t>Windows setup, update, shortcut, or installation behavior. Evidence: electron-winstaller: true</w:t>
            </w:r>
          </w:p>
        </w:tc>
      </w:tr>
    </w:tbl>
    <w:p>
      <w:pPr>
        <w:pStyle w:val="Heading2"/>
      </w:pPr>
      <w:r>
        <w:t>Representative opening snippet</w:t>
      </w:r>
    </w:p>
    <w:p>
      <w:pPr>
        <w:pStyle w:val="CodeBlock"/>
      </w:pPr>
      <w:r>
        <w:rPr>
          <w:rFonts w:ascii="Consolas" w:hAnsi="Consolas" w:eastAsia="Consolas"/>
        </w:rPr>
        <w:t xml:space="preserve">    1: allowBuilds:</w:t>
        <w:br/>
        <w:t xml:space="preserve">    2:   electron: true</w:t>
        <w:br/>
        <w:t xml:space="preserve">    3:   electron-winstaller: true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portfolio-README.md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portfolio-README.md</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2,893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text/markdown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67</w:t>
            </w:r>
          </w:p>
        </w:tc>
      </w:tr>
    </w:tbl>
    <w:p>
      <w:pPr>
        <w:pStyle w:val="Heading2"/>
      </w:pPr>
      <w:r>
        <w:t>Why this file exists</w:t>
      </w:r>
    </w:p>
    <w:p>
      <w:pPr>
        <w:pStyle w:val="ListBullet"/>
      </w:pPr>
      <w:r>
        <w:t>README for the generated public portfolio website rather than the builder application.</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47.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5</w:t>
            </w:r>
          </w:p>
        </w:tc>
        <w:tc>
          <w:tcPr>
            <w:tcW w:type="dxa" w:w="7128"/>
            <w:vAlign w:val="center"/>
          </w:tcPr>
          <w:p>
            <w:r/>
            <w:r>
              <w:rPr>
                <w:rFonts w:ascii="Calibri" w:hAnsi="Calibri"/>
                <w:b w:val="0"/>
                <w:sz w:val="18"/>
              </w:rPr>
              <w:t>Public AI assistant, Worker deployment, or model-provider fallback behavior. Evidence: For the full beginner explanation of how the builder creates this website, how the files communicate, how GitHub/Cloudflare publishing works, and what each build tool does, open:</w:t>
            </w:r>
          </w:p>
        </w:tc>
      </w:tr>
      <w:tr>
        <w:tc>
          <w:tcPr>
            <w:tcW w:type="dxa" w:w="2232"/>
            <w:vAlign w:val="center"/>
          </w:tcPr>
          <w:p>
            <w:r/>
            <w:r>
              <w:rPr>
                <w:rFonts w:ascii="Calibri" w:hAnsi="Calibri"/>
                <w:b/>
                <w:sz w:val="18"/>
              </w:rPr>
              <w:t>Installer at line 26</w:t>
            </w:r>
          </w:p>
        </w:tc>
        <w:tc>
          <w:tcPr>
            <w:tcW w:type="dxa" w:w="7128"/>
            <w:vAlign w:val="center"/>
          </w:tcPr>
          <w:p>
            <w:r/>
            <w:r>
              <w:rPr>
                <w:rFonts w:ascii="Calibri" w:hAnsi="Calibri"/>
                <w:b w:val="0"/>
                <w:sz w:val="18"/>
              </w:rPr>
              <w:t>Windows setup, update, shortcut, or installation behavior. Evidence: - Installer scripts or app release artifacts.</w:t>
            </w:r>
          </w:p>
        </w:tc>
      </w:tr>
      <w:tr>
        <w:tc>
          <w:tcPr>
            <w:tcW w:type="dxa" w:w="2232"/>
            <w:vAlign w:val="center"/>
          </w:tcPr>
          <w:p>
            <w:r/>
            <w:r>
              <w:rPr>
                <w:rFonts w:ascii="Calibri" w:hAnsi="Calibri"/>
                <w:b/>
                <w:sz w:val="18"/>
              </w:rPr>
              <w:t>Security or auth at line 28</w:t>
            </w:r>
          </w:p>
        </w:tc>
        <w:tc>
          <w:tcPr>
            <w:tcW w:type="dxa" w:w="7128"/>
            <w:vAlign w:val="center"/>
          </w:tcPr>
          <w:p>
            <w:r/>
            <w:r>
              <w:rPr>
                <w:rFonts w:ascii="Calibri" w:hAnsi="Calibri"/>
                <w:b w:val="0"/>
                <w:sz w:val="18"/>
              </w:rPr>
              <w:t>Publishing protection, API key safety, HTTP security, or user authorization. Evidence: - Private credentials, tokens, or authentication cache files.</w:t>
            </w:r>
          </w:p>
        </w:tc>
      </w:tr>
      <w:tr>
        <w:tc>
          <w:tcPr>
            <w:tcW w:type="dxa" w:w="2232"/>
            <w:vAlign w:val="center"/>
          </w:tcPr>
          <w:p>
            <w:r/>
            <w:r>
              <w:rPr>
                <w:rFonts w:ascii="Calibri" w:hAnsi="Calibri"/>
                <w:b/>
                <w:sz w:val="18"/>
              </w:rPr>
              <w:t>Cloudflare or AI at line 42</w:t>
            </w:r>
          </w:p>
        </w:tc>
        <w:tc>
          <w:tcPr>
            <w:tcW w:type="dxa" w:w="7128"/>
            <w:vAlign w:val="center"/>
          </w:tcPr>
          <w:p>
            <w:r/>
            <w:r>
              <w:rPr>
                <w:rFonts w:ascii="Calibri" w:hAnsi="Calibri"/>
                <w:b w:val="0"/>
                <w:sz w:val="18"/>
              </w:rPr>
              <w:t>Public AI assistant, Worker deployment, or model-provider fallback behavior. Evidence: If the website uses the AI assistant, its backend belongs to the Cloudflare Worker in `cloudflare/`. That Worker is part of the website runtime. It is separate from the Windows builder application.</w:t>
            </w:r>
          </w:p>
        </w:tc>
      </w:tr>
      <w:tr>
        <w:tc>
          <w:tcPr>
            <w:tcW w:type="dxa" w:w="2232"/>
            <w:vAlign w:val="center"/>
          </w:tcPr>
          <w:p>
            <w:r/>
            <w:r>
              <w:rPr>
                <w:rFonts w:ascii="Calibri" w:hAnsi="Calibri"/>
                <w:b/>
                <w:sz w:val="18"/>
              </w:rPr>
              <w:t>Cloudflare or AI at line 47</w:t>
            </w:r>
          </w:p>
        </w:tc>
        <w:tc>
          <w:tcPr>
            <w:tcW w:type="dxa" w:w="7128"/>
            <w:vAlign w:val="center"/>
          </w:tcPr>
          <w:p>
            <w:r/>
            <w:r>
              <w:rPr>
                <w:rFonts w:ascii="Calibri" w:hAnsi="Calibri"/>
                <w:b w:val="0"/>
                <w:sz w:val="18"/>
              </w:rPr>
              <w:t>Public AI assistant, Worker deployment, or model-provider fallback behavior. Evidence: &lt;meta name="portfolio-ai-endpoint" content="/api/portfolio-ai" /&gt;</w:t>
            </w:r>
          </w:p>
        </w:tc>
      </w:tr>
      <w:tr>
        <w:tc>
          <w:tcPr>
            <w:tcW w:type="dxa" w:w="2232"/>
            <w:vAlign w:val="center"/>
          </w:tcPr>
          <w:p>
            <w:r/>
            <w:r>
              <w:rPr>
                <w:rFonts w:ascii="Calibri" w:hAnsi="Calibri"/>
                <w:b/>
                <w:sz w:val="18"/>
              </w:rPr>
              <w:t>Cloudflare or AI at line 50</w:t>
            </w:r>
          </w:p>
        </w:tc>
        <w:tc>
          <w:tcPr>
            <w:tcW w:type="dxa" w:w="7128"/>
            <w:vAlign w:val="center"/>
          </w:tcPr>
          <w:p>
            <w:r/>
            <w:r>
              <w:rPr>
                <w:rFonts w:ascii="Calibri" w:hAnsi="Calibri"/>
                <w:b w:val="0"/>
                <w:sz w:val="18"/>
              </w:rPr>
              <w:t>Public AI assistant, Worker deployment, or model-provider fallback behavior. Evidence: For `mauriceotieno.com`, deploy the Worker from `cloudflare/` and keep DNS proxied through Cloudflare so the route `mauriceotieno.com/api/portfolio-ai` reaches the Worker. Configure the Worker secret with:</w:t>
            </w:r>
          </w:p>
        </w:tc>
      </w:tr>
      <w:tr>
        <w:tc>
          <w:tcPr>
            <w:tcW w:type="dxa" w:w="2232"/>
            <w:vAlign w:val="center"/>
          </w:tcPr>
          <w:p>
            <w:r/>
            <w:r>
              <w:rPr>
                <w:rFonts w:ascii="Calibri" w:hAnsi="Calibri"/>
                <w:b/>
                <w:sz w:val="18"/>
              </w:rPr>
              <w:t>Cloudflare or AI at line 53</w:t>
            </w:r>
          </w:p>
        </w:tc>
        <w:tc>
          <w:tcPr>
            <w:tcW w:type="dxa" w:w="7128"/>
            <w:vAlign w:val="center"/>
          </w:tcPr>
          <w:p>
            <w:r/>
            <w:r>
              <w:rPr>
                <w:rFonts w:ascii="Calibri" w:hAnsi="Calibri"/>
                <w:b w:val="0"/>
                <w:sz w:val="18"/>
              </w:rPr>
              <w:t>Public AI assistant, Worker deployment, or model-provider fallback behavior. Evidence: npx wrangler secret put OPENAI_API_KEY</w:t>
            </w:r>
          </w:p>
        </w:tc>
      </w:tr>
      <w:tr>
        <w:tc>
          <w:tcPr>
            <w:tcW w:type="dxa" w:w="2232"/>
            <w:vAlign w:val="center"/>
          </w:tcPr>
          <w:p>
            <w:r/>
            <w:r>
              <w:rPr>
                <w:rFonts w:ascii="Calibri" w:hAnsi="Calibri"/>
                <w:b/>
                <w:sz w:val="18"/>
              </w:rPr>
              <w:t>Cloudflare or AI at line 59</w:t>
            </w:r>
          </w:p>
        </w:tc>
        <w:tc>
          <w:tcPr>
            <w:tcW w:type="dxa" w:w="7128"/>
            <w:vAlign w:val="center"/>
          </w:tcPr>
          <w:p>
            <w:r/>
            <w:r>
              <w:rPr>
                <w:rFonts w:ascii="Calibri" w:hAnsi="Calibri"/>
                <w:b w:val="0"/>
                <w:sz w:val="18"/>
              </w:rPr>
              <w:t>Public AI assistant, Worker deployment, or model-provider fallback behavior. Evidence: cd cloudflare</w:t>
            </w:r>
          </w:p>
        </w:tc>
      </w:tr>
      <w:tr>
        <w:tc>
          <w:tcPr>
            <w:tcW w:type="dxa" w:w="2232"/>
            <w:vAlign w:val="center"/>
          </w:tcPr>
          <w:p>
            <w:r/>
            <w:r>
              <w:rPr>
                <w:rFonts w:ascii="Calibri" w:hAnsi="Calibri"/>
                <w:b/>
                <w:sz w:val="18"/>
              </w:rPr>
              <w:t>Cloudflare or AI at line 60</w:t>
            </w:r>
          </w:p>
        </w:tc>
        <w:tc>
          <w:tcPr>
            <w:tcW w:type="dxa" w:w="7128"/>
            <w:vAlign w:val="center"/>
          </w:tcPr>
          <w:p>
            <w:r/>
            <w:r>
              <w:rPr>
                <w:rFonts w:ascii="Calibri" w:hAnsi="Calibri"/>
                <w:b w:val="0"/>
                <w:sz w:val="18"/>
              </w:rPr>
              <w:t>Public AI assistant, Worker deployment, or model-provider fallback behavior. Evidence: npx wrangler deploy</w:t>
            </w:r>
          </w:p>
        </w:tc>
      </w:tr>
      <w:tr>
        <w:tc>
          <w:tcPr>
            <w:tcW w:type="dxa" w:w="2232"/>
            <w:vAlign w:val="center"/>
          </w:tcPr>
          <w:p>
            <w:r/>
            <w:r>
              <w:rPr>
                <w:rFonts w:ascii="Calibri" w:hAnsi="Calibri"/>
                <w:b/>
                <w:sz w:val="18"/>
              </w:rPr>
              <w:t>Cloudflare or AI at line 63</w:t>
            </w:r>
          </w:p>
        </w:tc>
        <w:tc>
          <w:tcPr>
            <w:tcW w:type="dxa" w:w="7128"/>
            <w:vAlign w:val="center"/>
          </w:tcPr>
          <w:p>
            <w:r/>
            <w:r>
              <w:rPr>
                <w:rFonts w:ascii="Calibri" w:hAnsi="Calibri"/>
                <w:b w:val="0"/>
                <w:sz w:val="18"/>
              </w:rPr>
              <w:t>Public AI assistant, Worker deployment, or model-provider fallback behavior. Evidence: If the AI widget falls back to local/canned answers on the public site, check three things first: the meta endpoint exists in `index.html`, the Cloudflare Worker route exists for `/api/portfolio-ai`, and the Worker has t</w:t>
            </w:r>
          </w:p>
        </w:tc>
      </w:tr>
    </w:tbl>
    <w:p>
      <w:pPr>
        <w:pStyle w:val="Heading2"/>
      </w:pPr>
      <w:r>
        <w:t>Representative opening snippet</w:t>
      </w:r>
    </w:p>
    <w:p>
      <w:pPr>
        <w:pStyle w:val="CodeBlock"/>
      </w:pPr>
      <w:r>
        <w:rPr>
          <w:rFonts w:ascii="Consolas" w:hAnsi="Consolas" w:eastAsia="Consolas"/>
        </w:rPr>
        <w:t xml:space="preserve">    1: # Portfolio Website</w:t>
        <w:br/>
        <w:t xml:space="preserve">    2: </w:t>
        <w:br/>
        <w:t xml:space="preserve">    3: This repository/folder contains the generated portfolio website files. It is the public site output, not the Windows builder application source.</w:t>
        <w:br/>
        <w:t xml:space="preserve">    4: </w:t>
        <w:br/>
        <w:t xml:space="preserve">    5: For the full beginner explanation of how the builder creates this website, how the files communicate, how GitHub/Cloudflare publishing works, and what each build tool does, open:</w:t>
        <w:br/>
        <w:t xml:space="preserve">    6: </w:t>
        <w:br/>
        <w:t xml:space="preserve">    7: ```text</w:t>
        <w:br/>
        <w:t xml:space="preserve">    8: docs/OMB_Portfolio_Builder_Complete_Guide.docx</w:t>
        <w:br/>
        <w:t xml:space="preserve">    9: ```</w:t>
        <w:br/>
        <w:t xml:space="preserve">   10: </w:t>
        <w:br/>
        <w:t xml:space="preserve">   11: ## What Belongs Here</w:t>
        <w:br/>
        <w:t xml:space="preserve">   12: </w:t>
        <w:br/>
        <w:t xml:space="preserve">   13: - `index.html` for the public page shell.</w:t>
        <w:br/>
        <w:t xml:space="preserve">   14: - `styles.css` for website styling.</w:t>
        <w:br/>
        <w:t xml:space="preserve">   15: - `script.js` and `electronics-search.js` for website interaction.</w:t>
        <w:br/>
        <w:t xml:space="preserve">   16: - `projects.json` for the saved public portfolio catalog.</w:t>
        <w:br/>
        <w:t xml:space="preserve">   17: - `assets/` for public images, icons, resumes, and profile media.</w:t>
        <w:br/>
        <w:t xml:space="preserve">   18: - `docs/` for public project documents and downloadable evidence.</w:t>
        <w:br/>
        <w:t xml:space="preserve">   19: - `Backgrounds/` for public background images.</w:t>
        <w:br/>
        <w:t xml:space="preserve">   20: - `CNAME` when a custom domain is configured.</w:t>
        <w:br/>
        <w:t xml:space="preserve">   21: - `robots.txt` and `sitemap.xml` for search engines.</w:t>
        <w:br/>
        <w:t xml:space="preserve">   22: </w:t>
        <w:br/>
        <w:t xml:space="preserve">   23: ## What Does Not Belong Here</w:t>
        <w:br/>
        <w:t xml:space="preserve">   24: </w:t>
        <w:br/>
        <w:t xml:space="preserve">   25: - Builder desktop app source files.</w:t>
        <w:br/>
        <w:t xml:space="preserve">   26: - Installer scripts or app release artifacts.</w:t>
        <w:br/>
        <w:t xml:space="preserve">   27: - Local draft files such as `projects.local.json`.</w:t>
        <w:br/>
        <w:t xml:space="preserve">   28: - Private credentials, tokens, or authentication cache files.</w:t>
        <w:br/>
        <w:t xml:space="preserve">   29: </w:t>
        <w:br/>
        <w:t xml:space="preserve">   30: ## Hosting</w:t>
        <w:br/>
        <w:t xml:space="preserve">   31: </w:t>
        <w:br/>
        <w:t xml:space="preserve">   32: The site is designed for static hosting such as GitHub Pages. A custom domain can be connected by placing the domain name in `CNAME` and pointing DNS at the hosting provider.</w:t>
        <w:br/>
        <w:t xml:space="preserve">   33: </w:t>
        <w:br/>
        <w:t xml:space="preserve">   34: ## Updating Content</w:t>
        <w:br/>
        <w:t xml:space="preserve">   35: </w:t>
        <w:br/>
        <w:t xml:space="preserve">   36: The website files are generated from saved public catalog data and public assets. Edit content in the local editing workspace, save the draft, preview the generated site, then publish the generated output into this folder/repository.</w:t>
        <w:br/>
        <w:t xml:space="preserve">   37: </w:t>
        <w:br/>
        <w:t xml:space="preserve">   38: Manual edits inside this folder can be overwritten by the next publish. Keep lasting content changes in the editing workspace.</w:t>
        <w:br/>
        <w:t xml:space="preserve">   39: </w:t>
        <w:br/>
        <w:t xml:space="preserve">   40: ## Portfolio AI</w:t>
        <w:br/>
        <w:t xml:space="preserve">   41: </w:t>
        <w:br/>
        <w:t xml:space="preserve">   42: If the website uses the AI assistant, its backend belongs to the Cloudflare Worker in `cloudflare/`. That Worker is part of the website runtime. It is separate from the Windows builder application.</w:t>
        <w:br/>
        <w:t xml:space="preserve">   43: </w:t>
        <w:br/>
        <w:t xml:space="preserve">   44: The public page should include:</w:t>
        <w:br/>
        <w:t xml:space="preserve">   45: </w:t>
        <w:br/>
        <w:t xml:space="preserve">   46: ```html</w:t>
        <w:br/>
        <w:t xml:space="preserve">   47: &lt;meta name="portfolio-ai-endpoint" content="/api/portfolio-ai" /&gt;</w:t>
        <w:br/>
        <w:t xml:space="preserve">   48: ```</w:t>
        <w:br/>
        <w:t xml:space="preserve">   49: </w:t>
        <w:br/>
        <w:t xml:space="preserve">   50: For `mauriceotieno.com`, deploy the Worker from `cloudflare/` and keep DNS proxied through Cloudflare so the route `mauriceotieno.com/api/portfolio-ai` reaches the Worker. Configure the Worker secret with:</w:t>
        <w:br/>
        <w:t xml:space="preserve">   51: </w:t>
        <w:br/>
        <w:t xml:space="preserve">   52: ```powershell</w:t>
        <w:br/>
        <w:t xml:space="preserve">   53: npx wrangler secret put OPENAI_API_KEY</w:t>
        <w:br/>
        <w:t xml:space="preserve">   54: ```</w:t>
        <w:br/>
        <w:t xml:space="preserve">   55: </w:t>
        <w:br/>
        <w:t xml:space="preserve">   56: Then deploy:</w:t>
        <w:br/>
        <w:t xml:space="preserve">   57: </w:t>
        <w:br/>
        <w:t xml:space="preserve">   58: ```powershell</w:t>
        <w:br/>
        <w:t xml:space="preserve">   59: cd cloudflare</w:t>
        <w:br/>
        <w:t xml:space="preserve">   60: npx wrangler deploy</w:t>
        <w:br/>
        <w:t xml:space="preserve">   61: ```</w:t>
        <w:br/>
        <w:t xml:space="preserve">   62: </w:t>
        <w:br/>
        <w:t xml:space="preserve">   63: If the AI widget falls back to local/canned answers on the public site, check three things first: the meta endpoint exists in `index.html`, the Cloudflare Worker route exists for `/api/portfolio-ai`, and the Worker has the `OPENAI_API_KEY` secret.</w:t>
        <w:br/>
        <w:t xml:space="preserve">   64: </w:t>
        <w:br/>
        <w:t xml:space="preserve">   65: ## Public Safety</w:t>
        <w:br/>
        <w:t xml:space="preserve">   66: </w:t>
        <w:br/>
        <w:t xml:space="preserve">   67: Only public files should be stored here. Before publishing, confirm that resumes, documents, images, project files, source links, and downloadable artifacts are intended for public viewing.</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project-templates.json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project-templates.json</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6,428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application/json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184</w:t>
            </w:r>
          </w:p>
        </w:tc>
      </w:tr>
    </w:tbl>
    <w:p>
      <w:pPr>
        <w:pStyle w:val="Heading2"/>
      </w:pPr>
      <w:r>
        <w:t>Why this file exists</w:t>
      </w:r>
    </w:p>
    <w:p>
      <w:pPr>
        <w:pStyle w:val="ListBullet"/>
      </w:pPr>
      <w:r>
        <w:t>Appearance template definitions used by projects to control visual feel rather than content.</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templates</w:t>
            </w:r>
          </w:p>
        </w:tc>
        <w:tc>
          <w:tcPr>
            <w:tcW w:type="dxa" w:w="7128"/>
            <w:vAlign w:val="center"/>
          </w:tcPr>
          <w:p>
            <w:r/>
            <w:r>
              <w:rPr>
                <w:rFonts w:ascii="Calibri" w:hAnsi="Calibri"/>
                <w:b w:val="0"/>
                <w:sz w:val="18"/>
              </w:rPr>
              <w:t>Line 2: "templates": [</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 "id": "appearance-light-blue-red-click",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 "label": "Light blue, navy hover, red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"Light blue engineering background with calm navy hover states and a sharp red click flash.",</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7: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8: "style": "schematic",</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9: "palette": ["#e9f8ff", "#1f6ed4", "#ef4444", "#ffffff"],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10: "background": "#e9f8ff",</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11: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12: "accent": "#1f6ed4",</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13: "hover": "#1f6ed4",</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14: "click": "#ef4444",</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15: "clickText": "#ffffff",</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16: "line": "#b8def3",</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17: "text": "#172636",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18: "interaction": "Navy-blue hover with a red active click flash."</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22: "id": "appearance-white-blue-click",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23: "label": "Clean white, blue hover, white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24: "description": "Minimal white project panels with professional blue hover behavior and quiet white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25: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26: "style": "device",</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27: "palette": ["#ffffff", "#2563eb", "#f8fbff"],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28: "background": "#ffffff",</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29: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30: "accent": "#2563eb",</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31: "hover": "#2563eb",</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32: "click": "#ffffff",</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33: "clickText": "#172636",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34: "line": "#d8e2ef",</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35: "text": "#172636",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36: "interaction": "Blue hover with a clean white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40: "id": "appearance-deep-navy-cyan-click",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41: "label": "Deep navy, cyan hover, white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42: "description": "Dark navy technical background with cyan hover states and high-contrast white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43: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44: "style": "chip",</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45: "palette": ["#10263c", "#0f6f96", "#ffffff"],</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46: "background": "#10263c",</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47: "panel": "#f8fbff",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48: "accent": "#0f6f96",</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49: "hover": "#0f6f96",</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50: "click": "#ffffff",</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51: "clickText": "#142536",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52: "line": "#8ccfe8",</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53: "text": "#f8fbff",</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54: "interaction": "Cyan hover with a white active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58: "id": "appearance-warm-red-pale-click",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59: "label": "Warm red, wine hover, pale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60: "description": "Warm signal-lab styling with wine-red hover behavior and a soft pale-red click response.",</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61: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62: "style": "waveform",</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63: "palette": ["#fff7f5", "#c2413b", "#fff4f2"],</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64: "background": "#fff7f5",</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65: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66: "accent": "#b9332e",</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67: "hover": "#c2413b",</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68: "click": "#fff4f2",</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69: "clickText": "#2f2020",</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70: "line": "#efb0aa",</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71: "text": "#2f2020",</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72: "interaction": "Wine-red hover with a pale red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76: "id": "appearance-emerald-mint-click",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77: "label": "Emerald bench, green hover, mint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78: "description": "Instrumentation-style panels with emerald hover states and a light mint click response.",</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79: "visual": {</w:t>
            </w:r>
          </w:p>
        </w:tc>
      </w:tr>
      <w:tr>
        <w:tc>
          <w:tcPr>
            <w:tcW w:type="dxa" w:w="2232"/>
            <w:vAlign w:val="center"/>
          </w:tcPr>
          <w:p>
            <w:r/>
            <w:r>
              <w:rPr>
                <w:rFonts w:ascii="Calibri" w:hAnsi="Calibri"/>
                <w:b/>
                <w:sz w:val="18"/>
              </w:rPr>
              <w:t>style</w:t>
            </w:r>
          </w:p>
        </w:tc>
        <w:tc>
          <w:tcPr>
            <w:tcW w:type="dxa" w:w="7128"/>
            <w:vAlign w:val="center"/>
          </w:tcPr>
          <w:p>
            <w:r/>
            <w:r>
              <w:rPr>
                <w:rFonts w:ascii="Calibri" w:hAnsi="Calibri"/>
                <w:b w:val="0"/>
                <w:sz w:val="18"/>
              </w:rPr>
              <w:t>Line 80: "style": "instrument",</w:t>
            </w:r>
          </w:p>
        </w:tc>
      </w:tr>
      <w:tr>
        <w:tc>
          <w:tcPr>
            <w:tcW w:type="dxa" w:w="2232"/>
            <w:vAlign w:val="center"/>
          </w:tcPr>
          <w:p>
            <w:r/>
            <w:r>
              <w:rPr>
                <w:rFonts w:ascii="Calibri" w:hAnsi="Calibri"/>
                <w:b/>
                <w:sz w:val="18"/>
              </w:rPr>
              <w:t>palette</w:t>
            </w:r>
          </w:p>
        </w:tc>
        <w:tc>
          <w:tcPr>
            <w:tcW w:type="dxa" w:w="7128"/>
            <w:vAlign w:val="center"/>
          </w:tcPr>
          <w:p>
            <w:r/>
            <w:r>
              <w:rPr>
                <w:rFonts w:ascii="Calibri" w:hAnsi="Calibri"/>
                <w:b w:val="0"/>
                <w:sz w:val="18"/>
              </w:rPr>
              <w:t>Line 81: "palette": ["#f0fdf6", "#16865a", "#effff6"],</w:t>
            </w:r>
          </w:p>
        </w:tc>
      </w:tr>
      <w:tr>
        <w:tc>
          <w:tcPr>
            <w:tcW w:type="dxa" w:w="2232"/>
            <w:vAlign w:val="center"/>
          </w:tcPr>
          <w:p>
            <w:r/>
            <w:r>
              <w:rPr>
                <w:rFonts w:ascii="Calibri" w:hAnsi="Calibri"/>
                <w:b/>
                <w:sz w:val="18"/>
              </w:rPr>
              <w:t>background</w:t>
            </w:r>
          </w:p>
        </w:tc>
        <w:tc>
          <w:tcPr>
            <w:tcW w:type="dxa" w:w="7128"/>
            <w:vAlign w:val="center"/>
          </w:tcPr>
          <w:p>
            <w:r/>
            <w:r>
              <w:rPr>
                <w:rFonts w:ascii="Calibri" w:hAnsi="Calibri"/>
                <w:b w:val="0"/>
                <w:sz w:val="18"/>
              </w:rPr>
              <w:t>Line 82: "background": "#f0fdf6",</w:t>
            </w:r>
          </w:p>
        </w:tc>
      </w:tr>
      <w:tr>
        <w:tc>
          <w:tcPr>
            <w:tcW w:type="dxa" w:w="2232"/>
            <w:vAlign w:val="center"/>
          </w:tcPr>
          <w:p>
            <w:r/>
            <w:r>
              <w:rPr>
                <w:rFonts w:ascii="Calibri" w:hAnsi="Calibri"/>
                <w:b/>
                <w:sz w:val="18"/>
              </w:rPr>
              <w:t>panel</w:t>
            </w:r>
          </w:p>
        </w:tc>
        <w:tc>
          <w:tcPr>
            <w:tcW w:type="dxa" w:w="7128"/>
            <w:vAlign w:val="center"/>
          </w:tcPr>
          <w:p>
            <w:r/>
            <w:r>
              <w:rPr>
                <w:rFonts w:ascii="Calibri" w:hAnsi="Calibri"/>
                <w:b w:val="0"/>
                <w:sz w:val="18"/>
              </w:rPr>
              <w:t>Line 83: "panel": "#ffffff",</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84: "accent": "#16865a",</w:t>
            </w:r>
          </w:p>
        </w:tc>
      </w:tr>
      <w:tr>
        <w:tc>
          <w:tcPr>
            <w:tcW w:type="dxa" w:w="2232"/>
            <w:vAlign w:val="center"/>
          </w:tcPr>
          <w:p>
            <w:r/>
            <w:r>
              <w:rPr>
                <w:rFonts w:ascii="Calibri" w:hAnsi="Calibri"/>
                <w:b/>
                <w:sz w:val="18"/>
              </w:rPr>
              <w:t>hover</w:t>
            </w:r>
          </w:p>
        </w:tc>
        <w:tc>
          <w:tcPr>
            <w:tcW w:type="dxa" w:w="7128"/>
            <w:vAlign w:val="center"/>
          </w:tcPr>
          <w:p>
            <w:r/>
            <w:r>
              <w:rPr>
                <w:rFonts w:ascii="Calibri" w:hAnsi="Calibri"/>
                <w:b w:val="0"/>
                <w:sz w:val="18"/>
              </w:rPr>
              <w:t>Line 85: "hover": "#16865a",</w:t>
            </w:r>
          </w:p>
        </w:tc>
      </w:tr>
      <w:tr>
        <w:tc>
          <w:tcPr>
            <w:tcW w:type="dxa" w:w="2232"/>
            <w:vAlign w:val="center"/>
          </w:tcPr>
          <w:p>
            <w:r/>
            <w:r>
              <w:rPr>
                <w:rFonts w:ascii="Calibri" w:hAnsi="Calibri"/>
                <w:b/>
                <w:sz w:val="18"/>
              </w:rPr>
              <w:t>click</w:t>
            </w:r>
          </w:p>
        </w:tc>
        <w:tc>
          <w:tcPr>
            <w:tcW w:type="dxa" w:w="7128"/>
            <w:vAlign w:val="center"/>
          </w:tcPr>
          <w:p>
            <w:r/>
            <w:r>
              <w:rPr>
                <w:rFonts w:ascii="Calibri" w:hAnsi="Calibri"/>
                <w:b w:val="0"/>
                <w:sz w:val="18"/>
              </w:rPr>
              <w:t>Line 86: "click": "#effff6",</w:t>
            </w:r>
          </w:p>
        </w:tc>
      </w:tr>
      <w:tr>
        <w:tc>
          <w:tcPr>
            <w:tcW w:type="dxa" w:w="2232"/>
            <w:vAlign w:val="center"/>
          </w:tcPr>
          <w:p>
            <w:r/>
            <w:r>
              <w:rPr>
                <w:rFonts w:ascii="Calibri" w:hAnsi="Calibri"/>
                <w:b/>
                <w:sz w:val="18"/>
              </w:rPr>
              <w:t>clickText</w:t>
            </w:r>
          </w:p>
        </w:tc>
        <w:tc>
          <w:tcPr>
            <w:tcW w:type="dxa" w:w="7128"/>
            <w:vAlign w:val="center"/>
          </w:tcPr>
          <w:p>
            <w:r/>
            <w:r>
              <w:rPr>
                <w:rFonts w:ascii="Calibri" w:hAnsi="Calibri"/>
                <w:b w:val="0"/>
                <w:sz w:val="18"/>
              </w:rPr>
              <w:t>Line 87: "clickText": "#182f26",</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88: "line": "#9adfbd",</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89: "text": "#182f26",</w:t>
            </w:r>
          </w:p>
        </w:tc>
      </w:tr>
      <w:tr>
        <w:tc>
          <w:tcPr>
            <w:tcW w:type="dxa" w:w="2232"/>
            <w:vAlign w:val="center"/>
          </w:tcPr>
          <w:p>
            <w:r/>
            <w:r>
              <w:rPr>
                <w:rFonts w:ascii="Calibri" w:hAnsi="Calibri"/>
                <w:b/>
                <w:sz w:val="18"/>
              </w:rPr>
              <w:t>interaction</w:t>
            </w:r>
          </w:p>
        </w:tc>
        <w:tc>
          <w:tcPr>
            <w:tcW w:type="dxa" w:w="7128"/>
            <w:vAlign w:val="center"/>
          </w:tcPr>
          <w:p>
            <w:r/>
            <w:r>
              <w:rPr>
                <w:rFonts w:ascii="Calibri" w:hAnsi="Calibri"/>
                <w:b w:val="0"/>
                <w:sz w:val="18"/>
              </w:rPr>
              <w:t>Line 90: "interaction": "Emerald hover with a soft mint click state."</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94: "id": "appearance-amber-cream-click",</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95: "label": "Amber rail, gold hover, cream click",</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96: "description": "Power-rail inspired appearance with amber hover behavior and warm cream click feedback.",</w:t>
            </w:r>
          </w:p>
        </w:tc>
      </w:tr>
      <w:tr>
        <w:tc>
          <w:tcPr>
            <w:tcW w:type="dxa" w:w="2232"/>
            <w:vAlign w:val="center"/>
          </w:tcPr>
          <w:p>
            <w:r/>
            <w:r>
              <w:rPr>
                <w:rFonts w:ascii="Calibri" w:hAnsi="Calibri"/>
                <w:b/>
                <w:sz w:val="18"/>
              </w:rPr>
              <w:t>visual</w:t>
            </w:r>
          </w:p>
        </w:tc>
        <w:tc>
          <w:tcPr>
            <w:tcW w:type="dxa" w:w="7128"/>
            <w:vAlign w:val="center"/>
          </w:tcPr>
          <w:p>
            <w:r/>
            <w:r>
              <w:rPr>
                <w:rFonts w:ascii="Calibri" w:hAnsi="Calibri"/>
                <w:b w:val="0"/>
                <w:sz w:val="18"/>
              </w:rPr>
              <w:t>Line 97: "visual": {</w:t>
            </w:r>
          </w:p>
        </w:tc>
      </w:tr>
    </w:tbl>
    <w:p>
      <w:pPr>
        <w:pStyle w:val="Heading2"/>
      </w:pPr>
      <w:r>
        <w:t>Representative opening snippet</w:t>
      </w:r>
    </w:p>
    <w:p>
      <w:pPr>
        <w:pStyle w:val="CodeBlock"/>
      </w:pPr>
      <w:r>
        <w:rPr>
          <w:rFonts w:ascii="Consolas" w:hAnsi="Consolas" w:eastAsia="Consolas"/>
        </w:rPr>
        <w:t xml:space="preserve">    1: {</w:t>
        <w:br/>
        <w:t xml:space="preserve">    2:   "templates": [</w:t>
        <w:br/>
        <w:t xml:space="preserve">    3:     {</w:t>
        <w:br/>
        <w:t xml:space="preserve">    4:       "id": "appearance-light-blue-red-click",</w:t>
        <w:br/>
        <w:t xml:space="preserve">    5:       "label": "Light blue, navy hover, red click",</w:t>
        <w:br/>
        <w:t xml:space="preserve">    6:       "description": "Light blue engineering background with calm navy hover states and a sharp red click flash.",</w:t>
        <w:br/>
        <w:t xml:space="preserve">    7:       "visual": {</w:t>
        <w:br/>
        <w:t xml:space="preserve">    8:         "style": "schematic",</w:t>
        <w:br/>
        <w:t xml:space="preserve">    9:         "palette": ["#e9f8ff", "#1f6ed4", "#ef4444", "#ffffff"],</w:t>
        <w:br/>
        <w:t xml:space="preserve">   10:         "background": "#e9f8ff",</w:t>
        <w:br/>
        <w:t xml:space="preserve">   11:         "panel": "#ffffff",</w:t>
        <w:br/>
        <w:t xml:space="preserve">   12:         "accent": "#1f6ed4",</w:t>
        <w:br/>
        <w:t xml:space="preserve">   13:         "hover": "#1f6ed4",</w:t>
        <w:br/>
        <w:t xml:space="preserve">   14:         "click": "#ef4444",</w:t>
        <w:br/>
        <w:t xml:space="preserve">   15:         "clickText": "#ffffff",</w:t>
        <w:br/>
        <w:t xml:space="preserve">   16:         "line": "#b8def3",</w:t>
        <w:br/>
        <w:t xml:space="preserve">   17:         "text": "#172636",</w:t>
        <w:br/>
        <w:t xml:space="preserve">   18:         "interaction": "Navy-blue hover with a red active click flash."</w:t>
        <w:br/>
        <w:t xml:space="preserve">   19:       }</w:t>
        <w:br/>
        <w:t xml:space="preserve">   20:     },</w:t>
        <w:br/>
        <w:t xml:space="preserve">   21:     {</w:t>
        <w:br/>
        <w:t xml:space="preserve">   22:       "id": "appearance-white-blue-click",</w:t>
        <w:br/>
        <w:t xml:space="preserve">   23:       "label": "Clean white, blue hover, white click",</w:t>
        <w:br/>
        <w:t xml:space="preserve">   24:       "description": "Minimal white project panels with professional blue hover behavior and quiet white click feedback.",</w:t>
        <w:br/>
        <w:t xml:space="preserve">   25:       "visual": {</w:t>
        <w:br/>
        <w:t xml:space="preserve">   26:         "style": "device",</w:t>
        <w:br/>
        <w:t xml:space="preserve">   27:         "palette": ["#ffffff", "#2563eb", "#f8fbff"],</w:t>
        <w:br/>
        <w:t xml:space="preserve">   28:         "background": "#ffffff",</w:t>
        <w:br/>
        <w:t xml:space="preserve">   29:         "panel": "#ffffff",</w:t>
        <w:br/>
        <w:t xml:space="preserve">   30:         "accent": "#2563eb",</w:t>
        <w:br/>
        <w:t xml:space="preserve">   31:         "hover": "#2563eb",</w:t>
        <w:br/>
        <w:t xml:space="preserve">   32:         "click": "#ffffff",</w:t>
        <w:br/>
        <w:t xml:space="preserve">   33:         "clickText": "#172636",</w:t>
        <w:br/>
        <w:t xml:space="preserve">   34:         "line": "#d8e2ef",</w:t>
        <w:br/>
        <w:t xml:space="preserve">   35:         "text": "#172636",</w:t>
        <w:br/>
        <w:t xml:space="preserve">   36:         "interaction": "Blue hover with a clean white click state."</w:t>
        <w:br/>
        <w:t xml:space="preserve">   37:       }</w:t>
        <w:br/>
        <w:t xml:space="preserve">   38:     },</w:t>
        <w:br/>
        <w:t xml:space="preserve">   39:     {</w:t>
        <w:br/>
        <w:t xml:space="preserve">   40:       "id": "appearance-deep-navy-cyan-click",</w:t>
        <w:br/>
        <w:t xml:space="preserve">   41:       "label": "Deep navy, cyan hover, white click",</w:t>
        <w:br/>
        <w:t xml:space="preserve">   42:       "description": "Dark navy technical background with cyan hover states and high-contrast white click feedback.",</w:t>
        <w:br/>
        <w:t xml:space="preserve">   43:       "visual": {</w:t>
        <w:br/>
        <w:t xml:space="preserve">   44:         "style": "chip",</w:t>
        <w:br/>
        <w:t xml:space="preserve">   45:         "palette": ["#10263c", "#0f6f96", "#ffffff"],</w:t>
        <w:br/>
        <w:t xml:space="preserve">   46:         "background": "#10263c",</w:t>
        <w:br/>
        <w:t xml:space="preserve">   47:         "panel": "#f8fbff",</w:t>
        <w:br/>
        <w:t xml:space="preserve">   48:         "accent": "#0f6f96",</w:t>
        <w:br/>
        <w:t xml:space="preserve">   49:         "hover": "#0f6f96",</w:t>
        <w:br/>
        <w:t xml:space="preserve">   50:         "click": "#ffffff",</w:t>
        <w:br/>
        <w:t xml:space="preserve">   51:         "clickText": "#142536",</w:t>
        <w:br/>
        <w:t xml:space="preserve">   52:         "line": "#8ccfe8",</w:t>
        <w:br/>
        <w:t xml:space="preserve">   53:         "text": "#f8fbff",</w:t>
        <w:br/>
        <w:t xml:space="preserve">   54:         "interaction": "Cyan hover with a white active click state."</w:t>
        <w:br/>
        <w:t xml:space="preserve">   55:       }</w:t>
        <w:br/>
        <w:t xml:space="preserve">   56:     },</w:t>
        <w:br/>
        <w:t xml:space="preserve">   57:     {</w:t>
        <w:br/>
        <w:t xml:space="preserve">   58:       "id": "appearance-warm-red-pale-click",</w:t>
        <w:br/>
        <w:t xml:space="preserve">   59:       "label": "Warm red, wine hover, pale click",</w:t>
        <w:br/>
        <w:t xml:space="preserve">   60:       "description": "Warm signal-lab styling with wine-red hover behavior and a soft pale-red click response.",</w:t>
        <w:br/>
        <w:t xml:space="preserve">   61:       "visual": {</w:t>
        <w:br/>
        <w:t xml:space="preserve">   62:         "style": "waveform",</w:t>
        <w:br/>
        <w:t xml:space="preserve">   63:         "palette": ["#fff7f5", "#c2413b", "#fff4f2"],</w:t>
        <w:br/>
        <w:t xml:space="preserve">   64:         "background": "#fff7f5",</w:t>
        <w:br/>
        <w:t xml:space="preserve">   65:         "panel": "#ffffff",</w:t>
        <w:br/>
        <w:t xml:space="preserve">   66:         "accent": "#b9332e",</w:t>
        <w:br/>
        <w:t xml:space="preserve">   67:         "hover": "#c2413b",</w:t>
        <w:br/>
        <w:t xml:space="preserve">   68:         "click": "#fff4f2",</w:t>
        <w:br/>
        <w:t xml:space="preserve">   69:         "clickText": "#2f2020",</w:t>
        <w:br/>
        <w:t xml:space="preserve">   70:         "line": "#efb0aa",</w:t>
        <w:br/>
        <w:t xml:space="preserve">   71:         "text": "#2f2020",</w:t>
        <w:br/>
        <w:t xml:space="preserve">   72:         "interaction": "Wine-red hover with a pale red click state."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projects.json</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projects.json</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Configuration or structured data</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1,490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.json</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application/json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46</w:t>
            </w:r>
          </w:p>
        </w:tc>
      </w:tr>
    </w:tbl>
    <w:p>
      <w:pPr>
        <w:pStyle w:val="Heading2"/>
      </w:pPr>
      <w:r>
        <w:t>Why this file exists</w:t>
      </w:r>
    </w:p>
    <w:p>
      <w:pPr>
        <w:pStyle w:val="ListBullet"/>
      </w:pPr>
      <w:r>
        <w:t>Public project catalog consumed by the website after parsing builder data.</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2: "categories": [</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4: "id": "analog-mixed-signal",</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5: "label": "Analog and Mixed Signal",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6: "description": "Circuit-level work including amplifiers, filters, converters, measurement front ends, power stages, and mixed-signal interfaces.",</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7: "accent": "#117c7a"</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10: "id": "digital",</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11: "label": "Digital",</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12: "description": "Digital design projects involving logic design, FPGA workflows, verification, timing, and ASIC-oriented architecture.",</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13: "accent": "#52606d"</w:t>
            </w:r>
          </w:p>
        </w:tc>
      </w:tr>
      <w:tr>
        <w:tc>
          <w:tcPr>
            <w:tcW w:type="dxa" w:w="2232"/>
            <w:vAlign w:val="center"/>
          </w:tcPr>
          <w:p>
            <w:r/>
            <w:r>
              <w:rPr>
                <w:rFonts w:ascii="Calibri" w:hAnsi="Calibri"/>
                <w:b/>
                <w:sz w:val="18"/>
              </w:rPr>
              <w:t>id</w:t>
            </w:r>
          </w:p>
        </w:tc>
        <w:tc>
          <w:tcPr>
            <w:tcW w:type="dxa" w:w="7128"/>
            <w:vAlign w:val="center"/>
          </w:tcPr>
          <w:p>
            <w:r/>
            <w:r>
              <w:rPr>
                <w:rFonts w:ascii="Calibri" w:hAnsi="Calibri"/>
                <w:b w:val="0"/>
                <w:sz w:val="18"/>
              </w:rPr>
              <w:t>Line 16: "id": "embedded",</w:t>
            </w:r>
          </w:p>
        </w:tc>
      </w:tr>
      <w:tr>
        <w:tc>
          <w:tcPr>
            <w:tcW w:type="dxa" w:w="2232"/>
            <w:vAlign w:val="center"/>
          </w:tcPr>
          <w:p>
            <w:r/>
            <w:r>
              <w:rPr>
                <w:rFonts w:ascii="Calibri" w:hAnsi="Calibri"/>
                <w:b/>
                <w:sz w:val="18"/>
              </w:rPr>
              <w:t>label</w:t>
            </w:r>
          </w:p>
        </w:tc>
        <w:tc>
          <w:tcPr>
            <w:tcW w:type="dxa" w:w="7128"/>
            <w:vAlign w:val="center"/>
          </w:tcPr>
          <w:p>
            <w:r/>
            <w:r>
              <w:rPr>
                <w:rFonts w:ascii="Calibri" w:hAnsi="Calibri"/>
                <w:b w:val="0"/>
                <w:sz w:val="18"/>
              </w:rPr>
              <w:t>Line 17: "label": "Embedded",</w:t>
            </w:r>
          </w:p>
        </w:tc>
      </w:tr>
      <w:tr>
        <w:tc>
          <w:tcPr>
            <w:tcW w:type="dxa" w:w="2232"/>
            <w:vAlign w:val="center"/>
          </w:tcPr>
          <w:p>
            <w:r/>
            <w:r>
              <w:rPr>
                <w:rFonts w:ascii="Calibri" w:hAnsi="Calibri"/>
                <w:b/>
                <w:sz w:val="18"/>
              </w:rPr>
              <w:t>description</w:t>
            </w:r>
          </w:p>
        </w:tc>
        <w:tc>
          <w:tcPr>
            <w:tcW w:type="dxa" w:w="7128"/>
            <w:vAlign w:val="center"/>
          </w:tcPr>
          <w:p>
            <w:r/>
            <w:r>
              <w:rPr>
                <w:rFonts w:ascii="Calibri" w:hAnsi="Calibri"/>
                <w:b w:val="0"/>
                <w:sz w:val="18"/>
              </w:rPr>
              <w:t>Line 18: "description": "MCU-based systems with firmware, board bring-up, interfaces, sensing, control, and hardware/software integration.",</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19: "accent": "#d18b21"</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22: "funFacts":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23: "funFactsRich": null,</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24: "profile": {</w:t>
            </w:r>
          </w:p>
        </w:tc>
      </w:tr>
      <w:tr>
        <w:tc>
          <w:tcPr>
            <w:tcW w:type="dxa" w:w="2232"/>
            <w:vAlign w:val="center"/>
          </w:tcPr>
          <w:p>
            <w:r/>
            <w:r>
              <w:rPr>
                <w:rFonts w:ascii="Calibri" w:hAnsi="Calibri"/>
                <w:b/>
                <w:sz w:val="18"/>
              </w:rPr>
              <w:t>brandImage</w:t>
            </w:r>
          </w:p>
        </w:tc>
        <w:tc>
          <w:tcPr>
            <w:tcW w:type="dxa" w:w="7128"/>
            <w:vAlign w:val="center"/>
          </w:tcPr>
          <w:p>
            <w:r/>
            <w:r>
              <w:rPr>
                <w:rFonts w:ascii="Calibri" w:hAnsi="Calibri"/>
                <w:b w:val="0"/>
                <w:sz w:val="18"/>
              </w:rPr>
              <w:t>Line 25: "brandImage": "",</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26: "brandText": "Portfolio",</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27: "contactIntro": "",</w:t>
            </w:r>
          </w:p>
        </w:tc>
      </w:tr>
      <w:tr>
        <w:tc>
          <w:tcPr>
            <w:tcW w:type="dxa" w:w="2232"/>
            <w:vAlign w:val="center"/>
          </w:tcPr>
          <w:p>
            <w:r/>
            <w:r>
              <w:rPr>
                <w:rFonts w:ascii="Calibri" w:hAnsi="Calibri"/>
                <w:b/>
                <w:sz w:val="18"/>
              </w:rPr>
              <w:t>displayName</w:t>
            </w:r>
          </w:p>
        </w:tc>
        <w:tc>
          <w:tcPr>
            <w:tcW w:type="dxa" w:w="7128"/>
            <w:vAlign w:val="center"/>
          </w:tcPr>
          <w:p>
            <w:r/>
            <w:r>
              <w:rPr>
                <w:rFonts w:ascii="Calibri" w:hAnsi="Calibri"/>
                <w:b w:val="0"/>
                <w:sz w:val="18"/>
              </w:rPr>
              <w:t>Line 28: "displayName": "",</w:t>
            </w:r>
          </w:p>
        </w:tc>
      </w:tr>
      <w:tr>
        <w:tc>
          <w:tcPr>
            <w:tcW w:type="dxa" w:w="2232"/>
            <w:vAlign w:val="center"/>
          </w:tcPr>
          <w:p>
            <w:r/>
            <w:r>
              <w:rPr>
                <w:rFonts w:ascii="Calibri" w:hAnsi="Calibri"/>
                <w:b/>
                <w:sz w:val="18"/>
              </w:rPr>
              <w:t>email</w:t>
            </w:r>
          </w:p>
        </w:tc>
        <w:tc>
          <w:tcPr>
            <w:tcW w:type="dxa" w:w="7128"/>
            <w:vAlign w:val="center"/>
          </w:tcPr>
          <w:p>
            <w:r/>
            <w:r>
              <w:rPr>
                <w:rFonts w:ascii="Calibri" w:hAnsi="Calibri"/>
                <w:b w:val="0"/>
                <w:sz w:val="18"/>
              </w:rPr>
              <w:t>Line 29: "email": "",</w:t>
            </w:r>
          </w:p>
        </w:tc>
      </w:tr>
      <w:tr>
        <w:tc>
          <w:tcPr>
            <w:tcW w:type="dxa" w:w="2232"/>
            <w:vAlign w:val="center"/>
          </w:tcPr>
          <w:p>
            <w:r/>
            <w:r>
              <w:rPr>
                <w:rFonts w:ascii="Calibri" w:hAnsi="Calibri"/>
                <w:b/>
                <w:sz w:val="18"/>
              </w:rPr>
              <w:t>githubUrl</w:t>
            </w:r>
          </w:p>
        </w:tc>
        <w:tc>
          <w:tcPr>
            <w:tcW w:type="dxa" w:w="7128"/>
            <w:vAlign w:val="center"/>
          </w:tcPr>
          <w:p>
            <w:r/>
            <w:r>
              <w:rPr>
                <w:rFonts w:ascii="Calibri" w:hAnsi="Calibri"/>
                <w:b w:val="0"/>
                <w:sz w:val="18"/>
              </w:rPr>
              <w:t>Line 30: "githubUrl": "",</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31: "heroImage": "",</w:t>
            </w:r>
          </w:p>
        </w:tc>
      </w:tr>
      <w:tr>
        <w:tc>
          <w:tcPr>
            <w:tcW w:type="dxa" w:w="2232"/>
            <w:vAlign w:val="center"/>
          </w:tcPr>
          <w:p>
            <w:r/>
            <w:r>
              <w:rPr>
                <w:rFonts w:ascii="Calibri" w:hAnsi="Calibri"/>
                <w:b/>
                <w:sz w:val="18"/>
              </w:rPr>
              <w:t>linkedinUrl</w:t>
            </w:r>
          </w:p>
        </w:tc>
        <w:tc>
          <w:tcPr>
            <w:tcW w:type="dxa" w:w="7128"/>
            <w:vAlign w:val="center"/>
          </w:tcPr>
          <w:p>
            <w:r/>
            <w:r>
              <w:rPr>
                <w:rFonts w:ascii="Calibri" w:hAnsi="Calibri"/>
                <w:b w:val="0"/>
                <w:sz w:val="18"/>
              </w:rPr>
              <w:t>Line 32: "linkedinUrl": "",</w:t>
            </w:r>
          </w:p>
        </w:tc>
      </w:tr>
      <w:tr>
        <w:tc>
          <w:tcPr>
            <w:tcW w:type="dxa" w:w="2232"/>
            <w:vAlign w:val="center"/>
          </w:tcPr>
          <w:p>
            <w:r/>
            <w:r>
              <w:rPr>
                <w:rFonts w:ascii="Calibri" w:hAnsi="Calibri"/>
                <w:b/>
                <w:sz w:val="18"/>
              </w:rPr>
              <w:t>phone</w:t>
            </w:r>
          </w:p>
        </w:tc>
        <w:tc>
          <w:tcPr>
            <w:tcW w:type="dxa" w:w="7128"/>
            <w:vAlign w:val="center"/>
          </w:tcPr>
          <w:p>
            <w:r/>
            <w:r>
              <w:rPr>
                <w:rFonts w:ascii="Calibri" w:hAnsi="Calibri"/>
                <w:b w:val="0"/>
                <w:sz w:val="18"/>
              </w:rPr>
              <w:t>Line 33: "phone": "",</w:t>
            </w:r>
          </w:p>
        </w:tc>
      </w:tr>
      <w:tr>
        <w:tc>
          <w:tcPr>
            <w:tcW w:type="dxa" w:w="2232"/>
            <w:vAlign w:val="center"/>
          </w:tcPr>
          <w:p>
            <w:r/>
            <w:r>
              <w:rPr>
                <w:rFonts w:ascii="Calibri" w:hAnsi="Calibri"/>
                <w:b/>
                <w:sz w:val="18"/>
              </w:rPr>
              <w:t>portfolioLabel</w:t>
            </w:r>
          </w:p>
        </w:tc>
        <w:tc>
          <w:tcPr>
            <w:tcW w:type="dxa" w:w="7128"/>
            <w:vAlign w:val="center"/>
          </w:tcPr>
          <w:p>
            <w:r/>
            <w:r>
              <w:rPr>
                <w:rFonts w:ascii="Calibri" w:hAnsi="Calibri"/>
                <w:b w:val="0"/>
                <w:sz w:val="18"/>
              </w:rPr>
              <w:t>Line 34: "portfolioLabel": "Portfolio",</w:t>
            </w:r>
          </w:p>
        </w:tc>
      </w:tr>
      <w:tr>
        <w:tc>
          <w:tcPr>
            <w:tcW w:type="dxa" w:w="2232"/>
            <w:vAlign w:val="center"/>
          </w:tcPr>
          <w:p>
            <w:r/>
            <w:r>
              <w:rPr>
                <w:rFonts w:ascii="Calibri" w:hAnsi="Calibri"/>
                <w:b/>
                <w:sz w:val="18"/>
              </w:rPr>
              <w:t>profileImage</w:t>
            </w:r>
          </w:p>
        </w:tc>
        <w:tc>
          <w:tcPr>
            <w:tcW w:type="dxa" w:w="7128"/>
            <w:vAlign w:val="center"/>
          </w:tcPr>
          <w:p>
            <w:r/>
            <w:r>
              <w:rPr>
                <w:rFonts w:ascii="Calibri" w:hAnsi="Calibri"/>
                <w:b w:val="0"/>
                <w:sz w:val="18"/>
              </w:rPr>
              <w:t>Line 35: "profileImage": "",</w:t>
            </w:r>
          </w:p>
        </w:tc>
      </w:tr>
      <w:tr>
        <w:tc>
          <w:tcPr>
            <w:tcW w:type="dxa" w:w="2232"/>
            <w:vAlign w:val="center"/>
          </w:tcPr>
          <w:p>
            <w:r/>
            <w:r>
              <w:rPr>
                <w:rFonts w:ascii="Calibri" w:hAnsi="Calibri"/>
                <w:b/>
                <w:sz w:val="18"/>
              </w:rPr>
              <w:t>resumeUrl</w:t>
            </w:r>
          </w:p>
        </w:tc>
        <w:tc>
          <w:tcPr>
            <w:tcW w:type="dxa" w:w="7128"/>
            <w:vAlign w:val="center"/>
          </w:tcPr>
          <w:p>
            <w:r/>
            <w:r>
              <w:rPr>
                <w:rFonts w:ascii="Calibri" w:hAnsi="Calibri"/>
                <w:b w:val="0"/>
                <w:sz w:val="18"/>
              </w:rPr>
              <w:t>Line 36: "resumeUrl": "",</w:t>
            </w:r>
          </w:p>
        </w:tc>
      </w:tr>
      <w:tr>
        <w:tc>
          <w:tcPr>
            <w:tcW w:type="dxa" w:w="2232"/>
            <w:vAlign w:val="center"/>
          </w:tcPr>
          <w:p>
            <w:r/>
            <w:r>
              <w:rPr>
                <w:rFonts w:ascii="Calibri" w:hAnsi="Calibri"/>
                <w:b/>
                <w:sz w:val="18"/>
              </w:rPr>
              <w:t>websiteUrl</w:t>
            </w:r>
          </w:p>
        </w:tc>
        <w:tc>
          <w:tcPr>
            <w:tcW w:type="dxa" w:w="7128"/>
            <w:vAlign w:val="center"/>
          </w:tcPr>
          <w:p>
            <w:r/>
            <w:r>
              <w:rPr>
                <w:rFonts w:ascii="Calibri" w:hAnsi="Calibri"/>
                <w:b w:val="0"/>
                <w:sz w:val="18"/>
              </w:rPr>
              <w:t>Line 37: "websiteUrl":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39: "siteContent": {</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40: "heroCopy": "Add your projects, documents, diagrams, source code, images, profile details, and links.\nSave drafts locally, preview the site, then publish when your target reposito</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41: "heroEyebrow": "Engineering portfolio",</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42: "heroTitle": "Build a portfolio that presents your work clearly."</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44: "projects":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45: "siteSections": []</w:t>
            </w:r>
          </w:p>
        </w:tc>
      </w:tr>
    </w:tbl>
    <w:p>
      <w:pPr>
        <w:pStyle w:val="Heading2"/>
      </w:pPr>
      <w:r>
        <w:t>Representative opening snippet</w:t>
      </w:r>
    </w:p>
    <w:p>
      <w:pPr>
        <w:pStyle w:val="CodeBlock"/>
      </w:pPr>
      <w:r>
        <w:rPr>
          <w:rFonts w:ascii="Consolas" w:hAnsi="Consolas" w:eastAsia="Consolas"/>
        </w:rPr>
        <w:t xml:space="preserve">    1: {</w:t>
        <w:br/>
        <w:t xml:space="preserve">    2:   "categories": [</w:t>
        <w:br/>
        <w:t xml:space="preserve">    3:     {</w:t>
        <w:br/>
        <w:t xml:space="preserve">    4:       "id": "analog-mixed-signal",</w:t>
        <w:br/>
        <w:t xml:space="preserve">    5:       "label": "Analog and Mixed Signal",</w:t>
        <w:br/>
        <w:t xml:space="preserve">    6:       "description": "Circuit-level work including amplifiers, filters, converters, measurement front ends, power stages, and mixed-signal interfaces.",</w:t>
        <w:br/>
        <w:t xml:space="preserve">    7:       "accent": "#117c7a"</w:t>
        <w:br/>
        <w:t xml:space="preserve">    8:     },</w:t>
        <w:br/>
        <w:t xml:space="preserve">    9:     {</w:t>
        <w:br/>
        <w:t xml:space="preserve">   10:       "id": "digital",</w:t>
        <w:br/>
        <w:t xml:space="preserve">   11:       "label": "Digital",</w:t>
        <w:br/>
        <w:t xml:space="preserve">   12:       "description": "Digital design projects involving logic design, FPGA workflows, verification, timing, and ASIC-oriented architecture.",</w:t>
        <w:br/>
        <w:t xml:space="preserve">   13:       "accent": "#52606d"</w:t>
        <w:br/>
        <w:t xml:space="preserve">   14:     },</w:t>
        <w:br/>
        <w:t xml:space="preserve">   15:     {</w:t>
        <w:br/>
        <w:t xml:space="preserve">   16:       "id": "embedded",</w:t>
        <w:br/>
        <w:t xml:space="preserve">   17:       "label": "Embedded",</w:t>
        <w:br/>
        <w:t xml:space="preserve">   18:       "description": "MCU-based systems with firmware, board bring-up, interfaces, sensing, control, and hardware/software integration.",</w:t>
        <w:br/>
        <w:t xml:space="preserve">   19:       "accent": "#d18b21"</w:t>
        <w:br/>
        <w:t xml:space="preserve">   20:     }</w:t>
        <w:br/>
        <w:t xml:space="preserve">   21:   ],</w:t>
        <w:br/>
        <w:t xml:space="preserve">   22:   "funFacts": [],</w:t>
        <w:br/>
        <w:t xml:space="preserve">   23:   "funFactsRich": null,</w:t>
        <w:br/>
        <w:t xml:space="preserve">   24:   "profile": {</w:t>
        <w:br/>
        <w:t xml:space="preserve">   25:     "brandImage": "",</w:t>
        <w:br/>
        <w:t xml:space="preserve">   26:     "brandText": "Portfolio",</w:t>
        <w:br/>
        <w:t xml:space="preserve">   27:     "contactIntro": "",</w:t>
        <w:br/>
        <w:t xml:space="preserve">   28:     "displayName": "",</w:t>
        <w:br/>
        <w:t xml:space="preserve">   29:     "email": "",</w:t>
        <w:br/>
        <w:t xml:space="preserve">   30:     "githubUrl": "",</w:t>
        <w:br/>
        <w:t xml:space="preserve">   31:     "heroImage": "",</w:t>
        <w:br/>
        <w:t xml:space="preserve">   32:     "linkedinUrl": "",</w:t>
        <w:br/>
        <w:t xml:space="preserve">   33:     "phone": "",</w:t>
        <w:br/>
        <w:t xml:space="preserve">   34:     "portfolioLabel": "Portfolio",</w:t>
        <w:br/>
        <w:t xml:space="preserve">   35:     "profileImage": "",</w:t>
        <w:br/>
        <w:t xml:space="preserve">   36:     "resumeUrl": "",</w:t>
        <w:br/>
        <w:t xml:space="preserve">   37:     "websiteUrl": ""</w:t>
        <w:br/>
        <w:t xml:space="preserve">   38:   },</w:t>
        <w:br/>
        <w:t xml:space="preserve">   39:   "siteContent": {</w:t>
        <w:br/>
        <w:t xml:space="preserve">   40:     "heroCopy": "Add your projects, documents, diagrams, source code, images, profile details, and links.\nSave drafts locally, preview the site, then publish when your target repository is ready.",</w:t>
        <w:br/>
        <w:t xml:space="preserve">   41:     "heroEyebrow": "Engineering portfolio",</w:t>
        <w:br/>
        <w:t xml:space="preserve">   42:     "heroTitle": "Build a portfolio that presents your work clearly."</w:t>
        <w:br/>
        <w:t xml:space="preserve">   43:   },</w:t>
        <w:br/>
        <w:t xml:space="preserve">   44:   "projects": [],</w:t>
        <w:br/>
        <w:t xml:space="preserve">   45:   "siteSections": []</w:t>
        <w:br/>
        <w:t xml:space="preserve">   46: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robots.txt</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robots.txt</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.txt</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w:t>
            </w:r>
          </w:p>
        </w:tc>
      </w:tr>
    </w:tbl>
    <w:p>
      <w:pPr>
        <w:pStyle w:val="Heading2"/>
      </w:pPr>
      <w:r>
        <w:t>Why this file exists</w:t>
      </w:r>
    </w:p>
    <w:p>
      <w:pPr>
        <w:pStyle w:val="ListBullet"/>
      </w:pPr>
      <w:r>
        <w:t>Crawler instruction file for search engines.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Representative opening snippet</w:t>
      </w:r>
    </w:p>
    <w:p>
      <w:pPr>
        <w:pStyle w:val="CodeBlock"/>
      </w:pPr>
      <w:r>
        <w:rPr>
          <w:rFonts w:ascii="Consolas" w:hAnsi="Consolas" w:eastAsia="Consolas"/>
        </w:rPr>
        <w:t xml:space="preserve">    1: User-agent: *</w:t>
        <w:br/>
        <w:t xml:space="preserve">    2: Allow: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script.js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script.js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158,556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3,710</w:t>
            </w:r>
          </w:p>
        </w:tc>
      </w:tr>
    </w:tbl>
    <w:p>
      <w:pPr>
        <w:pStyle w:val="Heading2"/>
      </w:pPr>
      <w:r>
        <w:t>Why this file exists</w:t>
      </w:r>
    </w:p>
    <w:p>
      <w:pPr>
        <w:pStyle w:val="ListBullet"/>
      </w:pPr>
      <w:r>
        <w:t>Public website JavaScript for navigation, portfolio rendering, search, AI UI, and interactive project windows.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1492.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1493.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grid = document.querySelector("#project-grid");</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searchInput = document.querySelector("#project-search");</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projectFilters = document.querySelector("#project-filters");</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let filterButtons = [...document.querySelectorAll(".filter-button")];</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projectCount = document.querySelector("#project-count");</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projectTrackCount = document.querySelector("#project-track-count");</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projectTrackLabels = document.querySelector("#project-track-labels");</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year = document.querySelector("#year");</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funFactsCallout = document.querySelector("#fun-facts-callout");</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heroEyebrow = document.querySelector(".hero-content .eyebrow");</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heroTitle = document.querySelector("#hero-title");</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heroCopy = document.querySelector(".hero-copy");</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brandName = document.querySelector(".brand strong");</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brandSubtitle = document.querySelector(".brand small");</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brandIcon = document.querySelector(".brand-icon");</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brandText = document.querySelector(".omb-engraving");</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headerAvatar = document.querySelector(".header-avatar");</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headerAvatarImage = document.querySelector(".header-avatar img");</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heroImage = document.querySelector(".hero-image");</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resumeSection = document.querySelector("#resume");</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contactBand = document.querySelector("#contact");</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profilePhoto = document.querySelector(".profile-photo");</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contactTitle = document.querySelector("#contact-title");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contactIntro = document.querySelector(".contact-intro");</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contactDetails = document.querySelector(".contact-details");</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contactLinks = document.querySelector(".contact-links");</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footerOwner = document.querySelector(".site-footer span");</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aiAssistantForm = document.querySelector("#ai-assistant-form");</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aiAssistantPanel = document.querySelector("#ask-ai");</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aiAssistantInput = document.querySelector("#ai-assistant-input");</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aiAssistantLog = document.querySelector("#ai-assistant-log");</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aiAssistantStatus = document.querySelector("#ai-assistant-status");</w:t>
            </w:r>
          </w:p>
        </w:tc>
      </w:tr>
      <w:tr>
        <w:tc>
          <w:tcPr>
            <w:tcW w:type="dxa" w:w="2232"/>
            <w:vAlign w:val="center"/>
          </w:tcPr>
          <w:p>
            <w:r/>
            <w:r>
              <w:rPr>
                <w:rFonts w:ascii="Calibri" w:hAnsi="Calibri"/>
                <w:b/>
                <w:sz w:val="18"/>
              </w:rPr>
              <w:t>Cloudflare or AI at line 34</w:t>
            </w:r>
          </w:p>
        </w:tc>
        <w:tc>
          <w:tcPr>
            <w:tcW w:type="dxa" w:w="7128"/>
            <w:vAlign w:val="center"/>
          </w:tcPr>
          <w:p>
            <w:r/>
            <w:r>
              <w:rPr>
                <w:rFonts w:ascii="Calibri" w:hAnsi="Calibri"/>
                <w:b w:val="0"/>
                <w:sz w:val="18"/>
              </w:rPr>
              <w:t>Public AI assistant, Worker deployment, or model-provider fallback behavior. Evidence: const aiClearChatButton = document.querySelector("#ai-clear-chat");</w:t>
            </w:r>
          </w:p>
        </w:tc>
      </w:tr>
      <w:tr>
        <w:tc>
          <w:tcPr>
            <w:tcW w:type="dxa" w:w="2232"/>
            <w:vAlign w:val="center"/>
          </w:tcPr>
          <w:p>
            <w:r/>
            <w:r>
              <w:rPr>
                <w:rFonts w:ascii="Calibri" w:hAnsi="Calibri"/>
                <w:b/>
                <w:sz w:val="18"/>
              </w:rPr>
              <w:t>Cloudflare or AI at line 57</w:t>
            </w:r>
          </w:p>
        </w:tc>
        <w:tc>
          <w:tcPr>
            <w:tcW w:type="dxa" w:w="7128"/>
            <w:vAlign w:val="center"/>
          </w:tcPr>
          <w:p>
            <w:r/>
            <w:r>
              <w:rPr>
                <w:rFonts w:ascii="Calibri" w:hAnsi="Calibri"/>
                <w:b w:val="0"/>
                <w:sz w:val="18"/>
              </w:rPr>
              <w:t>Public AI assistant, Worker deployment, or model-provider fallback behavior. Evidence: let assistantChatHistory = [];</w:t>
            </w:r>
          </w:p>
        </w:tc>
      </w:tr>
      <w:tr>
        <w:tc>
          <w:tcPr>
            <w:tcW w:type="dxa" w:w="2232"/>
            <w:vAlign w:val="center"/>
          </w:tcPr>
          <w:p>
            <w:r/>
            <w:r>
              <w:rPr>
                <w:rFonts w:ascii="Calibri" w:hAnsi="Calibri"/>
                <w:b/>
                <w:sz w:val="18"/>
              </w:rPr>
              <w:t>Compiler or simulator at line 73</w:t>
            </w:r>
          </w:p>
        </w:tc>
        <w:tc>
          <w:tcPr>
            <w:tcW w:type="dxa" w:w="7128"/>
            <w:vAlign w:val="center"/>
          </w:tcPr>
          <w:p>
            <w:r/>
            <w:r>
              <w:rPr>
                <w:rFonts w:ascii="Calibri" w:hAnsi="Calibri"/>
                <w:b w:val="0"/>
                <w:sz w:val="18"/>
              </w:rPr>
              <w:t>Part of the Compile Code workspace or language/tool detection. Evidence: { id: "verilog", label: "Verilog", aliases: ["verilog", "v"] },</w:t>
            </w:r>
          </w:p>
        </w:tc>
      </w:tr>
      <w:tr>
        <w:tc>
          <w:tcPr>
            <w:tcW w:type="dxa" w:w="2232"/>
            <w:vAlign w:val="center"/>
          </w:tcPr>
          <w:p>
            <w:r/>
            <w:r>
              <w:rPr>
                <w:rFonts w:ascii="Calibri" w:hAnsi="Calibri"/>
                <w:b/>
                <w:sz w:val="18"/>
              </w:rPr>
              <w:t>Compiler or simulator at line 74</w:t>
            </w:r>
          </w:p>
        </w:tc>
        <w:tc>
          <w:tcPr>
            <w:tcW w:type="dxa" w:w="7128"/>
            <w:vAlign w:val="center"/>
          </w:tcPr>
          <w:p>
            <w:r/>
            <w:r>
              <w:rPr>
                <w:rFonts w:ascii="Calibri" w:hAnsi="Calibri"/>
                <w:b w:val="0"/>
                <w:sz w:val="18"/>
              </w:rPr>
              <w:t>Part of the Compile Code workspace or language/tool detection. Evidence: { id: "systemverilog", label: "SystemVerilog", aliases: ["systemverilog", "system verilog", "sv"] },</w:t>
            </w:r>
          </w:p>
        </w:tc>
      </w:tr>
      <w:tr>
        <w:tc>
          <w:tcPr>
            <w:tcW w:type="dxa" w:w="2232"/>
            <w:vAlign w:val="center"/>
          </w:tcPr>
          <w:p>
            <w:r/>
            <w:r>
              <w:rPr>
                <w:rFonts w:ascii="Calibri" w:hAnsi="Calibri"/>
                <w:b/>
                <w:sz w:val="18"/>
              </w:rPr>
              <w:t>Compiler or simulator at line 76</w:t>
            </w:r>
          </w:p>
        </w:tc>
        <w:tc>
          <w:tcPr>
            <w:tcW w:type="dxa" w:w="7128"/>
            <w:vAlign w:val="center"/>
          </w:tcPr>
          <w:p>
            <w:r/>
            <w:r>
              <w:rPr>
                <w:rFonts w:ascii="Calibri" w:hAnsi="Calibri"/>
                <w:b w:val="0"/>
                <w:sz w:val="18"/>
              </w:rPr>
              <w:t>Part of the Compile Code workspace or language/tool detection. Evidence: { id: "java", label: "Java", aliases: ["java"] },</w:t>
            </w:r>
          </w:p>
        </w:tc>
      </w:tr>
      <w:tr>
        <w:tc>
          <w:tcPr>
            <w:tcW w:type="dxa" w:w="2232"/>
            <w:vAlign w:val="center"/>
          </w:tcPr>
          <w:p>
            <w:r/>
            <w:r>
              <w:rPr>
                <w:rFonts w:ascii="Calibri" w:hAnsi="Calibri"/>
                <w:b/>
                <w:sz w:val="18"/>
              </w:rPr>
              <w:t>Compiler or simulator at line 78</w:t>
            </w:r>
          </w:p>
        </w:tc>
        <w:tc>
          <w:tcPr>
            <w:tcW w:type="dxa" w:w="7128"/>
            <w:vAlign w:val="center"/>
          </w:tcPr>
          <w:p>
            <w:r/>
            <w:r>
              <w:rPr>
                <w:rFonts w:ascii="Calibri" w:hAnsi="Calibri"/>
                <w:b w:val="0"/>
                <w:sz w:val="18"/>
              </w:rPr>
              <w:t>Part of the Compile Code workspace or language/tool detection. Evidence: { id: "python", label: "Python", aliases: ["python", "py"] },</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"embedded-wireless-node": "appearance-deep-navy-cyan-click",</w:t>
            </w:r>
          </w:p>
        </w:tc>
      </w:tr>
      <w:tr>
        <w:tc>
          <w:tcPr>
            <w:tcW w:type="dxa" w:w="2232"/>
            <w:vAlign w:val="center"/>
          </w:tcPr>
          <w:p>
            <w:r/>
            <w:r>
              <w:rPr>
                <w:rFonts w:ascii="Calibri" w:hAnsi="Calibri"/>
                <w:b/>
                <w:sz w:val="18"/>
              </w:rPr>
              <w:t>Browser DOM at line 175</w:t>
            </w:r>
          </w:p>
        </w:tc>
        <w:tc>
          <w:tcPr>
            <w:tcW w:type="dxa" w:w="7128"/>
            <w:vAlign w:val="center"/>
          </w:tcPr>
          <w:p>
            <w:r/>
            <w:r>
              <w:rPr>
                <w:rFonts w:ascii="Calibri" w:hAnsi="Calibri"/>
                <w:b w:val="0"/>
                <w:sz w:val="18"/>
              </w:rPr>
              <w:t>Builder or website interface behavior in the browser/Electron renderer. Evidence: dialog.classList.add("is-draggable-dialog");</w:t>
            </w:r>
          </w:p>
        </w:tc>
      </w:tr>
      <w:tr>
        <w:tc>
          <w:tcPr>
            <w:tcW w:type="dxa" w:w="2232"/>
            <w:vAlign w:val="center"/>
          </w:tcPr>
          <w:p>
            <w:r/>
            <w:r>
              <w:rPr>
                <w:rFonts w:ascii="Calibri" w:hAnsi="Calibri"/>
                <w:b/>
                <w:sz w:val="18"/>
              </w:rPr>
              <w:t>Browser DOM at line 184</w:t>
            </w:r>
          </w:p>
        </w:tc>
        <w:tc>
          <w:tcPr>
            <w:tcW w:type="dxa" w:w="7128"/>
            <w:vAlign w:val="center"/>
          </w:tcPr>
          <w:p>
            <w:r/>
            <w:r>
              <w:rPr>
                <w:rFonts w:ascii="Calibri" w:hAnsi="Calibri"/>
                <w:b w:val="0"/>
                <w:sz w:val="18"/>
              </w:rPr>
              <w:t>Builder or website interface behavior in the browser/Electron renderer. Evidence: if (dialog.querySelector("[data-section-dialog-resize-handle]")) return;</w:t>
            </w:r>
          </w:p>
        </w:tc>
      </w:tr>
      <w:tr>
        <w:tc>
          <w:tcPr>
            <w:tcW w:type="dxa" w:w="2232"/>
            <w:vAlign w:val="center"/>
          </w:tcPr>
          <w:p>
            <w:r/>
            <w:r>
              <w:rPr>
                <w:rFonts w:ascii="Calibri" w:hAnsi="Calibri"/>
                <w:b/>
                <w:sz w:val="18"/>
              </w:rPr>
              <w:t>Browser DOM at line 186</w:t>
            </w:r>
          </w:p>
        </w:tc>
        <w:tc>
          <w:tcPr>
            <w:tcW w:type="dxa" w:w="7128"/>
            <w:vAlign w:val="center"/>
          </w:tcPr>
          <w:p>
            <w:r/>
            <w:r>
              <w:rPr>
                <w:rFonts w:ascii="Calibri" w:hAnsi="Calibri"/>
                <w:b w:val="0"/>
                <w:sz w:val="18"/>
              </w:rPr>
              <w:t>Builder or website interface behavior in the browser/Electron renderer. Evidence: const handle = document.createElement("div");</w:t>
            </w:r>
          </w:p>
        </w:tc>
      </w:tr>
      <w:tr>
        <w:tc>
          <w:tcPr>
            <w:tcW w:type="dxa" w:w="2232"/>
            <w:vAlign w:val="center"/>
          </w:tcPr>
          <w:p>
            <w:r/>
            <w:r>
              <w:rPr>
                <w:rFonts w:ascii="Calibri" w:hAnsi="Calibri"/>
                <w:b/>
                <w:sz w:val="18"/>
              </w:rPr>
              <w:t>Browser DOM at line 188</w:t>
            </w:r>
          </w:p>
        </w:tc>
        <w:tc>
          <w:tcPr>
            <w:tcW w:type="dxa" w:w="7128"/>
            <w:vAlign w:val="center"/>
          </w:tcPr>
          <w:p>
            <w:r/>
            <w:r>
              <w:rPr>
                <w:rFonts w:ascii="Calibri" w:hAnsi="Calibri"/>
                <w:b w:val="0"/>
                <w:sz w:val="18"/>
              </w:rPr>
              <w:t>Builder or website interface behavior in the browser/Electron renderer. Evidence: handle.dataset.sectionDialogResizeHandle = direction;</w:t>
            </w:r>
          </w:p>
        </w:tc>
      </w:tr>
      <w:tr>
        <w:tc>
          <w:tcPr>
            <w:tcW w:type="dxa" w:w="2232"/>
            <w:vAlign w:val="center"/>
          </w:tcPr>
          <w:p>
            <w:r/>
            <w:r>
              <w:rPr>
                <w:rFonts w:ascii="Calibri" w:hAnsi="Calibri"/>
                <w:b/>
                <w:sz w:val="18"/>
              </w:rPr>
              <w:t>Browser DOM at line 197</w:t>
            </w:r>
          </w:p>
        </w:tc>
        <w:tc>
          <w:tcPr>
            <w:tcW w:type="dxa" w:w="7128"/>
            <w:vAlign w:val="center"/>
          </w:tcPr>
          <w:p>
            <w:r/>
            <w:r>
              <w:rPr>
                <w:rFonts w:ascii="Calibri" w:hAnsi="Calibri"/>
                <w:b w:val="0"/>
                <w:sz w:val="18"/>
              </w:rPr>
              <w:t>Builder or website interface behavior in the browser/Electron renderer. Evidence: dialog.classList.add("is-resized-dialog");</w:t>
            </w:r>
          </w:p>
        </w:tc>
      </w:tr>
      <w:tr>
        <w:tc>
          <w:tcPr>
            <w:tcW w:type="dxa" w:w="2232"/>
            <w:vAlign w:val="center"/>
          </w:tcPr>
          <w:p>
            <w:r/>
            <w:r>
              <w:rPr>
                <w:rFonts w:ascii="Calibri" w:hAnsi="Calibri"/>
                <w:b/>
                <w:sz w:val="18"/>
              </w:rPr>
              <w:t>Browser DOM at line 255</w:t>
            </w:r>
          </w:p>
        </w:tc>
        <w:tc>
          <w:tcPr>
            <w:tcW w:type="dxa" w:w="7128"/>
            <w:vAlign w:val="center"/>
          </w:tcPr>
          <w:p>
            <w:r/>
            <w:r>
              <w:rPr>
                <w:rFonts w:ascii="Calibri" w:hAnsi="Calibri"/>
                <w:b w:val="0"/>
                <w:sz w:val="18"/>
              </w:rPr>
              <w:t>Builder or website interface behavior in the browser/Electron renderer. Evidence: dialog.classList.add("is-dragging-dialog");</w:t>
            </w:r>
          </w:p>
        </w:tc>
      </w:tr>
      <w:tr>
        <w:tc>
          <w:tcPr>
            <w:tcW w:type="dxa" w:w="2232"/>
            <w:vAlign w:val="center"/>
          </w:tcPr>
          <w:p>
            <w:r/>
            <w:r>
              <w:rPr>
                <w:rFonts w:ascii="Calibri" w:hAnsi="Calibri"/>
                <w:b/>
                <w:sz w:val="18"/>
              </w:rPr>
              <w:t>Browser DOM at line 273</w:t>
            </w:r>
          </w:p>
        </w:tc>
        <w:tc>
          <w:tcPr>
            <w:tcW w:type="dxa" w:w="7128"/>
            <w:vAlign w:val="center"/>
          </w:tcPr>
          <w:p>
            <w:r/>
            <w:r>
              <w:rPr>
                <w:rFonts w:ascii="Calibri" w:hAnsi="Calibri"/>
                <w:b w:val="0"/>
                <w:sz w:val="18"/>
              </w:rPr>
              <w:t>Builder or website interface behavior in the browser/Electron renderer. Evidence: activeSectionDialogDrag.dialog.classList.remove("is-dragging-dialog");</w:t>
            </w:r>
          </w:p>
        </w:tc>
      </w:tr>
      <w:tr>
        <w:tc>
          <w:tcPr>
            <w:tcW w:type="dxa" w:w="2232"/>
            <w:vAlign w:val="center"/>
          </w:tcPr>
          <w:p>
            <w:r/>
            <w:r>
              <w:rPr>
                <w:rFonts w:ascii="Calibri" w:hAnsi="Calibri"/>
                <w:b/>
                <w:sz w:val="18"/>
              </w:rPr>
              <w:t>Browser DOM at line 281</w:t>
            </w:r>
          </w:p>
        </w:tc>
        <w:tc>
          <w:tcPr>
            <w:tcW w:type="dxa" w:w="7128"/>
            <w:vAlign w:val="center"/>
          </w:tcPr>
          <w:p>
            <w:r/>
            <w:r>
              <w:rPr>
                <w:rFonts w:ascii="Calibri" w:hAnsi="Calibri"/>
                <w:b w:val="0"/>
                <w:sz w:val="18"/>
              </w:rPr>
              <w:t>Builder or website interface behavior in the browser/Electron renderer. Evidence: if (!handle || !dialog?.open || dialog.classList.contains("is-minimized-dialog")) return;</w:t>
            </w:r>
          </w:p>
        </w:tc>
      </w:tr>
      <w:tr>
        <w:tc>
          <w:tcPr>
            <w:tcW w:type="dxa" w:w="2232"/>
            <w:vAlign w:val="center"/>
          </w:tcPr>
          <w:p>
            <w:r/>
            <w:r>
              <w:rPr>
                <w:rFonts w:ascii="Calibri" w:hAnsi="Calibri"/>
                <w:b/>
                <w:sz w:val="18"/>
              </w:rPr>
              <w:t>Browser DOM at line 285</w:t>
            </w:r>
          </w:p>
        </w:tc>
        <w:tc>
          <w:tcPr>
            <w:tcW w:type="dxa" w:w="7128"/>
            <w:vAlign w:val="center"/>
          </w:tcPr>
          <w:p>
            <w:r/>
            <w:r>
              <w:rPr>
                <w:rFonts w:ascii="Calibri" w:hAnsi="Calibri"/>
                <w:b w:val="0"/>
                <w:sz w:val="18"/>
              </w:rPr>
              <w:t>Builder or website interface behavior in the browser/Electron renderer. Evidence: direction: handle.dataset.sectionDialogResizeHandle,</w:t>
            </w:r>
          </w:p>
        </w:tc>
      </w:tr>
      <w:tr>
        <w:tc>
          <w:tcPr>
            <w:tcW w:type="dxa" w:w="2232"/>
            <w:vAlign w:val="center"/>
          </w:tcPr>
          <w:p>
            <w:r/>
            <w:r>
              <w:rPr>
                <w:rFonts w:ascii="Calibri" w:hAnsi="Calibri"/>
                <w:b/>
                <w:sz w:val="18"/>
              </w:rPr>
              <w:t>Browser DOM at line 293</w:t>
            </w:r>
          </w:p>
        </w:tc>
        <w:tc>
          <w:tcPr>
            <w:tcW w:type="dxa" w:w="7128"/>
            <w:vAlign w:val="center"/>
          </w:tcPr>
          <w:p>
            <w:r/>
            <w:r>
              <w:rPr>
                <w:rFonts w:ascii="Calibri" w:hAnsi="Calibri"/>
                <w:b w:val="0"/>
                <w:sz w:val="18"/>
              </w:rPr>
              <w:t>Builder or website interface behavior in the browser/Electron renderer. Evidence: dialog.classList.add("is-resizing-dialog");</w:t>
            </w:r>
          </w:p>
        </w:tc>
      </w:tr>
      <w:tr>
        <w:tc>
          <w:tcPr>
            <w:tcW w:type="dxa" w:w="2232"/>
            <w:vAlign w:val="center"/>
          </w:tcPr>
          <w:p>
            <w:r/>
            <w:r>
              <w:rPr>
                <w:rFonts w:ascii="Calibri" w:hAnsi="Calibri"/>
                <w:b/>
                <w:sz w:val="18"/>
              </w:rPr>
              <w:t>Browser DOM at line 309</w:t>
            </w:r>
          </w:p>
        </w:tc>
        <w:tc>
          <w:tcPr>
            <w:tcW w:type="dxa" w:w="7128"/>
            <w:vAlign w:val="center"/>
          </w:tcPr>
          <w:p>
            <w:r/>
            <w:r>
              <w:rPr>
                <w:rFonts w:ascii="Calibri" w:hAnsi="Calibri"/>
                <w:b w:val="0"/>
                <w:sz w:val="18"/>
              </w:rPr>
              <w:t>Builder or website interface behavior in the browser/Electron renderer. Evidence: activeSectionDialogResize.dialog.classList.remove("is-resizing-dialog");</w:t>
            </w:r>
          </w:p>
        </w:tc>
      </w:tr>
      <w:tr>
        <w:tc>
          <w:tcPr>
            <w:tcW w:type="dxa" w:w="2232"/>
            <w:vAlign w:val="center"/>
          </w:tcPr>
          <w:p>
            <w:r/>
            <w:r>
              <w:rPr>
                <w:rFonts w:ascii="Calibri" w:hAnsi="Calibri"/>
                <w:b/>
                <w:sz w:val="18"/>
              </w:rPr>
              <w:t>Browser DOM at line 314</w:t>
            </w:r>
          </w:p>
        </w:tc>
        <w:tc>
          <w:tcPr>
            <w:tcW w:type="dxa" w:w="7128"/>
            <w:vAlign w:val="center"/>
          </w:tcPr>
          <w:p>
            <w:r/>
            <w:r>
              <w:rPr>
                <w:rFonts w:ascii="Calibri" w:hAnsi="Calibri"/>
                <w:b w:val="0"/>
                <w:sz w:val="18"/>
              </w:rPr>
              <w:t>Builder or website interface behavior in the browser/Electron renderer. Evidence: const minimized = dialog.classList.contains("is-minimized-dialog");</w:t>
            </w:r>
          </w:p>
        </w:tc>
      </w:tr>
      <w:tr>
        <w:tc>
          <w:tcPr>
            <w:tcW w:type="dxa" w:w="2232"/>
            <w:vAlign w:val="center"/>
          </w:tcPr>
          <w:p>
            <w:r/>
            <w:r>
              <w:rPr>
                <w:rFonts w:ascii="Calibri" w:hAnsi="Calibri"/>
                <w:b/>
                <w:sz w:val="18"/>
              </w:rPr>
              <w:t>Browser DOM at line 315</w:t>
            </w:r>
          </w:p>
        </w:tc>
        <w:tc>
          <w:tcPr>
            <w:tcW w:type="dxa" w:w="7128"/>
            <w:vAlign w:val="center"/>
          </w:tcPr>
          <w:p>
            <w:r/>
            <w:r>
              <w:rPr>
                <w:rFonts w:ascii="Calibri" w:hAnsi="Calibri"/>
                <w:b w:val="0"/>
                <w:sz w:val="18"/>
              </w:rPr>
              <w:t>Builder or website interface behavior in the browser/Electron renderer. Evidence: const button = dialog.querySelector(".section-view-minimize");</w:t>
            </w:r>
          </w:p>
        </w:tc>
      </w:tr>
      <w:tr>
        <w:tc>
          <w:tcPr>
            <w:tcW w:type="dxa" w:w="2232"/>
            <w:vAlign w:val="center"/>
          </w:tcPr>
          <w:p>
            <w:r/>
            <w:r>
              <w:rPr>
                <w:rFonts w:ascii="Calibri" w:hAnsi="Calibri"/>
                <w:b/>
                <w:sz w:val="18"/>
              </w:rPr>
              <w:t>Browser DOM at line 324</w:t>
            </w:r>
          </w:p>
        </w:tc>
        <w:tc>
          <w:tcPr>
            <w:tcW w:type="dxa" w:w="7128"/>
            <w:vAlign w:val="center"/>
          </w:tcPr>
          <w:p>
            <w:r/>
            <w:r>
              <w:rPr>
                <w:rFonts w:ascii="Calibri" w:hAnsi="Calibri"/>
                <w:b w:val="0"/>
                <w:sz w:val="18"/>
              </w:rPr>
              <w:t>Builder or website interface behavior in the browser/Electron renderer. Evidence: dialog.classList.toggle("is-minimized-dialog");</w:t>
            </w:r>
          </w:p>
        </w:tc>
      </w:tr>
      <w:tr>
        <w:tc>
          <w:tcPr>
            <w:tcW w:type="dxa" w:w="2232"/>
            <w:vAlign w:val="center"/>
          </w:tcPr>
          <w:p>
            <w:r/>
            <w:r>
              <w:rPr>
                <w:rFonts w:ascii="Calibri" w:hAnsi="Calibri"/>
                <w:b/>
                <w:sz w:val="18"/>
              </w:rPr>
              <w:t>Browser DOM at line 331</w:t>
            </w:r>
          </w:p>
        </w:tc>
        <w:tc>
          <w:tcPr>
            <w:tcW w:type="dxa" w:w="7128"/>
            <w:vAlign w:val="center"/>
          </w:tcPr>
          <w:p>
            <w:r/>
            <w:r>
              <w:rPr>
                <w:rFonts w:ascii="Calibri" w:hAnsi="Calibri"/>
                <w:b w:val="0"/>
                <w:sz w:val="18"/>
              </w:rPr>
              <w:t>Builder or website interface behavior in the browser/Electron renderer. Evidence: document.addEventListener("pointerdown", beginSectionDialogResize);</w:t>
            </w:r>
          </w:p>
        </w:tc>
      </w:tr>
      <w:tr>
        <w:tc>
          <w:tcPr>
            <w:tcW w:type="dxa" w:w="2232"/>
            <w:vAlign w:val="center"/>
          </w:tcPr>
          <w:p>
            <w:r/>
            <w:r>
              <w:rPr>
                <w:rFonts w:ascii="Calibri" w:hAnsi="Calibri"/>
                <w:b/>
                <w:sz w:val="18"/>
              </w:rPr>
              <w:t>Browser DOM at line 332</w:t>
            </w:r>
          </w:p>
        </w:tc>
        <w:tc>
          <w:tcPr>
            <w:tcW w:type="dxa" w:w="7128"/>
            <w:vAlign w:val="center"/>
          </w:tcPr>
          <w:p>
            <w:r/>
            <w:r>
              <w:rPr>
                <w:rFonts w:ascii="Calibri" w:hAnsi="Calibri"/>
                <w:b w:val="0"/>
                <w:sz w:val="18"/>
              </w:rPr>
              <w:t>Builder or website interface behavior in the browser/Electron renderer. Evidence: document.addEventListener("pointerdown", beginSectionDialogDrag);</w:t>
            </w:r>
          </w:p>
        </w:tc>
      </w:tr>
      <w:tr>
        <w:tc>
          <w:tcPr>
            <w:tcW w:type="dxa" w:w="2232"/>
            <w:vAlign w:val="center"/>
          </w:tcPr>
          <w:p>
            <w:r/>
            <w:r>
              <w:rPr>
                <w:rFonts w:ascii="Calibri" w:hAnsi="Calibri"/>
                <w:b/>
                <w:sz w:val="18"/>
              </w:rPr>
              <w:t>Browser DOM at line 333</w:t>
            </w:r>
          </w:p>
        </w:tc>
        <w:tc>
          <w:tcPr>
            <w:tcW w:type="dxa" w:w="7128"/>
            <w:vAlign w:val="center"/>
          </w:tcPr>
          <w:p>
            <w:r/>
            <w:r>
              <w:rPr>
                <w:rFonts w:ascii="Calibri" w:hAnsi="Calibri"/>
                <w:b w:val="0"/>
                <w:sz w:val="18"/>
              </w:rPr>
              <w:t>Builder or website interface behavior in the browser/Electron renderer. Evidence: document.addEventListener("pointermove", moveSectionDialogResize);</w:t>
            </w:r>
          </w:p>
        </w:tc>
      </w:tr>
      <w:tr>
        <w:tc>
          <w:tcPr>
            <w:tcW w:type="dxa" w:w="2232"/>
            <w:vAlign w:val="center"/>
          </w:tcPr>
          <w:p>
            <w:r/>
            <w:r>
              <w:rPr>
                <w:rFonts w:ascii="Calibri" w:hAnsi="Calibri"/>
                <w:b/>
                <w:sz w:val="18"/>
              </w:rPr>
              <w:t>Browser DOM at line 334</w:t>
            </w:r>
          </w:p>
        </w:tc>
        <w:tc>
          <w:tcPr>
            <w:tcW w:type="dxa" w:w="7128"/>
            <w:vAlign w:val="center"/>
          </w:tcPr>
          <w:p>
            <w:r/>
            <w:r>
              <w:rPr>
                <w:rFonts w:ascii="Calibri" w:hAnsi="Calibri"/>
                <w:b w:val="0"/>
                <w:sz w:val="18"/>
              </w:rPr>
              <w:t>Builder or website interface behavior in the browser/Electron renderer. Evidence: document.addEventListener("pointermove", moveSectionDialogDrag);</w:t>
            </w:r>
          </w:p>
        </w:tc>
      </w:tr>
      <w:tr>
        <w:tc>
          <w:tcPr>
            <w:tcW w:type="dxa" w:w="2232"/>
            <w:vAlign w:val="center"/>
          </w:tcPr>
          <w:p>
            <w:r/>
            <w:r>
              <w:rPr>
                <w:rFonts w:ascii="Calibri" w:hAnsi="Calibri"/>
                <w:b/>
                <w:sz w:val="18"/>
              </w:rPr>
              <w:t>Browser DOM at line 335</w:t>
            </w:r>
          </w:p>
        </w:tc>
        <w:tc>
          <w:tcPr>
            <w:tcW w:type="dxa" w:w="7128"/>
            <w:vAlign w:val="center"/>
          </w:tcPr>
          <w:p>
            <w:r/>
            <w:r>
              <w:rPr>
                <w:rFonts w:ascii="Calibri" w:hAnsi="Calibri"/>
                <w:b w:val="0"/>
                <w:sz w:val="18"/>
              </w:rPr>
              <w:t>Builder or website interface behavior in the browser/Electron renderer. Evidence: document.addEventListener("pointerup", endSectionDialogResize);</w:t>
            </w:r>
          </w:p>
        </w:tc>
      </w:tr>
      <w:tr>
        <w:tc>
          <w:tcPr>
            <w:tcW w:type="dxa" w:w="2232"/>
            <w:vAlign w:val="center"/>
          </w:tcPr>
          <w:p>
            <w:r/>
            <w:r>
              <w:rPr>
                <w:rFonts w:ascii="Calibri" w:hAnsi="Calibri"/>
                <w:b/>
                <w:sz w:val="18"/>
              </w:rPr>
              <w:t>Browser DOM at line 336</w:t>
            </w:r>
          </w:p>
        </w:tc>
        <w:tc>
          <w:tcPr>
            <w:tcW w:type="dxa" w:w="7128"/>
            <w:vAlign w:val="center"/>
          </w:tcPr>
          <w:p>
            <w:r/>
            <w:r>
              <w:rPr>
                <w:rFonts w:ascii="Calibri" w:hAnsi="Calibri"/>
                <w:b w:val="0"/>
                <w:sz w:val="18"/>
              </w:rPr>
              <w:t>Builder or website interface behavior in the browser/Electron renderer. Evidence: document.addEventListener("pointerup", endSectionDialogDrag);</w:t>
            </w:r>
          </w:p>
        </w:tc>
      </w:tr>
      <w:tr>
        <w:tc>
          <w:tcPr>
            <w:tcW w:type="dxa" w:w="2232"/>
            <w:vAlign w:val="center"/>
          </w:tcPr>
          <w:p>
            <w:r/>
            <w:r>
              <w:rPr>
                <w:rFonts w:ascii="Calibri" w:hAnsi="Calibri"/>
                <w:b/>
                <w:sz w:val="18"/>
              </w:rPr>
              <w:t>Browser DOM at line 337</w:t>
            </w:r>
          </w:p>
        </w:tc>
        <w:tc>
          <w:tcPr>
            <w:tcW w:type="dxa" w:w="7128"/>
            <w:vAlign w:val="center"/>
          </w:tcPr>
          <w:p>
            <w:r/>
            <w:r>
              <w:rPr>
                <w:rFonts w:ascii="Calibri" w:hAnsi="Calibri"/>
                <w:b w:val="0"/>
                <w:sz w:val="18"/>
              </w:rPr>
              <w:t>Builder or website interface behavior in the browser/Electron renderer. Evidence: document.addEventListener("pointercancel", endSectionDialogResize);</w:t>
            </w:r>
          </w:p>
        </w:tc>
      </w:tr>
      <w:tr>
        <w:tc>
          <w:tcPr>
            <w:tcW w:type="dxa" w:w="2232"/>
            <w:vAlign w:val="center"/>
          </w:tcPr>
          <w:p>
            <w:r/>
            <w:r>
              <w:rPr>
                <w:rFonts w:ascii="Calibri" w:hAnsi="Calibri"/>
                <w:b/>
                <w:sz w:val="18"/>
              </w:rPr>
              <w:t>Browser DOM at line 338</w:t>
            </w:r>
          </w:p>
        </w:tc>
        <w:tc>
          <w:tcPr>
            <w:tcW w:type="dxa" w:w="7128"/>
            <w:vAlign w:val="center"/>
          </w:tcPr>
          <w:p>
            <w:r/>
            <w:r>
              <w:rPr>
                <w:rFonts w:ascii="Calibri" w:hAnsi="Calibri"/>
                <w:b w:val="0"/>
                <w:sz w:val="18"/>
              </w:rPr>
              <w:t>Builder or website interface behavior in the browser/Electron renderer. Evidence: document.addEventListener("pointercancel", endSectionDialogDrag);</w:t>
            </w:r>
          </w:p>
        </w:tc>
      </w:tr>
      <w:tr>
        <w:tc>
          <w:tcPr>
            <w:tcW w:type="dxa" w:w="2232"/>
            <w:vAlign w:val="center"/>
          </w:tcPr>
          <w:p>
            <w:r/>
            <w:r>
              <w:rPr>
                <w:rFonts w:ascii="Calibri" w:hAnsi="Calibri"/>
                <w:b/>
                <w:sz w:val="18"/>
              </w:rPr>
              <w:t>Browser DOM at line 339</w:t>
            </w:r>
          </w:p>
        </w:tc>
        <w:tc>
          <w:tcPr>
            <w:tcW w:type="dxa" w:w="7128"/>
            <w:vAlign w:val="center"/>
          </w:tcPr>
          <w:p>
            <w:r/>
            <w:r>
              <w:rPr>
                <w:rFonts w:ascii="Calibri" w:hAnsi="Calibri"/>
                <w:b w:val="0"/>
                <w:sz w:val="18"/>
              </w:rPr>
              <w:t>Builder or website interface behavior in the browser/Electron renderer. Evidence: window.addEventListener("resize", () =&gt; {</w:t>
            </w:r>
          </w:p>
        </w:tc>
      </w:tr>
      <w:tr>
        <w:tc>
          <w:tcPr>
            <w:tcW w:type="dxa" w:w="2232"/>
            <w:vAlign w:val="center"/>
          </w:tcPr>
          <w:p>
            <w:r/>
            <w:r>
              <w:rPr>
                <w:rFonts w:ascii="Calibri" w:hAnsi="Calibri"/>
                <w:b/>
                <w:sz w:val="18"/>
              </w:rPr>
              <w:t>Browser DOM at line 340</w:t>
            </w:r>
          </w:p>
        </w:tc>
        <w:tc>
          <w:tcPr>
            <w:tcW w:type="dxa" w:w="7128"/>
            <w:vAlign w:val="center"/>
          </w:tcPr>
          <w:p>
            <w:r/>
            <w:r>
              <w:rPr>
                <w:rFonts w:ascii="Calibri" w:hAnsi="Calibri"/>
                <w:b w:val="0"/>
                <w:sz w:val="18"/>
              </w:rPr>
              <w:t>Builder or website interface behavior in the browser/Electron renderer. Evidence: document.querySelectorAll(".section-view-dialog.is-draggable-dialog[open]").forEach((dialog) =&gt; {</w:t>
            </w:r>
          </w:p>
        </w:tc>
      </w:tr>
      <w:tr>
        <w:tc>
          <w:tcPr>
            <w:tcW w:type="dxa" w:w="2232"/>
            <w:vAlign w:val="center"/>
          </w:tcPr>
          <w:p>
            <w:r/>
            <w:r>
              <w:rPr>
                <w:rFonts w:ascii="Calibri" w:hAnsi="Calibri"/>
                <w:b/>
                <w:sz w:val="18"/>
              </w:rPr>
              <w:t>Rich text at line 370</w:t>
            </w:r>
          </w:p>
        </w:tc>
        <w:tc>
          <w:tcPr>
            <w:tcW w:type="dxa" w:w="7128"/>
            <w:vAlign w:val="center"/>
          </w:tcPr>
          <w:p>
            <w:r/>
            <w:r>
              <w:rPr>
                <w:rFonts w:ascii="Calibri" w:hAnsi="Calibri"/>
                <w:b w:val="0"/>
                <w:sz w:val="18"/>
              </w:rPr>
              <w:t>Rich editor behavior, formatting, paste handling, or content sanitization. Evidence: function normalizeCodePasteMode(value = "") {</w:t>
            </w:r>
          </w:p>
        </w:tc>
      </w:tr>
      <w:tr>
        <w:tc>
          <w:tcPr>
            <w:tcW w:type="dxa" w:w="2232"/>
            <w:vAlign w:val="center"/>
          </w:tcPr>
          <w:p>
            <w:r/>
            <w:r>
              <w:rPr>
                <w:rFonts w:ascii="Calibri" w:hAnsi="Calibri"/>
                <w:b/>
                <w:sz w:val="18"/>
              </w:rPr>
              <w:t>Rich text at line 374</w:t>
            </w:r>
          </w:p>
        </w:tc>
        <w:tc>
          <w:tcPr>
            <w:tcW w:type="dxa" w:w="7128"/>
            <w:vAlign w:val="center"/>
          </w:tcPr>
          <w:p>
            <w:r/>
            <w:r>
              <w:rPr>
                <w:rFonts w:ascii="Calibri" w:hAnsi="Calibri"/>
                <w:b w:val="0"/>
                <w:sz w:val="18"/>
              </w:rPr>
              <w:t>Rich editor behavior, formatting, paste handling, or content sanitization. Evidence: function normalizeCodeText(value = "", pasteMode = "source") {</w:t>
            </w:r>
          </w:p>
        </w:tc>
      </w:tr>
      <w:tr>
        <w:tc>
          <w:tcPr>
            <w:tcW w:type="dxa" w:w="2232"/>
            <w:vAlign w:val="center"/>
          </w:tcPr>
          <w:p>
            <w:r/>
            <w:r>
              <w:rPr>
                <w:rFonts w:ascii="Calibri" w:hAnsi="Calibri"/>
                <w:b/>
                <w:sz w:val="18"/>
              </w:rPr>
              <w:t>Rich text at line 376</w:t>
            </w:r>
          </w:p>
        </w:tc>
        <w:tc>
          <w:tcPr>
            <w:tcW w:type="dxa" w:w="7128"/>
            <w:vAlign w:val="center"/>
          </w:tcPr>
          <w:p>
            <w:r/>
            <w:r>
              <w:rPr>
                <w:rFonts w:ascii="Calibri" w:hAnsi="Calibri"/>
                <w:b w:val="0"/>
                <w:sz w:val="18"/>
              </w:rPr>
              <w:t>Rich editor behavior, formatting, paste handling, or content sanitization. Evidence: if (normalizeCodePasteMode(pasteMode) === "source") return normalized.replace(/\t/g, "  ").replace(/\s+$/g, "");</w:t>
            </w:r>
          </w:p>
        </w:tc>
      </w:tr>
      <w:tr>
        <w:tc>
          <w:tcPr>
            <w:tcW w:type="dxa" w:w="2232"/>
            <w:vAlign w:val="center"/>
          </w:tcPr>
          <w:p>
            <w:r/>
            <w:r>
              <w:rPr>
                <w:rFonts w:ascii="Calibri" w:hAnsi="Calibri"/>
                <w:b/>
                <w:sz w:val="18"/>
              </w:rPr>
              <w:t>Compiler or simulator at line 400</w:t>
            </w:r>
          </w:p>
        </w:tc>
        <w:tc>
          <w:tcPr>
            <w:tcW w:type="dxa" w:w="7128"/>
            <w:vAlign w:val="center"/>
          </w:tcPr>
          <w:p>
            <w:r/>
            <w:r>
              <w:rPr>
                <w:rFonts w:ascii="Calibri" w:hAnsi="Calibri"/>
                <w:b w:val="0"/>
                <w:sz w:val="18"/>
              </w:rPr>
              <w:t>Part of the Compile Code workspace or language/tool detection. Evidence: if (/\b(always_ff|always_comb|always_latch|logic|interface|covergroup|assert\s+property|typedef\s+enum|class\s+\w+)\b/.test(code)) return "systemverilog";</w:t>
            </w:r>
          </w:p>
        </w:tc>
      </w:tr>
      <w:tr>
        <w:tc>
          <w:tcPr>
            <w:tcW w:type="dxa" w:w="2232"/>
            <w:vAlign w:val="center"/>
          </w:tcPr>
          <w:p>
            <w:r/>
            <w:r>
              <w:rPr>
                <w:rFonts w:ascii="Calibri" w:hAnsi="Calibri"/>
                <w:b/>
                <w:sz w:val="18"/>
              </w:rPr>
              <w:t>Compiler or simulator at line 401</w:t>
            </w:r>
          </w:p>
        </w:tc>
        <w:tc>
          <w:tcPr>
            <w:tcW w:type="dxa" w:w="7128"/>
            <w:vAlign w:val="center"/>
          </w:tcPr>
          <w:p>
            <w:r/>
            <w:r>
              <w:rPr>
                <w:rFonts w:ascii="Calibri" w:hAnsi="Calibri"/>
                <w:b w:val="0"/>
                <w:sz w:val="18"/>
              </w:rPr>
              <w:t>Part of the Compile Code workspace or language/tool detection. Evidence: if (/\b(module|endmodule|always|assign|reg|wire|initial|posedge|negedge)\b/.test(code)) return "verilog";</w:t>
            </w:r>
          </w:p>
        </w:tc>
      </w:tr>
      <w:tr>
        <w:tc>
          <w:tcPr>
            <w:tcW w:type="dxa" w:w="2232"/>
            <w:vAlign w:val="center"/>
          </w:tcPr>
          <w:p>
            <w:r/>
            <w:r>
              <w:rPr>
                <w:rFonts w:ascii="Calibri" w:hAnsi="Calibri"/>
                <w:b/>
                <w:sz w:val="18"/>
              </w:rPr>
              <w:t>Cloudflare or AI at line 402</w:t>
            </w:r>
          </w:p>
        </w:tc>
        <w:tc>
          <w:tcPr>
            <w:tcW w:type="dxa" w:w="7128"/>
            <w:vAlign w:val="center"/>
          </w:tcPr>
          <w:p>
            <w:r/>
            <w:r>
              <w:rPr>
                <w:rFonts w:ascii="Calibri" w:hAnsi="Calibri"/>
                <w:b w:val="0"/>
                <w:sz w:val="18"/>
              </w:rPr>
              <w:t>Public AI assistant, Worker deployment, or model-provider fallback behavior. Evidence: if (/^\s*\.?(tran|ac|dc|op|model|subckt|ends|param)\b/im.test(code) || /\bV\w+\s+\w+\s+\w+\s+(?:DC|SIN|PULSE)?/i.test(code)) return "ltspice";</w:t>
            </w:r>
          </w:p>
        </w:tc>
      </w:tr>
      <w:tr>
        <w:tc>
          <w:tcPr>
            <w:tcW w:type="dxa" w:w="2232"/>
            <w:vAlign w:val="center"/>
          </w:tcPr>
          <w:p>
            <w:r/>
            <w:r>
              <w:rPr>
                <w:rFonts w:ascii="Calibri" w:hAnsi="Calibri"/>
                <w:b/>
                <w:sz w:val="18"/>
              </w:rPr>
              <w:t>Compiler or simulator at line 403</w:t>
            </w:r>
          </w:p>
        </w:tc>
        <w:tc>
          <w:tcPr>
            <w:tcW w:type="dxa" w:w="7128"/>
            <w:vAlign w:val="center"/>
          </w:tcPr>
          <w:p>
            <w:r/>
            <w:r>
              <w:rPr>
                <w:rFonts w:ascii="Calibri" w:hAnsi="Calibri"/>
                <w:b w:val="0"/>
                <w:sz w:val="18"/>
              </w:rPr>
              <w:t>Part of the Compile Code workspace or language/tool detection. Evidence: if (/\b(def|elif|import\s+\w+|from\s+\w+\s+import|self|None|True|False)\b/.test(code)) return "python";</w:t>
            </w:r>
          </w:p>
        </w:tc>
      </w:tr>
      <w:tr>
        <w:tc>
          <w:tcPr>
            <w:tcW w:type="dxa" w:w="2232"/>
            <w:vAlign w:val="center"/>
          </w:tcPr>
          <w:p>
            <w:r/>
            <w:r>
              <w:rPr>
                <w:rFonts w:ascii="Calibri" w:hAnsi="Calibri"/>
                <w:b/>
                <w:sz w:val="18"/>
              </w:rPr>
              <w:t>Compiler or simulator at line 404</w:t>
            </w:r>
          </w:p>
        </w:tc>
        <w:tc>
          <w:tcPr>
            <w:tcW w:type="dxa" w:w="7128"/>
            <w:vAlign w:val="center"/>
          </w:tcPr>
          <w:p>
            <w:r/>
            <w:r>
              <w:rPr>
                <w:rFonts w:ascii="Calibri" w:hAnsi="Calibri"/>
                <w:b w:val="0"/>
                <w:sz w:val="18"/>
              </w:rPr>
              <w:t>Part of the Compile Code workspace or language/tool detection. Evidence: if (/\b(public\s+class|private\s+|protected\s+|static\s+void\s+main|System\.out)\b/.test(code)) return "java";</w:t>
            </w:r>
          </w:p>
        </w:tc>
      </w:tr>
      <w:tr>
        <w:tc>
          <w:tcPr>
            <w:tcW w:type="dxa" w:w="2232"/>
            <w:vAlign w:val="center"/>
          </w:tcPr>
          <w:p>
            <w:r/>
            <w:r>
              <w:rPr>
                <w:rFonts w:ascii="Calibri" w:hAnsi="Calibri"/>
                <w:b/>
                <w:sz w:val="18"/>
              </w:rPr>
              <w:t>Security or auth at line 412</w:t>
            </w:r>
          </w:p>
        </w:tc>
        <w:tc>
          <w:tcPr>
            <w:tcW w:type="dxa" w:w="7128"/>
            <w:vAlign w:val="center"/>
          </w:tcPr>
          <w:p>
            <w:r/>
            <w:r>
              <w:rPr>
                <w:rFonts w:ascii="Calibri" w:hAnsi="Calibri"/>
                <w:b w:val="0"/>
                <w:sz w:val="18"/>
              </w:rPr>
              <w:t>Publishing protection, API key safety, HTTP security, or user authorization. Evidence: function tokenizedCodeHtml(code = "", language = "javascript") {</w:t>
            </w:r>
          </w:p>
        </w:tc>
      </w:tr>
      <w:tr>
        <w:tc>
          <w:tcPr>
            <w:tcW w:type="dxa" w:w="2232"/>
            <w:vAlign w:val="center"/>
          </w:tcPr>
          <w:p>
            <w:r/>
            <w:r>
              <w:rPr>
                <w:rFonts w:ascii="Calibri" w:hAnsi="Calibri"/>
                <w:b/>
                <w:sz w:val="18"/>
              </w:rPr>
              <w:t>Security or auth at line 414</w:t>
            </w:r>
          </w:p>
        </w:tc>
        <w:tc>
          <w:tcPr>
            <w:tcW w:type="dxa" w:w="7128"/>
            <w:vAlign w:val="center"/>
          </w:tcPr>
          <w:p>
            <w:r/>
            <w:r>
              <w:rPr>
                <w:rFonts w:ascii="Calibri" w:hAnsi="Calibri"/>
                <w:b w:val="0"/>
                <w:sz w:val="18"/>
              </w:rPr>
              <w:t>Publishing protection, API key safety, HTTP security, or user authorization. Evidence: const tokens = [];</w:t>
            </w:r>
          </w:p>
        </w:tc>
      </w:tr>
      <w:tr>
        <w:tc>
          <w:tcPr>
            <w:tcW w:type="dxa" w:w="2232"/>
            <w:vAlign w:val="center"/>
          </w:tcPr>
          <w:p>
            <w:r/>
            <w:r>
              <w:rPr>
                <w:rFonts w:ascii="Calibri" w:hAnsi="Calibri"/>
                <w:b/>
                <w:sz w:val="18"/>
              </w:rPr>
              <w:t>Security or auth at line 417</w:t>
            </w:r>
          </w:p>
        </w:tc>
        <w:tc>
          <w:tcPr>
            <w:tcW w:type="dxa" w:w="7128"/>
            <w:vAlign w:val="center"/>
          </w:tcPr>
          <w:p>
            <w:r/>
            <w:r>
              <w:rPr>
                <w:rFonts w:ascii="Calibri" w:hAnsi="Calibri"/>
                <w:b w:val="0"/>
                <w:sz w:val="18"/>
              </w:rPr>
              <w:t>Publishing protection, API key safety, HTTP security, or user authorization. Evidence: const token = `@@CODE_TOKEN_${tokens.length}@@`;</w:t>
            </w:r>
          </w:p>
        </w:tc>
      </w:tr>
      <w:tr>
        <w:tc>
          <w:tcPr>
            <w:tcW w:type="dxa" w:w="2232"/>
            <w:vAlign w:val="center"/>
          </w:tcPr>
          <w:p>
            <w:r/>
            <w:r>
              <w:rPr>
                <w:rFonts w:ascii="Calibri" w:hAnsi="Calibri"/>
                <w:b/>
                <w:sz w:val="18"/>
              </w:rPr>
              <w:t>Security or auth at line 418</w:t>
            </w:r>
          </w:p>
        </w:tc>
        <w:tc>
          <w:tcPr>
            <w:tcW w:type="dxa" w:w="7128"/>
            <w:vAlign w:val="center"/>
          </w:tcPr>
          <w:p>
            <w:r/>
            <w:r>
              <w:rPr>
                <w:rFonts w:ascii="Calibri" w:hAnsi="Calibri"/>
                <w:b w:val="0"/>
                <w:sz w:val="18"/>
              </w:rPr>
              <w:t>Publishing protection, API key safety, HTTP security, or user authorization. Evidence: tokens.push(`&lt;span class="${className}"&gt;${match}&lt;/span&gt;`);</w:t>
            </w:r>
          </w:p>
        </w:tc>
      </w:tr>
      <w:tr>
        <w:tc>
          <w:tcPr>
            <w:tcW w:type="dxa" w:w="2232"/>
            <w:vAlign w:val="center"/>
          </w:tcPr>
          <w:p>
            <w:r/>
            <w:r>
              <w:rPr>
                <w:rFonts w:ascii="Calibri" w:hAnsi="Calibri"/>
                <w:b/>
                <w:sz w:val="18"/>
              </w:rPr>
              <w:t>Security or auth at line 419</w:t>
            </w:r>
          </w:p>
        </w:tc>
        <w:tc>
          <w:tcPr>
            <w:tcW w:type="dxa" w:w="7128"/>
            <w:vAlign w:val="center"/>
          </w:tcPr>
          <w:p>
            <w:r/>
            <w:r>
              <w:rPr>
                <w:rFonts w:ascii="Calibri" w:hAnsi="Calibri"/>
                <w:b w:val="0"/>
                <w:sz w:val="18"/>
              </w:rPr>
              <w:t>Publishing protection, API key safety, HTTP security, or user authorization. Evidence: return token;</w:t>
            </w:r>
          </w:p>
        </w:tc>
      </w:tr>
      <w:tr>
        <w:tc>
          <w:tcPr>
            <w:tcW w:type="dxa" w:w="2232"/>
            <w:vAlign w:val="center"/>
          </w:tcPr>
          <w:p>
            <w:r/>
            <w:r>
              <w:rPr>
                <w:rFonts w:ascii="Calibri" w:hAnsi="Calibri"/>
                <w:b/>
                <w:sz w:val="18"/>
              </w:rPr>
              <w:t>Security or auth at line 424</w:t>
            </w:r>
          </w:p>
        </w:tc>
        <w:tc>
          <w:tcPr>
            <w:tcW w:type="dxa" w:w="7128"/>
            <w:vAlign w:val="center"/>
          </w:tcPr>
          <w:p>
            <w:r/>
            <w:r>
              <w:rPr>
                <w:rFonts w:ascii="Calibri" w:hAnsi="Calibri"/>
                <w:b w:val="0"/>
                <w:sz w:val="18"/>
              </w:rPr>
              <w:t>Publishing protection, API key safety, HTTP security, or user authorization. Evidence: protect(/&amp;lt;!--[\s\S]*?--&amp;gt;/g, "code-token-comment");</w:t>
            </w:r>
          </w:p>
        </w:tc>
      </w:tr>
      <w:tr>
        <w:tc>
          <w:tcPr>
            <w:tcW w:type="dxa" w:w="2232"/>
            <w:vAlign w:val="center"/>
          </w:tcPr>
          <w:p>
            <w:r/>
            <w:r>
              <w:rPr>
                <w:rFonts w:ascii="Calibri" w:hAnsi="Calibri"/>
                <w:b/>
                <w:sz w:val="18"/>
              </w:rPr>
              <w:t>Security or auth at line 425</w:t>
            </w:r>
          </w:p>
        </w:tc>
        <w:tc>
          <w:tcPr>
            <w:tcW w:type="dxa" w:w="7128"/>
            <w:vAlign w:val="center"/>
          </w:tcPr>
          <w:p>
            <w:r/>
            <w:r>
              <w:rPr>
                <w:rFonts w:ascii="Calibri" w:hAnsi="Calibri"/>
                <w:b w:val="0"/>
                <w:sz w:val="18"/>
              </w:rPr>
              <w:t>Publishing protection, API key safety, HTTP security, or user authorization. Evidence: protect(/(&amp;lt;\/?)([a-zA-Z0-9:-]+)([\s\S]*?)(\/?&amp;gt;)/g, "code-token-tag");</w:t>
            </w:r>
          </w:p>
        </w:tc>
      </w:tr>
      <w:tr>
        <w:tc>
          <w:tcPr>
            <w:tcW w:type="dxa" w:w="2232"/>
            <w:vAlign w:val="center"/>
          </w:tcPr>
          <w:p>
            <w:r/>
            <w:r>
              <w:rPr>
                <w:rFonts w:ascii="Calibri" w:hAnsi="Calibri"/>
                <w:b/>
                <w:sz w:val="18"/>
              </w:rPr>
              <w:t>Compiler or simulator at line 427</w:t>
            </w:r>
          </w:p>
        </w:tc>
        <w:tc>
          <w:tcPr>
            <w:tcW w:type="dxa" w:w="7128"/>
            <w:vAlign w:val="center"/>
          </w:tcPr>
          <w:p>
            <w:r/>
            <w:r>
              <w:rPr>
                <w:rFonts w:ascii="Calibri" w:hAnsi="Calibri"/>
                <w:b w:val="0"/>
                <w:sz w:val="18"/>
              </w:rPr>
              <w:t>Part of the Compile Code workspace or language/tool detection. Evidence: const commentPattern = ["python", "ltspice"].includes(normalizeCodeLanguage(language))</w:t>
            </w:r>
          </w:p>
        </w:tc>
      </w:tr>
      <w:tr>
        <w:tc>
          <w:tcPr>
            <w:tcW w:type="dxa" w:w="2232"/>
            <w:vAlign w:val="center"/>
          </w:tcPr>
          <w:p>
            <w:r/>
            <w:r>
              <w:rPr>
                <w:rFonts w:ascii="Calibri" w:hAnsi="Calibri"/>
                <w:b/>
                <w:sz w:val="18"/>
              </w:rPr>
              <w:t>Security or auth at line 430</w:t>
            </w:r>
          </w:p>
        </w:tc>
        <w:tc>
          <w:tcPr>
            <w:tcW w:type="dxa" w:w="7128"/>
            <w:vAlign w:val="center"/>
          </w:tcPr>
          <w:p>
            <w:r/>
            <w:r>
              <w:rPr>
                <w:rFonts w:ascii="Calibri" w:hAnsi="Calibri"/>
                <w:b w:val="0"/>
                <w:sz w:val="18"/>
              </w:rPr>
              <w:t>Publishing protection, API key safety, HTTP security, or user authorization. Evidence: protect(commentPattern, "code-token-comment");</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grid</w:t>
            </w:r>
          </w:p>
        </w:tc>
        <w:tc>
          <w:tcPr>
            <w:tcW w:type="dxa" w:w="7128"/>
            <w:vAlign w:val="center"/>
          </w:tcPr>
          <w:p>
            <w:r/>
            <w:r>
              <w:rPr>
                <w:rFonts w:ascii="Calibri" w:hAnsi="Calibri"/>
                <w:b w:val="0"/>
                <w:sz w:val="18"/>
              </w:rPr>
              <w:t>Line 1: const grid = document.querySelector("#project-grid");</w:t>
            </w:r>
          </w:p>
        </w:tc>
      </w:tr>
      <w:tr>
        <w:tc>
          <w:tcPr>
            <w:tcW w:type="dxa" w:w="2232"/>
            <w:vAlign w:val="center"/>
          </w:tcPr>
          <w:p>
            <w:r/>
            <w:r>
              <w:rPr>
                <w:rFonts w:ascii="Calibri" w:hAnsi="Calibri"/>
                <w:b/>
                <w:sz w:val="18"/>
              </w:rPr>
              <w:t>searchInput</w:t>
            </w:r>
          </w:p>
        </w:tc>
        <w:tc>
          <w:tcPr>
            <w:tcW w:type="dxa" w:w="7128"/>
            <w:vAlign w:val="center"/>
          </w:tcPr>
          <w:p>
            <w:r/>
            <w:r>
              <w:rPr>
                <w:rFonts w:ascii="Calibri" w:hAnsi="Calibri"/>
                <w:b w:val="0"/>
                <w:sz w:val="18"/>
              </w:rPr>
              <w:t>Line 2: const searchInput = document.querySelector("#project-search");</w:t>
            </w:r>
          </w:p>
        </w:tc>
      </w:tr>
      <w:tr>
        <w:tc>
          <w:tcPr>
            <w:tcW w:type="dxa" w:w="2232"/>
            <w:vAlign w:val="center"/>
          </w:tcPr>
          <w:p>
            <w:r/>
            <w:r>
              <w:rPr>
                <w:rFonts w:ascii="Calibri" w:hAnsi="Calibri"/>
                <w:b/>
                <w:sz w:val="18"/>
              </w:rPr>
              <w:t>projectFilters</w:t>
            </w:r>
          </w:p>
        </w:tc>
        <w:tc>
          <w:tcPr>
            <w:tcW w:type="dxa" w:w="7128"/>
            <w:vAlign w:val="center"/>
          </w:tcPr>
          <w:p>
            <w:r/>
            <w:r>
              <w:rPr>
                <w:rFonts w:ascii="Calibri" w:hAnsi="Calibri"/>
                <w:b w:val="0"/>
                <w:sz w:val="18"/>
              </w:rPr>
              <w:t>Line 3: const projectFilters = document.querySelector("#project-filters");</w:t>
            </w:r>
          </w:p>
        </w:tc>
      </w:tr>
      <w:tr>
        <w:tc>
          <w:tcPr>
            <w:tcW w:type="dxa" w:w="2232"/>
            <w:vAlign w:val="center"/>
          </w:tcPr>
          <w:p>
            <w:r/>
            <w:r>
              <w:rPr>
                <w:rFonts w:ascii="Calibri" w:hAnsi="Calibri"/>
                <w:b/>
                <w:sz w:val="18"/>
              </w:rPr>
              <w:t>filterButtons</w:t>
            </w:r>
          </w:p>
        </w:tc>
        <w:tc>
          <w:tcPr>
            <w:tcW w:type="dxa" w:w="7128"/>
            <w:vAlign w:val="center"/>
          </w:tcPr>
          <w:p>
            <w:r/>
            <w:r>
              <w:rPr>
                <w:rFonts w:ascii="Calibri" w:hAnsi="Calibri"/>
                <w:b w:val="0"/>
                <w:sz w:val="18"/>
              </w:rPr>
              <w:t>Line 4: let filterButtons = [...document.querySelectorAll(".filter-button")];</w:t>
            </w:r>
          </w:p>
        </w:tc>
      </w:tr>
      <w:tr>
        <w:tc>
          <w:tcPr>
            <w:tcW w:type="dxa" w:w="2232"/>
            <w:vAlign w:val="center"/>
          </w:tcPr>
          <w:p>
            <w:r/>
            <w:r>
              <w:rPr>
                <w:rFonts w:ascii="Calibri" w:hAnsi="Calibri"/>
                <w:b/>
                <w:sz w:val="18"/>
              </w:rPr>
              <w:t>projectCount</w:t>
            </w:r>
          </w:p>
        </w:tc>
        <w:tc>
          <w:tcPr>
            <w:tcW w:type="dxa" w:w="7128"/>
            <w:vAlign w:val="center"/>
          </w:tcPr>
          <w:p>
            <w:r/>
            <w:r>
              <w:rPr>
                <w:rFonts w:ascii="Calibri" w:hAnsi="Calibri"/>
                <w:b w:val="0"/>
                <w:sz w:val="18"/>
              </w:rPr>
              <w:t>Line 5: const projectCount = document.querySelector("#project-count");</w:t>
            </w:r>
          </w:p>
        </w:tc>
      </w:tr>
      <w:tr>
        <w:tc>
          <w:tcPr>
            <w:tcW w:type="dxa" w:w="2232"/>
            <w:vAlign w:val="center"/>
          </w:tcPr>
          <w:p>
            <w:r/>
            <w:r>
              <w:rPr>
                <w:rFonts w:ascii="Calibri" w:hAnsi="Calibri"/>
                <w:b/>
                <w:sz w:val="18"/>
              </w:rPr>
              <w:t>projectTrackCount</w:t>
            </w:r>
          </w:p>
        </w:tc>
        <w:tc>
          <w:tcPr>
            <w:tcW w:type="dxa" w:w="7128"/>
            <w:vAlign w:val="center"/>
          </w:tcPr>
          <w:p>
            <w:r/>
            <w:r>
              <w:rPr>
                <w:rFonts w:ascii="Calibri" w:hAnsi="Calibri"/>
                <w:b w:val="0"/>
                <w:sz w:val="18"/>
              </w:rPr>
              <w:t>Line 6: const projectTrackCount = document.querySelector("#project-track-count");</w:t>
            </w:r>
          </w:p>
        </w:tc>
      </w:tr>
      <w:tr>
        <w:tc>
          <w:tcPr>
            <w:tcW w:type="dxa" w:w="2232"/>
            <w:vAlign w:val="center"/>
          </w:tcPr>
          <w:p>
            <w:r/>
            <w:r>
              <w:rPr>
                <w:rFonts w:ascii="Calibri" w:hAnsi="Calibri"/>
                <w:b/>
                <w:sz w:val="18"/>
              </w:rPr>
              <w:t>projectTrackLabels</w:t>
            </w:r>
          </w:p>
        </w:tc>
        <w:tc>
          <w:tcPr>
            <w:tcW w:type="dxa" w:w="7128"/>
            <w:vAlign w:val="center"/>
          </w:tcPr>
          <w:p>
            <w:r/>
            <w:r>
              <w:rPr>
                <w:rFonts w:ascii="Calibri" w:hAnsi="Calibri"/>
                <w:b w:val="0"/>
                <w:sz w:val="18"/>
              </w:rPr>
              <w:t>Line 7: const projectTrackLabels = document.querySelector("#project-track-labels");</w:t>
            </w:r>
          </w:p>
        </w:tc>
      </w:tr>
      <w:tr>
        <w:tc>
          <w:tcPr>
            <w:tcW w:type="dxa" w:w="2232"/>
            <w:vAlign w:val="center"/>
          </w:tcPr>
          <w:p>
            <w:r/>
            <w:r>
              <w:rPr>
                <w:rFonts w:ascii="Calibri" w:hAnsi="Calibri"/>
                <w:b/>
                <w:sz w:val="18"/>
              </w:rPr>
              <w:t>year</w:t>
            </w:r>
          </w:p>
        </w:tc>
        <w:tc>
          <w:tcPr>
            <w:tcW w:type="dxa" w:w="7128"/>
            <w:vAlign w:val="center"/>
          </w:tcPr>
          <w:p>
            <w:r/>
            <w:r>
              <w:rPr>
                <w:rFonts w:ascii="Calibri" w:hAnsi="Calibri"/>
                <w:b w:val="0"/>
                <w:sz w:val="18"/>
              </w:rPr>
              <w:t>Line 8: const year = document.querySelector("#year");</w:t>
            </w:r>
          </w:p>
        </w:tc>
      </w:tr>
      <w:tr>
        <w:tc>
          <w:tcPr>
            <w:tcW w:type="dxa" w:w="2232"/>
            <w:vAlign w:val="center"/>
          </w:tcPr>
          <w:p>
            <w:r/>
            <w:r>
              <w:rPr>
                <w:rFonts w:ascii="Calibri" w:hAnsi="Calibri"/>
                <w:b/>
                <w:sz w:val="18"/>
              </w:rPr>
              <w:t>funFactsCallout</w:t>
            </w:r>
          </w:p>
        </w:tc>
        <w:tc>
          <w:tcPr>
            <w:tcW w:type="dxa" w:w="7128"/>
            <w:vAlign w:val="center"/>
          </w:tcPr>
          <w:p>
            <w:r/>
            <w:r>
              <w:rPr>
                <w:rFonts w:ascii="Calibri" w:hAnsi="Calibri"/>
                <w:b w:val="0"/>
                <w:sz w:val="18"/>
              </w:rPr>
              <w:t>Line 9: const funFactsCallout = document.querySelector("#fun-facts-callout");</w:t>
            </w:r>
          </w:p>
        </w:tc>
      </w:tr>
      <w:tr>
        <w:tc>
          <w:tcPr>
            <w:tcW w:type="dxa" w:w="2232"/>
            <w:vAlign w:val="center"/>
          </w:tcPr>
          <w:p>
            <w:r/>
            <w:r>
              <w:rPr>
                <w:rFonts w:ascii="Calibri" w:hAnsi="Calibri"/>
                <w:b/>
                <w:sz w:val="18"/>
              </w:rPr>
              <w:t>heroEyebrow</w:t>
            </w:r>
          </w:p>
        </w:tc>
        <w:tc>
          <w:tcPr>
            <w:tcW w:type="dxa" w:w="7128"/>
            <w:vAlign w:val="center"/>
          </w:tcPr>
          <w:p>
            <w:r/>
            <w:r>
              <w:rPr>
                <w:rFonts w:ascii="Calibri" w:hAnsi="Calibri"/>
                <w:b w:val="0"/>
                <w:sz w:val="18"/>
              </w:rPr>
              <w:t>Line 10: const heroEyebrow = document.querySelector(".hero-content .eyebrow");</w:t>
            </w:r>
          </w:p>
        </w:tc>
      </w:tr>
      <w:tr>
        <w:tc>
          <w:tcPr>
            <w:tcW w:type="dxa" w:w="2232"/>
            <w:vAlign w:val="center"/>
          </w:tcPr>
          <w:p>
            <w:r/>
            <w:r>
              <w:rPr>
                <w:rFonts w:ascii="Calibri" w:hAnsi="Calibri"/>
                <w:b/>
                <w:sz w:val="18"/>
              </w:rPr>
              <w:t>heroTitle</w:t>
            </w:r>
          </w:p>
        </w:tc>
        <w:tc>
          <w:tcPr>
            <w:tcW w:type="dxa" w:w="7128"/>
            <w:vAlign w:val="center"/>
          </w:tcPr>
          <w:p>
            <w:r/>
            <w:r>
              <w:rPr>
                <w:rFonts w:ascii="Calibri" w:hAnsi="Calibri"/>
                <w:b w:val="0"/>
                <w:sz w:val="18"/>
              </w:rPr>
              <w:t>Line 11: const heroTitle = document.querySelector("#hero-title");</w:t>
            </w:r>
          </w:p>
        </w:tc>
      </w:tr>
      <w:tr>
        <w:tc>
          <w:tcPr>
            <w:tcW w:type="dxa" w:w="2232"/>
            <w:vAlign w:val="center"/>
          </w:tcPr>
          <w:p>
            <w:r/>
            <w:r>
              <w:rPr>
                <w:rFonts w:ascii="Calibri" w:hAnsi="Calibri"/>
                <w:b/>
                <w:sz w:val="18"/>
              </w:rPr>
              <w:t>heroCopy</w:t>
            </w:r>
          </w:p>
        </w:tc>
        <w:tc>
          <w:tcPr>
            <w:tcW w:type="dxa" w:w="7128"/>
            <w:vAlign w:val="center"/>
          </w:tcPr>
          <w:p>
            <w:r/>
            <w:r>
              <w:rPr>
                <w:rFonts w:ascii="Calibri" w:hAnsi="Calibri"/>
                <w:b w:val="0"/>
                <w:sz w:val="18"/>
              </w:rPr>
              <w:t>Line 12: const heroCopy = document.querySelector(".hero-copy");</w:t>
            </w:r>
          </w:p>
        </w:tc>
      </w:tr>
      <w:tr>
        <w:tc>
          <w:tcPr>
            <w:tcW w:type="dxa" w:w="2232"/>
            <w:vAlign w:val="center"/>
          </w:tcPr>
          <w:p>
            <w:r/>
            <w:r>
              <w:rPr>
                <w:rFonts w:ascii="Calibri" w:hAnsi="Calibri"/>
                <w:b/>
                <w:sz w:val="18"/>
              </w:rPr>
              <w:t>brandName</w:t>
            </w:r>
          </w:p>
        </w:tc>
        <w:tc>
          <w:tcPr>
            <w:tcW w:type="dxa" w:w="7128"/>
            <w:vAlign w:val="center"/>
          </w:tcPr>
          <w:p>
            <w:r/>
            <w:r>
              <w:rPr>
                <w:rFonts w:ascii="Calibri" w:hAnsi="Calibri"/>
                <w:b w:val="0"/>
                <w:sz w:val="18"/>
              </w:rPr>
              <w:t>Line 13: const brandName = document.querySelector(".brand strong");</w:t>
            </w:r>
          </w:p>
        </w:tc>
      </w:tr>
      <w:tr>
        <w:tc>
          <w:tcPr>
            <w:tcW w:type="dxa" w:w="2232"/>
            <w:vAlign w:val="center"/>
          </w:tcPr>
          <w:p>
            <w:r/>
            <w:r>
              <w:rPr>
                <w:rFonts w:ascii="Calibri" w:hAnsi="Calibri"/>
                <w:b/>
                <w:sz w:val="18"/>
              </w:rPr>
              <w:t>brandSubtitle</w:t>
            </w:r>
          </w:p>
        </w:tc>
        <w:tc>
          <w:tcPr>
            <w:tcW w:type="dxa" w:w="7128"/>
            <w:vAlign w:val="center"/>
          </w:tcPr>
          <w:p>
            <w:r/>
            <w:r>
              <w:rPr>
                <w:rFonts w:ascii="Calibri" w:hAnsi="Calibri"/>
                <w:b w:val="0"/>
                <w:sz w:val="18"/>
              </w:rPr>
              <w:t>Line 14: const brandSubtitle = document.querySelector(".brand small");</w:t>
            </w:r>
          </w:p>
        </w:tc>
      </w:tr>
      <w:tr>
        <w:tc>
          <w:tcPr>
            <w:tcW w:type="dxa" w:w="2232"/>
            <w:vAlign w:val="center"/>
          </w:tcPr>
          <w:p>
            <w:r/>
            <w:r>
              <w:rPr>
                <w:rFonts w:ascii="Calibri" w:hAnsi="Calibri"/>
                <w:b/>
                <w:sz w:val="18"/>
              </w:rPr>
              <w:t>brandIcon</w:t>
            </w:r>
          </w:p>
        </w:tc>
        <w:tc>
          <w:tcPr>
            <w:tcW w:type="dxa" w:w="7128"/>
            <w:vAlign w:val="center"/>
          </w:tcPr>
          <w:p>
            <w:r/>
            <w:r>
              <w:rPr>
                <w:rFonts w:ascii="Calibri" w:hAnsi="Calibri"/>
                <w:b w:val="0"/>
                <w:sz w:val="18"/>
              </w:rPr>
              <w:t>Line 15: const brandIcon = document.querySelector(".brand-icon");</w:t>
            </w:r>
          </w:p>
        </w:tc>
      </w:tr>
      <w:tr>
        <w:tc>
          <w:tcPr>
            <w:tcW w:type="dxa" w:w="2232"/>
            <w:vAlign w:val="center"/>
          </w:tcPr>
          <w:p>
            <w:r/>
            <w:r>
              <w:rPr>
                <w:rFonts w:ascii="Calibri" w:hAnsi="Calibri"/>
                <w:b/>
                <w:sz w:val="18"/>
              </w:rPr>
              <w:t>brandText</w:t>
            </w:r>
          </w:p>
        </w:tc>
        <w:tc>
          <w:tcPr>
            <w:tcW w:type="dxa" w:w="7128"/>
            <w:vAlign w:val="center"/>
          </w:tcPr>
          <w:p>
            <w:r/>
            <w:r>
              <w:rPr>
                <w:rFonts w:ascii="Calibri" w:hAnsi="Calibri"/>
                <w:b w:val="0"/>
                <w:sz w:val="18"/>
              </w:rPr>
              <w:t>Line 16: const brandText = document.querySelector(".omb-engraving");</w:t>
            </w:r>
          </w:p>
        </w:tc>
      </w:tr>
      <w:tr>
        <w:tc>
          <w:tcPr>
            <w:tcW w:type="dxa" w:w="2232"/>
            <w:vAlign w:val="center"/>
          </w:tcPr>
          <w:p>
            <w:r/>
            <w:r>
              <w:rPr>
                <w:rFonts w:ascii="Calibri" w:hAnsi="Calibri"/>
                <w:b/>
                <w:sz w:val="18"/>
              </w:rPr>
              <w:t>headerAvatar</w:t>
            </w:r>
          </w:p>
        </w:tc>
        <w:tc>
          <w:tcPr>
            <w:tcW w:type="dxa" w:w="7128"/>
            <w:vAlign w:val="center"/>
          </w:tcPr>
          <w:p>
            <w:r/>
            <w:r>
              <w:rPr>
                <w:rFonts w:ascii="Calibri" w:hAnsi="Calibri"/>
                <w:b w:val="0"/>
                <w:sz w:val="18"/>
              </w:rPr>
              <w:t>Line 17: const headerAvatar = document.querySelector(".header-avatar");</w:t>
            </w:r>
          </w:p>
        </w:tc>
      </w:tr>
      <w:tr>
        <w:tc>
          <w:tcPr>
            <w:tcW w:type="dxa" w:w="2232"/>
            <w:vAlign w:val="center"/>
          </w:tcPr>
          <w:p>
            <w:r/>
            <w:r>
              <w:rPr>
                <w:rFonts w:ascii="Calibri" w:hAnsi="Calibri"/>
                <w:b/>
                <w:sz w:val="18"/>
              </w:rPr>
              <w:t>headerAvatarImage</w:t>
            </w:r>
          </w:p>
        </w:tc>
        <w:tc>
          <w:tcPr>
            <w:tcW w:type="dxa" w:w="7128"/>
            <w:vAlign w:val="center"/>
          </w:tcPr>
          <w:p>
            <w:r/>
            <w:r>
              <w:rPr>
                <w:rFonts w:ascii="Calibri" w:hAnsi="Calibri"/>
                <w:b w:val="0"/>
                <w:sz w:val="18"/>
              </w:rPr>
              <w:t>Line 18: const headerAvatarImage = document.querySelector(".header-avatar img");</w:t>
            </w:r>
          </w:p>
        </w:tc>
      </w:tr>
      <w:tr>
        <w:tc>
          <w:tcPr>
            <w:tcW w:type="dxa" w:w="2232"/>
            <w:vAlign w:val="center"/>
          </w:tcPr>
          <w:p>
            <w:r/>
            <w:r>
              <w:rPr>
                <w:rFonts w:ascii="Calibri" w:hAnsi="Calibri"/>
                <w:b/>
                <w:sz w:val="18"/>
              </w:rPr>
              <w:t>heroImage</w:t>
            </w:r>
          </w:p>
        </w:tc>
        <w:tc>
          <w:tcPr>
            <w:tcW w:type="dxa" w:w="7128"/>
            <w:vAlign w:val="center"/>
          </w:tcPr>
          <w:p>
            <w:r/>
            <w:r>
              <w:rPr>
                <w:rFonts w:ascii="Calibri" w:hAnsi="Calibri"/>
                <w:b w:val="0"/>
                <w:sz w:val="18"/>
              </w:rPr>
              <w:t>Line 19: const heroImage = document.querySelector(".hero-image");</w:t>
            </w:r>
          </w:p>
        </w:tc>
      </w:tr>
      <w:tr>
        <w:tc>
          <w:tcPr>
            <w:tcW w:type="dxa" w:w="2232"/>
            <w:vAlign w:val="center"/>
          </w:tcPr>
          <w:p>
            <w:r/>
            <w:r>
              <w:rPr>
                <w:rFonts w:ascii="Calibri" w:hAnsi="Calibri"/>
                <w:b/>
                <w:sz w:val="18"/>
              </w:rPr>
              <w:t>resumeSection</w:t>
            </w:r>
          </w:p>
        </w:tc>
        <w:tc>
          <w:tcPr>
            <w:tcW w:type="dxa" w:w="7128"/>
            <w:vAlign w:val="center"/>
          </w:tcPr>
          <w:p>
            <w:r/>
            <w:r>
              <w:rPr>
                <w:rFonts w:ascii="Calibri" w:hAnsi="Calibri"/>
                <w:b w:val="0"/>
                <w:sz w:val="18"/>
              </w:rPr>
              <w:t>Line 20: const resumeSection = document.querySelector("#resume");</w:t>
            </w:r>
          </w:p>
        </w:tc>
      </w:tr>
      <w:tr>
        <w:tc>
          <w:tcPr>
            <w:tcW w:type="dxa" w:w="2232"/>
            <w:vAlign w:val="center"/>
          </w:tcPr>
          <w:p>
            <w:r/>
            <w:r>
              <w:rPr>
                <w:rFonts w:ascii="Calibri" w:hAnsi="Calibri"/>
                <w:b/>
                <w:sz w:val="18"/>
              </w:rPr>
              <w:t>contactBand</w:t>
            </w:r>
          </w:p>
        </w:tc>
        <w:tc>
          <w:tcPr>
            <w:tcW w:type="dxa" w:w="7128"/>
            <w:vAlign w:val="center"/>
          </w:tcPr>
          <w:p>
            <w:r/>
            <w:r>
              <w:rPr>
                <w:rFonts w:ascii="Calibri" w:hAnsi="Calibri"/>
                <w:b w:val="0"/>
                <w:sz w:val="18"/>
              </w:rPr>
              <w:t>Line 21: const contactBand = document.querySelector("#contact");</w:t>
            </w:r>
          </w:p>
        </w:tc>
      </w:tr>
      <w:tr>
        <w:tc>
          <w:tcPr>
            <w:tcW w:type="dxa" w:w="2232"/>
            <w:vAlign w:val="center"/>
          </w:tcPr>
          <w:p>
            <w:r/>
            <w:r>
              <w:rPr>
                <w:rFonts w:ascii="Calibri" w:hAnsi="Calibri"/>
                <w:b/>
                <w:sz w:val="18"/>
              </w:rPr>
              <w:t>profilePhoto</w:t>
            </w:r>
          </w:p>
        </w:tc>
        <w:tc>
          <w:tcPr>
            <w:tcW w:type="dxa" w:w="7128"/>
            <w:vAlign w:val="center"/>
          </w:tcPr>
          <w:p>
            <w:r/>
            <w:r>
              <w:rPr>
                <w:rFonts w:ascii="Calibri" w:hAnsi="Calibri"/>
                <w:b w:val="0"/>
                <w:sz w:val="18"/>
              </w:rPr>
              <w:t>Line 22: const profilePhoto = document.querySelector(".profile-photo");</w:t>
            </w:r>
          </w:p>
        </w:tc>
      </w:tr>
      <w:tr>
        <w:tc>
          <w:tcPr>
            <w:tcW w:type="dxa" w:w="2232"/>
            <w:vAlign w:val="center"/>
          </w:tcPr>
          <w:p>
            <w:r/>
            <w:r>
              <w:rPr>
                <w:rFonts w:ascii="Calibri" w:hAnsi="Calibri"/>
                <w:b/>
                <w:sz w:val="18"/>
              </w:rPr>
              <w:t>contactTitle</w:t>
            </w:r>
          </w:p>
        </w:tc>
        <w:tc>
          <w:tcPr>
            <w:tcW w:type="dxa" w:w="7128"/>
            <w:vAlign w:val="center"/>
          </w:tcPr>
          <w:p>
            <w:r/>
            <w:r>
              <w:rPr>
                <w:rFonts w:ascii="Calibri" w:hAnsi="Calibri"/>
                <w:b w:val="0"/>
                <w:sz w:val="18"/>
              </w:rPr>
              <w:t>Line 23: const contactTitle = document.querySelector("#contact-title");</w:t>
            </w:r>
          </w:p>
        </w:tc>
      </w:tr>
      <w:tr>
        <w:tc>
          <w:tcPr>
            <w:tcW w:type="dxa" w:w="2232"/>
            <w:vAlign w:val="center"/>
          </w:tcPr>
          <w:p>
            <w:r/>
            <w:r>
              <w:rPr>
                <w:rFonts w:ascii="Calibri" w:hAnsi="Calibri"/>
                <w:b/>
                <w:sz w:val="18"/>
              </w:rPr>
              <w:t>contactIntro</w:t>
            </w:r>
          </w:p>
        </w:tc>
        <w:tc>
          <w:tcPr>
            <w:tcW w:type="dxa" w:w="7128"/>
            <w:vAlign w:val="center"/>
          </w:tcPr>
          <w:p>
            <w:r/>
            <w:r>
              <w:rPr>
                <w:rFonts w:ascii="Calibri" w:hAnsi="Calibri"/>
                <w:b w:val="0"/>
                <w:sz w:val="18"/>
              </w:rPr>
              <w:t>Line 24: const contactIntro = document.querySelector(".contact-intro");</w:t>
            </w:r>
          </w:p>
        </w:tc>
      </w:tr>
      <w:tr>
        <w:tc>
          <w:tcPr>
            <w:tcW w:type="dxa" w:w="2232"/>
            <w:vAlign w:val="center"/>
          </w:tcPr>
          <w:p>
            <w:r/>
            <w:r>
              <w:rPr>
                <w:rFonts w:ascii="Calibri" w:hAnsi="Calibri"/>
                <w:b/>
                <w:sz w:val="18"/>
              </w:rPr>
              <w:t>contactDetails</w:t>
            </w:r>
          </w:p>
        </w:tc>
        <w:tc>
          <w:tcPr>
            <w:tcW w:type="dxa" w:w="7128"/>
            <w:vAlign w:val="center"/>
          </w:tcPr>
          <w:p>
            <w:r/>
            <w:r>
              <w:rPr>
                <w:rFonts w:ascii="Calibri" w:hAnsi="Calibri"/>
                <w:b w:val="0"/>
                <w:sz w:val="18"/>
              </w:rPr>
              <w:t>Line 25: const contactDetails = document.querySelector(".contact-details");</w:t>
            </w:r>
          </w:p>
        </w:tc>
      </w:tr>
      <w:tr>
        <w:tc>
          <w:tcPr>
            <w:tcW w:type="dxa" w:w="2232"/>
            <w:vAlign w:val="center"/>
          </w:tcPr>
          <w:p>
            <w:r/>
            <w:r>
              <w:rPr>
                <w:rFonts w:ascii="Calibri" w:hAnsi="Calibri"/>
                <w:b/>
                <w:sz w:val="18"/>
              </w:rPr>
              <w:t>contactLinks</w:t>
            </w:r>
          </w:p>
        </w:tc>
        <w:tc>
          <w:tcPr>
            <w:tcW w:type="dxa" w:w="7128"/>
            <w:vAlign w:val="center"/>
          </w:tcPr>
          <w:p>
            <w:r/>
            <w:r>
              <w:rPr>
                <w:rFonts w:ascii="Calibri" w:hAnsi="Calibri"/>
                <w:b w:val="0"/>
                <w:sz w:val="18"/>
              </w:rPr>
              <w:t>Line 26: const contactLinks = document.querySelector(".contact-links");</w:t>
            </w:r>
          </w:p>
        </w:tc>
      </w:tr>
      <w:tr>
        <w:tc>
          <w:tcPr>
            <w:tcW w:type="dxa" w:w="2232"/>
            <w:vAlign w:val="center"/>
          </w:tcPr>
          <w:p>
            <w:r/>
            <w:r>
              <w:rPr>
                <w:rFonts w:ascii="Calibri" w:hAnsi="Calibri"/>
                <w:b/>
                <w:sz w:val="18"/>
              </w:rPr>
              <w:t>footerOwner</w:t>
            </w:r>
          </w:p>
        </w:tc>
        <w:tc>
          <w:tcPr>
            <w:tcW w:type="dxa" w:w="7128"/>
            <w:vAlign w:val="center"/>
          </w:tcPr>
          <w:p>
            <w:r/>
            <w:r>
              <w:rPr>
                <w:rFonts w:ascii="Calibri" w:hAnsi="Calibri"/>
                <w:b w:val="0"/>
                <w:sz w:val="18"/>
              </w:rPr>
              <w:t>Line 27: const footerOwner = document.querySelector(".site-footer span");</w:t>
            </w:r>
          </w:p>
        </w:tc>
      </w:tr>
      <w:tr>
        <w:tc>
          <w:tcPr>
            <w:tcW w:type="dxa" w:w="2232"/>
            <w:vAlign w:val="center"/>
          </w:tcPr>
          <w:p>
            <w:r/>
            <w:r>
              <w:rPr>
                <w:rFonts w:ascii="Calibri" w:hAnsi="Calibri"/>
                <w:b/>
                <w:sz w:val="18"/>
              </w:rPr>
              <w:t>searchWrap</w:t>
            </w:r>
          </w:p>
        </w:tc>
        <w:tc>
          <w:tcPr>
            <w:tcW w:type="dxa" w:w="7128"/>
            <w:vAlign w:val="center"/>
          </w:tcPr>
          <w:p>
            <w:r/>
            <w:r>
              <w:rPr>
                <w:rFonts w:ascii="Calibri" w:hAnsi="Calibri"/>
                <w:b w:val="0"/>
                <w:sz w:val="18"/>
              </w:rPr>
              <w:t>Line 28: const searchWrap = searchInput?.closest(".search-wrap");</w:t>
            </w:r>
          </w:p>
        </w:tc>
      </w:tr>
      <w:tr>
        <w:tc>
          <w:tcPr>
            <w:tcW w:type="dxa" w:w="2232"/>
            <w:vAlign w:val="center"/>
          </w:tcPr>
          <w:p>
            <w:r/>
            <w:r>
              <w:rPr>
                <w:rFonts w:ascii="Calibri" w:hAnsi="Calibri"/>
                <w:b/>
                <w:sz w:val="18"/>
              </w:rPr>
              <w:t>aiAssistantForm</w:t>
            </w:r>
          </w:p>
        </w:tc>
        <w:tc>
          <w:tcPr>
            <w:tcW w:type="dxa" w:w="7128"/>
            <w:vAlign w:val="center"/>
          </w:tcPr>
          <w:p>
            <w:r/>
            <w:r>
              <w:rPr>
                <w:rFonts w:ascii="Calibri" w:hAnsi="Calibri"/>
                <w:b w:val="0"/>
                <w:sz w:val="18"/>
              </w:rPr>
              <w:t>Line 29: const aiAssistantForm = document.querySelector("#ai-assistant-form");</w:t>
            </w:r>
          </w:p>
        </w:tc>
      </w:tr>
      <w:tr>
        <w:tc>
          <w:tcPr>
            <w:tcW w:type="dxa" w:w="2232"/>
            <w:vAlign w:val="center"/>
          </w:tcPr>
          <w:p>
            <w:r/>
            <w:r>
              <w:rPr>
                <w:rFonts w:ascii="Calibri" w:hAnsi="Calibri"/>
                <w:b/>
                <w:sz w:val="18"/>
              </w:rPr>
              <w:t>aiAssistantPanel</w:t>
            </w:r>
          </w:p>
        </w:tc>
        <w:tc>
          <w:tcPr>
            <w:tcW w:type="dxa" w:w="7128"/>
            <w:vAlign w:val="center"/>
          </w:tcPr>
          <w:p>
            <w:r/>
            <w:r>
              <w:rPr>
                <w:rFonts w:ascii="Calibri" w:hAnsi="Calibri"/>
                <w:b w:val="0"/>
                <w:sz w:val="18"/>
              </w:rPr>
              <w:t>Line 30: const aiAssistantPanel = document.querySelector("#ask-ai");</w:t>
            </w:r>
          </w:p>
        </w:tc>
      </w:tr>
      <w:tr>
        <w:tc>
          <w:tcPr>
            <w:tcW w:type="dxa" w:w="2232"/>
            <w:vAlign w:val="center"/>
          </w:tcPr>
          <w:p>
            <w:r/>
            <w:r>
              <w:rPr>
                <w:rFonts w:ascii="Calibri" w:hAnsi="Calibri"/>
                <w:b/>
                <w:sz w:val="18"/>
              </w:rPr>
              <w:t>aiAssistantInput</w:t>
            </w:r>
          </w:p>
        </w:tc>
        <w:tc>
          <w:tcPr>
            <w:tcW w:type="dxa" w:w="7128"/>
            <w:vAlign w:val="center"/>
          </w:tcPr>
          <w:p>
            <w:r/>
            <w:r>
              <w:rPr>
                <w:rFonts w:ascii="Calibri" w:hAnsi="Calibri"/>
                <w:b w:val="0"/>
                <w:sz w:val="18"/>
              </w:rPr>
              <w:t>Line 31: const aiAssistantInput = document.querySelector("#ai-assistant-input");</w:t>
            </w:r>
          </w:p>
        </w:tc>
      </w:tr>
      <w:tr>
        <w:tc>
          <w:tcPr>
            <w:tcW w:type="dxa" w:w="2232"/>
            <w:vAlign w:val="center"/>
          </w:tcPr>
          <w:p>
            <w:r/>
            <w:r>
              <w:rPr>
                <w:rFonts w:ascii="Calibri" w:hAnsi="Calibri"/>
                <w:b/>
                <w:sz w:val="18"/>
              </w:rPr>
              <w:t>aiAssistantLog</w:t>
            </w:r>
          </w:p>
        </w:tc>
        <w:tc>
          <w:tcPr>
            <w:tcW w:type="dxa" w:w="7128"/>
            <w:vAlign w:val="center"/>
          </w:tcPr>
          <w:p>
            <w:r/>
            <w:r>
              <w:rPr>
                <w:rFonts w:ascii="Calibri" w:hAnsi="Calibri"/>
                <w:b w:val="0"/>
                <w:sz w:val="18"/>
              </w:rPr>
              <w:t>Line 32: const aiAssistantLog = document.querySelector("#ai-assistant-log");</w:t>
            </w:r>
          </w:p>
        </w:tc>
      </w:tr>
      <w:tr>
        <w:tc>
          <w:tcPr>
            <w:tcW w:type="dxa" w:w="2232"/>
            <w:vAlign w:val="center"/>
          </w:tcPr>
          <w:p>
            <w:r/>
            <w:r>
              <w:rPr>
                <w:rFonts w:ascii="Calibri" w:hAnsi="Calibri"/>
                <w:b/>
                <w:sz w:val="18"/>
              </w:rPr>
              <w:t>aiAssistantStatus</w:t>
            </w:r>
          </w:p>
        </w:tc>
        <w:tc>
          <w:tcPr>
            <w:tcW w:type="dxa" w:w="7128"/>
            <w:vAlign w:val="center"/>
          </w:tcPr>
          <w:p>
            <w:r/>
            <w:r>
              <w:rPr>
                <w:rFonts w:ascii="Calibri" w:hAnsi="Calibri"/>
                <w:b w:val="0"/>
                <w:sz w:val="18"/>
              </w:rPr>
              <w:t>Line 33: const aiAssistantStatus = document.querySelector("#ai-assistant-status");</w:t>
            </w:r>
          </w:p>
        </w:tc>
      </w:tr>
      <w:tr>
        <w:tc>
          <w:tcPr>
            <w:tcW w:type="dxa" w:w="2232"/>
            <w:vAlign w:val="center"/>
          </w:tcPr>
          <w:p>
            <w:r/>
            <w:r>
              <w:rPr>
                <w:rFonts w:ascii="Calibri" w:hAnsi="Calibri"/>
                <w:b/>
                <w:sz w:val="18"/>
              </w:rPr>
              <w:t>aiClearChatButton</w:t>
            </w:r>
          </w:p>
        </w:tc>
        <w:tc>
          <w:tcPr>
            <w:tcW w:type="dxa" w:w="7128"/>
            <w:vAlign w:val="center"/>
          </w:tcPr>
          <w:p>
            <w:r/>
            <w:r>
              <w:rPr>
                <w:rFonts w:ascii="Calibri" w:hAnsi="Calibri"/>
                <w:b w:val="0"/>
                <w:sz w:val="18"/>
              </w:rPr>
              <w:t>Line 34: const aiClearChatButton = document.querySelector("#ai-clear-chat");</w:t>
            </w:r>
          </w:p>
        </w:tc>
      </w:tr>
      <w:tr>
        <w:tc>
          <w:tcPr>
            <w:tcW w:type="dxa" w:w="2232"/>
            <w:vAlign w:val="center"/>
          </w:tcPr>
          <w:p>
            <w:r/>
            <w:r>
              <w:rPr>
                <w:rFonts w:ascii="Calibri" w:hAnsi="Calibri"/>
                <w:b/>
                <w:sz w:val="18"/>
              </w:rPr>
              <w:t>categories</w:t>
            </w:r>
          </w:p>
        </w:tc>
        <w:tc>
          <w:tcPr>
            <w:tcW w:type="dxa" w:w="7128"/>
            <w:vAlign w:val="center"/>
          </w:tcPr>
          <w:p>
            <w:r/>
            <w:r>
              <w:rPr>
                <w:rFonts w:ascii="Calibri" w:hAnsi="Calibri"/>
                <w:b w:val="0"/>
                <w:sz w:val="18"/>
              </w:rPr>
              <w:t>Line 36: let categories = [];</w:t>
            </w:r>
          </w:p>
        </w:tc>
      </w:tr>
      <w:tr>
        <w:tc>
          <w:tcPr>
            <w:tcW w:type="dxa" w:w="2232"/>
            <w:vAlign w:val="center"/>
          </w:tcPr>
          <w:p>
            <w:r/>
            <w:r>
              <w:rPr>
                <w:rFonts w:ascii="Calibri" w:hAnsi="Calibri"/>
                <w:b/>
                <w:sz w:val="18"/>
              </w:rPr>
              <w:t>projects</w:t>
            </w:r>
          </w:p>
        </w:tc>
        <w:tc>
          <w:tcPr>
            <w:tcW w:type="dxa" w:w="7128"/>
            <w:vAlign w:val="center"/>
          </w:tcPr>
          <w:p>
            <w:r/>
            <w:r>
              <w:rPr>
                <w:rFonts w:ascii="Calibri" w:hAnsi="Calibri"/>
                <w:b w:val="0"/>
                <w:sz w:val="18"/>
              </w:rPr>
              <w:t>Line 37: let projects = [];</w:t>
            </w:r>
          </w:p>
        </w:tc>
      </w:tr>
      <w:tr>
        <w:tc>
          <w:tcPr>
            <w:tcW w:type="dxa" w:w="2232"/>
            <w:vAlign w:val="center"/>
          </w:tcPr>
          <w:p>
            <w:r/>
            <w:r>
              <w:rPr>
                <w:rFonts w:ascii="Calibri" w:hAnsi="Calibri"/>
                <w:b/>
                <w:sz w:val="18"/>
              </w:rPr>
              <w:t>siteSections</w:t>
            </w:r>
          </w:p>
        </w:tc>
        <w:tc>
          <w:tcPr>
            <w:tcW w:type="dxa" w:w="7128"/>
            <w:vAlign w:val="center"/>
          </w:tcPr>
          <w:p>
            <w:r/>
            <w:r>
              <w:rPr>
                <w:rFonts w:ascii="Calibri" w:hAnsi="Calibri"/>
                <w:b w:val="0"/>
                <w:sz w:val="18"/>
              </w:rPr>
              <w:t>Line 38: let siteSections = [];</w:t>
            </w:r>
          </w:p>
        </w:tc>
      </w:tr>
      <w:tr>
        <w:tc>
          <w:tcPr>
            <w:tcW w:type="dxa" w:w="2232"/>
            <w:vAlign w:val="center"/>
          </w:tcPr>
          <w:p>
            <w:r/>
            <w:r>
              <w:rPr>
                <w:rFonts w:ascii="Calibri" w:hAnsi="Calibri"/>
                <w:b/>
                <w:sz w:val="18"/>
              </w:rPr>
              <w:t>funFacts</w:t>
            </w:r>
          </w:p>
        </w:tc>
        <w:tc>
          <w:tcPr>
            <w:tcW w:type="dxa" w:w="7128"/>
            <w:vAlign w:val="center"/>
          </w:tcPr>
          <w:p>
            <w:r/>
            <w:r>
              <w:rPr>
                <w:rFonts w:ascii="Calibri" w:hAnsi="Calibri"/>
                <w:b w:val="0"/>
                <w:sz w:val="18"/>
              </w:rPr>
              <w:t>Line 39: let funFacts = [];</w:t>
            </w:r>
          </w:p>
        </w:tc>
      </w:tr>
      <w:tr>
        <w:tc>
          <w:tcPr>
            <w:tcW w:type="dxa" w:w="2232"/>
            <w:vAlign w:val="center"/>
          </w:tcPr>
          <w:p>
            <w:r/>
            <w:r>
              <w:rPr>
                <w:rFonts w:ascii="Calibri" w:hAnsi="Calibri"/>
                <w:b/>
                <w:sz w:val="18"/>
              </w:rPr>
              <w:t>funFactsRich</w:t>
            </w:r>
          </w:p>
        </w:tc>
        <w:tc>
          <w:tcPr>
            <w:tcW w:type="dxa" w:w="7128"/>
            <w:vAlign w:val="center"/>
          </w:tcPr>
          <w:p>
            <w:r/>
            <w:r>
              <w:rPr>
                <w:rFonts w:ascii="Calibri" w:hAnsi="Calibri"/>
                <w:b w:val="0"/>
                <w:sz w:val="18"/>
              </w:rPr>
              <w:t>Line 40: let funFactsRich = null;</w:t>
            </w:r>
          </w:p>
        </w:tc>
      </w:tr>
      <w:tr>
        <w:tc>
          <w:tcPr>
            <w:tcW w:type="dxa" w:w="2232"/>
            <w:vAlign w:val="center"/>
          </w:tcPr>
          <w:p>
            <w:r/>
            <w:r>
              <w:rPr>
                <w:rFonts w:ascii="Calibri" w:hAnsi="Calibri"/>
                <w:b/>
                <w:sz w:val="18"/>
              </w:rPr>
              <w:t>fieldStyles</w:t>
            </w:r>
          </w:p>
        </w:tc>
        <w:tc>
          <w:tcPr>
            <w:tcW w:type="dxa" w:w="7128"/>
            <w:vAlign w:val="center"/>
          </w:tcPr>
          <w:p>
            <w:r/>
            <w:r>
              <w:rPr>
                <w:rFonts w:ascii="Calibri" w:hAnsi="Calibri"/>
                <w:b w:val="0"/>
                <w:sz w:val="18"/>
              </w:rPr>
              <w:t>Line 41: let fieldStyles = {};</w:t>
            </w:r>
          </w:p>
        </w:tc>
      </w:tr>
      <w:tr>
        <w:tc>
          <w:tcPr>
            <w:tcW w:type="dxa" w:w="2232"/>
            <w:vAlign w:val="center"/>
          </w:tcPr>
          <w:p>
            <w:r/>
            <w:r>
              <w:rPr>
                <w:rFonts w:ascii="Calibri" w:hAnsi="Calibri"/>
                <w:b/>
                <w:sz w:val="18"/>
              </w:rPr>
              <w:t>siteContent</w:t>
            </w:r>
          </w:p>
        </w:tc>
        <w:tc>
          <w:tcPr>
            <w:tcW w:type="dxa" w:w="7128"/>
            <w:vAlign w:val="center"/>
          </w:tcPr>
          <w:p>
            <w:r/>
            <w:r>
              <w:rPr>
                <w:rFonts w:ascii="Calibri" w:hAnsi="Calibri"/>
                <w:b w:val="0"/>
                <w:sz w:val="18"/>
              </w:rPr>
              <w:t>Line 42: let siteContent = null;</w:t>
            </w:r>
          </w:p>
        </w:tc>
      </w:tr>
      <w:tr>
        <w:tc>
          <w:tcPr>
            <w:tcW w:type="dxa" w:w="2232"/>
            <w:vAlign w:val="center"/>
          </w:tcPr>
          <w:p>
            <w:r/>
            <w:r>
              <w:rPr>
                <w:rFonts w:ascii="Calibri" w:hAnsi="Calibri"/>
                <w:b/>
                <w:sz w:val="18"/>
              </w:rPr>
              <w:t>siteContentRich</w:t>
            </w:r>
          </w:p>
        </w:tc>
        <w:tc>
          <w:tcPr>
            <w:tcW w:type="dxa" w:w="7128"/>
            <w:vAlign w:val="center"/>
          </w:tcPr>
          <w:p>
            <w:r/>
            <w:r>
              <w:rPr>
                <w:rFonts w:ascii="Calibri" w:hAnsi="Calibri"/>
                <w:b w:val="0"/>
                <w:sz w:val="18"/>
              </w:rPr>
              <w:t>Line 43: let siteContentRich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44: let profile = null;</w:t>
            </w:r>
          </w:p>
        </w:tc>
      </w:tr>
      <w:tr>
        <w:tc>
          <w:tcPr>
            <w:tcW w:type="dxa" w:w="2232"/>
            <w:vAlign w:val="center"/>
          </w:tcPr>
          <w:p>
            <w:r/>
            <w:r>
              <w:rPr>
                <w:rFonts w:ascii="Calibri" w:hAnsi="Calibri"/>
                <w:b/>
                <w:sz w:val="18"/>
              </w:rPr>
              <w:t>profileRich</w:t>
            </w:r>
          </w:p>
        </w:tc>
        <w:tc>
          <w:tcPr>
            <w:tcW w:type="dxa" w:w="7128"/>
            <w:vAlign w:val="center"/>
          </w:tcPr>
          <w:p>
            <w:r/>
            <w:r>
              <w:rPr>
                <w:rFonts w:ascii="Calibri" w:hAnsi="Calibri"/>
                <w:b w:val="0"/>
                <w:sz w:val="18"/>
              </w:rPr>
              <w:t>Line 45: let profileRich = {};</w:t>
            </w:r>
          </w:p>
        </w:tc>
      </w:tr>
      <w:tr>
        <w:tc>
          <w:tcPr>
            <w:tcW w:type="dxa" w:w="2232"/>
            <w:vAlign w:val="center"/>
          </w:tcPr>
          <w:p>
            <w:r/>
            <w:r>
              <w:rPr>
                <w:rFonts w:ascii="Calibri" w:hAnsi="Calibri"/>
                <w:b/>
                <w:sz w:val="18"/>
              </w:rPr>
              <w:t>activeFilter</w:t>
            </w:r>
          </w:p>
        </w:tc>
        <w:tc>
          <w:tcPr>
            <w:tcW w:type="dxa" w:w="7128"/>
            <w:vAlign w:val="center"/>
          </w:tcPr>
          <w:p>
            <w:r/>
            <w:r>
              <w:rPr>
                <w:rFonts w:ascii="Calibri" w:hAnsi="Calibri"/>
                <w:b w:val="0"/>
                <w:sz w:val="18"/>
              </w:rPr>
              <w:t>Line 46: let activeFilter = "all";</w:t>
            </w:r>
          </w:p>
        </w:tc>
      </w:tr>
      <w:tr>
        <w:tc>
          <w:tcPr>
            <w:tcW w:type="dxa" w:w="2232"/>
            <w:vAlign w:val="center"/>
          </w:tcPr>
          <w:p>
            <w:r/>
            <w:r>
              <w:rPr>
                <w:rFonts w:ascii="Calibri" w:hAnsi="Calibri"/>
                <w:b/>
                <w:sz w:val="18"/>
              </w:rPr>
              <w:t>activeSectionDialogDrag</w:t>
            </w:r>
          </w:p>
        </w:tc>
        <w:tc>
          <w:tcPr>
            <w:tcW w:type="dxa" w:w="7128"/>
            <w:vAlign w:val="center"/>
          </w:tcPr>
          <w:p>
            <w:r/>
            <w:r>
              <w:rPr>
                <w:rFonts w:ascii="Calibri" w:hAnsi="Calibri"/>
                <w:b w:val="0"/>
                <w:sz w:val="18"/>
              </w:rPr>
              <w:t>Line 47: let activeSectionDialogDrag = null;</w:t>
            </w:r>
          </w:p>
        </w:tc>
      </w:tr>
      <w:tr>
        <w:tc>
          <w:tcPr>
            <w:tcW w:type="dxa" w:w="2232"/>
            <w:vAlign w:val="center"/>
          </w:tcPr>
          <w:p>
            <w:r/>
            <w:r>
              <w:rPr>
                <w:rFonts w:ascii="Calibri" w:hAnsi="Calibri"/>
                <w:b/>
                <w:sz w:val="18"/>
              </w:rPr>
              <w:t>activeSectionDialogResize</w:t>
            </w:r>
          </w:p>
        </w:tc>
        <w:tc>
          <w:tcPr>
            <w:tcW w:type="dxa" w:w="7128"/>
            <w:vAlign w:val="center"/>
          </w:tcPr>
          <w:p>
            <w:r/>
            <w:r>
              <w:rPr>
                <w:rFonts w:ascii="Calibri" w:hAnsi="Calibri"/>
                <w:b w:val="0"/>
                <w:sz w:val="18"/>
              </w:rPr>
              <w:t>Line 48: let activeSectionDialogResize = null;</w:t>
            </w:r>
          </w:p>
        </w:tc>
      </w:tr>
      <w:tr>
        <w:tc>
          <w:tcPr>
            <w:tcW w:type="dxa" w:w="2232"/>
            <w:vAlign w:val="center"/>
          </w:tcPr>
          <w:p>
            <w:r/>
            <w:r>
              <w:rPr>
                <w:rFonts w:ascii="Calibri" w:hAnsi="Calibri"/>
                <w:b/>
                <w:sz w:val="18"/>
              </w:rPr>
              <w:t>sectionDialogDragEnabled</w:t>
            </w:r>
          </w:p>
        </w:tc>
        <w:tc>
          <w:tcPr>
            <w:tcW w:type="dxa" w:w="7128"/>
            <w:vAlign w:val="center"/>
          </w:tcPr>
          <w:p>
            <w:r/>
            <w:r>
              <w:rPr>
                <w:rFonts w:ascii="Calibri" w:hAnsi="Calibri"/>
                <w:b w:val="0"/>
                <w:sz w:val="18"/>
              </w:rPr>
              <w:t>Line 49: let sectionDialogDragEnabled = false;</w:t>
            </w:r>
          </w:p>
        </w:tc>
      </w:tr>
      <w:tr>
        <w:tc>
          <w:tcPr>
            <w:tcW w:type="dxa" w:w="2232"/>
            <w:vAlign w:val="center"/>
          </w:tcPr>
          <w:p>
            <w:r/>
            <w:r>
              <w:rPr>
                <w:rFonts w:ascii="Calibri" w:hAnsi="Calibri"/>
                <w:b/>
                <w:sz w:val="18"/>
              </w:rPr>
              <w:t>isApplyingSectionRoute</w:t>
            </w:r>
          </w:p>
        </w:tc>
        <w:tc>
          <w:tcPr>
            <w:tcW w:type="dxa" w:w="7128"/>
            <w:vAlign w:val="center"/>
          </w:tcPr>
          <w:p>
            <w:r/>
            <w:r>
              <w:rPr>
                <w:rFonts w:ascii="Calibri" w:hAnsi="Calibri"/>
                <w:b w:val="0"/>
                <w:sz w:val="18"/>
              </w:rPr>
              <w:t>Line 50: let isApplyingSectionRoute = false;</w:t>
            </w:r>
          </w:p>
        </w:tc>
      </w:tr>
      <w:tr>
        <w:tc>
          <w:tcPr>
            <w:tcW w:type="dxa" w:w="2232"/>
            <w:vAlign w:val="center"/>
          </w:tcPr>
          <w:p>
            <w:r/>
            <w:r>
              <w:rPr>
                <w:rFonts w:ascii="Calibri" w:hAnsi="Calibri"/>
                <w:b/>
                <w:sz w:val="18"/>
              </w:rPr>
              <w:t>searchPanel</w:t>
            </w:r>
          </w:p>
        </w:tc>
        <w:tc>
          <w:tcPr>
            <w:tcW w:type="dxa" w:w="7128"/>
            <w:vAlign w:val="center"/>
          </w:tcPr>
          <w:p>
            <w:r/>
            <w:r>
              <w:rPr>
                <w:rFonts w:ascii="Calibri" w:hAnsi="Calibri"/>
                <w:b w:val="0"/>
                <w:sz w:val="18"/>
              </w:rPr>
              <w:t>Line 51: let searchPanel = null;</w:t>
            </w:r>
          </w:p>
        </w:tc>
      </w:tr>
      <w:tr>
        <w:tc>
          <w:tcPr>
            <w:tcW w:type="dxa" w:w="2232"/>
            <w:vAlign w:val="center"/>
          </w:tcPr>
          <w:p>
            <w:r/>
            <w:r>
              <w:rPr>
                <w:rFonts w:ascii="Calibri" w:hAnsi="Calibri"/>
                <w:b/>
                <w:sz w:val="18"/>
              </w:rPr>
              <w:t>searchStatus</w:t>
            </w:r>
          </w:p>
        </w:tc>
        <w:tc>
          <w:tcPr>
            <w:tcW w:type="dxa" w:w="7128"/>
            <w:vAlign w:val="center"/>
          </w:tcPr>
          <w:p>
            <w:r/>
            <w:r>
              <w:rPr>
                <w:rFonts w:ascii="Calibri" w:hAnsi="Calibri"/>
                <w:b w:val="0"/>
                <w:sz w:val="18"/>
              </w:rPr>
              <w:t>Line 52: let searchStatus = null;</w:t>
            </w:r>
          </w:p>
        </w:tc>
      </w:tr>
      <w:tr>
        <w:tc>
          <w:tcPr>
            <w:tcW w:type="dxa" w:w="2232"/>
            <w:vAlign w:val="center"/>
          </w:tcPr>
          <w:p>
            <w:r/>
            <w:r>
              <w:rPr>
                <w:rFonts w:ascii="Calibri" w:hAnsi="Calibri"/>
                <w:b/>
                <w:sz w:val="18"/>
              </w:rPr>
              <w:t>searchLimitSelect</w:t>
            </w:r>
          </w:p>
        </w:tc>
        <w:tc>
          <w:tcPr>
            <w:tcW w:type="dxa" w:w="7128"/>
            <w:vAlign w:val="center"/>
          </w:tcPr>
          <w:p>
            <w:r/>
            <w:r>
              <w:rPr>
                <w:rFonts w:ascii="Calibri" w:hAnsi="Calibri"/>
                <w:b w:val="0"/>
                <w:sz w:val="18"/>
              </w:rPr>
              <w:t>Line 53: let searchLimitSelect = null;</w:t>
            </w:r>
          </w:p>
        </w:tc>
      </w:tr>
      <w:tr>
        <w:tc>
          <w:tcPr>
            <w:tcW w:type="dxa" w:w="2232"/>
            <w:vAlign w:val="center"/>
          </w:tcPr>
          <w:p>
            <w:r/>
            <w:r>
              <w:rPr>
                <w:rFonts w:ascii="Calibri" w:hAnsi="Calibri"/>
                <w:b/>
                <w:sz w:val="18"/>
              </w:rPr>
              <w:t>currentSearchResults</w:t>
            </w:r>
          </w:p>
        </w:tc>
        <w:tc>
          <w:tcPr>
            <w:tcW w:type="dxa" w:w="7128"/>
            <w:vAlign w:val="center"/>
          </w:tcPr>
          <w:p>
            <w:r/>
            <w:r>
              <w:rPr>
                <w:rFonts w:ascii="Calibri" w:hAnsi="Calibri"/>
                <w:b w:val="0"/>
                <w:sz w:val="18"/>
              </w:rPr>
              <w:t>Line 54: let currentSearchResults = [];</w:t>
            </w:r>
          </w:p>
        </w:tc>
      </w:tr>
      <w:tr>
        <w:tc>
          <w:tcPr>
            <w:tcW w:type="dxa" w:w="2232"/>
            <w:vAlign w:val="center"/>
          </w:tcPr>
          <w:p>
            <w:r/>
            <w:r>
              <w:rPr>
                <w:rFonts w:ascii="Calibri" w:hAnsi="Calibri"/>
                <w:b/>
                <w:sz w:val="18"/>
              </w:rPr>
              <w:t>assistantSourceCounter</w:t>
            </w:r>
          </w:p>
        </w:tc>
        <w:tc>
          <w:tcPr>
            <w:tcW w:type="dxa" w:w="7128"/>
            <w:vAlign w:val="center"/>
          </w:tcPr>
          <w:p>
            <w:r/>
            <w:r>
              <w:rPr>
                <w:rFonts w:ascii="Calibri" w:hAnsi="Calibri"/>
                <w:b w:val="0"/>
                <w:sz w:val="18"/>
              </w:rPr>
              <w:t>Line 55: let assistantSourceCounter = 0;</w:t>
            </w:r>
          </w:p>
        </w:tc>
      </w:tr>
      <w:tr>
        <w:tc>
          <w:tcPr>
            <w:tcW w:type="dxa" w:w="2232"/>
            <w:vAlign w:val="center"/>
          </w:tcPr>
          <w:p>
            <w:r/>
            <w:r>
              <w:rPr>
                <w:rFonts w:ascii="Calibri" w:hAnsi="Calibri"/>
                <w:b/>
                <w:sz w:val="18"/>
              </w:rPr>
              <w:t>assistantSourceMap</w:t>
            </w:r>
          </w:p>
        </w:tc>
        <w:tc>
          <w:tcPr>
            <w:tcW w:type="dxa" w:w="7128"/>
            <w:vAlign w:val="center"/>
          </w:tcPr>
          <w:p>
            <w:r/>
            <w:r>
              <w:rPr>
                <w:rFonts w:ascii="Calibri" w:hAnsi="Calibri"/>
                <w:b w:val="0"/>
                <w:sz w:val="18"/>
              </w:rPr>
              <w:t>Line 56: let assistantSourceMap = new Map();</w:t>
            </w:r>
          </w:p>
        </w:tc>
      </w:tr>
      <w:tr>
        <w:tc>
          <w:tcPr>
            <w:tcW w:type="dxa" w:w="2232"/>
            <w:vAlign w:val="center"/>
          </w:tcPr>
          <w:p>
            <w:r/>
            <w:r>
              <w:rPr>
                <w:rFonts w:ascii="Calibri" w:hAnsi="Calibri"/>
                <w:b/>
                <w:sz w:val="18"/>
              </w:rPr>
              <w:t>assistantChatHistory</w:t>
            </w:r>
          </w:p>
        </w:tc>
        <w:tc>
          <w:tcPr>
            <w:tcW w:type="dxa" w:w="7128"/>
            <w:vAlign w:val="center"/>
          </w:tcPr>
          <w:p>
            <w:r/>
            <w:r>
              <w:rPr>
                <w:rFonts w:ascii="Calibri" w:hAnsi="Calibri"/>
                <w:b w:val="0"/>
                <w:sz w:val="18"/>
              </w:rPr>
              <w:t>Line 57: let assistantChatHistory = [];</w:t>
            </w:r>
          </w:p>
        </w:tc>
      </w:tr>
      <w:tr>
        <w:tc>
          <w:tcPr>
            <w:tcW w:type="dxa" w:w="2232"/>
            <w:vAlign w:val="center"/>
          </w:tcPr>
          <w:p>
            <w:r/>
            <w:r>
              <w:rPr>
                <w:rFonts w:ascii="Calibri" w:hAnsi="Calibri"/>
                <w:b/>
                <w:sz w:val="18"/>
              </w:rPr>
              <w:t>searchableEntries</w:t>
            </w:r>
          </w:p>
        </w:tc>
        <w:tc>
          <w:tcPr>
            <w:tcW w:type="dxa" w:w="7128"/>
            <w:vAlign w:val="center"/>
          </w:tcPr>
          <w:p>
            <w:r/>
            <w:r>
              <w:rPr>
                <w:rFonts w:ascii="Calibri" w:hAnsi="Calibri"/>
                <w:b w:val="0"/>
                <w:sz w:val="18"/>
              </w:rPr>
              <w:t>Line 58: let searchableEntries = [];</w:t>
            </w:r>
          </w:p>
        </w:tc>
      </w:tr>
      <w:tr>
        <w:tc>
          <w:tcPr>
            <w:tcW w:type="dxa" w:w="2232"/>
            <w:vAlign w:val="center"/>
          </w:tcPr>
          <w:p>
            <w:r/>
            <w:r>
              <w:rPr>
                <w:rFonts w:ascii="Calibri" w:hAnsi="Calibri"/>
                <w:b/>
                <w:sz w:val="18"/>
              </w:rPr>
              <w:t>searchResultLimit</w:t>
            </w:r>
          </w:p>
        </w:tc>
        <w:tc>
          <w:tcPr>
            <w:tcW w:type="dxa" w:w="7128"/>
            <w:vAlign w:val="center"/>
          </w:tcPr>
          <w:p>
            <w:r/>
            <w:r>
              <w:rPr>
                <w:rFonts w:ascii="Calibri" w:hAnsi="Calibri"/>
                <w:b w:val="0"/>
                <w:sz w:val="18"/>
              </w:rPr>
              <w:t>Line 59: let searchResultLimit = 10;</w:t>
            </w:r>
          </w:p>
        </w:tc>
      </w:tr>
      <w:tr>
        <w:tc>
          <w:tcPr>
            <w:tcW w:type="dxa" w:w="2232"/>
            <w:vAlign w:val="center"/>
          </w:tcPr>
          <w:p>
            <w:r/>
            <w:r>
              <w:rPr>
                <w:rFonts w:ascii="Calibri" w:hAnsi="Calibri"/>
                <w:b/>
                <w:sz w:val="18"/>
              </w:rPr>
              <w:t>searchHighlightTimer</w:t>
            </w:r>
          </w:p>
        </w:tc>
        <w:tc>
          <w:tcPr>
            <w:tcW w:type="dxa" w:w="7128"/>
            <w:vAlign w:val="center"/>
          </w:tcPr>
          <w:p>
            <w:r/>
            <w:r>
              <w:rPr>
                <w:rFonts w:ascii="Calibri" w:hAnsi="Calibri"/>
                <w:b w:val="0"/>
                <w:sz w:val="18"/>
              </w:rPr>
              <w:t>Line 60: let searchHighlightTimer = 0;</w:t>
            </w:r>
          </w:p>
        </w:tc>
      </w:tr>
      <w:tr>
        <w:tc>
          <w:tcPr>
            <w:tcW w:type="dxa" w:w="2232"/>
            <w:vAlign w:val="center"/>
          </w:tcPr>
          <w:p>
            <w:r/>
            <w:r>
              <w:rPr>
                <w:rFonts w:ascii="Calibri" w:hAnsi="Calibri"/>
                <w:b/>
                <w:sz w:val="18"/>
              </w:rPr>
              <w:t>searchHighlightName</w:t>
            </w:r>
          </w:p>
        </w:tc>
        <w:tc>
          <w:tcPr>
            <w:tcW w:type="dxa" w:w="7128"/>
            <w:vAlign w:val="center"/>
          </w:tcPr>
          <w:p>
            <w:r/>
            <w:r>
              <w:rPr>
                <w:rFonts w:ascii="Calibri" w:hAnsi="Calibri"/>
                <w:b w:val="0"/>
                <w:sz w:val="18"/>
              </w:rPr>
              <w:t>Line 61: const searchHighlightName = "portfolio-search-highlight";</w:t>
            </w:r>
          </w:p>
        </w:tc>
      </w:tr>
      <w:tr>
        <w:tc>
          <w:tcPr>
            <w:tcW w:type="dxa" w:w="2232"/>
            <w:vAlign w:val="center"/>
          </w:tcPr>
          <w:p>
            <w:r/>
            <w:r>
              <w:rPr>
                <w:rFonts w:ascii="Calibri" w:hAnsi="Calibri"/>
                <w:b/>
                <w:sz w:val="18"/>
              </w:rPr>
              <w:t>sectionRouteKey</w:t>
            </w:r>
          </w:p>
        </w:tc>
        <w:tc>
          <w:tcPr>
            <w:tcW w:type="dxa" w:w="7128"/>
            <w:vAlign w:val="center"/>
          </w:tcPr>
          <w:p>
            <w:r/>
            <w:r>
              <w:rPr>
                <w:rFonts w:ascii="Calibri" w:hAnsi="Calibri"/>
                <w:b w:val="0"/>
                <w:sz w:val="18"/>
              </w:rPr>
              <w:t>Line 63: const sectionRouteKey = "portfolio-section";</w:t>
            </w:r>
          </w:p>
        </w:tc>
      </w:tr>
      <w:tr>
        <w:tc>
          <w:tcPr>
            <w:tcW w:type="dxa" w:w="2232"/>
            <w:vAlign w:val="center"/>
          </w:tcPr>
          <w:p>
            <w:r/>
            <w:r>
              <w:rPr>
                <w:rFonts w:ascii="Calibri" w:hAnsi="Calibri"/>
                <w:b/>
                <w:sz w:val="18"/>
              </w:rPr>
              <w:t>sectionRouteParams</w:t>
            </w:r>
          </w:p>
        </w:tc>
        <w:tc>
          <w:tcPr>
            <w:tcW w:type="dxa" w:w="7128"/>
            <w:vAlign w:val="center"/>
          </w:tcPr>
          <w:p>
            <w:r/>
            <w:r>
              <w:rPr>
                <w:rFonts w:ascii="Calibri" w:hAnsi="Calibri"/>
                <w:b w:val="0"/>
                <w:sz w:val="18"/>
              </w:rPr>
              <w:t>Line 64: const sectionRouteParams = {</w:t>
            </w:r>
          </w:p>
        </w:tc>
      </w:tr>
      <w:tr>
        <w:tc>
          <w:tcPr>
            <w:tcW w:type="dxa" w:w="2232"/>
            <w:vAlign w:val="center"/>
          </w:tcPr>
          <w:p>
            <w:r/>
            <w:r>
              <w:rPr>
                <w:rFonts w:ascii="Calibri" w:hAnsi="Calibri"/>
                <w:b/>
                <w:sz w:val="18"/>
              </w:rPr>
              <w:t>supportedCodeLanguages</w:t>
            </w:r>
          </w:p>
        </w:tc>
        <w:tc>
          <w:tcPr>
            <w:tcW w:type="dxa" w:w="7128"/>
            <w:vAlign w:val="center"/>
          </w:tcPr>
          <w:p>
            <w:r/>
            <w:r>
              <w:rPr>
                <w:rFonts w:ascii="Calibri" w:hAnsi="Calibri"/>
                <w:b w:val="0"/>
                <w:sz w:val="18"/>
              </w:rPr>
              <w:t>Line 70: const supportedCodeLanguages = [</w:t>
            </w:r>
          </w:p>
        </w:tc>
      </w:tr>
      <w:tr>
        <w:tc>
          <w:tcPr>
            <w:tcW w:type="dxa" w:w="2232"/>
            <w:vAlign w:val="center"/>
          </w:tcPr>
          <w:p>
            <w:r/>
            <w:r>
              <w:rPr>
                <w:rFonts w:ascii="Calibri" w:hAnsi="Calibri"/>
                <w:b/>
                <w:sz w:val="18"/>
              </w:rPr>
              <w:t>legacyTemplateSkins</w:t>
            </w:r>
          </w:p>
        </w:tc>
        <w:tc>
          <w:tcPr>
            <w:tcW w:type="dxa" w:w="7128"/>
            <w:vAlign w:val="center"/>
          </w:tcPr>
          <w:p>
            <w:r/>
            <w:r>
              <w:rPr>
                <w:rFonts w:ascii="Calibri" w:hAnsi="Calibri"/>
                <w:b w:val="0"/>
                <w:sz w:val="18"/>
              </w:rPr>
              <w:t>Line 82: const legacyTemplateSkins = {</w:t>
            </w:r>
          </w:p>
        </w:tc>
      </w:tr>
      <w:tr>
        <w:tc>
          <w:tcPr>
            <w:tcW w:type="dxa" w:w="2232"/>
            <w:vAlign w:val="center"/>
          </w:tcPr>
          <w:p>
            <w:r/>
            <w:r>
              <w:rPr>
                <w:rFonts w:ascii="Calibri" w:hAnsi="Calibri"/>
                <w:b/>
                <w:sz w:val="18"/>
              </w:rPr>
              <w:t>defaultSiteContent</w:t>
            </w:r>
          </w:p>
        </w:tc>
        <w:tc>
          <w:tcPr>
            <w:tcW w:type="dxa" w:w="7128"/>
            <w:vAlign w:val="center"/>
          </w:tcPr>
          <w:p>
            <w:r/>
            <w:r>
              <w:rPr>
                <w:rFonts w:ascii="Calibri" w:hAnsi="Calibri"/>
                <w:b w:val="0"/>
                <w:sz w:val="18"/>
              </w:rPr>
              <w:t>Line 108: const defaultSiteContent = {</w:t>
            </w:r>
          </w:p>
        </w:tc>
      </w:tr>
      <w:tr>
        <w:tc>
          <w:tcPr>
            <w:tcW w:type="dxa" w:w="2232"/>
            <w:vAlign w:val="center"/>
          </w:tcPr>
          <w:p>
            <w:r/>
            <w:r>
              <w:rPr>
                <w:rFonts w:ascii="Calibri" w:hAnsi="Calibri"/>
                <w:b/>
                <w:sz w:val="18"/>
              </w:rPr>
              <w:t>defaultProfile</w:t>
            </w:r>
          </w:p>
        </w:tc>
        <w:tc>
          <w:tcPr>
            <w:tcW w:type="dxa" w:w="7128"/>
            <w:vAlign w:val="center"/>
          </w:tcPr>
          <w:p>
            <w:r/>
            <w:r>
              <w:rPr>
                <w:rFonts w:ascii="Calibri" w:hAnsi="Calibri"/>
                <w:b w:val="0"/>
                <w:sz w:val="18"/>
              </w:rPr>
              <w:t>Line 114: const defaultProfile = {</w:t>
            </w:r>
          </w:p>
        </w:tc>
      </w:tr>
      <w:tr>
        <w:tc>
          <w:tcPr>
            <w:tcW w:type="dxa" w:w="2232"/>
            <w:vAlign w:val="center"/>
          </w:tcPr>
          <w:p>
            <w:r/>
            <w:r>
              <w:rPr>
                <w:rFonts w:ascii="Calibri" w:hAnsi="Calibri"/>
                <w:b/>
                <w:sz w:val="18"/>
              </w:rPr>
              <w:t>items</w:t>
            </w:r>
          </w:p>
        </w:tc>
        <w:tc>
          <w:tcPr>
            <w:tcW w:type="dxa" w:w="7128"/>
            <w:vAlign w:val="center"/>
          </w:tcPr>
          <w:p>
            <w:r/>
            <w:r>
              <w:rPr>
                <w:rFonts w:ascii="Calibri" w:hAnsi="Calibri"/>
                <w:b w:val="0"/>
                <w:sz w:val="18"/>
              </w:rPr>
              <w:t>Line 137: const items = Array.isArray(value) ? value : String(value || "").split(/\r?\n/);</w:t>
            </w:r>
          </w:p>
        </w:tc>
      </w:tr>
      <w:tr>
        <w:tc>
          <w:tcPr>
            <w:tcW w:type="dxa" w:w="2232"/>
            <w:vAlign w:val="center"/>
          </w:tcPr>
          <w:p>
            <w:r/>
            <w:r>
              <w:rPr>
                <w:rFonts w:ascii="Calibri" w:hAnsi="Calibri"/>
                <w:b/>
                <w:sz w:val="18"/>
              </w:rPr>
              <w:t>facts</w:t>
            </w:r>
          </w:p>
        </w:tc>
        <w:tc>
          <w:tcPr>
            <w:tcW w:type="dxa" w:w="7128"/>
            <w:vAlign w:val="center"/>
          </w:tcPr>
          <w:p>
            <w:r/>
            <w:r>
              <w:rPr>
                <w:rFonts w:ascii="Calibri" w:hAnsi="Calibri"/>
                <w:b w:val="0"/>
                <w:sz w:val="18"/>
              </w:rPr>
              <w:t>Line 146: const facts = normalizeFunFacts(funFacts);</w:t>
            </w:r>
          </w:p>
        </w:tc>
      </w:tr>
      <w:tr>
        <w:tc>
          <w:tcPr>
            <w:tcW w:type="dxa" w:w="2232"/>
            <w:vAlign w:val="center"/>
          </w:tcPr>
          <w:p>
            <w:r/>
            <w:r>
              <w:rPr>
                <w:rFonts w:ascii="Calibri" w:hAnsi="Calibri"/>
                <w:b/>
                <w:sz w:val="18"/>
              </w:rPr>
              <w:t>hasRichFacts</w:t>
            </w:r>
          </w:p>
        </w:tc>
        <w:tc>
          <w:tcPr>
            <w:tcW w:type="dxa" w:w="7128"/>
            <w:vAlign w:val="center"/>
          </w:tcPr>
          <w:p>
            <w:r/>
            <w:r>
              <w:rPr>
                <w:rFonts w:ascii="Calibri" w:hAnsi="Calibri"/>
                <w:b w:val="0"/>
                <w:sz w:val="18"/>
              </w:rPr>
              <w:t>Line 147: const hasRichFacts = Boolean(funFactsRich?.blocks?.length);</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162: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163: const margin = 12;</w:t>
            </w:r>
          </w:p>
        </w:tc>
      </w:tr>
      <w:tr>
        <w:tc>
          <w:tcPr>
            <w:tcW w:type="dxa" w:w="2232"/>
            <w:vAlign w:val="center"/>
          </w:tcPr>
          <w:p>
            <w:r/>
            <w:r>
              <w:rPr>
                <w:rFonts w:ascii="Calibri" w:hAnsi="Calibri"/>
                <w:b/>
                <w:sz w:val="18"/>
              </w:rPr>
              <w:t>maxLeft</w:t>
            </w:r>
          </w:p>
        </w:tc>
        <w:tc>
          <w:tcPr>
            <w:tcW w:type="dxa" w:w="7128"/>
            <w:vAlign w:val="center"/>
          </w:tcPr>
          <w:p>
            <w:r/>
            <w:r>
              <w:rPr>
                <w:rFonts w:ascii="Calibri" w:hAnsi="Calibri"/>
                <w:b w:val="0"/>
                <w:sz w:val="18"/>
              </w:rPr>
              <w:t>Line 164: const maxLeft = Math.max(margin, window.innerWidth - rect.width - margin);</w:t>
            </w:r>
          </w:p>
        </w:tc>
      </w:tr>
      <w:tr>
        <w:tc>
          <w:tcPr>
            <w:tcW w:type="dxa" w:w="2232"/>
            <w:vAlign w:val="center"/>
          </w:tcPr>
          <w:p>
            <w:r/>
            <w:r>
              <w:rPr>
                <w:rFonts w:ascii="Calibri" w:hAnsi="Calibri"/>
                <w:b/>
                <w:sz w:val="18"/>
              </w:rPr>
              <w:t>maxTop</w:t>
            </w:r>
          </w:p>
        </w:tc>
        <w:tc>
          <w:tcPr>
            <w:tcW w:type="dxa" w:w="7128"/>
            <w:vAlign w:val="center"/>
          </w:tcPr>
          <w:p>
            <w:r/>
            <w:r>
              <w:rPr>
                <w:rFonts w:ascii="Calibri" w:hAnsi="Calibri"/>
                <w:b w:val="0"/>
                <w:sz w:val="18"/>
              </w:rPr>
              <w:t>Line 165: const maxTop = Math.max(margin, window.innerHeight - rect.height - margin);</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173: const rect = dialog.getBoundingClientRect();</w:t>
            </w:r>
          </w:p>
        </w:tc>
      </w:tr>
      <w:tr>
        <w:tc>
          <w:tcPr>
            <w:tcW w:type="dxa" w:w="2232"/>
            <w:vAlign w:val="center"/>
          </w:tcPr>
          <w:p>
            <w:r/>
            <w:r>
              <w:rPr>
                <w:rFonts w:ascii="Calibri" w:hAnsi="Calibri"/>
                <w:b/>
                <w:sz w:val="18"/>
              </w:rPr>
              <w:t>position</w:t>
            </w:r>
          </w:p>
        </w:tc>
        <w:tc>
          <w:tcPr>
            <w:tcW w:type="dxa" w:w="7128"/>
            <w:vAlign w:val="center"/>
          </w:tcPr>
          <w:p>
            <w:r/>
            <w:r>
              <w:rPr>
                <w:rFonts w:ascii="Calibri" w:hAnsi="Calibri"/>
                <w:b w:val="0"/>
                <w:sz w:val="18"/>
              </w:rPr>
              <w:t>Line 174: const position = clampSectionDialogPosition(rect.left, rect.top, dialog);</w:t>
            </w:r>
          </w:p>
        </w:tc>
      </w:tr>
      <w:tr>
        <w:tc>
          <w:tcPr>
            <w:tcW w:type="dxa" w:w="2232"/>
            <w:vAlign w:val="center"/>
          </w:tcPr>
          <w:p>
            <w:r/>
            <w:r>
              <w:rPr>
                <w:rFonts w:ascii="Calibri" w:hAnsi="Calibri"/>
                <w:b/>
                <w:sz w:val="18"/>
              </w:rPr>
              <w:t>handle</w:t>
            </w:r>
          </w:p>
        </w:tc>
        <w:tc>
          <w:tcPr>
            <w:tcW w:type="dxa" w:w="7128"/>
            <w:vAlign w:val="center"/>
          </w:tcPr>
          <w:p>
            <w:r/>
            <w:r>
              <w:rPr>
                <w:rFonts w:ascii="Calibri" w:hAnsi="Calibri"/>
                <w:b w:val="0"/>
                <w:sz w:val="18"/>
              </w:rPr>
              <w:t>Line 186: const handle = document.createElement("div");</w:t>
            </w:r>
          </w:p>
        </w:tc>
      </w:tr>
      <w:tr>
        <w:tc>
          <w:tcPr>
            <w:tcW w:type="dxa" w:w="2232"/>
            <w:vAlign w:val="center"/>
          </w:tcPr>
          <w:p>
            <w:r/>
            <w:r>
              <w:rPr>
                <w:rFonts w:ascii="Calibri" w:hAnsi="Calibri"/>
                <w:b/>
                <w:sz w:val="18"/>
              </w:rPr>
              <w:t>rect</w:t>
            </w:r>
          </w:p>
        </w:tc>
        <w:tc>
          <w:tcPr>
            <w:tcW w:type="dxa" w:w="7128"/>
            <w:vAlign w:val="center"/>
          </w:tcPr>
          <w:p>
            <w:r/>
            <w:r>
              <w:rPr>
                <w:rFonts w:ascii="Calibri" w:hAnsi="Calibri"/>
                <w:b w:val="0"/>
                <w:sz w:val="18"/>
              </w:rPr>
              <w:t>Line 196: const rect = dialog.getBoundingClientRect();</w:t>
            </w:r>
          </w:p>
        </w:tc>
      </w:tr>
      <w:tr>
        <w:tc>
          <w:tcPr>
            <w:tcW w:type="dxa" w:w="2232"/>
            <w:vAlign w:val="center"/>
          </w:tcPr>
          <w:p>
            <w:r/>
            <w:r>
              <w:rPr>
                <w:rFonts w:ascii="Calibri" w:hAnsi="Calibri"/>
                <w:b/>
                <w:sz w:val="18"/>
              </w:rPr>
              <w:t>margin</w:t>
            </w:r>
          </w:p>
        </w:tc>
        <w:tc>
          <w:tcPr>
            <w:tcW w:type="dxa" w:w="7128"/>
            <w:vAlign w:val="center"/>
          </w:tcPr>
          <w:p>
            <w:r/>
            <w:r>
              <w:rPr>
                <w:rFonts w:ascii="Calibri" w:hAnsi="Calibri"/>
                <w:b w:val="0"/>
                <w:sz w:val="18"/>
              </w:rPr>
              <w:t>Line 204: const margin = 12;</w:t>
            </w:r>
          </w:p>
        </w:tc>
      </w:tr>
      <w:tr>
        <w:tc>
          <w:tcPr>
            <w:tcW w:type="dxa" w:w="2232"/>
            <w:vAlign w:val="center"/>
          </w:tcPr>
          <w:p>
            <w:r/>
            <w:r>
              <w:rPr>
                <w:rFonts w:ascii="Calibri" w:hAnsi="Calibri"/>
                <w:b/>
                <w:sz w:val="18"/>
              </w:rPr>
              <w:t>minWidth</w:t>
            </w:r>
          </w:p>
        </w:tc>
        <w:tc>
          <w:tcPr>
            <w:tcW w:type="dxa" w:w="7128"/>
            <w:vAlign w:val="center"/>
          </w:tcPr>
          <w:p>
            <w:r/>
            <w:r>
              <w:rPr>
                <w:rFonts w:ascii="Calibri" w:hAnsi="Calibri"/>
                <w:b w:val="0"/>
                <w:sz w:val="18"/>
              </w:rPr>
              <w:t>Line 205: const minWidth = Math.min(320, Math.max(180, window.innerWidth - margin * 2));</w:t>
            </w:r>
          </w:p>
        </w:tc>
      </w:tr>
      <w:tr>
        <w:tc>
          <w:tcPr>
            <w:tcW w:type="dxa" w:w="2232"/>
            <w:vAlign w:val="center"/>
          </w:tcPr>
          <w:p>
            <w:r/>
            <w:r>
              <w:rPr>
                <w:rFonts w:ascii="Calibri" w:hAnsi="Calibri"/>
                <w:b/>
                <w:sz w:val="18"/>
              </w:rPr>
              <w:t>minHeight</w:t>
            </w:r>
          </w:p>
        </w:tc>
        <w:tc>
          <w:tcPr>
            <w:tcW w:type="dxa" w:w="7128"/>
            <w:vAlign w:val="center"/>
          </w:tcPr>
          <w:p>
            <w:r/>
            <w:r>
              <w:rPr>
                <w:rFonts w:ascii="Calibri" w:hAnsi="Calibri"/>
                <w:b w:val="0"/>
                <w:sz w:val="18"/>
              </w:rPr>
              <w:t>Line 206: const minHeight = Math.min(170, Math.max(120, window.innerHeight - margin * 2));</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83: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84: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85: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86: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87: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88: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89: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90: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91: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92: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93: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94: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95: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96: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97: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98: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99: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100: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101: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102: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103: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104: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105: "embedded-motor-control": "appearance-violet-lilac-click"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792: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793: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794: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795: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1029: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1030: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1031: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1032: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1047: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1048: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1049: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1050: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1051: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1052: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1053: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1054: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1055: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1080: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1081: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1082: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1083: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1084: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1085: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1086: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1087: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1088: "--template-text": visual.text,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document.addEventListener("pointerdown", beginSectionDialogResize);</w:t>
            </w:r>
          </w:p>
        </w:tc>
      </w:tr>
      <w:tr>
        <w:tc>
          <w:tcPr>
            <w:tcW w:type="dxa" w:w="2232"/>
            <w:vAlign w:val="center"/>
          </w:tcPr>
          <w:p>
            <w:r/>
            <w:r>
              <w:rPr>
                <w:rFonts w:ascii="Calibri" w:hAnsi="Calibri"/>
                <w:b/>
                <w:sz w:val="18"/>
              </w:rPr>
              <w:t>Line 332</w:t>
            </w:r>
          </w:p>
        </w:tc>
        <w:tc>
          <w:tcPr>
            <w:tcW w:type="dxa" w:w="7128"/>
            <w:vAlign w:val="center"/>
          </w:tcPr>
          <w:p>
            <w:r/>
            <w:r>
              <w:rPr>
                <w:rFonts w:ascii="Calibri" w:hAnsi="Calibri"/>
                <w:b w:val="0"/>
                <w:sz w:val="18"/>
              </w:rPr>
              <w:t>document.addEventListener("pointerdown", beginSectionDialogDrag);</w:t>
            </w:r>
          </w:p>
        </w:tc>
      </w:tr>
      <w:tr>
        <w:tc>
          <w:tcPr>
            <w:tcW w:type="dxa" w:w="2232"/>
            <w:vAlign w:val="center"/>
          </w:tcPr>
          <w:p>
            <w:r/>
            <w:r>
              <w:rPr>
                <w:rFonts w:ascii="Calibri" w:hAnsi="Calibri"/>
                <w:b/>
                <w:sz w:val="18"/>
              </w:rPr>
              <w:t>Line 333</w:t>
            </w:r>
          </w:p>
        </w:tc>
        <w:tc>
          <w:tcPr>
            <w:tcW w:type="dxa" w:w="7128"/>
            <w:vAlign w:val="center"/>
          </w:tcPr>
          <w:p>
            <w:r/>
            <w:r>
              <w:rPr>
                <w:rFonts w:ascii="Calibri" w:hAnsi="Calibri"/>
                <w:b w:val="0"/>
                <w:sz w:val="18"/>
              </w:rPr>
              <w:t>document.addEventListener("pointermove", moveSectionDialogResize);</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document.addEventListener("pointermove", moveSectionDialogDrag);</w:t>
            </w:r>
          </w:p>
        </w:tc>
      </w:tr>
      <w:tr>
        <w:tc>
          <w:tcPr>
            <w:tcW w:type="dxa" w:w="2232"/>
            <w:vAlign w:val="center"/>
          </w:tcPr>
          <w:p>
            <w:r/>
            <w:r>
              <w:rPr>
                <w:rFonts w:ascii="Calibri" w:hAnsi="Calibri"/>
                <w:b/>
                <w:sz w:val="18"/>
              </w:rPr>
              <w:t>Line 335</w:t>
            </w:r>
          </w:p>
        </w:tc>
        <w:tc>
          <w:tcPr>
            <w:tcW w:type="dxa" w:w="7128"/>
            <w:vAlign w:val="center"/>
          </w:tcPr>
          <w:p>
            <w:r/>
            <w:r>
              <w:rPr>
                <w:rFonts w:ascii="Calibri" w:hAnsi="Calibri"/>
                <w:b w:val="0"/>
                <w:sz w:val="18"/>
              </w:rPr>
              <w:t>document.addEventListener("pointerup", endSectionDialogResize);</w:t>
            </w:r>
          </w:p>
        </w:tc>
      </w:tr>
      <w:tr>
        <w:tc>
          <w:tcPr>
            <w:tcW w:type="dxa" w:w="2232"/>
            <w:vAlign w:val="center"/>
          </w:tcPr>
          <w:p>
            <w:r/>
            <w:r>
              <w:rPr>
                <w:rFonts w:ascii="Calibri" w:hAnsi="Calibri"/>
                <w:b/>
                <w:sz w:val="18"/>
              </w:rPr>
              <w:t>Line 336</w:t>
            </w:r>
          </w:p>
        </w:tc>
        <w:tc>
          <w:tcPr>
            <w:tcW w:type="dxa" w:w="7128"/>
            <w:vAlign w:val="center"/>
          </w:tcPr>
          <w:p>
            <w:r/>
            <w:r>
              <w:rPr>
                <w:rFonts w:ascii="Calibri" w:hAnsi="Calibri"/>
                <w:b w:val="0"/>
                <w:sz w:val="18"/>
              </w:rPr>
              <w:t>document.addEventListener("pointerup", endSectionDialogDrag);</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document.addEventListener("pointercancel", endSectionDialogResize);</w:t>
            </w:r>
          </w:p>
        </w:tc>
      </w:tr>
      <w:tr>
        <w:tc>
          <w:tcPr>
            <w:tcW w:type="dxa" w:w="2232"/>
            <w:vAlign w:val="center"/>
          </w:tcPr>
          <w:p>
            <w:r/>
            <w:r>
              <w:rPr>
                <w:rFonts w:ascii="Calibri" w:hAnsi="Calibri"/>
                <w:b/>
                <w:sz w:val="18"/>
              </w:rPr>
              <w:t>Line 338</w:t>
            </w:r>
          </w:p>
        </w:tc>
        <w:tc>
          <w:tcPr>
            <w:tcW w:type="dxa" w:w="7128"/>
            <w:vAlign w:val="center"/>
          </w:tcPr>
          <w:p>
            <w:r/>
            <w:r>
              <w:rPr>
                <w:rFonts w:ascii="Calibri" w:hAnsi="Calibri"/>
                <w:b w:val="0"/>
                <w:sz w:val="18"/>
              </w:rPr>
              <w:t>document.addEventListener("pointercancel", endSectionDialogDrag);</w:t>
            </w:r>
          </w:p>
        </w:tc>
      </w:tr>
      <w:tr>
        <w:tc>
          <w:tcPr>
            <w:tcW w:type="dxa" w:w="2232"/>
            <w:vAlign w:val="center"/>
          </w:tcPr>
          <w:p>
            <w:r/>
            <w:r>
              <w:rPr>
                <w:rFonts w:ascii="Calibri" w:hAnsi="Calibri"/>
                <w:b/>
                <w:sz w:val="18"/>
              </w:rPr>
              <w:t>Line 339</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1214</w:t>
            </w:r>
          </w:p>
        </w:tc>
        <w:tc>
          <w:tcPr>
            <w:tcW w:type="dxa" w:w="7128"/>
            <w:vAlign w:val="center"/>
          </w:tcPr>
          <w:p>
            <w:r/>
            <w:r>
              <w:rPr>
                <w:rFonts w:ascii="Calibri" w:hAnsi="Calibri"/>
                <w:b w:val="0"/>
                <w:sz w:val="18"/>
              </w:rPr>
              <w:t>button.addEventListener("click", () =&gt; {</w:t>
            </w:r>
          </w:p>
        </w:tc>
      </w:tr>
      <w:tr>
        <w:tc>
          <w:tcPr>
            <w:tcW w:type="dxa" w:w="2232"/>
            <w:vAlign w:val="center"/>
          </w:tcPr>
          <w:p>
            <w:r/>
            <w:r>
              <w:rPr>
                <w:rFonts w:ascii="Calibri" w:hAnsi="Calibri"/>
                <w:b/>
                <w:sz w:val="18"/>
              </w:rPr>
              <w:t>Line 3272</w:t>
            </w:r>
          </w:p>
        </w:tc>
        <w:tc>
          <w:tcPr>
            <w:tcW w:type="dxa" w:w="7128"/>
            <w:vAlign w:val="center"/>
          </w:tcPr>
          <w:p>
            <w:r/>
            <w:r>
              <w:rPr>
                <w:rFonts w:ascii="Calibri" w:hAnsi="Calibri"/>
                <w:b w:val="0"/>
                <w:sz w:val="18"/>
              </w:rPr>
              <w:t>searchLimitSelect.addEventListener("change", () =&gt; {</w:t>
            </w:r>
          </w:p>
        </w:tc>
      </w:tr>
      <w:tr>
        <w:tc>
          <w:tcPr>
            <w:tcW w:type="dxa" w:w="2232"/>
            <w:vAlign w:val="center"/>
          </w:tcPr>
          <w:p>
            <w:r/>
            <w:r>
              <w:rPr>
                <w:rFonts w:ascii="Calibri" w:hAnsi="Calibri"/>
                <w:b/>
                <w:sz w:val="18"/>
              </w:rPr>
              <w:t>Line 3276</w:t>
            </w:r>
          </w:p>
        </w:tc>
        <w:tc>
          <w:tcPr>
            <w:tcW w:type="dxa" w:w="7128"/>
            <w:vAlign w:val="center"/>
          </w:tcPr>
          <w:p>
            <w:r/>
            <w:r>
              <w:rPr>
                <w:rFonts w:ascii="Calibri" w:hAnsi="Calibri"/>
                <w:b w:val="0"/>
                <w:sz w:val="18"/>
              </w:rPr>
              <w:t>searchPanel.addEventListener("mousedown", (event) =&gt; event.preventDefault());</w:t>
            </w:r>
          </w:p>
        </w:tc>
      </w:tr>
      <w:tr>
        <w:tc>
          <w:tcPr>
            <w:tcW w:type="dxa" w:w="2232"/>
            <w:vAlign w:val="center"/>
          </w:tcPr>
          <w:p>
            <w:r/>
            <w:r>
              <w:rPr>
                <w:rFonts w:ascii="Calibri" w:hAnsi="Calibri"/>
                <w:b/>
                <w:sz w:val="18"/>
              </w:rPr>
              <w:t>Line 3277</w:t>
            </w:r>
          </w:p>
        </w:tc>
        <w:tc>
          <w:tcPr>
            <w:tcW w:type="dxa" w:w="7128"/>
            <w:vAlign w:val="center"/>
          </w:tcPr>
          <w:p>
            <w:r/>
            <w:r>
              <w:rPr>
                <w:rFonts w:ascii="Calibri" w:hAnsi="Calibri"/>
                <w:b w:val="0"/>
                <w:sz w:val="18"/>
              </w:rPr>
              <w:t>searchPanel.addEventListener("click", (event) =&gt; {</w:t>
            </w:r>
          </w:p>
        </w:tc>
      </w:tr>
      <w:tr>
        <w:tc>
          <w:tcPr>
            <w:tcW w:type="dxa" w:w="2232"/>
            <w:vAlign w:val="center"/>
          </w:tcPr>
          <w:p>
            <w:r/>
            <w:r>
              <w:rPr>
                <w:rFonts w:ascii="Calibri" w:hAnsi="Calibri"/>
                <w:b/>
                <w:sz w:val="18"/>
              </w:rPr>
              <w:t>Line 3434</w:t>
            </w:r>
          </w:p>
        </w:tc>
        <w:tc>
          <w:tcPr>
            <w:tcW w:type="dxa" w:w="7128"/>
            <w:vAlign w:val="center"/>
          </w:tcPr>
          <w:p>
            <w:r/>
            <w:r>
              <w:rPr>
                <w:rFonts w:ascii="Calibri" w:hAnsi="Calibri"/>
                <w:b w:val="0"/>
                <w:sz w:val="18"/>
              </w:rPr>
              <w:t>dialog.querySelector(".section-view-close").addEventListener("click", () =&gt; closeSectionDialog(dialog));</w:t>
            </w:r>
          </w:p>
        </w:tc>
      </w:tr>
      <w:tr>
        <w:tc>
          <w:tcPr>
            <w:tcW w:type="dxa" w:w="2232"/>
            <w:vAlign w:val="center"/>
          </w:tcPr>
          <w:p>
            <w:r/>
            <w:r>
              <w:rPr>
                <w:rFonts w:ascii="Calibri" w:hAnsi="Calibri"/>
                <w:b/>
                <w:sz w:val="18"/>
              </w:rPr>
              <w:t>Line 3435</w:t>
            </w:r>
          </w:p>
        </w:tc>
        <w:tc>
          <w:tcPr>
            <w:tcW w:type="dxa" w:w="7128"/>
            <w:vAlign w:val="center"/>
          </w:tcPr>
          <w:p>
            <w:r/>
            <w:r>
              <w:rPr>
                <w:rFonts w:ascii="Calibri" w:hAnsi="Calibri"/>
                <w:b w:val="0"/>
                <w:sz w:val="18"/>
              </w:rPr>
              <w:t>dialog.addEventListener("cancel", () =&gt; clearSectionRouteInHistory());</w:t>
            </w:r>
          </w:p>
        </w:tc>
      </w:tr>
      <w:tr>
        <w:tc>
          <w:tcPr>
            <w:tcW w:type="dxa" w:w="2232"/>
            <w:vAlign w:val="center"/>
          </w:tcPr>
          <w:p>
            <w:r/>
            <w:r>
              <w:rPr>
                <w:rFonts w:ascii="Calibri" w:hAnsi="Calibri"/>
                <w:b/>
                <w:sz w:val="18"/>
              </w:rPr>
              <w:t>Line 3436</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3445</w:t>
            </w:r>
          </w:p>
        </w:tc>
        <w:tc>
          <w:tcPr>
            <w:tcW w:type="dxa" w:w="7128"/>
            <w:vAlign w:val="center"/>
          </w:tcPr>
          <w:p>
            <w:r/>
            <w:r>
              <w:rPr>
                <w:rFonts w:ascii="Calibri" w:hAnsi="Calibri"/>
                <w:b w:val="0"/>
                <w:sz w:val="18"/>
              </w:rPr>
              <w:t>dialog.querySelector(".section-view-back").addEventListener("click", () =&gt; {</w:t>
            </w:r>
          </w:p>
        </w:tc>
      </w:tr>
      <w:tr>
        <w:tc>
          <w:tcPr>
            <w:tcW w:type="dxa" w:w="2232"/>
            <w:vAlign w:val="center"/>
          </w:tcPr>
          <w:p>
            <w:r/>
            <w:r>
              <w:rPr>
                <w:rFonts w:ascii="Calibri" w:hAnsi="Calibri"/>
                <w:b/>
                <w:sz w:val="18"/>
              </w:rPr>
              <w:t>Line 3457</w:t>
            </w:r>
          </w:p>
        </w:tc>
        <w:tc>
          <w:tcPr>
            <w:tcW w:type="dxa" w:w="7128"/>
            <w:vAlign w:val="center"/>
          </w:tcPr>
          <w:p>
            <w:r/>
            <w:r>
              <w:rPr>
                <w:rFonts w:ascii="Calibri" w:hAnsi="Calibri"/>
                <w:b w:val="0"/>
                <w:sz w:val="18"/>
              </w:rPr>
              <w:t>dialog.querySelector(".section-view-forward").addEventListener("click", () =&gt; {</w:t>
            </w:r>
          </w:p>
        </w:tc>
      </w:tr>
      <w:tr>
        <w:tc>
          <w:tcPr>
            <w:tcW w:type="dxa" w:w="2232"/>
            <w:vAlign w:val="center"/>
          </w:tcPr>
          <w:p>
            <w:r/>
            <w:r>
              <w:rPr>
                <w:rFonts w:ascii="Calibri" w:hAnsi="Calibri"/>
                <w:b/>
                <w:sz w:val="18"/>
              </w:rPr>
              <w:t>Line 3464</w:t>
            </w:r>
          </w:p>
        </w:tc>
        <w:tc>
          <w:tcPr>
            <w:tcW w:type="dxa" w:w="7128"/>
            <w:vAlign w:val="center"/>
          </w:tcPr>
          <w:p>
            <w:r/>
            <w:r>
              <w:rPr>
                <w:rFonts w:ascii="Calibri" w:hAnsi="Calibri"/>
                <w:b w:val="0"/>
                <w:sz w:val="18"/>
              </w:rPr>
              <w:t>dialog.querySelector("#section-view-content").addEventListener("click", (event) =&gt; {</w:t>
            </w:r>
          </w:p>
        </w:tc>
      </w:tr>
      <w:tr>
        <w:tc>
          <w:tcPr>
            <w:tcW w:type="dxa" w:w="2232"/>
            <w:vAlign w:val="center"/>
          </w:tcPr>
          <w:p>
            <w:r/>
            <w:r>
              <w:rPr>
                <w:rFonts w:ascii="Calibri" w:hAnsi="Calibri"/>
                <w:b/>
                <w:sz w:val="18"/>
              </w:rPr>
              <w:t>Line 3562</w:t>
            </w:r>
          </w:p>
        </w:tc>
        <w:tc>
          <w:tcPr>
            <w:tcW w:type="dxa" w:w="7128"/>
            <w:vAlign w:val="center"/>
          </w:tcPr>
          <w:p>
            <w:r/>
            <w:r>
              <w:rPr>
                <w:rFonts w:ascii="Calibri" w:hAnsi="Calibri"/>
                <w:b w:val="0"/>
                <w:sz w:val="18"/>
              </w:rPr>
              <w:t>window.addEventListener("popstate", (event) =&gt; {</w:t>
            </w:r>
          </w:p>
        </w:tc>
      </w:tr>
      <w:tr>
        <w:tc>
          <w:tcPr>
            <w:tcW w:type="dxa" w:w="2232"/>
            <w:vAlign w:val="center"/>
          </w:tcPr>
          <w:p>
            <w:r/>
            <w:r>
              <w:rPr>
                <w:rFonts w:ascii="Calibri" w:hAnsi="Calibri"/>
                <w:b/>
                <w:sz w:val="18"/>
              </w:rPr>
              <w:t>Line 3567</w:t>
            </w:r>
          </w:p>
        </w:tc>
        <w:tc>
          <w:tcPr>
            <w:tcW w:type="dxa" w:w="7128"/>
            <w:vAlign w:val="center"/>
          </w:tcPr>
          <w:p>
            <w:r/>
            <w:r>
              <w:rPr>
                <w:rFonts w:ascii="Calibri" w:hAnsi="Calibri"/>
                <w:b w:val="0"/>
                <w:sz w:val="18"/>
              </w:rPr>
              <w:t>searchInput.addEventListener("input", handleSearchInput);</w:t>
            </w:r>
          </w:p>
        </w:tc>
      </w:tr>
      <w:tr>
        <w:tc>
          <w:tcPr>
            <w:tcW w:type="dxa" w:w="2232"/>
            <w:vAlign w:val="center"/>
          </w:tcPr>
          <w:p>
            <w:r/>
            <w:r>
              <w:rPr>
                <w:rFonts w:ascii="Calibri" w:hAnsi="Calibri"/>
                <w:b/>
                <w:sz w:val="18"/>
              </w:rPr>
              <w:t>Line 3568</w:t>
            </w:r>
          </w:p>
        </w:tc>
        <w:tc>
          <w:tcPr>
            <w:tcW w:type="dxa" w:w="7128"/>
            <w:vAlign w:val="center"/>
          </w:tcPr>
          <w:p>
            <w:r/>
            <w:r>
              <w:rPr>
                <w:rFonts w:ascii="Calibri" w:hAnsi="Calibri"/>
                <w:b w:val="0"/>
                <w:sz w:val="18"/>
              </w:rPr>
              <w:t>searchInput.addEventListener("focus", showSearchPanelIfNeeded);</w:t>
            </w:r>
          </w:p>
        </w:tc>
      </w:tr>
      <w:tr>
        <w:tc>
          <w:tcPr>
            <w:tcW w:type="dxa" w:w="2232"/>
            <w:vAlign w:val="center"/>
          </w:tcPr>
          <w:p>
            <w:r/>
            <w:r>
              <w:rPr>
                <w:rFonts w:ascii="Calibri" w:hAnsi="Calibri"/>
                <w:b/>
                <w:sz w:val="18"/>
              </w:rPr>
              <w:t>Line 3569</w:t>
            </w:r>
          </w:p>
        </w:tc>
        <w:tc>
          <w:tcPr>
            <w:tcW w:type="dxa" w:w="7128"/>
            <w:vAlign w:val="center"/>
          </w:tcPr>
          <w:p>
            <w:r/>
            <w:r>
              <w:rPr>
                <w:rFonts w:ascii="Calibri" w:hAnsi="Calibri"/>
                <w:b w:val="0"/>
                <w:sz w:val="18"/>
              </w:rPr>
              <w:t>searchInput.addEventListener("keydown", (event) =&gt; {</w:t>
            </w:r>
          </w:p>
        </w:tc>
      </w:tr>
      <w:tr>
        <w:tc>
          <w:tcPr>
            <w:tcW w:type="dxa" w:w="2232"/>
            <w:vAlign w:val="center"/>
          </w:tcPr>
          <w:p>
            <w:r/>
            <w:r>
              <w:rPr>
                <w:rFonts w:ascii="Calibri" w:hAnsi="Calibri"/>
                <w:b/>
                <w:sz w:val="18"/>
              </w:rPr>
              <w:t>Line 3580</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3586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3599</w:t>
            </w:r>
          </w:p>
        </w:tc>
        <w:tc>
          <w:tcPr>
            <w:tcW w:type="dxa" w:w="7128"/>
            <w:vAlign w:val="center"/>
          </w:tcPr>
          <w:p>
            <w:r/>
            <w:r>
              <w:rPr>
                <w:rFonts w:ascii="Calibri" w:hAnsi="Calibri"/>
                <w:b w:val="0"/>
                <w:sz w:val="18"/>
              </w:rPr>
              <w:t>aiAssistantForm?.addEventListener("submit", (event) =&gt; {</w:t>
            </w:r>
          </w:p>
        </w:tc>
      </w:tr>
      <w:tr>
        <w:tc>
          <w:tcPr>
            <w:tcW w:type="dxa" w:w="2232"/>
            <w:vAlign w:val="center"/>
          </w:tcPr>
          <w:p>
            <w:r/>
            <w:r>
              <w:rPr>
                <w:rFonts w:ascii="Calibri" w:hAnsi="Calibri"/>
                <w:b/>
                <w:sz w:val="18"/>
              </w:rPr>
              <w:t>Line 3606</w:t>
            </w:r>
          </w:p>
        </w:tc>
        <w:tc>
          <w:tcPr>
            <w:tcW w:type="dxa" w:w="7128"/>
            <w:vAlign w:val="center"/>
          </w:tcPr>
          <w:p>
            <w:r/>
            <w:r>
              <w:rPr>
                <w:rFonts w:ascii="Calibri" w:hAnsi="Calibri"/>
                <w:b w:val="0"/>
                <w:sz w:val="18"/>
              </w:rPr>
              <w:t>aiClearChatButton?.addEventListener("click", clearAssistantChat);</w:t>
            </w:r>
          </w:p>
        </w:tc>
      </w:tr>
      <w:tr>
        <w:tc>
          <w:tcPr>
            <w:tcW w:type="dxa" w:w="2232"/>
            <w:vAlign w:val="center"/>
          </w:tcPr>
          <w:p>
            <w:r/>
            <w:r>
              <w:rPr>
                <w:rFonts w:ascii="Calibri" w:hAnsi="Calibri"/>
                <w:b/>
                <w:sz w:val="18"/>
              </w:rPr>
              <w:t>Line 3607</w:t>
            </w:r>
          </w:p>
        </w:tc>
        <w:tc>
          <w:tcPr>
            <w:tcW w:type="dxa" w:w="7128"/>
            <w:vAlign w:val="center"/>
          </w:tcPr>
          <w:p>
            <w:r/>
            <w:r>
              <w:rPr>
                <w:rFonts w:ascii="Calibri" w:hAnsi="Calibri"/>
                <w:b w:val="0"/>
                <w:sz w:val="18"/>
              </w:rPr>
              <w:t>window.addEventListener("resize", updateAssistantPanelGrowth);</w:t>
            </w:r>
          </w:p>
        </w:tc>
      </w:tr>
      <w:tr>
        <w:tc>
          <w:tcPr>
            <w:tcW w:type="dxa" w:w="2232"/>
            <w:vAlign w:val="center"/>
          </w:tcPr>
          <w:p>
            <w:r/>
            <w:r>
              <w:rPr>
                <w:rFonts w:ascii="Calibri" w:hAnsi="Calibri"/>
                <w:b/>
                <w:sz w:val="18"/>
              </w:rPr>
              <w:t>Line 3609</w:t>
            </w:r>
          </w:p>
        </w:tc>
        <w:tc>
          <w:tcPr>
            <w:tcW w:type="dxa" w:w="7128"/>
            <w:vAlign w:val="center"/>
          </w:tcPr>
          <w:p>
            <w:r/>
            <w:r>
              <w:rPr>
                <w:rFonts w:ascii="Calibri" w:hAnsi="Calibri"/>
                <w:b w:val="0"/>
                <w:sz w:val="18"/>
              </w:rPr>
              <w:t>aiAssistantLog?.addEventListener("click", (event) =&gt; {</w:t>
            </w:r>
          </w:p>
        </w:tc>
      </w:tr>
      <w:tr>
        <w:tc>
          <w:tcPr>
            <w:tcW w:type="dxa" w:w="2232"/>
            <w:vAlign w:val="center"/>
          </w:tcPr>
          <w:p>
            <w:r/>
            <w:r>
              <w:rPr>
                <w:rFonts w:ascii="Calibri" w:hAnsi="Calibri"/>
                <w:b/>
                <w:sz w:val="18"/>
              </w:rPr>
              <w:t>Line 3616</w:t>
            </w:r>
          </w:p>
        </w:tc>
        <w:tc>
          <w:tcPr>
            <w:tcW w:type="dxa" w:w="7128"/>
            <w:vAlign w:val="center"/>
          </w:tcPr>
          <w:p>
            <w:r/>
            <w:r>
              <w:rPr>
                <w:rFonts w:ascii="Calibri" w:hAnsi="Calibri"/>
                <w:b w:val="0"/>
                <w:sz w:val="18"/>
              </w:rPr>
              <w:t>grid.addEventListener("click", (event) =&gt; {</w:t>
            </w:r>
          </w:p>
        </w:tc>
      </w:tr>
    </w:tbl>
    <w:p>
      <w:pPr>
        <w:pStyle w:val="Heading2"/>
      </w:pPr>
      <w:r>
        <w:t>Function-by-function detail</w:t>
      </w:r>
    </w:p>
    <w:p>
      <w:pPr>
        <w:pStyle w:val="Heading3"/>
      </w:pPr>
      <w:r>
        <w:t>normalize (script.js, lines 132-134)</w:t>
      </w:r>
    </w:p>
    <w:p>
      <w:r>
        <w:t>normalize validates or normalizes input so later code receives safe predictable values. In this file, it appears around lines 132-134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1 return statement(s). The most important visible returns are: line 133: return String(value || "").toLowerCase();.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132: function normalize(value) {</w:t>
        <w:br/>
        <w:t xml:space="preserve">  133:   return String(value || "").toLowerCase();</w:t>
        <w:br/>
        <w:t xml:space="preserve">  134: }</w:t>
      </w:r>
    </w:p>
    <w:p>
      <w:pPr>
        <w:pStyle w:val="Heading3"/>
      </w:pPr>
      <w:r>
        <w:t>normalizeFunFacts (script.js, lines 136-142)</w:t>
      </w:r>
    </w:p>
    <w:p>
      <w:r>
        <w:t>normalizeFunFacts validates or normalizes input so later code receives safe predictable values. In this file, it appears around lines 136-142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138: return items.</w:t>
      </w:r>
    </w:p>
    <w:p>
      <w:r>
        <w:t>Important local values include items at line 137. These variables show what the function is assembling, checking, or handing to another layer.</w:t>
      </w:r>
    </w:p>
    <w:p>
      <w:r>
        <w:t>Relevant source excerpt:</w:t>
      </w:r>
    </w:p>
    <w:p>
      <w:pPr>
        <w:pStyle w:val="CodeBlock"/>
      </w:pPr>
      <w:r>
        <w:rPr>
          <w:rFonts w:ascii="Consolas" w:hAnsi="Consolas" w:eastAsia="Consolas"/>
        </w:rPr>
        <w:t xml:space="preserve">  136: function normalizeFunFacts(value) {</w:t>
        <w:br/>
        <w:t xml:space="preserve">  137:   const items = Array.isArray(value) ? value : String(value || "").split(/\r?\n/);</w:t>
        <w:br/>
        <w:t xml:space="preserve">  138:   return items</w:t>
        <w:br/>
        <w:t xml:space="preserve">  139:     .map((item) =&gt; String(item || "").replace(/\s+/g, " ").trim())</w:t>
        <w:br/>
        <w:t xml:space="preserve">  140:     .filter(Boolean)</w:t>
        <w:br/>
        <w:t xml:space="preserve">  141:     .slice(0, 10);</w:t>
        <w:br/>
        <w:t xml:space="preserve">  142: }</w:t>
      </w:r>
    </w:p>
    <w:p>
      <w:pPr>
        <w:pStyle w:val="Heading3"/>
      </w:pPr>
      <w:r>
        <w:t>renderFunFacts (script.js, lines 144-159)</w:t>
      </w:r>
    </w:p>
    <w:p>
      <w:r>
        <w:t>renderFunFacts renders ui, markup, or display output. In this file, it appears around lines 144-159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normalizeFunFacts, renderRichContent, slice, join, map, and renderInlineMath. Endpoint references found inside it are no direct /api endpoint strings detected. Browser storage keys found inside it are no local/session storage keys detected.</w:t>
      </w:r>
    </w:p>
    <w:p>
      <w:r>
        <w:t>It has 1 return statement(s). The most important visible returns are: line 145: if (!funFactsCallout) return;.</w:t>
      </w:r>
    </w:p>
    <w:p>
      <w:r>
        <w:t>Important local values include facts at line 146; hasRichFacts at line 147. These variables show what the function is assembling, checking, or handing to another layer.</w:t>
      </w:r>
    </w:p>
    <w:p>
      <w:r>
        <w:t>Relevant source excerpt:</w:t>
      </w:r>
    </w:p>
    <w:p>
      <w:pPr>
        <w:pStyle w:val="CodeBlock"/>
      </w:pPr>
      <w:r>
        <w:rPr>
          <w:rFonts w:ascii="Consolas" w:hAnsi="Consolas" w:eastAsia="Consolas"/>
        </w:rPr>
        <w:t xml:space="preserve">  144: function renderFunFacts() {</w:t>
        <w:br/>
        <w:t xml:space="preserve">  145:   if (!funFactsCallout) return;</w:t>
        <w:br/>
        <w:t xml:space="preserve">  146:   const facts = normalizeFunFacts(funFacts);</w:t>
        <w:br/>
        <w:t xml:space="preserve">  147:   const hasRichFacts = Boolean(funFactsRich?.blocks?.length);</w:t>
        <w:br/>
        <w:t xml:space="preserve">  148:   funFactsCallout.hidden = !facts.length &amp;&amp; !hasRichFacts;</w:t>
        <w:br/>
        <w:t xml:space="preserve">  149:   funFactsCallout.innerHTML = facts.length || hasRichFacts ? `</w:t>
        <w:br/>
        <w:t xml:space="preserve">  150:     &lt;div class="fun-facts-window"&gt;</w:t>
        <w:br/>
        <w:t xml:space="preserve">  151:       &lt;span class="fun-facts-label"&gt;Fun fact:&lt;/span&gt;</w:t>
        <w:br/>
        <w:t xml:space="preserve">  152:       &lt;div class="fun-facts-lines"&gt;</w:t>
        <w:br/>
        <w:t xml:space="preserve">  153:         ${hasRichFacts</w:t>
        <w:br/>
        <w:t xml:space="preserve">  154:           ? renderRichContent({ blocks: funFactsRich.blocks.slice(0, 3) }, facts.join("\n"))</w:t>
        <w:br/>
        <w:t xml:space="preserve">  155:           : facts.map((fact) =&gt; `&lt;p class="fun-fact-line"&gt;${renderInlineMath(fact)}&lt;/p&gt;`).join("")}</w:t>
        <w:br/>
        <w:t xml:space="preserve">  156:       &lt;/div&gt;</w:t>
        <w:br/>
        <w:t xml:space="preserve">  157:     &lt;/div&gt;</w:t>
        <w:br/>
        <w:t xml:space="preserve">  158:   ` : "";</w:t>
        <w:br/>
        <w:t xml:space="preserve">  159: }</w:t>
      </w:r>
    </w:p>
    <w:p>
      <w:pPr>
        <w:pStyle w:val="Heading3"/>
      </w:pPr>
      <w:r>
        <w:t>clampSectionDialogPosition (script.js, lines 161-170)</w:t>
      </w:r>
    </w:p>
    <w:p>
      <w:r>
        <w:t>clampSectionDialogPosition part of the public website runtime. In this file, it appears around lines 161-170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166: return {.</w:t>
      </w:r>
    </w:p>
    <w:p>
      <w:r>
        <w:t>Important local values include rect at line 162; margin at line 163; maxLeft at line 164; maxTop at line 165. These variables show what the function is assembling, checking, or handing to another layer.</w:t>
      </w:r>
    </w:p>
    <w:p>
      <w:r>
        <w:t>Relevant source excerpt:</w:t>
      </w:r>
    </w:p>
    <w:p>
      <w:pPr>
        <w:pStyle w:val="CodeBlock"/>
      </w:pPr>
      <w:r>
        <w:rPr>
          <w:rFonts w:ascii="Consolas" w:hAnsi="Consolas" w:eastAsia="Consolas"/>
        </w:rPr>
        <w:t xml:space="preserve">  161: function clampSectionDialogPosition(left, top, dialog) {</w:t>
        <w:br/>
        <w:t xml:space="preserve">  162:   const rect = dialog.getBoundingClientRect();</w:t>
        <w:br/>
        <w:t xml:space="preserve">  163:   const margin = 12;</w:t>
        <w:br/>
        <w:t xml:space="preserve">  164:   const maxLeft = Math.max(margin, window.innerWidth - rect.width - margin);</w:t>
        <w:br/>
        <w:t xml:space="preserve">  165:   const maxTop = Math.max(margin, window.innerHeight - rect.height - margin);</w:t>
        <w:br/>
        <w:t xml:space="preserve">  166:   return {</w:t>
        <w:br/>
        <w:t xml:space="preserve">  167:     left: Math.min(Math.max(left, margin), maxLeft),</w:t>
        <w:br/>
        <w:t xml:space="preserve">  168:     top: Math.min(Math.max(top, margin), maxTop)</w:t>
        <w:br/>
        <w:t xml:space="preserve">  169:   };</w:t>
        <w:br/>
        <w:t xml:space="preserve">  170: }</w:t>
      </w:r>
    </w:p>
    <w:p>
      <w:pPr>
        <w:pStyle w:val="Heading3"/>
      </w:pPr>
      <w:r>
        <w:t>anchorSectionDialog (script.js, lines 172-181)</w:t>
      </w:r>
    </w:p>
    <w:p>
      <w:r>
        <w:t>anchorSectionDialog part of the public website runtime. In this file, it appears around lines 172-181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getBoundingClientRect, clampSectionDialogPosition,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173; position at line 174. These variables show what the function is assembling, checking, or handing to another layer.</w:t>
      </w:r>
    </w:p>
    <w:p>
      <w:r>
        <w:t>Relevant source excerpt:</w:t>
      </w:r>
    </w:p>
    <w:p>
      <w:pPr>
        <w:pStyle w:val="CodeBlock"/>
      </w:pPr>
      <w:r>
        <w:rPr>
          <w:rFonts w:ascii="Consolas" w:hAnsi="Consolas" w:eastAsia="Consolas"/>
        </w:rPr>
        <w:t xml:space="preserve">  172: function anchorSectionDialog(dialog) {</w:t>
        <w:br/>
        <w:t xml:space="preserve">  173:   const rect = dialog.getBoundingClientRect();</w:t>
        <w:br/>
        <w:t xml:space="preserve">  174:   const position = clampSectionDialogPosition(rect.left, rect.top, dialog);</w:t>
        <w:br/>
        <w:t xml:space="preserve">  175:   dialog.classList.add("is-draggable-dialog");</w:t>
        <w:br/>
        <w:t xml:space="preserve">  176:   dialog.style.left = `${position.left}px`;</w:t>
        <w:br/>
        <w:t xml:space="preserve">  177:   dialog.style.top = `${position.top}px`;</w:t>
        <w:br/>
        <w:t xml:space="preserve">  178:   dialog.style.right = "auto";</w:t>
        <w:br/>
        <w:t xml:space="preserve">  179:   dialog.style.bottom = "auto";</w:t>
        <w:br/>
        <w:t xml:space="preserve">  180:   dialog.style.margin = "0";</w:t>
        <w:br/>
        <w:t xml:space="preserve">  181: }</w:t>
      </w:r>
    </w:p>
    <w:p>
      <w:pPr>
        <w:pStyle w:val="Heading3"/>
      </w:pPr>
      <w:r>
        <w:t>ensureSectionResizeHandles (script.js, lines 183-192)</w:t>
      </w:r>
    </w:p>
    <w:p>
      <w:r>
        <w:t>ensureSectionResizeHandles part of the public website runtime. In this file, it appears around lines 183-192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184: if (dialog.querySelector("[data-section-dialog-resize-handle]")) return;.</w:t>
      </w:r>
    </w:p>
    <w:p>
      <w:r>
        <w:t>Important local values include handle at line 186. These variables show what the function is assembling, checking, or handing to another layer.</w:t>
      </w:r>
    </w:p>
    <w:p>
      <w:r>
        <w:t>Relevant source excerpt:</w:t>
      </w:r>
    </w:p>
    <w:p>
      <w:pPr>
        <w:pStyle w:val="CodeBlock"/>
      </w:pPr>
      <w:r>
        <w:rPr>
          <w:rFonts w:ascii="Consolas" w:hAnsi="Consolas" w:eastAsia="Consolas"/>
        </w:rPr>
        <w:t xml:space="preserve">  183: function ensureSectionResizeHandles(dialog) {</w:t>
        <w:br/>
        <w:t xml:space="preserve">  184:   if (dialog.querySelector("[data-section-dialog-resize-handle]")) return;</w:t>
        <w:br/>
        <w:t xml:space="preserve">  185:   ["n", "e", "s", "w", "ne", "nw", "se", "sw"].forEach((direction) =&gt; {</w:t>
        <w:br/>
        <w:t xml:space="preserve">  186:     const handle = document.createElement("div");</w:t>
        <w:br/>
        <w:t xml:space="preserve">  187:     handle.className = `dialog-resize-handle resize-${direction}`;</w:t>
        <w:br/>
        <w:t xml:space="preserve">  188:     handle.dataset.sectionDialogResizeHandle = direction;</w:t>
        <w:br/>
        <w:t xml:space="preserve">  189:     handle.setAttribute("aria-hidden", "true");</w:t>
        <w:br/>
        <w:t xml:space="preserve">  190:     dialog.append(handle);</w:t>
        <w:br/>
        <w:t xml:space="preserve">  191:   });</w:t>
        <w:br/>
        <w:t xml:space="preserve">  192: }</w:t>
      </w:r>
    </w:p>
    <w:p>
      <w:pPr>
        <w:pStyle w:val="Heading3"/>
      </w:pPr>
      <w:r>
        <w:t>anchorSectionDialogForResize (script.js, lines 194-201)</w:t>
      </w:r>
    </w:p>
    <w:p>
      <w:r>
        <w:t>anchorSectionDialogForResize part of the public website runtime. In this file, it appears around lines 194-201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anchorSectionDialog,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196. These variables show what the function is assembling, checking, or handing to another layer.</w:t>
      </w:r>
    </w:p>
    <w:p>
      <w:r>
        <w:t>Relevant source excerpt:</w:t>
      </w:r>
    </w:p>
    <w:p>
      <w:pPr>
        <w:pStyle w:val="CodeBlock"/>
      </w:pPr>
      <w:r>
        <w:rPr>
          <w:rFonts w:ascii="Consolas" w:hAnsi="Consolas" w:eastAsia="Consolas"/>
        </w:rPr>
        <w:t xml:space="preserve">  194: function anchorSectionDialogForResize(dialog) {</w:t>
        <w:br/>
        <w:t xml:space="preserve">  195:   anchorSectionDialog(dialog);</w:t>
        <w:br/>
        <w:t xml:space="preserve">  196:   const rect = dialog.getBoundingClientRect();</w:t>
        <w:br/>
        <w:t xml:space="preserve">  197:   dialog.classList.add("is-resized-dialog");</w:t>
        <w:br/>
        <w:t xml:space="preserve">  198:   dialog.style.width = `${rect.width}px`;</w:t>
        <w:br/>
        <w:t xml:space="preserve">  199:   dialog.style.height = `${rect.height}px`;</w:t>
        <w:br/>
        <w:t xml:space="preserve">  200:   dialog.style.maxHeight = "none";</w:t>
        <w:br/>
        <w:t xml:space="preserve">  201: }</w:t>
      </w:r>
    </w:p>
    <w:p>
      <w:pPr>
        <w:pStyle w:val="Heading3"/>
      </w:pPr>
      <w:r>
        <w:t>sectionDialogResizeBounds (script.js, lines 203-230)</w:t>
      </w:r>
    </w:p>
    <w:p>
      <w:r>
        <w:t>sectionDialogResizeBounds part of the public website runtime. In this file, it appears around lines 203-230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229: return { height, left, top, width };.</w:t>
      </w:r>
    </w:p>
    <w:p>
      <w:r>
        <w:t>Important local values include margin at line 204; minWidth at line 205; minHeight at line 206; direction at line 207; dx at line 209; dy at line 210; right at line 219; bottom at line 224. These variables show what the function is assembling, checking, or handing to another layer.</w:t>
      </w:r>
    </w:p>
    <w:p>
      <w:r>
        <w:t>Relevant source excerpt:</w:t>
      </w:r>
    </w:p>
    <w:p>
      <w:pPr>
        <w:pStyle w:val="CodeBlock"/>
      </w:pPr>
      <w:r>
        <w:rPr>
          <w:rFonts w:ascii="Consolas" w:hAnsi="Consolas" w:eastAsia="Consolas"/>
        </w:rPr>
        <w:t xml:space="preserve">  203: function sectionDialogResizeBounds(state, event) {</w:t>
        <w:br/>
        <w:t xml:space="preserve">  204:   const margin = 12;</w:t>
        <w:br/>
        <w:t xml:space="preserve">  205:   const minWidth = Math.min(320, Math.max(180, window.innerWidth - margin * 2));</w:t>
        <w:br/>
        <w:t xml:space="preserve">  206:   const minHeight = Math.min(170, Math.max(120, window.innerHeight - margin * 2));</w:t>
        <w:br/>
        <w:t xml:space="preserve">  207:   const direction = state.direction;</w:t>
        <w:br/>
        <w:t xml:space="preserve">  208:   let { left, top, width, height } = state.rect;</w:t>
        <w:br/>
        <w:t xml:space="preserve">  209:   const dx = event.clientX - state.startX;</w:t>
        <w:br/>
        <w:t xml:space="preserve">  210:   const dy = event.clientY - state.startY;</w:t>
        <w:br/>
        <w:t xml:space="preserve">  211: </w:t>
        <w:br/>
        <w:t xml:space="preserve">  212:   if (direction.includes("e")) {</w:t>
        <w:br/>
        <w:t xml:space="preserve">  213:     width = Math.min(Math.max(state.rect.width + dx, minWidth), window.innerWidth - left - margin);</w:t>
        <w:br/>
        <w:t xml:space="preserve">  214:   }</w:t>
        <w:br/>
        <w:t xml:space="preserve">  215:   if (direction.includes("s")) {</w:t>
        <w:br/>
        <w:t xml:space="preserve">  216:     height = Math.min(Math.max(state.rect.height + dy, minHeight), window.innerHeight - top - margin);</w:t>
        <w:br/>
        <w:t xml:space="preserve">  217:   }</w:t>
        <w:br/>
        <w:t xml:space="preserve">  218:   if (direction.includes("w")) {</w:t>
        <w:br/>
        <w:t xml:space="preserve">  219:     const right = state.rect.left + state.rect.width;</w:t>
        <w:br/>
        <w:t xml:space="preserve">  220:     left = Math.min(Math.max(state.rect.left + dx, margin), right - minWidth);</w:t>
        <w:br/>
        <w:t xml:space="preserve">  221:     width = right - left;</w:t>
        <w:br/>
        <w:t xml:space="preserve">  222:   }</w:t>
        <w:br/>
        <w:t xml:space="preserve">  223:   if (direction.includes("n")) {</w:t>
        <w:br/>
        <w:t xml:space="preserve">  224:     const bottom = state.rect.top + state.rect.height;</w:t>
        <w:br/>
        <w:t xml:space="preserve">  225:     top = Math.min(Math.max(state.rect.top + dy, margin), bottom - minHeight);</w:t>
        <w:br/>
        <w:t xml:space="preserve">  226:     height = bottom - top;</w:t>
        <w:br/>
        <w:t xml:space="preserve">  227:   }</w:t>
        <w:br/>
        <w:t xml:space="preserve">  228: </w:t>
        <w:br/>
        <w:t xml:space="preserve">  229:   return { height, left, top, width };</w:t>
        <w:br/>
        <w:t xml:space="preserve">  230: }</w:t>
      </w:r>
    </w:p>
    <w:p>
      <w:pPr>
        <w:pStyle w:val="Heading3"/>
      </w:pPr>
      <w:r>
        <w:t>sectionDialogFromDragEvent (script.js, lines 232-239)</w:t>
      </w:r>
    </w:p>
    <w:p>
      <w:r>
        <w:t>sectionDialogFromDragEvent part of the public website runtime. In this file, it appears around lines 232-239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4 return statement(s). The most important visible returns are: line 233: if (event.target.closest("[data-section-dialog-resize-handle]")) return null;; line 235: if (!handle) return null;; line 236: if (event.target.closest("button, a, input, textarea, select, label, summary")) return null;; line 238: return dialog?.open ? dialog : null;.</w:t>
      </w:r>
    </w:p>
    <w:p>
      <w:r>
        <w:t>Important local values include handle at line 234; dialog at line 237. These variables show what the function is assembling, checking, or handing to another layer.</w:t>
      </w:r>
    </w:p>
    <w:p>
      <w:r>
        <w:t>Relevant source excerpt:</w:t>
      </w:r>
    </w:p>
    <w:p>
      <w:pPr>
        <w:pStyle w:val="CodeBlock"/>
      </w:pPr>
      <w:r>
        <w:rPr>
          <w:rFonts w:ascii="Consolas" w:hAnsi="Consolas" w:eastAsia="Consolas"/>
        </w:rPr>
        <w:t xml:space="preserve">  232: function sectionDialogFromDragEvent(event) {</w:t>
        <w:br/>
        <w:t xml:space="preserve">  233:   if (event.target.closest("[data-section-dialog-resize-handle]")) return null;</w:t>
        <w:br/>
        <w:t xml:space="preserve">  234:   const handle = event.target.closest("[data-section-dialog-drag='true']");</w:t>
        <w:br/>
        <w:t xml:space="preserve">  235:   if (!handle) return null;</w:t>
        <w:br/>
        <w:t xml:space="preserve">  236:   if (event.target.closest("button, a, input, textarea, select, label, summary")) return null;</w:t>
        <w:br/>
        <w:t xml:space="preserve">  237:   const dialog = handle.closest("dialog");</w:t>
        <w:br/>
        <w:t xml:space="preserve">  238:   return dialog?.open ? dialog : null;</w:t>
        <w:br/>
        <w:t xml:space="preserve">  239: }</w:t>
      </w:r>
    </w:p>
    <w:p>
      <w:pPr>
        <w:pStyle w:val="Heading3"/>
      </w:pPr>
      <w:r>
        <w:t>beginSectionDialogDrag (script.js, lines 241-257)</w:t>
      </w:r>
    </w:p>
    <w:p>
      <w:r>
        <w:t>beginSectionDialogDrag part of the public website runtime. In this file, it appears around lines 241-257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sectionDialogFromDragEvent, anchorSectionDialog,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242: if (event.button !== 0) return;; line 244: if (!dialog) return;.</w:t>
      </w:r>
    </w:p>
    <w:p>
      <w:r>
        <w:t>Important local values include dialog at line 243; rect at line 246. These variables show what the function is assembling, checking, or handing to another layer.</w:t>
      </w:r>
    </w:p>
    <w:p>
      <w:r>
        <w:t>Relevant source excerpt:</w:t>
      </w:r>
    </w:p>
    <w:p>
      <w:pPr>
        <w:pStyle w:val="CodeBlock"/>
      </w:pPr>
      <w:r>
        <w:rPr>
          <w:rFonts w:ascii="Consolas" w:hAnsi="Consolas" w:eastAsia="Consolas"/>
        </w:rPr>
        <w:t xml:space="preserve">  241: function beginSectionDialogDrag(event) {</w:t>
        <w:br/>
        <w:t xml:space="preserve">  242:   if (event.button !== 0) return;</w:t>
        <w:br/>
        <w:t xml:space="preserve">  243:   const dialog = sectionDialogFromDragEvent(event);</w:t>
        <w:br/>
        <w:t xml:space="preserve">  244:   if (!dialog) return;</w:t>
        <w:br/>
        <w:t xml:space="preserve">  245:   anchorSectionDialog(dialog);</w:t>
        <w:br/>
        <w:t xml:space="preserve">  246:   const rect = dialog.getBoundingClientRect();</w:t>
        <w:br/>
        <w:t xml:space="preserve">  247:   activeSectionDialogDrag = {</w:t>
        <w:br/>
        <w:t xml:space="preserve">  248:     dialog,</w:t>
        <w:br/>
        <w:t xml:space="preserve">  249:     offsetX: event.clientX - rect.left,</w:t>
        <w:br/>
        <w:t xml:space="preserve">  250:     offsetY: event.clientY - rect.top,</w:t>
        <w:br/>
        <w:t xml:space="preserve">  251:     pointerId: event.pointerId,</w:t>
        <w:br/>
        <w:t xml:space="preserve">  252:     pointerTarget: event.target</w:t>
        <w:br/>
        <w:t xml:space="preserve">  253:   };</w:t>
        <w:br/>
        <w:t xml:space="preserve">  254:   event.target.setPointerCapture?.(event.pointerId);</w:t>
        <w:br/>
        <w:t xml:space="preserve">  255:   dialog.classList.add("is-dragging-dialog");</w:t>
        <w:br/>
        <w:t xml:space="preserve">  256:   event.preventDefault();</w:t>
        <w:br/>
        <w:t xml:space="preserve">  257: }</w:t>
      </w:r>
    </w:p>
    <w:p>
      <w:pPr>
        <w:pStyle w:val="Heading3"/>
      </w:pPr>
      <w:r>
        <w:t>moveSectionDialogDrag (script.js, lines 259-268)</w:t>
      </w:r>
    </w:p>
    <w:p>
      <w:r>
        <w:t>moveSectionDialogDrag part of the public website runtime. In this file, it appears around lines 259-268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clampSectionDialogPosition. Endpoint references found inside it are no direct /api endpoint strings detected. Browser storage keys found inside it are no local/session storage keys detected.</w:t>
      </w:r>
    </w:p>
    <w:p>
      <w:r>
        <w:t>It has 1 return statement(s). The most important visible returns are: line 260: if (!activeSectionDialogDrag) return;.</w:t>
      </w:r>
    </w:p>
    <w:p>
      <w:r>
        <w:t>Important local values include next at line 261. These variables show what the function is assembling, checking, or handing to another layer.</w:t>
      </w:r>
    </w:p>
    <w:p>
      <w:r>
        <w:t>Relevant source excerpt:</w:t>
      </w:r>
    </w:p>
    <w:p>
      <w:pPr>
        <w:pStyle w:val="CodeBlock"/>
      </w:pPr>
      <w:r>
        <w:rPr>
          <w:rFonts w:ascii="Consolas" w:hAnsi="Consolas" w:eastAsia="Consolas"/>
        </w:rPr>
        <w:t xml:space="preserve">  259: function moveSectionDialogDrag(event) {</w:t>
        <w:br/>
        <w:t xml:space="preserve">  260:   if (!activeSectionDialogDrag) return;</w:t>
        <w:br/>
        <w:t xml:space="preserve">  261:   const next = clampSectionDialogPosition(</w:t>
        <w:br/>
        <w:t xml:space="preserve">  262:     event.clientX - activeSectionDialogDrag.offsetX,</w:t>
        <w:br/>
        <w:t xml:space="preserve">  263:     event.clientY - activeSectionDialogDrag.offsetY,</w:t>
        <w:br/>
        <w:t xml:space="preserve">  264:     activeSectionDialogDrag.dialog</w:t>
        <w:br/>
        <w:t xml:space="preserve">  265:   );</w:t>
        <w:br/>
        <w:t xml:space="preserve">  266:   activeSectionDialogDrag.dialog.style.left = `${next.left}px`;</w:t>
        <w:br/>
        <w:t xml:space="preserve">  267:   activeSectionDialogDrag.dialog.style.top = `${next.top}px`;</w:t>
        <w:br/>
        <w:t xml:space="preserve">  268: }</w:t>
      </w:r>
    </w:p>
    <w:p>
      <w:pPr>
        <w:pStyle w:val="Heading3"/>
      </w:pPr>
      <w:r>
        <w:t>endSectionDialogDrag (script.js, lines 270-275)</w:t>
      </w:r>
    </w:p>
    <w:p>
      <w:r>
        <w:t>endSectionDialogDrag part of the public website runtime. In this file, it appears around lines 270-275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271: if (!activeSectionDialogDrag)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270: function endSectionDialogDrag() {</w:t>
        <w:br/>
        <w:t xml:space="preserve">  271:   if (!activeSectionDialogDrag) return;</w:t>
        <w:br/>
        <w:t xml:space="preserve">  272:   activeSectionDialogDrag.pointerTarget?.releasePointerCapture?.(activeSectionDialogDrag.pointerId);</w:t>
        <w:br/>
        <w:t xml:space="preserve">  273:   activeSectionDialogDrag.dialog.classList.remove("is-dragging-dialog");</w:t>
        <w:br/>
        <w:t xml:space="preserve">  274:   activeSectionDialogDrag = null;</w:t>
        <w:br/>
        <w:t xml:space="preserve">  275: }</w:t>
      </w:r>
    </w:p>
    <w:p>
      <w:pPr>
        <w:pStyle w:val="Heading3"/>
      </w:pPr>
      <w:r>
        <w:t>beginSectionDialogResize (script.js, lines 277-295)</w:t>
      </w:r>
    </w:p>
    <w:p>
      <w:r>
        <w:t>beginSectionDialogResize part of the public website runtime. In this file, it appears around lines 277-295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closest, contains, anchorSectionDialogForResize,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278: if (event.button !== 0) return;; line 281: if (!handle || !dialog?.open || dialog.classList.contains("is-minimized-dialog")) return;.</w:t>
      </w:r>
    </w:p>
    <w:p>
      <w:r>
        <w:t>Important local values include handle at line 279; dialog at line 280. These variables show what the function is assembling, checking, or handing to another layer.</w:t>
      </w:r>
    </w:p>
    <w:p>
      <w:r>
        <w:t>Relevant source excerpt:</w:t>
      </w:r>
    </w:p>
    <w:p>
      <w:pPr>
        <w:pStyle w:val="CodeBlock"/>
      </w:pPr>
      <w:r>
        <w:rPr>
          <w:rFonts w:ascii="Consolas" w:hAnsi="Consolas" w:eastAsia="Consolas"/>
        </w:rPr>
        <w:t xml:space="preserve">  277: function beginSectionDialogResize(event) {</w:t>
        <w:br/>
        <w:t xml:space="preserve">  278:   if (event.button !== 0) return;</w:t>
        <w:br/>
        <w:t xml:space="preserve">  279:   const handle = event.target.closest("[data-section-dialog-resize-handle]");</w:t>
        <w:br/>
        <w:t xml:space="preserve">  280:   const dialog = handle?.closest("dialog");</w:t>
        <w:br/>
        <w:t xml:space="preserve">  281:   if (!handle || !dialog?.open || dialog.classList.contains("is-minimized-dialog")) return;</w:t>
        <w:br/>
        <w:t xml:space="preserve">  282:   anchorSectionDialogForResize(dialog);</w:t>
        <w:br/>
        <w:t xml:space="preserve">  283:   activeSectionDialogResize = {</w:t>
        <w:br/>
        <w:t xml:space="preserve">  284:     dialog,</w:t>
        <w:br/>
        <w:t xml:space="preserve">  285:     direction: handle.dataset.sectionDialogResizeHandle,</w:t>
        <w:br/>
        <w:t xml:space="preserve">  286:     pointerId: event.pointerId,</w:t>
        <w:br/>
        <w:t xml:space="preserve">  287:     pointerTarget: event.target,</w:t>
        <w:br/>
        <w:t xml:space="preserve">  288:     rect: dialog.getBoundingClientRect(),</w:t>
        <w:br/>
        <w:t xml:space="preserve">  289:     startX: event.clientX,</w:t>
        <w:br/>
        <w:t xml:space="preserve">  290:     startY: event.clientY</w:t>
        <w:br/>
        <w:t xml:space="preserve">  291:   };</w:t>
        <w:br/>
        <w:t xml:space="preserve">  292:   event.target.setPointerCapture?.(event.pointerId);</w:t>
        <w:br/>
        <w:t xml:space="preserve">  293:   dialog.classList.add("is-resizing-dialog");</w:t>
        <w:br/>
        <w:t xml:space="preserve">  294:   event.preventDefault();</w:t>
        <w:br/>
        <w:t xml:space="preserve">  295: }</w:t>
      </w:r>
    </w:p>
    <w:p>
      <w:pPr>
        <w:pStyle w:val="Heading3"/>
      </w:pPr>
      <w:r>
        <w:t>moveSectionDialogResize (script.js, lines 297-304)</w:t>
      </w:r>
    </w:p>
    <w:p>
      <w:r>
        <w:t>moveSectionDialogResize part of the public website runtime. In this file, it appears around lines 297-304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sectionDialogResizeBounds. Endpoint references found inside it are no direct /api endpoint strings detected. Browser storage keys found inside it are no local/session storage keys detected.</w:t>
      </w:r>
    </w:p>
    <w:p>
      <w:r>
        <w:t>It has 1 return statement(s). The most important visible returns are: line 298: if (!activeSectionDialogResize) return;.</w:t>
      </w:r>
    </w:p>
    <w:p>
      <w:r>
        <w:t>Important local values include next at line 299. These variables show what the function is assembling, checking, or handing to another layer.</w:t>
      </w:r>
    </w:p>
    <w:p>
      <w:r>
        <w:t>Relevant source excerpt:</w:t>
      </w:r>
    </w:p>
    <w:p>
      <w:pPr>
        <w:pStyle w:val="CodeBlock"/>
      </w:pPr>
      <w:r>
        <w:rPr>
          <w:rFonts w:ascii="Consolas" w:hAnsi="Consolas" w:eastAsia="Consolas"/>
        </w:rPr>
        <w:t xml:space="preserve">  297: function moveSectionDialogResize(event) {</w:t>
        <w:br/>
        <w:t xml:space="preserve">  298:   if (!activeSectionDialogResize) return;</w:t>
        <w:br/>
        <w:t xml:space="preserve">  299:   const next = sectionDialogResizeBounds(activeSectionDialogResize, event);</w:t>
        <w:br/>
        <w:t xml:space="preserve">  300:   activeSectionDialogResize.dialog.style.left = `${next.left}px`;</w:t>
        <w:br/>
        <w:t xml:space="preserve">  301:   activeSectionDialogResize.dialog.style.top = `${next.top}px`;</w:t>
        <w:br/>
        <w:t xml:space="preserve">  302:   activeSectionDialogResize.dialog.style.width = `${next.width}px`;</w:t>
        <w:br/>
        <w:t xml:space="preserve">  303:   activeSectionDialogResize.dialog.style.height = `${next.height}px`;</w:t>
        <w:br/>
        <w:t xml:space="preserve">  304: }</w:t>
      </w:r>
    </w:p>
    <w:p>
      <w:pPr>
        <w:pStyle w:val="Heading3"/>
      </w:pPr>
      <w:r>
        <w:t>endSectionDialogResize (script.js, lines 306-311)</w:t>
      </w:r>
    </w:p>
    <w:p>
      <w:r>
        <w:t>endSectionDialogResize part of the public website runtime. In this file, it appears around lines 306-311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307: if (!activeSectionDialogResize)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306: function endSectionDialogResize() {</w:t>
        <w:br/>
        <w:t xml:space="preserve">  307:   if (!activeSectionDialogResize) return;</w:t>
        <w:br/>
        <w:t xml:space="preserve">  308:   activeSectionDialogResize.pointerTarget?.releasePointerCapture?.(activeSectionDialogResize.pointerId);</w:t>
        <w:br/>
        <w:t xml:space="preserve">  309:   activeSectionDialogResize.dialog.classList.remove("is-resizing-dialog");</w:t>
        <w:br/>
        <w:t xml:space="preserve">  310:   activeSectionDialogResize = null;</w:t>
        <w:br/>
        <w:t xml:space="preserve">  311: }</w:t>
      </w:r>
    </w:p>
    <w:p>
      <w:pPr>
        <w:pStyle w:val="Heading3"/>
      </w:pPr>
      <w:r>
        <w:t>updateSectionDialogMinimize (script.js, lines 313-320)</w:t>
      </w:r>
    </w:p>
    <w:p>
      <w:r>
        <w:t>updateSectionDialogMinimize updates ui, state, cache, or stored data. In this file, it appears around lines 313-320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contains, querySelector, and setAttribute. Endpoint references found inside it are no direct /api endpoint strings detected. Browser storage keys found inside it are no local/session storage keys detected.</w:t>
      </w:r>
    </w:p>
    <w:p>
      <w:r>
        <w:t>It has 1 return statement(s). The most important visible returns are: line 316: if (!button) return;.</w:t>
      </w:r>
    </w:p>
    <w:p>
      <w:r>
        <w:t>Important local values include minimized at line 314; button at line 315. These variables show what the function is assembling, checking, or handing to another layer.</w:t>
      </w:r>
    </w:p>
    <w:p>
      <w:r>
        <w:t>Relevant source excerpt:</w:t>
      </w:r>
    </w:p>
    <w:p>
      <w:pPr>
        <w:pStyle w:val="CodeBlock"/>
      </w:pPr>
      <w:r>
        <w:rPr>
          <w:rFonts w:ascii="Consolas" w:hAnsi="Consolas" w:eastAsia="Consolas"/>
        </w:rPr>
        <w:t xml:space="preserve">  313: function updateSectionDialogMinimize(dialog) {</w:t>
        <w:br/>
        <w:t xml:space="preserve">  314:   const minimized = dialog.classList.contains("is-minimized-dialog");</w:t>
        <w:br/>
        <w:t xml:space="preserve">  315:   const button = dialog.querySelector(".section-view-minimize");</w:t>
        <w:br/>
        <w:t xml:space="preserve">  316:   if (!button) return;</w:t>
        <w:br/>
        <w:t xml:space="preserve">  317:   button.textContent = minimized ? "+" : "-";</w:t>
        <w:br/>
        <w:t xml:space="preserve">  318:   button.title = minimized ? "Restore window" : "Minimize window";</w:t>
        <w:br/>
        <w:t xml:space="preserve">  319:   button.setAttribute("aria-label", minimized ? "Restore window" : "Minimize window");</w:t>
        <w:br/>
        <w:t xml:space="preserve">  320: }</w:t>
      </w:r>
    </w:p>
    <w:p>
      <w:pPr>
        <w:pStyle w:val="Heading3"/>
      </w:pPr>
      <w:r>
        <w:t>toggleSectionDialogMinimized (script.js, lines 322-326)</w:t>
      </w:r>
    </w:p>
    <w:p>
      <w:r>
        <w:t>toggleSectionDialogMinimized part of the public website runtime. In this file, it appears around lines 322-326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anchorSectionDialog, toggle, and updateSectionDialogMinimize.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322: function toggleSectionDialogMinimized(dialog) {</w:t>
        <w:br/>
        <w:t xml:space="preserve">  323:   anchorSectionDialog(dialog);</w:t>
        <w:br/>
        <w:t xml:space="preserve">  324:   dialog.classList.toggle("is-minimized-dialog");</w:t>
        <w:br/>
        <w:t xml:space="preserve">  325:   updateSectionDialogMinimize(dialog);</w:t>
        <w:br/>
        <w:t xml:space="preserve">  326: }</w:t>
      </w:r>
    </w:p>
    <w:p>
      <w:pPr>
        <w:pStyle w:val="Heading3"/>
      </w:pPr>
      <w:r>
        <w:t>enableSectionDialogDrag (script.js, lines 328-347)</w:t>
      </w:r>
    </w:p>
    <w:p>
      <w:r>
        <w:t>enableSectionDialogDrag part of the public website runtime. In this file, it appears around lines 328-347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addEventListener, querySelectorAll, forEach, getBoundingClientRect, and clampSectionDialogPosition. Endpoint references found inside it are no direct /api endpoint strings detected. Browser storage keys found inside it are no local/session storage keys detected.</w:t>
      </w:r>
    </w:p>
    <w:p>
      <w:r>
        <w:t>It has 1 return statement(s). The most important visible returns are: line 329: if (sectionDialogDragEnabled) return;.</w:t>
      </w:r>
    </w:p>
    <w:p>
      <w:r>
        <w:t>Important local values include rect at line 341; next at line 342. These variables show what the function is assembling, checking, or handing to another layer.</w:t>
      </w:r>
    </w:p>
    <w:p>
      <w:r>
        <w:t>Relevant source excerpt:</w:t>
      </w:r>
    </w:p>
    <w:p>
      <w:pPr>
        <w:pStyle w:val="CodeBlock"/>
      </w:pPr>
      <w:r>
        <w:rPr>
          <w:rFonts w:ascii="Consolas" w:hAnsi="Consolas" w:eastAsia="Consolas"/>
        </w:rPr>
        <w:t xml:space="preserve">  328: function enableSectionDialogDrag() {</w:t>
        <w:br/>
        <w:t xml:space="preserve">  329:   if (sectionDialogDragEnabled) return;</w:t>
        <w:br/>
        <w:t xml:space="preserve">  330:   sectionDialogDragEnabled = true;</w:t>
        <w:br/>
        <w:t xml:space="preserve">  331:   document.addEventListener("pointerdown", beginSectionDialogResize);</w:t>
        <w:br/>
        <w:t xml:space="preserve">  332:   document.addEventListener("pointerdown", beginSectionDialogDrag);</w:t>
        <w:br/>
        <w:t xml:space="preserve">  333:   document.addEventListener("pointermove", moveSectionDialogResize);</w:t>
        <w:br/>
        <w:t xml:space="preserve">  334:   document.addEventListener("pointermove", moveSectionDialogDrag);</w:t>
        <w:br/>
        <w:t xml:space="preserve">  335:   document.addEventListener("pointerup", endSectionDialogResize);</w:t>
        <w:br/>
        <w:t xml:space="preserve">  336:   document.addEventListener("pointerup", endSectionDialogDrag);</w:t>
        <w:br/>
        <w:t xml:space="preserve">  337:   document.addEventListener("pointercancel", endSectionDialogResize);</w:t>
        <w:br/>
        <w:t xml:space="preserve">  338:   document.addEventListener("pointercancel", endSectionDialogDrag);</w:t>
        <w:br/>
        <w:t xml:space="preserve">  339:   window.addEventListener("resize", () =&gt; {</w:t>
        <w:br/>
        <w:t xml:space="preserve">  340:     document.querySelectorAll(".section-view-dialog.is-draggable-dialog[open]").forEach((dialog) =&gt; {</w:t>
        <w:br/>
        <w:t xml:space="preserve">  341:       const rect = dialog.getBoundingClientRect();</w:t>
        <w:br/>
        <w:t xml:space="preserve">  342:       const next = clampSectionDialogPosition(rect.left, rect.top, dialog);</w:t>
        <w:br/>
        <w:t xml:space="preserve">  343:       dialog.style.left = `${next.left}px`;</w:t>
        <w:br/>
        <w:t xml:space="preserve">  344:       dialog.style.top = `${next.top}px`;</w:t>
        <w:br/>
        <w:t xml:space="preserve">  345:     });</w:t>
        <w:br/>
        <w:t xml:space="preserve">  346:   });</w:t>
        <w:br/>
        <w:t xml:space="preserve">  347: }</w:t>
      </w:r>
    </w:p>
    <w:p>
      <w:pPr>
        <w:pStyle w:val="Heading3"/>
      </w:pPr>
      <w:r>
        <w:t>escapeHtml (script.js, lines 349-356)</w:t>
      </w:r>
    </w:p>
    <w:p>
      <w:r>
        <w:t>escapeHtml part of the public website runtime. In this file, it appears around lines 349-356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350: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349: function escapeHtml(value) {</w:t>
        <w:br/>
        <w:t xml:space="preserve">  350:   return String(value || "")</w:t>
        <w:br/>
        <w:t xml:space="preserve">  351:     .replaceAll("&amp;", "&amp;amp;")</w:t>
        <w:br/>
        <w:t xml:space="preserve">  352:     .replaceAll("&lt;", "&amp;lt;")</w:t>
        <w:br/>
        <w:t xml:space="preserve">  353:     .replaceAll("&gt;", "&amp;gt;")</w:t>
        <w:br/>
        <w:t xml:space="preserve">  354:     .replaceAll('"', "&amp;quot;")</w:t>
        <w:br/>
        <w:t xml:space="preserve">  355:     .replaceAll("'", "&amp;#039;");</w:t>
        <w:br/>
        <w:t xml:space="preserve">  356: }</w:t>
      </w:r>
    </w:p>
    <w:p>
      <w:pPr>
        <w:pStyle w:val="Heading3"/>
      </w:pPr>
      <w:r>
        <w:t>normalizeCodeLanguage (script.js, lines 358-364)</w:t>
      </w:r>
    </w:p>
    <w:p>
      <w:r>
        <w:t>normalizeCodeLanguage validates or normalizes input so later code receives safe predictable values. In this file, it appears around lines 358-364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363: return match?.id || "javascript";.</w:t>
      </w:r>
    </w:p>
    <w:p>
      <w:r>
        <w:t>Important local values include clean at line 359; match at line 360. These variables show what the function is assembling, checking, or handing to another layer.</w:t>
      </w:r>
    </w:p>
    <w:p>
      <w:r>
        <w:t>Relevant source excerpt:</w:t>
      </w:r>
    </w:p>
    <w:p>
      <w:pPr>
        <w:pStyle w:val="CodeBlock"/>
      </w:pPr>
      <w:r>
        <w:rPr>
          <w:rFonts w:ascii="Consolas" w:hAnsi="Consolas" w:eastAsia="Consolas"/>
        </w:rPr>
        <w:t xml:space="preserve">  358: function normalizeCodeLanguage(value = "") {</w:t>
        <w:br/>
        <w:t xml:space="preserve">  359:   const clean = String(value || "").trim().toLowerCase().replace(/[_-]+/g, " ");</w:t>
        <w:br/>
        <w:t xml:space="preserve">  360:   const match = supportedCodeLanguages.find((language) =&gt;</w:t>
        <w:br/>
        <w:t xml:space="preserve">  361:     language.id === clean || language.aliases.includes(clean)</w:t>
        <w:br/>
        <w:t xml:space="preserve">  362:   );</w:t>
        <w:br/>
        <w:t xml:space="preserve">  363:   return match?.id || "javascript";</w:t>
        <w:br/>
        <w:t xml:space="preserve">  364: }</w:t>
      </w:r>
    </w:p>
    <w:p>
      <w:pPr>
        <w:pStyle w:val="Heading3"/>
      </w:pPr>
      <w:r>
        <w:t>codeLanguageLabel (script.js, lines 366-368)</w:t>
      </w:r>
    </w:p>
    <w:p>
      <w:r>
        <w:t>codeLanguageLabel part of the public website runtime. In this file, it appears around lines 366-368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367: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366: function codeLanguageLabel(value = "") {</w:t>
        <w:br/>
        <w:t xml:space="preserve">  367:   return supportedCodeLanguages.find((language) =&gt; language.id === normalizeCodeLanguage(value))?.label || "Code";</w:t>
        <w:br/>
        <w:t xml:space="preserve">  368: }</w:t>
      </w:r>
    </w:p>
    <w:p>
      <w:pPr>
        <w:pStyle w:val="Heading3"/>
      </w:pPr>
      <w:r>
        <w:t>normalizeCodePasteMode (script.js, lines 370-372)</w:t>
      </w:r>
    </w:p>
    <w:p>
      <w:r>
        <w:t>normalizeCodePasteMode validates or normalizes input so later code receives safe predictable values. In this file, it appears around lines 370-372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371: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370: function normalizeCodePasteMode(value = "") {</w:t>
        <w:br/>
        <w:t xml:space="preserve">  371:   return value === "source" ? "source" : "basic";</w:t>
        <w:br/>
        <w:t xml:space="preserve">  372: }</w:t>
      </w:r>
    </w:p>
    <w:p>
      <w:pPr>
        <w:pStyle w:val="Heading3"/>
      </w:pPr>
      <w:r>
        <w:t>normalizeCodeText (script.js, lines 374-383)</w:t>
      </w:r>
    </w:p>
    <w:p>
      <w:r>
        <w:t>normalizeCodeText validates or normalizes input so later code receives safe predictable values. In this file, it appears around lines 374-383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376: if (normalizeCodePasteMode(pasteMode) === "source") return normalized.replace(/\t/g, "  ").replace(/\s+$/g, "");; line 377: return normalized.</w:t>
      </w:r>
    </w:p>
    <w:p>
      <w:r>
        <w:t>Important local values include normalized at line 375. These variables show what the function is assembling, checking, or handing to another layer.</w:t>
      </w:r>
    </w:p>
    <w:p>
      <w:r>
        <w:t>Relevant source excerpt:</w:t>
      </w:r>
    </w:p>
    <w:p>
      <w:pPr>
        <w:pStyle w:val="CodeBlock"/>
      </w:pPr>
      <w:r>
        <w:rPr>
          <w:rFonts w:ascii="Consolas" w:hAnsi="Consolas" w:eastAsia="Consolas"/>
        </w:rPr>
        <w:t xml:space="preserve">  374: function normalizeCodeText(value = "", pasteMode = "source") {</w:t>
        <w:br/>
        <w:t xml:space="preserve">  375:   const normalized = String(value || "").replace(/\r\n?/g, "\n").replace(/\u00a0/g, " ");</w:t>
        <w:br/>
        <w:t xml:space="preserve">  376:   if (normalizeCodePasteMode(pasteMode) === "source") return normalized.replace(/\t/g, "  ").replace(/\s+$/g, "");</w:t>
        <w:br/>
        <w:t xml:space="preserve">  377:   return normalized</w:t>
        <w:br/>
        <w:t xml:space="preserve">  378:     .split("\n")</w:t>
        <w:br/>
        <w:t xml:space="preserve">  379:     .map((line) =&gt; line.trimEnd())</w:t>
        <w:br/>
        <w:t xml:space="preserve">  380:     .join("\n")</w:t>
        <w:br/>
        <w:t xml:space="preserve">  381:     .replace(/\n{4,}/g, "\n\n\n")</w:t>
        <w:br/>
        <w:t xml:space="preserve">  382:     .trim();</w:t>
        <w:br/>
        <w:t xml:space="preserve">  383: }</w:t>
      </w:r>
    </w:p>
    <w:p>
      <w:pPr>
        <w:pStyle w:val="Heading3"/>
      </w:pPr>
      <w:r>
        <w:t>sourceLooksCpp (script.js, lines 385-389)</w:t>
      </w:r>
    </w:p>
    <w:p>
      <w:r>
        <w:t>sourceLooksCpp part of the public website runtime. In this file, it appears around lines 385-389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387: return /#include\s*&lt;(?:iostream|string|vector|array|map|unordered_map|memory|algorithm|optional|variant)&gt;/.test(text) ||.</w:t>
      </w:r>
    </w:p>
    <w:p>
      <w:r>
        <w:t>Important local values include text at line 386. These variables show what the function is assembling, checking, or handing to another layer.</w:t>
      </w:r>
    </w:p>
    <w:p>
      <w:r>
        <w:t>Relevant source excerpt:</w:t>
      </w:r>
    </w:p>
    <w:p>
      <w:pPr>
        <w:pStyle w:val="CodeBlock"/>
      </w:pPr>
      <w:r>
        <w:rPr>
          <w:rFonts w:ascii="Consolas" w:hAnsi="Consolas" w:eastAsia="Consolas"/>
        </w:rPr>
        <w:t xml:space="preserve">  385: function sourceLooksCpp(source = "") {</w:t>
        <w:br/>
        <w:t xml:space="preserve">  386:   const text = String(source || "");</w:t>
        <w:br/>
        <w:t xml:space="preserve">  387:   return /#include\s*&lt;(?:iostream|string|vector|array|map|unordered_map|memory|algorithm|optional|variant)&gt;/.test(text) ||</w:t>
        <w:br/>
        <w:t xml:space="preserve">  388:     /\b(std::|cout|cin|cerr|namespace|template\s*&lt;|class\s+\w+|new\s+\w|delete\s+|constexpr|nullptr|using\s+namespace)\b/.test(text);</w:t>
        <w:br/>
        <w:t xml:space="preserve">  389: }</w:t>
      </w:r>
    </w:p>
    <w:p>
      <w:pPr>
        <w:pStyle w:val="Heading3"/>
      </w:pPr>
      <w:r>
        <w:t>sourceLooksC (script.js, lines 391-395)</w:t>
      </w:r>
    </w:p>
    <w:p>
      <w:r>
        <w:t>sourceLooksC part of the public website runtime. In this file, it appears around lines 391-395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393: return /#include\s*&lt;(?:stdio|stdlib|string|stdint|stdbool|math)\.h&gt;/.test(text) ||.</w:t>
      </w:r>
    </w:p>
    <w:p>
      <w:r>
        <w:t>Important local values include text at line 392. These variables show what the function is assembling, checking, or handing to another layer.</w:t>
      </w:r>
    </w:p>
    <w:p>
      <w:r>
        <w:t>Relevant source excerpt:</w:t>
      </w:r>
    </w:p>
    <w:p>
      <w:pPr>
        <w:pStyle w:val="CodeBlock"/>
      </w:pPr>
      <w:r>
        <w:rPr>
          <w:rFonts w:ascii="Consolas" w:hAnsi="Consolas" w:eastAsia="Consolas"/>
        </w:rPr>
        <w:t xml:space="preserve">  391: function sourceLooksC(source = "") {</w:t>
        <w:br/>
        <w:t xml:space="preserve">  392:   const text = String(source || "");</w:t>
        <w:br/>
        <w:t xml:space="preserve">  393:   return /#include\s*&lt;(?:stdio|stdlib|string|stdint|stdbool|math)\.h&gt;/.test(text) ||</w:t>
        <w:br/>
        <w:t xml:space="preserve">  394:     /\b(printf|scanf|malloc|calloc|realloc|free|struct\s+\w+|typedef\s+struct)\b/.test(text);</w:t>
        <w:br/>
        <w:t xml:space="preserve">  395: }</w:t>
      </w:r>
    </w:p>
    <w:p>
      <w:pPr>
        <w:pStyle w:val="Heading3"/>
      </w:pPr>
      <w:r>
        <w:t>detectCodeLanguage (script.js, lines 397-410)</w:t>
      </w:r>
    </w:p>
    <w:p>
      <w:r>
        <w:t>detectCodeLanguage part of the public website runtime. In this file, it appears around lines 397-410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b, sourceLooksCpp, and sourceLooksC. Endpoint references found inside it are no direct /api endpoint strings detected. Browser storage keys found inside it are no local/session storage keys detected.</w:t>
      </w:r>
    </w:p>
    <w:p>
      <w:r>
        <w:t>It has 9 return statement(s). The most important visible returns are: line 399: if (/&lt;\/?[a-z][\s\S]*?&gt;/i.test(code) || /&lt;!doctype\s+html/i.test(code)) return "html";; line 400: if (/\b(always_ff|always_comb|always_latch|logic|interface|covergroup|assert\s+property|typedef\s+enum|class\s+\w+)\b/.test(code)) return "systemverilog";; line 401: if (/\b(module|endmodule|always|assign|reg|wire|initial|posedge|negedge)\b/.test(code)) return "verilog";; line 402: if (/^\s*\.?(tran|ac|dc|op|model|subckt|ends|param)\b/im.test(code) || /\bV\w+\s+\w+\s+\w+\s+(?:DC|SIN|PULSE)?/i.test(code)) return "ltspice";. There are 5 additional return statements in the function body.</w:t>
      </w:r>
    </w:p>
    <w:p>
      <w:r>
        <w:t>Important local values include code at line 398. These variables show what the function is assembling, checking, or handing to another layer.</w:t>
      </w:r>
    </w:p>
    <w:p>
      <w:r>
        <w:t>Relevant source excerpt:</w:t>
      </w:r>
    </w:p>
    <w:p>
      <w:pPr>
        <w:pStyle w:val="CodeBlock"/>
      </w:pPr>
      <w:r>
        <w:rPr>
          <w:rFonts w:ascii="Consolas" w:hAnsi="Consolas" w:eastAsia="Consolas"/>
        </w:rPr>
        <w:t xml:space="preserve">  397: function detectCodeLanguage(value = "") {</w:t>
        <w:br/>
        <w:t xml:space="preserve">  398:   const code = String(value || "");</w:t>
        <w:br/>
        <w:t xml:space="preserve">  399:   if (/&lt;\/?[a-z][\s\S]*?&gt;/i.test(code) || /&lt;!doctype\s+html/i.test(code)) return "html";</w:t>
        <w:br/>
        <w:t xml:space="preserve">  400:   if (/\b(always_ff|always_comb|always_latch|logic|interface|covergroup|assert\s+property|typedef\s+enum|class\s+\w+)\b/.test(code)) return "systemverilog";</w:t>
        <w:br/>
        <w:t xml:space="preserve">  401:   if (/\b(module|endmodule|always|assign|reg|wire|initial|posedge|negedge)\b/.test(code)) return "verilog";</w:t>
        <w:br/>
        <w:t xml:space="preserve">  402:   if (/^\s*\.?(tran|ac|dc|op|model|subckt|ends|param)\b/im.test(code) || /\bV\w+\s+\w+\s+\w+\s+(?:DC|SIN|PULSE)?/i.test(code)) return "ltspice";</w:t>
        <w:br/>
        <w:t xml:space="preserve">  403:   if (/\b(def|elif|import\s+\w+|from\s+\w+\s+import|self|None|True|False)\b/.test(code)) return "python";</w:t>
        <w:br/>
        <w:t xml:space="preserve">  404:   if (/\b(public\s+class|private\s+|protected\s+|static\s+void\s+main|System\.out)\b/.test(code)) return "java";</w:t>
        <w:br/>
        <w:t xml:space="preserve">  405:   if (sourceLooksCpp(code) || sourceLooksC(code) || /\b(#include|main\s*\(|puts\s*\(|fprintf|sizeof\s*\()\b/.test(code)) {</w:t>
        <w:br/>
        <w:t xml:space="preserve">  406:     return sourceLooksCpp(code) ? "cpp" : "c";</w:t>
        <w:br/>
        <w:t xml:space="preserve">  407:   }</w:t>
        <w:br/>
        <w:t xml:space="preserve">  408:   if (/\b(const|let|var|function|=&gt;|console\.log|document\.|window\.)\b/.test(code)) return "javascript";</w:t>
        <w:br/>
        <w:t xml:space="preserve">  409:   return "javascript";</w:t>
        <w:br/>
        <w:t xml:space="preserve">  410: }</w:t>
      </w:r>
    </w:p>
    <w:p>
      <w:pPr>
        <w:pStyle w:val="Heading3"/>
      </w:pPr>
      <w:r>
        <w:t>tokenizedCodeHtml (script.js, lines 412-454)</w:t>
      </w:r>
    </w:p>
    <w:p>
      <w:r>
        <w:t>tokenizedCodeHtml part of the public website runtime. In this file, it appears around lines 412-454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replace, push, protect, includes, normalizeCodeLanguage, b, and CODE_TOKEN_. Endpoint references found inside it are no direct /api endpoint strings detected. Browser storage keys found inside it are no local/session storage keys detected.</w:t>
      </w:r>
    </w:p>
    <w:p>
      <w:r>
        <w:t>It has 8 return statement(s). The most important visible returns are: line 419: return token;; line 440: c: "_Alignas|_Alignof|_Atomic|_Bool|_Complex|_Generic|_Imaginary|_Noreturn|_Static_assert|_Thread_local|auto|break|case|char|const|continue|default|do|double|else|enum|extern|float|for|goto|if|inline|int|long|register|re; line 441: cpp: "alignas|alignof|and|and_eq|asm|auto|bitand|bitor|bool|break|case|catch|char|char8_t|char16_t|char32_t|class|compl|concept|const|consteval|constexpr|constinit|const_cast|continue|co_await|co_return|co_yield|decltype; line 443: systemverilog: "always|always_comb|always_ff|always_latch|assign|automatic|begin|bit|case|class|clocking|covergroup|default|disable|do|else|end|endcase|endclass|endclocking|endfunction|endmodule|endpackage|endtask|enum|f. There are 4 additional return statements in the function body.</w:t>
      </w:r>
    </w:p>
    <w:p>
      <w:r>
        <w:t>Important local values include html at line 413; tokens at line 414; protect at line 415; token at line 417; commentPattern at line 427; keywordMap at line 439; keywords at line 450. These variables show what the function is assembling, checking, or handing to another layer.</w:t>
      </w:r>
    </w:p>
    <w:p>
      <w:r>
        <w:t>Relevant source excerpt:</w:t>
      </w:r>
    </w:p>
    <w:p>
      <w:pPr>
        <w:pStyle w:val="CodeBlock"/>
      </w:pPr>
      <w:r>
        <w:rPr>
          <w:rFonts w:ascii="Consolas" w:hAnsi="Consolas" w:eastAsia="Consolas"/>
        </w:rPr>
        <w:t xml:space="preserve">  412: function tokenizedCodeHtml(code = "", language = "javascript") {</w:t>
        <w:br/>
        <w:t xml:space="preserve">  413:   let html = escapeHtml(code);</w:t>
        <w:br/>
        <w:t xml:space="preserve">  414:   const tokens = [];</w:t>
        <w:b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br/>
        <w:t xml:space="preserve">  422: </w:t>
        <w:br/>
        <w:t xml:space="preserve">  423:   if (language === "html") {</w:t>
        <w:br/>
        <w:t xml:space="preserve">  424:     protect(/&amp;lt;!--[\s\S]*?--&amp;gt;/g, "code-token-comment");</w:t>
        <w:br/>
        <w:t xml:space="preserve">  425:     protect(/(&amp;lt;\/?)([a-zA-Z0-9:-]+)([\s\S]*?)(\/?&amp;gt;)/g, "code-token-tag");</w:t>
        <w:br/>
        <w:t xml:space="preserve">  426:   } else {</w:t>
        <w:br/>
        <w:t xml:space="preserve">  427:     const commentPattern = ["python", "ltspice"].includes(normalizeCodeLanguage(language))</w:t>
        <w:br/>
        <w:t xml:space="preserve">  428:       ? /\/\*[\s\S]*?\*\/|\/\/[^\n]*|#[^\n]*/g</w:t>
        <w:br/>
        <w:t xml:space="preserve">  429:       : /\/\*[\s\S]*?\*\/|\/\/[^\n]*/g;</w:t>
        <w:br/>
        <w:t xml:space="preserve">  430:     protect(commentPattern, "code-token-comment");</w:t>
        <w:br/>
        <w:t xml:space="preserve">  431:     protect(/"(?:\\.|[^"\\])*"|'(?:\\.|[^'\\])*'|`(?:\\.|[^`\\])*`/g, "code-token-string");</w:t>
        <w:br/>
        <w:t xml:space="preserve">  432:     if (["c", "cpp"].includes(normalizeCodeLanguage(language))) {</w:t>
        <w:br/>
        <w:t xml:space="preserve">  433:       protect(/^#\s*\w+[^\n]*/gm, "code-token-preprocessor");</w:t>
        <w:br/>
        <w:t xml:space="preserve">  434:     }</w:t>
        <w:br/>
        <w:t xml:space="preserve">  435:   }</w:t>
        <w:br/>
        <w:t xml:space="preserve">  436: </w:t>
        <w:br/>
        <w:t xml:space="preserve">  437:   protect(/\b(?:0x[\da-f]+|\d+(?:\.\d+)?(?:e[+-]?\d+)?)\b/gi, "code-token-number");</w:t>
        <w:br/>
        <w:t xml:space="preserve">  438: </w:t>
        <w:br/>
        <w:t xml:space="preserve">  439:   const keywordMap = {</w:t>
        <w:br/>
        <w:t xml:space="preserve">  440: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441: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442: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443: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444:     ltspice: "ac|dc|end|ends|four|func|global|ic|include|lib|meas|model|nodeset|op|options|param|plot|probe|save|step|subckt|temp|tran",</w:t>
        <w:br/>
        <w:t xml:space="preserve">  445: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446:     javascript: "async|await|break|case|catch|class|const|continue|debugger|default|delete|do|else|export|extends|false|finally|for|from|function|if|import|in|instanceof|let|new|null|of|return|static|super|switch|this|throw|true|try|typeof|undefined|var|void|while|yield",</w:t>
        <w:br/>
        <w:t xml:space="preserve">  447:     python: "and|as|assert|async|await|break|class|continue|def|del|elif|else|except|False|finally|for|from|global|if|import|in|is|lambda|None|nonlocal|not|or|pass|raise|return|True|try|while|with|yield",</w:t>
        <w:br/>
        <w:t xml:space="preserve">  448:     html: "html|head|body|main|section|article|div|span|script|style|link|meta|title|header|footer|nav|button|input|form|label|img|a|p|pre|code"</w:t>
        <w:br/>
        <w:t xml:space="preserve">  449:   };</w:t>
        <w:br/>
        <w:t xml:space="preserve">  450:   const keywords = keywordMap[normalizeCodeLanguage(language)] || keywordMap.javascript;</w:t>
        <w:br/>
        <w:t xml:space="preserve">  451:   html = html.replace(new RegExp(`\\b(${keywords})\\b`, "g"), '&lt;span class="code-token-keyword"&gt;$1&lt;/span&gt;');</w:t>
        <w:br/>
        <w:t xml:space="preserve">  452:   html = html.replace(/@@CODE_TOKEN_(\d+)@@/g, (_match, index) =&gt; tokens[Number(index)] || "");</w:t>
        <w:br/>
        <w:t xml:space="preserve">  453:   return html;</w:t>
        <w:br/>
        <w:t xml:space="preserve">  454: }</w:t>
      </w:r>
    </w:p>
    <w:p>
      <w:pPr>
        <w:pStyle w:val="Heading3"/>
      </w:pPr>
      <w:r>
        <w:t>protect (script.js, lines 415-421)</w:t>
      </w:r>
    </w:p>
    <w:p>
      <w:r>
        <w:t>protect part of the public website runtime. In this file, it appears around lines 415-421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and push. Endpoint references found inside it are no direct /api endpoint strings detected. Browser storage keys found inside it are no local/session storage keys detected.</w:t>
      </w:r>
    </w:p>
    <w:p>
      <w:r>
        <w:t>It has 1 return statement(s). The most important visible returns are: line 419: return token;.</w:t>
      </w:r>
    </w:p>
    <w:p>
      <w:r>
        <w:t>Important local values include protect at line 415; token at line 417. These variables show what the function is assembling, checking, or handing to another layer.</w:t>
      </w:r>
    </w:p>
    <w:p>
      <w:r>
        <w:t>Relevant source excerpt:</w:t>
      </w:r>
    </w:p>
    <w:p>
      <w:pPr>
        <w:pStyle w:val="CodeBlock"/>
      </w:pPr>
      <w:r>
        <w:rPr>
          <w:rFonts w:ascii="Consolas" w:hAnsi="Consolas" w:eastAsia="Consolas"/>
        </w:rPr>
        <w:t xml:space="preserve">  415:   const protect = (pattern, className) =&gt; {</w:t>
        <w:br/>
        <w:t xml:space="preserve">  416:     html = html.replace(pattern, (match) =&gt; {</w:t>
        <w:br/>
        <w:t xml:space="preserve">  417:       const token = `@@CODE_TOKEN_${tokens.length}@@`;</w:t>
        <w:br/>
        <w:t xml:space="preserve">  418:       tokens.push(`&lt;span class="${className}"&gt;${match}&lt;/span&gt;`);</w:t>
        <w:br/>
        <w:t xml:space="preserve">  419:       return token;</w:t>
        <w:br/>
        <w:t xml:space="preserve">  420:     });</w:t>
        <w:br/>
        <w:t xml:space="preserve">  421:   };</w:t>
      </w:r>
    </w:p>
    <w:p>
      <w:pPr>
        <w:pStyle w:val="Heading3"/>
      </w:pPr>
      <w:r>
        <w:t>renderRichCodeBlock (script.js, lines 456-465)</w:t>
      </w:r>
    </w:p>
    <w:p>
      <w:r>
        <w:t>renderRichCodeBlock renders ui, markup, or display output. In this file, it appears around lines 456-465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normalizeCodeLanguage, detectCodeLanguage, normalizeCodeText,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459: return `.</w:t>
      </w:r>
    </w:p>
    <w:p>
      <w:r>
        <w:t>Important local values include language at line 457; code at line 458. These variables show what the function is assembling, checking, or handing to another layer.</w:t>
      </w:r>
    </w:p>
    <w:p>
      <w:r>
        <w:t>Relevant source excerpt:</w:t>
      </w:r>
    </w:p>
    <w:p>
      <w:pPr>
        <w:pStyle w:val="CodeBlock"/>
      </w:pPr>
      <w:r>
        <w:rPr>
          <w:rFonts w:ascii="Consolas" w:hAnsi="Consolas" w:eastAsia="Consolas"/>
        </w:rPr>
        <w:t xml:space="preserve">  456: function renderRichCodeBlock(block = {}) {</w:t>
        <w:br/>
        <w:t xml:space="preserve">  457:   const language = normalizeCodeLanguage(block.language || detectCodeLanguage(block.code || ""));</w:t>
        <w:br/>
        <w:t xml:space="preserve">  458:   const code = normalizeCodeText(block.code || "", block.pasteMode || "source");</w:t>
        <w:br/>
        <w:t xml:space="preserve">  459:   return `</w:t>
        <w:br/>
        <w:t xml:space="preserve">  460:     &lt;figure class="rich-code-block rich-code-language-${language}"&gt;</w:t>
        <w:br/>
        <w:t xml:space="preserve">  461:       &lt;figcaption&gt;&lt;span&gt;&amp;lt;/&amp;gt;&lt;/span&gt; ${escapeHtml(codeLanguageLabel(language))}&lt;/figcaption&gt;</w:t>
        <w:br/>
        <w:t xml:space="preserve">  462:       &lt;pre&gt;&lt;code&gt;${tokenizedCodeHtml(code, language)}&lt;/code&gt;&lt;/pre&gt;</w:t>
        <w:br/>
        <w:t xml:space="preserve">  463:     &lt;/figure&gt;</w:t>
        <w:br/>
        <w:t xml:space="preserve">  464:   `;</w:t>
        <w:br/>
        <w:t xml:space="preserve">  465: }</w:t>
      </w:r>
    </w:p>
    <w:p>
      <w:pPr>
        <w:pStyle w:val="Heading3"/>
      </w:pPr>
      <w:r>
        <w:t>renderPlainMultiline (script.js, lines 467-469)</w:t>
      </w:r>
    </w:p>
    <w:p>
      <w:r>
        <w:t>renderPlainMultiline renders ui, markup, or display output. In this file, it appears around lines 467-469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468: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467: function renderPlainMultiline(value = "") {</w:t>
        <w:br/>
        <w:t xml:space="preserve">  468:   return escapeHtml(value).replace(/\r\n?|\n/g, "&lt;br&gt;");</w:t>
        <w:br/>
        <w:t xml:space="preserve">  469: }</w:t>
      </w:r>
    </w:p>
    <w:p>
      <w:pPr>
        <w:pStyle w:val="Heading3"/>
      </w:pPr>
      <w:r>
        <w:t>normalizeSiteContent (script.js, lines 471-477)</w:t>
      </w:r>
    </w:p>
    <w:p>
      <w:r>
        <w:t>normalizeSiteContent validates or normalizes input so later code receives safe predictable values. In this file, it appears around lines 471-477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472: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471: function normalizeSiteContent(content = {}) {</w:t>
        <w:br/>
        <w:t xml:space="preserve">  472:   return {</w:t>
        <w:br/>
        <w:t xml:space="preserve">  473:     heroCopy: String(content.heroCopy || "").trim() || defaultSiteContent.heroCopy,</w:t>
        <w:br/>
        <w:t xml:space="preserve">  474:     heroEyebrow: String(content.heroEyebrow || "").trim() || defaultSiteContent.heroEyebrow,</w:t>
        <w:br/>
        <w:t xml:space="preserve">  475:     heroTitle: String(content.heroTitle || "").trim() || defaultSiteContent.heroTitle</w:t>
        <w:br/>
        <w:t xml:space="preserve">  476:   };</w:t>
        <w:br/>
        <w:t xml:space="preserve">  477: }</w:t>
      </w:r>
    </w:p>
    <w:p>
      <w:pPr>
        <w:pStyle w:val="Heading3"/>
      </w:pPr>
      <w:r>
        <w:t>normalizeProfile (script.js, lines 479-495)</w:t>
      </w:r>
    </w:p>
    <w:p>
      <w:r>
        <w:t>normalizeProfile validates or normalizes input so later code receives safe predictable values. In this file, it appears around lines 479-495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480: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479: function normalizeProfile(profileValue = {}) {</w:t>
        <w:br/>
        <w:t xml:space="preserve">  480:   return {</w:t>
        <w:br/>
        <w:t xml:space="preserve">  481:     brandImage: String(profileValue.brandImage || "").trim(),</w:t>
        <w:br/>
        <w:t xml:space="preserve">  482:     brandText: String(profileValue.brandText || "").trim() || String(profileValue.displayName || "").trim() || defaultProfile.brandText,</w:t>
        <w:br/>
        <w:t xml:space="preserve">  483:     contactIntro: String(profileValue.contactIntro || "").trim(),</w:t>
        <w:br/>
        <w:t xml:space="preserve">  484:     displayName: String(profileValue.displayName || "").trim(),</w:t>
        <w:br/>
        <w:t xml:space="preserve">  485:     email: String(profileValue.email || "").trim(),</w:t>
        <w:br/>
        <w:t xml:space="preserve">  486:     githubUrl: String(profileValue.githubUrl || "").trim(),</w:t>
        <w:br/>
        <w:t xml:space="preserve">  487:     heroImage: String(profileValue.heroImage || "").trim(),</w:t>
        <w:br/>
        <w:t xml:space="preserve">  488:     linkedinUrl: String(profileValue.linkedinUrl || "").trim(),</w:t>
        <w:br/>
        <w:t xml:space="preserve">  489:     phone: String(profileValue.phone || "").trim(),</w:t>
        <w:br/>
        <w:t xml:space="preserve">  490:     portfolioLabel: String(profileValue.portfolioLabel || "").trim() || defaultProfile.portfolioLabel,</w:t>
        <w:br/>
        <w:t xml:space="preserve">  491:     profileImage: String(profileValue.profileImage || "").trim(),</w:t>
        <w:br/>
        <w:t xml:space="preserve">  492:     resumeUrl: String(profileValue.resumeUrl || "").trim(),</w:t>
        <w:br/>
        <w:t xml:space="preserve">  493:     websiteUrl: String(profileValue.websiteUrl || "").trim()</w:t>
        <w:br/>
        <w:t xml:space="preserve">  494:   };</w:t>
        <w:br/>
        <w:t xml:space="preserve">  495: }</w:t>
      </w:r>
    </w:p>
    <w:p>
      <w:pPr>
        <w:pStyle w:val="Heading3"/>
      </w:pPr>
      <w:r>
        <w:t>mailComposeLink (script.js, lines 497-500)</w:t>
      </w:r>
    </w:p>
    <w:p>
      <w:r>
        <w:t>mailComposeLink part of the public website runtime. In this file, it appears around lines 497-500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499: return clean ? `https://mail.google.com/mail/?view=cm&amp;fs=1&amp;to=${encodeURIComponent(clean)}` : "";.</w:t>
      </w:r>
    </w:p>
    <w:p>
      <w:r>
        <w:t>Important local values include clean at line 498. These variables show what the function is assembling, checking, or handing to another layer.</w:t>
      </w:r>
    </w:p>
    <w:p>
      <w:r>
        <w:t>Relevant source excerpt:</w:t>
      </w:r>
    </w:p>
    <w:p>
      <w:pPr>
        <w:pStyle w:val="CodeBlock"/>
      </w:pPr>
      <w:r>
        <w:rPr>
          <w:rFonts w:ascii="Consolas" w:hAnsi="Consolas" w:eastAsia="Consolas"/>
        </w:rPr>
        <w:t xml:space="preserve">  497: function mailComposeLink(email = "") {</w:t>
        <w:br/>
        <w:t xml:space="preserve">  498:   const clean = String(email || "").trim();</w:t>
        <w:br/>
        <w:t xml:space="preserve">  499:   return clean ? `https://mail.google.com/mail/?view=cm&amp;fs=1&amp;to=${encodeURIComponent(clean)}` : "";</w:t>
        <w:br/>
        <w:t xml:space="preserve">  500: }</w:t>
      </w:r>
    </w:p>
    <w:p>
      <w:pPr>
        <w:pStyle w:val="Heading3"/>
      </w:pPr>
      <w:r>
        <w:t>phoneLink (script.js, lines 502-505)</w:t>
      </w:r>
    </w:p>
    <w:p>
      <w:r>
        <w:t>phoneLink part of the public website runtime. In this file, it appears around lines 502-505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504: return clean ? `tel:${clean.replace(/[^\d+]/g, "")}` : "";.</w:t>
      </w:r>
    </w:p>
    <w:p>
      <w:r>
        <w:t>Important local values include clean at line 503. These variables show what the function is assembling, checking, or handing to another layer.</w:t>
      </w:r>
    </w:p>
    <w:p>
      <w:r>
        <w:t>Relevant source excerpt:</w:t>
      </w:r>
    </w:p>
    <w:p>
      <w:pPr>
        <w:pStyle w:val="CodeBlock"/>
      </w:pPr>
      <w:r>
        <w:rPr>
          <w:rFonts w:ascii="Consolas" w:hAnsi="Consolas" w:eastAsia="Consolas"/>
        </w:rPr>
        <w:t xml:space="preserve">  502: function phoneLink(phone = "") {</w:t>
        <w:br/>
        <w:t xml:space="preserve">  503:   const clean = String(phone || "").trim();</w:t>
        <w:br/>
        <w:t xml:space="preserve">  504:   return clean ? `tel:${clean.replace(/[^\d+]/g, "")}` : "";</w:t>
        <w:br/>
        <w:t xml:space="preserve">  505: }</w:t>
      </w:r>
    </w:p>
    <w:p>
      <w:pPr>
        <w:pStyle w:val="Heading3"/>
      </w:pPr>
      <w:r>
        <w:t>renderSiteContent (script.js, lines 507-515)</w:t>
      </w:r>
    </w:p>
    <w:p>
      <w:r>
        <w:t>renderSiteContent renders ui, markup, or display output. In this file, it appears around lines 507-515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normalizeSiteContent, renderRichFieldContent, and applyPlainFieldStyle.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content at line 508. These variables show what the function is assembling, checking, or handing to another layer.</w:t>
      </w:r>
    </w:p>
    <w:p>
      <w:r>
        <w:t>Relevant source excerpt:</w:t>
      </w:r>
    </w:p>
    <w:p>
      <w:pPr>
        <w:pStyle w:val="CodeBlock"/>
      </w:pPr>
      <w:r>
        <w:rPr>
          <w:rFonts w:ascii="Consolas" w:hAnsi="Consolas" w:eastAsia="Consolas"/>
        </w:rPr>
        <w:t xml:space="preserve">  507: function renderSiteContent() {</w:t>
        <w:br/>
        <w:t xml:space="preserve">  508:   const content = normalizeSiteContent(siteContent || {});</w:t>
        <w:br/>
        <w:t xml:space="preserve">  509:   if (heroEyebrow) heroEyebrow.innerHTML = renderRichFieldContent(siteContentRich.heroEyebrow, content.heroEyebrow);</w:t>
        <w:br/>
        <w:t xml:space="preserve">  510:   if (heroTitle) heroTitle.innerHTML = renderRichFieldContent(siteContentRich.heroTitle, content.heroTitle);</w:t>
        <w:br/>
        <w:t xml:space="preserve">  511:   if (heroCopy) heroCopy.innerHTML = renderRichFieldContent(siteContentRich.heroCopy, content.heroCopy);</w:t>
        <w:br/>
        <w:t xml:space="preserve">  512:   applyPlainFieldStyle(heroEyebrow, "site-hero-eyebrow");</w:t>
        <w:br/>
        <w:t xml:space="preserve">  513:   applyPlainFieldStyle(heroTitle, "site-hero-title");</w:t>
        <w:br/>
        <w:t xml:space="preserve">  514:   applyPlainFieldStyle(heroCopy, "site-hero-copy");</w:t>
        <w:br/>
        <w:t xml:space="preserve">  515: }</w:t>
      </w:r>
    </w:p>
    <w:p>
      <w:pPr>
        <w:pStyle w:val="Heading3"/>
      </w:pPr>
      <w:r>
        <w:t>renderProfile (script.js, lines 517-627)</w:t>
      </w:r>
    </w:p>
    <w:p>
      <w:r>
        <w:t>renderProfile renders ui, markup, or display output. In this file, it appears around lines 517-627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normalizeProfile, mailComposeLink, phoneLink, normalizeLinkTarget, filter, renderRichFieldContent, applyPlainFieldStyle, slice, toUpperCase, setAttribute, and 8 more. Endpoint references found inside it are no direct /api endpoint strings detected. Browser storage keys found inside it are no local/session storage keys detected.</w:t>
      </w:r>
    </w:p>
    <w:p>
      <w:r>
        <w:t>It has 1 return statement(s). The most important visible returns are: line 622: return `&lt;a href="${link.url}"${link.external ? ' target="_blank" rel="noreferrer"' : ""}${styleId ? plainFieldStyleAttribute(styleId) : ""}&gt;${link.label}&lt;/a&gt;`;.</w:t>
      </w:r>
    </w:p>
    <w:p>
      <w:r>
        <w:t>Important local values include current at line 518; displayName at line 519; label at line 520; emailLink at line 521; callLink at line 522; links at line 523; heroGithubLink at line 569; resumeObject at line 581;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517: function renderProfile() {</w:t>
        <w:br/>
        <w:t xml:space="preserve">  518:   const current = normalizeProfile(profile || {});</w:t>
        <w:br/>
        <w:t xml:space="preserve">  519:   const displayName = current.displayName || "Portfolio";</w:t>
        <w:br/>
        <w:t xml:space="preserve">  520:   const label = current.portfolioLabel || "Portfolio";</w:t>
        <w:br/>
        <w:t xml:space="preserve">  521:   const emailLink = mailComposeLink(current.email);</w:t>
        <w:br/>
        <w:t xml:space="preserve">  522:   const callLink = phoneLink(current.phone);</w:t>
        <w:br/>
        <w:t xml:space="preserve">  523:   const links = [</w:t>
        <w:br/>
        <w:t xml:space="preserve">  524:     current.email ? { label: "Email", url: emailLink, external: true } : null,</w:t>
        <w:br/>
        <w:t xml:space="preserve">  525:     current.phone ? { label: "Call", url: callLink } : null,</w:t>
        <w:br/>
        <w:t xml:space="preserve">  526:     current.githubUrl ? { label: "GitHub", url: normalizeLinkTarget(current.githubUrl, { assumeWeb: true }), external: true } : null,</w:t>
        <w:br/>
        <w:t xml:space="preserve">  527:     current.linkedinUrl ? { label: "LinkedIn", url: normalizeLinkTarget(current.linkedinUrl, { assumeWeb: true }), external: true } : null,</w:t>
        <w:br/>
        <w:t xml:space="preserve">  528:     current.websiteUrl ? { label: "Website", url: normalizeLinkTarget(current.websiteUrl, { assumeWeb: true }), external: true } : null,</w:t>
        <w:br/>
        <w:t xml:space="preserve">  529:     current.resumeUrl ? { label: "Resume", url: current.resumeUrl, external: false } : null</w:t>
        <w:br/>
        <w:t xml:space="preserve">  530:   ].filter(Boolean);</w:t>
        <w:br/>
        <w:t xml:space="preserve">  531: </w:t>
        <w:br/>
        <w:t xml:space="preserve">  532:   document.title = `${displayName} | ${label}`;</w:t>
        <w:br/>
        <w:t xml:space="preserve">  533:   if (brandName) brandName.innerHTML = renderRichFieldContent(profileRich.displayName, displayName);</w:t>
        <w:br/>
        <w:t xml:space="preserve">  534:   if (brandSubtitle) brandSubtitle.innerHTML = renderRichFieldContent(profileRich.portfolioLabel, label);</w:t>
        <w:br/>
        <w:t xml:space="preserve">  535:   applyPlainFieldStyle(brandName, "profile-display-name");</w:t>
        <w:br/>
        <w:t xml:space="preserve">  536:   applyPlainFieldStyle(brandSubtitle, "profile-portfolio-label");</w:t>
        <w:br/>
        <w:t xml:space="preserve">  537:   if (brandText) brandText.textContent = current.brandText || displayName.slice(0, 3).toUpperCase() || "PORT";</w:t>
        <w:br/>
        <w:t xml:space="preserve">  538:   if (brandIcon) {</w:t>
        <w:br/>
        <w:t xml:space="preserve">  539:     if (current.brandImage) {</w:t>
        <w:br/>
        <w:t xml:space="preserve">  540:       brandIcon.src = current.brandImage;</w:t>
        <w:br/>
        <w:t xml:space="preserve">  541:       brandIcon.hidden = false;</w:t>
        <w:br/>
        <w:t xml:space="preserve">  542:     } else {</w:t>
        <w:br/>
        <w:t xml:space="preserve">  543:       brandIcon.hidden = true;</w:t>
        <w:br/>
        <w:t xml:space="preserve">  544:     }</w:t>
        <w:br/>
        <w:t xml:space="preserve">  545:   }</w:t>
        <w:br/>
        <w:t xml:space="preserve">  546: </w:t>
        <w:br/>
        <w:t xml:space="preserve">  547:   if (headerAvatar &amp;&amp; headerAvatarImage) {</w:t>
        <w:br/>
        <w:t xml:space="preserve">  548:     headerAvatar.hidden = !current.profileImage;</w:t>
        <w:br/>
        <w:t xml:space="preserve">  549:     if (current.profileImage) {</w:t>
        <w:br/>
        <w:t xml:space="preserve">  550:       headerAvatarImage.src = current.profileImage;</w:t>
        <w:br/>
        <w:t xml:space="preserve">  551:       headerAvatarImage.alt = displayName;</w:t>
        <w:br/>
        <w:t xml:space="preserve">  552:       headerAvatar.setAttribute("aria-label", `Go to ${displayName} contact information`);</w:t>
        <w:br/>
        <w:t xml:space="preserve">  553:     }</w:t>
        <w:br/>
        <w:t xml:space="preserve">  554:   }</w:t>
        <w:br/>
        <w:t xml:space="preserve">  555: </w:t>
        <w:br/>
        <w:t xml:space="preserve">  556:   if (heroImage) {</w:t>
        <w:br/>
        <w:t xml:space="preserve">  557:     if (current.heroImage) {</w:t>
        <w:br/>
        <w:t xml:space="preserve">  558:       heroImage.hidden = false;</w:t>
        <w:br/>
        <w:t xml:space="preserve">  559:       heroImage.src = current.heroImage;</w:t>
        <w:br/>
        <w:t xml:space="preserve">  560:       heroImage.alt = `${displayName} portfolio background`;</w:t>
        <w:br/>
        <w:t xml:space="preserve">  561:     } else {</w:t>
        <w:br/>
        <w:t xml:space="preserve">  562:       heroImage.hidden = true;</w:t>
        <w:br/>
        <w:t xml:space="preserve">  563:     }</w:t>
        <w:br/>
        <w:t xml:space="preserve">  564:   }</w:t>
        <w:br/>
        <w:t xml:space="preserve">  565: </w:t>
        <w:br/>
        <w:t xml:space="preserve">  566:   document.querySelectorAll('a[href="#resume"]').forEach((link) =&gt; {</w:t>
        <w:br/>
        <w:t xml:space="preserve">  567:     link.hidden = !current.resumeUrl;</w:t>
        <w:br/>
        <w:t xml:space="preserve">  568:   });</w:t>
        <w:br/>
        <w:t xml:space="preserve">  569:   const heroGithubLink = [...document.querySelectorAll(".hero-actions a")]</w:t>
        <w:br/>
        <w:t xml:space="preserve">  570:     .find((link) =&gt; /github/i.test(link.textContent || ""));</w:t>
        <w:br/>
        <w:t xml:space="preserve">  571:   if (heroGithubLink) {</w:t>
        <w:br/>
        <w:t xml:space="preserve">  572:     heroGithubLink.hidden = !current.githubUrl;</w:t>
        <w:br/>
        <w:t xml:space="preserve">  573:     if (current.githubUrl) heroGithubLink.href = normalizeLinkTarget(current.githubUrl, { assumeWeb: true });</w:t>
        <w:br/>
        <w:t xml:space="preserve">  574:   }</w:t>
        <w:br/>
        <w:t xml:space="preserve">  575: </w:t>
        <w:br/>
        <w:t xml:space="preserve">  576:   if (resumeSection) {</w:t>
        <w:br/>
        <w:t xml:space="preserve">  577:     resumeSection.hidden = !current.resumeUrl;</w:t>
        <w:br/>
        <w:t xml:space="preserve">  578:     resumeSection.querySelectorAll("a").forEach((link) =&gt; {</w:t>
        <w:br/>
        <w:t xml:space="preserve">  579:       link.href = current.resumeUrl || "#";</w:t>
        <w:br/>
        <w:t xml:space="preserve">  580:     });</w:t>
        <w:br/>
        <w:t xml:space="preserve">  581:     const resumeObject = resumeSection.querySelector("object");</w:t>
        <w:br/>
        <w:t xml:space="preserve">  582:     if (resumeObject) resumeObject.data = current.resumeUrl || "";</w:t>
        <w:br/>
        <w:t xml:space="preserve">  583:     const fallbackLink = resumeSection.querySelector("object a");</w:t>
        <w:br/>
        <w:t xml:space="preserve">  584:     if (fallbackLink) fallbackLink.href = current.resumeUrl || "#";</w:t>
        <w:br/>
        <w:t xml:space="preserve">  585:   }</w:t>
        <w:br/>
        <w:t xml:space="preserve">  586: </w:t>
        <w:br/>
        <w:t xml:space="preserve">  587:   if (profilePhoto) {</w:t>
        <w:br/>
        <w:t xml:space="preserve">  588:     profilePhoto.hidden = !current.profileImage;</w:t>
        <w:br/>
        <w:t xml:space="preserve">  589:     if (current.profileImage) {</w:t>
        <w:br/>
        <w:t xml:space="preserve">  590:       profilePhoto.src = current.profileImage;</w:t>
        <w:br/>
        <w:t xml:space="preserve">  591:       profilePhoto.alt = `Portrait of ${displayName}`;</w:t>
        <w:br/>
        <w:t xml:space="preserve">  592:     }</w:t>
        <w:br/>
        <w:t xml:space="preserve">  593:   }</w:t>
        <w:br/>
        <w:t xml:space="preserve">  594:   if (contactTitle) contactTitle.innerHTML = renderRichFieldContent(profileRich.displayName, displayName);</w:t>
        <w:br/>
        <w:t xml:space="preserve">  595:   applyPlainFieldStyle(contactTitle, "profile-display-name");</w:t>
        <w:br/>
        <w:t xml:space="preserve">  596:   if (contactIntro) {</w:t>
        <w:br/>
        <w:t xml:space="preserve">  597:     contactIntro.innerHTML = renderRichFieldContent(</w:t>
        <w:br/>
        <w:t xml:space="preserve">  598:       profileRich.contactIntro,</w:t>
        <w:br/>
        <w:t xml:space="preserve">  599:       current.contactIntro || (current.displayName ? `${displayName}'s contact information and public links.` : "Add contact details in the builder.")</w:t>
        <w:br/>
        <w:t xml:space="preserve">  600:     );</w:t>
        <w:br/>
        <w:t xml:space="preserve">  601:   }</w:t>
        <w:br/>
        <w:t xml:space="preserve">  602:   applyPlainFieldStyle(contactIntro, "profile-contact-intro");</w:t>
        <w:br/>
        <w:t xml:space="preserve">  603:   if (contactDetails) {</w:t>
        <w:br/>
        <w:t xml:space="preserve">  604:     contactDetails.innerHTML = [</w:t>
        <w:br/>
        <w:t xml:space="preserve">  605:       current.email ? `&lt;a href="${emailLink}" target="_blank" rel="noreferrer"${plainFieldStyleAttribute("profile-email")}&gt;${renderRichFieldContent(profileRich.email, current.email)}&lt;/a&gt;` : "",</w:t>
        <w:br/>
        <w:t xml:space="preserve">  606:       current.phone ? `&lt;a href="${callLink}"${plainFieldStyleAttribute("profile-phone")}&gt;${renderRichFieldContent(profileRich.phone, current.phone)}&lt;/a&gt;` : ""</w:t>
        <w:br/>
        <w:t xml:space="preserve">  607:     ].filter(Boolean).join("");</w:t>
        <w:br/>
        <w:t xml:space="preserve">  608:   }</w:t>
        <w:br/>
        <w:t xml:space="preserve">  609:   if (contactLinks) {</w:t>
        <w:br/>
        <w:t xml:space="preserve">  610:     contactLinks.innerHTML = links.map((link) =&gt; {</w:t>
        <w:br/>
        <w:t xml:space="preserve">  611:       const styleId = link.label === "GitHub"</w:t>
        <w:br/>
        <w:t xml:space="preserve">  612:         ? "profile-github"</w:t>
        <w:br/>
        <w:t xml:space="preserve">  613:         : link.label === "LinkedIn"</w:t>
        <w:br/>
        <w:t xml:space="preserve">  614:           ? "profile-linkedin"</w:t>
        <w:br/>
        <w:t xml:space="preserve">  615:           : link.label === "Website"</w:t>
        <w:br/>
        <w:t xml:space="preserve">  616:             ? "profile-website"</w:t>
        <w:br/>
        <w:t xml:space="preserve">  617:             : link.label === "Email"</w:t>
        <w:br/>
        <w:t xml:space="preserve">  618:               ? "profile-email"</w:t>
        <w:br/>
        <w:t xml:space="preserve">  619:               : link.label === "Call"</w:t>
        <w:br/>
        <w:t xml:space="preserve">  620:                 ? "profile-phone"</w:t>
        <w:br/>
        <w:t xml:space="preserve">  621:                 : "";</w:t>
        <w:br/>
        <w:t xml:space="preserve">  622:       return `&lt;a href="${link.url}"${link.external ? ' target="_blank" rel="noreferrer"' : ""}${styleId ? plainFieldStyleAttribute(styleId) : ""}&gt;${link.label}&lt;/a&gt;`;</w:t>
        <w:br/>
        <w:t xml:space="preserve">  623:     }).join("");</w:t>
        <w:br/>
        <w:t xml:space="preserve">  624:   }</w:t>
        <w:br/>
        <w:t xml:space="preserve">  625:   if (footerOwner) footerOwner.innerHTML = `&amp;copy; &lt;span id="year"&gt;${new Date().getFullYear()}&lt;/span&gt; ${displayName}`;</w:t>
        <w:br/>
        <w:t xml:space="preserve">  626:   if (contactBand) contactBand.hidden = !links.length &amp;&amp; !current.profileImage &amp;&amp; !current.contactIntro &amp;&amp; !current.displayName;</w:t>
        <w:br/>
        <w:t xml:space="preserve">  627: }</w:t>
      </w:r>
    </w:p>
    <w:p>
      <w:pPr>
        <w:pStyle w:val="Heading3"/>
      </w:pPr>
      <w:r>
        <w:t>textBlocksFromPlainText (script.js, lines 629-637)</w:t>
      </w:r>
    </w:p>
    <w:p>
      <w:r>
        <w:t>textBlocksFromPlainText part of the public website runtime. In this file, it appears around lines 629-637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629: function textBlocksFromPlainText(text) {</w:t>
        <w:br/>
        <w:t xml:space="preserve">  630:   return [{</w:t>
        <w:br/>
        <w:t xml:space="preserve">  631:     align: "left",</w:t>
        <w:br/>
        <w:t xml:space="preserve">  632:     fontFamily: "Arial",</w:t>
        <w:br/>
        <w:t xml:space="preserve">  633:     fontSize: "normal",</w:t>
        <w:br/>
        <w:t xml:space="preserve">  634:     text: String(text || ""),</w:t>
        <w:br/>
        <w:t xml:space="preserve">  635:     type: "paragraph"</w:t>
        <w:br/>
        <w:t xml:space="preserve">  636:   }];</w:t>
        <w:br/>
        <w:t xml:space="preserve">  637: }</w:t>
      </w:r>
    </w:p>
    <w:p>
      <w:pPr>
        <w:pStyle w:val="Heading3"/>
      </w:pPr>
      <w:r>
        <w:t>unwrapFormula (script.js, lines 639-652)</w:t>
      </w:r>
    </w:p>
    <w:p>
      <w:r>
        <w:t>unwrapFormula part of the public website runtime. In this file, it appears around lines 639-652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649: if (match) return match[group].trim();; line 651: return text;.</w:t>
      </w:r>
    </w:p>
    <w:p>
      <w:r>
        <w:t>Important local values include text at line 640; wrappers at line 641; match at line 648. These variables show what the function is assembling, checking, or handing to another layer.</w:t>
      </w:r>
    </w:p>
    <w:p>
      <w:r>
        <w:t>Relevant source excerpt:</w:t>
      </w:r>
    </w:p>
    <w:p>
      <w:pPr>
        <w:pStyle w:val="CodeBlock"/>
      </w:pPr>
      <w:r>
        <w:rPr>
          <w:rFonts w:ascii="Consolas" w:hAnsi="Consolas" w:eastAsia="Consolas"/>
        </w:rPr>
        <w:t xml:space="preserve">  639: function unwrapFormula(value) {</w:t>
        <w:br/>
        <w:t xml:space="preserve">  640:   const text = String(value || "").trim();</w:t>
        <w:br/>
        <w:t xml:space="preserve">  641:   const wrappers = [</w:t>
        <w:br/>
        <w:t xml:space="preserve">  642:     [/^\$\$([\s\S]+)\$\$$/, 1],</w:t>
        <w:br/>
        <w:t xml:space="preserve">  643:     [/^\\\[([\s\S]+)\\\]$/, 1],</w:t>
        <w:br/>
        <w:t xml:space="preserve">  644:     [/^\\\(([\s\S]+)\\\)$/, 1],</w:t>
        <w:br/>
        <w:t xml:space="preserve">  645:     [/^\$([^$]+)\$$/, 1]</w:t>
        <w:br/>
        <w:t xml:space="preserve">  646:   ];</w:t>
        <w:br/>
        <w:t xml:space="preserve">  647:   for (const [pattern, group] of wrappers) {</w:t>
        <w:br/>
        <w:t xml:space="preserve">  648:     const match = text.match(pattern);</w:t>
        <w:br/>
        <w:t xml:space="preserve">  649:     if (match) return match[group].trim();</w:t>
        <w:br/>
        <w:t xml:space="preserve">  650:   }</w:t>
        <w:br/>
        <w:t xml:space="preserve">  651:   return text;</w:t>
        <w:br/>
        <w:t xml:space="preserve">  652: }</w:t>
      </w:r>
    </w:p>
    <w:p>
      <w:pPr>
        <w:pStyle w:val="Heading3"/>
      </w:pPr>
      <w:r>
        <w:t>renderInlineMath (script.js, lines 654-663)</w:t>
      </w:r>
    </w:p>
    <w:p>
      <w:r>
        <w:t>renderInlineMath renders ui, markup, or display output. In this file, it appears around lines 654-663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657: return withMath.replace(/\b(https?:\/\/[^\s&lt;]+|www\.[^\s&lt;]+|(?:github|linkedin|gitlab|bitbucket|drive|docs)\.com\/[^\s&lt;]+)/gi, (match) =&gt; {; line 661: return `&lt;a href="${href}" target="_blank" rel="noreferrer"&gt;${clean}&lt;/a&gt;${trailing}`;.</w:t>
      </w:r>
    </w:p>
    <w:p>
      <w:r>
        <w:t>Important local values include escaped at line 655; withMath at line 656; trailing at line 658; clean at line 659; href at line 660. These variables show what the function is assembling, checking, or handing to another layer.</w:t>
      </w:r>
    </w:p>
    <w:p>
      <w:r>
        <w:t>Relevant source excerpt:</w:t>
      </w:r>
    </w:p>
    <w:p>
      <w:pPr>
        <w:pStyle w:val="CodeBlock"/>
      </w:pPr>
      <w:r>
        <w:rPr>
          <w:rFonts w:ascii="Consolas" w:hAnsi="Consolas" w:eastAsia="Consolas"/>
        </w:rPr>
        <w:t xml:space="preserve">  654: function renderInlineMath(text) {</w:t>
        <w:br/>
        <w:t xml:space="preserve">  655:   const escaped = escapeHtml(text);</w:t>
        <w:br/>
        <w:t xml:space="preserve">  656:   const withMath = escaped.replace(/\$([^$]+)\$/g, '&lt;span class="rich-inline-formula"&gt;$1&lt;/span&gt;');</w:t>
        <w:br/>
        <w:t xml:space="preserve">  657:   return withMath.replace(/\b(https?:\/\/[^\s&lt;]+|www\.[^\s&lt;]+|(?:github|linkedin|gitlab|bitbucket|drive|docs)\.com\/[^\s&lt;]+)/gi, (match) =&gt; {</w:t>
        <w:br/>
        <w:t xml:space="preserve">  658:     const trailing = match.match(/[),.;:!?]+$/)?.[0] || "";</w:t>
        <w:br/>
        <w:t xml:space="preserve">  659:     const clean = trailing ? match.slice(0, -trailing.length) : match;</w:t>
        <w:br/>
        <w:t xml:space="preserve">  660:     const href = normalizeLinkTarget(clean, { assumeWeb: true });</w:t>
        <w:br/>
        <w:t xml:space="preserve">  661:     return `&lt;a href="${href}" target="_blank" rel="noreferrer"&gt;${clean}&lt;/a&gt;${trailing}`;</w:t>
        <w:br/>
        <w:t xml:space="preserve">  662:   });</w:t>
        <w:br/>
        <w:t xml:space="preserve">  663: }</w:t>
      </w:r>
    </w:p>
    <w:p>
      <w:pPr>
        <w:pStyle w:val="Heading3"/>
      </w:pPr>
      <w:r>
        <w:t>renderMultilineInlineText (script.js, lines 665-667)</w:t>
      </w:r>
    </w:p>
    <w:p>
      <w:r>
        <w:t>renderMultilineInlineText renders ui, markup, or display output. In this file, it appears around lines 665-667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666: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665: function renderMultilineInlineText(text = "") {</w:t>
        <w:br/>
        <w:t xml:space="preserve">  666:   return renderInlineMath(text).replace(/\r\n?|\n/g, "&lt;br&gt;");</w:t>
        <w:br/>
        <w:t xml:space="preserve">  667: }</w:t>
      </w:r>
    </w:p>
    <w:p>
      <w:pPr>
        <w:pStyle w:val="Heading3"/>
      </w:pPr>
      <w:r>
        <w:t>looksLikeBareWebAddress (script.js, lines 669-676)</w:t>
      </w:r>
    </w:p>
    <w:p>
      <w:r>
        <w:t>looksLikeBareWebAddress part of the public website runtime. In this file, it appears around lines 669-676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671: if (!clean || /\s/.test(clean) || /^(\.?\.?\/|#|mailto:|tel:)/i.test(clean)) return false;; line 672: if (/^[a-z][a-z0-9+.-]*:/i.test(clean)) return false;; line 674: if (!/^[a-z0-9-]+(\.[a-z0-9-]+)+$/.test(host)) return false;; line 675: return !/\.(pdf|docx?|xlsx?|pptx?|zip|7z|rar|png|jpe?g|gif|svg|webp|txt|md|csv|json|xml|log|c|h|cpp|hpp|py|js|mjs|ts|v|sv|vhdl?|spice|cir|net|asc|sch|kicad_sch|kicad_pcb)$/i.test(host);.</w:t>
      </w:r>
    </w:p>
    <w:p>
      <w:r>
        <w:t>Important local values include clean at line 670; host at line 673. These variables show what the function is assembling, checking, or handing to another layer.</w:t>
      </w:r>
    </w:p>
    <w:p>
      <w:r>
        <w:t>Relevant source excerpt:</w:t>
      </w:r>
    </w:p>
    <w:p>
      <w:pPr>
        <w:pStyle w:val="CodeBlock"/>
      </w:pPr>
      <w:r>
        <w:rPr>
          <w:rFonts w:ascii="Consolas" w:hAnsi="Consolas" w:eastAsia="Consolas"/>
        </w:rPr>
        <w:t xml:space="preserve">  669: function looksLikeBareWebAddress(value = "") {</w:t>
        <w:br/>
        <w:t xml:space="preserve">  670:   const clean = String(value || "").trim();</w:t>
        <w:br/>
        <w:t xml:space="preserve">  671:   if (!clean || /\s/.test(clean) || /^(\.?\.?\/|#|mailto:|tel:)/i.test(clean)) return false;</w:t>
        <w:br/>
        <w:t xml:space="preserve">  672:   if (/^[a-z][a-z0-9+.-]*:/i.test(clean)) return false;</w:t>
        <w:br/>
        <w:t xml:space="preserve">  673:   const host = clean.split(/[/?#]/)[0].toLowerCase();</w:t>
        <w:br/>
        <w:t xml:space="preserve">  674:   if (!/^[a-z0-9-]+(\.[a-z0-9-]+)+$/.test(host)) return false;</w:t>
        <w:br/>
        <w:t xml:space="preserve">  675:   return !/\.(pdf|docx?|xlsx?|pptx?|zip|7z|rar|png|jpe?g|gif|svg|webp|txt|md|csv|json|xml|log|c|h|cpp|hpp|py|js|mjs|ts|v|sv|vhdl?|spice|cir|net|asc|sch|kicad_sch|kicad_pcb)$/i.test(host);</w:t>
        <w:br/>
        <w:t xml:space="preserve">  676: }</w:t>
      </w:r>
    </w:p>
    <w:p>
      <w:pPr>
        <w:pStyle w:val="Heading3"/>
      </w:pPr>
      <w:r>
        <w:t>looksLikeWebOrContactText (script.js, lines 678-686)</w:t>
      </w:r>
    </w:p>
    <w:p>
      <w:r>
        <w:t>looksLikeWebOrContactText part of the public website runtime. In this file, it appears around lines 678-686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680: if (!clean) return false;; line 681: if (/\b(?:https?:\/\/|www\.)[^\s&lt;&gt;"']+/i.test(clean)) return true;; line 682: if (/\b[a-z0-9._%+-]+@[a-z0-9.-]+\.[a-z]{2,}\b/i.test(clean)) return true;; line 683: if (/\b(?:github|linkedin|gitlab|bitbucket|drive|docs)\.com\/[^\s&lt;&gt;"']+/i.test(clean)) return true;. There are 2 additional return statements in the function body.</w:t>
      </w:r>
    </w:p>
    <w:p>
      <w:r>
        <w:t>Important local values include clean at line 679. These variables show what the function is assembling, checking, or handing to another layer.</w:t>
      </w:r>
    </w:p>
    <w:p>
      <w:r>
        <w:t>Relevant source excerpt:</w:t>
      </w:r>
    </w:p>
    <w:p>
      <w:pPr>
        <w:pStyle w:val="CodeBlock"/>
      </w:pPr>
      <w:r>
        <w:rPr>
          <w:rFonts w:ascii="Consolas" w:hAnsi="Consolas" w:eastAsia="Consolas"/>
        </w:rPr>
        <w:t xml:space="preserve">  678: function looksLikeWebOrContactText(value = "") {</w:t>
        <w:br/>
        <w:t xml:space="preserve">  679:   const clean = String(value || "").trim();</w:t>
        <w:br/>
        <w:t xml:space="preserve">  680:   if (!clean) return false;</w:t>
        <w:br/>
        <w:t xml:space="preserve">  681:   if (/\b(?:https?:\/\/|www\.)[^\s&lt;&gt;"']+/i.test(clean)) return true;</w:t>
        <w:br/>
        <w:t xml:space="preserve">  682:   if (/\b[a-z0-9._%+-]+@[a-z0-9.-]+\.[a-z]{2,}\b/i.test(clean)) return true;</w:t>
        <w:br/>
        <w:t xml:space="preserve">  683:   if (/\b(?:github|linkedin|gitlab|bitbucket|drive|docs)\.com\/[^\s&lt;&gt;"']+/i.test(clean)) return true;</w:t>
        <w:br/>
        <w:t xml:space="preserve">  684:   if (looksLikeBareWebAddress(clean)) return true;</w:t>
        <w:br/>
        <w:t xml:space="preserve">  685:   return clean.split(/\s+/).some((word) =&gt; looksLikeBareWebAddress(word.replace(/^[("']+|[)"'.,;:!?]+$/g, "")));</w:t>
        <w:br/>
        <w:t xml:space="preserve">  686: }</w:t>
      </w:r>
    </w:p>
    <w:p>
      <w:pPr>
        <w:pStyle w:val="Heading3"/>
      </w:pPr>
      <w:r>
        <w:t>normalizeLinkTarget (script.js, lines 688-695)</w:t>
      </w:r>
    </w:p>
    <w:p>
      <w:r>
        <w:t>normalizeLinkTarget validates or normalizes input so later code receives safe predictable values. In this file, it appears around lines 688-695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690: if (!clean) return "";; line 691: if (/^\/\//.test(clean)) return `https:${clean}`;; line 692: if (/^www\./i.test(clean)) return `https://${clean}`;; line 693: if (options.assumeWeb &amp;&amp; looksLikeBareWebAddress(clean)) return `https://${clean}`;. There are 1 additional return statements in the function body.</w:t>
      </w:r>
    </w:p>
    <w:p>
      <w:r>
        <w:t>Important local values include clean at line 689. These variables show what the function is assembling, checking, or handing to another layer.</w:t>
      </w:r>
    </w:p>
    <w:p>
      <w:r>
        <w:t>Relevant source excerpt:</w:t>
      </w:r>
    </w:p>
    <w:p>
      <w:pPr>
        <w:pStyle w:val="CodeBlock"/>
      </w:pPr>
      <w:r>
        <w:rPr>
          <w:rFonts w:ascii="Consolas" w:hAnsi="Consolas" w:eastAsia="Consolas"/>
        </w:rPr>
        <w:t xml:space="preserve">  688: function normalizeLinkTarget(target = "", options = {}) {</w:t>
        <w:br/>
        <w:t xml:space="preserve">  689:   const clean = String(target || "").trim();</w:t>
        <w:br/>
        <w:t xml:space="preserve">  690:   if (!clean) return "";</w:t>
        <w:br/>
        <w:t xml:space="preserve">  691:   if (/^\/\//.test(clean)) return `https:${clean}`;</w:t>
        <w:br/>
        <w:t xml:space="preserve">  692:   if (/^www\./i.test(clean)) return `https://${clean}`;</w:t>
        <w:br/>
        <w:t xml:space="preserve">  693:   if (options.assumeWeb &amp;&amp; looksLikeBareWebAddress(clean)) return `https://${clean}`;</w:t>
        <w:br/>
        <w:t xml:space="preserve">  694:   return clean;</w:t>
        <w:br/>
        <w:t xml:space="preserve">  695: }</w:t>
      </w:r>
    </w:p>
    <w:p>
      <w:pPr>
        <w:pStyle w:val="Heading3"/>
      </w:pPr>
      <w:r>
        <w:t>isWebsiteLinkItem (script.js, lines 697-705)</w:t>
      </w:r>
    </w:p>
    <w:p>
      <w:r>
        <w:t>isWebsiteLinkItem part of the public website runtime. In this file, it appears around lines 697-705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699: if (/^(https?:)?\/\//i.test(clean) || /^www\./i.test(clean)) return true;; line 704: return /\b(link|website|web link|url|external|github|linkedin|drive|social|profile)\b/.test(typeText);.</w:t>
      </w:r>
    </w:p>
    <w:p>
      <w:r>
        <w:t>Important local values include clean at line 698; typeText at line 700. These variables show what the function is assembling, checking, or handing to another layer.</w:t>
      </w:r>
    </w:p>
    <w:p>
      <w:r>
        <w:t>Relevant source excerpt:</w:t>
      </w:r>
    </w:p>
    <w:p>
      <w:pPr>
        <w:pStyle w:val="CodeBlock"/>
      </w:pPr>
      <w:r>
        <w:rPr>
          <w:rFonts w:ascii="Consolas" w:hAnsi="Consolas" w:eastAsia="Consolas"/>
        </w:rPr>
        <w:t xml:space="preserve">  697: function isWebsiteLinkItem(item = {}, target = "") {</w:t>
        <w:br/>
        <w:t xml:space="preserve">  698:   const clean = String(target || "").trim();</w:t>
        <w:br/>
        <w:t xml:space="preserve">  699:   if (/^(https?:)?\/\//i.test(clean) || /^www\./i.test(clean)) return true;</w:t>
        <w:br/>
        <w:t xml:space="preserve">  700:   const typeText = [item.kind, item.type, item.status, item.meta, item.label, item.title]</w:t>
        <w:br/>
        <w:t xml:space="preserve">  701:     .filter(Boolean)</w:t>
        <w:br/>
        <w:t xml:space="preserve">  702:     .join(" ")</w:t>
        <w:br/>
        <w:t xml:space="preserve">  703:     .toLowerCase();</w:t>
        <w:br/>
        <w:t xml:space="preserve">  704:   return /\b(link|website|web link|url|external|github|linkedin|drive|social|profile)\b/.test(typeText);</w:t>
        <w:br/>
        <w:t xml:space="preserve">  705: }</w:t>
      </w:r>
    </w:p>
    <w:p>
      <w:pPr>
        <w:pStyle w:val="Heading3"/>
      </w:pPr>
      <w:r>
        <w:t>linkifyRichTextNodes (script.js, lines 707-742)</w:t>
      </w:r>
    </w:p>
    <w:p>
      <w:r>
        <w:t>linkifyRichTextNodes part of the public website runtime. In this file, it appears around lines 707-742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710: if (!node.textContent || !/(https?:\/\/|www\.|(?:github|linkedin|gitlab|bitbucket|drive|docs)\.com\/)/i.test(node.textContent)) return NodeFilter.FILTER_REJECT;; line 711: return node.parentElement?.closest("a") ? NodeFilter.FILTER_REJECT : NodeFilter.FILTER_ACCEPT;; line 737: return match;.</w:t>
      </w:r>
    </w:p>
    <w:p>
      <w:r>
        <w:t>Important local values include walker at line 708; nodes at line 714; node at line 715; text at line 722; fragment at line 723; cursor at line 724; trailing at line 727; clean at line 728;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707: function linkifyRichTextNodes(root) {</w:t>
        <w:br/>
        <w:t xml:space="preserve">  708:   const walker = document.createTreeWalker(root, NodeFilter.SHOW_TEXT, {</w:t>
        <w:br/>
        <w:t xml:space="preserve">  709:     acceptNode(node) {</w:t>
        <w:br/>
        <w:t xml:space="preserve">  710:       if (!node.textContent || !/(https?:\/\/|www\.|(?:github|linkedin|gitlab|bitbucket|drive|docs)\.com\/)/i.test(node.textContent)) return NodeFilter.FILTER_REJECT;</w:t>
        <w:br/>
        <w:t xml:space="preserve">  711:       return node.parentElement?.closest("a") ? NodeFilter.FILTER_REJECT : NodeFilter.FILTER_ACCEPT;</w:t>
        <w:br/>
        <w:t xml:space="preserve">  712:     }</w:t>
        <w:br/>
        <w:t xml:space="preserve">  713:   });</w:t>
        <w:br/>
        <w:t xml:space="preserve">  714:   const nodes = [];</w:t>
        <w:br/>
        <w:t xml:space="preserve">  715:   let node = walker.nextNode();</w:t>
        <w:br/>
        <w:t xml:space="preserve">  716:   while (node) {</w:t>
        <w:br/>
        <w:t xml:space="preserve">  717:     nodes.push(node);</w:t>
        <w:br/>
        <w:t xml:space="preserve">  718:     node = walker.nextNode();</w:t>
        <w:br/>
        <w:t xml:space="preserve">  719:   }</w:t>
        <w:br/>
        <w:t xml:space="preserve">  720: </w:t>
        <w:br/>
        <w:t xml:space="preserve">  721:   nodes.forEach((textNode) =&gt; {</w:t>
        <w:br/>
        <w:t xml:space="preserve">  722:     const text = textNode.textContent || "";</w:t>
        <w:br/>
        <w:t xml:space="preserve">  723:     const fragment = document.createDocumentFragment();</w:t>
        <w:br/>
        <w:t xml:space="preserve">  724:     let cursor = 0;</w:t>
        <w:br/>
        <w:t xml:space="preserve">  725:     text.replace(/\b(https?:\/\/[^\s&lt;]+|www\.[^\s&lt;]+|(?:github|linkedin|gitlab|bitbucket|drive|docs)\.com\/[^\s&lt;]+)/gi, (match, _url, offset) =&gt; {</w:t>
        <w:br/>
        <w:t xml:space="preserve">  726:       if (offset &gt; cursor) fragment.append(document.createTextNode(text.slice(cursor, offset)));</w:t>
        <w:br/>
        <w:t xml:space="preserve">  727:       const trailing = match.match(/[),.;:!?]+$/)?.[0] || "";</w:t>
        <w:br/>
        <w:t xml:space="preserve">  728:       const clean = trailing ? match.slice(0, -trailing.length) : match;</w:t>
        <w:br/>
        <w:t xml:space="preserve">  729:       const link = document.createElement("a");</w:t>
        <w:br/>
        <w:t xml:space="preserve">  730:       link.href = normalizeLinkTarget(clean, { assumeWeb: true });</w:t>
        <w:br/>
        <w:t xml:space="preserve">  731:       link.target = "_blank";</w:t>
        <w:br/>
        <w:t xml:space="preserve">  732:       link.rel = "noreferrer";</w:t>
        <w:br/>
        <w:t xml:space="preserve">  733:       link.textContent = clean;</w:t>
        <w:br/>
        <w:t xml:space="preserve">  734:       fragment.append(link);</w:t>
        <w:br/>
        <w:t xml:space="preserve">  735:       if (trailing) fragment.append(document.createTextNode(trailing));</w:t>
        <w:br/>
        <w:t xml:space="preserve">  736:       cursor = offset + match.length;</w:t>
        <w:br/>
        <w:t xml:space="preserve">  737:       return match;</w:t>
        <w:br/>
        <w:t xml:space="preserve">  738:     });</w:t>
        <w:br/>
        <w:t xml:space="preserve">  739:     if (cursor &lt; text.length) fragment.append(document.createTextNode(text.slice(cursor)));</w:t>
        <w:br/>
        <w:t xml:space="preserve">  740:     textNode.replaceWith(fragment);</w:t>
        <w:br/>
        <w:t xml:space="preserve">  741:   });</w:t>
        <w:br/>
        <w:t xml:space="preserve">  742: }</w:t>
      </w:r>
    </w:p>
    <w:p>
      <w:pPr>
        <w:pStyle w:val="Heading3"/>
      </w:pPr>
      <w:r>
        <w:t>sanitizeRichInlineHtml (script.js, lines 744-787)</w:t>
      </w:r>
    </w:p>
    <w:p>
      <w:r>
        <w:t>sanitizeRichInlineHtml validates or normalizes input so later code receives safe predictable values. In this file, it appears around lines 744-787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Set, querySelectorAll, forEach, has, replaceWith, getAttribute, trim, normalizeLinkTarget, cleanFontFamily, and 6 more. Endpoint references found inside it are no direct /api endpoint strings detected. Browser storage keys found inside it are no local/session storage keys detected.</w:t>
      </w:r>
    </w:p>
    <w:p>
      <w:r>
        <w:t>It has 2 return statement(s). The most important visible returns are: line 752: return;; line 786: return template.innerHTML;.</w:t>
      </w:r>
    </w:p>
    <w:p>
      <w:r>
        <w:t>Important local values include template at line 745; allowedTags at line 747; href at line 755; normalizedHref at line 756; safeHref at line 757; fontFamily at line 758; fontPx at line 759; color at line 760;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744: function sanitizeRichInlineHtml(value = "") {</w:t>
        <w:br/>
        <w:t xml:space="preserve">  745:   const template = document.createElement("template");</w:t>
        <w:br/>
        <w:t xml:space="preserve">  746:   template.innerHTML = String(value || "");</w:t>
        <w:br/>
        <w:t xml:space="preserve">  747:   const allowedTags = new Set(["A", "B", "BR", "EM", "I", "SPAN", "STRONG", "U"]);</w:t>
        <w:br/>
        <w:t xml:space="preserve">  748: </w:t>
        <w:br/>
        <w:t xml:space="preserve">  749:   [...template.content.querySelectorAll("*")].forEach((node) =&gt; {</w:t>
        <w:br/>
        <w:t xml:space="preserve">  750:     if (!allowedTags.has(node.tagName)) {</w:t>
        <w:br/>
        <w:t xml:space="preserve">  751:       node.replaceWith(...node.childNodes);</w:t>
        <w:br/>
        <w:t xml:space="preserve">  752:       return;</w:t>
        <w:br/>
        <w:t xml:space="preserve">  753:     }</w:t>
        <w:br/>
        <w:t xml:space="preserve">  754: </w:t>
        <w:br/>
        <w:t xml:space="preserve">  755:     const href = node.tagName === "A" ? String(node.getAttribute("href") || "").trim() : "";</w:t>
        <w:br/>
        <w:t xml:space="preserve">  756:     const normalizedHref = normalizeLinkTarget(href, { assumeWeb: true });</w:t>
        <w:br/>
        <w:t xml:space="preserve">  757:     const safeHref = /^(https?:|mailto:|tel:|#|\/)/i.test(normalizedHref) ? normalizedHref : "";</w:t>
        <w:br/>
        <w:t xml:space="preserve">  758:     const fontFamily = cleanFontFamily(node.style.fontFamily || "");</w:t>
        <w:br/>
        <w:t xml:space="preserve">  759:     const fontPx = normalizeFontPx(parseFloat(node.style.fontSize || ""));</w:t>
        <w:br/>
        <w:t xml:space="preserve">  760:     const color = normalizeTextColor(node.style.color || "");</w:t>
        <w:br/>
        <w:t xml:space="preserve">  761:     const rawFontWeight = node.style.fontWeight || "";</w:t>
        <w:br/>
        <w:t xml:space="preserve">  762:     const fontWeight = /^(bold|[6-9]00)$/i.test(rawFontWeight)</w:t>
        <w:br/>
        <w:t xml:space="preserve">  763:       ? "700"</w:t>
        <w:br/>
        <w:t xml:space="preserve">  764:       : /^(normal|[1-5]00)$/i.test(rawFontWeight)</w:t>
        <w:br/>
        <w:t xml:space="preserve">  765:         ? "400"</w:t>
        <w:br/>
        <w:t xml:space="preserve">  766:         : "";</w:t>
        <w:br/>
        <w:t xml:space="preserve">  767:     const fontStyle = node.style.fontStyle === "italic" ? "italic" : "";</w:t>
        <w:br/>
        <w:t xml:space="preserve">  768:     const textDecoration = node.style.textDecoration.includes("underline") ? "underline" : "";</w:t>
        <w:br/>
        <w:t xml:space="preserve">  769: </w:t>
        <w:br/>
        <w:t xml:space="preserve">  770:     [...node.attributes].forEach((attribute) =&gt; node.removeAttribute(attribute.name));</w:t>
        <w:br/>
        <w:t xml:space="preserve">  771: </w:t>
        <w:br/>
        <w:t xml:space="preserve">  772:     if (node.tagName === "A" &amp;&amp; safeHref) {</w:t>
        <w:br/>
        <w:t xml:space="preserve">  773:       node.setAttribute("href", safeHref);</w:t>
        <w:br/>
        <w:t xml:space="preserve">  774:       node.setAttribute("target", "_blank");</w:t>
        <w:br/>
        <w:t xml:space="preserve">  775:       node.setAttribute("rel", "noreferrer");</w:t>
        <w:br/>
        <w:t xml:space="preserve">  776:     }</w:t>
        <w:br/>
        <w:t xml:space="preserve">  777:     if (fontFamily) node.style.fontFamily = fontFamily;</w:t>
        <w:br/>
        <w:t xml:space="preserve">  778:     if (fontPx) node.style.fontSize = `${fontPx}px`;</w:t>
        <w:br/>
        <w:t xml:space="preserve">  779:     if (color) node.style.color = color;</w:t>
        <w:br/>
        <w:t xml:space="preserve">  780:     if (fontWeight) node.style.fontWeight = fontWeight;</w:t>
        <w:br/>
        <w:t xml:space="preserve">  781:     if (fontStyle) node.style.fontStyle = fontStyle;</w:t>
        <w:br/>
        <w:t xml:space="preserve">  782:     if (textDecoration) node.style.textDecoration = textDecoration;</w:t>
        <w:br/>
        <w:t xml:space="preserve">  783:   });</w:t>
        <w:br/>
        <w:t xml:space="preserve">  784: </w:t>
        <w:br/>
        <w:t xml:space="preserve">  785:   linkifyRichTextNodes(template.content);</w:t>
        <w:br/>
        <w:t xml:space="preserve">  786:   return template.innerHTML;</w:t>
        <w:br/>
        <w:t xml:space="preserve">  787: }</w:t>
      </w:r>
    </w:p>
    <w:p>
      <w:pPr>
        <w:pStyle w:val="Heading3"/>
      </w:pPr>
      <w:r>
        <w:t>displayTitle (script.js, lines 789-798)</w:t>
      </w:r>
    </w:p>
    <w:p>
      <w:r>
        <w:t>displayTitle part of the public website runtime. In this file, it appears around lines 789-798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797: return replacements[title] || title;.</w:t>
      </w:r>
    </w:p>
    <w:p>
      <w:r>
        <w:t>Important local values include title at line 790; replacements at line 791. These variables show what the function is assembling, checking, or handing to another layer.</w:t>
      </w:r>
    </w:p>
    <w:p>
      <w:r>
        <w:t>Relevant source excerpt:</w:t>
      </w:r>
    </w:p>
    <w:p>
      <w:pPr>
        <w:pStyle w:val="CodeBlock"/>
      </w:pPr>
      <w:r>
        <w:rPr>
          <w:rFonts w:ascii="Consolas" w:hAnsi="Consolas" w:eastAsia="Consolas"/>
        </w:rPr>
        <w:t xml:space="preserve">  789: function displayTitle(value, fallback = "Untitled item") {</w:t>
        <w:br/>
        <w:t xml:space="preserve">  790:   const title = String(value || fallback).trim();</w:t>
        <w:br/>
        <w:t xml:space="preserve">  791:   const replacements = {</w:t>
        <w:br/>
        <w:t xml:space="preserve">  792:     "Brief": "Overview",</w:t>
        <w:br/>
        <w:t xml:space="preserve">  793:     "Project Brief": "Overview",</w:t>
        <w:br/>
        <w:t xml:space="preserve">  794:     "Design Brief": "Design Overview",</w:t>
        <w:br/>
        <w:t xml:space="preserve">  795:     "Simulation Brief": "Simulation Overview"</w:t>
        <w:br/>
        <w:t xml:space="preserve">  796:   };</w:t>
        <w:br/>
        <w:t xml:space="preserve">  797:   return replacements[title] || title;</w:t>
        <w:br/>
        <w:t xml:space="preserve">  798: }</w:t>
      </w:r>
    </w:p>
    <w:p>
      <w:pPr>
        <w:pStyle w:val="Heading3"/>
      </w:pPr>
      <w:r>
        <w:t>cleanFontFamily (script.js, lines 800-807)</w:t>
      </w:r>
    </w:p>
    <w:p>
      <w:r>
        <w:t>cleanFontFamily part of the public website runtime. In this file, it appears around lines 800-807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801: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800: function cleanFontFamily(value = "") {</w:t>
        <w:br/>
        <w:t xml:space="preserve">  801:   return String(value)</w:t>
        <w:br/>
        <w:t xml:space="preserve">  802:     .split(",")</w:t>
        <w:br/>
        <w:t xml:space="preserve">  803:     .map((item) =&gt; item.replace(/[^\w\s-]/g, "").trim())</w:t>
        <w:br/>
        <w:t xml:space="preserve">  804:     .filter(Boolean)</w:t>
        <w:br/>
        <w:t xml:space="preserve">  805:     .slice(0, 3)</w:t>
        <w:br/>
        <w:t xml:space="preserve">  806:     .join(", ");</w:t>
        <w:br/>
        <w:t xml:space="preserve">  807: }</w:t>
      </w:r>
    </w:p>
    <w:p>
      <w:pPr>
        <w:pStyle w:val="Heading3"/>
      </w:pPr>
      <w:r>
        <w:t>normalizeFontPx (script.js, lines 809-812)</w:t>
      </w:r>
    </w:p>
    <w:p>
      <w:r>
        <w:t>normalizeFontPx validates or normalizes input so later code receives safe predictable values. In this file, it appears around lines 809-812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811: return Number.isFinite(size) &amp;&amp; size &gt;= 8 &amp;&amp; size &lt;= 24 ? String(size) : "";.</w:t>
      </w:r>
    </w:p>
    <w:p>
      <w:r>
        <w:t>Important local values include size at line 810. These variables show what the function is assembling, checking, or handing to another layer.</w:t>
      </w:r>
    </w:p>
    <w:p>
      <w:r>
        <w:t>Relevant source excerpt:</w:t>
      </w:r>
    </w:p>
    <w:p>
      <w:pPr>
        <w:pStyle w:val="CodeBlock"/>
      </w:pPr>
      <w:r>
        <w:rPr>
          <w:rFonts w:ascii="Consolas" w:hAnsi="Consolas" w:eastAsia="Consolas"/>
        </w:rPr>
        <w:t xml:space="preserve">  809: function normalizeFontPx(value) {</w:t>
        <w:br/>
        <w:t xml:space="preserve">  810:   const size = Number(value);</w:t>
        <w:br/>
        <w:t xml:space="preserve">  811:   return Number.isFinite(size) &amp;&amp; size &gt;= 8 &amp;&amp; size &lt;= 24 ? String(size) : "";</w:t>
        <w:br/>
        <w:t xml:space="preserve">  812: }</w:t>
      </w:r>
    </w:p>
    <w:p>
      <w:pPr>
        <w:pStyle w:val="Heading3"/>
      </w:pPr>
      <w:r>
        <w:t>normalizeTextColor (script.js, lines 813-820)</w:t>
      </w:r>
    </w:p>
    <w:p>
      <w:r>
        <w:t>normalizeTextColor validates or normalizes input so later code receives safe predictable values. In this file, it appears around lines 813-820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815: return /^#([0-9a-f]{3}|[0-9a-f]{6})$/i.test(color) ||.</w:t>
      </w:r>
    </w:p>
    <w:p>
      <w:r>
        <w:t>Important local values include color at line 814. These variables show what the function is assembling, checking, or handing to another layer.</w:t>
      </w:r>
    </w:p>
    <w:p>
      <w:r>
        <w:t>Relevant source excerpt:</w:t>
      </w:r>
    </w:p>
    <w:p>
      <w:pPr>
        <w:pStyle w:val="CodeBlock"/>
      </w:pPr>
      <w:r>
        <w:rPr>
          <w:rFonts w:ascii="Consolas" w:hAnsi="Consolas" w:eastAsia="Consolas"/>
        </w:rPr>
        <w:t xml:space="preserve">  813: function normalizeTextColor(value = "") {</w:t>
        <w:br/>
        <w:t xml:space="preserve">  814:     const color = String(value || "").trim();</w:t>
        <w:br/>
        <w:t xml:space="preserve">  815:     return /^#([0-9a-f]{3}|[0-9a-f]{6})$/i.test(color) ||</w:t>
        <w:br/>
        <w:t xml:space="preserve">  816:         /^rgba?\(/i.test(color) ||</w:t>
        <w:br/>
        <w:t xml:space="preserve">  817:         /^hsla?\(/i.test(color)</w:t>
        <w:br/>
        <w:t xml:space="preserve">  818:         ? color</w:t>
        <w:br/>
        <w:t xml:space="preserve">  819:         : "";</w:t>
        <w:br/>
        <w:t xml:space="preserve">  820: }</w:t>
      </w:r>
    </w:p>
    <w:p>
      <w:pPr>
        <w:pStyle w:val="Heading3"/>
      </w:pPr>
      <w:r>
        <w:t>rgbColorToHex (script.js, lines 822-830)</w:t>
      </w:r>
    </w:p>
    <w:p>
      <w:r>
        <w:t>rgbColorToHex part of the public website runtime. In this file, it appears around lines 822-830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toLowerCase, match, map, max, min, toString, padStart, and join. Endpoint references found inside it are no direct /api endpoint strings detected. Browser storage keys found inside it are no local/session storage keys detected.</w:t>
      </w:r>
    </w:p>
    <w:p>
      <w:r>
        <w:t>It has 4 return statement(s). The most important visible returns are: line 824: if (/^#[0-9a-f]{6}$/i.test(color)) return color.toLowerCase();; line 826: if (shortHex) return `#${shortHex[1]}${shortHex[1]}${shortHex[2]}${shortHex[2]}${shortHex[3]}${shortHex[3]}`.toLowerCase();; line 828: if (!rgb) return color;; line 829: return `#${[rgb[1], rgb[2], rgb[3]].map((part) =&gt; Math.max(0, Math.min(255, Number(part))).toString(16).padStart(2, "0")).join("")}`;.</w:t>
      </w:r>
    </w:p>
    <w:p>
      <w:r>
        <w:t>Important local values include color at line 823; shortHex at line 825; rgb at line 827. These variables show what the function is assembling, checking, or handing to another layer.</w:t>
      </w:r>
    </w:p>
    <w:p>
      <w:r>
        <w:t>Relevant source excerpt:</w:t>
      </w:r>
    </w:p>
    <w:p>
      <w:pPr>
        <w:pStyle w:val="CodeBlock"/>
      </w:pPr>
      <w:r>
        <w:rPr>
          <w:rFonts w:ascii="Consolas" w:hAnsi="Consolas" w:eastAsia="Consolas"/>
        </w:rPr>
        <w:t xml:space="preserve">  822: function rgbColorToHex(value = "") {</w:t>
        <w:br/>
        <w:t xml:space="preserve">  823:   const color = String(value || "").trim();</w:t>
        <w:br/>
        <w:t xml:space="preserve">  824:   if (/^#[0-9a-f]{6}$/i.test(color)) return color.toLowerCase();</w:t>
        <w:br/>
        <w:t xml:space="preserve">  825:   const shortHex = color.match(/^#([0-9a-f])([0-9a-f])([0-9a-f])$/i);</w:t>
        <w:br/>
        <w:t xml:space="preserve">  826:   if (shortHex) return `#${shortHex[1]}${shortHex[1]}${shortHex[2]}${shortHex[2]}${shortHex[3]}${shortHex[3]}`.toLowerCase();</w:t>
        <w:br/>
        <w:t xml:space="preserve">  827:   const rgb = color.match(/^rgba?\((\d+),\s*(\d+),\s*(\d+)/i);</w:t>
        <w:br/>
        <w:t xml:space="preserve">  828:   if (!rgb) return color;</w:t>
        <w:br/>
        <w:t xml:space="preserve">  829:   return `#${[rgb[1], rgb[2], rgb[3]].map((part) =&gt; Math.max(0, Math.min(255, Number(part))).toString(16).padStart(2, "0")).join("")}`;</w:t>
        <w:br/>
        <w:t xml:space="preserve">  830: }</w:t>
      </w:r>
    </w:p>
    <w:p>
      <w:pPr>
        <w:pStyle w:val="Heading3"/>
      </w:pPr>
      <w:r>
        <w:t>normalizePlainFieldStyle (script.js, lines 832-844)</w:t>
      </w:r>
    </w:p>
    <w:p>
      <w:r>
        <w:t>normalizePlainFieldStyle validates or normalizes input so later code receives safe predictable values. In this file, it appears around lines 832-844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843: return normalized;.</w:t>
      </w:r>
    </w:p>
    <w:p>
      <w:r>
        <w:t>Important local values include normalized at line 833; fontFamily at line 834; fontPx at line 835; color at line 836. These variables show what the function is assembling, checking, or handing to another layer.</w:t>
      </w:r>
    </w:p>
    <w:p>
      <w:r>
        <w:t>Relevant source excerpt:</w:t>
      </w:r>
    </w:p>
    <w:p>
      <w:pPr>
        <w:pStyle w:val="CodeBlock"/>
      </w:pPr>
      <w:r>
        <w:rPr>
          <w:rFonts w:ascii="Consolas" w:hAnsi="Consolas" w:eastAsia="Consolas"/>
        </w:rPr>
        <w:t xml:space="preserve">  832: function normalizePlainFieldStyle(style = {}) {</w:t>
        <w:br/>
        <w:t xml:space="preserve">  833:   const normalized = {};</w:t>
        <w:br/>
        <w:t xml:space="preserve">  834:   const fontFamily = cleanFontFamily(style.fontFamily || "");</w:t>
        <w:br/>
        <w:t xml:space="preserve">  835:   const fontPx = normalizeFontPx(style.fontPx || style.fontSize || "");</w:t>
        <w:br/>
        <w:t xml:space="preserve">  836:   const color = normalizeTextColor(style.color || "");</w:t>
        <w:br/>
        <w:t xml:space="preserve">  837:   if (fontFamily) normalized.fontFamily = fontFamily;</w:t>
        <w:br/>
        <w:t xml:space="preserve">  838:   if (fontPx) normalized.fontPx = fontPx;</w:t>
        <w:br/>
        <w:t xml:space="preserve">  839:   if (color) normalized.color = rgbColorToHex(color);</w:t>
        <w:br/>
        <w:t xml:space="preserve">  840:   if (style.bold === true || style.bold === "true") normalized.bold = true;</w:t>
        <w:br/>
        <w:t xml:space="preserve">  841:   if (style.italic === true || style.italic === "true") normalized.italic = true;</w:t>
        <w:br/>
        <w:t xml:space="preserve">  842:   if (style.underline === true || style.underline === "true") normalized.underline = true;</w:t>
        <w:br/>
        <w:t xml:space="preserve">  843:   return normalized;</w:t>
        <w:br/>
        <w:t xml:space="preserve">  844: }</w:t>
      </w:r>
    </w:p>
    <w:p>
      <w:pPr>
        <w:pStyle w:val="Heading3"/>
      </w:pPr>
      <w:r>
        <w:t>normalizeFieldStyles (script.js, lines 846-852)</w:t>
      </w:r>
    </w:p>
    <w:p>
      <w:r>
        <w:t>normalizeFieldStyles validates or normalizes input so later code receives safe predictable values. In this file, it appears around lines 846-852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fromEntries, entries, map, normalizePlainFieldStyle, filter, and keys. Endpoint references found inside it are no direct /api endpoint strings detected. Browser storage keys found inside it are no local/session storage keys detected.</w:t>
      </w:r>
    </w:p>
    <w:p>
      <w:r>
        <w:t>It has 1 return statement(s). The most important visible returns are: line 847: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846: function normalizeFieldStyles(styles = {}) {</w:t>
        <w:br/>
        <w:t xml:space="preserve">  847:   return Object.fromEntries(</w:t>
        <w:br/>
        <w:t xml:space="preserve">  848:     Object.entries(styles || {})</w:t>
        <w:br/>
        <w:t xml:space="preserve">  849:       .map(([fieldId, style]) =&gt; [fieldId, normalizePlainFieldStyle(style)])</w:t>
        <w:br/>
        <w:t xml:space="preserve">  850:       .filter(([, style]) =&gt; Object.keys(style).length)</w:t>
        <w:br/>
        <w:t xml:space="preserve">  851:   );</w:t>
        <w:br/>
        <w:t xml:space="preserve">  852: }</w:t>
      </w:r>
    </w:p>
    <w:p>
      <w:pPr>
        <w:pStyle w:val="Heading3"/>
      </w:pPr>
      <w:r>
        <w:t>plainFieldStyleToCss (script.js, lines 854-864)</w:t>
      </w:r>
    </w:p>
    <w:p>
      <w:r>
        <w:t>plainFieldStyleToCss part of the public website runtime. In this file, it appears around lines 854-864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863: return rules.join("; ");.</w:t>
      </w:r>
    </w:p>
    <w:p>
      <w:r>
        <w:t>Important local values include normalized at line 855; rules at line 856. These variables show what the function is assembling, checking, or handing to another layer.</w:t>
      </w:r>
    </w:p>
    <w:p>
      <w:r>
        <w:t>Relevant source excerpt:</w:t>
      </w:r>
    </w:p>
    <w:p>
      <w:pPr>
        <w:pStyle w:val="CodeBlock"/>
      </w:pPr>
      <w:r>
        <w:rPr>
          <w:rFonts w:ascii="Consolas" w:hAnsi="Consolas" w:eastAsia="Consolas"/>
        </w:rPr>
        <w:t xml:space="preserve">  854: function plainFieldStyleToCss(style = {}) {</w:t>
        <w:br/>
        <w:t xml:space="preserve">  855:   const normalized = normalizePlainFieldStyle(style);</w:t>
        <w:br/>
        <w:t xml:space="preserve">  856:   const rules = [];</w:t>
        <w:br/>
        <w:t xml:space="preserve">  857:   if (normalized.fontFamily) rules.push(`font-family: ${normalized.fontFamily}`);</w:t>
        <w:br/>
        <w:t xml:space="preserve">  858:   if (normalized.fontPx) rules.push(`font-size: ${normalized.fontPx}px`);</w:t>
        <w:br/>
        <w:t xml:space="preserve">  859:   if (normalized.color) rules.push(`color: ${normalized.color}`);</w:t>
        <w:br/>
        <w:t xml:space="preserve">  860:   if (normalized.bold) rules.push("font-weight: 700");</w:t>
        <w:br/>
        <w:t xml:space="preserve">  861:   if (normalized.italic) rules.push("font-style: italic");</w:t>
        <w:br/>
        <w:t xml:space="preserve">  862:   if (normalized.underline) rules.push("text-decoration: underline");</w:t>
        <w:br/>
        <w:t xml:space="preserve">  863:   return rules.join("; ");</w:t>
        <w:br/>
        <w:t xml:space="preserve">  864: }</w:t>
      </w:r>
    </w:p>
    <w:p>
      <w:pPr>
        <w:pStyle w:val="Heading3"/>
      </w:pPr>
      <w:r>
        <w:t>applyPlainFieldStyle (script.js, lines 866-875)</w:t>
      </w:r>
    </w:p>
    <w:p>
      <w:r>
        <w:t>applyPlainFieldStyle part of the public website runtime. In this file, it appears around lines 866-875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867: if (!element) return;.</w:t>
      </w:r>
    </w:p>
    <w:p>
      <w:r>
        <w:t>Important local values include style at line 868. These variables show what the function is assembling, checking, or handing to another layer.</w:t>
      </w:r>
    </w:p>
    <w:p>
      <w:r>
        <w:t>Relevant source excerpt:</w:t>
      </w:r>
    </w:p>
    <w:p>
      <w:pPr>
        <w:pStyle w:val="CodeBlock"/>
      </w:pPr>
      <w:r>
        <w:rPr>
          <w:rFonts w:ascii="Consolas" w:hAnsi="Consolas" w:eastAsia="Consolas"/>
        </w:rPr>
        <w:t xml:space="preserve">  866: function applyPlainFieldStyle(element, fieldId = "") {</w:t>
        <w:br/>
        <w:t xml:space="preserve">  867:   if (!element) return;</w:t>
        <w:br/>
        <w:t xml:space="preserve">  868:   const style = normalizePlainFieldStyle(fieldStyles[fieldId] || {});</w:t>
        <w:br/>
        <w:t xml:space="preserve">  869:   element.style.fontFamily = style.fontFamily || "";</w:t>
        <w:br/>
        <w:t xml:space="preserve">  870:   element.style.fontSize = style.fontPx ? `${style.fontPx}px` : "";</w:t>
        <w:br/>
        <w:t xml:space="preserve">  871:   element.style.color = style.color || "";</w:t>
        <w:br/>
        <w:t xml:space="preserve">  872:   element.style.fontWeight = style.bold ? "700" : "";</w:t>
        <w:br/>
        <w:t xml:space="preserve">  873:   element.style.fontStyle = style.italic ? "italic" : "";</w:t>
        <w:br/>
        <w:t xml:space="preserve">  874:   element.style.textDecoration = style.underline ? "underline" : "";</w:t>
        <w:br/>
        <w:t xml:space="preserve">  875: }</w:t>
      </w:r>
    </w:p>
    <w:p>
      <w:pPr>
        <w:pStyle w:val="Heading3"/>
      </w:pPr>
      <w:r>
        <w:t>plainFieldStyleAttribute (script.js, lines 877-880)</w:t>
      </w:r>
    </w:p>
    <w:p>
      <w:r>
        <w:t>plainFieldStyleAttribute part of the public website runtime. In this file, it appears around lines 877-880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879: return css ? ` style="${escapeHtml(css)}"` : "";.</w:t>
      </w:r>
    </w:p>
    <w:p>
      <w:r>
        <w:t>Important local values include css at line 878. These variables show what the function is assembling, checking, or handing to another layer.</w:t>
      </w:r>
    </w:p>
    <w:p>
      <w:r>
        <w:t>Relevant source excerpt:</w:t>
      </w:r>
    </w:p>
    <w:p>
      <w:pPr>
        <w:pStyle w:val="CodeBlock"/>
      </w:pPr>
      <w:r>
        <w:rPr>
          <w:rFonts w:ascii="Consolas" w:hAnsi="Consolas" w:eastAsia="Consolas"/>
        </w:rPr>
        <w:t xml:space="preserve">  877: function plainFieldStyleAttribute(fieldId = "") {</w:t>
        <w:br/>
        <w:t xml:space="preserve">  878:   const css = plainFieldStyleToCss(fieldStyles[fieldId] || {});</w:t>
        <w:br/>
        <w:t xml:space="preserve">  879:   return css ? ` style="${escapeHtml(css)}"` : "";</w:t>
        <w:br/>
        <w:t xml:space="preserve">  880: }</w:t>
      </w:r>
    </w:p>
    <w:p>
      <w:pPr>
        <w:pStyle w:val="Heading3"/>
      </w:pPr>
      <w:r>
        <w:t>richTextStyle (script.js, lines 882-896)</w:t>
      </w:r>
    </w:p>
    <w:p>
      <w:r>
        <w:t>richTextStyle part of the public website runtime. In this file, it appears around lines 882-896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895: return styles.length ? ` style="${escapeHtml(styles.join("; "))}"` : "";.</w:t>
      </w:r>
    </w:p>
    <w:p>
      <w:r>
        <w:t>Important local values include styles at line 883; fontFamily at line 884; fontPx at line 885; color at line 886. These variables show what the function is assembling, checking, or handing to another layer.</w:t>
      </w:r>
    </w:p>
    <w:p>
      <w:r>
        <w:t>Relevant source excerpt:</w:t>
      </w:r>
    </w:p>
    <w:p>
      <w:pPr>
        <w:pStyle w:val="CodeBlock"/>
      </w:pPr>
      <w:r>
        <w:rPr>
          <w:rFonts w:ascii="Consolas" w:hAnsi="Consolas" w:eastAsia="Consolas"/>
        </w:rPr>
        <w:t xml:space="preserve">  882: function richTextStyle(block = {}) {</w:t>
        <w:br/>
        <w:t xml:space="preserve">  883:     const styles = [];</w:t>
        <w:br/>
        <w:t xml:space="preserve">  884:     const fontFamily = cleanFontFamily(block.fontFamily || "Arial") || "Arial";</w:t>
        <w:br/>
        <w:t xml:space="preserve">  885:     const fontPx = normalizeFontPx(block.fontPx);</w:t>
        <w:br/>
        <w:t xml:space="preserve">  886:     const color = normalizeTextColor(block.color || "");</w:t>
        <w:br/>
        <w:t xml:space="preserve">  887: </w:t>
        <w:br/>
        <w:t xml:space="preserve">  888:     if (fontFamily) styles.push(`font-family: ${fontFamily}`);</w:t>
        <w:br/>
        <w:t xml:space="preserve">  889:     if (fontPx) styles.push(`font-size: ${fontPx}px`);</w:t>
        <w:br/>
        <w:t xml:space="preserve">  890:     if (color) styles.push(`color: ${color}`);</w:t>
        <w:br/>
        <w:t xml:space="preserve">  891:     if (block.bold) styles.push("font-weight: 700");</w:t>
        <w:br/>
        <w:t xml:space="preserve">  892:     if (block.italic) styles.push("font-style: italic");</w:t>
        <w:br/>
        <w:t xml:space="preserve">  893:     if (block.underline) styles.push("text-decoration: underline");</w:t>
        <w:br/>
        <w:t xml:space="preserve">  894: </w:t>
        <w:br/>
        <w:t xml:space="preserve">  895:     return styles.length ? ` style="${escapeHtml(styles.join("; "))}"` : "";</w:t>
        <w:br/>
        <w:t xml:space="preserve">  896: }</w:t>
      </w:r>
    </w:p>
    <w:p>
      <w:pPr>
        <w:pStyle w:val="Heading3"/>
      </w:pPr>
      <w:r>
        <w:t>normalizeCropAspect (script.js, lines 898-900)</w:t>
      </w:r>
    </w:p>
    <w:p>
      <w:r>
        <w:t>normalizeCropAspect validates or normalizes input so later code receives safe predictable values. In this file, it appears around lines 898-900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899: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898: function normalizeCropAspect(value = "") {</w:t>
        <w:br/>
        <w:t xml:space="preserve">  899:     return ["1 / 1", "4 / 3", "16 / 9", "3 / 4"].includes(value) ? value : "original";</w:t>
        <w:br/>
        <w:t xml:space="preserve">  900: }</w:t>
      </w:r>
    </w:p>
    <w:p>
      <w:pPr>
        <w:pStyle w:val="Heading3"/>
      </w:pPr>
      <w:r>
        <w:t>normalizeCropZoom (script.js, lines 902-905)</w:t>
      </w:r>
    </w:p>
    <w:p>
      <w:r>
        <w:t>normalizeCropZoom validates or normalizes input so later code receives safe predictable values. In this file, it appears around lines 902-905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904: return Number.isFinite(zoom) ? Math.min(3, Math.max(1, zoom)) : 1;.</w:t>
      </w:r>
    </w:p>
    <w:p>
      <w:r>
        <w:t>Important local values include zoom at line 903. These variables show what the function is assembling, checking, or handing to another layer.</w:t>
      </w:r>
    </w:p>
    <w:p>
      <w:r>
        <w:t>Relevant source excerpt:</w:t>
      </w:r>
    </w:p>
    <w:p>
      <w:pPr>
        <w:pStyle w:val="CodeBlock"/>
      </w:pPr>
      <w:r>
        <w:rPr>
          <w:rFonts w:ascii="Consolas" w:hAnsi="Consolas" w:eastAsia="Consolas"/>
        </w:rPr>
        <w:t xml:space="preserve">  902: function normalizeCropZoom(value = 1) {</w:t>
        <w:br/>
        <w:t xml:space="preserve">  903:     const zoom = Number(value);</w:t>
        <w:br/>
        <w:t xml:space="preserve">  904:     return Number.isFinite(zoom) ? Math.min(3, Math.max(1, zoom)) : 1;</w:t>
        <w:br/>
        <w:t xml:space="preserve">  905: }</w:t>
      </w:r>
    </w:p>
    <w:p>
      <w:pPr>
        <w:pStyle w:val="Heading3"/>
      </w:pPr>
      <w:r>
        <w:t>normalizeCropPosition (script.js, lines 907-910)</w:t>
      </w:r>
    </w:p>
    <w:p>
      <w:r>
        <w:t>normalizeCropPosition validates or normalizes input so later code receives safe predictable values. In this file, it appears around lines 907-910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909: return Number.isFinite(position) ? Math.min(100, Math.max(0, position)) : 50;.</w:t>
      </w:r>
    </w:p>
    <w:p>
      <w:r>
        <w:t>Important local values include position at line 908. These variables show what the function is assembling, checking, or handing to another layer.</w:t>
      </w:r>
    </w:p>
    <w:p>
      <w:r>
        <w:t>Relevant source excerpt:</w:t>
      </w:r>
    </w:p>
    <w:p>
      <w:pPr>
        <w:pStyle w:val="CodeBlock"/>
      </w:pPr>
      <w:r>
        <w:rPr>
          <w:rFonts w:ascii="Consolas" w:hAnsi="Consolas" w:eastAsia="Consolas"/>
        </w:rPr>
        <w:t xml:space="preserve">  907: function normalizeCropPosition(value = 50) {</w:t>
        <w:br/>
        <w:t xml:space="preserve">  908:     const position = Number(value);</w:t>
        <w:br/>
        <w:t xml:space="preserve">  909:     return Number.isFinite(position) ? Math.min(100, Math.max(0, position)) : 50;</w:t>
        <w:br/>
        <w:t xml:space="preserve">  910: }</w:t>
      </w:r>
    </w:p>
    <w:p>
      <w:pPr>
        <w:pStyle w:val="Heading3"/>
      </w:pPr>
      <w:r>
        <w:t>richImageCropStyle (script.js, lines 912-921)</w:t>
      </w:r>
    </w:p>
    <w:p>
      <w:r>
        <w:t>richImageCropStyle part of the public website runtime. In this file, it appears around lines 912-921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920: return ` style="${escapeHtml(styles.join("; "))}"`;.</w:t>
      </w:r>
    </w:p>
    <w:p>
      <w:r>
        <w:t>Important local values include aspect at line 913; styles at line 914. These variables show what the function is assembling, checking, or handing to another layer.</w:t>
      </w:r>
    </w:p>
    <w:p>
      <w:r>
        <w:t>Relevant source excerpt:</w:t>
      </w:r>
    </w:p>
    <w:p>
      <w:pPr>
        <w:pStyle w:val="CodeBlock"/>
      </w:pPr>
      <w:r>
        <w:rPr>
          <w:rFonts w:ascii="Consolas" w:hAnsi="Consolas" w:eastAsia="Consolas"/>
        </w:rPr>
        <w:t xml:space="preserve">  912: function richImageCropStyle(block = {}) {</w:t>
        <w:br/>
        <w:t xml:space="preserve">  913:     const aspect = normalizeCropAspect(block.cropAspect);</w:t>
        <w:br/>
        <w:t xml:space="preserve">  914:     const styles = [</w:t>
        <w:br/>
        <w:t xml:space="preserve">  915:         `--crop-zoom: ${normalizeCropZoom(block.cropZoom)}`,</w:t>
        <w:br/>
        <w:t xml:space="preserve">  916:         `--crop-x: ${normalizeCropPosition(block.cropX)}%`,</w:t>
        <w:br/>
        <w:t xml:space="preserve">  917:         `--crop-y: ${normalizeCropPosition(block.cropY)}%`</w:t>
        <w:br/>
        <w:t xml:space="preserve">  918:     ];</w:t>
        <w:br/>
        <w:t xml:space="preserve">  919:     if (aspect !== "original") styles.push(`--crop-aspect: ${aspect}`);</w:t>
        <w:br/>
        <w:t xml:space="preserve">  920:     return ` style="${escapeHtml(styles.join("; "))}"`;</w:t>
        <w:br/>
        <w:t xml:space="preserve">  921: }</w:t>
      </w:r>
    </w:p>
    <w:p>
      <w:pPr>
        <w:pStyle w:val="Heading3"/>
      </w:pPr>
      <w:r>
        <w:t>richImageDownloadLink (script.js, lines 923-940)</w:t>
      </w:r>
    </w:p>
    <w:p>
      <w:r>
        <w:t>richImageDownloadLink part of the public website runtime. In this file, it appears around lines 923-940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928: return `.</w:t>
      </w:r>
    </w:p>
    <w:p>
      <w:r>
        <w:t>Important local values include label at line 924; url at line 925; target at line 926. These variables show what the function is assembling, checking, or handing to another layer.</w:t>
      </w:r>
    </w:p>
    <w:p>
      <w:r>
        <w:t>Relevant source excerpt:</w:t>
      </w:r>
    </w:p>
    <w:p>
      <w:pPr>
        <w:pStyle w:val="CodeBlock"/>
      </w:pPr>
      <w:r>
        <w:rPr>
          <w:rFonts w:ascii="Consolas" w:hAnsi="Consolas" w:eastAsia="Consolas"/>
        </w:rPr>
        <w:t xml:space="preserve">  923: function richImageDownloadLink(block = {}) {</w:t>
        <w:br/>
        <w:t xml:space="preserve">  924:     const label = escapeHtml(cleanRichImageTitle(block) || block.caption || "Image file");</w:t>
        <w:br/>
        <w:t xml:space="preserve">  925:     const url = block.url || "#";</w:t>
        <w:br/>
        <w:t xml:space="preserve">  926:     const target = normalizeLinkTarget(url, { assumeWeb: isWebsiteLinkItem(block, url) });</w:t>
        <w:br/>
        <w:t xml:space="preserve">  927: </w:t>
        <w:br/>
        <w:t xml:space="preserve">  928:     return `</w:t>
        <w:br/>
        <w:t xml:space="preserve">  929:     &lt;p class="rich-download-only"&gt;</w:t>
        <w:br/>
        <w:t xml:space="preserve">  930:       &lt;a</w:t>
        <w:br/>
        <w:t xml:space="preserve">  931:         class="resource-link"</w:t>
        <w:br/>
        <w:t xml:space="preserve">  932:         href="${escapeHtml(target)}"</w:t>
        <w:br/>
        <w:t xml:space="preserve">  933:         ${linkAttributes(target, block)}</w:t>
        <w:br/>
        <w:t xml:space="preserve">  934:         ${downloadAttribute(target, block)}</w:t>
        <w:br/>
        <w:t xml:space="preserve">  935:       &gt;</w:t>
        <w:br/>
        <w:t xml:space="preserve">  936:         ${label}</w:t>
        <w:br/>
        <w:t xml:space="preserve">  937:       &lt;/a&gt;</w:t>
        <w:br/>
        <w:t xml:space="preserve">  938:     &lt;/p&gt;</w:t>
        <w:br/>
        <w:t xml:space="preserve">  939:   `;</w:t>
        <w:br/>
        <w:t xml:space="preserve">  940: }</w:t>
      </w:r>
    </w:p>
    <w:p>
      <w:pPr>
        <w:pStyle w:val="Heading3"/>
      </w:pPr>
      <w:r>
        <w:t>cleanRichImageTitle (script.js, lines 942-945)</w:t>
      </w:r>
    </w:p>
    <w:p>
      <w:r>
        <w:t>cleanRichImageTitle part of the public website runtime. In this file, it appears around lines 942-945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944: return /^pasted image\b/i.test(title) ? "" : title;.</w:t>
      </w:r>
    </w:p>
    <w:p>
      <w:r>
        <w:t>Important local values include title at line 943. These variables show what the function is assembling, checking, or handing to another layer.</w:t>
      </w:r>
    </w:p>
    <w:p>
      <w:r>
        <w:t>Relevant source excerpt:</w:t>
      </w:r>
    </w:p>
    <w:p>
      <w:pPr>
        <w:pStyle w:val="CodeBlock"/>
      </w:pPr>
      <w:r>
        <w:rPr>
          <w:rFonts w:ascii="Consolas" w:hAnsi="Consolas" w:eastAsia="Consolas"/>
        </w:rPr>
        <w:t xml:space="preserve">  942: function cleanRichImageTitle(block = {}) {</w:t>
        <w:br/>
        <w:t xml:space="preserve">  943:   const title = String(block.title || "").trim();</w:t>
        <w:br/>
        <w:t xml:space="preserve">  944:   return /^pasted image\b/i.test(title) ? "" : title;</w:t>
        <w:br/>
        <w:t xml:space="preserve">  945: }</w:t>
      </w:r>
    </w:p>
    <w:p>
      <w:pPr>
        <w:pStyle w:val="Heading3"/>
      </w:pPr>
      <w:r>
        <w:t>renderRichContent (script.js, lines 947-982)</w:t>
      </w:r>
    </w:p>
    <w:p>
      <w:r>
        <w:t>renderRichContent renders ui, markup, or display output. In this file, it appears around lines 947-982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949: return `; line 954: if (block.display === "download") return richImageDownloadLink(block);; line 957: return `; line 969: return `&lt;p class="rich-paragraph rich-text-normal text-${align}"&gt;${renderInlineMath(formula)}&lt;/p&gt;`;. There are 3 additional return statements in the function body.</w:t>
      </w:r>
    </w:p>
    <w:p>
      <w:r>
        <w:t>Important local values include blocks at line 948; align at line 952; title at line 955; imageSrc at line 956; formula at line 967; size at line 974; content at line 975. These variables show what the function is assembling, checking, or handing to another layer.</w:t>
      </w:r>
    </w:p>
    <w:p>
      <w:r>
        <w:t>Relevant source excerpt:</w:t>
      </w:r>
    </w:p>
    <w:p>
      <w:pPr>
        <w:pStyle w:val="CodeBlock"/>
      </w:pPr>
      <w:r>
        <w:rPr>
          <w:rFonts w:ascii="Consolas" w:hAnsi="Consolas" w:eastAsia="Consolas"/>
        </w:rPr>
        <w:t xml:space="preserve">  947: function renderRichContent(rich, fallbackText = "") {</w:t>
        <w:br/>
        <w:t xml:space="preserve">  948:   const blocks = rich?.blocks?.length ? rich.blocks : textBlocksFromPlainText(fallbackText);</w:t>
        <w:br/>
        <w:t xml:space="preserve">  949:   return `</w:t>
        <w:br/>
        <w:t xml:space="preserve">  950:     &lt;div class="rich-content"&gt;</w:t>
        <w:br/>
        <w:t xml:space="preserve">  951:       ${blocks.map((block) =&gt; {</w:t>
        <w:br/>
        <w:t xml:space="preserve">  952:         const align = ["left", "center", "right"].includes(block.align) ? block.align : "left";</w:t>
        <w:br/>
        <w:t xml:space="preserve">  953:         if (block.type === "image") {</w:t>
        <w:br/>
        <w:t xml:space="preserve">  954:           if (block.display === "download") return richImageDownloadLink(block);</w:t>
        <w:br/>
        <w:t xml:space="preserve">  955:           const title = cleanRichImageTitle(block);</w:t>
        <w:br/>
        <w:t xml:space="preserve">  956:           const imageSrc = normalizeLinkTarget(block.url, { assumeWeb: true });</w:t>
        <w:br/>
        <w:t xml:space="preserve">  957:             return `</w:t>
        <w:br/>
        <w:t xml:space="preserve">  958:               &lt;figure class="rich-image justify-${align}"&gt;</w:t>
        <w:br/>
        <w:t xml:space="preserve">  959:                 &lt;span class="rich-image-viewport crop-${normalizeCropAspect(block.cropAspect) === "original" ? "original" : "active"}"${richImageCropStyle(block)}&gt;</w:t>
        <w:br/>
        <w:t xml:space="preserve">  960:                   &lt;img src="${escapeHtml(imageSrc)}" alt="${escapeHtml(title || "Overview image")}"&gt;</w:t>
        <w:br/>
        <w:t xml:space="preserve">  961:                 &lt;/span&gt;</w:t>
        <w:br/>
        <w:t xml:space="preserve">  962:                 ${(title || block.caption) ? `&lt;figcaption&gt;${title ? `&lt;strong&gt;${escapeHtml(title)}&lt;/strong&gt;` : ""}${block.caption ? `&lt;span&gt;${escapeHtml(block.caption)}&lt;/span&gt;` : ""}&lt;/figcaption&gt;` : ""}</w:t>
        <w:br/>
        <w:t xml:space="preserve">  963:               &lt;/figure&gt;</w:t>
        <w:br/>
        <w:t xml:space="preserve">  964:             `;</w:t>
        <w:br/>
        <w:t xml:space="preserve">  965:         }</w:t>
        <w:br/>
        <w:t xml:space="preserve">  966:         if (block.type === "formula") {</w:t>
        <w:br/>
        <w:t xml:space="preserve">  967:           const formula = unwrapFormula(block.formula);</w:t>
        <w:br/>
        <w:t xml:space="preserve">  968:           if (looksLikeWebOrContactText(formula)) {</w:t>
        <w:br/>
        <w:t xml:space="preserve">  969:             return `&lt;p class="rich-paragraph rich-text-normal text-${align}"&gt;${renderInlineMath(formula)}&lt;/p&gt;`;</w:t>
        <w:br/>
        <w:t xml:space="preserve">  970:           }</w:t>
        <w:br/>
        <w:t xml:space="preserve">  971:           return `&lt;div class="rich-formula justify-${align}"&gt;${escapeHtml(formula)}&lt;/div&gt;`;</w:t>
        <w:br/>
        <w:t xml:space="preserve">  972:         }</w:t>
        <w:br/>
        <w:t xml:space="preserve">  973:         if (block.type === "code") return renderRichCodeBlock(block);</w:t>
        <w:br/>
        <w:t xml:space="preserve">  974:         const size = ["small", "normal", "large"].includes(block.fontSize) ? block.fontSize : "normal";</w:t>
        <w:br/>
        <w:t xml:space="preserve">  975:         const content = block.html</w:t>
        <w:br/>
        <w:t xml:space="preserve">  976:           ? sanitizeRichInlineHtml(block.html)</w:t>
        <w:br/>
        <w:t xml:space="preserve">  977:           : renderInlineMath(block.text || "");</w:t>
        <w:br/>
        <w:t xml:space="preserve">  978:         return `&lt;p class="rich-paragraph rich-text-${size} text-${align}"${richTextStyle(block)}&gt;${content}&lt;/p&gt;`;</w:t>
        <w:br/>
        <w:t xml:space="preserve">  979:       }).join("")}</w:t>
        <w:br/>
        <w:t xml:space="preserve">  980:     &lt;/div&gt;</w:t>
        <w:br/>
        <w:t xml:space="preserve">  981:   `;</w:t>
        <w:br/>
        <w:t xml:space="preserve">  982: }</w:t>
      </w:r>
    </w:p>
    <w:p>
      <w:pPr>
        <w:pStyle w:val="Heading3"/>
      </w:pPr>
      <w:r>
        <w:t>renderRichFieldContent (script.js, lines 984-994)</w:t>
      </w:r>
    </w:p>
    <w:p>
      <w:r>
        <w:t>renderRichFieldContent renders ui, markup, or display output. In this file, it appears around lines 984-994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986: return blocks.map((block) =&gt; {; line 987: if (block.type !== "paragraph") return "";; line 992: return `&lt;span class="rich-field-line text-${align}"${richTextStyle(block)}&gt;${content}&lt;/span&gt;`;.</w:t>
      </w:r>
    </w:p>
    <w:p>
      <w:r>
        <w:t>Important local values include blocks at line 985; align at line 988; content at line 989. These variables show what the function is assembling, checking, or handing to another layer.</w:t>
      </w:r>
    </w:p>
    <w:p>
      <w:r>
        <w:t>Relevant source excerpt:</w:t>
      </w:r>
    </w:p>
    <w:p>
      <w:pPr>
        <w:pStyle w:val="CodeBlock"/>
      </w:pPr>
      <w:r>
        <w:rPr>
          <w:rFonts w:ascii="Consolas" w:hAnsi="Consolas" w:eastAsia="Consolas"/>
        </w:rPr>
        <w:t xml:space="preserve">  984: function renderRichFieldContent(rich, fallbackText = "") {</w:t>
        <w:br/>
        <w:t xml:space="preserve">  985:   const blocks = rich?.blocks?.length ? rich.blocks : textBlocksFromPlainText(fallbackText);</w:t>
        <w:br/>
        <w:t xml:space="preserve">  986:   return blocks.map((block) =&gt; {</w:t>
        <w:br/>
        <w:t xml:space="preserve">  987:     if (block.type !== "paragraph") return "";</w:t>
        <w:br/>
        <w:t xml:space="preserve">  988:     const align = ["left", "center", "right"].includes(block.align) ? block.align : "left";</w:t>
        <w:br/>
        <w:t xml:space="preserve">  989:     const content = block.html</w:t>
        <w:br/>
        <w:t xml:space="preserve">  990:       ? sanitizeRichInlineHtml(block.html)</w:t>
        <w:br/>
        <w:t xml:space="preserve">  991:       : renderInlineMath(block.text || "");</w:t>
        <w:br/>
        <w:t xml:space="preserve">  992:     return `&lt;span class="rich-field-line text-${align}"${richTextStyle(block)}&gt;${content}&lt;/span&gt;`;</w:t>
        <w:br/>
        <w:t xml:space="preserve">  993:   }).filter(Boolean).join("");</w:t>
        <w:br/>
        <w:t xml:space="preserve">  994: }</w:t>
      </w:r>
    </w:p>
    <w:p>
      <w:pPr>
        <w:pStyle w:val="Heading3"/>
      </w:pPr>
      <w:r>
        <w:t>slugLabel (script.js, lines 996-999)</w:t>
      </w:r>
    </w:p>
    <w:p>
      <w:r>
        <w:t>slugLabel part of the public website runtime. In this file, it appears around lines 996-999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998: return category ? category.label : value;.</w:t>
      </w:r>
    </w:p>
    <w:p>
      <w:r>
        <w:t>Important local values include category at line 997. These variables show what the function is assembling, checking, or handing to another layer.</w:t>
      </w:r>
    </w:p>
    <w:p>
      <w:r>
        <w:t>Relevant source excerpt:</w:t>
      </w:r>
    </w:p>
    <w:p>
      <w:pPr>
        <w:pStyle w:val="CodeBlock"/>
      </w:pPr>
      <w:r>
        <w:rPr>
          <w:rFonts w:ascii="Consolas" w:hAnsi="Consolas" w:eastAsia="Consolas"/>
        </w:rPr>
        <w:t xml:space="preserve">  996: function slugLabel(value) {</w:t>
        <w:br/>
        <w:t xml:space="preserve">  997:   const category = categories.find((item) =&gt; item.id === value);</w:t>
        <w:br/>
        <w:t xml:space="preserve">  998:   return category ? category.label : value;</w:t>
        <w:br/>
        <w:t xml:space="preserve">  999: }</w:t>
      </w:r>
    </w:p>
    <w:p>
      <w:pPr>
        <w:pStyle w:val="Heading3"/>
      </w:pPr>
      <w:r>
        <w:t>canonicalTemplateId (script.js, lines 1001-1003)</w:t>
      </w:r>
    </w:p>
    <w:p>
      <w:r>
        <w:t>canonicalTemplateId part of the public website runtime. In this file, it appears around lines 1001-1003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1002: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1001: function canonicalTemplateId(id) {</w:t>
        <w:br/>
        <w:t xml:space="preserve"> 1002:   return legacyTemplateSkins[id] || id || "";</w:t>
        <w:br/>
        <w:t xml:space="preserve"> 1003: }</w:t>
      </w:r>
    </w:p>
    <w:p>
      <w:pPr>
        <w:pStyle w:val="Heading3"/>
      </w:pPr>
      <w:r>
        <w:t>projectTemplateId (script.js, lines 1005-1007)</w:t>
      </w:r>
    </w:p>
    <w:p>
      <w:r>
        <w:t>projectTemplateId part of the public website runtime. In this file, it appears around lines 1005-1007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1006: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1005: function projectTemplateId(project) {</w:t>
        <w:br/>
        <w:t xml:space="preserve"> 1006:   return canonicalTemplateId(project?.portfolioView?.template?.id || project?.templateId || "");</w:t>
        <w:br/>
        <w:t xml:space="preserve"> 1007: }</w:t>
      </w:r>
    </w:p>
    <w:p>
      <w:pPr>
        <w:pStyle w:val="Heading3"/>
      </w:pPr>
      <w:r>
        <w:t>projectTemplateClass (script.js, lines 1009-1012)</w:t>
      </w:r>
    </w:p>
    <w:p>
      <w:r>
        <w:t>projectTemplateClass part of the public website runtime. In this file, it appears around lines 1009-1012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1011: return templateId ? `project-template project-template-${templateId}` : "project-template-white";.</w:t>
      </w:r>
    </w:p>
    <w:p>
      <w:r>
        <w:t>Important local values include templateId at line 1010. These variables show what the function is assembling, checking, or handing to another layer.</w:t>
      </w:r>
    </w:p>
    <w:p>
      <w:r>
        <w:t>Relevant source excerpt:</w:t>
      </w:r>
    </w:p>
    <w:p>
      <w:pPr>
        <w:pStyle w:val="CodeBlock"/>
      </w:pPr>
      <w:r>
        <w:rPr>
          <w:rFonts w:ascii="Consolas" w:hAnsi="Consolas" w:eastAsia="Consolas"/>
        </w:rPr>
        <w:t xml:space="preserve"> 1009: function projectTemplateClass(project) {</w:t>
        <w:br/>
        <w:t xml:space="preserve"> 1010:   const templateId = projectTemplateId(project);</w:t>
        <w:br/>
        <w:t xml:space="preserve"> 1011:   return templateId ? `project-template project-template-${templateId}` : "project-template-white";</w:t>
        <w:br/>
        <w:t xml:space="preserve"> 1012: }</w:t>
      </w:r>
    </w:p>
    <w:p>
      <w:pPr>
        <w:pStyle w:val="Heading3"/>
      </w:pPr>
      <w:r>
        <w:t>responsiveClassName (script.js, lines 1014-1019)</w:t>
      </w:r>
    </w:p>
    <w:p>
      <w:r>
        <w:t>responsiveClassName part of the public website runtime. In this file, it appears around lines 1014-1019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1015: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1014: function responsiveClassName(value, fallback) {</w:t>
        <w:br/>
        <w:t xml:space="preserve"> 1015:   return String(value || fallback || "")</w:t>
        <w:br/>
        <w:t xml:space="preserve"> 1016:     .toLowerCase()</w:t>
        <w:br/>
        <w:t xml:space="preserve"> 1017:     .replace(/[^a-z0-9]+/g, "-")</w:t>
        <w:br/>
        <w:t xml:space="preserve"> 1018:     .replace(/^-|-$/g, "") || fallback;</w:t>
        <w:br/>
        <w:t xml:space="preserve"> 1019: }</w:t>
      </w:r>
    </w:p>
    <w:p>
      <w:pPr>
        <w:pStyle w:val="Heading3"/>
      </w:pPr>
      <w:r>
        <w:t>projectResponsiveClass (script.js, lines 1021-1024)</w:t>
      </w:r>
    </w:p>
    <w:p>
      <w:r>
        <w:t>projectResponsiveClass part of the public website runtime. In this file, it appears around lines 1021-1024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1023: return `responsive-project responsive-density-${responsiveClassName(profile.density, "balanced")} responsive-card-${responsiveClassName(profile.cardLayout, "single")}`;.</w:t>
      </w:r>
    </w:p>
    <w:p>
      <w:r>
        <w:t>Important local values include profile at line 1022. These variables show what the function is assembling, checking, or handing to another layer.</w:t>
      </w:r>
    </w:p>
    <w:p>
      <w:r>
        <w:t>Relevant source excerpt:</w:t>
      </w:r>
    </w:p>
    <w:p>
      <w:pPr>
        <w:pStyle w:val="CodeBlock"/>
      </w:pPr>
      <w:r>
        <w:rPr>
          <w:rFonts w:ascii="Consolas" w:hAnsi="Consolas" w:eastAsia="Consolas"/>
        </w:rPr>
        <w:t xml:space="preserve"> 1021: function projectResponsiveClass(project) {</w:t>
        <w:br/>
        <w:t xml:space="preserve"> 1022:   const profile = projectResponsiveProfile(project);</w:t>
        <w:br/>
        <w:t xml:space="preserve"> 1023:   return `responsive-project responsive-density-${responsiveClassName(profile.density, "balanced")} responsive-card-${responsiveClassName(profile.cardLayout, "single")}`;</w:t>
        <w:br/>
        <w:t xml:space="preserve"> 1024: }</w:t>
      </w:r>
    </w:p>
    <w:p>
      <w:pPr>
        <w:pStyle w:val="Heading3"/>
      </w:pPr>
      <w:r>
        <w:t>responsiveStyleValues (script.js, lines 1026-1034)</w:t>
      </w:r>
    </w:p>
    <w:p>
      <w:r>
        <w:t>responsiveStyleValues part of the public website runtime. In this file, it appears around lines 1026-1034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1028: return {.</w:t>
      </w:r>
    </w:p>
    <w:p>
      <w:r>
        <w:t>Important local values include profile at line 1027. These variables show what the function is assembling, checking, or handing to another layer.</w:t>
      </w:r>
    </w:p>
    <w:p>
      <w:r>
        <w:t>Relevant source excerpt:</w:t>
      </w:r>
    </w:p>
    <w:p>
      <w:pPr>
        <w:pStyle w:val="CodeBlock"/>
      </w:pPr>
      <w:r>
        <w:rPr>
          <w:rFonts w:ascii="Consolas" w:hAnsi="Consolas" w:eastAsia="Consolas"/>
        </w:rPr>
        <w:t xml:space="preserve"> 1026: function responsiveStyleValues(project) {</w:t>
        <w:br/>
        <w:t xml:space="preserve"> 1027:   const profile = projectResponsiveProfile(project);</w:t>
        <w:br/>
        <w:t xml:space="preserve"> 1028:   return {</w:t>
        <w:br/>
        <w:t xml:space="preserve"> 1029:     "--responsive-section-card-min": profile.sectionCardMin,</w:t>
        <w:br/>
        <w:t xml:space="preserve"> 1030:     "--responsive-content-max": profile.contentMax,</w:t>
        <w:br/>
        <w:t xml:space="preserve"> 1031:     "--responsive-media-max": profile.mediaMax,</w:t>
        <w:br/>
        <w:t xml:space="preserve"> 1032:     "--responsive-touch-target": profile.touchTarget</w:t>
        <w:br/>
        <w:t xml:space="preserve"> 1033:   };</w:t>
        <w:br/>
        <w:t xml:space="preserve"> 1034: }</w:t>
      </w:r>
    </w:p>
    <w:p>
      <w:pPr>
        <w:pStyle w:val="Heading3"/>
      </w:pPr>
      <w:r>
        <w:t>hasPublicTemplate (script.js, lines 1036-1038)</w:t>
      </w:r>
    </w:p>
    <w:p>
      <w:r>
        <w:t>hasPublicTemplate part of the public website runtime. In this file, it appears around lines 1036-1038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1037: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1036: function hasPublicTemplate(project) {</w:t>
        <w:br/>
        <w:t xml:space="preserve"> 1037:   return Boolean(projectTemplateId(project));</w:t>
        <w:br/>
        <w:t xml:space="preserve"> 1038: }</w:t>
      </w:r>
    </w:p>
    <w:p>
      <w:pPr>
        <w:pStyle w:val="Heading3"/>
      </w:pPr>
      <w:r>
        <w:t>projectTemplateVisual (script.js, lines 1040-1042)</w:t>
      </w:r>
    </w:p>
    <w:p>
      <w:r>
        <w:t>projectTemplateVisual part of the public website runtime. In this file, it appears around lines 1040-1042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1041: return project?.portfolioView?.template?.visual || project?.templateVisual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1040: function projectTemplateVisual(project) {</w:t>
        <w:br/>
        <w:t xml:space="preserve"> 1041:   return project?.portfolioView?.template?.visual || project?.templateVisual || null;</w:t>
        <w:br/>
        <w:t xml:space="preserve"> 1042: }</w:t>
      </w:r>
    </w:p>
    <w:p>
      <w:pPr>
        <w:pStyle w:val="Heading3"/>
      </w:pPr>
      <w:r>
        <w:t>projectTemplateStyle (script.js, lines 1044-1062)</w:t>
      </w:r>
    </w:p>
    <w:p>
      <w:r>
        <w:t>projectTemplateStyle part of the public website runtime. In this file, it appears around lines 1044-1062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1058: return Object.entries(values).</w:t>
      </w:r>
    </w:p>
    <w:p>
      <w:r>
        <w:t>Important local values include visual at line 1045; values at line 1046. These variables show what the function is assembling, checking, or handing to another layer.</w:t>
      </w:r>
    </w:p>
    <w:p>
      <w:r>
        <w:t>Relevant source excerpt:</w:t>
      </w:r>
    </w:p>
    <w:p>
      <w:pPr>
        <w:pStyle w:val="CodeBlock"/>
      </w:pPr>
      <w:r>
        <w:rPr>
          <w:rFonts w:ascii="Consolas" w:hAnsi="Consolas" w:eastAsia="Consolas"/>
        </w:rPr>
        <w:t xml:space="preserve"> 1044: function projectTemplateStyle(project, accent) {</w:t>
        <w:br/>
        <w:t xml:space="preserve"> 1045:   const visual = projectTemplateVisual(project) || {};</w:t>
        <w:br/>
        <w:t xml:space="preserve"> 1046:   const values = {</w:t>
        <w:br/>
        <w:t xml:space="preserve"> 1047:     "--accent": accent,</w:t>
        <w:br/>
        <w:t xml:space="preserve"> 1048:     "--template-bg": visual.background,</w:t>
        <w:br/>
        <w:t xml:space="preserve"> 1049:     "--template-panel": visual.panel,</w:t>
        <w:br/>
        <w:t xml:space="preserve"> 1050:     "--template-accent": visual.accent,</w:t>
        <w:br/>
        <w:t xml:space="preserve"> 1051:     "--template-hover": visual.hover,</w:t>
        <w:br/>
        <w:t xml:space="preserve"> 1052:     "--template-click": visual.click,</w:t>
        <w:br/>
        <w:t xml:space="preserve"> 1053:     "--template-click-text": visual.clickText,</w:t>
        <w:br/>
        <w:t xml:space="preserve"> 1054:     "--template-line": visual.line,</w:t>
        <w:br/>
        <w:t xml:space="preserve"> 1055:     "--template-text": visual.text,</w:t>
        <w:br/>
        <w:t xml:space="preserve"> 1056:     ...responsiveStyleValues(project)</w:t>
        <w:br/>
        <w:t xml:space="preserve"> 1057:   };</w:t>
        <w:br/>
        <w:t xml:space="preserve"> 1058:   return Object.entries(values)</w:t>
        <w:br/>
        <w:t xml:space="preserve"> 1059:     .filter(([, value]) =&gt; value)</w:t>
        <w:br/>
        <w:t xml:space="preserve"> 1060:     .map(([key, value]) =&gt; `${key}: ${value}`)</w:t>
        <w:br/>
        <w:t xml:space="preserve"> 1061:     .join("; ");</w:t>
        <w:br/>
        <w:t xml:space="preserve"> 1062: }</w:t>
      </w:r>
    </w:p>
    <w:p>
      <w:pPr>
        <w:pStyle w:val="Heading3"/>
      </w:pPr>
      <w:r>
        <w:t>applyProjectTemplateToElement (script.js, lines 1064-1098)</w:t>
      </w:r>
    </w:p>
    <w:p>
      <w:r>
        <w:t>applyProjectTemplateToElement part of the public website runtime. In this file, it appears around lines 1064-1098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1065: if (!element) return;.</w:t>
      </w:r>
    </w:p>
    <w:p>
      <w:r>
        <w:t>Important local values include visual at line 1078; values at line 1079. These variables show what the function is assembling, checking, or handing to another layer.</w:t>
      </w:r>
    </w:p>
    <w:p>
      <w:r>
        <w:t>Relevant source excerpt:</w:t>
      </w:r>
    </w:p>
    <w:p>
      <w:pPr>
        <w:pStyle w:val="CodeBlock"/>
      </w:pPr>
      <w:r>
        <w:rPr>
          <w:rFonts w:ascii="Consolas" w:hAnsi="Consolas" w:eastAsia="Consolas"/>
        </w:rPr>
        <w:t xml:space="preserve"> 1064: function applyProjectTemplateToElement(element, project, accent) {</w:t>
        <w:br/>
        <w:t xml:space="preserve"> 1065:   if (!element) return;</w:t>
        <w:br/>
        <w:t xml:space="preserve"> 1066:   [...element.classList]</w:t>
        <w:br/>
        <w:t xml:space="preserve"> 1067:     .filter((className) =&gt;</w:t>
        <w:br/>
        <w:t xml:space="preserve"> 1068:       className === "project-template" ||</w:t>
        <w:br/>
        <w:t xml:space="preserve"> 1069:       className === "project-template-white" ||</w:t>
        <w:br/>
        <w:t xml:space="preserve"> 1070:       className === "responsive-project" ||</w:t>
        <w:br/>
        <w:t xml:space="preserve"> 1071:       className.startsWith("project-template-") ||</w:t>
        <w:br/>
        <w:t xml:space="preserve"> 1072:       className.startsWith("responsive-density-") ||</w:t>
        <w:br/>
        <w:t xml:space="preserve"> 1073:       className.startsWith("responsive-card-")</w:t>
        <w:br/>
        <w:t xml:space="preserve"> 1074:     )</w:t>
        <w:br/>
        <w:t xml:space="preserve"> 1075:     .forEach((className) =&gt; element.classList.remove(className));</w:t>
        <w:br/>
        <w:t xml:space="preserve"> 1076:   projectTemplateClass(project).split(" ").forEach((className) =&gt; element.classList.add(className));</w:t>
        <w:br/>
        <w:t xml:space="preserve"> 1077:   projectResponsiveClass(project).split(" ").forEach((className) =&gt; element.classList.add(className));</w:t>
        <w:br/>
        <w:t xml:space="preserve"> 1078:   const visual = projectTemplateVisual(project) || {};</w:t>
        <w:br/>
        <w:t xml:space="preserve"> 1079:   const values = {</w:t>
        <w:br/>
        <w:t xml:space="preserve"> 1080:     "--accent": accent,</w:t>
        <w:br/>
        <w:t xml:space="preserve"> 1081:     "--template-bg": visual.background,</w:t>
        <w:br/>
        <w:t xml:space="preserve"> 1082:     "--template-panel": visual.panel,</w:t>
        <w:br/>
        <w:t xml:space="preserve"> 1083:     "--template-accent": visual.accent,</w:t>
        <w:br/>
        <w:t xml:space="preserve"> 1084:     "--template-hover": visual.hover,</w:t>
        <w:br/>
        <w:t xml:space="preserve"> 1085:     "--template-click": visual.click,</w:t>
        <w:br/>
        <w:t xml:space="preserve"> 1086:     "--template-click-text": visual.clickText,</w:t>
        <w:br/>
        <w:t xml:space="preserve"> 1087:     "--template-line": visual.line,</w:t>
        <w:br/>
        <w:t xml:space="preserve"> 1088:     "--template-text": visual.text,</w:t>
        <w:br/>
        <w:t xml:space="preserve"> 1089:     ...responsiveStyleValues(project)</w:t>
        <w:br/>
        <w:t xml:space="preserve"> 1090:   };</w:t>
        <w:br/>
        <w:t xml:space="preserve"> 1091:   Object.entries(values).forEach(([key, value]) =&gt; {</w:t>
        <w:br/>
        <w:t xml:space="preserve"> 1092:     if (value) {</w:t>
        <w:br/>
        <w:t xml:space="preserve"> 1093:       element.style.setProperty(key, value);</w:t>
        <w:br/>
        <w:t xml:space="preserve"> 1094:     } else {</w:t>
        <w:br/>
        <w:t xml:space="preserve"> 1095:       element.style.removeProperty(key);</w:t>
        <w:br/>
        <w:t xml:space="preserve"> 1096:     }</w:t>
        <w:br/>
        <w:t xml:space="preserve"> 1097:   });</w:t>
        <w:br/>
        <w:t xml:space="preserve"> 1098: }</w:t>
      </w:r>
    </w:p>
    <w:p>
      <w:pPr>
        <w:pStyle w:val="Heading3"/>
      </w:pPr>
      <w:r>
        <w:t>parsedItemTerms (script.js, lines 1100-1110)</w:t>
      </w:r>
    </w:p>
    <w:p>
      <w:r>
        <w:t>parsedItemTerms part of the public website runtime. In this file, it appears around lines 1100-1110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 has 1 return statement(s). The most important visible returns are: line 1101: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1100: function parsedItemTerms(item) {</w:t>
        <w:br/>
        <w:t xml:space="preserve"> 1101:   return [</w:t>
        <w:br/>
        <w:t xml:space="preserve"> 1102:     item?.title,</w:t>
        <w:br/>
        <w:t xml:space="preserve"> 1103:     item?.description,</w:t>
        <w:br/>
        <w:t xml:space="preserve"> 1104:     item?.meta,</w:t>
        <w:br/>
        <w:t xml:space="preserve"> 1105:     item?.url,</w:t>
        <w:br/>
        <w:t xml:space="preserve"> 1106:     item?.kind,</w:t>
        <w:br/>
        <w:t xml:space="preserve"> 1107:     ...(item?.rich?.blocks || []).flatMap((block) =&gt; [block.text, block.formula, block.title, block.caption]),</w:t>
        <w:br/>
        <w:t xml:space="preserve"> 1108:     ...(item?.children || []).flatMap(parsedItemTerms)</w:t>
        <w:br/>
        <w:t xml:space="preserve"> 1109:   ];</w:t>
        <w:br/>
        <w:t xml:space="preserve"> 1110: }</w:t>
      </w:r>
    </w:p>
    <w:p>
      <w:pPr>
        <w:pStyle w:val="Heading3"/>
      </w:pPr>
      <w:r>
        <w:t>flattenProject (script.js, lines 1112-1165)</w:t>
      </w:r>
    </w:p>
    <w:p>
      <w:r>
        <w:t>flattenProject part of the public website runtime. In this file, it appears around lines 1112-1165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electronicsSearchKeywords, flatMap, map, filter, and join. Endpoint references found inside it are no direct /api endpoint strings detected. Browser storage keys found inside it are no local/session storage keys detected.</w:t>
      </w:r>
    </w:p>
    <w:p>
      <w:r>
        <w:t>It has 1 return statement(s). The most important visible returns are: line 1138: return [.</w:t>
      </w:r>
    </w:p>
    <w:p>
      <w:r>
        <w:t>Important local values include categoryLabel at line 1113; electronicsKeywords at line 1114; richSummaryTerms at line 1117; parsedChildTerms at line 1123; design at line 1126; designTerms at line 1127. These variables show what the function is assembling, checking, or handing to another layer.</w:t>
      </w:r>
    </w:p>
    <w:p>
      <w:r>
        <w:t>Relevant source excerpt:</w:t>
      </w:r>
    </w:p>
    <w:p>
      <w:pPr>
        <w:pStyle w:val="CodeBlock"/>
      </w:pPr>
      <w:r>
        <w:rPr>
          <w:rFonts w:ascii="Consolas" w:hAnsi="Consolas" w:eastAsia="Consolas"/>
        </w:rPr>
        <w:t xml:space="preserve"> 1112: function flattenProject(project) {</w:t>
        <w:br/>
        <w:t xml:space="preserve"> 1113:   const categoryLabel = slugLabel(project.category);</w:t>
        <w:br/>
        <w:t xml:space="preserve"> 1114:   const electronicsKeywords = window.electronicsSearchKeywords</w:t>
        <w:br/>
        <w:t xml:space="preserve"> 1115:     ? window.electronicsSearchKeywords(project, categoryLabel)</w:t>
        <w:br/>
        <w:t xml:space="preserve"> 1116:     : [];</w:t>
        <w:b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br/>
        <w:t xml:space="preserve"> 1127:   const designTerms = [</w:t>
        <w:br/>
        <w:t xml:space="preserve"> 1128:     design.brief?.summary,</w:t>
        <w:br/>
        <w:t xml:space="preserve"> 1129:     ...(design.brief?.files || []).flatMap((item) =&gt; [item.title, item.description, item.url]),</w:t>
        <w:br/>
        <w:t xml:space="preserve"> 1130:     design.documentation?.summary,</w:t>
        <w:br/>
        <w:t xml:space="preserve"> 1131:     ...(design.documentation?.files || []).flatMap((item) =&gt; [item.title, item.description, item.url]),</w:t>
        <w:br/>
        <w:t xml:space="preserve"> 1132:     ...(design.documentation?.references || []).flatMap((item) =&gt; [item.title, item.description, item.url]),</w:t>
        <w:br/>
        <w:t xml:space="preserve"> 1133:     ...(design.documentation?.mathAnalysis || []).flatMap((item) =&gt; [item.title, item.description]),</w:t>
        <w:br/>
        <w:t xml:space="preserve"> 1134:     design.simulation?.summary,</w:t>
        <w:br/>
        <w:t xml:space="preserve"> 1135:     ...(design.simulation?.files || []).flatMap((item) =&gt; [item.title, item.description, item.url]),</w:t>
        <w:br/>
        <w:t xml:space="preserve"> 1136:     ...(design.simulation?.results || []).flatMap((item) =&gt; [item.title, item.description, item.url])</w:t>
        <w:br/>
        <w:t xml:space="preserve"> 1137:   ];</w:t>
        <w:br/>
        <w:t xml:space="preserve"> 1138:   return [</w:t>
        <w:br/>
        <w:t xml:space="preserve"> 1139:     project.id,</w:t>
        <w:br/>
        <w:t xml:space="preserve"> 1140:     project.title,</w:t>
        <w:br/>
        <w:t xml:space="preserve"> 1141:     categoryLabel,</w:t>
        <w:br/>
        <w:t xml:space="preserve"> 1142:     project.status,</w:t>
        <w:br/>
        <w:t xml:space="preserve"> 1143:     project.summary,</w:t>
        <w:br/>
        <w:t xml:space="preserve"> 1144:     ...richSummaryTerms,</w:t>
        <w:br/>
        <w:t xml:space="preserve"> 1145:     ...parsedChildTerms,</w:t>
        <w:br/>
        <w:t xml:space="preserve"> 1146:     ...designTerms,</w:t>
        <w:br/>
        <w:t xml:space="preserve"> 1147:     ...(project.focus || []),</w:t>
        <w:br/>
        <w:t xml:space="preserve"> 1148:     ...(project.highlights || []),</w:t>
        <w:br/>
        <w:t xml:space="preserve"> 1149:     ...(project.tools || []).map((item) =&gt; typeof item === "string" ? item : [item.name, item.title, item.label, item.description].filter(Boolean).join(" ")),</w:t>
        <w:br/>
        <w:t xml:space="preserve"> 1150:     ...(project.languages || []),</w:t>
        <w:br/>
        <w:t xml:space="preserve"> 1151:     ...(project.documents || []).flatMap((item) =&gt; [item.title, item.type, item.status, item.url]),</w:t>
        <w:br/>
        <w:t xml:space="preserve"> 1152:     ...(project.tests || []).flatMap((item) =&gt; [item.name, item.method, item.status, item.result, item.artifact]),</w:t>
        <w:br/>
        <w:t xml:space="preserve"> 1153:     ...(project.pcbs || []).flatMap((item) =&gt; [item.name, item.revision, item.status, item.artifact]),</w:t>
        <w:br/>
        <w:t xml:space="preserve"> 1154:     ...(project.media || []).flatMap((item) =&gt; [item.title, item.caption, item.url]),</w:t>
        <w:br/>
        <w:t xml:space="preserve"> 1155:     ...(project.sections || []).flatMap((section) =&gt; [</w:t>
        <w:br/>
        <w:t xml:space="preserve"> 1156:       section.title,</w:t>
        <w:br/>
        <w:t xml:space="preserve"> 1157:       section.description,</w:t>
        <w:br/>
        <w:t xml:space="preserve"> 1158:       ...(section.items || []).flatMap((item) =&gt; [item.title, item.description, item.type, item.status, item.url])</w:t>
        <w:br/>
        <w:t xml:space="preserve"> 1159:     ]),</w:t>
        <w:br/>
        <w:t xml:space="preserve"> 1160:     ...(project.links || []).flatMap((item) =&gt; [item.label, item.url]),</w:t>
        <w:br/>
        <w:t xml:space="preserve"> 1161:     ...electronicsKeywords</w:t>
        <w:br/>
        <w:t xml:space="preserve"> 1162:   ]</w:t>
        <w:br/>
        <w:t xml:space="preserve"> 1163:     .map(normalize)</w:t>
        <w:br/>
        <w:t xml:space="preserve"> 1164:     .join(" ");</w:t>
        <w:br/>
        <w:t xml:space="preserve"> 1165: }</w:t>
      </w:r>
    </w:p>
    <w:p>
      <w:pPr>
        <w:pStyle w:val="Heading3"/>
      </w:pPr>
      <w:r>
        <w:t>richSummaryTerms (script.js, lines 1117-1126)</w:t>
      </w:r>
    </w:p>
    <w:p>
      <w:r>
        <w:t>richSummaryTerms part of the public website runtime. In this file, it appears around lines 1117-1126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richSummaryTerms at line 1117; parsedChildTerms at line 1123; design at line 1126. These variables show what the function is assembling, checking, or handing to another layer.</w:t>
      </w:r>
    </w:p>
    <w:p>
      <w:r>
        <w:t>Relevant source excerpt:</w:t>
      </w:r>
    </w:p>
    <w:p>
      <w:pPr>
        <w:pStyle w:val="CodeBlock"/>
      </w:pPr>
      <w:r>
        <w:rPr>
          <w:rFonts w:ascii="Consolas" w:hAnsi="Consolas" w:eastAsia="Consolas"/>
        </w:rPr>
        <w:t xml:space="preserve"> 1117:   const richSummaryTerms = (project.summaryRich?.blocks || []).flatMap((block) =&gt; [</w:t>
        <w:br/>
        <w:t xml:space="preserve"> 1118:     block.text,</w:t>
        <w:br/>
        <w:t xml:space="preserve"> 1119:     block.formula,</w:t>
        <w:br/>
        <w:t xml:space="preserve"> 1120:     block.title,</w:t>
        <w:br/>
        <w:t xml:space="preserve"> 1121:     block.caption</w:t>
        <w:br/>
        <w:t xml:space="preserve"> 1122:   ]);</w:t>
        <w:b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parsedChildTerms (script.js, lines 1123-1126)</w:t>
      </w:r>
    </w:p>
    <w:p>
      <w:r>
        <w:t>parsedChildTerms part of the public website runtime. In this file, it appears around lines 1123-1126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parsedChildTerms at line 1123; design at line 1126. These variables show what the function is assembling, checking, or handing to another layer.</w:t>
      </w:r>
    </w:p>
    <w:p>
      <w:r>
        <w:t>Relevant source excerpt:</w:t>
      </w:r>
    </w:p>
    <w:p>
      <w:pPr>
        <w:pStyle w:val="CodeBlock"/>
      </w:pPr>
      <w:r>
        <w:rPr>
          <w:rFonts w:ascii="Consolas" w:hAnsi="Consolas" w:eastAsia="Consolas"/>
        </w:rPr>
        <w:t xml:space="preserve"> 1123:   const parsedChildTerms = (project.portfolioView?.sections || []).flatMap((section) =&gt;</w:t>
        <w:br/>
        <w:t xml:space="preserve"> 1124:     (section.items || []).flatMap(parsedItemTerms)</w:t>
        <w:br/>
        <w:t xml:space="preserve"> 1125:   );</w:t>
        <w:br/>
        <w:t xml:space="preserve"> 1126:   const design = project.design || {};</w:t>
      </w:r>
    </w:p>
    <w:p>
      <w:pPr>
        <w:pStyle w:val="Heading3"/>
      </w:pPr>
      <w:r>
        <w:t>projectMatches (script.js, lines 1167-1169)</w:t>
      </w:r>
    </w:p>
    <w:p>
      <w:r>
        <w:t>projectMatches part of the public website runtime. In this file, it appears around lines 1167-1169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flattenProject, and includes. Endpoint references found inside it are no direct /api endpoint strings detected. Browser storage keys found inside it are no local/session storage keys detected.</w:t>
      </w:r>
    </w:p>
    <w:p>
      <w:r>
        <w:t>It has 1 return statement(s). The most important visible returns are: line 1168: return !query || flattenProject(project).includes(query);.</w:t>
      </w:r>
    </w:p>
    <w:p>
      <w:r>
        <w:t>No major local variable declarations were detected in the extracted function body.</w:t>
      </w:r>
    </w:p>
    <w:p>
      <w:r>
        <w:t>Relevant source excerpt:</w:t>
      </w:r>
    </w:p>
    <w:p>
      <w:pPr>
        <w:pStyle w:val="CodeBlock"/>
      </w:pPr>
      <w:r>
        <w:rPr>
          <w:rFonts w:ascii="Consolas" w:hAnsi="Consolas" w:eastAsia="Consolas"/>
        </w:rPr>
        <w:t xml:space="preserve"> 1167: function projectMatches(project, query) {</w:t>
        <w:br/>
        <w:t xml:space="preserve"> 1168:   return !query || flattenProject(project).includes(query);</w:t>
        <w:br/>
        <w:t xml:space="preserve"> 1169: }</w:t>
      </w:r>
    </w:p>
    <w:p>
      <w:pPr>
        <w:pStyle w:val="Heading3"/>
      </w:pPr>
      <w:r>
        <w:t>projectVisible (script.js, lines 1171-1174)</w:t>
      </w:r>
    </w:p>
    <w:p>
      <w:r>
        <w:t>projectVisible part of the public website runtime. In this file, it appears around lines 1171-1174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projectMatches. Endpoint references found inside it are no direct /api endpoint strings detected. Browser storage keys found inside it are no local/session storage keys detected.</w:t>
      </w:r>
    </w:p>
    <w:p>
      <w:r>
        <w:t>It has 1 return statement(s). The most important visible returns are: line 1173: return categoryMatch &amp;&amp; projectMatches(project, query);.</w:t>
      </w:r>
    </w:p>
    <w:p>
      <w:r>
        <w:t>Important local values include categoryMatch at line 1172. These variables show what the function is assembling, checking, or handing to another layer.</w:t>
      </w:r>
    </w:p>
    <w:p>
      <w:r>
        <w:t>Relevant source excerpt:</w:t>
      </w:r>
    </w:p>
    <w:p>
      <w:pPr>
        <w:pStyle w:val="CodeBlock"/>
      </w:pPr>
      <w:r>
        <w:rPr>
          <w:rFonts w:ascii="Consolas" w:hAnsi="Consolas" w:eastAsia="Consolas"/>
        </w:rPr>
        <w:t xml:space="preserve"> 1171: function projectVisible(project, query) {</w:t>
        <w:br/>
        <w:t xml:space="preserve"> 1172:   const categoryMatch = activeFilter === "all" || project.category === activeFilter;</w:t>
        <w:br/>
        <w:t xml:space="preserve"> 1173:   return categoryMatch &amp;&amp; projectMatches(project, query);</w:t>
        <w:br/>
        <w:t xml:space="preserve"> 1174: }</w:t>
      </w:r>
    </w:p>
    <w:p>
      <w:pPr>
        <w:pStyle w:val="Heading3"/>
      </w:pPr>
      <w:r>
        <w:t>normalizeCategory (script.js, lines 1176-1184)</w:t>
      </w:r>
    </w:p>
    <w:p>
      <w:r>
        <w:t>normalizeCategory validates or normalizes input so later code receives safe predictable values. In this file, it appears around lines 1176-1184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normalizeTextColor, toLowerCase, and replace. Endpoint references found inside it are no direct /api endpoint strings detected. Browser storage keys found inside it are no local/session storage keys detected.</w:t>
      </w:r>
    </w:p>
    <w:p>
      <w:r>
        <w:t>It has 1 return statement(s). The most important visible returns are: line 1178: return {.</w:t>
      </w:r>
    </w:p>
    <w:p>
      <w:r>
        <w:t>Important local values include label at line 1177. These variables show what the function is assembling, checking, or handing to another layer.</w:t>
      </w:r>
    </w:p>
    <w:p>
      <w:r>
        <w:t>Relevant source excerpt:</w:t>
      </w:r>
    </w:p>
    <w:p>
      <w:pPr>
        <w:pStyle w:val="CodeBlock"/>
      </w:pPr>
      <w:r>
        <w:rPr>
          <w:rFonts w:ascii="Consolas" w:hAnsi="Consolas" w:eastAsia="Consolas"/>
        </w:rPr>
        <w:t xml:space="preserve"> 1176: function normalizeCategory(category = {}) {</w:t>
        <w:br/>
        <w:t xml:space="preserve"> 1177:   const label = String(category.label || category.title || category.id || "Project category").trim() || "Project category";</w:t>
        <w:br/>
        <w:t xml:space="preserve"> 1178:   return {</w:t>
        <w:br/>
        <w:t xml:space="preserve"> 1179:     accent: normalizeTextColor(category.accent || "") || "#1677a8",</w:t>
        <w:br/>
        <w:t xml:space="preserve"> 1180:     description: String(category.description || "").trim(),</w:t>
        <w:br/>
        <w:t xml:space="preserve"> 1181:     id: String(category.id || label.toLowerCase().replace(/[^a-z0-9]+/g, "-").replace(/^-|-$/g, "") || "category"),</w:t>
        <w:br/>
        <w:t xml:space="preserve"> 1182:     label</w:t>
        <w:br/>
        <w:t xml:space="preserve"> 1183:   };</w:t>
        <w:br/>
        <w:t xml:space="preserve"> 1184: }</w:t>
      </w:r>
    </w:p>
    <w:p>
      <w:pPr>
        <w:pStyle w:val="Heading3"/>
      </w:pPr>
      <w:r>
        <w:t>hydrateProjectCategories (script.js, lines 1186-1201)</w:t>
      </w:r>
    </w:p>
    <w:p>
      <w:r>
        <w:t>hydrateProjectCategories part of the public website runtime. In this file, it appears around lines 1186-1201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Set, forEach, trim, has, split, filter, charAt, toUpperCase, slice, and 4 more. Endpoint references found inside it are no direct /api endpoint strings detected. Browser storage keys found inside it are no local/session storage keys detected.</w:t>
      </w:r>
    </w:p>
    <w:p>
      <w:r>
        <w:t>It has 2 return statement(s). The most important visible returns are: line 1191: if (!id || knownIds.has(id)) return;; line 1200: return normalized;.</w:t>
      </w:r>
    </w:p>
    <w:p>
      <w:r>
        <w:t>Important local values include normalized at line 1187; knownIds at line 1188; id at line 1190; label at line 1192. These variables show what the function is assembling, checking, or handing to another layer.</w:t>
      </w:r>
    </w:p>
    <w:p>
      <w:r>
        <w:t>Relevant source excerpt:</w:t>
      </w:r>
    </w:p>
    <w:p>
      <w:pPr>
        <w:pStyle w:val="CodeBlock"/>
      </w:pPr>
      <w:r>
        <w:rPr>
          <w:rFonts w:ascii="Consolas" w:hAnsi="Consolas" w:eastAsia="Consolas"/>
        </w:rPr>
        <w:t xml:space="preserve"> 1186: function hydrateProjectCategories(rawCategories = [], rawProjects = []) {</w:t>
        <w:br/>
        <w:t xml:space="preserve"> 1187:   const normalized = rawCategories.map(normalizeCategory);</w:t>
        <w:br/>
        <w:t xml:space="preserve"> 1188:   const knownIds = new Set(normalized.map((category) =&gt; category.id));</w:t>
        <w:br/>
        <w:t xml:space="preserve"> 1189:   rawProjects.forEach((project) =&gt; {</w:t>
        <w:br/>
        <w:t xml:space="preserve"> 1190:     const id = String(project?.category || "").trim();</w:t>
        <w:br/>
        <w:t xml:space="preserve"> 1191:     if (!id || knownIds.has(id)) return;</w:t>
        <w:br/>
        <w:t xml:space="preserve"> 1192:     const label = id</w:t>
        <w:br/>
        <w:t xml:space="preserve"> 1193:       .split(/[-_\s]+/)</w:t>
        <w:br/>
        <w:t xml:space="preserve"> 1194:       .filter(Boolean)</w:t>
        <w:br/>
        <w:t xml:space="preserve"> 1195:       .map((part) =&gt; part.charAt(0).toUpperCase() + part.slice(1))</w:t>
        <w:br/>
        <w:t xml:space="preserve"> 1196:       .join(" ") || "Project category";</w:t>
        <w:br/>
        <w:t xml:space="preserve"> 1197:     normalized.push(normalizeCategory({ id, label, description: "Project category" }));</w:t>
        <w:br/>
        <w:t xml:space="preserve"> 1198:     knownIds.add(id);</w:t>
        <w:br/>
        <w:t xml:space="preserve"> 1199:   });</w:t>
        <w:br/>
        <w:t xml:space="preserve"> 1200:   return normalized;</w:t>
        <w:br/>
        <w:t xml:space="preserve"> 1201: }</w:t>
      </w:r>
    </w:p>
    <w:p>
      <w:pPr>
        <w:pStyle w:val="Heading3"/>
      </w:pPr>
      <w:r>
        <w:t>setActiveFilter (script.js, lines 1203-1209)</w:t>
      </w:r>
    </w:p>
    <w:p>
      <w:r>
        <w:t>setActiveFilter part of the public website runtime. In this file, it appears around lines 1203-1209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forEach, and toggle.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1203: function setActiveFilter(filter = "all") {</w:t>
        <w:br/>
        <w:t xml:space="preserve"> 1204:   activeFilter = filter;</w:t>
        <w:br/>
        <w:t xml:space="preserve"> 1205:   if (activeFilter !== "all" &amp;&amp; !categories.some((category) =&gt; category.id === activeFilter)) {</w:t>
        <w:br/>
        <w:t xml:space="preserve"> 1206:     activeFilter = "all";</w:t>
        <w:br/>
        <w:t xml:space="preserve"> 1207:   }</w:t>
        <w:br/>
        <w:t xml:space="preserve"> 1208:   filterButtons.forEach((item) =&gt; item.classList.toggle("active", item.dataset.filter === activeFilter));</w:t>
        <w:br/>
        <w:t xml:space="preserve"> 1209: }</w:t>
      </w:r>
    </w:p>
    <w:p>
      <w:pPr>
        <w:pStyle w:val="Heading3"/>
      </w:pPr>
      <w:r>
        <w:t>bindFilterButtons (script.js, lines 1211-1220)</w:t>
      </w:r>
    </w:p>
    <w:p>
      <w:r>
        <w:t>bindFilterButtons part of the public website runtime. In this file, it appears around lines 1211-1220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querySelectorAll, forEach, addEventListener, setActiveFilter, renderProjects, and updateSearchDropdown.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1211: function bindFilterButtons() {</w:t>
        <w:br/>
        <w:t xml:space="preserve"> 1212:   filterButtons = [...document.querySelectorAll(".filter-button")];</w:t>
        <w:br/>
        <w:t xml:space="preserve"> 1213:   filterButtons.forEach((button) =&gt; {</w:t>
        <w:br/>
        <w:t xml:space="preserve"> 1214:     button.addEventListener("click", () =&gt; {</w:t>
        <w:br/>
        <w:t xml:space="preserve"> 1215:       setActiveFilter(button.dataset.filter || "all");</w:t>
        <w:br/>
        <w:t xml:space="preserve"> 1216:       renderProjects();</w:t>
        <w:br/>
        <w:t xml:space="preserve"> 1217:       updateSearchDropdown();</w:t>
        <w:br/>
        <w:t xml:space="preserve"> 1218:     });</w:t>
        <w:br/>
        <w:t xml:space="preserve"> 1219:   });</w:t>
        <w:br/>
        <w:t xml:space="preserve"> 1220: }</w:t>
      </w:r>
    </w:p>
    <w:p>
      <w:pPr>
        <w:pStyle w:val="Heading3"/>
      </w:pPr>
      <w:r>
        <w:t>renderCategoryFilters (script.js, lines 1222-1241)</w:t>
      </w:r>
    </w:p>
    <w:p>
      <w:r>
        <w:t>renderCategoryFilters renders ui, markup, or display output. In this file, it appears around lines 1222-1241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join, escapeHtml, bindFilterButtons, and setActiveFilter.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1222: function renderCategoryFilters() {</w:t>
        <w:br/>
        <w:t xml:space="preserve"> 1223:   if (projectTrackCount) {</w:t>
        <w:br/>
        <w:t xml:space="preserve"> 1224:     projectTrackCount.textContent = `${categories.length} Track${categories.length === 1 ? "" : "s"}`;</w:t>
        <w:br/>
        <w:t xml:space="preserve"> 1225:   }</w:t>
        <w:br/>
        <w:t xml:space="preserve"> 1226:   if (projectTrackLabels) {</w:t>
        <w:br/>
        <w:t xml:space="preserve"> 1227:     projectTrackLabels.textContent = categories.length</w:t>
        <w:br/>
        <w:t xml:space="preserve"> 1228:       ? categories.map((category) =&gt; category.label).join(", ")</w:t>
        <w:br/>
        <w:t xml:space="preserve"> 1229:       : "project categories";</w:t>
        <w:br/>
        <w:t xml:space="preserve"> 1230:   }</w:t>
        <w:br/>
        <w:t xml:space="preserve"> 1231:   if (projectFilters) {</w:t>
        <w:br/>
        <w:t xml:space="preserve"> 1232:     projectFilters.innerHTML = `</w:t>
        <w:br/>
        <w:t xml:space="preserve"> 1233:       &lt;button class="filter-button active" type="button" data-filter="all"&gt;All&lt;/button&gt;</w:t>
        <w:br/>
        <w:t xml:space="preserve"> 1234:       ${categories.map((category) =&gt; `</w:t>
        <w:br/>
        <w:t xml:space="preserve"> 1235:         &lt;button class="filter-button" type="button" data-filter="${escapeHtml(category.id)}"&gt;${escapeHtml(category.label)}&lt;/button&gt;</w:t>
        <w:br/>
        <w:t xml:space="preserve"> 1236:       `).join("")}</w:t>
        <w:br/>
        <w:t xml:space="preserve"> 1237:     `;</w:t>
        <w:br/>
        <w:t xml:space="preserve"> 1238:   }</w:t>
        <w:br/>
        <w:t xml:space="preserve"> 1239:   bindFilterButtons();</w:t>
        <w:br/>
        <w:t xml:space="preserve"> 1240:   setActiveFilter(activeFilter);</w:t>
        <w:br/>
        <w:t xml:space="preserve"> 1241: }</w:t>
      </w:r>
    </w:p>
    <w:p>
      <w:pPr>
        <w:pStyle w:val="Heading3"/>
      </w:pPr>
      <w:r>
        <w:t>flattenSearchText (script.js, lines 1243-1251)</w:t>
      </w:r>
    </w:p>
    <w:p>
      <w:r>
        <w:t>flattenSearchText part of the public website runtime. In this file, it appears around lines 1243-1251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 filter, map, stringify, join, replace, and trim. Endpoint references found inside it are no direct /api endpoint strings detected. Browser storage keys found inside it are no local/session storage keys detected.</w:t>
      </w:r>
    </w:p>
    <w:p>
      <w:r>
        <w:t>It has 1 return statement(s). The most important visible returns are: line 1244: return values.</w:t>
      </w:r>
    </w:p>
    <w:p>
      <w:r>
        <w:t>No major local variable declarations were detected in the extracted function body.</w:t>
      </w:r>
    </w:p>
    <w:p>
      <w:r>
        <w:t>Relevant source excerpt:</w:t>
      </w:r>
    </w:p>
    <w:p>
      <w:pPr>
        <w:pStyle w:val="CodeBlock"/>
      </w:pPr>
      <w:r>
        <w:rPr>
          <w:rFonts w:ascii="Consolas" w:hAnsi="Consolas" w:eastAsia="Consolas"/>
        </w:rPr>
        <w:t xml:space="preserve"> 1243: function flattenSearchText(values = []) {</w:t>
        <w:br/>
        <w:t xml:space="preserve"> 1244:   return values</w:t>
        <w:br/>
        <w:t xml:space="preserve"> 1245:     .flat(Infinity)</w:t>
        <w:br/>
        <w:t xml:space="preserve"> 1246:     .filter((value) =&gt; value !== null &amp;&amp; value !== undefined)</w:t>
        <w:br/>
        <w:t xml:space="preserve"> 1247:     .map((value) =&gt; typeof value === "object" ? JSON.stringify(value) : String(value))</w:t>
        <w:br/>
        <w:t xml:space="preserve"> 1248:     .join(" ")</w:t>
        <w:br/>
        <w:t xml:space="preserve"> 1249:     .replace(/\s+/g, " ")</w:t>
        <w:br/>
        <w:t xml:space="preserve"> 1250:     .trim();</w:t>
        <w:br/>
        <w:t xml:space="preserve"> 1251: }</w:t>
      </w:r>
    </w:p>
    <w:p>
      <w:pPr>
        <w:pStyle w:val="Heading3"/>
      </w:pPr>
      <w:r>
        <w:t>richTextTerms (script.js, lines 1253-1264)</w:t>
      </w:r>
    </w:p>
    <w:p>
      <w:r>
        <w:t>richTextTerms part of the public website runtime. In this file, it appears around lines 1253-1264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flatMap. Endpoint references found inside it are no direct /api endpoint strings detected. Browser storage keys found inside it are no local/session storage keys detected.</w:t>
      </w:r>
    </w:p>
    <w:p>
      <w:r>
        <w:t>It has 1 return statement(s). The most important visible returns are: line 1254: return (rich?.blocks || []).flatMap((block) =&gt; [.</w:t>
      </w:r>
    </w:p>
    <w:p>
      <w:r>
        <w:t>No major local variable declarations were detected in the extracted function body.</w:t>
      </w:r>
    </w:p>
    <w:p>
      <w:r>
        <w:t>Relevant source excerpt:</w:t>
      </w:r>
    </w:p>
    <w:p>
      <w:pPr>
        <w:pStyle w:val="CodeBlock"/>
      </w:pPr>
      <w:r>
        <w:rPr>
          <w:rFonts w:ascii="Consolas" w:hAnsi="Consolas" w:eastAsia="Consolas"/>
        </w:rPr>
        <w:t xml:space="preserve"> 1253: function richTextTerms(rich) {</w:t>
        <w:br/>
        <w:t xml:space="preserve"> 1254:   return (rich?.blocks || []).flatMap((block) =&gt; [</w:t>
        <w:br/>
        <w:t xml:space="preserve"> 1255:     block.text,</w:t>
        <w:br/>
        <w:t xml:space="preserve"> 1256:     block.html,</w:t>
        <w:br/>
        <w:t xml:space="preserve"> 1257:     block.formula,</w:t>
        <w:br/>
        <w:t xml:space="preserve"> 1258:     block.code,</w:t>
        <w:br/>
        <w:t xml:space="preserve"> 1259:     block.language,</w:t>
        <w:br/>
        <w:t xml:space="preserve"> 1260:     block.title,</w:t>
        <w:br/>
        <w:t xml:space="preserve"> 1261:     block.caption,</w:t>
        <w:br/>
        <w:t xml:space="preserve"> 1262:     block.url</w:t>
        <w:br/>
        <w:t xml:space="preserve"> 1263:   ]);</w:t>
        <w:br/>
        <w:t xml:space="preserve"> 1264: }</w:t>
      </w:r>
    </w:p>
    <w:p>
      <w:pPr>
        <w:pStyle w:val="Heading3"/>
      </w:pPr>
      <w:r>
        <w:t>addSearchEntry (script.js, lines 1266-1276)</w:t>
      </w:r>
    </w:p>
    <w:p>
      <w:r>
        <w:t>addSearchEntry part of the public website runtime. In this file, it appears around lines 1266-1276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flattenSearchText, normalize, and push. Endpoint references found inside it are no direct /api endpoint strings detected. Browser storage keys found inside it are no local/session storage keys detected.</w:t>
      </w:r>
    </w:p>
    <w:p>
      <w:r>
        <w:t>It has 2 return statement(s). The most important visible returns are: line 1268: if (!entry.title &amp;&amp; !text) return null;; line 1275: return storedEntry;.</w:t>
      </w:r>
    </w:p>
    <w:p>
      <w:r>
        <w:t>Important local values include text at line 1267; storedEntry at line 1269. These variables show what the function is assembling, checking, or handing to another layer.</w:t>
      </w:r>
    </w:p>
    <w:p>
      <w:r>
        <w:t>Relevant source excerpt:</w:t>
      </w:r>
    </w:p>
    <w:p>
      <w:pPr>
        <w:pStyle w:val="CodeBlock"/>
      </w:pPr>
      <w:r>
        <w:rPr>
          <w:rFonts w:ascii="Consolas" w:hAnsi="Consolas" w:eastAsia="Consolas"/>
        </w:rPr>
        <w:t xml:space="preserve"> 1266: function addSearchEntry(entries, entry) {</w:t>
        <w:br/>
        <w:t xml:space="preserve"> 1267:   const text = flattenSearchText([entry.title, entry.type, entry.context, entry.text, entry.url]);</w:t>
        <w:br/>
        <w:t xml:space="preserve"> 1268:   if (!entry.title &amp;&amp; !text) return null;</w:t>
        <w:br/>
        <w:t xml:space="preserve"> 1269:   const storedEntry = {</w:t>
        <w:br/>
        <w:t xml:space="preserve"> 1270:     ...entry,</w:t>
        <w:br/>
        <w:t xml:space="preserve"> 1271:     normalizedText: normalize(text),</w:t>
        <w:br/>
        <w:t xml:space="preserve"> 1272:     text</w:t>
        <w:br/>
        <w:t xml:space="preserve"> 1273:   };</w:t>
        <w:br/>
        <w:t xml:space="preserve"> 1274:   entries.push(storedEntry);</w:t>
        <w:br/>
        <w:t xml:space="preserve"> 1275:   return storedEntry;</w:t>
        <w:br/>
        <w:t xml:space="preserve"> 1276: }</w:t>
      </w:r>
    </w:p>
    <w:p>
      <w:pPr>
        <w:pStyle w:val="Heading3"/>
      </w:pPr>
      <w:r>
        <w:t>searchSnippet (script.js, lines 1278-1286)</w:t>
      </w:r>
    </w:p>
    <w:p>
      <w:r>
        <w:t>searchSnippet part of the public website runtime. In this file, it appears around lines 1278-1286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trim, normalize, indexOf, slice, max, and min. Endpoint references found inside it are no direct /api endpoint strings detected. Browser storage keys found inside it are no local/session storage keys detected.</w:t>
      </w:r>
    </w:p>
    <w:p>
      <w:r>
        <w:t>It has 3 return statement(s). The most important visible returns are: line 1280: if (!clean) return "";; line 1282: if (index &lt; 0) return clean.slice(0, 150);; line 1285: return `${start ? "..." : ""}${clean.slice(start, end)}${end &lt; clean.length ? "..." : ""}`;.</w:t>
      </w:r>
    </w:p>
    <w:p>
      <w:r>
        <w:t>Important local values include clean at line 1279; index at line 1281; start at line 1283; end at line 1284. These variables show what the function is assembling, checking, or handing to another layer.</w:t>
      </w:r>
    </w:p>
    <w:p>
      <w:r>
        <w:t>Relevant source excerpt:</w:t>
      </w:r>
    </w:p>
    <w:p>
      <w:pPr>
        <w:pStyle w:val="CodeBlock"/>
      </w:pPr>
      <w:r>
        <w:rPr>
          <w:rFonts w:ascii="Consolas" w:hAnsi="Consolas" w:eastAsia="Consolas"/>
        </w:rPr>
        <w:t xml:space="preserve"> 1278: function searchSnippet(text = "", query = "") {</w:t>
        <w:br/>
        <w:t xml:space="preserve"> 1279:   const clean = String(text || "").replace(/\s+/g, " ").trim();</w:t>
        <w:br/>
        <w:t xml:space="preserve"> 1280:   if (!clean) return "";</w:t>
        <w:br/>
        <w:t xml:space="preserve"> 1281:   const index = normalize(clean).indexOf(normalize(query));</w:t>
        <w:br/>
        <w:t xml:space="preserve"> 1282:   if (index &lt; 0) return clean.slice(0, 150);</w:t>
        <w:br/>
        <w:t xml:space="preserve"> 1283:   const start = Math.max(0, index - 54);</w:t>
        <w:br/>
        <w:t xml:space="preserve"> 1284:   const end = Math.min(clean.length, index + query.length + 80);</w:t>
        <w:br/>
        <w:t xml:space="preserve"> 1285:   return `${start ? "..." : ""}${clean.slice(start, end)}${end &lt; clean.length ? "..." : ""}`;</w:t>
        <w:br/>
        <w:t xml:space="preserve"> 1286: }</w:t>
      </w:r>
    </w:p>
    <w:p>
      <w:pPr>
        <w:pStyle w:val="Heading3"/>
      </w:pPr>
      <w:r>
        <w:t>entryScore (script.js, lines 1288-1314)</w:t>
      </w:r>
    </w:p>
    <w:p>
      <w:r>
        <w:t>entryScore part of the public website runtime. In this file, it appears around lines 1288-1314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trim, split, filter, startsWith, includes, and forEach. Endpoint references found inside it are no direct /api endpoint strings detected. Browser storage keys found inside it are no local/session storage keys detected.</w:t>
      </w:r>
    </w:p>
    <w:p>
      <w:r>
        <w:t>It has 2 return statement(s). The most important visible returns are: line 1290: if (!normalizedQuery) return 0;; line 1313: return score;.</w:t>
      </w:r>
    </w:p>
    <w:p>
      <w:r>
        <w:t>Important local values include normalizedQuery at line 1289; title at line 1291; type at line 1292; context at line 1293; text at line 1294; words at line 1295; score at line 1296. These variables show what the function is assembling, checking, or handing to another layer.</w:t>
      </w:r>
    </w:p>
    <w:p>
      <w:r>
        <w:t>Relevant source excerpt:</w:t>
      </w:r>
    </w:p>
    <w:p>
      <w:pPr>
        <w:pStyle w:val="CodeBlock"/>
      </w:pPr>
      <w:r>
        <w:rPr>
          <w:rFonts w:ascii="Consolas" w:hAnsi="Consolas" w:eastAsia="Consolas"/>
        </w:rPr>
        <w:t xml:space="preserve"> 1288: function entryScore(entry, query) {</w:t>
        <w:br/>
        <w:t xml:space="preserve"> 1289:   const normalizedQuery = normalize(query).trim();</w:t>
        <w:br/>
        <w:t xml:space="preserve"> 1290:   if (!normalizedQuery) return 0;</w:t>
        <w:br/>
        <w:t xml:space="preserve"> 1291:   const title = normalize(entry.title);</w:t>
        <w:br/>
        <w:t xml:space="preserve"> 1292:   const type = normalize(entry.type);</w:t>
        <w:br/>
        <w:t xml:space="preserve"> 1293:   const context = normalize(entry.context);</w:t>
        <w:br/>
        <w:t xml:space="preserve"> 1294:   const text = entry.normalizedText || "";</w:t>
        <w:br/>
        <w:t xml:space="preserve"> 1295:   const words = normalizedQuery.split(/\s+/).filter(Boolean);</w:t>
        <w:br/>
        <w:t xml:space="preserve"> 1296:   let score = 0;</w:t>
        <w:br/>
        <w:t xml:space="preserve"> 1297: </w:t>
        <w:br/>
        <w:t xml:space="preserve"> 1298:   if (title === normalizedQuery) score += 160;</w:t>
        <w:br/>
        <w:t xml:space="preserve"> 1299:   if (title.startsWith(normalizedQuery)) score += 120;</w:t>
        <w:br/>
        <w:t xml:space="preserve"> 1300:   if (title.includes(normalizedQuery)) score += 90;</w:t>
        <w:br/>
        <w:t xml:space="preserve"> 1301:   if (context.includes(normalizedQuery)) score += 55;</w:t>
        <w:br/>
        <w:t xml:space="preserve"> 1302:   if (type.includes(normalizedQuery)) score += 35;</w:t>
        <w:br/>
        <w:t xml:space="preserve"> 1303:   if (text.includes(normalizedQuery)) score += 45;</w:t>
        <w:br/>
        <w:t xml:space="preserve"> 1304:   words.forEach((word) =&gt; {</w:t>
        <w:br/>
        <w:t xml:space="preserve"> 1305:     if (title.includes(word)) score += 16;</w:t>
        <w:br/>
        <w:t xml:space="preserve"> 1306:     if (context.includes(word)) score += 10;</w:t>
        <w:br/>
        <w:t xml:space="preserve"> 1307:     if (text.includes(word)) score += 6;</w:t>
        <w:br/>
        <w:t xml:space="preserve"> 1308:   });</w:t>
        <w:br/>
        <w:t xml:space="preserve"> 1309: </w:t>
        <w:br/>
        <w:t xml:space="preserve"> 1310:   if (score &gt; 0 &amp;&amp; entry.kind === "file") score += 18;</w:t>
        <w:br/>
        <w:t xml:space="preserve"> 1311:   if (score &gt; 0 &amp;&amp; entry.kind === "section") score += 14;</w:t>
        <w:br/>
        <w:t xml:space="preserve"> 1312:   if (score &gt; 0 &amp;&amp; entry.kind === "project") score += 12;</w:t>
        <w:br/>
        <w:t xml:space="preserve"> 1313:   return score;</w:t>
        <w:br/>
        <w:t xml:space="preserve"> 1314: }</w:t>
      </w:r>
    </w:p>
    <w:p>
      <w:pPr>
        <w:pStyle w:val="Heading3"/>
      </w:pPr>
      <w:r>
        <w:t>entryMatches (script.js, lines 1316-1318)</w:t>
      </w:r>
    </w:p>
    <w:p>
      <w:r>
        <w:t>entryMatches part of the public website runtime. In this file, it appears around lines 1316-1318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entryScore. Endpoint references found inside it are no direct /api endpoint strings detected. Browser storage keys found inside it are no local/session storage keys detected.</w:t>
      </w:r>
    </w:p>
    <w:p>
      <w:r>
        <w:t>It has 1 return statement(s). The most important visible returns are: line 1317: return entryScore(entry, query) &gt; 0;.</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entryMatches(entry, query) {</w:t>
        <w:br/>
        <w:t xml:space="preserve"> 1317:   return entryScore(entry, query) &gt; 0;</w:t>
        <w:br/>
        <w:t xml:space="preserve"> 1318: }</w:t>
      </w:r>
    </w:p>
    <w:p>
      <w:pPr>
        <w:pStyle w:val="Heading3"/>
      </w:pPr>
      <w:r>
        <w:t>fileIsBrowserSearchable (script.js, lines 1320-1323)</w:t>
      </w:r>
    </w:p>
    <w:p>
      <w:r>
        <w:t>fileIsBrowserSearchable part of the public website runtime. In this file, it appears around lines 1320-1323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and toLowerCase. Endpoint references found inside it are no direct /api endpoint strings detected. Browser storage keys found inside it are no local/session storage keys detected.</w:t>
      </w:r>
    </w:p>
    <w:p>
      <w:r>
        <w:t>It has 1 return statement(s). The most important visible returns are: line 1322: return /\.(txt|md|markdown|csv|json|xml|log|c|h|cpp|hpp|py|js|mjs|ts|v|sv|vhdl?|spice|cir|net|asc|sch|kicad_sch|kicad_pcb)$/i.test(clean);.</w:t>
      </w:r>
    </w:p>
    <w:p>
      <w:r>
        <w:t>Important local values include clean at line 1321. These variables show what the function is assembling, checking, or handing to another layer.</w:t>
      </w:r>
    </w:p>
    <w:p>
      <w:r>
        <w:t>Relevant source excerpt:</w:t>
      </w:r>
    </w:p>
    <w:p>
      <w:pPr>
        <w:pStyle w:val="CodeBlock"/>
      </w:pPr>
      <w:r>
        <w:rPr>
          <w:rFonts w:ascii="Consolas" w:hAnsi="Consolas" w:eastAsia="Consolas"/>
        </w:rPr>
        <w:t xml:space="preserve"> 1320: function fileIsBrowserSearchable(url = "") {</w:t>
        <w:br/>
        <w:t xml:space="preserve"> 1321:   const clean = String(url || "").split(/[?#]/)[0].toLowerCase();</w:t>
        <w:br/>
        <w:t xml:space="preserve"> 1322:   return /\.(txt|md|markdown|csv|json|xml|log|c|h|cpp|hpp|py|js|mjs|ts|v|sv|vhdl?|spice|cir|net|asc|sch|kicad_sch|kicad_pcb)$/i.test(clean);</w:t>
        <w:br/>
        <w:t xml:space="preserve"> 1323: }</w:t>
      </w:r>
    </w:p>
    <w:p>
      <w:pPr>
        <w:pStyle w:val="Heading3"/>
      </w:pPr>
      <w:r>
        <w:t>indexSearchableFileText (script.js, lines 1325-1338)</w:t>
      </w:r>
    </w:p>
    <w:p>
      <w:r>
        <w:t>indexSearchableFileText part of the public website runtime. In this file, it appears around lines 1325-1338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fileIsBrowserSearchable, startsWith, fetch, text, flattenSearchText, slice, normalize, and updateSearchDropdown. Endpoint references found inside it are no direct /api endpoint strings detected. Browser storage keys found inside it are no local/session storage keys detected.</w:t>
      </w:r>
    </w:p>
    <w:p>
      <w:r>
        <w:t>It has 3 return statement(s). The most important visible returns are: line 1326: if (!entry.url || !fileIsBrowserSearchable(entry.url)) return;; line 1327: if (/^(https?:)?\/\//i.test(entry.url) &amp;&amp; !entry.url.startsWith(window.location.origin)) return;; line 1330: if (!response.ok) return;.</w:t>
      </w:r>
    </w:p>
    <w:p>
      <w:r>
        <w:t>Important local values include response at line 1329; text at line 1331. These variables show what the function is assembling, checking, or handing to another layer.</w:t>
      </w:r>
    </w:p>
    <w:p>
      <w:r>
        <w:t>Relevant source excerpt:</w:t>
      </w:r>
    </w:p>
    <w:p>
      <w:pPr>
        <w:pStyle w:val="CodeBlock"/>
      </w:pPr>
      <w:r>
        <w:rPr>
          <w:rFonts w:ascii="Consolas" w:hAnsi="Consolas" w:eastAsia="Consolas"/>
        </w:rPr>
        <w:t xml:space="preserve"> 1325: async function indexSearchableFileText(entry) {</w:t>
        <w:br/>
        <w:t xml:space="preserve"> 1326:   if (!entry.url || !fileIsBrowserSearchable(entry.url)) return;</w:t>
        <w:br/>
        <w:t xml:space="preserve"> 1327:   if (/^(https?:)?\/\//i.test(entry.url) &amp;&amp; !entry.url.startsWith(window.location.origin)) return;</w:t>
        <w:br/>
        <w:t xml:space="preserve"> 1328:   try {</w:t>
        <w:br/>
        <w:t xml:space="preserve"> 1329:     const response = await fetch(entry.url);</w:t>
        <w:br/>
        <w:t xml:space="preserve"> 1330:     if (!response.ok) return;</w:t>
        <w:br/>
        <w:t xml:space="preserve"> 1331:     const text = await response.text();</w:t>
        <w:br/>
        <w:t xml:space="preserve"> 1332:     entry.text = flattenSearchText([entry.text, text.slice(0, 60000)]);</w:t>
        <w:br/>
        <w:t xml:space="preserve"> 1333:     entry.normalizedText = normalize(entry.text);</w:t>
        <w:br/>
        <w:t xml:space="preserve"> 1334:     updateSearchDropdown();</w:t>
        <w:br/>
        <w:t xml:space="preserve"> 1335:   } catch {</w:t>
        <w:br/>
        <w:t xml:space="preserve"> 1336:     // Files remain searchable by title, path, caption, and catalog text if direct text fetch is unavailable.</w:t>
        <w:br/>
        <w:t xml:space="preserve"> 1337:   }</w:t>
        <w:br/>
        <w:t xml:space="preserve"> 1338: }</w:t>
      </w:r>
    </w:p>
    <w:p>
      <w:pPr>
        <w:pStyle w:val="Heading3"/>
      </w:pPr>
      <w:r>
        <w:t>addProjectSearchEntries (script.js, lines 1340-1414)</w:t>
      </w:r>
    </w:p>
    <w:p>
      <w:r>
        <w:t>addProjectSearchEntries part of the public website runtime. In this file, it appears around lines 1340-1414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richTextTerms, electronicsSearchKeywords, addSearchEntry, filter, sectionHasRenderableContent, forEach, displayTitle, parsedItemTerms, fileNameFromUrl, and 8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categoryLabel at line 1341; baseContext at line 1342; projectTerms at line 1343; sections at line 1364; walkItems at line 1376; nextPath at line 1378; title at line 1379; url at line 1380;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1340: function addProjectSearchEntries(entries, project) {</w:t>
        <w:br/>
        <w:t xml:space="preserve"> 1341:   const categoryLabel = slugLabel(project.category);</w:t>
        <w:br/>
        <w:t xml:space="preserve"> 1342:   const baseContext = `${categoryLabel} / ${project.title}`;</w:t>
        <w:br/>
        <w:t xml:space="preserve"> 1343:   const projectTerms = [</w:t>
        <w:br/>
        <w:t xml:space="preserve"> 1344:     project.id,</w:t>
        <w:br/>
        <w:t xml:space="preserve"> 1345:     project.summary,</w:t>
        <w:br/>
        <w:t xml:space="preserve"> 1346:     richTextTerms(project.summaryRich),</w:t>
        <w:br/>
        <w:t xml:space="preserve"> 1347:     project.focus,</w:t>
        <w:br/>
        <w:t xml:space="preserve"> 1348:     project.highlights,</w:t>
        <w:br/>
        <w:t xml:space="preserve"> 1349:     project.tools,</w:t>
        <w:br/>
        <w:t xml:space="preserve"> 1350:     project.languages,</w:t>
        <w:br/>
        <w:t xml:space="preserve"> 1351:     project.links,</w:t>
        <w:br/>
        <w:t xml:space="preserve"> 1352:     window.electronicsSearchKeywords ? window.electronicsSearchKeywords(project, categoryLabel) : []</w:t>
        <w:br/>
        <w:t xml:space="preserve"> 1353:   ];</w:t>
        <w:br/>
        <w:t xml:space="preserve"> 1354: </w:t>
        <w:br/>
        <w:t xml:space="preserve"> 1355:   addSearchEntry(entries, {</w:t>
        <w:br/>
        <w:t xml:space="preserve"> 1356:     context: categoryLabel,</w:t>
        <w:br/>
        <w:t xml:space="preserve"> 1357:     kind: "project",</w:t>
        <w:br/>
        <w:t xml:space="preserve"> 1358:     projectId: project.id,</w:t>
        <w:br/>
        <w:t xml:space="preserve"> 1359:     title: project.title,</w:t>
        <w:br/>
        <w:t xml:space="preserve"> 1360:     type: "Project",</w:t>
        <w:br/>
        <w:t xml:space="preserve"> 1361:     text: projectTerms</w:t>
        <w:br/>
        <w:t xml:space="preserve"> 1362:   });</w:t>
        <w:br/>
        <w:t xml:space="preserve"> 1363: </w:t>
        <w:b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br/>
        <w:t xml:space="preserve"> 1400: </w:t>
        <w:br/>
        <w:t xml:space="preserve"> 1401:   uniqueDownloads(collectDownloadsFromValue(project, "Project file", [])).forEach((download) =&gt; {</w:t>
        <w:br/>
        <w:t xml:space="preserve"> 1402:     const entry = {</w:t>
        <w:br/>
        <w:t xml:space="preserve"> 1403:       context: baseContext,</w:t>
        <w:br/>
        <w:t xml:space="preserve"> 1404:       kind: "file",</w:t>
        <w:br/>
        <w:t xml:space="preserve"> 1405:       projectId: project.id,</w:t>
        <w:br/>
        <w:t xml:space="preserve"> 1406:       title: download.title || fileNameFromUrl(download.url),</w:t>
        <w:br/>
        <w:t xml:space="preserve"> 1407:       type: download.type || "Uploaded file",</w:t>
        <w:br/>
        <w:t xml:space="preserve"> 1408:       url: download.url,</w:t>
        <w:br/>
        <w:t xml:space="preserve"> 1409:       text: [download.description, download.status, download.url]</w:t>
        <w:br/>
        <w:t xml:space="preserve"> 1410:     };</w:t>
        <w:br/>
        <w:t xml:space="preserve"> 1411:     const storedEntry = addSearchEntry(entries, entry);</w:t>
        <w:br/>
        <w:t xml:space="preserve"> 1412:     if (storedEntry) indexSearchableFileText(storedEntry);</w:t>
        <w:br/>
        <w:t xml:space="preserve"> 1413:   });</w:t>
        <w:br/>
        <w:t xml:space="preserve"> 1414: }</w:t>
      </w:r>
    </w:p>
    <w:p>
      <w:pPr>
        <w:pStyle w:val="Heading3"/>
      </w:pPr>
      <w:r>
        <w:t>sections (script.js, lines 1364-1399)</w:t>
      </w:r>
    </w:p>
    <w:p>
      <w:r>
        <w:t>sections part of the public website runtime. In this file, it appears around lines 1364-1399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forEach, addSearchEntry, displayTitle, richTextTerms, parsedItemTerms, fileNameFromUrl, itemUrl, join, and 4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sections at line 1364; walkItems at line 1376; nextPath at line 1378; title at line 1379; url at line 1380; context at line 1381; entry at line 1382; storedEntry at line 1393. These variables show what the function is assembling, checking, or handing to another layer.</w:t>
      </w:r>
    </w:p>
    <w:p>
      <w:r>
        <w:t>Relevant source excerpt:</w:t>
      </w:r>
    </w:p>
    <w:p>
      <w:pPr>
        <w:pStyle w:val="CodeBlock"/>
      </w:pPr>
      <w:r>
        <w:rPr>
          <w:rFonts w:ascii="Consolas" w:hAnsi="Consolas" w:eastAsia="Consolas"/>
        </w:rPr>
        <w:t xml:space="preserve"> 1364:   const sections = (project.portfolioView?.sections || []).filter((section) =&gt; section.id !== "brief" &amp;&amp; sectionHasRenderableContent(section));</w:t>
        <w:br/>
        <w:t xml:space="preserve"> 1365:   sections.forEach((section, sectionIndex) =&gt; {</w:t>
        <w:br/>
        <w:t xml:space="preserve"> 1366:     addSearchEntry(entries, {</w:t>
        <w:br/>
        <w:t xml:space="preserve"> 1367:       context: baseContext,</w:t>
        <w:br/>
        <w:t xml:space="preserve"> 1368:       kind: "section",</w:t>
        <w:br/>
        <w:t xml:space="preserve"> 1369:       projectId: project.id,</w:t>
        <w:br/>
        <w:t xml:space="preserve"> 1370:       sectionIndex: String(sectionIndex),</w:t>
        <w:br/>
        <w:t xml:space="preserve"> 1371:       title: displayTitle(section.title, "Section"),</w:t>
        <w:br/>
        <w:t xml:space="preserve"> 1372:       type: "Project section",</w:t>
        <w:br/>
        <w:t xml:space="preserve"> 1373:       text: [section.description, richTextTerms(section.rich), parsedItemTerms(section)]</w:t>
        <w:br/>
        <w:t xml:space="preserve"> 1374:     });</w:t>
        <w:br/>
        <w:t xml:space="preserve"> 1375: </w:t>
        <w:br/>
        <w:t xml:space="preserve"> 1376:     const walkItems = (items = [], path = [], parentTitles = []) =&gt; {</w:t>
        <w:br/>
        <w:t xml:space="preserve"> 1377:       items.forEach((item, index) =&gt; {</w:t>
        <w:br/>
        <w:t xml:space="preserve"> 1378:         const nextPath = [...path, index];</w:t>
        <w:br/>
        <w:t xml:space="preserve"> 1379:         const title = displayTitle(item.title || item.name || item.label || fileNameFromUrl(item.url || ""), "Project item");</w:t>
        <w:br/>
        <w:t xml:space="preserve"> 1380:         const url = itemUrl(item);</w:t>
        <w:br/>
        <w:t xml:space="preserve"> 1381:         const context = [baseContext, displayTitle(section.title, "Section"), ...parentTitles].filter(Boolean).join(" / ");</w:t>
        <w:br/>
        <w:t xml:space="preserve"> 1382:         const entry = {</w:t>
        <w:br/>
        <w:t xml:space="preserve"> 1383:           context,</w:t>
        <w:br/>
        <w:t xml:space="preserve"> 1384:           kind: url ? "file" : "subsection",</w:t>
        <w:br/>
        <w:t xml:space="preserve"> 1385:           projectId: project.id,</w:t>
        <w:br/>
        <w:t xml:space="preserve"> 1386:           resourcePath: pathToString(nextPath),</w:t>
        <w:br/>
        <w:t xml:space="preserve"> 1387:           sectionIndex: String(sectionIndex),</w:t>
        <w:br/>
        <w:t xml:space="preserve"> 1388:           title,</w:t>
        <w:br/>
        <w:t xml:space="preserve"> 1389:           type: url ? "File or uploaded asset" : "Subsection",</w:t>
        <w:br/>
        <w:t xml:space="preserve"> 1390:           url,</w:t>
        <w:br/>
        <w:t xml:space="preserve"> 1391:           text: [item.description, item.meta, item.kind, item.type, url, richTextTerms(item.rich), parsedItemTerms(item)]</w:t>
        <w:br/>
        <w:t xml:space="preserve"> 1392:         };</w:t>
        <w:br/>
        <w:t xml:space="preserve"> 1393:         const storedEntry = addSearchEntry(entries, entry);</w:t>
        <w:br/>
        <w:t xml:space="preserve"> 1394:         if (url &amp;&amp; storedEntry) indexSearchableFileText(storedEntry);</w:t>
        <w:br/>
        <w:t xml:space="preserve"> 1395:         walkItems(nodeChildren(item), nextPath, [...parentTitles, title]);</w:t>
        <w:br/>
        <w:t xml:space="preserve"> 1396:       });</w:t>
        <w:br/>
        <w:t xml:space="preserve"> 1397:     };</w:t>
        <w:br/>
        <w:t xml:space="preserve"> 1398:     walkItems(section.items || []);</w:t>
        <w:br/>
        <w:t xml:space="preserve"> 1399:   });</w:t>
      </w:r>
    </w:p>
    <w:p>
      <w:pPr>
        <w:pStyle w:val="Heading3"/>
      </w:pPr>
      <w:r>
        <w:t>addSiteSectionSearchEntries (script.js, lines 1416-1463)</w:t>
      </w:r>
    </w:p>
    <w:p>
      <w:r>
        <w:t>addSiteSectionSearchEntries part of the public website runtime. In this file, it appears around lines 1416-1463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normalizeProfile, splice, forEach, addSearchEntry, indexSearchableFileText, filter, and richTextTerms.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current at line 1417; pageSections at line 1418; resumeTextEntry at line 1436. These variables show what the function is assembling, checking, or handing to another layer.</w:t>
      </w:r>
    </w:p>
    <w:p>
      <w:r>
        <w:t>Relevant source excerpt:</w:t>
      </w:r>
    </w:p>
    <w:p>
      <w:pPr>
        <w:pStyle w:val="CodeBlock"/>
      </w:pPr>
      <w:r>
        <w:rPr>
          <w:rFonts w:ascii="Consolas" w:hAnsi="Consolas" w:eastAsia="Consolas"/>
        </w:rPr>
        <w:t xml:space="preserve"> 1416: function addSiteSectionSearchEntries(entries) {</w:t>
        <w:br/>
        <w:t xml:space="preserve"> 1417:   const current = normalizeProfile(profile || {});</w:t>
        <w:br/>
        <w:t xml:space="preserve"> 1418:   const pageSections = [</w:t>
        <w:br/>
        <w:t xml:space="preserve"> 1419:     { id: "top", title: heroTitle?.textContent || "Front page", type: "Page section", text: [heroEyebrow?.textContent, heroCopy?.textContent] },</w:t>
        <w:br/>
        <w:t xml:space="preserve"> 1420:     { id: "projects", title: "Engineering Projects", type: "Directory", text: "project directory categories files sections" },</w:t>
        <w:br/>
        <w:t xml:space="preserve"> 1421:     { id: "process", title: "Process", type: "Page section", text: "engineering process design testing documentation" },</w:t>
        <w:br/>
        <w:t xml:space="preserve"> 1422:     { id: "contact", title: "Contact", type: "Page section", text: [current.displayName, current.email, current.phone, current.githubUrl, current.linkedinUrl, current.websiteUrl, current.contactIntro] }</w:t>
        <w:br/>
        <w:t xml:space="preserve"> 1423:   ];</w:t>
        <w:br/>
        <w:t xml:space="preserve"> 1424:   if (current.resumeUrl) {</w:t>
        <w:br/>
        <w:t xml:space="preserve"> 1425:     pageSections.splice(2, 0, { id: "resume", title: "Resume", type: "Page section", text: "resume professional profile document" });</w:t>
        <w:br/>
        <w:t xml:space="preserve"> 1426:   }</w:t>
        <w:br/>
        <w:t xml:space="preserve"> 1427:   pageSections.forEach((section) =&gt; addSearchEntry(entries, {</w:t>
        <w:br/>
        <w:t xml:space="preserve"> 1428:     domTarget: section.id,</w:t>
        <w:br/>
        <w:t xml:space="preserve"> 1429:     kind: "page",</w:t>
        <w:br/>
        <w:t xml:space="preserve"> 1430:     title: section.title,</w:t>
        <w:br/>
        <w:t xml:space="preserve"> 1431:     type: section.type,</w:t>
        <w:br/>
        <w:t xml:space="preserve"> 1432:     text: section.text</w:t>
        <w:br/>
        <w:t xml:space="preserve"> 1433:   }));</w:t>
        <w:br/>
        <w:t xml:space="preserve"> 1434: </w:t>
        <w:br/>
        <w:t xml:space="preserve"> 1435:   if (current.resumeUrl) {</w:t>
        <w:br/>
        <w:t xml:space="preserve"> 1436:     const resumeTextEntry = addSearchEntry(entries, {</w:t>
        <w:br/>
        <w:t xml:space="preserve"> 1437:       context: "Professional Profile / Resume",</w:t>
        <w:br/>
        <w:t xml:space="preserve"> 1438:       kind: "file",</w:t>
        <w:br/>
        <w:t xml:space="preserve"> 1439:       title: "Resume",</w:t>
        <w:br/>
        <w:t xml:space="preserve"> 1440:       type: "Resume",</w:t>
        <w:br/>
        <w:t xml:space="preserve"> 1441:       url: current.resumeUrl,</w:t>
        <w:br/>
        <w:t xml:space="preserve"> 1442:       text: [current.displayName, current.portfolioLabel, current.contactIntro, current.resumeUrl]</w:t>
        <w:br/>
        <w:t xml:space="preserve"> 1443:     });</w:t>
        <w:br/>
        <w:t xml:space="preserve"> 1444:     if (resumeTextEntry) indexSearchableFileText(resumeTextEntry);</w:t>
        <w:br/>
        <w:t xml:space="preserve"> 1445:   }</w:t>
        <w:br/>
        <w:t xml:space="preserve"> 1446: </w:t>
        <w:br/>
        <w:t xml:space="preserve"> 1447:   (siteSections || []).filter(siteSectionRenderable).forEach((section) =&gt; {</w:t>
        <w:br/>
        <w:t xml:space="preserve"> 1448:     addSearchEntry(entries, {</w:t>
        <w:br/>
        <w:t xml:space="preserve"> 1449:       domTarget: section.id,</w:t>
        <w:br/>
        <w:t xml:space="preserve"> 1450:       kind: "page",</w:t>
        <w:br/>
        <w:t xml:space="preserve"> 1451:       title: section.title || "Portfolio section",</w:t>
        <w:br/>
        <w:t xml:space="preserve"> 1452:       type: "Portfolio section",</w:t>
        <w:br/>
        <w:t xml:space="preserve"> 1453:       text: [section.description, richTextTerms(section.richDescription), section.links, section.assets]</w:t>
        <w:br/>
        <w:t xml:space="preserve"> 1454:     });</w:t>
        <w:br/>
        <w:t xml:space="preserve"> 1455:     (section.subsections || []).forEach((item) =&gt; addSearchEntry(entries, {</w:t>
        <w:br/>
        <w:t xml:space="preserve"> 1456:       domTarget: section.id,</w:t>
        <w:br/>
        <w:t xml:space="preserve"> 1457:       kind: "page",</w:t>
        <w:br/>
        <w:t xml:space="preserve"> 1458:       title: item.title || "Portfolio subsection",</w:t>
        <w:br/>
        <w:t xml:space="preserve"> 1459:       type: "Portfolio subsection",</w:t>
        <w:br/>
        <w:t xml:space="preserve"> 1460:       text: [item.description, richTextTerms(item.richDescription), item.links]</w:t>
        <w:br/>
        <w:t xml:space="preserve"> 1461:     }));</w:t>
        <w:br/>
        <w:t xml:space="preserve"> 1462:   });</w:t>
        <w:br/>
        <w:t xml:space="preserve"> 1463: }</w:t>
      </w:r>
    </w:p>
    <w:p>
      <w:pPr>
        <w:pStyle w:val="Heading3"/>
      </w:pPr>
      <w:r>
        <w:t>rebuildSearchIndex (script.js, lines 1465-1470)</w:t>
      </w:r>
    </w:p>
    <w:p>
      <w:r>
        <w:t>This function builds the searchable index used by the public website. It collects project titles, sections, rich text, files, profile content, public sections, and other searchable terms into structured entries.</w:t>
      </w:r>
    </w:p>
    <w:p>
      <w:r>
        <w:t>A real search box needs an index rather than scanning random DOM text every time. This function makes search fast and able to jump to specific content.</w:t>
      </w:r>
    </w:p>
    <w:p>
      <w:r>
        <w:t>It calls or references addSiteSectionSearchEntries, forEach, and addProjectSearchEntries.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entries at line 1466. These variables show what the function is assembling, checking, or handing to another layer.</w:t>
      </w:r>
    </w:p>
    <w:p>
      <w:r>
        <w:t>Relevant source excerpt:</w:t>
      </w:r>
    </w:p>
    <w:p>
      <w:pPr>
        <w:pStyle w:val="CodeBlock"/>
      </w:pPr>
      <w:r>
        <w:rPr>
          <w:rFonts w:ascii="Consolas" w:hAnsi="Consolas" w:eastAsia="Consolas"/>
        </w:rPr>
        <w:t xml:space="preserve"> 1465: function rebuildSearchIndex() {</w:t>
        <w:br/>
        <w:t xml:space="preserve"> 1466:   const entries = [];</w:t>
        <w:br/>
        <w:t xml:space="preserve"> 1467:   addSiteSectionSearchEntries(entries);</w:t>
        <w:br/>
        <w:t xml:space="preserve"> 1468:   projects.forEach((project) =&gt; addProjectSearchEntries(entries, project));</w:t>
        <w:br/>
        <w:t xml:space="preserve"> 1469:   searchableEntries = entries;</w:t>
        <w:br/>
        <w:t xml:space="preserve"> 1470: }</w:t>
      </w:r>
    </w:p>
    <w:p>
      <w:pPr>
        <w:pStyle w:val="Heading3"/>
      </w:pPr>
      <w:r>
        <w:t>searchResultsFor (script.js, lines 1472-1486)</w:t>
      </w:r>
    </w:p>
    <w:p>
      <w:r>
        <w:t>This function ranks search entries for the visitor's query. It compares normalized terms, phrase matches, entry scores, and searchable text to return the closest results.</w:t>
      </w:r>
    </w:p>
    <w:p>
      <w:r>
        <w:t>It makes search behave more like a small search engine instead of a simple browser find box.</w:t>
      </w:r>
    </w:p>
    <w:p>
      <w:r>
        <w:t>It calls or references normalize, trim, Set, map, entryScore, filter, sort, localeCompare, join, has, and 1 more. Endpoint references found inside it are no direct /api endpoint strings detected. Browser storage keys found inside it are no local/session storage keys detected.</w:t>
      </w:r>
    </w:p>
    <w:p>
      <w:r>
        <w:t>It has 4 return statement(s). The most important visible returns are: line 1474: if (!normalizedQuery) return [];; line 1476: return searchableEntries; line 1482: if (seen.has(key)) return false;; line 1484: return true;.</w:t>
      </w:r>
    </w:p>
    <w:p>
      <w:r>
        <w:t>Important local values include normalizedQuery at line 1473; seen at line 1475; key at line 1481. These variables show what the function is assembling, checking, or handing to another layer.</w:t>
      </w:r>
    </w:p>
    <w:p>
      <w:r>
        <w:t>Relevant source excerpt:</w:t>
      </w:r>
    </w:p>
    <w:p>
      <w:pPr>
        <w:pStyle w:val="CodeBlock"/>
      </w:pPr>
      <w:r>
        <w:rPr>
          <w:rFonts w:ascii="Consolas" w:hAnsi="Consolas" w:eastAsia="Consolas"/>
        </w:rPr>
        <w:t xml:space="preserve"> 1472: function searchResultsFor(query) {</w:t>
        <w:br/>
        <w:t xml:space="preserve"> 1473:   const normalizedQuery = normalize(query).trim();</w:t>
        <w:br/>
        <w:t xml:space="preserve"> 1474:   if (!normalizedQuery) return [];</w:t>
        <w:br/>
        <w:t xml:space="preserve"> 1475:   const seen = new Set();</w:t>
        <w:br/>
        <w:t xml:space="preserve"> 1476:   return searchableEntries</w:t>
        <w:br/>
        <w:t xml:space="preserve"> 1477:     .map((entry) =&gt; ({ ...entry, score: entryScore(entry, normalizedQuery) }))</w:t>
        <w:br/>
        <w:t xml:space="preserve"> 1478:     .filter((entry) =&gt; entry.score &gt; 0)</w:t>
        <w:br/>
        <w:t xml:space="preserve"> 1479:     .sort((a, b) =&gt; b.score - a.score || a.title.localeCompare(b.title))</w:t>
        <w:br/>
        <w:t xml:space="preserve"> 1480:     .filter((entry) =&gt; {</w:t>
        <w:br/>
        <w:t xml:space="preserve"> 1481:       const key = [entry.kind, entry.projectId, entry.sectionIndex, entry.resourcePath, entry.domTarget, entry.url, entry.title].join("|");</w:t>
        <w:br/>
        <w:t xml:space="preserve"> 1482:       if (seen.has(key)) return false;</w:t>
        <w:br/>
        <w:t xml:space="preserve"> 1483:       seen.add(key);</w:t>
        <w:br/>
        <w:t xml:space="preserve"> 1484:       return true;</w:t>
        <w:br/>
        <w:t xml:space="preserve"> 1485:     });</w:t>
        <w:br/>
        <w:t xml:space="preserve"> 1486: }</w:t>
      </w:r>
    </w:p>
    <w:p>
      <w:pPr>
        <w:pStyle w:val="Heading3"/>
      </w:pPr>
      <w:r>
        <w:t>assistantEndpoint (script.js, lines 1488-1494)</w:t>
      </w:r>
    </w:p>
    <w:p>
      <w:r>
        <w:t>assistantEndpoint part of the public website runtime. In this file, it appears around lines 1488-1494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querySelector, and includes. Endpoint references found inside it are /api/portfolio-ai. Browser storage keys found inside it are no local/session storage keys detected.</w:t>
      </w:r>
    </w:p>
    <w:p>
      <w:r>
        <w:t>It has 4 return statement(s). The most important visible returns are: line 1489: if (typeof window.OMB_AI_ENDPOINT === "string") return window.OMB_AI_ENDPOINT.trim();; line 1491: if (metaEndpoint.trim()) return String(metaEndpoint).trim();; line 1492: if (["localhost", "127.0.0.1"].includes(window.location.hostname)) return "/api/portfolio-ai";; line 1493: return "/api/portfolio-ai";.</w:t>
      </w:r>
    </w:p>
    <w:p>
      <w:r>
        <w:t>Important local values include metaEndpoint at line 1490. These variables show what the function is assembling, checking, or handing to another layer.</w:t>
      </w:r>
    </w:p>
    <w:p>
      <w:r>
        <w:t>Relevant source excerpt:</w:t>
      </w:r>
    </w:p>
    <w:p>
      <w:pPr>
        <w:pStyle w:val="CodeBlock"/>
      </w:pPr>
      <w:r>
        <w:rPr>
          <w:rFonts w:ascii="Consolas" w:hAnsi="Consolas" w:eastAsia="Consolas"/>
        </w:rPr>
        <w:t xml:space="preserve"> 1488: function assistantEndpoint() {</w:t>
        <w:br/>
        <w:t xml:space="preserve"> 1489:   if (typeof window.OMB_AI_ENDPOINT === "string") return window.OMB_AI_ENDPOINT.trim();</w:t>
        <w:br/>
        <w:t xml:space="preserve"> 1490:   const metaEndpoint = document.querySelector('meta[name="portfolio-ai-endpoint"]')?.content || "";</w:t>
        <w:br/>
        <w:t xml:space="preserve"> 1491:   if (metaEndpoint.trim()) return String(metaEndpoint).trim();</w:t>
        <w:br/>
        <w:t xml:space="preserve"> 1492:   if (["localhost", "127.0.0.1"].includes(window.location.hostname)) return "/api/portfolio-ai";</w:t>
        <w:br/>
        <w:t xml:space="preserve"> 1493:   return "/api/portfolio-ai";</w:t>
        <w:br/>
        <w:t xml:space="preserve"> 1494: }</w:t>
      </w:r>
    </w:p>
    <w:p>
      <w:pPr>
        <w:pStyle w:val="Heading3"/>
      </w:pPr>
      <w:r>
        <w:t>assistantSourceLabel (script.js, lines 1496-1505)</w:t>
      </w:r>
    </w:p>
    <w:p>
      <w:r>
        <w:t>assistantSourceLabel part of the public website runtime. In this file, it appears around lines 1496-1505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trim, filter, slice, and join. Endpoint references found inside it are no direct /api endpoint strings detected. Browser storage keys found inside it are no local/session storage keys detected.</w:t>
      </w:r>
    </w:p>
    <w:p>
      <w:r>
        <w:t>It has 2 return statement(s). The most important visible returns are: line 1498: if (result.kind === "project" || result.kind === "page") return title;; line 1504: return [title, specificContext].filter(Boolean).join(" - ");.</w:t>
      </w:r>
    </w:p>
    <w:p>
      <w:r>
        <w:t>Important local values include title at line 1497; contextParts at line 1499; specificContext at line 1503. These variables show what the function is assembling, checking, or handing to another layer.</w:t>
      </w:r>
    </w:p>
    <w:p>
      <w:r>
        <w:t>Relevant source excerpt:</w:t>
      </w:r>
    </w:p>
    <w:p>
      <w:pPr>
        <w:pStyle w:val="CodeBlock"/>
      </w:pPr>
      <w:r>
        <w:rPr>
          <w:rFonts w:ascii="Consolas" w:hAnsi="Consolas" w:eastAsia="Consolas"/>
        </w:rPr>
        <w:t xml:space="preserve"> 1496: function assistantSourceLabel(result = {}) {</w:t>
        <w:br/>
        <w:t xml:space="preserve"> 1497:   const title = result.title || "Portfolio item";</w:t>
        <w:br/>
        <w:t xml:space="preserve"> 1498:   if (result.kind === "project" || result.kind === "page") return title;</w:t>
        <w:br/>
        <w:t xml:space="preserve"> 1499:   const contextParts = String(result.context || "")</w:t>
        <w:br/>
        <w:t xml:space="preserve"> 1500:     .split("/")</w:t>
        <w:br/>
        <w:t xml:space="preserve"> 1501:     .map((item) =&gt; item.trim())</w:t>
        <w:br/>
        <w:t xml:space="preserve"> 1502:     .filter(Boolean);</w:t>
        <w:br/>
        <w:t xml:space="preserve"> 1503:   const specificContext = contextParts.slice(-2).join(" / ");</w:t>
        <w:br/>
        <w:t xml:space="preserve"> 1504:   return [title, specificContext].filter(Boolean).join(" - ");</w:t>
        <w:br/>
        <w:t xml:space="preserve"> 1505: }</w:t>
      </w:r>
    </w:p>
    <w:p>
      <w:pPr>
        <w:pStyle w:val="Heading3"/>
      </w:pPr>
      <w:r>
        <w:t>assistantProjectSummary (script.js, lines 1507-1522)</w:t>
      </w:r>
    </w:p>
    <w:p>
      <w:r>
        <w:t>assistantProjectSummary part of the public website runtime. In this file, it appears around lines 1507-1522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slugLabel, filter, sectionHasRenderableContent, map, and displayTitle. Endpoint references found inside it are no direct /api endpoint strings detected. Browser storage keys found inside it are no local/session storage keys detected.</w:t>
      </w:r>
    </w:p>
    <w:p>
      <w:r>
        <w:t>It has 1 return statement(s). The most important visible returns are: line 1512: return {.</w:t>
      </w:r>
    </w:p>
    <w:p>
      <w:r>
        <w:t>Important local values include categoryLabel at line 1508; sections at line 1509. These variables show what the function is assembling, checking, or handing to another layer.</w:t>
      </w:r>
    </w:p>
    <w:p>
      <w:r>
        <w:t>Relevant source excerpt:</w:t>
      </w:r>
    </w:p>
    <w:p>
      <w:pPr>
        <w:pStyle w:val="CodeBlock"/>
      </w:pPr>
      <w:r>
        <w:rPr>
          <w:rFonts w:ascii="Consolas" w:hAnsi="Consolas" w:eastAsia="Consolas"/>
        </w:rPr>
        <w:t xml:space="preserve"> 1507: function assistantProjectSummary(project = {}) {</w:t>
        <w:br/>
        <w:t xml:space="preserve"> 1508:   const categoryLabel = slugLabel(project.category);</w:t>
        <w:br/>
        <w:t xml:space="preserve"> 1509:   const sections = (project.portfolioView?.sections || [])</w:t>
        <w:br/>
        <w:t xml:space="preserve"> 1510:     .filter((section) =&gt; section.id !== "brief" &amp;&amp; sectionHasRenderableContent(section))</w:t>
        <w:br/>
        <w:t xml:space="preserve"> 1511:     .map((section) =&gt; displayTitle(section.title, "Section"));</w:t>
        <w:br/>
        <w:t xml:space="preserve"> 1512:   return {</w:t>
        <w:br/>
        <w:t xml:space="preserve"> 1513:     category: categoryLabel,</w:t>
        <w:br/>
        <w:t xml:space="preserve"> 1514:     focus: project.focus || [],</w:t>
        <w:br/>
        <w:t xml:space="preserve"> 1515:     id: project.id,</w:t>
        <w:br/>
        <w:t xml:space="preserve"> 1516:     links: project.links || [],</w:t>
        <w:br/>
        <w:t xml:space="preserve"> 1517:     sections,</w:t>
        <w:br/>
        <w:t xml:space="preserve"> 1518:     summary: project.summary || "",</w:t>
        <w:br/>
        <w:t xml:space="preserve"> 1519:     title: project.portfolioView?.title || project.title,</w:t>
        <w:br/>
        <w:t xml:space="preserve"> 1520:     tools: project.tools || []</w:t>
        <w:br/>
        <w:t xml:space="preserve"> 1521:   };</w:t>
        <w:br/>
        <w:t xml:space="preserve"> 1522: }</w:t>
      </w:r>
    </w:p>
    <w:p>
      <w:pPr>
        <w:pStyle w:val="Heading3"/>
      </w:pPr>
      <w:r>
        <w:t>assistantProjectTitleAcronyms (script.js, lines 1524-1535)</w:t>
      </w:r>
    </w:p>
    <w:p>
      <w:r>
        <w:t>assistantProjectTitleAcronyms part of the public website runtime. In this file, it appears around lines 1524-1535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split, filter, Set, min, add, slice, map, and join. Endpoint references found inside it are no direct /api endpoint strings detected. Browser storage keys found inside it are no local/session storage keys detected.</w:t>
      </w:r>
    </w:p>
    <w:p>
      <w:r>
        <w:t>It has 1 return statement(s). The most important visible returns are: line 1534: return [...acronyms].filter((item) =&gt; item.length &gt;= 2);.</w:t>
      </w:r>
    </w:p>
    <w:p>
      <w:r>
        <w:t>Important local values include words at line 1525; acronyms at line 1528. These variables show what the function is assembling, checking, or handing to another layer.</w:t>
      </w:r>
    </w:p>
    <w:p>
      <w:r>
        <w:t>Relevant source excerpt:</w:t>
      </w:r>
    </w:p>
    <w:p>
      <w:pPr>
        <w:pStyle w:val="CodeBlock"/>
      </w:pPr>
      <w:r>
        <w:rPr>
          <w:rFonts w:ascii="Consolas" w:hAnsi="Consolas" w:eastAsia="Consolas"/>
        </w:rPr>
        <w:t xml:space="preserve"> 1524: function assistantProjectTitleAcronyms(title = "") {</w:t>
        <w:br/>
        <w:t xml:space="preserve"> 1525:   const words = normalize(title)</w:t>
        <w:br/>
        <w:t xml:space="preserve"> 1526:     .split(/\s+/)</w:t>
        <w:br/>
        <w:t xml:space="preserve"> 1527:     .filter((word) =&gt; word.length &gt; 2);</w:t>
        <w:br/>
        <w:t xml:space="preserve"> 1528:   const acronyms = new Set();</w:t>
        <w:br/>
        <w:t xml:space="preserve"> 1529:   for (let start = 0; start &lt; words.length; start += 1) {</w:t>
        <w:br/>
        <w:t xml:space="preserve"> 1530:     for (let length = 2; length &lt;= Math.min(5, words.length - start); length += 1) {</w:t>
        <w:br/>
        <w:t xml:space="preserve"> 1531:       acronyms.add(words.slice(start, start + length).map((word) =&gt; word[0]).join(""));</w:t>
        <w:br/>
        <w:t xml:space="preserve"> 1532:     }</w:t>
        <w:br/>
        <w:t xml:space="preserve"> 1533:   }</w:t>
        <w:br/>
        <w:t xml:space="preserve"> 1534:   return [...acronyms].filter((item) =&gt; item.length &gt;= 2);</w:t>
        <w:br/>
        <w:t xml:space="preserve"> 1535: }</w:t>
      </w:r>
    </w:p>
    <w:p>
      <w:pPr>
        <w:pStyle w:val="Heading3"/>
      </w:pPr>
      <w:r>
        <w:t>assistantProjectIsNamedInQuestion (script.js, lines 1537-1553)</w:t>
      </w:r>
    </w:p>
    <w:p>
      <w:r>
        <w:t>assistantProjectIsNamedInQuestion part of the public website runtime. In this file, it appears around lines 1537-1553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Set, includes, split, assistantProjectTitleAcronyms, some, has, filter, and min. Endpoint references found inside it are no direct /api endpoint strings detected. Browser storage keys found inside it are no local/session storage keys detected.</w:t>
      </w:r>
    </w:p>
    <w:p>
      <w:r>
        <w:t>It has 6 return statement(s). The most important visible returns are: line 1539: if (!clean) return false;; line 1543: if (!title) return false;; line 1544: if (clean.includes(title)) return true;; line 1548: if (acronymMatch) return true;. There are 2 additional return statements in the function body.</w:t>
      </w:r>
    </w:p>
    <w:p>
      <w:r>
        <w:t>Important local values include clean at line 1538; fillerWords at line 1540; rawTitle at line 1541; title at line 1542; cleanWords at line 1545; acronymMatch at line 1546; words at line 1549; matches at line 1551. These variables show what the function is assembling, checking, or handing to another layer.</w:t>
      </w:r>
    </w:p>
    <w:p>
      <w:r>
        <w:t>Relevant source excerpt:</w:t>
      </w:r>
    </w:p>
    <w:p>
      <w:pPr>
        <w:pStyle w:val="CodeBlock"/>
      </w:pPr>
      <w:r>
        <w:rPr>
          <w:rFonts w:ascii="Consolas" w:hAnsi="Consolas" w:eastAsia="Consolas"/>
        </w:rPr>
        <w:t xml:space="preserve"> 1537: function assistantProjectIsNamedInQuestion(question = "", project = {}) {</w:t>
        <w:br/>
        <w:t xml:space="preserve"> 1538:   const clean = normalize(question);</w:t>
        <w:br/>
        <w:t xml:space="preserve"> 1539:   if (!clean) return false;</w:t>
        <w:br/>
        <w:t xml:space="preserve"> 1540:   const fillerWords = new Set(["with", "from", "into", "using", "project", "design", "system", "systems"]);</w:t>
        <w:br/>
        <w:t xml:space="preserve"> 1541:   const rawTitle = project.portfolioView?.title || project.title || project.id;</w:t>
        <w:br/>
        <w:t xml:space="preserve"> 1542:   const title = normalize(rawTitle);</w:t>
        <w:br/>
        <w:t xml:space="preserve"> 1543:   if (!title) return false;</w:t>
        <w:br/>
        <w:t xml:space="preserve"> 1544:   if (clean.includes(title)) return true;</w:t>
        <w:br/>
        <w:t xml:space="preserve"> 1545:   const cleanWords = new Set(clean.split(/\s+/));</w:t>
        <w:br/>
        <w:t xml:space="preserve"> 1546:   const acronymMatch = assistantProjectTitleAcronyms(rawTitle)</w:t>
        <w:br/>
        <w:t xml:space="preserve"> 1547:     .some((acronym) =&gt; cleanWords.has(acronym));</w:t>
        <w:br/>
        <w:t xml:space="preserve"> 1548:   if (acronymMatch) return true;</w:t>
        <w:br/>
        <w:t xml:space="preserve"> 1549:   const words = title.split(/\s+/).filter((word) =&gt; word.length &gt; 3 &amp;&amp; !fillerWords.has(word));</w:t>
        <w:br/>
        <w:t xml:space="preserve"> 1550:   if (!words.length) return false;</w:t>
        <w:br/>
        <w:t xml:space="preserve"> 1551:   const matches = words.filter((word) =&gt; clean.includes(word)).length;</w:t>
        <w:br/>
        <w:t xml:space="preserve"> 1552:   return words.length &lt;= 2 ? matches === words.length : matches &gt;= Math.min(3, words.length);</w:t>
        <w:br/>
        <w:t xml:space="preserve"> 1553: }</w:t>
      </w:r>
    </w:p>
    <w:p>
      <w:pPr>
        <w:pStyle w:val="Heading3"/>
      </w:pPr>
      <w:r>
        <w:t>assistantNamedProjectIds (script.js, lines 1555-1559)</w:t>
      </w:r>
    </w:p>
    <w:p>
      <w:r>
        <w:t>assistantNamedProjectIds part of the public website runtime. In this file, it appears around lines 1555-1559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assistantProjectIsNamedInQuestion, and map. Endpoint references found inside it are no direct /api endpoint strings detected. Browser storage keys found inside it are no local/session storage keys detected.</w:t>
      </w:r>
    </w:p>
    <w:p>
      <w:r>
        <w:t>It has 1 return statement(s). The most important visible returns are: line 1556: return projects.</w:t>
      </w:r>
    </w:p>
    <w:p>
      <w:r>
        <w:t>No major local variable declarations were detected in the extracted function body.</w:t>
      </w:r>
    </w:p>
    <w:p>
      <w:r>
        <w:t>Relevant source excerpt:</w:t>
      </w:r>
    </w:p>
    <w:p>
      <w:pPr>
        <w:pStyle w:val="CodeBlock"/>
      </w:pPr>
      <w:r>
        <w:rPr>
          <w:rFonts w:ascii="Consolas" w:hAnsi="Consolas" w:eastAsia="Consolas"/>
        </w:rPr>
        <w:t xml:space="preserve"> 1555: function assistantNamedProjectIds(question = "") {</w:t>
        <w:br/>
        <w:t xml:space="preserve"> 1556:   return projects</w:t>
        <w:br/>
        <w:t xml:space="preserve"> 1557:     .filter((project) =&gt; assistantProjectIsNamedInQuestion(question, project))</w:t>
        <w:br/>
        <w:t xml:space="preserve"> 1558:     .map((project) =&gt; project.id);</w:t>
        <w:br/>
        <w:t xml:space="preserve"> 1559: }</w:t>
      </w:r>
    </w:p>
    <w:p>
      <w:pPr>
        <w:pStyle w:val="Heading3"/>
      </w:pPr>
      <w:r>
        <w:t>assistantProjectTitleMatches (script.js, lines 1561-1563)</w:t>
      </w:r>
    </w:p>
    <w:p>
      <w:r>
        <w:t>assistantProjectTitleMatches part of the public website runtime. In this file, it appears around lines 1561-1563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assistantNamedProjectIds. Endpoint references found inside it are no direct /api endpoint strings detected. Browser storage keys found inside it are no local/session storage keys detected.</w:t>
      </w:r>
    </w:p>
    <w:p>
      <w:r>
        <w:t>It has 1 return statement(s). The most important visible returns are: line 1562: return assistantNamedProjectIds(question).length &gt; 0;.</w:t>
      </w:r>
    </w:p>
    <w:p>
      <w:r>
        <w:t>No major local variable declarations were detected in the extracted function body.</w:t>
      </w:r>
    </w:p>
    <w:p>
      <w:r>
        <w:t>Relevant source excerpt:</w:t>
      </w:r>
    </w:p>
    <w:p>
      <w:pPr>
        <w:pStyle w:val="CodeBlock"/>
      </w:pPr>
      <w:r>
        <w:rPr>
          <w:rFonts w:ascii="Consolas" w:hAnsi="Consolas" w:eastAsia="Consolas"/>
        </w:rPr>
        <w:t xml:space="preserve"> 1561: function assistantProjectTitleMatches(question = "") {</w:t>
        <w:br/>
        <w:t xml:space="preserve"> 1562:   return assistantNamedProjectIds(question).length &gt; 0;</w:t>
        <w:br/>
        <w:t xml:space="preserve"> 1563: }</w:t>
      </w:r>
    </w:p>
    <w:p>
      <w:pPr>
        <w:pStyle w:val="Heading3"/>
      </w:pPr>
      <w:r>
        <w:t>assistantUrlKind (script.js, lines 1565-1577)</w:t>
      </w:r>
    </w:p>
    <w:p>
      <w:r>
        <w:t>assistantUrlKind part of the public website runtime. In this file, it appears around lines 1565-1577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toLowerCase, and fileIsBrowserSearchable. Endpoint references found inside it are no direct /api endpoint strings detected. Browser storage keys found inside it are no local/session storage keys detected.</w:t>
      </w:r>
    </w:p>
    <w:p>
      <w:r>
        <w:t>It has 10 return statement(s). The most important visible returns are: line 1567: if (!clean) return "unknown";; line 1568: if (/github\.com|raw\.githubusercontent\.com|gist\.githubusercontent\.com/i.test(clean)) return "github";; line 1569: if (/linkedin\.com/i.test(clean)) return "linkedin";; line 1570: if (/\.(png|jpe?g|gif|webp|svg)$/i.test(clean)) return "image";. There are 6 additional return statements in the function body.</w:t>
      </w:r>
    </w:p>
    <w:p>
      <w:r>
        <w:t>Important local values include clean at line 1566. These variables show what the function is assembling, checking, or handing to another layer.</w:t>
      </w:r>
    </w:p>
    <w:p>
      <w:r>
        <w:t>Relevant source excerpt:</w:t>
      </w:r>
    </w:p>
    <w:p>
      <w:pPr>
        <w:pStyle w:val="CodeBlock"/>
      </w:pPr>
      <w:r>
        <w:rPr>
          <w:rFonts w:ascii="Consolas" w:hAnsi="Consolas" w:eastAsia="Consolas"/>
        </w:rPr>
        <w:t xml:space="preserve"> 1565: function assistantUrlKind(url = "") {</w:t>
        <w:br/>
        <w:t xml:space="preserve"> 1566:   const clean = String(url || "").split(/[?#]/)[0].toLowerCase();</w:t>
        <w:br/>
        <w:t xml:space="preserve"> 1567:   if (!clean) return "unknown";</w:t>
        <w:br/>
        <w:t xml:space="preserve"> 1568:   if (/github\.com|raw\.githubusercontent\.com|gist\.githubusercontent\.com/i.test(clean)) return "github";</w:t>
        <w:br/>
        <w:t xml:space="preserve"> 1569:   if (/linkedin\.com/i.test(clean)) return "linkedin";</w:t>
        <w:br/>
        <w:t xml:space="preserve"> 1570:   if (/\.(png|jpe?g|gif|webp|svg)$/i.test(clean)) return "image";</w:t>
        <w:br/>
        <w:t xml:space="preserve"> 1571:   if (/\.pdf$/i.test(clean)) return "pdf";</w:t>
        <w:br/>
        <w:t xml:space="preserve"> 1572:   if (/\.(zip|7z|rar)$/i.test(clean)) return "archive";</w:t>
        <w:br/>
        <w:t xml:space="preserve"> 1573:   if (/\.(xlsx?|csv)$/i.test(clean)) return "spreadsheet";</w:t>
        <w:br/>
        <w:t xml:space="preserve"> 1574:   if (fileIsBrowserSearchable(clean)) return "text";</w:t>
        <w:br/>
        <w:t xml:space="preserve"> 1575:   if (/^https?:\/\//i.test(clean)) return "webpage";</w:t>
        <w:br/>
        <w:t xml:space="preserve"> 1576:   return "file";</w:t>
        <w:br/>
        <w:t xml:space="preserve"> 1577: }</w:t>
      </w:r>
    </w:p>
    <w:p>
      <w:pPr>
        <w:pStyle w:val="Heading3"/>
      </w:pPr>
      <w:r>
        <w:t>assistantAbsoluteUrl (script.js, lines 1579-1658)</w:t>
      </w:r>
    </w:p>
    <w:p>
      <w:r>
        <w:t>assistantAbsoluteUrl part of the public website runtime. In this file, it appears around lines 1579-1658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looksLikeBareWebAddress, URL, assistantLinkRecordsFromValue, uniqueDownloads, collectDownloadsFromValue, forEach, push, assistantUrlKind, fileNameFromUrl, and 14 more. Endpoint references found inside it are no direct /api endpoint strings detected. Browser storage keys found inside it are no local/session storage keys detected.</w:t>
      </w:r>
    </w:p>
    <w:p>
      <w:r>
        <w:t>It has 9 return statement(s). The most important visible returns are: line 1581: if (!target) return "";; line 1583: return new URL(target, window.location.href).href;; line 1585: return target;; line 1594: if (!rawUrl) return;. There are 5 additional return statements in the function body.</w:t>
      </w:r>
    </w:p>
    <w:p>
      <w:r>
        <w:t>Important local values include target at line 1580; records at line 1590; downloads at line 1591; rawUrl at line 1593; text at line 1607; matches at line 1608; records at line 1622; add at line 1623; plus 6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1579: function assistantAbsoluteUrl(url = "") {</w:t>
        <w:br/>
        <w:t xml:space="preserve"> 1580:   const target = normalizeLinkTarget(url, { assumeWeb: looksLikeBareWebAddress(url) || /^https?:\/\//i.test(url) });</w:t>
        <w:br/>
        <w:t xml:space="preserve"> 1581:   if (!target) return "";</w:t>
        <w:br/>
        <w:t xml:space="preserve"> 1582:   try {</w:t>
        <w:br/>
        <w:t xml:space="preserve"> 1583:     return new URL(target, window.location.href).href;</w:t>
        <w:br/>
        <w:t xml:space="preserve"> 1584:   } catch {</w:t>
        <w:br/>
        <w:t xml:space="preserve"> 1585:     return target;</w:t>
        <w:br/>
        <w:t xml:space="preserve"> 1586:   }</w:t>
        <w:br/>
        <w:t xml:space="preserve"> 1587: }</w:t>
        <w:br/>
        <w:t xml:space="preserve"> 1588: </w:t>
        <w:b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br/>
        <w:t xml:space="preserve"> 1605: </w:t>
        <w:b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br/>
        <w:t xml:space="preserve"> 1620: </w:t>
        <w:b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br/>
        <w:t xml:space="preserve"> 1650: </w:t>
        <w:b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r>
    </w:p>
    <w:p>
      <w:pPr>
        <w:pStyle w:val="Heading3"/>
      </w:pPr>
      <w:r>
        <w:t>assistantLinkRecordsFromValue (script.js, lines 1589-1604)</w:t>
      </w:r>
    </w:p>
    <w:p>
      <w:r>
        <w:t>assistantLinkRecordsFromValue part of the public website runtime. In this file, it appears around lines 1589-1604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forEach, push, assistantUrlKind, fileNameFromUrl, and assistantAbsoluteUrl. Endpoint references found inside it are no direct /api endpoint strings detected. Browser storage keys found inside it are no local/session storage keys detected.</w:t>
      </w:r>
    </w:p>
    <w:p>
      <w:r>
        <w:t>It has 2 return statement(s). The most important visible returns are: line 1594: if (!rawUrl) return;; line 1603: return records;.</w:t>
      </w:r>
    </w:p>
    <w:p>
      <w:r>
        <w:t>Important local values include records at line 1590; downloads at line 1591; rawUrl at line 1593. These variables show what the function is assembling, checking, or handing to another layer.</w:t>
      </w:r>
    </w:p>
    <w:p>
      <w:r>
        <w:t>Relevant source excerpt:</w:t>
      </w:r>
    </w:p>
    <w:p>
      <w:pPr>
        <w:pStyle w:val="CodeBlock"/>
      </w:pPr>
      <w:r>
        <w:rPr>
          <w:rFonts w:ascii="Consolas" w:hAnsi="Consolas" w:eastAsia="Consolas"/>
        </w:rPr>
        <w:t xml:space="preserve"> 1589: function assistantLinkRecordsFromValue(value, context = "") {</w:t>
        <w:br/>
        <w:t xml:space="preserve"> 1590:   const records = [];</w:t>
        <w:br/>
        <w:t xml:space="preserve"> 1591:   const downloads = uniqueDownloads(collectDownloadsFromValue(value, "Portfolio asset", []));</w:t>
        <w:br/>
        <w:t xml:space="preserve"> 1592:   downloads.forEach((download) =&gt; {</w:t>
        <w:br/>
        <w:t xml:space="preserve"> 1593:     const rawUrl = download.url || download.href || download.path || "";</w:t>
        <w:br/>
        <w:t xml:space="preserve"> 1594:     if (!rawUrl) return;</w:t>
        <w:br/>
        <w:t xml:space="preserve"> 1595:     records.push({</w:t>
        <w:br/>
        <w:t xml:space="preserve"> 1596:       context,</w:t>
        <w:br/>
        <w:t xml:space="preserve"> 1597:       description: download.description || "",</w:t>
        <w:br/>
        <w:t xml:space="preserve"> 1598:       kind: download.kind || assistantUrlKind(rawUrl),</w:t>
        <w:br/>
        <w:t xml:space="preserve"> 1599:       label: download.title || download.label || fileNameFromUrl(rawUrl),</w:t>
        <w:br/>
        <w:t xml:space="preserve"> 1600:       url: assistantAbsoluteUrl(rawUrl)</w:t>
        <w:br/>
        <w:t xml:space="preserve"> 1601:     });</w:t>
        <w:br/>
        <w:t xml:space="preserve"> 1602:   });</w:t>
        <w:br/>
        <w:t xml:space="preserve"> 1603:   return records;</w:t>
        <w:br/>
        <w:t xml:space="preserve"> 1604: }</w:t>
      </w:r>
    </w:p>
    <w:p>
      <w:pPr>
        <w:pStyle w:val="Heading3"/>
      </w:pPr>
      <w:r>
        <w:t>assistantUrlsFromTextValue (script.js, lines 1606-1619)</w:t>
      </w:r>
    </w:p>
    <w:p>
      <w:r>
        <w:t>assistantUrlsFromTextValue part of the public website runtime. In this file, it appears around lines 1606-1619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flattenSearchText, match, b, Set, map, replace, slice, assistantUrlKind, fileNameFromUrl, and assistantAbsoluteUrl. Endpoint references found inside it are no direct /api endpoint strings detected. Browser storage keys found inside it are no local/session storage keys detected.</w:t>
      </w:r>
    </w:p>
    <w:p>
      <w:r>
        <w:t>It has 1 return statement(s). The most important visible returns are: line 1609: return [...new Set(matches.map((url) =&gt; url.replace(/[),.;:!?]+$/g, "")))].</w:t>
      </w:r>
    </w:p>
    <w:p>
      <w:r>
        <w:t>Important local values include text at line 1607; matches at line 1608. These variables show what the function is assembling, checking, or handing to another layer.</w:t>
      </w:r>
    </w:p>
    <w:p>
      <w:r>
        <w:t>Relevant source excerpt:</w:t>
      </w:r>
    </w:p>
    <w:p>
      <w:pPr>
        <w:pStyle w:val="CodeBlock"/>
      </w:pPr>
      <w:r>
        <w:rPr>
          <w:rFonts w:ascii="Consolas" w:hAnsi="Consolas" w:eastAsia="Consolas"/>
        </w:rPr>
        <w:t xml:space="preserve"> 1606: function assistantUrlsFromTextValue(value, context = "") {</w:t>
        <w:br/>
        <w:t xml:space="preserve"> 1607:   const text = flattenSearchText([value]);</w:t>
        <w:br/>
        <w:t xml:space="preserve"> 1608:   const matches = text.match(/\b(?:https?:\/\/|www\.)[^\s&lt;&gt;"')]+/gi) || [];</w:t>
        <w:br/>
        <w:t xml:space="preserve"> 1609:   return [...new Set(matches.map((url) =&gt; url.replace(/[),.;:!?]+$/g, "")))]</w:t>
        <w:br/>
        <w:t xml:space="preserve"> 1610:     .slice(0, 16)</w:t>
        <w:br/>
        <w:t xml:space="preserve"> 1611:     .map((url) =&gt; ({</w:t>
        <w:br/>
        <w:t xml:space="preserve"> 1612:       context,</w:t>
        <w:br/>
        <w:t xml:space="preserve"> 1613:       description: "",</w:t>
        <w:br/>
        <w:t xml:space="preserve"> 1614:       kind: assistantUrlKind(url),</w:t>
        <w:br/>
        <w:t xml:space="preserve"> 1615:       label: /github\.com/i.test(url) ? "GitHub repository or profile" : fileNameFromUrl(url),</w:t>
        <w:br/>
        <w:t xml:space="preserve"> 1616:       type: "Public link",</w:t>
        <w:br/>
        <w:t xml:space="preserve"> 1617:       url: assistantAbsoluteUrl(url)</w:t>
        <w:br/>
        <w:t xml:space="preserve"> 1618:     }));</w:t>
        <w:br/>
        <w:t xml:space="preserve"> 1619: }</w:t>
      </w:r>
    </w:p>
    <w:p>
      <w:pPr>
        <w:pStyle w:val="Heading3"/>
      </w:pPr>
      <w:r>
        <w:t>assistantPublicProfileLinks (script.js, lines 1621-1649)</w:t>
      </w:r>
    </w:p>
    <w:p>
      <w:r>
        <w:t>assistantPublicProfileLinks part of the public website runtime. In this file, it appears around lines 1621-1649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fileNameFromUrl, push, assistantUrlKind, assistantAbsoluteUrl, normalizeProfile, add, forEach, filter, and findIndex. Endpoint references found inside it are no direct /api endpoint strings detected. Browser storage keys found inside it are no local/session storage keys detected.</w:t>
      </w:r>
    </w:p>
    <w:p>
      <w:r>
        <w:t>It has 2 return statement(s). The most important visible returns are: line 1625: if (!rawUrl) return;; line 1646: return records.filter((record, index, array) =&gt; (.</w:t>
      </w:r>
    </w:p>
    <w:p>
      <w:r>
        <w:t>Important local values include records at line 1622; add at line 1623; rawUrl at line 1624; label at line 1626; current at line 1636. These variables show what the function is assembling, checking, or handing to another layer.</w:t>
      </w:r>
    </w:p>
    <w:p>
      <w:r>
        <w:t>Relevant source excerpt:</w:t>
      </w:r>
    </w:p>
    <w:p>
      <w:pPr>
        <w:pStyle w:val="CodeBlock"/>
      </w:pPr>
      <w:r>
        <w:rPr>
          <w:rFonts w:ascii="Consolas" w:hAnsi="Consolas" w:eastAsia="Consolas"/>
        </w:rPr>
        <w:t xml:space="preserve"> 1621: function assistantPublicProfileLinks() {</w:t>
        <w:br/>
        <w:t xml:space="preserve"> 1622:   const records = [];</w:t>
        <w:br/>
        <w:t xml:space="preserve"> 1623:   const add = (item = {}, context = "") =&gt; {</w:t>
        <w:br/>
        <w:t xml:space="preserve"> 1624:     const rawUrl = item.url || item.href || item.path || "";</w:t>
        <w:br/>
        <w:t xml:space="preserve"> 1625:     if (!rawUrl) return;</w:t>
        <w:br/>
        <w:t xml:space="preserve"> 1626:     const label = item.label || item.title || fileNameFromUrl(rawUrl);</w:t>
        <w:br/>
        <w:t xml:space="preserve"> 1627:     records.push({</w:t>
        <w:br/>
        <w:t xml:space="preserve"> 1628:       context,</w:t>
        <w:br/>
        <w:t xml:space="preserve"> 1629:       kind: item.kind || assistantUrlKind(rawUrl),</w:t>
        <w:br/>
        <w:t xml:space="preserve"> 1630:       label,</w:t>
        <w:br/>
        <w:t xml:space="preserve"> 1631:       text: item.description || "",</w:t>
        <w:br/>
        <w:t xml:space="preserve"> 1632:       url: assistantAbsoluteUrl(rawUrl)</w:t>
        <w:br/>
        <w:t xml:space="preserve"> 1633:     });</w:t>
        <w:br/>
        <w:t xml:space="preserve"> 1634:   };</w:t>
        <w:br/>
        <w:t xml:space="preserve"> 1635: </w:t>
        <w:br/>
        <w:t xml:space="preserve"> 1636:   const current = normalizeProfile(profile || {});</w:t>
        <w:br/>
        <w:t xml:space="preserve"> 1637:   if (current.resumeUrl) add({ label: "Resume", kind: "resume", url: current.resumeUrl }, "Professional Profile");</w:t>
        <w:br/>
        <w:t xml:space="preserve"> 1638:   if (current.githubUrl) add({ label: "GitHub", kind: "github", url: current.githubUrl }, "Professional Profile");</w:t>
        <w:br/>
        <w:t xml:space="preserve"> 1639:   if (current.linkedinUrl) add({ label: "LinkedIn", kind: "linkedin", url: current.linkedinUrl }, "Professional Profile");</w:t>
        <w:br/>
        <w:t xml:space="preserve"> 1640:   if (current.websiteUrl) add({ label: "Website", kind: "webpage", url: current.websiteUrl }, "Professional Profile");</w:t>
        <w:br/>
        <w:t xml:space="preserve"> 1641: </w:t>
        <w:br/>
        <w:t xml:space="preserve"> 1642:   (siteSections || []).forEach((section) =&gt; {</w:t>
        <w:br/>
        <w:t xml:space="preserve"> 1643:     (section.links || []).forEach((link) =&gt; add(link, section.title || "Portfolio section"));</w:t>
        <w:br/>
        <w:t xml:space="preserve"> 1644:   });</w:t>
        <w:br/>
        <w:t xml:space="preserve"> 1645: </w:t>
        <w:br/>
        <w:t xml:space="preserve"> 1646:   return records.filter((record, index, array) =&gt; (</w:t>
        <w:br/>
        <w:t xml:space="preserve"> 1647:     record.url &amp;&amp; array.findIndex((item) =&gt; item.url === record.url &amp;&amp; item.label === record.label) === index</w:t>
        <w:br/>
        <w:t xml:space="preserve"> 1648:   ));</w:t>
        <w:br/>
        <w:t xml:space="preserve"> 1649: }</w:t>
      </w:r>
    </w:p>
    <w:p>
      <w:pPr>
        <w:pStyle w:val="Heading3"/>
      </w:pPr>
      <w:r>
        <w:t>assistantProjectEvidence (script.js, lines 1651-1667)</w:t>
      </w:r>
    </w:p>
    <w:p>
      <w:r>
        <w:t>assistantProjectEvidence part of the public website runtime. In this file, it appears around lines 1651-1667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slice, map, assistantUrlKind, fileNameFromUrl, assistantAbsoluteUrl, assistantUrlsFromTextValue, filter, and findIndex. Endpoint references found inside it are no direct /api endpoint strings detected. Browser storage keys found inside it are no local/session storage keys detected.</w:t>
      </w:r>
    </w:p>
    <w:p>
      <w:r>
        <w:t>It has 2 return statement(s). The most important visible returns are: line 1655: return {; line 1664: return [...downloadRecords, ...textLinkRecords].filter((record, index, array) =&gt; (.</w:t>
      </w:r>
    </w:p>
    <w:p>
      <w:r>
        <w:t>Important local values include downloads at line 1652; downloadRecords at line 1653; rawUrl at line 1654; textLinkRecords at line 1663. These variables show what the function is assembling, checking, or handing to another layer.</w:t>
      </w:r>
    </w:p>
    <w:p>
      <w:r>
        <w:t>Relevant source excerpt:</w:t>
      </w:r>
    </w:p>
    <w:p>
      <w:pPr>
        <w:pStyle w:val="CodeBlock"/>
      </w:pPr>
      <w:r>
        <w:rPr>
          <w:rFonts w:ascii="Consolas" w:hAnsi="Consolas" w:eastAsia="Consolas"/>
        </w:rPr>
        <w:t xml:space="preserve"> 1651: function assistantProjectEvidence(project = {}) {</w:t>
        <w:br/>
        <w:t xml:space="preserve"> 1652:   const downloads = uniqueDownloads(collectDownloadsFromValue(project, "Project asset", []));</w:t>
        <w:br/>
        <w:t xml:space="preserve"> 1653:   const downloadRecords = downloads.slice(0, 26).map((download) =&gt; {</w:t>
        <w:br/>
        <w:t xml:space="preserve"> 1654:     const rawUrl = download.url || "";</w:t>
        <w:br/>
        <w:t xml:space="preserve"> 1655:     return {</w:t>
        <w:br/>
        <w:t xml:space="preserve"> 1656:       description: download.description || "",</w:t>
        <w:br/>
        <w:t xml:space="preserve"> 1657:       kind: assistantUrlKind(rawUrl),</w:t>
        <w:br/>
        <w:t xml:space="preserve"> 1658:       label: download.title || download.label || fileNameFromUrl(rawUrl),</w:t>
        <w:br/>
        <w:t xml:space="preserve"> 1659:       type: download.type || "",</w:t>
        <w:br/>
        <w:t xml:space="preserve"> 1660:       url: assistantAbsoluteUrl(rawUrl)</w:t>
        <w:br/>
        <w:t xml:space="preserve"> 1661:     };</w:t>
        <w:br/>
        <w:t xml:space="preserve"> 1662:   });</w:t>
        <w:br/>
        <w:t xml:space="preserve"> 1663:   const textLinkRecords = assistantUrlsFromTextValue([project.summary, project.links, project.portfolioView], project.portfolioView?.title || project.title);</w:t>
        <w:br/>
        <w:t xml:space="preserve"> 1664:   return [...downloadRecords, ...textLinkRecords].filter((record, index, array) =&gt; (</w:t>
        <w:br/>
        <w:t xml:space="preserve"> 1665:     record.url &amp;&amp; array.findIndex((item) =&gt; item.url === record.url) === index</w:t>
        <w:br/>
        <w:t xml:space="preserve"> 1666:   ));</w:t>
        <w:br/>
        <w:t xml:space="preserve"> 1667: }</w:t>
      </w:r>
    </w:p>
    <w:p>
      <w:pPr>
        <w:pStyle w:val="Heading3"/>
      </w:pPr>
      <w:r>
        <w:t>assistantQuestionIsCasual (script.js, lines 1669-1675)</w:t>
      </w:r>
    </w:p>
    <w:p>
      <w:r>
        <w:t>assistantQuestionIsCasual part of the public website runtime. In this file, it appears around lines 1669-1675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Endpoint references found inside it are no direct /api endpoint strings detected. Browser storage keys found inside it are no local/session storage keys detected.</w:t>
      </w:r>
    </w:p>
    <w:p>
      <w:r>
        <w:t>It has 1 return statement(s). The most important visible returns are: line 1671: return /^(hi|hello|hey|good\s+(morning|afternoon|evening)|yo|sup|thanks|thank\s+you|ok|okay)\b/.test(clean).</w:t>
      </w:r>
    </w:p>
    <w:p>
      <w:r>
        <w:t>Important local values include clean at line 1670. These variables show what the function is assembling, checking, or handing to another layer.</w:t>
      </w:r>
    </w:p>
    <w:p>
      <w:r>
        <w:t>Relevant source excerpt:</w:t>
      </w:r>
    </w:p>
    <w:p>
      <w:pPr>
        <w:pStyle w:val="CodeBlock"/>
      </w:pPr>
      <w:r>
        <w:rPr>
          <w:rFonts w:ascii="Consolas" w:hAnsi="Consolas" w:eastAsia="Consolas"/>
        </w:rPr>
        <w:t xml:space="preserve"> 1669: function assistantQuestionIsCasual(question = "") {</w:t>
        <w:br/>
        <w:t xml:space="preserve"> 1670:   const clean = normalize(question);</w:t>
        <w:br/>
        <w:t xml:space="preserve"> 1671:   return /^(hi|hello|hey|good\s+(morning|afternoon|evening)|yo|sup|thanks|thank\s+you|ok|okay)\b/.test(clean)</w:t>
        <w:br/>
        <w:t xml:space="preserve"> 1672:     || /^(how\s+are\s+you|what\s+can\s+you\s+help.*|what\s+do\s+you\s+do|who\s+are\s+you|help|help\s+me|can\s+you\s+help|nice\s+to\s+meet\s+you)\??$/.test(clean)</w:t>
        <w:br/>
        <w:t xml:space="preserve"> 1673:     || /^(what'?s|what\s+is|do\s+you\s+know)\s+my\s+name\??$/.test(clean)</w:t>
        <w:br/>
        <w:t xml:space="preserve"> 1674:     || /^who\s+am\s+i\??$/.test(clean);</w:t>
        <w:br/>
        <w:t xml:space="preserve"> 1675: }</w:t>
      </w:r>
    </w:p>
    <w:p>
      <w:pPr>
        <w:pStyle w:val="Heading3"/>
      </w:pPr>
      <w:r>
        <w:t>assistantQuestionHasPortfolioIntent (script.js, lines 1677-1682)</w:t>
      </w:r>
    </w:p>
    <w:p>
      <w:r>
        <w:t>assistantQuestionHasPortfolioIntent part of the public website runtime. In this file, it appears around lines 1677-1682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assistantProjectTitleMatches, and b. Endpoint references found inside it are no direct /api endpoint strings detected. Browser storage keys found inside it are no local/session storage keys detected.</w:t>
      </w:r>
    </w:p>
    <w:p>
      <w:r>
        <w:t>It has 1 return statement(s). The most important visible returns are: line 1679: return assistantProjectTitleMatches(question).</w:t>
      </w:r>
    </w:p>
    <w:p>
      <w:r>
        <w:t>Important local values include clean at line 1678. These variables show what the function is assembling, checking, or handing to another layer.</w:t>
      </w:r>
    </w:p>
    <w:p>
      <w:r>
        <w:t>Relevant source excerpt:</w:t>
      </w:r>
    </w:p>
    <w:p>
      <w:pPr>
        <w:pStyle w:val="CodeBlock"/>
      </w:pPr>
      <w:r>
        <w:rPr>
          <w:rFonts w:ascii="Consolas" w:hAnsi="Consolas" w:eastAsia="Consolas"/>
        </w:rPr>
        <w:t xml:space="preserve"> 1677: function assistantQuestionHasPortfolioIntent(question = "") {</w:t>
        <w:br/>
        <w:t xml:space="preserve"> 1678:   const clean = normalize(question);</w:t>
        <w:br/>
        <w:t xml:space="preserve"> 1679:   return assistantProjectTitleMatches(question)</w:t>
        <w:br/>
        <w:t xml:space="preserve"> 1680:     || /\b(maurice|otieno|portfolio|resume|github|linkedin|contact|email|phone|project|projects|repo|repository|repositories|file|files|document|documents|artifact|artifacts|link|links|download|open|show|where|built|build|created|designed|implemented)\b/.test(clean)</w:t>
        <w:br/>
        <w:t xml:space="preserve"> 1681:     || /\b(your|his|maurice's)\s+(project|projects|resume|github|linkedin|portfolio|work|email|phone|contact|repo|repository|files?|documents?|links?)\b/.test(clean);</w:t>
        <w:br/>
        <w:t xml:space="preserve"> 1682: }</w:t>
      </w:r>
    </w:p>
    <w:p>
      <w:pPr>
        <w:pStyle w:val="Heading3"/>
      </w:pPr>
      <w:r>
        <w:t>assistantConversationSuggestsPortfolioContext (script.js, lines 1684-1688)</w:t>
      </w:r>
    </w:p>
    <w:p>
      <w:r>
        <w:t>assistantConversationSuggestsPortfolioContext part of the public website runtime. In this file, it appears around lines 1684-1688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some, b, and normalize. Endpoint references found inside it are no direct /api endpoint strings detected. Browser storage keys found inside it are no local/session storage keys detected.</w:t>
      </w:r>
    </w:p>
    <w:p>
      <w:r>
        <w:t>It has 1 return statement(s). The most important visible returns are: line 1685: return history.</w:t>
      </w:r>
    </w:p>
    <w:p>
      <w:r>
        <w:t>No major local variable declarations were detected in the extracted function body.</w:t>
      </w:r>
    </w:p>
    <w:p>
      <w:r>
        <w:t>Relevant source excerpt:</w:t>
      </w:r>
    </w:p>
    <w:p>
      <w:pPr>
        <w:pStyle w:val="CodeBlock"/>
      </w:pPr>
      <w:r>
        <w:rPr>
          <w:rFonts w:ascii="Consolas" w:hAnsi="Consolas" w:eastAsia="Consolas"/>
        </w:rPr>
        <w:t xml:space="preserve"> 1684: function assistantConversationSuggestsPortfolioContext(history = []) {</w:t>
        <w:br/>
        <w:t xml:space="preserve"> 1685:   return history</w:t>
        <w:br/>
        <w:t xml:space="preserve"> 1686:     .slice(-4)</w:t>
        <w:br/>
        <w:t xml:space="preserve"> 1687:     .some((item) =&gt; /\b(maurice|otieno|portfolio|project|resume|github|linkedin|electronics|engineering)\b/.test(normalize(item?.content)));</w:t>
        <w:br/>
        <w:t xml:space="preserve"> 1688: }</w:t>
      </w:r>
    </w:p>
    <w:p>
      <w:pPr>
        <w:pStyle w:val="Heading3"/>
      </w:pPr>
      <w:r>
        <w:t>assistantQuestionAllowsPublicLookup (script.js, lines 1690-1695)</w:t>
      </w:r>
    </w:p>
    <w:p>
      <w:r>
        <w:t>assistantQuestionAllowsPublicLookup part of the public website runtime. In this file, it appears around lines 1690-1695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normalize, and b. Endpoint references found inside it are no direct /api endpoint strings detected. Browser storage keys found inside it are no local/session storage keys detected.</w:t>
      </w:r>
    </w:p>
    <w:p>
      <w:r>
        <w:t>It has 1 return statement(s). The most important visible returns are: line 1692: return intent === "general_engineering".</w:t>
      </w:r>
    </w:p>
    <w:p>
      <w:r>
        <w:t>Important local values include clean at line 1691. These variables show what the function is assembling, checking, or handing to another layer.</w:t>
      </w:r>
    </w:p>
    <w:p>
      <w:r>
        <w:t>Relevant source excerpt:</w:t>
      </w:r>
    </w:p>
    <w:p>
      <w:pPr>
        <w:pStyle w:val="CodeBlock"/>
      </w:pPr>
      <w:r>
        <w:rPr>
          <w:rFonts w:ascii="Consolas" w:hAnsi="Consolas" w:eastAsia="Consolas"/>
        </w:rPr>
        <w:t xml:space="preserve"> 1690: function assistantQuestionAllowsPublicLookup(question = "", intent = assistantQuestionIntent(question)) {</w:t>
        <w:br/>
        <w:t xml:space="preserve"> 1691:   const clean = normalize(question);</w:t>
        <w:br/>
        <w:t xml:space="preserve"> 1692:   return intent === "general_engineering"</w:t>
        <w:br/>
        <w:t xml:space="preserve"> 1693:     || intent === "general_knowledge"</w:t>
        <w:br/>
        <w:t xml:space="preserve"> 1694:     || /\b(github|linkedin|repo|repository|repositories|public\s+link|website|web\s*page|profile|resume|uploaded\s+file|document|source\s+code)\b/.test(clean);</w:t>
        <w:br/>
        <w:t xml:space="preserve"> 1695: }</w:t>
      </w:r>
    </w:p>
    <w:p>
      <w:pPr>
        <w:pStyle w:val="Heading3"/>
      </w:pPr>
      <w:r>
        <w:t>assistantQuestionLooksConceptual (script.js, lines 1697-1702)</w:t>
      </w:r>
    </w:p>
    <w:p>
      <w:r>
        <w:t>assistantQuestionLooksConceptual part of the public website runtime. In this file, it appears around lines 1697-1702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assistantQuestionIsEngineeringRelated, and b. Endpoint references found inside it are no direct /api endpoint strings detected. Browser storage keys found inside it are no local/session storage keys detected.</w:t>
      </w:r>
    </w:p>
    <w:p>
      <w:r>
        <w:t>It has 2 return statement(s). The most important visible returns are: line 1699: if (!assistantQuestionIsEngineeringRelated(question)) return false;; line 1700: return /^(what|what\s+is|what\s+are|what's|define|explain|describe|how|why|compare|differentiate)\b/.test(clean).</w:t>
      </w:r>
    </w:p>
    <w:p>
      <w:r>
        <w:t>Important local values include clean at line 1698. These variables show what the function is assembling, checking, or handing to another layer.</w:t>
      </w:r>
    </w:p>
    <w:p>
      <w:r>
        <w:t>Relevant source excerpt:</w:t>
      </w:r>
    </w:p>
    <w:p>
      <w:pPr>
        <w:pStyle w:val="CodeBlock"/>
      </w:pPr>
      <w:r>
        <w:rPr>
          <w:rFonts w:ascii="Consolas" w:hAnsi="Consolas" w:eastAsia="Consolas"/>
        </w:rPr>
        <w:t xml:space="preserve"> 1697: function assistantQuestionLooksConceptual(question = "") {</w:t>
        <w:br/>
        <w:t xml:space="preserve"> 1698:   const clean = normalize(question);</w:t>
        <w:br/>
        <w:t xml:space="preserve"> 1699:   if (!assistantQuestionIsEngineeringRelated(question)) return false;</w:t>
        <w:br/>
        <w:t xml:space="preserve"> 1700:   return /^(what|what\s+is|what\s+are|what's|define|explain|describe|how|why|compare|differentiate)\b/.test(clean)</w:t>
        <w:br/>
        <w:t xml:space="preserve"> 1701:     || /\b(definition|meaning|basics|overview|introduction|difference\s+between|how\s+does|how\s+do|why\s+does|why\s+do)\b/.test(clean);</w:t>
        <w:br/>
        <w:t xml:space="preserve"> 1702: }</w:t>
      </w:r>
    </w:p>
    <w:p>
      <w:pPr>
        <w:pStyle w:val="Heading3"/>
      </w:pPr>
      <w:r>
        <w:t>assistantQuestionIntent (script.js, lines 1704-1717)</w:t>
      </w:r>
    </w:p>
    <w:p>
      <w:r>
        <w:t>assistantQuestionIntent part of the public website runtime. In this file, it appears around lines 1704-1717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assistantQuestionIsCasual, normalize, assistantQuestionHasPortfolioIntent, assistantConversationSuggestsPortfolioContext, b, assistantQuestionIsEngineeringRelated, and assistantQuestionLooksConceptual. Endpoint references found inside it are no direct /api endpoint strings detected. Browser storage keys found inside it are no local/session storage keys detected.</w:t>
      </w:r>
    </w:p>
    <w:p>
      <w:r>
        <w:t>It has 7 return statement(s). The most important visible returns are: line 1705: if (assistantQuestionIsCasual(question)) return "general_conversation";; line 1707: return "general_conversation";; line 1711: return "general_conversation";; line 1713: if (!hasPortfolioIntent &amp;&amp; assistantQuestionIsEngineeringRelated(question)) return "general_engineering";. There are 3 additional return statements in the function body.</w:t>
      </w:r>
    </w:p>
    <w:p>
      <w:r>
        <w:t>Important local values include hasPortfolioIntent at line 1709. These variables show what the function is assembling, checking, or handing to another layer.</w:t>
      </w:r>
    </w:p>
    <w:p>
      <w:r>
        <w:t>Relevant source excerpt:</w:t>
      </w:r>
    </w:p>
    <w:p>
      <w:pPr>
        <w:pStyle w:val="CodeBlock"/>
      </w:pPr>
      <w:r>
        <w:rPr>
          <w:rFonts w:ascii="Consolas" w:hAnsi="Consolas" w:eastAsia="Consolas"/>
        </w:rPr>
        <w:t xml:space="preserve"> 1704: function assistantQuestionIntent(question = "", history = assistantChatHistory) {</w:t>
        <w:br/>
        <w:t xml:space="preserve"> 1705:   if (assistantQuestionIsCasual(question)) return "general_conversation";</w:t>
        <w:br/>
        <w:t xml:space="preserve"> 1706:   if (/^(what'?s|what\s+is|do\s+you\s+know)\s+my\s+name\??$/.test(normalize(question)) || /^who\s+am\s+i\??$/.test(normalize(question))) {</w:t>
        <w:br/>
        <w:t xml:space="preserve"> 1707:     return "general_conversation";</w:t>
        <w:br/>
        <w:t xml:space="preserve"> 1708:   }</w:t>
        <w:br/>
        <w:t xml:space="preserve"> 1709:   const hasPortfolioIntent = assistantQuestionHasPortfolioIntent(question);</w:t>
        <w:br/>
        <w:t xml:space="preserve"> 1710:   if (!hasPortfolioIntent &amp;&amp; assistantConversationSuggestsPortfolioContext(history) &amp;&amp; /\b(name|you|your|he|his|him|that|this|it)\b/.test(normalize(question))) {</w:t>
        <w:br/>
        <w:t xml:space="preserve"> 1711:     return "general_conversation";</w:t>
        <w:br/>
        <w:t xml:space="preserve"> 1712:   }</w:t>
        <w:br/>
        <w:t xml:space="preserve"> 1713:   if (!hasPortfolioIntent &amp;&amp; assistantQuestionIsEngineeringRelated(question)) return "general_engineering";</w:t>
        <w:br/>
        <w:t xml:space="preserve"> 1714:   if (!hasPortfolioIntent &amp;&amp; assistantQuestionLooksConceptual(question)) return "general_engineering";</w:t>
        <w:br/>
        <w:t xml:space="preserve"> 1715:   if (hasPortfolioIntent) return "portfolio_specific";</w:t>
        <w:br/>
        <w:t xml:space="preserve"> 1716:   return "general_knowledge";</w:t>
        <w:br/>
        <w:t xml:space="preserve"> 1717: }</w:t>
      </w:r>
    </w:p>
    <w:p>
      <w:pPr>
        <w:pStyle w:val="Heading3"/>
      </w:pPr>
      <w:r>
        <w:t>assistantQuestionTokens (script.js, lines 1719-1730)</w:t>
      </w:r>
    </w:p>
    <w:p>
      <w:r>
        <w:t>assistantQuestionTokens part of the public website runtime. In this file, it appears around lines 1719-1730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normalize, split, map, trim, filter, and has. Endpoint references found inside it are no direct /api endpoint strings detected. Browser storage keys found inside it are no local/session storage keys detected.</w:t>
      </w:r>
    </w:p>
    <w:p>
      <w:r>
        <w:t>It has 1 return statement(s). The most important visible returns are: line 1726: return normalize(question).</w:t>
      </w:r>
    </w:p>
    <w:p>
      <w:r>
        <w:t>Important local values include stopWords at line 1720. These variables show what the function is assembling, checking, or handing to another layer.</w:t>
      </w:r>
    </w:p>
    <w:p>
      <w:r>
        <w:t>Relevant source excerpt:</w:t>
      </w:r>
    </w:p>
    <w:p>
      <w:pPr>
        <w:pStyle w:val="CodeBlock"/>
      </w:pPr>
      <w:r>
        <w:rPr>
          <w:rFonts w:ascii="Consolas" w:hAnsi="Consolas" w:eastAsia="Consolas"/>
        </w:rPr>
        <w:t xml:space="preserve"> 1719: function assistantQuestionTokens(question = "") {</w:t>
        <w:br/>
        <w:t xml:space="preserve"> 1720:   const stopWords = new Set([</w:t>
        <w:br/>
        <w:t xml:space="preserve"> 1721:     "about", "again", "also", "and", "are", "can", "could", "does", "for", "from", "give", "have", "his",</w:t>
        <w:br/>
        <w:t xml:space="preserve"> 1722:     "into", "link", "links", "maurice", "me", "my", "open", "otieno", "please", "portfolio", "project",</w:t>
        <w:br/>
        <w:t xml:space="preserve"> 1723:     "projects", "show", "tell", "that", "the", "their", "this", "what", "where", "which", "who", "with",</w:t>
        <w:br/>
        <w:t xml:space="preserve"> 1724:     "work", "your"</w:t>
        <w:br/>
        <w:t xml:space="preserve"> 1725:   ]);</w:t>
        <w:br/>
        <w:t xml:space="preserve"> 1726:   return normalize(question)</w:t>
        <w:br/>
        <w:t xml:space="preserve"> 1727:     .split(/[^a-z0-9+#.]+/i)</w:t>
        <w:br/>
        <w:t xml:space="preserve"> 1728:     .map((token) =&gt; token.trim())</w:t>
        <w:br/>
        <w:t xml:space="preserve"> 1729:     .filter((token) =&gt; token.length &gt; 2 &amp;&amp; !stopWords.has(token));</w:t>
        <w:br/>
        <w:t xml:space="preserve"> 1730: }</w:t>
      </w:r>
    </w:p>
    <w:p>
      <w:pPr>
        <w:pStyle w:val="Heading3"/>
      </w:pPr>
      <w:r>
        <w:t>assistantSpecificSourceTokens (script.js, lines 1732-1739)</w:t>
      </w:r>
    </w:p>
    <w:p>
      <w:r>
        <w:t>assistantSpecificSourceTokens part of the public website runtime. In this file, it appears around lines 1732-1739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assistantQuestionTokens, filter, and has. Endpoint references found inside it are no direct /api endpoint strings detected. Browser storage keys found inside it are no local/session storage keys detected.</w:t>
      </w:r>
    </w:p>
    <w:p>
      <w:r>
        <w:t>It has 1 return statement(s). The most important visible returns are: line 1738: return assistantQuestionTokens(question).filter((token) =&gt; !genericTokens.has(token));.</w:t>
      </w:r>
    </w:p>
    <w:p>
      <w:r>
        <w:t>Important local values include genericTokens at line 1733. These variables show what the function is assembling, checking, or handing to another layer.</w:t>
      </w:r>
    </w:p>
    <w:p>
      <w:r>
        <w:t>Relevant source excerpt:</w:t>
      </w:r>
    </w:p>
    <w:p>
      <w:pPr>
        <w:pStyle w:val="CodeBlock"/>
      </w:pPr>
      <w:r>
        <w:rPr>
          <w:rFonts w:ascii="Consolas" w:hAnsi="Consolas" w:eastAsia="Consolas"/>
        </w:rPr>
        <w:t xml:space="preserve"> 1732: function assistantSpecificSourceTokens(question = "") {</w:t>
        <w:br/>
        <w:t xml:space="preserve"> 1733:   const genericTokens = new Set([</w:t>
        <w:br/>
        <w:t xml:space="preserve"> 1734:     "built", "build", "created", "designed", "did", "done", "engineering", "file", "files", "hardware",</w:t>
        <w:br/>
        <w:t xml:space="preserve"> 1735:     "item", "items", "section", "sections", "system", "systems", "thing", "things", "tool", "tools",</w:t>
        <w:br/>
        <w:t xml:space="preserve"> 1736:     "use", "used", "using", "website"</w:t>
        <w:br/>
        <w:t xml:space="preserve"> 1737:   ]);</w:t>
        <w:br/>
        <w:t xml:space="preserve"> 1738:   return assistantQuestionTokens(question).filter((token) =&gt; !genericTokens.has(token));</w:t>
        <w:br/>
        <w:t xml:space="preserve"> 1739: }</w:t>
      </w:r>
    </w:p>
    <w:p>
      <w:pPr>
        <w:pStyle w:val="Heading3"/>
      </w:pPr>
      <w:r>
        <w:t>assistantPromptTargetsProjectLanding (script.js, lines 1741-1746)</w:t>
      </w:r>
    </w:p>
    <w:p>
      <w:r>
        <w:t>assistantPromptTargetsProjectLanding part of the public website runtime. In this file, it appears around lines 1741-1746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and b. Endpoint references found inside it are no direct /api endpoint strings detected. Browser storage keys found inside it are no local/session storage keys detected.</w:t>
      </w:r>
    </w:p>
    <w:p>
      <w:r>
        <w:t>It has 1 return statement(s). The most important visible returns are: line 1743: return /\b(open|show|view|go\s+to|take\s+me\s+to)\b/.test(clean).</w:t>
      </w:r>
    </w:p>
    <w:p>
      <w:r>
        <w:t>Important local values include clean at line 1742. These variables show what the function is assembling, checking, or handing to another layer.</w:t>
      </w:r>
    </w:p>
    <w:p>
      <w:r>
        <w:t>Relevant source excerpt:</w:t>
      </w:r>
    </w:p>
    <w:p>
      <w:pPr>
        <w:pStyle w:val="CodeBlock"/>
      </w:pPr>
      <w:r>
        <w:rPr>
          <w:rFonts w:ascii="Consolas" w:hAnsi="Consolas" w:eastAsia="Consolas"/>
        </w:rPr>
        <w:t xml:space="preserve"> 1741: function assistantPromptTargetsProjectLanding(question = "") {</w:t>
        <w:br/>
        <w:t xml:space="preserve"> 1742:   const clean = normalize(question);</w:t>
        <w:br/>
        <w:t xml:space="preserve"> 1743:   return /\b(open|show|view|go\s+to|take\s+me\s+to)\b/.test(clean)</w:t>
        <w:br/>
        <w:t xml:space="preserve"> 1744:     &amp;&amp; /\b(project|overview|page)\b/.test(clean)</w:t>
        <w:br/>
        <w:t xml:space="preserve"> 1745:     &amp;&amp; !/\b(code|source|repo|repository|github|file|files|document|documents|test|tests|result|results|pcb|schematic|simulation|tool|tools|resume|linkedin)\b/.test(clean);</w:t>
        <w:br/>
        <w:t xml:space="preserve"> 1746: }</w:t>
      </w:r>
    </w:p>
    <w:p>
      <w:pPr>
        <w:pStyle w:val="Heading3"/>
      </w:pPr>
      <w:r>
        <w:t>assistantEntryRelationScore (script.js, lines 1748-1762)</w:t>
      </w:r>
    </w:p>
    <w:p>
      <w:r>
        <w:t>assistantEntryRelationScore part of the public website runtime. In this file, it appears around lines 1748-1762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assistantSpecificSourceTokens, normalize, filter, join, includes, and b. Endpoint references found inside it are no direct /api endpoint strings detected. Browser storage keys found inside it are no local/session storage keys detected.</w:t>
      </w:r>
    </w:p>
    <w:p>
      <w:r>
        <w:t>It has 1 return statement(s). The most important visible returns are: line 1761: return relation;.</w:t>
      </w:r>
    </w:p>
    <w:p>
      <w:r>
        <w:t>Important local values include tokens at line 1749; haystack at line 1750; tokenHits at line 1751; relation at line 1752. These variables show what the function is assembling, checking, or handing to another layer.</w:t>
      </w:r>
    </w:p>
    <w:p>
      <w:r>
        <w:t>Relevant source excerpt:</w:t>
      </w:r>
    </w:p>
    <w:p>
      <w:pPr>
        <w:pStyle w:val="CodeBlock"/>
      </w:pPr>
      <w:r>
        <w:rPr>
          <w:rFonts w:ascii="Consolas" w:hAnsi="Consolas" w:eastAsia="Consolas"/>
        </w:rPr>
        <w:t xml:space="preserve"> 1748: function assistantEntryRelationScore(result = {}, question = "") {</w:t>
        <w:br/>
        <w:t xml:space="preserve"> 1749:   const tokens = assistantSpecificSourceTokens(question);</w:t>
        <w:br/>
        <w:t xml:space="preserve"> 1750:   const haystack = normalize([result.title, result.context, result.type, result.text, result.url].filter(Boolean).join(" "));</w:t>
        <w:br/>
        <w:t xml:space="preserve"> 1751:   const tokenHits = tokens.filter((token) =&gt; haystack.includes(token)).length;</w:t>
        <w:br/>
        <w:t xml:space="preserve"> 1752:   let relation = tokenHits * 30;</w:t>
        <w:br/>
        <w:t xml:space="preserve"> 1753: </w:t>
        <w:br/>
        <w:t xml:space="preserve"> 1754:   if (tokens.length &amp;&amp; tokenHits === tokens.length) relation += 25;</w:t>
        <w:br/>
        <w:t xml:space="preserve"> 1755:   if (Number(result.score || 0) &gt;= 120) relation += 15;</w:t>
        <w:br/>
        <w:t xml:space="preserve"> 1756:   if (Number(result.score || 0) &gt;= 80) relation += 8;</w:t>
        <w:br/>
        <w:t xml:space="preserve"> 1757:   if (result.kind === "project") relation += 12;</w:t>
        <w:br/>
        <w:t xml:space="preserve"> 1758:   if (result.kind === "file" &amp;&amp; /\b(file|files|download|document|documents|code|source|github|repo|repository|test|tests|result|results|pcb|schematic|simulation)\b/.test(normalize(question))) {</w:t>
        <w:br/>
        <w:t xml:space="preserve"> 1759:     relation += 16;</w:t>
        <w:br/>
        <w:t xml:space="preserve"> 1760:   }</w:t>
        <w:br/>
        <w:t xml:space="preserve"> 1761:   return relation;</w:t>
        <w:br/>
        <w:t xml:space="preserve"> 1762: }</w:t>
      </w:r>
    </w:p>
    <w:p>
      <w:pPr>
        <w:pStyle w:val="Heading3"/>
      </w:pPr>
      <w:r>
        <w:t>assistantNamedProjectTopicTokens (script.js, lines 1764-1776)</w:t>
      </w:r>
    </w:p>
    <w:p>
      <w:r>
        <w:t>assistantNamedProjectTopicTokens part of the public website runtime. In this file, it appears around lines 1764-1776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assistantNamedProjectIds, Set, map, find, filter, forEach, normalize, split, add, assistantProjectTitleAcronyms, and 2 more. Endpoint references found inside it are no direct /api endpoint strings detected. Browser storage keys found inside it are no local/session storage keys detected.</w:t>
      </w:r>
    </w:p>
    <w:p>
      <w:r>
        <w:t>It has 1 return statement(s). The most important visible returns are: line 1775: return assistantSpecificSourceTokens(question).filter((token) =&gt; !projectVocabulary.has(token));.</w:t>
      </w:r>
    </w:p>
    <w:p>
      <w:r>
        <w:t>Important local values include projectVocabulary at line 1765; title at line 1770. These variables show what the function is assembling, checking, or handing to another layer.</w:t>
      </w:r>
    </w:p>
    <w:p>
      <w:r>
        <w:t>Relevant source excerpt:</w:t>
      </w:r>
    </w:p>
    <w:p>
      <w:pPr>
        <w:pStyle w:val="CodeBlock"/>
      </w:pPr>
      <w:r>
        <w:rPr>
          <w:rFonts w:ascii="Consolas" w:hAnsi="Consolas" w:eastAsia="Consolas"/>
        </w:rPr>
        <w:t xml:space="preserve"> 1764: function assistantNamedProjectTopicTokens(question = "", namedIds = assistantNamedProjectIds(question)) {</w:t>
        <w:br/>
        <w:t xml:space="preserve"> 1765:   const projectVocabulary = new Set();</w:t>
        <w:br/>
        <w:t xml:space="preserve"> 1766:   namedIds</w:t>
        <w:br/>
        <w:t xml:space="preserve"> 1767:     .map((id) =&gt; projects.find((project) =&gt; project.id === id))</w:t>
        <w:br/>
        <w:t xml:space="preserve"> 1768:     .filter(Boolean)</w:t>
        <w:br/>
        <w:t xml:space="preserve"> 1769:     .forEach((project) =&gt; {</w:t>
        <w:br/>
        <w:t xml:space="preserve"> 1770:       const title = project.portfolioView?.title || project.title || project.id;</w:t>
        <w:br/>
        <w:t xml:space="preserve"> 1771:       normalize(title).split(/\s+/).filter((word) =&gt; word.length &gt; 2).forEach((word) =&gt; projectVocabulary.add(word));</w:t>
        <w:br/>
        <w:t xml:space="preserve"> 1772:       assistantProjectTitleAcronyms(title).forEach((acronym) =&gt; projectVocabulary.add(acronym));</w:t>
        <w:br/>
        <w:t xml:space="preserve"> 1773:       projectVocabulary.add(normalize(project.id));</w:t>
        <w:br/>
        <w:t xml:space="preserve"> 1774:     });</w:t>
        <w:br/>
        <w:t xml:space="preserve"> 1775:   return assistantSpecificSourceTokens(question).filter((token) =&gt; !projectVocabulary.has(token));</w:t>
        <w:br/>
        <w:t xml:space="preserve"> 1776: }</w:t>
      </w:r>
    </w:p>
    <w:p>
      <w:pPr>
        <w:pStyle w:val="Heading3"/>
      </w:pPr>
      <w:r>
        <w:t>assistantSourcesForDisplay (script.js, lines 1778-1813)</w:t>
      </w:r>
    </w:p>
    <w:p>
      <w:r>
        <w:t>assistantSourcesForDisplay part of the public website runtime. In this file, it appears around lines 1778-1813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assistantSpecificSourceTokens, assistantNamedProjectIds, Set, assistantNamedProjectTopicTokens, b, normalize, assistantPromptTargetsProjectLanding, map, assistantEntryRelationScore, and 7 more. Endpoint references found inside it are no direct /api endpoint strings detected. Browser storage keys found inside it are no local/session storage keys detected.</w:t>
      </w:r>
    </w:p>
    <w:p>
      <w:r>
        <w:t>It has 12 return statement(s). The most important visible returns are: line 1779: if (intent !== "portfolio_specific") return [];; line 1789: if (!namedProjectIds.size &amp;&amp; !pageLinkIntent &amp;&amp; tokens.length === 0) return [];; line 1794: if (!result) return false;; line 1795: if (namedProjectIds.size &amp;&amp; !namedProjectIds.has(result.projectId)) return false;. There are 8 additional return statements in the function body.</w:t>
      </w:r>
    </w:p>
    <w:p>
      <w:r>
        <w:t>Important local values include tokens at line 1780; namedProjectIdList at line 1781; namedProjectIds at line 1782; namedProjectTopicTokens at line 1783; asksForLinks at line 1784; asksForProjectLanding at line 1785; pageLinkIntent at line 1786; asksForSpecificArtifact at line 1787;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1778: function assistantSourcesForDisplay(question = "", results = [], intent = assistantQuestionIntent(question)) {</w:t>
        <w:br/>
        <w:t xml:space="preserve"> 1779:   if (intent !== "portfolio_specific") return [];</w:t>
        <w:br/>
        <w:t xml:space="preserve"> 1780:   const tokens = assistantSpecificSourceTokens(question);</w:t>
        <w:br/>
        <w:t xml:space="preserve"> 1781:   const namedProjectIdList = assistantNamedProjectIds(question);</w:t>
        <w:br/>
        <w:t xml:space="preserve"> 1782:   const namedProjectIds = new Set(namedProjectIdList);</w:t>
        <w:br/>
        <w:t xml:space="preserve"> 1783:   const namedProjectTopicTokens = assistantNamedProjectTopicTokens(question, namedProjectIdList);</w:t>
        <w:br/>
        <w:t xml:space="preserve"> 1784:   const asksForLinks = /\b(open|show|where|link|links|github|linkedin|resume|download|file|files|repo|repository|source\s+code)\b/.test(normalize(question));</w:t>
        <w:br/>
        <w:t xml:space="preserve"> 1785:   const asksForProjectLanding = assistantPromptTargetsProjectLanding(question);</w:t>
        <w:br/>
        <w:t xml:space="preserve"> 1786:   const pageLinkIntent = /\b(resume|github|linkedin|contact|email|phone)\b/.test(normalize(question));</w:t>
        <w:br/>
        <w:t xml:space="preserve"> 1787:   const asksForSpecificArtifact = /\b(code|source|repo|repository|github|file|files|document|documents|test|tests|result|results|pcb|schematic|simulation|tool|tools)\b/.test(normalize(question));</w:t>
        <w:br/>
        <w:t xml:space="preserve"> 1788: </w:t>
        <w:br/>
        <w:t xml:space="preserve"> 1789:   if (!namedProjectIds.size &amp;&amp; !pageLinkIntent &amp;&amp; tokens.length === 0) return [];</w:t>
        <w:br/>
        <w:t xml:space="preserve"> 1790: </w:t>
        <w:br/>
        <w:t xml:space="preserve"> 1791:   const filtered = results</w:t>
        <w:br/>
        <w:t xml:space="preserve"> 1792:     .map((result) =&gt; ({ ...result, relation: assistantEntryRelationScore(result, question) }))</w:t>
        <w:br/>
        <w:t xml:space="preserve"> 1793:     .filter((result) =&gt; {</w:t>
        <w:br/>
        <w:t xml:space="preserve"> 1794:       if (!result) return false;</w:t>
        <w:br/>
        <w:t xml:space="preserve"> 1795:       if (namedProjectIds.size &amp;&amp; !namedProjectIds.has(result.projectId)) return false;</w:t>
        <w:br/>
        <w:t xml:space="preserve"> 1796:       if (asksForProjectLanding) return result.kind === "project";</w:t>
        <w:br/>
        <w:t xml:space="preserve"> 1797:       const haystack = normalize([result.title, result.context, result.type, result.text, result.url].filter(Boolean).join(" "));</w:t>
        <w:br/>
        <w:t xml:space="preserve"> 1798:       const tokenHits = tokens.filter((token) =&gt; haystack.includes(token)).length;</w:t>
        <w:br/>
        <w:t xml:space="preserve"> 1799:       const topicHits = namedProjectTopicTokens.filter((token) =&gt; haystack.includes(token)).length;</w:t>
        <w:br/>
        <w:t xml:space="preserve"> 1800:       if (namedProjectIds.size &amp;&amp; namedProjectTopicTokens.length &amp;&amp; result.kind !== "project" &amp;&amp; topicHits === 0) return false;</w:t>
        <w:br/>
        <w:t xml:space="preserve"> 1801:       if (namedProjectIds.size &amp;&amp; namedProjectTopicTokens.length &amp;&amp; result.kind === "project" &amp;&amp; asksForSpecificArtifact) return false;</w:t>
        <w:br/>
        <w:t xml:space="preserve"> 1802:       if (namedProjectIds.size &amp;&amp; result.kind === "project") return true;</w:t>
        <w:br/>
        <w:t xml:space="preserve"> 1803:       if (pageLinkIntent &amp;&amp; tokenHits &gt;= 1) return true;</w:t>
        <w:br/>
        <w:t xml:space="preserve"> 1804:       if (!tokens.length) return false;</w:t>
        <w:br/>
        <w:t xml:space="preserve"> 1805:       if (tokenHits &gt;= Math.min(2, tokens.length)) return true;</w:t>
        <w:br/>
        <w:t xml:space="preserve"> 1806:       if (asksForLinks &amp;&amp; tokenHits &gt;= 1 &amp;&amp; result.relation &gt;= 35) return true;</w:t>
        <w:br/>
        <w:t xml:space="preserve"> 1807:       return result.relation &gt;= 55;</w:t>
        <w:br/>
        <w:t xml:space="preserve"> 1808:     });</w:t>
        <w:br/>
        <w:t xml:space="preserve"> 1809: </w:t>
        <w:br/>
        <w:t xml:space="preserve"> 1810:   return filtered</w:t>
        <w:br/>
        <w:t xml:space="preserve"> 1811:     .sort((a, b) =&gt; b.relation - a.relation || Number(b.score || 0) - Number(a.score || 0))</w:t>
        <w:br/>
        <w:t xml:space="preserve"> 1812:     .slice(0, asksForLinks ? 4 : 2);</w:t>
        <w:br/>
        <w:t xml:space="preserve"> 1813: }</w:t>
      </w:r>
    </w:p>
    <w:p>
      <w:pPr>
        <w:pStyle w:val="Heading3"/>
      </w:pPr>
      <w:r>
        <w:t>assistantContextForQuestion (script.js, lines 1815-1890)</w:t>
      </w:r>
    </w:p>
    <w:p>
      <w:r>
        <w:t>This function chooses which portfolio context should accompany an AI question. It identifies project names, profile links, evidence files, public URLs, and intent signals related to the visitor's prompt.</w:t>
      </w:r>
    </w:p>
    <w:p>
      <w:r>
        <w:t>The assistant should not attach generic portfolio links to every answer. This function decides what context is actually related.</w:t>
      </w:r>
    </w:p>
    <w:p>
      <w:r>
        <w:t>It calls or references assistantQuestionIntent, includes, searchResultsFor, slice, Set, map, filter, assistantNamedProjectIds, find, b, and 10 more. Endpoint references found inside it are no direct /api endpoint strings detected. Browser storage keys found inside it are no local/session storage keys detected.</w:t>
      </w:r>
    </w:p>
    <w:p>
      <w:r>
        <w:t>It has 3 return statement(s). The most important visible returns are: line 1833: if (!wantsPublicCode) return 0;; line 1836: return bGithub - aGithub;; line 1860: return {.</w:t>
      </w:r>
    </w:p>
    <w:p>
      <w:r>
        <w:t>Important local values include directResults at line 1816; projectIds at line 1819; matchedProjects at line 1823; includePortfolioLinkContext at line 1827; wantsPublicCode at line 1828; publicProfileFetches at line 1829; aGithub at line 1834; bGithub at line 1835;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1815: function assistantContextForQuestion(question = "", intent = assistantQuestionIntent(question), knownResults = null) {</w:t>
        <w:br/>
        <w:t xml:space="preserve"> 1816:   const directResults = ["general_engineering", "general_knowledge", "general_conversation"].includes(intent)</w:t>
        <w:br/>
        <w:t xml:space="preserve"> 1817:     ? []</w:t>
        <w:br/>
        <w:t xml:space="preserve"> 1818:     : (knownResults || searchResultsFor(question)).slice(0, 8);</w:t>
        <w:br/>
        <w:t xml:space="preserve"> 1819:   const projectIds = [...new Set([</w:t>
        <w:br/>
        <w:t xml:space="preserve"> 1820:     ...directResults.map((item) =&gt; item.projectId).filter(Boolean),</w:t>
        <w:br/>
        <w:t xml:space="preserve"> 1821:     ...assistantNamedProjectIds(question)</w:t>
        <w:br/>
        <w:t xml:space="preserve"> 1822:   ])];</w:t>
        <w:br/>
        <w:t xml:space="preserve"> 1823:   const matchedProjects = projectIds</w:t>
        <w:br/>
        <w:t xml:space="preserve"> 1824:     .map((id) =&gt; projects.find((project) =&gt; project.id === id))</w:t>
        <w:br/>
        <w:t xml:space="preserve"> 1825:     .filter(Boolean)</w:t>
        <w:br/>
        <w:t xml:space="preserve"> 1826:     .slice(0, 5);</w:t>
        <w:br/>
        <w:t xml:space="preserve"> 1827:   const includePortfolioLinkContext = intent === "portfolio_specific";</w:t>
        <w:br/>
        <w:t xml:space="preserve"> 1828:   const wantsPublicCode = /\b(github|repo|repository|repositories|source\s+code|code|snippet|firmware|verilog|systemverilog|python|javascript)\b/.test(normalize(question));</w:t>
        <w:br/>
        <w:t xml:space="preserve"> 1829:   const publicProfileFetches = includePortfolioLinkContext</w:t>
        <w:br/>
        <w:t xml:space="preserve"> 1830:     ? assistantPublicProfileLinks()</w:t>
        <w:br/>
        <w:t xml:space="preserve"> 1831:       .map((item) =&gt; ({ ...item, question }))</w:t>
        <w:br/>
        <w:t xml:space="preserve"> 1832:       .sort((a, b) =&gt; {</w:t>
        <w:br/>
        <w:t xml:space="preserve"> 1833:         if (!wantsPublicCode) return 0;</w:t>
        <w:br/>
        <w:t xml:space="preserve"> 1834:         const aGithub = /github/i.test(`${a.kind || ""} ${a.url || ""}`) ? 1 : 0;</w:t>
        <w:br/>
        <w:t xml:space="preserve"> 1835:         const bGithub = /github/i.test(`${b.kind || ""} ${b.url || ""}`) ? 1 : 0;</w:t>
        <w:br/>
        <w:t xml:space="preserve"> 1836:         return bGithub - aGithub;</w:t>
        <w:br/>
        <w:t xml:space="preserve"> 1837:       })</w:t>
        <w:br/>
        <w:t xml:space="preserve"> 1838:     : [];</w:t>
        <w:br/>
        <w:t xml:space="preserve"> 1839:   const resultFetches = directResults.map((result) =&gt; ({</w:t>
        <w:br/>
        <w:t xml:space="preserve"> 1840:     context: result.context,</w:t>
        <w:br/>
        <w:t xml:space="preserve"> 1841:     kind: assistantUrlKind(result.url),</w:t>
        <w:br/>
        <w:t xml:space="preserve"> 1842:     title: result.title,</w:t>
        <w:br/>
        <w:t xml:space="preserve"> 1843:     type: result.type,</w:t>
        <w:br/>
        <w:t xml:space="preserve"> 1844:     url: assistantAbsoluteUrl(result.url || ""),</w:t>
        <w:br/>
        <w:t xml:space="preserve"> 1845:     question</w:t>
        <w:br/>
        <w:t xml:space="preserve"> 1846:   }));</w:t>
        <w:br/>
        <w:t xml:space="preserve"> 1847:   const projectFetches = matchedProjects.flatMap((project) =&gt; assistantProjectEvidence(project)</w:t>
        <w:br/>
        <w:t xml:space="preserve"> 1848:     .filter((item) =&gt; ["text", "webpage", "github", "linkedin", "resume_text"].includes(item.kind))</w:t>
        <w:br/>
        <w:t xml:space="preserve"> 1849:     .slice(0, 6)</w:t>
        <w:br/>
        <w:t xml:space="preserve"> 1850:     .map((item) =&gt; ({ ...item, question })));</w:t>
        <w:br/>
        <w:t xml:space="preserve"> 1851:   const sourceFetches = [</w:t>
        <w:br/>
        <w:t xml:space="preserve"> 1852:     ...(wantsPublicCode ? publicProfileFetches : []),</w:t>
        <w:br/>
        <w:t xml:space="preserve"> 1853:     ...resultFetches,</w:t>
        <w:br/>
        <w:t xml:space="preserve"> 1854:     ...(wantsPublicCode ? [] : publicProfileFetches),</w:t>
        <w:br/>
        <w:t xml:space="preserve"> 1855:     ...projectFetches</w:t>
        <w:br/>
        <w:t xml:space="preserve"> 1856:   ].filter((item) =&gt; item.url);</w:t>
        <w:br/>
        <w:t xml:space="preserve"> 1857:   const uniqueSourceFetches = sourceFetches.filter((item, index, array) =&gt; (</w:t>
        <w:br/>
        <w:t xml:space="preserve"> 1858:     array.findIndex((candidate) =&gt; candidate.url === item.url) === index</w:t>
        <w:br/>
        <w:t xml:space="preserve"> 1859:   )).slice(0, 14);</w:t>
        <w:br/>
        <w:t xml:space="preserve"> 1860:   return {</w:t>
        <w:br/>
        <w:t xml:space="preserve"> 1861:     categories: categories.map((category) =&gt; ({ id: category.id, label: category.label })),</w:t>
        <w:br/>
        <w:t xml:space="preserve"> 1862:     intent,</w:t>
        <w:br/>
        <w:t xml:space="preserve"> 1863:     profile: normalizeProfile(profile || {}),</w:t>
        <w:br/>
        <w:t xml:space="preserve"> 1864:     knowledgeManifest: {</w:t>
        <w:br/>
        <w:t xml:space="preserve"> 1865:       publicProfiles: includePortfolioLinkContext ? assistantPublicProfileLinks() : [],</w:t>
        <w:br/>
        <w:t xml:space="preserve"> 1866:       publicSourcePolicy: "Only public profile and project links shown in the portfolio are used. GitHub repository links can be expanded into repository metadata, README text, and selected public source files when the visitor asks for code.",</w:t>
        <w:br/>
        <w:t xml:space="preserve"> 1867:       matchedProjectEvidence: matchedProjects.map((project) =&gt; ({</w:t>
        <w:br/>
        <w:t xml:space="preserve"> 1868:         evidence: assistantProjectEvidence(project),</w:t>
        <w:br/>
        <w:t xml:space="preserve"> 1869:         projectId: project.id,</w:t>
        <w:br/>
        <w:t xml:space="preserve"> 1870:         title: project.portfolioView?.title || project.title</w:t>
        <w:br/>
        <w:t xml:space="preserve"> 1871:       })),</w:t>
        <w:br/>
        <w:t xml:space="preserve"> 1872:       note: "Image records include filenames, captions, descriptions, and neighboring portfolio text. Use a vision-capable backend before claiming visual details not present in captions or text."</w:t>
        <w:br/>
        <w:t xml:space="preserve"> 1873:     },</w:t>
        <w:br/>
        <w:t xml:space="preserve"> 1874:     portfolioContextPolicy: intent !== "portfolio_specific"</w:t>
        <w:br/>
        <w:t xml:space="preserve"> 1875:       ? "Answer from general knowledge first. Do not lead with the portfolio owner's project context unless the visitor explicitly asks to connect the concept to the portfolio."</w:t>
        <w:br/>
        <w:t xml:space="preserve"> 1876:       : "Answer from the configured portfolio context first. Do not invent project details outside the supplied context.",</w:t>
        <w:br/>
        <w:t xml:space="preserve"> 1877:     projects: matchedProjects.map(assistantProjectSummary),</w:t>
        <w:br/>
        <w:t xml:space="preserve"> 1878:     question,</w:t>
        <w:br/>
        <w:t xml:space="preserve"> 1879:     results: directResults.map((result) =&gt; ({</w:t>
        <w:br/>
        <w:t xml:space="preserve"> 1880:       context: result.context,</w:t>
        <w:br/>
        <w:t xml:space="preserve"> 1881:       kind: result.kind,</w:t>
        <w:br/>
        <w:t xml:space="preserve"> 1882:       text: searchSnippet(result.text, question),</w:t>
        <w:br/>
        <w:t xml:space="preserve"> 1883:       title: result.title,</w:t>
        <w:br/>
        <w:t xml:space="preserve"> 1884:       type: result.type,</w:t>
        <w:br/>
        <w:t xml:space="preserve"> 1885:       url: result.url</w:t>
        <w:br/>
        <w:t xml:space="preserve"> 1886:     })),</w:t>
        <w:br/>
        <w:t xml:space="preserve"> 1887:     sourceFetches: uniqueSourceFetches,</w:t>
        <w:br/>
        <w:t xml:space="preserve"> 1888:     siteSections: siteSections.filter(siteSectionRenderable).map((section) =&gt; ({ id: section.id, title: section.title }))</w:t>
        <w:br/>
        <w:t xml:space="preserve"> 1889:   };</w:t>
        <w:br/>
        <w:t xml:space="preserve"> 1890: }</w:t>
      </w:r>
    </w:p>
    <w:p>
      <w:pPr>
        <w:pStyle w:val="Heading3"/>
      </w:pPr>
      <w:r>
        <w:t>assistantRemember (script.js, lines 1892-1901)</w:t>
      </w:r>
    </w:p>
    <w:p>
      <w:r>
        <w:t>assistantRemember part of the public website runtime. In this file, it appears around lines 1892-1901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push, and slice. Endpoint references found inside it are no direct /api endpoint strings detected. Browser storage keys found inside it are no local/session storage keys detected.</w:t>
      </w:r>
    </w:p>
    <w:p>
      <w:r>
        <w:t>It has 1 return statement(s). The most important visible returns are: line 1895: if (!cleanContent) return;.</w:t>
      </w:r>
    </w:p>
    <w:p>
      <w:r>
        <w:t>Important local values include cleanRole at line 1893; cleanContent at line 1894. These variables show what the function is assembling, checking, or handing to another layer.</w:t>
      </w:r>
    </w:p>
    <w:p>
      <w:r>
        <w:t>Relevant source excerpt:</w:t>
      </w:r>
    </w:p>
    <w:p>
      <w:pPr>
        <w:pStyle w:val="CodeBlock"/>
      </w:pPr>
      <w:r>
        <w:rPr>
          <w:rFonts w:ascii="Consolas" w:hAnsi="Consolas" w:eastAsia="Consolas"/>
        </w:rPr>
        <w:t xml:space="preserve"> 1892: function assistantRemember(role, content = "") {</w:t>
        <w:br/>
        <w:t xml:space="preserve"> 1893:   const cleanRole = role === "assistant" ? "assistant" : "user";</w:t>
        <w:br/>
        <w:t xml:space="preserve"> 1894:   const cleanContent = String(content || "").trim();</w:t>
        <w:br/>
        <w:t xml:space="preserve"> 1895:   if (!cleanContent) return;</w:t>
        <w:br/>
        <w:t xml:space="preserve"> 1896:   assistantChatHistory.push({</w:t>
        <w:br/>
        <w:t xml:space="preserve"> 1897:     role: cleanRole,</w:t>
        <w:br/>
        <w:t xml:space="preserve"> 1898:     content: cleanContent.slice(0, 1400)</w:t>
        <w:br/>
        <w:t xml:space="preserve"> 1899:   });</w:t>
        <w:br/>
        <w:t xml:space="preserve"> 1900:   assistantChatHistory = assistantChatHistory.slice(-10);</w:t>
        <w:br/>
        <w:t xml:space="preserve"> 1901: }</w:t>
      </w:r>
    </w:p>
    <w:p>
      <w:pPr>
        <w:pStyle w:val="Heading3"/>
      </w:pPr>
      <w:r>
        <w:t>assistantConversationForRequest (script.js, lines 1903-1912)</w:t>
      </w:r>
    </w:p>
    <w:p>
      <w:r>
        <w:t>assistantConversationForRequest part of the public website runtime. In this file, it appears around lines 1903-1912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map, and push. Endpoint references found inside it are no direct /api endpoint strings detected. Browser storage keys found inside it are no local/session storage keys detected.</w:t>
      </w:r>
    </w:p>
    <w:p>
      <w:r>
        <w:t>It has 1 return statement(s). The most important visible returns are: line 1911: return history;.</w:t>
      </w:r>
    </w:p>
    <w:p>
      <w:r>
        <w:t>Important local values include history at line 1904. These variables show what the function is assembling, checking, or handing to another layer.</w:t>
      </w:r>
    </w:p>
    <w:p>
      <w:r>
        <w:t>Relevant source excerpt:</w:t>
      </w:r>
    </w:p>
    <w:p>
      <w:pPr>
        <w:pStyle w:val="CodeBlock"/>
      </w:pPr>
      <w:r>
        <w:rPr>
          <w:rFonts w:ascii="Consolas" w:hAnsi="Consolas" w:eastAsia="Consolas"/>
        </w:rPr>
        <w:t xml:space="preserve"> 1903: function assistantConversationForRequest(currentQuestion = "", priorConversation = assistantChatHistory) {</w:t>
        <w:br/>
        <w:t xml:space="preserve"> 1904:   const history = priorConversation.slice(-8).map((item) =&gt; ({</w:t>
        <w:br/>
        <w:t xml:space="preserve"> 1905:     role: item.role === "assistant" ? "assistant" : "user",</w:t>
        <w:br/>
        <w:t xml:space="preserve"> 1906:     content: String(item.content || "").slice(0, 1200)</w:t>
        <w:br/>
        <w:t xml:space="preserve"> 1907:   }));</w:t>
        <w:br/>
        <w:t xml:space="preserve"> 1908:   if (currentQuestion) {</w:t>
        <w:br/>
        <w:t xml:space="preserve"> 1909:     history.push({ role: "user", content: String(currentQuestion).slice(0, 1200) });</w:t>
        <w:br/>
        <w:t xml:space="preserve"> 1910:   }</w:t>
        <w:br/>
        <w:t xml:space="preserve"> 1911:   return history;</w:t>
        <w:br/>
        <w:t xml:space="preserve"> 1912: }</w:t>
      </w:r>
    </w:p>
    <w:p>
      <w:pPr>
        <w:pStyle w:val="Heading3"/>
      </w:pPr>
      <w:r>
        <w:t>assistantFallbackResults (script.js, lines 1914-1972)</w:t>
      </w:r>
    </w:p>
    <w:p>
      <w:r>
        <w:t>assistantFallbackResults part of the public website runtime. In this file, it appears around lines 1914-1972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assistantQuestionIntent, normalize, trim, assistantNamedProjectIds, searchResultsFor, filter, includes, slice, map, find, and 2 more. Endpoint references found inside it are no direct /api endpoint strings detected. Browser storage keys found inside it are no local/session storage keys detected.</w:t>
      </w:r>
    </w:p>
    <w:p>
      <w:r>
        <w:t>It has 9 return statement(s). The most important visible returns are: line 1915: if (intent !== "portfolio_specific") return [];; line 1917: if (!clean) return [];; line 1922: if (focusedResults.length) return focusedResults.slice(0, 6);; line 1924: if (results.length) return results.slice(0, 6);. There are 5 additional return statements in the function body.</w:t>
      </w:r>
    </w:p>
    <w:p>
      <w:r>
        <w:t>Important local values include clean at line 1916; namedProjectIds at line 1918; results at line 1919; focusedResults at line 1921; category at line 1941. These variables show what the function is assembling, checking, or handing to another layer.</w:t>
      </w:r>
    </w:p>
    <w:p>
      <w:r>
        <w:t>Relevant source excerpt:</w:t>
      </w:r>
    </w:p>
    <w:p>
      <w:pPr>
        <w:pStyle w:val="CodeBlock"/>
      </w:pPr>
      <w:r>
        <w:rPr>
          <w:rFonts w:ascii="Consolas" w:hAnsi="Consolas" w:eastAsia="Consolas"/>
        </w:rPr>
        <w:t xml:space="preserve"> 1914: function assistantFallbackResults(question = "", intent = assistantQuestionIntent(question)) {</w:t>
        <w:br/>
        <w:t xml:space="preserve"> 1915:   if (intent !== "portfolio_specific") return [];</w:t>
        <w:br/>
        <w:t xml:space="preserve"> 1916:   const clean = normalize(question).trim();</w:t>
        <w:br/>
        <w:t xml:space="preserve"> 1917:   if (!clean) return [];</w:t>
        <w:br/>
        <w:t xml:space="preserve"> 1918:   const namedProjectIds = assistantNamedProjectIds(question);</w:t>
        <w:br/>
        <w:t xml:space="preserve"> 1919:   let results = searchResultsFor(clean);</w:t>
        <w:br/>
        <w:t xml:space="preserve"> 1920:   if (namedProjectIds.length &amp;&amp; results.length) {</w:t>
        <w:br/>
        <w:t xml:space="preserve"> 1921:     const focusedResults = results.filter((result) =&gt; namedProjectIds.includes(result.projectId));</w:t>
        <w:br/>
        <w:t xml:space="preserve"> 1922:     if (focusedResults.length) return focusedResults.slice(0, 6);</w:t>
        <w:br/>
        <w:t xml:space="preserve"> 1923:   }</w:t>
        <w:br/>
        <w:t xml:space="preserve"> 1924:   if (results.length) return results.slice(0, 6);</w:t>
        <w:br/>
        <w:t xml:space="preserve"> 1925: </w:t>
        <w:br/>
        <w:t xml:space="preserve"> 1926:   if (namedProjectIds.length) {</w:t>
        <w:br/>
        <w:t xml:space="preserve"> 1927:     return namedProjectIds</w:t>
        <w:br/>
        <w:t xml:space="preserve"> 1928:       .map((id) =&gt; projects.find((project) =&gt; project.id === id))</w:t>
        <w:br/>
        <w:t xml:space="preserve"> 1929:       .filter(Boolean)</w:t>
        <w:br/>
        <w:t xml:space="preserve"> 1930:       .map((project) =&gt; ({</w:t>
        <w:br/>
        <w:t xml:space="preserve"> 1931:         context: slugLabel(project.category),</w:t>
        <w:br/>
        <w:t xml:space="preserve"> 1932:         kind: "project",</w:t>
        <w:br/>
        <w:t xml:space="preserve"> 1933:         projectId: project.id,</w:t>
        <w:br/>
        <w:t xml:space="preserve"> 1934:         text: flattenSearchText([project.summary, project.focus, project.tools, project.languages]),</w:t>
        <w:br/>
        <w:t xml:space="preserve"> 1935:         title: project.portfolioView?.title || project.title,</w:t>
        <w:br/>
        <w:t xml:space="preserve"> 1936:         type: "Project"</w:t>
        <w:br/>
        <w:t xml:space="preserve"> 1937:       }))</w:t>
        <w:br/>
        <w:t xml:space="preserve"> 1938:       .slice(0, 6);</w:t>
        <w:br/>
        <w:t xml:space="preserve"> 1939:   }</w:t>
        <w:br/>
        <w:t xml:space="preserve"> 1940: </w:t>
        <w:br/>
        <w:t xml:space="preserve"> 1941:   const category = categories.find((item) =&gt; clean.includes(normalize(item.label)) || clean.includes(normalize(item.id)));</w:t>
        <w:br/>
        <w:t xml:space="preserve"> 1942:   if (category) {</w:t>
        <w:br/>
        <w:t xml:space="preserve"> 1943:     return projects</w:t>
        <w:br/>
        <w:t xml:space="preserve"> 1944:       .filter((project) =&gt; project.category === category.id)</w:t>
        <w:br/>
        <w:t xml:space="preserve"> 1945:       .map((project) =&gt; ({</w:t>
        <w:br/>
        <w:t xml:space="preserve"> 1946:         context: category.label,</w:t>
        <w:br/>
        <w:t xml:space="preserve"> 1947:         kind: "project",</w:t>
        <w:br/>
        <w:t xml:space="preserve"> 1948:         projectId: project.id,</w:t>
        <w:br/>
        <w:t xml:space="preserve"> 1949:         text: flattenSearchText([project.summary, project.focus, project.tools, project.languages]),</w:t>
        <w:br/>
        <w:t xml:space="preserve"> 1950:         title: project.portfolioView?.title || project.title,</w:t>
        <w:br/>
        <w:t xml:space="preserve"> 1951:         type: "Project"</w:t>
        <w:br/>
        <w:t xml:space="preserve"> 1952:       }))</w:t>
        <w:br/>
        <w:t xml:space="preserve"> 1953:       .slice(0, 6);</w:t>
        <w:br/>
        <w:t xml:space="preserve"> 1954:   }</w:t>
        <w:br/>
        <w:t xml:space="preserve"> 1955: </w:t>
        <w:br/>
        <w:t xml:space="preserve"> 1956:   if (/resume|professional|contact|email|phone|github|linkedin|profile/.test(clean)) {</w:t>
        <w:br/>
        <w:t xml:space="preserve"> 1957:     return searchResultsFor("resume contact github professional profile").slice(0, 6);</w:t>
        <w:br/>
        <w:t xml:space="preserve"> 1958:   }</w:t>
        <w:br/>
        <w:t xml:space="preserve"> 1959: </w:t>
        <w:br/>
        <w:t xml:space="preserve"> 1960:   if (/project|work|portfolio|hardware|design/.test(clean)) {</w:t>
        <w:br/>
        <w:t xml:space="preserve"> 1961:     return projects.slice(0, 6).map((project) =&gt; ({</w:t>
        <w:br/>
        <w:t xml:space="preserve"> 1962:       context: slugLabel(project.category),</w:t>
        <w:br/>
        <w:t xml:space="preserve"> 1963:       kind: "project",</w:t>
        <w:br/>
        <w:t xml:space="preserve"> 1964:       projectId: project.id,</w:t>
        <w:br/>
        <w:t xml:space="preserve"> 1965:       text: project.summary || "",</w:t>
        <w:br/>
        <w:t xml:space="preserve"> 1966:       title: project.portfolioView?.title || project.title,</w:t>
        <w:br/>
        <w:t xml:space="preserve"> 1967:       type: "Project"</w:t>
        <w:br/>
        <w:t xml:space="preserve"> 1968:     }));</w:t>
        <w:br/>
        <w:t xml:space="preserve"> 1969:   }</w:t>
        <w:br/>
        <w:t xml:space="preserve"> 1970: </w:t>
        <w:br/>
        <w:t xml:space="preserve"> 1971:   return [];</w:t>
        <w:br/>
        <w:t xml:space="preserve"> 1972: }</w:t>
      </w:r>
    </w:p>
    <w:p>
      <w:pPr>
        <w:pStyle w:val="Heading3"/>
      </w:pPr>
      <w:r>
        <w:t>assistantQuestionIsEngineeringRelated (script.js, lines 1974-1977)</w:t>
      </w:r>
    </w:p>
    <w:p>
      <w:r>
        <w:t>assistantQuestionIsEngineeringRelated part of the public website runtime. In this file, it appears around lines 1974-1977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and b. Endpoint references found inside it are no direct /api endpoint strings detected. Browser storage keys found inside it are no local/session storage keys detected.</w:t>
      </w:r>
    </w:p>
    <w:p>
      <w:r>
        <w:t>It has 1 return statement(s). The most important visible returns are: line 1976: return /\b(op\s*amp|amplifier|analog|mixed\s*signal|adc|dac|filter|vco|oscillator|pwm|charger|rectifier|regulator|buck|boost|ldo|mosfet|bjt|transistor|diode|pcb|schematic|layout|ground|noise|frequency|gain|phase|ltspice|.</w:t>
      </w:r>
    </w:p>
    <w:p>
      <w:r>
        <w:t>Important local values include clean at line 1975. These variables show what the function is assembling, checking, or handing to another layer.</w:t>
      </w:r>
    </w:p>
    <w:p>
      <w:r>
        <w:t>Relevant source excerpt:</w:t>
      </w:r>
    </w:p>
    <w:p>
      <w:pPr>
        <w:pStyle w:val="CodeBlock"/>
      </w:pPr>
      <w:r>
        <w:rPr>
          <w:rFonts w:ascii="Consolas" w:hAnsi="Consolas" w:eastAsia="Consolas"/>
        </w:rPr>
        <w:t xml:space="preserve"> 1974: function assistantQuestionIsEngineeringRelated(question = "") {</w:t>
        <w:br/>
        <w:t xml:space="preserve"> 1975:   const clean = normalize(question);</w:t>
        <w:br/>
        <w:t xml:space="preserve"> 1976:   return /\b(op\s*amp|amplifier|analog|mixed\s*signal|adc|dac|filter|vco|oscillator|pwm|charger|rectifier|regulator|buck|boost|ldo|mosfet|bjt|transistor|diode|pcb|schematic|layout|ground|noise|frequency|gain|phase|ltspice|kicad|vivado|verilog|vhdl|fpga|asic|stm32|mcu|microcontroller|embedded|firmware|rtos|i2c|spi|uart|sensor|control|signal|circuit|electronics|hardware|power)\b/.test(clean);</w:t>
        <w:br/>
        <w:t xml:space="preserve"> 1977: }</w:t>
      </w:r>
    </w:p>
    <w:p>
      <w:pPr>
        <w:pStyle w:val="Heading3"/>
      </w:pPr>
      <w:r>
        <w:t>assistantGeneralEngineeringAnswer (script.js, lines 1979-2091)</w:t>
      </w:r>
    </w:p>
    <w:p>
      <w:r>
        <w:t>assistantGeneralEngineeringAnswer part of the public website runtime. In this file, it appears around lines 1979-2091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assistantQuestionIsEngineeringRelated, join, and b. Endpoint references found inside it are no direct /api endpoint strings detected. Browser storage keys found inside it are no local/session storage keys detected.</w:t>
      </w:r>
    </w:p>
    <w:p>
      <w:r>
        <w:t>It has 9 return statement(s). The most important visible returns are: line 1981: if (!assistantQuestionIsEngineeringRelated(question)) return "";; line 1984: return [; line 2000: return [; line 2013: return [. There are 5 additional return statements in the function body.</w:t>
      </w:r>
    </w:p>
    <w:p>
      <w:r>
        <w:t>Important local values include clean at line 1980. These variables show what the function is assembling, checking, or handing to another layer.</w:t>
      </w:r>
    </w:p>
    <w:p>
      <w:r>
        <w:t>Relevant source excerpt:</w:t>
      </w:r>
    </w:p>
    <w:p>
      <w:pPr>
        <w:pStyle w:val="CodeBlock"/>
      </w:pPr>
      <w:r>
        <w:rPr>
          <w:rFonts w:ascii="Consolas" w:hAnsi="Consolas" w:eastAsia="Consolas"/>
        </w:rPr>
        <w:t xml:space="preserve"> 1979: function assistantGeneralEngineeringAnswer(question = "") {</w:t>
        <w:br/>
        <w:t xml:space="preserve"> 1980:   const clean = normalize(question);</w:t>
        <w:br/>
        <w:t xml:space="preserve"> 1981:   if (!assistantQuestionIsEngineeringRelated(question)) return "";</w:t>
        <w:br/>
        <w:t xml:space="preserve"> 1982: </w:t>
        <w:br/>
        <w:t xml:space="preserve"> 1983:   if (/\bembedded\s+systems?\b/.test(clean)) {</w:t>
        <w:br/>
        <w:t xml:space="preserve"> 1984:     return [</w:t>
        <w:br/>
        <w:t xml:space="preserve"> 1985:       "Embedded systems is a field of engineering focused on computers that are built into larger products, machines, instruments, or control systems.",</w:t>
        <w:br/>
        <w:t xml:space="preserve"> 1986:       "",</w:t>
        <w:br/>
        <w:t xml:space="preserve"> 1987:       "Unlike a laptop or desktop computer, an embedded system is usually designed for a specific job. It combines hardware, firmware, sensors, actuators, communication interfaces, and timing constraints so the product can make measurements, control outputs, or respond to events reliably.",</w:t>
        <w:br/>
        <w:t xml:space="preserve"> 1988:       "",</w:t>
        <w:br/>
        <w:t xml:space="preserve"> 1989:       "Common examples include:",</w:t>
        <w:br/>
        <w:t xml:space="preserve"> 1990:       "- A microcontroller controlling a motor drive.",</w:t>
        <w:br/>
        <w:t xml:space="preserve"> 1991:       "- A sensor node collecting temperature, pressure, or motion data.",</w:t>
        <w:br/>
        <w:t xml:space="preserve"> 1992:       "- A medical device running real-time measurement firmware.",</w:t>
        <w:br/>
        <w:t xml:space="preserve"> 1993:       "- An automotive controller reading sensors and driving actuators.",</w:t>
        <w:br/>
        <w:t xml:space="preserve"> 1994:       "",</w:t>
        <w:br/>
        <w:t xml:space="preserve"> 1995:       "The important engineering ideas are timing, interrupts, power use, peripheral interfaces, reliability, and how the firmware proves the hardware is behaving correctly."</w:t>
        <w:br/>
        <w:t xml:space="preserve"> 1996:     ].join("\n");</w:t>
        <w:br/>
        <w:t xml:space="preserve"> 1997:   }</w:t>
        <w:br/>
        <w:t xml:space="preserve"> 1998: </w:t>
        <w:br/>
        <w:t xml:space="preserve"> 1999:   if (/\b(op\s*amp|amplifier|fully differential|differential)\b/.test(clean)) {</w:t>
        <w:br/>
        <w:t xml:space="preserve"> 2000:     return [</w:t>
        <w:br/>
        <w:t xml:space="preserve"> 2001:       "A useful way to think about an op amp is as a high-gain error-correcting block. With negative feedback, the circuit around it sets the useful behavior: gain, filtering, buffering, summing, integration, or differential conversion.",</w:t>
        <w:br/>
        <w:t xml:space="preserve"> 2002:       "",</w:t>
        <w:br/>
        <w:t xml:space="preserve"> 2003:       "For a fully differential op amp:",</w:t>
        <w:br/>
        <w:t xml:space="preserve"> 2004:       "- The signal is carried on two opposite-phase outputs instead of one output referenced to ground.",</w:t>
        <w:br/>
        <w:t xml:space="preserve"> 2005:       "- The differential output improves noise immunity and dynamic range.",</w:t>
        <w:br/>
        <w:t xml:space="preserve"> 2006:       "- A common-mode feedback loop is normally needed to hold the average output voltage at the desired common-mode level.",</w:t>
        <w:br/>
        <w:t xml:space="preserve"> 2007:       "",</w:t>
        <w:br/>
        <w:t xml:space="preserve"> 2008:       "In portfolio terms, this connects most naturally to analog and mixed-signal design, especially filters, VCO control paths, ADC front ends, and precision measurement circuits."</w:t>
        <w:br/>
        <w:t xml:space="preserve"> 2009:     ].join("\n");</w:t>
        <w:br/>
        <w:t xml:space="preserve"> 2010:   }</w:t>
        <w:br/>
        <w:t xml:space="preserve"> 2011: </w:t>
        <w:br/>
        <w:t xml:space="preserve"> 2012:   if (/\b(pwm|vco|oscillator|frequency)\b/.test(clean)) {</w:t>
        <w:br/>
        <w:t xml:space="preserve"> 2013:     return [</w:t>
        <w:br/>
        <w:t xml:space="preserve"> 2014:       "PWM-driven VCO work is about converting a digital timing signal into an analog control quantity and then into a frequency.",</w:t>
        <w:br/>
        <w:t xml:space="preserve"> 2015:       "",</w:t>
        <w:br/>
        <w:t xml:space="preserve"> 2016:       "The usual signal chain is:",</w:t>
        <w:br/>
        <w:t xml:space="preserve"> 2017:       "- PWM duty cycle encodes the control value.",</w:t>
        <w:br/>
        <w:t xml:space="preserve"> 2018:       "- A low-pass filter turns the PWM waveform into an average voltage.",</w:t>
        <w:br/>
        <w:t xml:space="preserve"> 2019:       "- The VCO maps that voltage to oscillation frequency.",</w:t>
        <w:br/>
        <w:t xml:space="preserve"> 2020:       "- Tests compare duty cycle, control voltage, frequency range, ripple, and stability.",</w:t>
        <w:br/>
        <w:t xml:space="preserve"> 2021:       "",</w:t>
        <w:br/>
        <w:t xml:space="preserve"> 2022:       "That is a mixed-signal problem because digital timing, analog filtering, oscillator behavior, and measurement all interact."</w:t>
        <w:br/>
        <w:t xml:space="preserve"> 2023:     ].join("\n");</w:t>
        <w:br/>
        <w:t xml:space="preserve"> 2024:   }</w:t>
        <w:br/>
        <w:t xml:space="preserve"> 2025: </w:t>
        <w:br/>
        <w:t xml:space="preserve"> 2026:   if (/\b(fpga|asic|verilog|vhdl|vivado|digital)\b/.test(clean)) {</w:t>
        <w:br/>
        <w:t xml:space="preserve"> 2027:     return [</w:t>
        <w:br/>
        <w:t xml:space="preserve"> 2028:       "FPGA and ASIC work both implement digital hardware, but the engineering tradeoffs are different.",</w:t>
        <w:br/>
        <w:t xml:space="preserve"> 2029:       "",</w:t>
        <w:br/>
        <w:t xml:space="preserve"> 2030:       "- FPGA design is reconfigurable, fast to test, and useful for prototyping or deployment when flexibility matters.",</w:t>
        <w:br/>
        <w:t xml:space="preserve"> 2031:       "- ASIC design targets a fixed silicon implementation, so verification, timing closure, power, area, and design-for-test become much more permanent decisions.",</w:t>
        <w:br/>
        <w:t xml:space="preserve"> 2032:       "- Verilog or VHDL describes hardware structure and behavior; it is not software running line by line.",</w:t>
        <w:br/>
        <w:t xml:space="preserve"> 2033:       "",</w:t>
        <w:br/>
        <w:t xml:space="preserve"> 2034:       "For a recruiter, strong evidence includes block diagrams, RTL, simulation waveforms, timing reports, verification plans, and notes explaining design tradeoffs."</w:t>
        <w:br/>
        <w:t xml:space="preserve"> 2035:     ].join("\n");</w:t>
        <w:br/>
        <w:t xml:space="preserve"> 2036:   }</w:t>
        <w:br/>
        <w:t xml:space="preserve"> 2037: </w:t>
        <w:br/>
        <w:t xml:space="preserve"> 2038:   if (/\b(stm32|mcu|microcontroller|embedded|firmware|rtos|i2c|spi|uart)\b/.test(clean)) {</w:t>
        <w:br/>
        <w:t xml:space="preserve"> 2039:     return [</w:t>
        <w:br/>
        <w:t xml:space="preserve"> 2040:       "Embedded work is strongest when the firmware is tied clearly to hardware behavior.",</w:t>
        <w:br/>
        <w:t xml:space="preserve"> 2041:       "",</w:t>
        <w:br/>
        <w:t xml:space="preserve"> 2042:       "A good explanation usually covers:",</w:t>
        <w:br/>
        <w:t xml:space="preserve"> 2043:       "- The MCU role in the system.",</w:t>
        <w:br/>
        <w:t xml:space="preserve"> 2044:       "- The peripherals used, such as ADC, PWM, timers, I2C, SPI, UART, or GPIO.",</w:t>
        <w:br/>
        <w:t xml:space="preserve"> 2045:       "- How timing, interrupts, sampling, power, and fault handling were managed.",</w:t>
        <w:br/>
        <w:t xml:space="preserve"> 2046:       "- What was measured to prove the system worked.",</w:t>
        <w:br/>
        <w:t xml:space="preserve"> 2047:       "",</w:t>
        <w:br/>
        <w:t xml:space="preserve"> 2048:       "STM32CubeIDE is useful because it helps configure peripherals, generate startup code, debug firmware, and manage the build flow around STM32 devices."</w:t>
        <w:br/>
        <w:t xml:space="preserve"> 2049:     ].join("\n");</w:t>
        <w:br/>
        <w:t xml:space="preserve"> 2050:   }</w:t>
        <w:br/>
        <w:t xml:space="preserve"> 2051: </w:t>
        <w:br/>
        <w:t xml:space="preserve"> 2052:   if (/\b(pcb|layout|kicad|schematic|ground|noise)\b/.test(clean)) {</w:t>
        <w:br/>
        <w:t xml:space="preserve"> 2053:     return [</w:t>
        <w:br/>
        <w:t xml:space="preserve"> 2054:       "PCB design is where the schematic becomes a physical electrical system.",</w:t>
        <w:br/>
        <w:t xml:space="preserve"> 2055:       "",</w:t>
        <w:br/>
        <w:t xml:space="preserve"> 2056:       "The important ideas are:",</w:t>
        <w:br/>
        <w:t xml:space="preserve"> 2057:       "- Current returns matter as much as current paths.",</w:t>
        <w:br/>
        <w:t xml:space="preserve"> 2058:       "- Grounding, decoupling, trace width, component placement, and loop area affect noise and stability.",</w:t>
        <w:br/>
        <w:t xml:space="preserve"> 2059:       "- Analog, power, and switching sections should be arranged so noisy currents do not corrupt sensitive measurements.",</w:t>
        <w:br/>
        <w:t xml:space="preserve"> 2060:       "- A good portfolio PCB section should show schematic intent, layout decisions, board files, bring-up notes, and test results.",</w:t>
        <w:br/>
        <w:t xml:space="preserve"> 2061:       "",</w:t>
        <w:br/>
        <w:t xml:space="preserve"> 2062:       "KiCad evidence is strongest when the design files are paired with clear measurements or bring-up photos."</w:t>
        <w:br/>
        <w:t xml:space="preserve"> 2063:     ].join("\n");</w:t>
        <w:br/>
        <w:t xml:space="preserve"> 2064:   }</w:t>
        <w:br/>
        <w:t xml:space="preserve"> 2065: </w:t>
        <w:br/>
        <w:t xml:space="preserve"> 2066:   if (/\b(charger|rectifier|ac\s*to\s*dc|regulator|buck|boost|ldo|power)\b/.test(clean)) {</w:t>
        <w:br/>
        <w:t xml:space="preserve"> 2067:     return [</w:t>
        <w:br/>
        <w:t xml:space="preserve"> 2068:       "An AC-to-DC charger or power supply usually has a few major stages.",</w:t>
        <w:br/>
        <w:t xml:space="preserve"> 2069:       "",</w:t>
        <w:br/>
        <w:t xml:space="preserve"> 2070:       "- Input protection and filtering handle transients and noise.",</w:t>
        <w:br/>
        <w:t xml:space="preserve"> 2071:       "- Rectification converts AC into pulsating DC.",</w:t>
        <w:br/>
        <w:t xml:space="preserve"> 2072:       "- Bulk capacitance smooths the rectified waveform.",</w:t>
        <w:br/>
        <w:t xml:space="preserve"> 2073:       "- Regulation sets the desired output voltage or current.",</w:t>
        <w:br/>
        <w:t xml:space="preserve"> 2074:       "- Load testing checks ripple, thermal behavior, regulation, and fault response.",</w:t>
        <w:br/>
        <w:t xml:space="preserve"> 2075:       "",</w:t>
        <w:br/>
        <w:t xml:space="preserve"> 2076:       "For portfolio presentation, the best proof is a clear schematic, expected waveforms, measured output behavior, and a short explanation of component choices."</w:t>
        <w:br/>
        <w:t xml:space="preserve"> 2077:     ].join("\n");</w:t>
        <w:br/>
        <w:t xml:space="preserve"> 2078:   }</w:t>
        <w:br/>
        <w:t xml:space="preserve"> 2079: </w:t>
        <w:br/>
        <w:t xml:space="preserve"> 2080:   return [</w:t>
        <w:br/>
        <w:t xml:space="preserve"> 2081:     "I can answer this as a general electronics or hardware-engineering question, even if it is not directly tied to one saved project yet.",</w:t>
        <w:br/>
        <w:t xml:space="preserve"> 2082:     "",</w:t>
        <w:br/>
        <w:t xml:space="preserve"> 2083:     "The best way to approach it is:",</w:t>
        <w:br/>
        <w:t xml:space="preserve"> 2084:     "- Define the signal or energy flow.",</w:t>
        <w:br/>
        <w:t xml:space="preserve"> 2085:     "- Identify the active devices, passive networks, and control points.",</w:t>
        <w:br/>
        <w:t xml:space="preserve"> 2086:     "- State what should be measured to prove the design works.",</w:t>
        <w:br/>
        <w:t xml:space="preserve"> 2087:     "- Connect the explanation back to a project artifact: schematic, code, test data, PCB, or simulation.",</w:t>
        <w:br/>
        <w:t xml:space="preserve"> 2088:     "",</w:t>
        <w:br/>
        <w:t xml:space="preserve"> 2089:     "If you ask about a specific circuit, tool, waveform, or failure mode, I can make the explanation more concrete."</w:t>
        <w:br/>
        <w:t xml:space="preserve"> 2090:   ].join("\n");</w:t>
        <w:br/>
        <w:t xml:space="preserve"> 2091: }</w:t>
      </w:r>
    </w:p>
    <w:p>
      <w:pPr>
        <w:pStyle w:val="Heading3"/>
      </w:pPr>
      <w:r>
        <w:t>assistantLocalAnswer (script.js, lines 2093-2188)</w:t>
      </w:r>
    </w:p>
    <w:p>
      <w:r>
        <w:t>This function builds a local fallback answer when the remote AI endpoint is unavailable or unnecessary.</w:t>
      </w:r>
    </w:p>
    <w:p>
      <w:r>
        <w:t>The chat should still respond to greetings, basic portfolio questions, and common electronics prompts instead of failing silently when the backend is down.</w:t>
      </w:r>
    </w:p>
    <w:p>
      <w:r>
        <w:t>It calls or references assistantQuestionIntent, normalizeProfile, normalize, b, join, assistantGeneralEngineeringAnswer, replace, Set, map, filter, and 4 more. Endpoint references found inside it are no direct /api endpoint strings detected. Browser storage keys found inside it are no local/session storage keys detected.</w:t>
      </w:r>
    </w:p>
    <w:p>
      <w:r>
        <w:t>It has 11 return statement(s). The most important visible returns are: line 2098: return "Hi, what can I do for you?";; line 2101: return `I am an AI agent for ${ownerName}'s portfolio. I know the portfolio owner is ${ownerName}, but I do not know a visitor's personal name unless they tell me.`;; line 2104: return `I am an AI agent for ${ownerName}'s portfolio. I can help with projects, resume links, public links, files, and related engineering questions.`;; line 2106: return [. There are 7 additional return statements in the function body.</w:t>
      </w:r>
    </w:p>
    <w:p>
      <w:r>
        <w:t>Important local values include ownerName at line 2094; clean at line 2096; generalAnswer at line 2118; generalAnswer at line 2128; projectIds at line 2152; matchedProjects at line 2153; projectNames at line 2156; fileCount at line 2157;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2093: function assistantLocalAnswer(question = "", results = [], intent = assistantQuestionIntent(question)) {</w:t>
        <w:br/>
        <w:t xml:space="preserve"> 2094:   const ownerName = normalizeProfile(profile || {}).displayName || "the portfolio owner";</w:t>
        <w:br/>
        <w:t xml:space="preserve"> 2095:   if (intent === "general_conversation") {</w:t>
        <w:br/>
        <w:t xml:space="preserve"> 2096:     const clean = normalize(question);</w:t>
        <w:br/>
        <w:t xml:space="preserve"> 2097:     if (/^(hi|hello|hey|yo|sup)\b/.test(clean)) {</w:t>
        <w:br/>
        <w:t xml:space="preserve"> 2098:       return "Hi, what can I do for you?";</w:t>
        <w:br/>
        <w:t xml:space="preserve"> 2099:     }</w:t>
        <w:br/>
        <w:t xml:space="preserve"> 2100:     if (/^(what'?s|what\s+is|do\s+you\s+know)\s+my\s+name\??$/.test(clean) || /^who\s+am\s+i\??$/.test(clean)) {</w:t>
        <w:br/>
        <w:t xml:space="preserve"> 2101:       return `I am an AI agent for ${ownerName}'s portfolio. I know the portfolio owner is ${ownerName}, but I do not know a visitor's personal name unless they tell me.`;</w:t>
        <w:br/>
        <w:t xml:space="preserve"> 2102:     }</w:t>
        <w:br/>
        <w:t xml:space="preserve"> 2103:     if (/\b(who are you|what are you)\b/.test(clean)) {</w:t>
        <w:br/>
        <w:t xml:space="preserve"> 2104:       return `I am an AI agent for ${ownerName}'s portfolio. I can help with projects, resume links, public links, files, and related engineering questions.`;</w:t>
        <w:br/>
        <w:t xml:space="preserve"> 2105:     }</w:t>
        <w:br/>
        <w:t xml:space="preserve"> 2106:     return [</w:t>
        <w:br/>
        <w:t xml:space="preserve"> 2107:       `I am here with you. I can help explore ${ownerName}'s portfolio, explain projects, summarize files, open relevant sections, or answer related engineering questions.`,</w:t>
        <w:br/>
        <w:t xml:space="preserve"> 2108:       "",</w:t>
        <w:br/>
        <w:t xml:space="preserve"> 2109:       "You can ask things like:",</w:t>
        <w:br/>
        <w:t xml:space="preserve"> 2110:       "- What is embedded systems?",</w:t>
        <w:br/>
        <w:t xml:space="preserve"> 2111:       "- Show me a project.",</w:t>
        <w:br/>
        <w:t xml:space="preserve"> 2112:       "- What tools were used?",</w:t>
        <w:br/>
        <w:t xml:space="preserve"> 2113:       "- Explain the difference between FPGA and ASIC design."</w:t>
        <w:br/>
        <w:t xml:space="preserve"> 2114:     ].join("\n");</w:t>
        <w:br/>
        <w:t xml:space="preserve"> 2115:   }</w:t>
        <w:br/>
        <w:t xml:space="preserve"> 2116: </w:t>
        <w:br/>
        <w:t xml:space="preserve"> 2117:   if (intent === "general_engineering") {</w:t>
        <w:br/>
        <w:t xml:space="preserve"> 2118:     const generalAnswer = assistantGeneralEngineeringAnswer(question);</w:t>
        <w:br/>
        <w:t xml:space="preserve"> 2119:     if (generalAnswer) return generalAnswer;</w:t>
        <w:br/>
        <w:t xml:space="preserve"> 2120:     return [</w:t>
        <w:br/>
        <w:t xml:space="preserve"> 2121:       "I can answer that as a general engineering question, but I need a little more detail to make the answer useful.",</w:t>
        <w:br/>
        <w:t xml:space="preserve"> 2122:       "",</w:t>
        <w:br/>
        <w:t xml:space="preserve"> 2123:       "Try asking about a specific circuit, device, tool, protocol, waveform, or failure mode."</w:t>
        <w:br/>
        <w:t xml:space="preserve"> 2124:     ].join("\n");</w:t>
        <w:br/>
        <w:t xml:space="preserve"> 2125:   }</w:t>
        <w:br/>
        <w:t xml:space="preserve"> 2126: </w:t>
        <w:br/>
        <w:t xml:space="preserve"> 2127:   if (intent === "general_knowledge") {</w:t>
        <w:br/>
        <w:t xml:space="preserve"> 2128:     const generalAnswer = assistantGeneralEngineeringAnswer(question);</w:t>
        <w:br/>
        <w:t xml:space="preserve"> 2129:     if (generalAnswer) return generalAnswer;</w:t>
        <w:br/>
        <w:t xml:space="preserve"> 2130:     return [</w:t>
        <w:br/>
        <w:t xml:space="preserve"> 2131:       "I can answer that as a general question from the local fallback, but the live model will usually give a deeper answer when it is reachable.",</w:t>
        <w:br/>
        <w:t xml:space="preserve"> 2132:       "",</w:t>
        <w:br/>
        <w:t xml:space="preserve"> 2133:       "Short answer:",</w:t>
        <w:br/>
        <w:t xml:space="preserve"> 2134:       `- ${question.replace(/\?+$/, "")} is a topic I can discuss by breaking it into definition, purpose, main parts, and practical examples.`,</w:t>
        <w:br/>
        <w:t xml:space="preserve"> 2135:       "- If the question connects to Maurice's portfolio, I will use the saved project context and links as evidence.",</w:t>
        <w:br/>
        <w:t xml:space="preserve"> 2136:       "- If it is broader than the portfolio, I will answer it as a general engineering or technology concept first."</w:t>
        <w:br/>
        <w:t xml:space="preserve"> 2137:     ].join("\n");</w:t>
        <w:br/>
        <w:t xml:space="preserve"> 2138:   }</w:t>
        <w:br/>
        <w:t xml:space="preserve"> 2139: </w:t>
        <w:br/>
        <w:t xml:space="preserve"> 2140:   if (!projects.length) return "The project catalog is still loading. Try again in a moment.";</w:t>
        <w:br/>
        <w:t xml:space="preserve"> 2141:   if (!results.length) {</w:t>
        <w:br/>
        <w:t xml:space="preserve"> 2142:     return [</w:t>
        <w:br/>
        <w:t xml:space="preserve"> 2143:       `I could not find a strong portfolio match for "${question}".`,</w:t>
        <w:br/>
        <w:t xml:space="preserve"> 2144:       "",</w:t>
        <w:br/>
        <w:t xml:space="preserve"> 2145:       "Try asking about:",</w:t>
        <w:br/>
        <w:t xml:space="preserve"> 2146:       "- A project name or category.",</w:t>
        <w:br/>
        <w:t xml:space="preserve"> 2147:       "- A tool such as LTspice, KiCad, Vivado, STM32CubeIDE, or GitHub.",</w:t>
        <w:br/>
        <w:t xml:space="preserve"> 2148:       "- A hardware topic such as op amps, PCB testing, VCOs, embedded firmware, FPGA, ASIC, or power circuits."</w:t>
        <w:br/>
        <w:t xml:space="preserve"> 2149:     ].join("\n");</w:t>
        <w:br/>
        <w:t xml:space="preserve"> 2150:   }</w:t>
        <w:br/>
        <w:t xml:space="preserve"> 2151: </w:t>
        <w:br/>
        <w:t xml:space="preserve"> 2152:   const projectIds = [...new Set(results.map((item) =&gt; item.projectId).filter(Boolean))];</w:t>
        <w:br/>
        <w:t xml:space="preserve"> 2153:   const matchedProjects = projectIds</w:t>
        <w:br/>
        <w:t xml:space="preserve"> 2154:     .map((id) =&gt; projects.find((project) =&gt; project.id === id))</w:t>
        <w:br/>
        <w:t xml:space="preserve"> 2155:     .filter(Boolean);</w:t>
        <w:br/>
        <w:t xml:space="preserve"> 2156:   const projectNames = matchedProjects.map((project) =&gt; project.portfolioView?.title || project.title).slice(0, 3);</w:t>
        <w:br/>
        <w:t xml:space="preserve"> 2157:   const fileCount = results.filter((item) =&gt; item.kind === "file").length;</w:t>
        <w:br/>
        <w:t xml:space="preserve"> 2158:   const sectionCount = results.filter((item) =&gt; item.kind === "section" || item.kind === "subsection").length;</w:t>
        <w:br/>
        <w:t xml:space="preserve"> 2159:   const pageCount = results.filter((item) =&gt; item.kind === "page").length;</w:t>
        <w:br/>
        <w:t xml:space="preserve"> 2160:   const parts = [];</w:t>
        <w:br/>
        <w:t xml:space="preserve"> 2161: </w:t>
        <w:br/>
        <w:t xml:space="preserve"> 2162:   if (projectNames.length) {</w:t>
        <w:br/>
        <w:t xml:space="preserve"> 2163:     parts.push(`The strongest portfolio match is ${projectNames.join(projectNames.length &gt; 2 ? ", " : " and ")}.`);</w:t>
        <w:br/>
        <w:t xml:space="preserve"> 2164:   } else if (pageCount) {</w:t>
        <w:br/>
        <w:t xml:space="preserve"> 2165:     parts.push("The strongest matches are in the profile, resume, contact, or portfolio information sections.");</w:t>
        <w:br/>
        <w:t xml:space="preserve"> 2166:   } else {</w:t>
        <w:br/>
        <w:t xml:space="preserve"> 2167:     parts.push(`I found ${results.length} relevant portfolio item${results.length === 1 ? "" : "s"}.`);</w:t>
        <w:br/>
        <w:t xml:space="preserve"> 2168:   }</w:t>
        <w:br/>
        <w:t xml:space="preserve"> 2169: </w:t>
        <w:br/>
        <w:t xml:space="preserve"> 2170:   parts.push("");</w:t>
        <w:br/>
        <w:t xml:space="preserve"> 2171:   parts.push("What I found:");</w:t>
        <w:br/>
        <w:t xml:space="preserve"> 2172:   if (sectionCount || fileCount) {</w:t>
        <w:br/>
        <w:t xml:space="preserve"> 2173:     parts.push(`- ${sectionCount} section match${sectionCount === 1 ? "" : "es"}.`);</w:t>
        <w:br/>
        <w:t xml:space="preserve"> 2174:     if (fileCount) parts.push(`- ${fileCount} file or link match${fileCount === 1 ? "" : "es"}.`);</w:t>
        <w:br/>
        <w:t xml:space="preserve"> 2175:   }</w:t>
        <w:br/>
        <w:t xml:space="preserve"> 2176:   if (pageCount) parts.push(`- ${pageCount} page or profile match${pageCount === 1 ? "" : "es"}.`);</w:t>
        <w:br/>
        <w:t xml:space="preserve"> 2177:   if (projectNames.length) {</w:t>
        <w:br/>
        <w:t xml:space="preserve"> 2178:     parts.push(`- Best project candidate${projectNames.length === 1 ? "" : "s"}: ${projectNames.join(", ")}.`);</w:t>
        <w:br/>
        <w:t xml:space="preserve"> 2179:   }</w:t>
        <w:br/>
        <w:t xml:space="preserve"> 2180: </w:t>
        <w:br/>
        <w:t xml:space="preserve"> 2181:   const firstSnippet = searchSnippet(results[0].text, question);</w:t>
        <w:br/>
        <w:t xml:space="preserve"> 2182:   if (firstSnippet) {</w:t>
        <w:br/>
        <w:t xml:space="preserve"> 2183:     parts.push("");</w:t>
        <w:br/>
        <w:t xml:space="preserve"> 2184:     parts.push("Why it matched:");</w:t>
        <w:br/>
        <w:t xml:space="preserve"> 2185:     parts.push(firstSnippet);</w:t>
        <w:br/>
        <w:t xml:space="preserve"> 2186:   }</w:t>
        <w:br/>
        <w:t xml:space="preserve"> 2187:   return parts.join("\n");</w:t>
        <w:br/>
        <w:t xml:space="preserve"> 2188: }</w:t>
      </w:r>
    </w:p>
    <w:p>
      <w:pPr>
        <w:pStyle w:val="Heading3"/>
      </w:pPr>
      <w:r>
        <w:t>assistantSourcesMarkup (script.js, lines 2190-2208)</w:t>
      </w:r>
    </w:p>
    <w:p>
      <w:r>
        <w:t>assistantSourcesMarkup part of the public website runtime. In this file, it appears around lines 2190-2208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slice, map, set, escapeHtml, assistantSourceLabel, and join. Endpoint references found inside it are no direct /api endpoint strings detected. Browser storage keys found inside it are no local/session storage keys detected.</w:t>
      </w:r>
    </w:p>
    <w:p>
      <w:r>
        <w:t>It has 3 return statement(s). The most important visible returns are: line 2192: if (!sources.length) return "";; line 2196: return `; line 2200: return `.</w:t>
      </w:r>
    </w:p>
    <w:p>
      <w:r>
        <w:t>Important local values include sources at line 2191; sourceButtons at line 2193; id at line 2194. These variables show what the function is assembling, checking, or handing to another layer.</w:t>
      </w:r>
    </w:p>
    <w:p>
      <w:r>
        <w:t>Relevant source excerpt:</w:t>
      </w:r>
    </w:p>
    <w:p>
      <w:pPr>
        <w:pStyle w:val="CodeBlock"/>
      </w:pPr>
      <w:r>
        <w:rPr>
          <w:rFonts w:ascii="Consolas" w:hAnsi="Consolas" w:eastAsia="Consolas"/>
        </w:rPr>
        <w:t xml:space="preserve"> 2190: function assistantSourcesMarkup(results = []) {</w:t>
        <w:br/>
        <w:t xml:space="preserve"> 2191:   const sources = results.slice(0, 5);</w:t>
        <w:br/>
        <w:t xml:space="preserve"> 2192:   if (!sources.length) return "";</w:t>
        <w:br/>
        <w:t xml:space="preserve"> 2193:   const sourceButtons = sources.map((source) =&gt; {</w:t>
        <w:br/>
        <w:t xml:space="preserve"> 2194:     const id = String(assistantSourceCounter++);</w:t>
        <w:br/>
        <w:t xml:space="preserve"> 2195:     assistantSourceMap.set(id, source);</w:t>
        <w:br/>
        <w:t xml:space="preserve"> 2196:     return `</w:t>
        <w:br/>
        <w:t xml:space="preserve"> 2197:         &lt;button type="button" data-ai-source-id="${id}"&gt;${escapeHtml(assistantSourceLabel(source))}&lt;/button&gt;</w:t>
        <w:br/>
        <w:t xml:space="preserve"> 2198:       `;</w:t>
        <w:br/>
        <w:t xml:space="preserve"> 2199:   }).join("");</w:t>
        <w:br/>
        <w:t xml:space="preserve"> 2200:   return `</w:t>
        <w:br/>
        <w:t xml:space="preserve"> 2201:     &lt;div class="ai-source-panel"&gt;</w:t>
        <w:br/>
        <w:t xml:space="preserve"> 2202:       &lt;p class="ai-source-heading"&gt;Relevant portfolio links&lt;/p&gt;</w:t>
        <w:br/>
        <w:t xml:space="preserve"> 2203:       &lt;div class="ai-source-list" aria-label="Assistant sources"&gt;</w:t>
        <w:br/>
        <w:t xml:space="preserve"> 2204:         ${sourceButtons}</w:t>
        <w:br/>
        <w:t xml:space="preserve"> 2205:       &lt;/div&gt;</w:t>
        <w:br/>
        <w:t xml:space="preserve"> 2206:     &lt;/div&gt;</w:t>
        <w:br/>
        <w:t xml:space="preserve"> 2207:   `;</w:t>
        <w:br/>
        <w:t xml:space="preserve"> 2208: }</w:t>
      </w:r>
    </w:p>
    <w:p>
      <w:pPr>
        <w:pStyle w:val="Heading3"/>
      </w:pPr>
      <w:r>
        <w:t>setAssistantStatus (script.js, lines 2210-2214)</w:t>
      </w:r>
    </w:p>
    <w:p>
      <w:r>
        <w:t>setAssistantStatus part of the public website runtime. In this file, it appears around lines 2210-2214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2211: if (!aiAssistantStatus) return;.</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setAssistantStatus(message, state = "ready") {</w:t>
        <w:br/>
        <w:t xml:space="preserve"> 2211:   if (!aiAssistantStatus) return;</w:t>
        <w:br/>
        <w:t xml:space="preserve"> 2212:   aiAssistantStatus.textContent = message;</w:t>
        <w:br/>
        <w:t xml:space="preserve"> 2213:   aiAssistantStatus.dataset.state = state;</w:t>
        <w:br/>
        <w:t xml:space="preserve"> 2214: }</w:t>
      </w:r>
    </w:p>
    <w:p>
      <w:pPr>
        <w:pStyle w:val="Heading3"/>
      </w:pPr>
      <w:r>
        <w:t>assistantDesktopDockedHeight (script.js, lines 2216-2221)</w:t>
      </w:r>
    </w:p>
    <w:p>
      <w:r>
        <w:t>assistantDesktopDockedHeight part of the public website runtime. In this file, it appears around lines 2216-2221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getComputedStyle, getPropertyValue, trim, endsWith, min, and max. Endpoint references found inside it are no direct /api endpoint strings detected. Browser storage keys found inside it are no local/session storage keys detected.</w:t>
      </w:r>
    </w:p>
    <w:p>
      <w:r>
        <w:t>It has 3 return statement(s). The most important visible returns are: line 2217: if (!aiAssistantPanel) return 360;; line 2219: if (value.endsWith("px")) return Number.parseFloat(value) || 360;; line 2220: return Math.min(Math.max(window.innerHeight * 0.38, 340), 390);.</w:t>
      </w:r>
    </w:p>
    <w:p>
      <w:r>
        <w:t>Important local values include value at line 2218. These variables show what the function is assembling, checking, or handing to another layer.</w:t>
      </w:r>
    </w:p>
    <w:p>
      <w:r>
        <w:t>Relevant source excerpt:</w:t>
      </w:r>
    </w:p>
    <w:p>
      <w:pPr>
        <w:pStyle w:val="CodeBlock"/>
      </w:pPr>
      <w:r>
        <w:rPr>
          <w:rFonts w:ascii="Consolas" w:hAnsi="Consolas" w:eastAsia="Consolas"/>
        </w:rPr>
        <w:t xml:space="preserve"> 2216: function assistantDesktopDockedHeight() {</w:t>
        <w:br/>
        <w:t xml:space="preserve"> 2217:   if (!aiAssistantPanel) return 360;</w:t>
        <w:br/>
        <w:t xml:space="preserve"> 2218:   const value = getComputedStyle(aiAssistantPanel).getPropertyValue("--ai-console-rest-height").trim();</w:t>
        <w:br/>
        <w:t xml:space="preserve"> 2219:   if (value.endsWith("px")) return Number.parseFloat(value) || 360;</w:t>
        <w:br/>
        <w:t xml:space="preserve"> 2220:   return Math.min(Math.max(window.innerHeight * 0.38, 340), 390);</w:t>
        <w:br/>
        <w:t xml:space="preserve"> 2221: }</w:t>
      </w:r>
    </w:p>
    <w:p>
      <w:pPr>
        <w:pStyle w:val="Heading3"/>
      </w:pPr>
      <w:r>
        <w:t>updateAssistantPanelGrowth (script.js, lines 2223-2246)</w:t>
      </w:r>
    </w:p>
    <w:p>
      <w:r>
        <w:t>updateAssistantPanelGrowth updates ui, state, cache, or stored data. In this file, it appears around lines 2223-2246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matchMedia, removeProperty, remove, assistantDesktopDockedHeight, getBoundingClientRect, querySelector, querySelectorAll, reduce, min, round, and 3 more. Endpoint references found inside it are no direct /api endpoint strings detected. Browser storage keys found inside it are no local/session storage keys detected.</w:t>
      </w:r>
    </w:p>
    <w:p>
      <w:r>
        <w:t>It has 2 return statement(s). The most important visible returns are: line 2224: if (!aiAssistantPanel || !aiAssistantLog || !aiAssistantForm) return;; line 2229: return;.</w:t>
      </w:r>
    </w:p>
    <w:p>
      <w:r>
        <w:t>Important local values include isDesktop at line 2225; dockedHeight at line 2232; formHeight at line 2233; clearHeight at line 2234; titleHeight at line 2235; chromeHeight at line 2236; messages at line 2237; messageGap at line 2238;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2223: function updateAssistantPanelGrowth() {</w:t>
        <w:br/>
        <w:t xml:space="preserve"> 2224:   if (!aiAssistantPanel || !aiAssistantLog || !aiAssistantForm) return;</w:t>
        <w:br/>
        <w:t xml:space="preserve"> 2225:   const isDesktop = window.matchMedia("(min-width: 901px)").matches;</w:t>
        <w:br/>
        <w:t xml:space="preserve"> 2226:   if (!isDesktop) {</w:t>
        <w:br/>
        <w:t xml:space="preserve"> 2227:     aiAssistantPanel.style.removeProperty("--ai-console-live-height");</w:t>
        <w:br/>
        <w:t xml:space="preserve"> 2228:     aiAssistantPanel.classList.remove("ai-assistant-panel-expanded");</w:t>
        <w:br/>
        <w:t xml:space="preserve"> 2229:     return;</w:t>
        <w:br/>
        <w:t xml:space="preserve"> 2230:   }</w:t>
        <w:br/>
        <w:t xml:space="preserve"> 2231: </w:t>
        <w:br/>
        <w:t xml:space="preserve"> 2232:   const dockedHeight = assistantDesktopDockedHeight();</w:t>
        <w:br/>
        <w:t xml:space="preserve"> 2233:   const formHeight = aiAssistantForm.getBoundingClientRect().height || 46;</w:t>
        <w:br/>
        <w:t xml:space="preserve"> 2234:   const clearHeight = aiClearChatButton?.getBoundingClientRect().height || 38;</w:t>
        <w:br/>
        <w:t xml:space="preserve"> 2235:   const titleHeight = document.querySelector("#ai-assistant-title")?.getBoundingClientRect().height || 34;</w:t>
        <w:br/>
        <w:t xml:space="preserve"> 2236:   const chromeHeight = titleHeight + formHeight + clearHeight + 92;</w:t>
        <w:br/>
        <w:t xml:space="preserve"> 2237:   const messages = [...aiAssistantLog.querySelectorAll(".ai-message")];</w:t>
        <w:br/>
        <w:t xml:space="preserve"> 2238:   const messageGap = messages.length &gt; 1 ? (messages.length - 1) * 10 : 0;</w:t>
        <w:br/>
        <w:t xml:space="preserve"> 2239:   const messageHeight = messages.reduce((sum, message) =&gt; sum + message.getBoundingClientRect().height, 0) + messageGap;</w:t>
        <w:br/>
        <w:t xml:space="preserve"> 2240:   const contentHeight = messageHeight + chromeHeight;</w:t>
        <w:br/>
        <w:t xml:space="preserve"> 2241:   const maxHeight = Math.min(window.innerHeight * 0.76, 720);</w:t>
        <w:br/>
        <w:t xml:space="preserve"> 2242:   const nextHeight = Math.round(Math.max(dockedHeight, Math.min(contentHeight, maxHeight)));</w:t>
        <w:br/>
        <w:t xml:space="preserve"> 2243: </w:t>
        <w:br/>
        <w:t xml:space="preserve"> 2244:   aiAssistantPanel.style.setProperty("--ai-console-live-height", `${nextHeight}px`);</w:t>
        <w:br/>
        <w:t xml:space="preserve"> 2245:   aiAssistantPanel.classList.toggle("ai-assistant-panel-expanded", nextHeight &gt; dockedHeight + 12);</w:t>
        <w:br/>
        <w:t xml:space="preserve"> 2246: }</w:t>
      </w:r>
    </w:p>
    <w:p>
      <w:pPr>
        <w:pStyle w:val="Heading3"/>
      </w:pPr>
      <w:r>
        <w:t>renderAssistantInline (script.js, lines 2248-2250)</w:t>
      </w:r>
    </w:p>
    <w:p>
      <w:r>
        <w:t>renderAssistantInline renders ui, markup, or display output. In this file, it appears around lines 2248-2250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2249: return renderInlineMath(value).replace(/\*\*([^*]+)\*\*/g, "&lt;strong&gt;$1&lt;/strong&gt;");.</w:t>
      </w:r>
    </w:p>
    <w:p>
      <w:r>
        <w:t>No major local variable declarations were detected in the extracted function body.</w:t>
      </w:r>
    </w:p>
    <w:p>
      <w:r>
        <w:t>Relevant source excerpt:</w:t>
      </w:r>
    </w:p>
    <w:p>
      <w:pPr>
        <w:pStyle w:val="CodeBlock"/>
      </w:pPr>
      <w:r>
        <w:rPr>
          <w:rFonts w:ascii="Consolas" w:hAnsi="Consolas" w:eastAsia="Consolas"/>
        </w:rPr>
        <w:t xml:space="preserve"> 2248: function renderAssistantInline(value = "") {</w:t>
        <w:br/>
        <w:t xml:space="preserve"> 2249:   return renderInlineMath(value).replace(/\*\*([^*]+)\*\*/g, "&lt;strong&gt;$1&lt;/strong&gt;");</w:t>
        <w:br/>
        <w:t xml:space="preserve"> 2250: }</w:t>
      </w:r>
    </w:p>
    <w:p>
      <w:pPr>
        <w:pStyle w:val="Heading3"/>
      </w:pPr>
      <w:r>
        <w:t>renderAssistantAnswerContent (script.js, lines 2252-2304)</w:t>
      </w:r>
    </w:p>
    <w:p>
      <w:r>
        <w:t>renderAssistantAnswerContent renders ui, markup, or display output. In this file, it appears around lines 2252-2304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split, push, map, renderAssistantInline, join, escapeHtml, forEach, trim, match, and 3 more. Endpoint references found inside it are no direct /api endpoint strings detected. Browser storage keys found inside it are no local/session storage keys detected.</w:t>
      </w:r>
    </w:p>
    <w:p>
      <w:r>
        <w:t>It has 7 return statement(s). The most important visible returns are: line 2258: if (!bulletItems.length) return;; line 2263: if (!codeBlock) return;; line 2279: return;; line 2283: return;. There are 3 additional return statements in the function body.</w:t>
      </w:r>
    </w:p>
    <w:p>
      <w:r>
        <w:t>Important local values include lines at line 2253; html at line 2254; bulletItems at line 2255; codeBlock at line 2256; flushBullets at line 2257; flushCode at line 2262; language at line 2264; trimmed at line 2270;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2252: function renderAssistantAnswerContent(content = "") {</w:t>
        <w:br/>
        <w:t xml:space="preserve"> 2253:   const lines = String(content || "").replace(/\r\n?/g, "\n").split("\n");</w:t>
        <w:br/>
        <w:t xml:space="preserve"> 2254:   const html = [];</w:t>
        <w:br/>
        <w:t xml:space="preserve"> 2255:   let bulletItems = [];</w:t>
        <w:br/>
        <w:t xml:space="preserve"> 2256:   let codeBlock = null;</w:t>
        <w:b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b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br/>
        <w:t xml:space="preserve"> 2268: </w:t>
        <w:br/>
        <w:t xml:space="preserve"> 2269:   lines.forEach((line) =&gt; {</w:t>
        <w:br/>
        <w:t xml:space="preserve"> 2270:     const trimmed = line.trim();</w:t>
        <w:br/>
        <w:t xml:space="preserve"> 2271:     const fence = trimmed.match(/^```([a-z0-9_+.#-]*)\s*$/i);</w:t>
        <w:br/>
        <w:t xml:space="preserve"> 2272:     if (fence) {</w:t>
        <w:br/>
        <w:t xml:space="preserve"> 2273:       if (codeBlock) {</w:t>
        <w:br/>
        <w:t xml:space="preserve"> 2274:         flushCode();</w:t>
        <w:br/>
        <w:t xml:space="preserve"> 2275:       } else {</w:t>
        <w:br/>
        <w:t xml:space="preserve"> 2276:         flushBullets();</w:t>
        <w:br/>
        <w:t xml:space="preserve"> 2277:         codeBlock = { language: fence[1] || "", lines: [] };</w:t>
        <w:br/>
        <w:t xml:space="preserve"> 2278:       }</w:t>
        <w:br/>
        <w:t xml:space="preserve"> 2279:       return;</w:t>
        <w:br/>
        <w:t xml:space="preserve"> 2280:     }</w:t>
        <w:br/>
        <w:t xml:space="preserve"> 2281:     if (codeBlock) {</w:t>
        <w:br/>
        <w:t xml:space="preserve"> 2282:       codeBlock.lines.push(line);</w:t>
        <w:br/>
        <w:t xml:space="preserve"> 2283:       return;</w:t>
        <w:br/>
        <w:t xml:space="preserve"> 2284:     }</w:t>
        <w:br/>
        <w:t xml:space="preserve"> 2285:     if (!trimmed) {</w:t>
        <w:br/>
        <w:t xml:space="preserve"> 2286:       flushBullets();</w:t>
        <w:br/>
        <w:t xml:space="preserve"> 2287:       return;</w:t>
        <w:br/>
        <w:t xml:space="preserve"> 2288:     }</w:t>
        <w:br/>
        <w:t xml:space="preserve"> 2289:     const bullet = trimmed.match(/^[-*\u2022]\s+(.+)/u);</w:t>
        <w:br/>
        <w:t xml:space="preserve"> 2290:     if (bullet) {</w:t>
        <w:br/>
        <w:t xml:space="preserve"> 2291:       bulletItems.push(bullet[1]);</w:t>
        <w:br/>
        <w:t xml:space="preserve"> 2292:       return;</w:t>
        <w:br/>
        <w:t xml:space="preserve"> 2293:     }</w:t>
        <w:br/>
        <w:t xml:space="preserve"> 2294:     flushBullets();</w:t>
        <w:br/>
        <w:t xml:space="preserve"> 2295:     if (/^[^.!?]{2,64}:$/.test(trimmed)) {</w:t>
        <w:br/>
        <w:t xml:space="preserve"> 2296:       html.push(`&lt;p&gt;&lt;strong&gt;${renderAssistantInline(trimmed.slice(0, -1))}&lt;/strong&gt;&lt;/p&gt;`);</w:t>
        <w:br/>
        <w:t xml:space="preserve"> 2297:     } else {</w:t>
        <w:br/>
        <w:t xml:space="preserve"> 2298:       html.push(`&lt;p&gt;${renderAssistantInline(trimmed)}&lt;/p&gt;`);</w:t>
        <w:br/>
        <w:t xml:space="preserve"> 2299:     }</w:t>
        <w:br/>
        <w:t xml:space="preserve"> 2300:   });</w:t>
        <w:br/>
        <w:t xml:space="preserve"> 2301:   flushCode();</w:t>
        <w:br/>
        <w:t xml:space="preserve"> 2302:   flushBullets();</w:t>
        <w:br/>
        <w:t xml:space="preserve"> 2303:   return `&lt;div class="ai-answer-content"&gt;${html.join("") || "&lt;p&gt;I am ready.&lt;/p&gt;"}&lt;/div&gt;`;</w:t>
        <w:br/>
        <w:t xml:space="preserve"> 2304: }</w:t>
      </w:r>
    </w:p>
    <w:p>
      <w:pPr>
        <w:pStyle w:val="Heading3"/>
      </w:pPr>
      <w:r>
        <w:t>flushBullets (script.js, lines 2257-2261)</w:t>
      </w:r>
    </w:p>
    <w:p>
      <w:r>
        <w:t>flushBullets part of the public website runtime. In this file, it appears around lines 2257-2261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push, map, renderAssistantInline, and join. Endpoint references found inside it are no direct /api endpoint strings detected. Browser storage keys found inside it are no local/session storage keys detected.</w:t>
      </w:r>
    </w:p>
    <w:p>
      <w:r>
        <w:t>It has 1 return statement(s). The most important visible returns are: line 2258: if (!bulletItems.length) return;.</w:t>
      </w:r>
    </w:p>
    <w:p>
      <w:r>
        <w:t>Important local values include flushBullets at line 2257. These variables show what the function is assembling, checking, or handing to another layer.</w:t>
      </w:r>
    </w:p>
    <w:p>
      <w:r>
        <w:t>Relevant source excerpt:</w:t>
      </w:r>
    </w:p>
    <w:p>
      <w:pPr>
        <w:pStyle w:val="CodeBlock"/>
      </w:pPr>
      <w:r>
        <w:rPr>
          <w:rFonts w:ascii="Consolas" w:hAnsi="Consolas" w:eastAsia="Consolas"/>
        </w:rPr>
        <w:t xml:space="preserve"> 2257:   const flushBullets = () =&gt; {</w:t>
        <w:br/>
        <w:t xml:space="preserve"> 2258:     if (!bulletItems.length) return;</w:t>
        <w:br/>
        <w:t xml:space="preserve"> 2259:     html.push(`&lt;ul&gt;${bulletItems.map((item) =&gt; `&lt;li&gt;${renderAssistantInline(item)}&lt;/li&gt;`).join("")}&lt;/ul&gt;`);</w:t>
        <w:br/>
        <w:t xml:space="preserve"> 2260:     bulletItems = [];</w:t>
        <w:br/>
        <w:t xml:space="preserve"> 2261:   };</w:t>
      </w:r>
    </w:p>
    <w:p>
      <w:pPr>
        <w:pStyle w:val="Heading3"/>
      </w:pPr>
      <w:r>
        <w:t>flushCode (script.js, lines 2262-2267)</w:t>
      </w:r>
    </w:p>
    <w:p>
      <w:r>
        <w:t>flushCode part of the public website runtime. In this file, it appears around lines 2262-2267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push, and join. Endpoint references found inside it are no direct /api endpoint strings detected. Browser storage keys found inside it are no local/session storage keys detected.</w:t>
      </w:r>
    </w:p>
    <w:p>
      <w:r>
        <w:t>It has 1 return statement(s). The most important visible returns are: line 2263: if (!codeBlock) return;.</w:t>
      </w:r>
    </w:p>
    <w:p>
      <w:r>
        <w:t>Important local values include flushCode at line 2262; language at line 2264. These variables show what the function is assembling, checking, or handing to another layer.</w:t>
      </w:r>
    </w:p>
    <w:p>
      <w:r>
        <w:t>Relevant source excerpt:</w:t>
      </w:r>
    </w:p>
    <w:p>
      <w:pPr>
        <w:pStyle w:val="CodeBlock"/>
      </w:pPr>
      <w:r>
        <w:rPr>
          <w:rFonts w:ascii="Consolas" w:hAnsi="Consolas" w:eastAsia="Consolas"/>
        </w:rPr>
        <w:t xml:space="preserve"> 2262:   const flushCode = () =&gt; {</w:t>
        <w:br/>
        <w:t xml:space="preserve"> 2263:     if (!codeBlock) return;</w:t>
        <w:br/>
        <w:t xml:space="preserve"> 2264:     const language = codeBlock.language ? ` data-language="${escapeHtml(codeBlock.language)}"` : "";</w:t>
        <w:br/>
        <w:t xml:space="preserve"> 2265:     html.push(`&lt;pre class="ai-code-block"${language}&gt;&lt;code&gt;${escapeHtml(codeBlock.lines.join("\n"))}&lt;/code&gt;&lt;/pre&gt;`);</w:t>
        <w:br/>
        <w:t xml:space="preserve"> 2266:     codeBlock = null;</w:t>
        <w:br/>
        <w:t xml:space="preserve"> 2267:   };</w:t>
      </w:r>
    </w:p>
    <w:p>
      <w:pPr>
        <w:pStyle w:val="Heading3"/>
      </w:pPr>
      <w:r>
        <w:t>appendAssistantMessage (script.js, lines 2306-2317)</w:t>
      </w:r>
    </w:p>
    <w:p>
      <w:r>
        <w:t>appendAssistantMessage part of the public website runtime. In this file, it appears around lines 2306-2317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renderAssistantAnswerContent, assistantSourcesMarkup, renderMultilineInlineText, append, and updateAssistantPanelGrowth. Endpoint references found inside it are no direct /api endpoint strings detected. Browser storage keys found inside it are no local/session storage keys detected.</w:t>
      </w:r>
    </w:p>
    <w:p>
      <w:r>
        <w:t>It has 2 return statement(s). The most important visible returns are: line 2307: if (!aiAssistantLog) return;; line 2316: return article;.</w:t>
      </w:r>
    </w:p>
    <w:p>
      <w:r>
        <w:t>Important local values include article at line 2308. These variables show what the function is assembling, checking, or handing to another layer.</w:t>
      </w:r>
    </w:p>
    <w:p>
      <w:r>
        <w:t>Relevant source excerpt:</w:t>
      </w:r>
    </w:p>
    <w:p>
      <w:pPr>
        <w:pStyle w:val="CodeBlock"/>
      </w:pPr>
      <w:r>
        <w:rPr>
          <w:rFonts w:ascii="Consolas" w:hAnsi="Consolas" w:eastAsia="Consolas"/>
        </w:rPr>
        <w:t xml:space="preserve"> 2306: function appendAssistantMessage(role, content, sources = []) {</w:t>
        <w:br/>
        <w:t xml:space="preserve"> 2307:   if (!aiAssistantLog) return;</w:t>
        <w:br/>
        <w:t xml:space="preserve"> 2308:   const article = document.createElement("article");</w:t>
        <w:br/>
        <w:t xml:space="preserve"> 2309:   article.className = `ai-message ai-message-${role}`;</w:t>
        <w:br/>
        <w:t xml:space="preserve"> 2310:   article.innerHTML = role === "assistant"</w:t>
        <w:br/>
        <w:t xml:space="preserve"> 2311:     ? `${renderAssistantAnswerContent(content)}${assistantSourcesMarkup(sources)}`</w:t>
        <w:br/>
        <w:t xml:space="preserve"> 2312:     : `&lt;p&gt;${renderMultilineInlineText(content)}&lt;/p&gt;`;</w:t>
        <w:br/>
        <w:t xml:space="preserve"> 2313:   aiAssistantLog.append(article);</w:t>
        <w:br/>
        <w:t xml:space="preserve"> 2314:   updateAssistantPanelGrowth();</w:t>
        <w:br/>
        <w:t xml:space="preserve"> 2315:   aiAssistantLog.scrollTop = aiAssistantLog.scrollHeight;</w:t>
        <w:br/>
        <w:t xml:space="preserve"> 2316:   return article;</w:t>
        <w:br/>
        <w:t xml:space="preserve"> 2317: }</w:t>
      </w:r>
    </w:p>
    <w:p>
      <w:pPr>
        <w:pStyle w:val="Heading3"/>
      </w:pPr>
      <w:r>
        <w:t>scrollAssistantAnswerToStart (script.js, lines 2319-2329)</w:t>
      </w:r>
    </w:p>
    <w:p>
      <w:r>
        <w:t>scrollAssistantAnswerToStart part of the public website runtime. In this file, it appears around lines 2319-2329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max, and requestAnimationFrame. Endpoint references found inside it are no direct /api endpoint strings detected. Browser storage keys found inside it are no local/session storage keys detected.</w:t>
      </w:r>
    </w:p>
    <w:p>
      <w:r>
        <w:t>It has 1 return statement(s). The most important visible returns are: line 2320: if (!aiAssistantLog || !article) return;.</w:t>
      </w:r>
    </w:p>
    <w:p>
      <w:r>
        <w:t>Important local values include scrollToAnswer at line 2321. These variables show what the function is assembling, checking, or handing to another layer.</w:t>
      </w:r>
    </w:p>
    <w:p>
      <w:r>
        <w:t>Relevant source excerpt:</w:t>
      </w:r>
    </w:p>
    <w:p>
      <w:pPr>
        <w:pStyle w:val="CodeBlock"/>
      </w:pPr>
      <w:r>
        <w:rPr>
          <w:rFonts w:ascii="Consolas" w:hAnsi="Consolas" w:eastAsia="Consolas"/>
        </w:rPr>
        <w:t xml:space="preserve"> 2319: function scrollAssistantAnswerToStart(article) {</w:t>
        <w:br/>
        <w:t xml:space="preserve"> 2320:   if (!aiAssistantLog || !article) return;</w:t>
        <w:br/>
        <w:t xml:space="preserve"> 2321:   const scrollToAnswer = () =&gt; {</w:t>
        <w:br/>
        <w:t xml:space="preserve"> 2322:     aiAssistantLog.scrollTop = Math.max(0, article.offsetTop - aiAssistantLog.offsetTop - 4);</w:t>
        <w:br/>
        <w:t xml:space="preserve"> 2323:   };</w:t>
        <w:br/>
        <w:t xml:space="preserve"> 2324:   if (typeof window.requestAnimationFrame === "function") {</w:t>
        <w:br/>
        <w:t xml:space="preserve"> 2325:     window.requestAnimationFrame(scrollToAnswer);</w:t>
        <w:br/>
        <w:t xml:space="preserve"> 2326:   } else {</w:t>
        <w:br/>
        <w:t xml:space="preserve"> 2327:     window.setTimeout(scrollToAnswer, 0);</w:t>
        <w:br/>
        <w:t xml:space="preserve"> 2328:   }</w:t>
        <w:br/>
        <w:t xml:space="preserve"> 2329: }</w:t>
      </w:r>
    </w:p>
    <w:p>
      <w:pPr>
        <w:pStyle w:val="Heading3"/>
      </w:pPr>
      <w:r>
        <w:t>scrollToAnswer (script.js, lines 2321-2323)</w:t>
      </w:r>
    </w:p>
    <w:p>
      <w:r>
        <w:t>scrollToAnswer part of the public website runtime. In this file, it appears around lines 2321-2323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max.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scrollToAnswer at line 2321. These variables show what the function is assembling, checking, or handing to another layer.</w:t>
      </w:r>
    </w:p>
    <w:p>
      <w:r>
        <w:t>Relevant source excerpt:</w:t>
      </w:r>
    </w:p>
    <w:p>
      <w:pPr>
        <w:pStyle w:val="CodeBlock"/>
      </w:pPr>
      <w:r>
        <w:rPr>
          <w:rFonts w:ascii="Consolas" w:hAnsi="Consolas" w:eastAsia="Consolas"/>
        </w:rPr>
        <w:t xml:space="preserve"> 2321:   const scrollToAnswer = () =&gt; {</w:t>
        <w:br/>
        <w:t xml:space="preserve"> 2322:     aiAssistantLog.scrollTop = Math.max(0, article.offsetTop - aiAssistantLog.offsetTop - 4);</w:t>
        <w:br/>
        <w:t xml:space="preserve"> 2323:   };</w:t>
      </w:r>
    </w:p>
    <w:p>
      <w:pPr>
        <w:pStyle w:val="Heading3"/>
      </w:pPr>
      <w:r>
        <w:t>appendAssistantPendingMessage (script.js, lines 2331-2335)</w:t>
      </w:r>
    </w:p>
    <w:p>
      <w:r>
        <w:t>appendAssistantPendingMessage part of the public website runtime. In this file, it appears around lines 2331-2335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appendAssistantMessage, and add. Endpoint references found inside it are no direct /api endpoint strings detected. Browser storage keys found inside it are no local/session storage keys detected.</w:t>
      </w:r>
    </w:p>
    <w:p>
      <w:r>
        <w:t>It has 1 return statement(s). The most important visible returns are: line 2334: return article;.</w:t>
      </w:r>
    </w:p>
    <w:p>
      <w:r>
        <w:t>Important local values include article at line 2332. These variables show what the function is assembling, checking, or handing to another layer.</w:t>
      </w:r>
    </w:p>
    <w:p>
      <w:r>
        <w:t>Relevant source excerpt:</w:t>
      </w:r>
    </w:p>
    <w:p>
      <w:pPr>
        <w:pStyle w:val="CodeBlock"/>
      </w:pPr>
      <w:r>
        <w:rPr>
          <w:rFonts w:ascii="Consolas" w:hAnsi="Consolas" w:eastAsia="Consolas"/>
        </w:rPr>
        <w:t xml:space="preserve"> 2331: function appendAssistantPendingMessage() {</w:t>
        <w:br/>
        <w:t xml:space="preserve"> 2332:   const article = appendAssistantMessage("assistant", "Thinking", []);</w:t>
        <w:br/>
        <w:t xml:space="preserve"> 2333:   article?.classList.add("ai-message-pending");</w:t>
        <w:br/>
        <w:t xml:space="preserve"> 2334:   return article;</w:t>
        <w:br/>
        <w:t xml:space="preserve"> 2335: }</w:t>
      </w:r>
    </w:p>
    <w:p>
      <w:pPr>
        <w:pStyle w:val="Heading3"/>
      </w:pPr>
      <w:r>
        <w:t>replaceAssistantMessage (script.js, lines 2337-2346)</w:t>
      </w:r>
    </w:p>
    <w:p>
      <w:r>
        <w:t>replaceAssistantMessage part of the public website runtime. In this file, it appears around lines 2337-2346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appendAssistantMessage, renderAssistantAnswerContent, assistantSourcesMarkup, updateAssistantPanelGrowth, and scrollAssistantAnswerToStart. Endpoint references found inside it are no direct /api endpoint strings detected. Browser storage keys found inside it are no local/session storage keys detected.</w:t>
      </w:r>
    </w:p>
    <w:p>
      <w:r>
        <w:t>It has 1 return statement(s). The most important visible returns are: line 2340: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2337: function replaceAssistantMessage(article, content, sources = []) {</w:t>
        <w:br/>
        <w:t xml:space="preserve"> 2338:   if (!article) {</w:t>
        <w:br/>
        <w:t xml:space="preserve"> 2339:     appendAssistantMessage("assistant", content, sources);</w:t>
        <w:br/>
        <w:t xml:space="preserve"> 2340:     return;</w:t>
        <w:br/>
        <w:t xml:space="preserve"> 2341:   }</w:t>
        <w:br/>
        <w:t xml:space="preserve"> 2342:   article.className = "ai-message ai-message-assistant";</w:t>
        <w:br/>
        <w:t xml:space="preserve"> 2343:   article.innerHTML = `${renderAssistantAnswerContent(content)}${assistantSourcesMarkup(sources)}`;</w:t>
        <w:br/>
        <w:t xml:space="preserve"> 2344:   updateAssistantPanelGrowth();</w:t>
        <w:br/>
        <w:t xml:space="preserve"> 2345:   scrollAssistantAnswerToStart(article);</w:t>
        <w:br/>
        <w:t xml:space="preserve"> 2346: }</w:t>
      </w:r>
    </w:p>
    <w:p>
      <w:pPr>
        <w:pStyle w:val="Heading3"/>
      </w:pPr>
      <w:r>
        <w:t>setAssistantBusy (script.js, lines 2348-2352)</w:t>
      </w:r>
    </w:p>
    <w:p>
      <w:r>
        <w:t>setAssistantBusy part of the public website runtime. In this file, it appears around lines 2348-2352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submitButton at line 2349. These variables show what the function is assembling, checking, or handing to another layer.</w:t>
      </w:r>
    </w:p>
    <w:p>
      <w:r>
        <w:t>Relevant source excerpt:</w:t>
      </w:r>
    </w:p>
    <w:p>
      <w:pPr>
        <w:pStyle w:val="CodeBlock"/>
      </w:pPr>
      <w:r>
        <w:rPr>
          <w:rFonts w:ascii="Consolas" w:hAnsi="Consolas" w:eastAsia="Consolas"/>
        </w:rPr>
        <w:t xml:space="preserve"> 2348: function setAssistantBusy(isBusy) {</w:t>
        <w:br/>
        <w:t xml:space="preserve"> 2349:   const submitButton = aiAssistantForm?.querySelector('button[type="submit"]');</w:t>
        <w:br/>
        <w:t xml:space="preserve"> 2350:   if (aiAssistantInput) aiAssistantInput.disabled = isBusy;</w:t>
        <w:br/>
        <w:t xml:space="preserve"> 2351:   if (submitButton) submitButton.disabled = isBusy;</w:t>
        <w:br/>
        <w:t xml:space="preserve"> 2352: }</w:t>
      </w:r>
    </w:p>
    <w:p>
      <w:pPr>
        <w:pStyle w:val="Heading3"/>
      </w:pPr>
      <w:r>
        <w:t>clearAssistantChat (script.js, lines 2354-2363)</w:t>
      </w:r>
    </w:p>
    <w:p>
      <w:r>
        <w:t>clearAssistantChat part of the public website runtime. In this file, it appears around lines 2354-2363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setAssistantStatus, updateAssistantPanelGrowth, and focus. Endpoint references found inside it are no direct /api endpoint strings detected. Browser storage keys found inside it are no local/session storage keys detected.</w:t>
      </w:r>
    </w:p>
    <w:p>
      <w:r>
        <w:t>It has 1 return statement(s). The most important visible returns are: line 2355: if (!aiAssistantLog)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2354: function clearAssistantChat() {</w:t>
        <w:br/>
        <w:t xml:space="preserve"> 2355:   if (!aiAssistantLog) return;</w:t>
        <w:br/>
        <w:t xml:space="preserve"> 2356:   assistantSourceCounter = 0;</w:t>
        <w:br/>
        <w:t xml:space="preserve"> 2357:   assistantSourceMap = new Map();</w:t>
        <w:br/>
        <w:t xml:space="preserve"> 2358:   assistantChatHistory = [];</w:t>
        <w:br/>
        <w:t xml:space="preserve"> 2359:   aiAssistantLog.innerHTML = "";</w:t>
        <w:br/>
        <w:t xml:space="preserve"> 2360:   setAssistantStatus("Chat cleared");</w:t>
        <w:br/>
        <w:t xml:space="preserve"> 2361:   updateAssistantPanelGrowth();</w:t>
        <w:br/>
        <w:t xml:space="preserve"> 2362:   aiAssistantInput?.focus();</w:t>
        <w:br/>
        <w:t xml:space="preserve"> 2363: }</w:t>
      </w:r>
    </w:p>
    <w:p>
      <w:pPr>
        <w:pStyle w:val="Heading3"/>
      </w:pPr>
      <w:r>
        <w:t>assistantRemoteTimeoutMs (script.js, lines 2365-2374)</w:t>
      </w:r>
    </w:p>
    <w:p>
      <w:r>
        <w:t>assistantRemoteTimeoutMs part of publishing, git, target repository, or authorization behavior. In this file, it appears around lines 2365-2374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isArray, some, toLowerCase, and b. Endpoint references found inside it are no direct /api endpoint strings detected. Browser storage keys found inside it are no local/session storage keys detected.</w:t>
      </w:r>
    </w:p>
    <w:p>
      <w:r>
        <w:t>It has 3 return statement(s). The most important visible returns are: line 2370: return 45000;; line 2372: if (options.allowWebSearch) return 30000;; line 2373: return 18000;.</w:t>
      </w:r>
    </w:p>
    <w:p>
      <w:r>
        <w:t>Important local values include clean at line 2366; sourceFetches at line 2367; usesGitHub at line 2368. These variables show what the function is assembling, checking, or handing to another layer.</w:t>
      </w:r>
    </w:p>
    <w:p>
      <w:r>
        <w:t>Relevant source excerpt:</w:t>
      </w:r>
    </w:p>
    <w:p>
      <w:pPr>
        <w:pStyle w:val="CodeBlock"/>
      </w:pPr>
      <w:r>
        <w:rPr>
          <w:rFonts w:ascii="Consolas" w:hAnsi="Consolas" w:eastAsia="Consolas"/>
        </w:rPr>
        <w:t xml:space="preserve"> 2365: function assistantRemoteTimeoutMs(question = "", context = {}, options = {}) {</w:t>
        <w:br/>
        <w:t xml:space="preserve"> 2366:   const clean = normalize(question);</w:t>
        <w:br/>
        <w:t xml:space="preserve"> 2367:   const sourceFetches = Array.isArray(context.sourceFetches) ? context.sourceFetches : [];</w:t>
        <w:br/>
        <w:t xml:space="preserve"> 2368:   const usesGitHub = sourceFetches.some((source) =&gt; String(source.kind || "").toLowerCase() === "github" || /github\.com/i.test(source.url || ""));</w:t>
        <w:br/>
        <w:t xml:space="preserve"> 2369:   if (usesGitHub || /\b(github|repo|repository|repositories|source\s+code|code|snippet|firmware|verilog|systemverilog|python|javascript|circuit\s+file)\b/.test(clean)) {</w:t>
        <w:br/>
        <w:t xml:space="preserve"> 2370:     return 45000;</w:t>
        <w:br/>
        <w:t xml:space="preserve"> 2371:   }</w:t>
        <w:br/>
        <w:t xml:space="preserve"> 2372:   if (options.allowWebSearch) return 30000;</w:t>
        <w:br/>
        <w:t xml:space="preserve"> 2373:   return 18000;</w:t>
        <w:br/>
        <w:t xml:space="preserve"> 2374: }</w:t>
      </w:r>
    </w:p>
    <w:p>
      <w:pPr>
        <w:pStyle w:val="Heading3"/>
      </w:pPr>
      <w:r>
        <w:t>askRemoteAssistant (script.js, lines 2376-2411)</w:t>
      </w:r>
    </w:p>
    <w:p>
      <w:r>
        <w:t>This function sends the user's question and selected context to the configured AI endpoint, waits with a timeout, and returns the remote answer if available.</w:t>
      </w:r>
    </w:p>
    <w:p>
      <w:r>
        <w:t>It is the browser side of the website AI backend call. It lets the public site use Cloudflare/OpenAI/Workers AI without exposing implementation details in the UI.</w:t>
      </w:r>
    </w:p>
    <w:p>
      <w:r>
        <w:t>It calls or references assistantEndpoint, AbortController, abort, assistantRemoteTimeoutMs, fetch, stringify, Error, json, and trim. Endpoint references found inside it are no direct /api endpoint strings detected. Browser storage keys found inside it are no local/session storage keys detected.</w:t>
      </w:r>
    </w:p>
    <w:p>
      <w:r>
        <w:t>It has 2 return statement(s). The most important visible returns are: line 2378: if (!endpoint) return null;; line 2410: return answer ? { answer, model: data.model || "", usedWebSearch: Boolean(data.usedWebSearch) } : null;.</w:t>
      </w:r>
    </w:p>
    <w:p>
      <w:r>
        <w:t>Important local values include endpoint at line 2377; controller at line 2379; didTimeout at line 2380; timer at line 2381; data at line 2408; answer at line 2409. These variables show what the function is assembling, checking, or handing to another layer.</w:t>
      </w:r>
    </w:p>
    <w:p>
      <w:r>
        <w:t>Relevant source excerpt:</w:t>
      </w:r>
    </w:p>
    <w:p>
      <w:pPr>
        <w:pStyle w:val="CodeBlock"/>
      </w:pPr>
      <w:r>
        <w:rPr>
          <w:rFonts w:ascii="Consolas" w:hAnsi="Consolas" w:eastAsia="Consolas"/>
        </w:rPr>
        <w:t xml:space="preserve"> 2376: async function askRemoteAssistant(question, context, options = {}) {</w:t>
        <w:br/>
        <w:t xml:space="preserve"> 2377:   const endpoint = assistantEndpoint();</w:t>
        <w:br/>
        <w:t xml:space="preserve"> 2378:   if (!endpoint) return null;</w:t>
        <w:br/>
        <w:t xml:space="preserve"> 2379:   const controller = new AbortController();</w:t>
        <w:br/>
        <w:t xml:space="preserve"> 2380:   let didTimeout = false;</w:t>
        <w:br/>
        <w:t xml:space="preserve"> 2381:   const timer = setTimeout(() =&gt; {</w:t>
        <w:br/>
        <w:t xml:space="preserve"> 2382:     didTimeout = true;</w:t>
        <w:br/>
        <w:t xml:space="preserve"> 2383:     controller.abort();</w:t>
        <w:br/>
        <w:t xml:space="preserve"> 2384:   }, assistantRemoteTimeoutMs(question, context, options));</w:t>
        <w:br/>
        <w:t xml:space="preserve"> 2385:   let response;</w:t>
        <w:br/>
        <w:t xml:space="preserve"> 2386:   try {</w:t>
        <w:br/>
        <w:t xml:space="preserve"> 2387:     response = await fetch(endpoint, {</w:t>
        <w:br/>
        <w:t xml:space="preserve"> 2388:       method: "POST",</w:t>
        <w:br/>
        <w:t xml:space="preserve"> 2389:       headers: { "Content-Type": "application/json" },</w:t>
        <w:br/>
        <w:t xml:space="preserve"> 2390:       signal: controller.signal,</w:t>
        <w:br/>
        <w:t xml:space="preserve"> 2391:       body: JSON.stringify({</w:t>
        <w:br/>
        <w:t xml:space="preserve"> 2392:         context,</w:t>
        <w:br/>
        <w:t xml:space="preserve"> 2393:         conversation: options.conversation || [],</w:t>
        <w:br/>
        <w:t xml:space="preserve"> 2394:         intent: options.intent || context.intent || "portfolio_specific",</w:t>
        <w:br/>
        <w:t xml:space="preserve"> 2395:         allowWebSearch: Boolean(options.allowWebSearch),</w:t>
        <w:br/>
        <w:t xml:space="preserve"> 2396:         question,</w:t>
        <w:br/>
        <w:t xml:space="preserve"> 2397:         mode: "portfolio-plus-general-knowledge",</w:t>
        <w:br/>
        <w:t xml:space="preserve"> 2398:         responseStyle: "chatgpt-like-answer-first-links-second"</w:t>
        <w:br/>
        <w:t xml:space="preserve"> 2399:       })</w:t>
        <w:br/>
        <w:t xml:space="preserve"> 2400:     });</w:t>
        <w:br/>
        <w:t xml:space="preserve"> 2401:   } catch (error) {</w:t>
        <w:br/>
        <w:t xml:space="preserve"> 2402:     if (didTimeout) throw new Error("AI request timed out while reading public sources.");</w:t>
        <w:br/>
        <w:t xml:space="preserve"> 2403:     throw error;</w:t>
        <w:br/>
        <w:t xml:space="preserve"> 2404:   } finally {</w:t>
        <w:br/>
        <w:t xml:space="preserve"> 2405:     clearTimeout(timer);</w:t>
        <w:br/>
        <w:t xml:space="preserve"> 2406:   }</w:t>
        <w:br/>
        <w:t xml:space="preserve"> 2407:   if (!response.ok) throw new Error("AI service unavailable");</w:t>
        <w:br/>
        <w:t xml:space="preserve"> 2408:   const data = await response.json();</w:t>
        <w:br/>
        <w:t xml:space="preserve"> 2409:   const answer = String(data.answer || data.message || "").trim();</w:t>
        <w:br/>
        <w:t xml:space="preserve"> 2410:   return answer ? { answer, model: data.model || "", usedWebSearch: Boolean(data.usedWebSearch) } : null;</w:t>
        <w:br/>
        <w:t xml:space="preserve"> 2411: }</w:t>
      </w:r>
    </w:p>
    <w:p>
      <w:pPr>
        <w:pStyle w:val="Heading3"/>
      </w:pPr>
      <w:r>
        <w:t>answerAssistantQuestion (script.js, lines 2413-2458)</w:t>
      </w:r>
    </w:p>
    <w:p>
      <w:r>
        <w:t>This function coordinates the full chat response flow: classify the question, build context, try the remote assistant, fall back locally if needed, and render the response.</w:t>
      </w:r>
    </w:p>
    <w:p>
      <w:r>
        <w:t>It is the public website's AI conversation orchestrator. It keeps the interface conversational while still grounding answers in portfolio context when appropriate.</w:t>
      </w:r>
    </w:p>
    <w:p>
      <w:r>
        <w:t>It calls or references trim, slice, appendAssistantMessage, assistantRemember, appendAssistantPendingMessage, setAssistantBusy, setAssistantStatus, assistantEndpoint, assistantQuestionIntent, assistantFallbackResults, and 8 more. Endpoint references found inside it are no direct /api endpoint strings detected. Browser storage keys found inside it are no local/session storage keys detected.</w:t>
      </w:r>
    </w:p>
    <w:p>
      <w:r>
        <w:t>It has 2 return statement(s). The most important visible returns are: line 2415: if (!cleanQuestion) return;; line 2439: return;.</w:t>
      </w:r>
    </w:p>
    <w:p>
      <w:r>
        <w:t>Important local values include cleanQuestion at line 2414; priorConversation at line 2416; pendingMessage at line 2419; intent at line 2424; rawSources at line 2425; sources at line 2426; context at line 2427; conversation at line 2428;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2413: async function answerAssistantQuestion(question = "") {</w:t>
        <w:br/>
        <w:t xml:space="preserve"> 2414:   const cleanQuestion = String(question || "").trim();</w:t>
        <w:br/>
        <w:t xml:space="preserve"> 2415:   if (!cleanQuestion) return;</w:t>
        <w:br/>
        <w:t xml:space="preserve"> 2416:   const priorConversation = assistantChatHistory.slice();</w:t>
        <w:br/>
        <w:t xml:space="preserve"> 2417:   appendAssistantMessage("user", cleanQuestion);</w:t>
        <w:br/>
        <w:t xml:space="preserve"> 2418:   assistantRemember("user", cleanQuestion);</w:t>
        <w:br/>
        <w:t xml:space="preserve"> 2419:   const pendingMessage = appendAssistantPendingMessage();</w:t>
        <w:br/>
        <w:t xml:space="preserve"> 2420:   setAssistantBusy(true);</w:t>
        <w:br/>
        <w:t xml:space="preserve"> 2421:   try {</w:t>
        <w:br/>
        <w:t xml:space="preserve"> 2422:     setAssistantStatus(assistantEndpoint() ? "Composing AI answer" : "Composing local answer", "working");</w:t>
        <w:br/>
        <w:t xml:space="preserve"> 2423: </w:t>
        <w:br/>
        <w:t xml:space="preserve"> 2424:     const intent = assistantQuestionIntent(cleanQuestion, priorConversation);</w:t>
        <w:br/>
        <w:t xml:space="preserve"> 2425:     const rawSources = assistantFallbackResults(cleanQuestion, intent);</w:t>
        <w:br/>
        <w:t xml:space="preserve"> 2426:     const sources = assistantSourcesForDisplay(cleanQuestion, rawSources, intent);</w:t>
        <w:br/>
        <w:t xml:space="preserve"> 2427:     const context = assistantContextForQuestion(cleanQuestion, intent, rawSources);</w:t>
        <w:br/>
        <w:t xml:space="preserve"> 2428:     const conversation = assistantConversationForRequest(cleanQuestion, priorConversation);</w:t>
        <w:br/>
        <w:t xml:space="preserve"> 2429:     try {</w:t>
        <w:br/>
        <w:t xml:space="preserve"> 2430:       const remoteAnswer = await askRemoteAssistant(cleanQuestion, context, {</w:t>
        <w:br/>
        <w:t xml:space="preserve"> 2431:         allowWebSearch: assistantQuestionAllowsPublicLookup(cleanQuestion, intent),</w:t>
        <w:br/>
        <w:t xml:space="preserve"> 2432:         conversation,</w:t>
        <w:br/>
        <w:t xml:space="preserve"> 2433:         intent</w:t>
        <w:br/>
        <w:t xml:space="preserve"> 2434:       });</w:t>
        <w:br/>
        <w:t xml:space="preserve"> 2435:       if (remoteAnswer?.answer) {</w:t>
        <w:br/>
        <w:t xml:space="preserve"> 2436:         replaceAssistantMessage(pendingMessage, remoteAnswer.answer, sources);</w:t>
        <w:br/>
        <w:t xml:space="preserve"> 2437:         assistantRemember("assistant", remoteAnswer.answer);</w:t>
        <w:br/>
        <w:t xml:space="preserve"> 2438:         setAssistantStatus(remoteAnswer.model ? `AI answer ready: ${remoteAnswer.model}` : "AI answer ready");</w:t>
        <w:br/>
        <w:t xml:space="preserve"> 2439:         return;</w:t>
        <w:br/>
        <w:t xml:space="preserve"> 2440:       }</w:t>
        <w:br/>
        <w:t xml:space="preserve"> 2441:     } catch (error) {</w:t>
        <w:br/>
        <w:t xml:space="preserve"> 2442:       setAssistantStatus(error?.message || "Local answer used", "error");</w:t>
        <w:br/>
        <w:t xml:space="preserve"> 2443:     }</w:t>
        <w:br/>
        <w:t xml:space="preserve"> 2444: </w:t>
        <w:br/>
        <w:t xml:space="preserve"> 2445:     const fallbackAnswer = assistantLocalAnswer(cleanQuestion, sources, intent);</w:t>
        <w:br/>
        <w:t xml:space="preserve"> 2446:     replaceAssistantMessage(pendingMessage, fallbackAnswer, sources);</w:t>
        <w:br/>
        <w:t xml:space="preserve"> 2447:     assistantRemember("assistant", fallbackAnswer);</w:t>
        <w:br/>
        <w:t xml:space="preserve"> 2448:     if (!assistantEndpoint()) setAssistantStatus("Local portfolio intelligence");</w:t>
        <w:br/>
        <w:t xml:space="preserve"> 2449:   } catch {</w:t>
        <w:br/>
        <w:t xml:space="preserve"> 2450:     const errorAnswer = "I had trouble processing that question. Try rephrasing it with a project name, tool name, or electronics topic.";</w:t>
        <w:br/>
        <w:t xml:space="preserve"> 2451:     replaceAssistantMessage(pendingMessage, errorAnswer, []);</w:t>
        <w:br/>
        <w:t xml:space="preserve"> 2452:     assistantRemember("assistant", errorAnswer);</w:t>
        <w:br/>
        <w:t xml:space="preserve"> 2453:     setAssistantStatus("Assistant error", "error");</w:t>
        <w:br/>
        <w:t xml:space="preserve"> 2454:   } finally {</w:t>
        <w:br/>
        <w:t xml:space="preserve"> 2455:     setAssistantBusy(false);</w:t>
        <w:br/>
        <w:t xml:space="preserve"> 2456:     aiAssistantInput?.focus();</w:t>
        <w:br/>
        <w:t xml:space="preserve"> 2457:   }</w:t>
        <w:br/>
        <w:t xml:space="preserve"> 2458: }</w:t>
      </w:r>
    </w:p>
    <w:p>
      <w:pPr>
        <w:pStyle w:val="Heading3"/>
      </w:pPr>
      <w:r>
        <w:t>linkAttributes (script.js, lines 2459-2462)</w:t>
      </w:r>
    </w:p>
    <w:p>
      <w:r>
        <w:t>linkAttributes part of the public website runtime. In this file, it appears around lines 2459-2462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2461: return /^https?:\/\//i.test(target) ? ' target="_blank" rel="noreferrer"' : "";.</w:t>
      </w:r>
    </w:p>
    <w:p>
      <w:r>
        <w:t>Important local values include target at line 2460. These variables show what the function is assembling, checking, or handing to another layer.</w:t>
      </w:r>
    </w:p>
    <w:p>
      <w:r>
        <w:t>Relevant source excerpt:</w:t>
      </w:r>
    </w:p>
    <w:p>
      <w:pPr>
        <w:pStyle w:val="CodeBlock"/>
      </w:pPr>
      <w:r>
        <w:rPr>
          <w:rFonts w:ascii="Consolas" w:hAnsi="Consolas" w:eastAsia="Consolas"/>
        </w:rPr>
        <w:t xml:space="preserve"> 2459: function linkAttributes(url, item = {}) {</w:t>
        <w:br/>
        <w:t xml:space="preserve"> 2460:   const target = normalizeLinkTarget(url, { assumeWeb: isWebsiteLinkItem(item, url) });</w:t>
        <w:br/>
        <w:t xml:space="preserve"> 2461:   return /^https?:\/\//i.test(target) ? ' target="_blank" rel="noreferrer"' : "";</w:t>
        <w:br/>
        <w:t xml:space="preserve"> 2462: }</w:t>
      </w:r>
    </w:p>
    <w:p>
      <w:pPr>
        <w:pStyle w:val="Heading3"/>
      </w:pPr>
      <w:r>
        <w:t>isLocalDownloadTarget (script.js, lines 2464-2467)</w:t>
      </w:r>
    </w:p>
    <w:p>
      <w:r>
        <w:t>isLocalDownloadTarget part of the public website runtime. In this file, it appears around lines 2464-2467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2466: return Boolean(value) &amp;&amp; !/^(https?:)?\/\//i.test(value) &amp;&amp; !/^(mailto:|tel:|#)/i.test(value);.</w:t>
      </w:r>
    </w:p>
    <w:p>
      <w:r>
        <w:t>Important local values include value at line 2465. These variables show what the function is assembling, checking, or handing to another layer.</w:t>
      </w:r>
    </w:p>
    <w:p>
      <w:r>
        <w:t>Relevant source excerpt:</w:t>
      </w:r>
    </w:p>
    <w:p>
      <w:pPr>
        <w:pStyle w:val="CodeBlock"/>
      </w:pPr>
      <w:r>
        <w:rPr>
          <w:rFonts w:ascii="Consolas" w:hAnsi="Consolas" w:eastAsia="Consolas"/>
        </w:rPr>
        <w:t xml:space="preserve"> 2464: function isLocalDownloadTarget(target = "") {</w:t>
        <w:br/>
        <w:t xml:space="preserve"> 2465:     const value = normalizeLinkTarget(target, { assumeWeb: true });</w:t>
        <w:br/>
        <w:t xml:space="preserve"> 2466:     return Boolean(value) &amp;&amp; !/^(https?:)?\/\//i.test(value) &amp;&amp; !/^(mailto:|tel:|#)/i.test(value);</w:t>
        <w:br/>
        <w:t xml:space="preserve"> 2467: }</w:t>
      </w:r>
    </w:p>
    <w:p>
      <w:pPr>
        <w:pStyle w:val="Heading3"/>
      </w:pPr>
      <w:r>
        <w:t>downloadAttribute (script.js, lines 2469-2472)</w:t>
      </w:r>
    </w:p>
    <w:p>
      <w:r>
        <w:t>downloadAttribute part of the public website runtime. In this file, it appears around lines 2469-2472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2471: return isLocalDownloadTarget(value) ? " download" : "";.</w:t>
      </w:r>
    </w:p>
    <w:p>
      <w:r>
        <w:t>Important local values include value at line 2470. These variables show what the function is assembling, checking, or handing to another layer.</w:t>
      </w:r>
    </w:p>
    <w:p>
      <w:r>
        <w:t>Relevant source excerpt:</w:t>
      </w:r>
    </w:p>
    <w:p>
      <w:pPr>
        <w:pStyle w:val="CodeBlock"/>
      </w:pPr>
      <w:r>
        <w:rPr>
          <w:rFonts w:ascii="Consolas" w:hAnsi="Consolas" w:eastAsia="Consolas"/>
        </w:rPr>
        <w:t xml:space="preserve"> 2469: function downloadAttribute(target = "", item = {}) {</w:t>
        <w:br/>
        <w:t xml:space="preserve"> 2470:     const value = normalizeLinkTarget(target, { assumeWeb: isWebsiteLinkItem(item, target) });</w:t>
        <w:br/>
        <w:t xml:space="preserve"> 2471:     return isLocalDownloadTarget(value) ? " download" : "";</w:t>
        <w:br/>
        <w:t xml:space="preserve"> 2472: }</w:t>
      </w:r>
    </w:p>
    <w:p>
      <w:pPr>
        <w:pStyle w:val="Heading3"/>
      </w:pPr>
      <w:r>
        <w:t>fileNameFromUrl (script.js, lines 2474-2481)</w:t>
      </w:r>
    </w:p>
    <w:p>
      <w:r>
        <w:t>fileNameFromUrl part of the public website runtime. In this file, it appears around lines 2474-2481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and pop. Endpoint references found inside it are no direct /api endpoint strings detected. Browser storage keys found inside it are no local/session storage keys detected.</w:t>
      </w:r>
    </w:p>
    <w:p>
      <w:r>
        <w:t>It has 2 return statement(s). The most important visible returns are: line 2477: return decodeURIComponent(clean);; line 2479: return clean;.</w:t>
      </w:r>
    </w:p>
    <w:p>
      <w:r>
        <w:t>Important local values include clean at line 2475. These variables show what the function is assembling, checking, or handing to another layer.</w:t>
      </w:r>
    </w:p>
    <w:p>
      <w:r>
        <w:t>Relevant source excerpt:</w:t>
      </w:r>
    </w:p>
    <w:p>
      <w:pPr>
        <w:pStyle w:val="CodeBlock"/>
      </w:pPr>
      <w:r>
        <w:rPr>
          <w:rFonts w:ascii="Consolas" w:hAnsi="Consolas" w:eastAsia="Consolas"/>
        </w:rPr>
        <w:t xml:space="preserve"> 2474: function fileNameFromUrl(url = "") {</w:t>
        <w:br/>
        <w:t xml:space="preserve"> 2475:     const clean = String(url || "").split(/[?#]/)[0].split("/").pop() || "Download file";</w:t>
        <w:br/>
        <w:t xml:space="preserve"> 2476:     try {</w:t>
        <w:br/>
        <w:t xml:space="preserve"> 2477:         return decodeURIComponent(clean);</w:t>
        <w:br/>
        <w:t xml:space="preserve"> 2478:     } catch {</w:t>
        <w:br/>
        <w:t xml:space="preserve"> 2479:         return clean;</w:t>
        <w:br/>
        <w:t xml:space="preserve"> 2480:     }</w:t>
        <w:br/>
        <w:t xml:space="preserve"> 2481: }</w:t>
      </w:r>
    </w:p>
    <w:p>
      <w:pPr>
        <w:pStyle w:val="Heading3"/>
      </w:pPr>
      <w:r>
        <w:t>resourceLink (script.js, lines 2483-2501)</w:t>
      </w:r>
    </w:p>
    <w:p>
      <w:r>
        <w:t>resourceLink part of the public website runtime. In this file, it appears around lines 2483-2501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fileNameFromUrl,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2488: return `&lt;span class="resource-link muted"&gt;${escapeHtml(label || "Planned file")}&lt;/span&gt;`;; line 2491: return `.</w:t>
      </w:r>
    </w:p>
    <w:p>
      <w:r>
        <w:t>Important local values include rawTarget at line 2484; target at line 2485. These variables show what the function is assembling, checking, or handing to another layer.</w:t>
      </w:r>
    </w:p>
    <w:p>
      <w:r>
        <w:t>Relevant source excerpt:</w:t>
      </w:r>
    </w:p>
    <w:p>
      <w:pPr>
        <w:pStyle w:val="CodeBlock"/>
      </w:pPr>
      <w:r>
        <w:rPr>
          <w:rFonts w:ascii="Consolas" w:hAnsi="Consolas" w:eastAsia="Consolas"/>
        </w:rPr>
        <w:t xml:space="preserve"> 2483: function resourceLink(item = {}, label = item.label || item.title || item.name || fileNameFromUrl(item.url || item.artifact)) {</w:t>
        <w:br/>
        <w:t xml:space="preserve"> 2484:     const rawTarget = item.url || item.artifact || item.href || item.file || item.path || item.src || "";</w:t>
        <w:br/>
        <w:t xml:space="preserve"> 2485:     const target = normalizeLinkTarget(rawTarget, { assumeWeb: isWebsiteLinkItem(item, rawTarget) });</w:t>
        <w:br/>
        <w:t xml:space="preserve"> 2486: </w:t>
        <w:br/>
        <w:t xml:space="preserve"> 2487:     if (!target || item.status === "planned") {</w:t>
        <w:br/>
        <w:t xml:space="preserve"> 2488:         return `&lt;span class="resource-link muted"&gt;${escapeHtml(label || "Planned file")}&lt;/span&gt;`;</w:t>
        <w:br/>
        <w:t xml:space="preserve"> 2489:     }</w:t>
        <w:br/>
        <w:t xml:space="preserve"> 2490: </w:t>
        <w:br/>
        <w:t xml:space="preserve"> 2491:     return `</w:t>
        <w:br/>
        <w:t xml:space="preserve"> 2492:     &lt;a</w:t>
        <w:br/>
        <w:t xml:space="preserve"> 2493:       class="resource-link"</w:t>
        <w:br/>
        <w:t xml:space="preserve"> 2494:       href="${escapeHtml(target)}"</w:t>
        <w:br/>
        <w:t xml:space="preserve"> 2495:       ${linkAttributes(target, item)}</w:t>
        <w:br/>
        <w:t xml:space="preserve"> 2496:       ${downloadAttribute(target, item)}</w:t>
        <w:br/>
        <w:t xml:space="preserve"> 2497:     &gt;</w:t>
        <w:br/>
        <w:t xml:space="preserve"> 2498:       ${escapeHtml(label || fileNameFromUrl(target))}</w:t>
        <w:br/>
        <w:t xml:space="preserve"> 2499:     &lt;/a&gt;</w:t>
        <w:br/>
        <w:t xml:space="preserve"> 2500:   `;</w:t>
        <w:br/>
        <w:t xml:space="preserve"> 2501: }</w:t>
      </w:r>
    </w:p>
    <w:p>
      <w:pPr>
        <w:pStyle w:val="Heading3"/>
      </w:pPr>
      <w:r>
        <w:t>pillList (script.js, lines 2503-2510)</w:t>
      </w:r>
    </w:p>
    <w:p>
      <w:r>
        <w:t>pillList part of the public website runtime. In this file, it appears around lines 2503-2510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2504: return (items || []); line 2507: return label ? `&lt;span class="tag ${className}"&gt;${label}&lt;/span&gt;` : "";.</w:t>
      </w:r>
    </w:p>
    <w:p>
      <w:r>
        <w:t>Important local values include label at line 2506. These variables show what the function is assembling, checking, or handing to another layer.</w:t>
      </w:r>
    </w:p>
    <w:p>
      <w:r>
        <w:t>Relevant source excerpt:</w:t>
      </w:r>
    </w:p>
    <w:p>
      <w:pPr>
        <w:pStyle w:val="CodeBlock"/>
      </w:pPr>
      <w:r>
        <w:rPr>
          <w:rFonts w:ascii="Consolas" w:hAnsi="Consolas" w:eastAsia="Consolas"/>
        </w:rPr>
        <w:t xml:space="preserve"> 2503: function pillList(items, className = "") {</w:t>
        <w:br/>
        <w:t xml:space="preserve"> 2504:   return (items || [])</w:t>
        <w:br/>
        <w:t xml:space="preserve"> 2505:     .map((item) =&gt; {</w:t>
        <w:br/>
        <w:t xml:space="preserve"> 2506:       const label = typeof item === "string" ? item : item.name || item.title || item.label || "";</w:t>
        <w:br/>
        <w:t xml:space="preserve"> 2507:       return label ? `&lt;span class="tag ${className}"&gt;${label}&lt;/span&gt;` : "";</w:t>
        <w:br/>
        <w:t xml:space="preserve"> 2508:     })</w:t>
        <w:br/>
        <w:t xml:space="preserve"> 2509:     .join("");</w:t>
        <w:br/>
        <w:t xml:space="preserve"> 2510: }</w:t>
      </w:r>
    </w:p>
    <w:p>
      <w:pPr>
        <w:pStyle w:val="Heading3"/>
      </w:pPr>
      <w:r>
        <w:t>evidenceList (script.js, lines 2512-2518)</w:t>
      </w:r>
    </w:p>
    <w:p>
      <w:r>
        <w:t>evidenceList part of the public website runtime. In this file, it appears around lines 2512-2518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2514: return `&lt;p class="evidence-empty"&gt;${emptyMessage}&lt;/p&gt;`;; line 2517: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2512: function evidenceList(items, renderItem, emptyMessage) {</w:t>
        <w:br/>
        <w:t xml:space="preserve"> 2513:   if (!items || !items.length) {</w:t>
        <w:br/>
        <w:t xml:space="preserve"> 2514:     return `&lt;p class="evidence-empty"&gt;${emptyMessage}&lt;/p&gt;`;</w:t>
        <w:br/>
        <w:t xml:space="preserve"> 2515:   }</w:t>
        <w:br/>
        <w:t xml:space="preserve"> 2516: </w:t>
        <w:br/>
        <w:t xml:space="preserve"> 2517:   return `&lt;ul&gt;${items.map(renderItem).join("")}&lt;/ul&gt;`;</w:t>
        <w:br/>
        <w:t xml:space="preserve"> 2518: }</w:t>
      </w:r>
    </w:p>
    <w:p>
      <w:pPr>
        <w:pStyle w:val="Heading3"/>
      </w:pPr>
      <w:r>
        <w:t>detailBlock (script.js, lines 2520-2527)</w:t>
      </w:r>
    </w:p>
    <w:p>
      <w:r>
        <w:t>detailBlock part of the public website runtime. In this file, it appears around lines 2520-2527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2521: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2520: function detailBlock(title, className, content) {</w:t>
        <w:br/>
        <w:t xml:space="preserve"> 2521:   return `</w:t>
        <w:br/>
        <w:t xml:space="preserve"> 2522:     &lt;details class="${className}"&gt;</w:t>
        <w:br/>
        <w:t xml:space="preserve"> 2523:       &lt;summary&gt;${title}&lt;/summary&gt;</w:t>
        <w:br/>
        <w:t xml:space="preserve"> 2524:       ${content}</w:t>
        <w:br/>
        <w:t xml:space="preserve"> 2525:     &lt;/details&gt;</w:t>
        <w:br/>
        <w:t xml:space="preserve"> 2526:   `;</w:t>
        <w:br/>
        <w:t xml:space="preserve"> 2527: }</w:t>
      </w:r>
    </w:p>
    <w:p>
      <w:pPr>
        <w:pStyle w:val="Heading3"/>
      </w:pPr>
      <w:r>
        <w:t>mediaGrid (script.js, lines 2529-2549)</w:t>
      </w:r>
    </w:p>
    <w:p>
      <w:r>
        <w:t>mediaGrid part of the public website runtime. In this file, it appears around lines 2529-2549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2531: return `&lt;p class="evidence-empty"&gt;No project images have been added yet.&lt;/p&gt;`;; line 2534: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2529: function mediaGrid(items) {</w:t>
        <w:br/>
        <w:t xml:space="preserve"> 2530:   if (!items || !items.length) {</w:t>
        <w:br/>
        <w:t xml:space="preserve"> 2531:     return `&lt;p class="evidence-empty"&gt;No project images have been added yet.&lt;/p&gt;`;</w:t>
        <w:br/>
        <w:t xml:space="preserve"> 2532:   }</w:t>
        <w:br/>
        <w:t xml:space="preserve"> 2533: </w:t>
        <w:br/>
        <w:t xml:space="preserve"> 2534:   return `</w:t>
        <w:br/>
        <w:t xml:space="preserve"> 2535:     &lt;div class="media-grid"&gt;</w:t>
        <w:br/>
        <w:t xml:space="preserve"> 2536:       ${items.map((item) =&gt; `</w:t>
        <w:br/>
        <w:t xml:space="preserve"> 2537:         &lt;figure&gt;</w:t>
        <w:br/>
        <w:t xml:space="preserve"> 2538:           &lt;a href="${escapeHtml(normalizeLinkTarget(item.url, { assumeWeb: isWebsiteLinkItem(item, item.url) }))}"${linkAttributes(item.url, item)}&gt;</w:t>
        <w:br/>
        <w:t xml:space="preserve"> 2539:             &lt;img src="${escapeHtml(normalizeLinkTarget(item.url, { assumeWeb: isWebsiteLinkItem(item, item.url) }))}" alt="${escapeHtml(item.title)}"&gt;</w:t>
        <w:br/>
        <w:t xml:space="preserve"> 2540:           &lt;/a&gt;</w:t>
        <w:br/>
        <w:t xml:space="preserve"> 2541:           &lt;figcaption&gt;</w:t>
        <w:br/>
        <w:t xml:space="preserve"> 2542:             &lt;strong&gt;${escapeHtml(item.title)}&lt;/strong&gt;</w:t>
        <w:br/>
        <w:t xml:space="preserve"> 2543:             &lt;span&gt;${escapeHtml(item.caption || "")}&lt;/span&gt;</w:t>
        <w:br/>
        <w:t xml:space="preserve"> 2544:           &lt;/figcaption&gt;</w:t>
        <w:br/>
        <w:t xml:space="preserve"> 2545:         &lt;/figure&gt;</w:t>
        <w:br/>
        <w:t xml:space="preserve"> 2546:       `).join("")}</w:t>
        <w:br/>
        <w:t xml:space="preserve"> 2547:     &lt;/div&gt;</w:t>
        <w:br/>
        <w:t xml:space="preserve"> 2548:   `;</w:t>
        <w:br/>
        <w:t xml:space="preserve"> 2549: }</w:t>
      </w:r>
    </w:p>
    <w:p>
      <w:pPr>
        <w:pStyle w:val="Heading3"/>
      </w:pPr>
      <w:r>
        <w:t>siteSectionHasContent (script.js, lines 2551-2560)</w:t>
      </w:r>
    </w:p>
    <w:p>
      <w:r>
        <w:t>siteSectionHasContent part of the public website runtime. In this file, it appears around lines 2551-2560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2552: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2551: function siteSectionHasContent(section) {</w:t>
        <w:br/>
        <w:t xml:space="preserve"> 2552:   return Boolean(</w:t>
        <w:br/>
        <w:t xml:space="preserve"> 2553:     section?.description ||</w:t>
        <w:br/>
        <w:t xml:space="preserve"> 2554:     section?.richDescription?.blocks?.length ||</w:t>
        <w:br/>
        <w:t xml:space="preserve"> 2555:     section?.backgroundImage ||</w:t>
        <w:br/>
        <w:t xml:space="preserve"> 2556:     (section?.links || []).some((link) =&gt; link.label || link.url) ||</w:t>
        <w:br/>
        <w:t xml:space="preserve"> 2557:     (section?.assets || []).some((asset) =&gt; asset.title || asset.url) ||</w:t>
        <w:br/>
        <w:t xml:space="preserve"> 2558:     (section?.subsections || []).some((item) =&gt; item.title || item.description || item.richDescription?.blocks?.length || (item.links || []).length)</w:t>
        <w:br/>
        <w:t xml:space="preserve"> 2559:   );</w:t>
        <w:br/>
        <w:t xml:space="preserve"> 2560: }</w:t>
      </w:r>
    </w:p>
    <w:p>
      <w:pPr>
        <w:pStyle w:val="Heading3"/>
      </w:pPr>
      <w:r>
        <w:t>siteSectionRenderable (script.js, lines 2562-2564)</w:t>
      </w:r>
    </w:p>
    <w:p>
      <w:r>
        <w:t>siteSectionRenderable part of the public website runtime. In this file, it appears around lines 2562-2564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2563: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2562: function siteSectionRenderable(section) {</w:t>
        <w:br/>
        <w:t xml:space="preserve"> 2563:   return section?.visible !== false &amp;&amp; siteSectionHasContent(section);</w:t>
        <w:br/>
        <w:t xml:space="preserve"> 2564: }</w:t>
      </w:r>
    </w:p>
    <w:p>
      <w:pPr>
        <w:pStyle w:val="Heading3"/>
      </w:pPr>
      <w:r>
        <w:t>renderDynamicLinks (script.js, lines 2566-2570)</w:t>
      </w:r>
    </w:p>
    <w:p>
      <w:r>
        <w:t>renderDynamicLinks renders ui, markup, or display output. In this file, it appears around lines 2566-2570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map, resourceLink, and join. Endpoint references found inside it are no direct /api endpoint strings detected. Browser storage keys found inside it are no local/session storage keys detected.</w:t>
      </w:r>
    </w:p>
    <w:p>
      <w:r>
        <w:t>It has 2 return statement(s). The most important visible returns are: line 2568: if (!links.length) return "";; line 2569: return `&lt;div class="resource-list dynamic-link-list"&gt;${links.map((item) =&gt; resourceLink(item, item.label || item.title || "Open")).join("")}&lt;/div&gt;`;.</w:t>
      </w:r>
    </w:p>
    <w:p>
      <w:r>
        <w:t>Important local values include links at line 2567. These variables show what the function is assembling, checking, or handing to another layer.</w:t>
      </w:r>
    </w:p>
    <w:p>
      <w:r>
        <w:t>Relevant source excerpt:</w:t>
      </w:r>
    </w:p>
    <w:p>
      <w:pPr>
        <w:pStyle w:val="CodeBlock"/>
      </w:pPr>
      <w:r>
        <w:rPr>
          <w:rFonts w:ascii="Consolas" w:hAnsi="Consolas" w:eastAsia="Consolas"/>
        </w:rPr>
        <w:t xml:space="preserve"> 2566: function renderDynamicLinks(items = []) {</w:t>
        <w:br/>
        <w:t xml:space="preserve"> 2567:   const links = items.filter((item) =&gt; item?.url &amp;&amp; (item.label || item.title));</w:t>
        <w:br/>
        <w:t xml:space="preserve"> 2568:   if (!links.length) return "";</w:t>
        <w:br/>
        <w:t xml:space="preserve"> 2569:   return `&lt;div class="resource-list dynamic-link-list"&gt;${links.map((item) =&gt; resourceLink(item, item.label || item.title || "Open")).join("")}&lt;/div&gt;`;</w:t>
        <w:br/>
        <w:t xml:space="preserve"> 2570: }</w:t>
      </w:r>
    </w:p>
    <w:p>
      <w:pPr>
        <w:pStyle w:val="Heading3"/>
      </w:pPr>
      <w:r>
        <w:t>renderSiteSections (script.js, lines 2572-2609)</w:t>
      </w:r>
    </w:p>
    <w:p>
      <w:r>
        <w:t>renderSiteSections renders ui, markup, or display output. In this file, it appears around lines 2572-2609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filter, map, url, escapeHtml, renderRichContent, renderDynamicLinks, and join. Endpoint references found inside it are no direct /api endpoint strings detected. Browser storage keys found inside it are no local/session storage keys detected.</w:t>
      </w:r>
    </w:p>
    <w:p>
      <w:r>
        <w:t>It has 2 return statement(s). The most important visible returns are: line 2574: if (!mount) return;; line 2580: return `.</w:t>
      </w:r>
    </w:p>
    <w:p>
      <w:r>
        <w:t>Important local values include mount at line 2573; visibleSections at line 2575; style at line 2577; links at line 2578; subsections at line 2579. These variables show what the function is assembling, checking, or handing to another layer.</w:t>
      </w:r>
    </w:p>
    <w:p>
      <w:r>
        <w:t>Relevant source excerpt:</w:t>
      </w:r>
    </w:p>
    <w:p>
      <w:pPr>
        <w:pStyle w:val="CodeBlock"/>
      </w:pPr>
      <w:r>
        <w:rPr>
          <w:rFonts w:ascii="Consolas" w:hAnsi="Consolas" w:eastAsia="Consolas"/>
        </w:rPr>
        <w:t xml:space="preserve"> 2572: function renderSiteSections() {</w:t>
        <w:br/>
        <w:t xml:space="preserve"> 2573:   const mount = document.querySelector("#dynamic-sections");</w:t>
        <w:br/>
        <w:t xml:space="preserve"> 2574:   if (!mount) return;</w:t>
        <w:br/>
        <w:t xml:space="preserve"> 2575:   const visibleSections = (siteSections || []).filter(siteSectionRenderable);</w:t>
        <w:br/>
        <w:t xml:space="preserve"> 2576:   mount.innerHTML = visibleSections.map((section) =&gt; {</w:t>
        <w:br/>
        <w:t xml:space="preserve"> 2577:     const style = section.backgroundImage ? ` style="--section-bg: url('${escapeHtml(section.backgroundImage)}')"` : "";</w:t>
        <w:br/>
        <w:t xml:space="preserve"> 2578:     const links = [...(section.links || []), ...(section.assets || [])];</w:t>
        <w:b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br/>
        <w:t xml:space="preserve"> 2582:         &lt;div class="dynamic-section-surface"&gt;</w:t>
        <w:br/>
        <w:t xml:space="preserve"> 2583:           &lt;div class="section-heading"&gt;</w:t>
        <w:br/>
        <w:t xml:space="preserve"> 2584:             &lt;div&gt;</w:t>
        <w:br/>
        <w:t xml:space="preserve"> 2585:               &lt;h2&gt;${escapeHtml(section.title || "Untitled section")}&lt;/h2&gt;</w:t>
        <w:br/>
        <w:t xml:space="preserve"> 2586:             &lt;/div&gt;</w:t>
        <w:br/>
        <w:t xml:space="preserve"> 2587:           &lt;/div&gt;</w:t>
        <w:br/>
        <w:t xml:space="preserve"> 2588:           ${section.description || section.richDescription?.blocks?.length</w:t>
        <w:br/>
        <w:t xml:space="preserve"> 2589:             ? `&lt;div class="dynamic-section-copy"&gt;${renderRichContent(section.richDescription, section.description || "")}&lt;/div&gt;`</w:t>
        <w:br/>
        <w:t xml:space="preserve"> 2590:             : ""}</w:t>
        <w:br/>
        <w:t xml:space="preserve"> 2591:           ${subsections.length ? `</w:t>
        <w:br/>
        <w:t xml:space="preserve"> 2592:             &lt;div class="dynamic-section-grid"&gt;</w:t>
        <w:br/>
        <w:t xml:space="preserve"> 2593:               ${subsections.map((item) =&gt; `</w:t>
        <w:br/>
        <w:t xml:space="preserve"> 2594:                 &lt;article class="dynamic-section-card"&gt;</w:t>
        <w:br/>
        <w:t xml:space="preserve"> 2595:                   &lt;h3&gt;${escapeHtml(item.title || "Untitled")}&lt;/h3&gt;</w:t>
        <w:br/>
        <w:t xml:space="preserve"> 2596:                   ${item.description || item.richDescription?.blocks?.length</w:t>
        <w:br/>
        <w:t xml:space="preserve"> 2597:                     ? renderRichContent(item.richDescription, item.description || "")</w:t>
        <w:br/>
        <w:t xml:space="preserve"> 2598:                     : ""}</w:t>
        <w:br/>
        <w:t xml:space="preserve"> 2599:                   ${renderDynamicLinks(item.links || [])}</w:t>
        <w:br/>
        <w:t xml:space="preserve"> 2600:                 &lt;/article&gt;</w:t>
        <w:br/>
        <w:t xml:space="preserve"> 2601:               `).join("")}</w:t>
        <w:br/>
        <w:t xml:space="preserve"> 2602:             &lt;/div&gt;</w:t>
        <w:br/>
        <w:t xml:space="preserve"> 2603:           ` : ""}</w:t>
        <w:br/>
        <w:t xml:space="preserve"> 2604:           ${renderDynamicLinks(links)}</w:t>
        <w:br/>
        <w:t xml:space="preserve"> 2605:         &lt;/div&gt;</w:t>
        <w:br/>
        <w:t xml:space="preserve"> 2606:       &lt;/section&gt;</w:t>
        <w:br/>
        <w:t xml:space="preserve"> 2607:     `;</w:t>
        <w:br/>
        <w:t xml:space="preserve"> 2608:   }).join("");</w:t>
        <w:br/>
        <w:t xml:space="preserve"> 2609: }</w:t>
      </w:r>
    </w:p>
    <w:p>
      <w:pPr>
        <w:pStyle w:val="Heading3"/>
      </w:pPr>
      <w:r>
        <w:t>subsections (script.js, lines 2579-2581)</w:t>
      </w:r>
    </w:p>
    <w:p>
      <w:r>
        <w:t>subsections part of the public website runtime. In this file, it appears around lines 2579-2581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and escapeHtml. Endpoint references found inside it are no direct /api endpoint strings detected. Browser storage keys found inside it are no local/session storage keys detected.</w:t>
      </w:r>
    </w:p>
    <w:p>
      <w:r>
        <w:t>It has 1 return statement(s). The most important visible returns are: line 2580: return `.</w:t>
      </w:r>
    </w:p>
    <w:p>
      <w:r>
        <w:t>Important local values include subsections at line 2579. These variables show what the function is assembling, checking, or handing to another layer.</w:t>
      </w:r>
    </w:p>
    <w:p>
      <w:r>
        <w:t>Relevant source excerpt:</w:t>
      </w:r>
    </w:p>
    <w:p>
      <w:pPr>
        <w:pStyle w:val="CodeBlock"/>
      </w:pPr>
      <w:r>
        <w:rPr>
          <w:rFonts w:ascii="Consolas" w:hAnsi="Consolas" w:eastAsia="Consolas"/>
        </w:rPr>
        <w:t xml:space="preserve"> 2579:     const subsections = (section.subsections || []).filter((item) =&gt; item.title || item.description || item.richDescription?.blocks?.length || (item.links || []).length);</w:t>
        <w:br/>
        <w:t xml:space="preserve"> 2580:     return `</w:t>
        <w:br/>
        <w:t xml:space="preserve"> 2581:       &lt;section class="section dynamic-section" id="${escapeHtml(section.id || "")}"${style}&gt;</w:t>
      </w:r>
    </w:p>
    <w:p>
      <w:pPr>
        <w:pStyle w:val="Heading3"/>
      </w:pPr>
      <w:r>
        <w:t>customSectionBlocks (script.js, lines 2611-2622)</w:t>
      </w:r>
    </w:p>
    <w:p>
      <w:r>
        <w:t>customSectionBlocks part of the public website runtime. In this file, it appears around lines 2611-2622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map, detailBlock,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2612: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2611: function customSectionBlocks(project) {</w:t>
        <w:br/>
        <w:t xml:space="preserve"> 2612:   return (project.sections || []).map((section) =&gt; detailBlock(section.title, "evidence-block evidence-wide", `</w:t>
        <w:br/>
        <w:t xml:space="preserve"> 2613:     ${section.description ? `&lt;p class="evidence-empty"&gt;${section.description}&lt;/p&gt;` : ""}</w:t>
        <w:br/>
        <w:t xml:space="preserve"> 2614:     ${evidenceList(section.items || [], (item) =&gt; `</w:t>
        <w:br/>
        <w:t xml:space="preserve"> 2615:       &lt;li&gt;</w:t>
        <w:br/>
        <w:t xml:space="preserve"> 2616:         ${item.url ? resourceLink(item, item.title) : `&lt;strong&gt;${item.title}&lt;/strong&gt;`}</w:t>
        <w:br/>
        <w:t xml:space="preserve"> 2617:         &lt;span&gt;${item.type || "Section item"} &amp;middot; ${item.status || "tracked"}&lt;/span&gt;</w:t>
        <w:br/>
        <w:t xml:space="preserve"> 2618:         ${item.description ? `&lt;p&gt;${item.description}&lt;/p&gt;` : ""}</w:t>
        <w:br/>
        <w:t xml:space="preserve"> 2619:       &lt;/li&gt;</w:t>
        <w:br/>
        <w:t xml:space="preserve"> 2620:     `, "No content has been added yet.")}</w:t>
        <w:br/>
        <w:t xml:space="preserve"> 2621:   `)).join("");</w:t>
        <w:br/>
        <w:t xml:space="preserve"> 2622: }</w:t>
      </w:r>
    </w:p>
    <w:p>
      <w:pPr>
        <w:pStyle w:val="Heading3"/>
      </w:pPr>
      <w:r>
        <w:t>itemUrl (script.js, lines 2623-2625)</w:t>
      </w:r>
    </w:p>
    <w:p>
      <w:r>
        <w:t>itemUrl part of the public website runtime. In this file, it appears around lines 2623-2625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2624: return item.url || item.artifact || item.href || item.file || item.path || item.src || "";.</w:t>
      </w:r>
    </w:p>
    <w:p>
      <w:r>
        <w:t>No major local variable declarations were detected in the extracted function body.</w:t>
      </w:r>
    </w:p>
    <w:p>
      <w:r>
        <w:t>Relevant source excerpt:</w:t>
      </w:r>
    </w:p>
    <w:p>
      <w:pPr>
        <w:pStyle w:val="CodeBlock"/>
      </w:pPr>
      <w:r>
        <w:rPr>
          <w:rFonts w:ascii="Consolas" w:hAnsi="Consolas" w:eastAsia="Consolas"/>
        </w:rPr>
        <w:t xml:space="preserve"> 2623: function itemUrl(item = {}) {</w:t>
        <w:br/>
        <w:t xml:space="preserve"> 2624:     return item.url || item.artifact || item.href || item.file || item.path || item.src || "";</w:t>
        <w:br/>
        <w:t xml:space="preserve"> 2625: }</w:t>
      </w:r>
    </w:p>
    <w:p>
      <w:pPr>
        <w:pStyle w:val="Heading3"/>
      </w:pPr>
      <w:r>
        <w:t>itemLabel (script.js, lines 2627-2630)</w:t>
      </w:r>
    </w:p>
    <w:p>
      <w:r>
        <w:t>itemLabel part of the public website runtime. In this file, it appears around lines 2627-2630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itemUrl, and fileNameFromUrl. Endpoint references found inside it are no direct /api endpoint strings detected. Browser storage keys found inside it are no local/session storage keys detected.</w:t>
      </w:r>
    </w:p>
    <w:p>
      <w:r>
        <w:t>It has 1 return statement(s). The most important visible returns are: line 2629: return item.title || item.label || item.name || item.caption || fileNameFromUrl(url) || fallback;.</w:t>
      </w:r>
    </w:p>
    <w:p>
      <w:r>
        <w:t>Important local values include url at line 2628. These variables show what the function is assembling, checking, or handing to another layer.</w:t>
      </w:r>
    </w:p>
    <w:p>
      <w:r>
        <w:t>Relevant source excerpt:</w:t>
      </w:r>
    </w:p>
    <w:p>
      <w:pPr>
        <w:pStyle w:val="CodeBlock"/>
      </w:pPr>
      <w:r>
        <w:rPr>
          <w:rFonts w:ascii="Consolas" w:hAnsi="Consolas" w:eastAsia="Consolas"/>
        </w:rPr>
        <w:t xml:space="preserve"> 2627: function itemLabel(item = {}, fallback = "Download file") {</w:t>
        <w:br/>
        <w:t xml:space="preserve"> 2628:     const url = itemUrl(item);</w:t>
        <w:br/>
        <w:t xml:space="preserve"> 2629:     return item.title || item.label || item.name || item.caption || fileNameFromUrl(url) || fallback;</w:t>
        <w:br/>
        <w:t xml:space="preserve"> 2630: }</w:t>
      </w:r>
    </w:p>
    <w:p>
      <w:pPr>
        <w:pStyle w:val="Heading3"/>
      </w:pPr>
      <w:r>
        <w:t>normalizeDownloadAsset (script.js, lines 2632-2643)</w:t>
      </w:r>
    </w:p>
    <w:p>
      <w:r>
        <w:t>normalizeDownloadAsset validates or normalizes input so later code receives safe predictable values. In this file, it appears around lines 2632-2643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itemUrl, and itemLabel. Endpoint references found inside it are no direct /api endpoint strings detected. Browser storage keys found inside it are no local/session storage keys detected.</w:t>
      </w:r>
    </w:p>
    <w:p>
      <w:r>
        <w:t>It has 2 return statement(s). The most important visible returns are: line 2634: if (!url || item.status === "planned") return null;; line 2636: return {.</w:t>
      </w:r>
    </w:p>
    <w:p>
      <w:r>
        <w:t>Important local values include url at line 2633. These variables show what the function is assembling, checking, or handing to another layer.</w:t>
      </w:r>
    </w:p>
    <w:p>
      <w:r>
        <w:t>Relevant source excerpt:</w:t>
      </w:r>
    </w:p>
    <w:p>
      <w:pPr>
        <w:pStyle w:val="CodeBlock"/>
      </w:pPr>
      <w:r>
        <w:rPr>
          <w:rFonts w:ascii="Consolas" w:hAnsi="Consolas" w:eastAsia="Consolas"/>
        </w:rPr>
        <w:t xml:space="preserve"> 2632: function normalizeDownloadAsset(item = {}, fallbackType = "File") {</w:t>
        <w:br/>
        <w:t xml:space="preserve"> 2633:     const url = itemUrl(item);</w:t>
        <w:br/>
        <w:t xml:space="preserve"> 2634:     if (!url || item.status === "planned") return null;</w:t>
        <w:br/>
        <w:t xml:space="preserve"> 2635: </w:t>
        <w:br/>
        <w:t xml:space="preserve"> 2636:     return {</w:t>
        <w:br/>
        <w:t xml:space="preserve"> 2637:         title: itemLabel(item),</w:t>
        <w:br/>
        <w:t xml:space="preserve"> 2638:         url,</w:t>
        <w:br/>
        <w:t xml:space="preserve"> 2639:         status: item.status || "uploaded",</w:t>
        <w:br/>
        <w:t xml:space="preserve"> 2640:         type: item.type || item.kind || item.meta || fallbackType,</w:t>
        <w:br/>
        <w:t xml:space="preserve"> 2641:         description: item.description || item.caption || item.summary || ""</w:t>
        <w:br/>
        <w:t xml:space="preserve"> 2642:     };</w:t>
        <w:br/>
        <w:t xml:space="preserve"> 2643: }</w:t>
      </w:r>
    </w:p>
    <w:p>
      <w:pPr>
        <w:pStyle w:val="Heading3"/>
      </w:pPr>
      <w:r>
        <w:t>collectRichDownloads (script.js, lines 2645-2659)</w:t>
      </w:r>
    </w:p>
    <w:p>
      <w:r>
        <w:t>collectRichDownloads part of the public website runtime. In this file, it appears around lines 2645-2659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forEach, push, cleanRichImageTitle, and fileNameFromUrl. Endpoint references found inside it are no direct /api endpoint strings detected. Browser storage keys found inside it are no local/session storage keys detected.</w:t>
      </w:r>
    </w:p>
    <w:p>
      <w:r>
        <w:t>It has 2 return statement(s). The most important visible returns are: line 2647: if (!block?.url) return;; line 2658: return output;.</w:t>
      </w:r>
    </w:p>
    <w:p>
      <w:r>
        <w:t>No major local variable declarations were detected in the extracted function body.</w:t>
      </w:r>
    </w:p>
    <w:p>
      <w:r>
        <w:t>Relevant source excerpt:</w:t>
      </w:r>
    </w:p>
    <w:p>
      <w:pPr>
        <w:pStyle w:val="CodeBlock"/>
      </w:pPr>
      <w:r>
        <w:rPr>
          <w:rFonts w:ascii="Consolas" w:hAnsi="Consolas" w:eastAsia="Consolas"/>
        </w:rPr>
        <w:t xml:space="preserve"> 2645: function collectRichDownloads(rich, fallbackType = "File", output = []) {</w:t>
        <w:br/>
        <w:t xml:space="preserve"> 2646:     (rich?.blocks || []).forEach((block) =&gt; {</w:t>
        <w:br/>
        <w:t xml:space="preserve"> 2647:         if (!block?.url) return;</w:t>
        <w:br/>
        <w:t xml:space="preserve"> 2648: </w:t>
        <w:br/>
        <w:t xml:space="preserve"> 2649:         output.push({</w:t>
        <w:br/>
        <w:t xml:space="preserve"> 2650:             title: cleanRichImageTitle(block) || block.title || block.caption || fileNameFromUrl(block.url),</w:t>
        <w:br/>
        <w:t xml:space="preserve"> 2651:             url: block.url,</w:t>
        <w:br/>
        <w:t xml:space="preserve"> 2652:             status: "uploaded",</w:t>
        <w:br/>
        <w:t xml:space="preserve"> 2653:             type: block.type === "image" ? "Image" : fallbackType,</w:t>
        <w:br/>
        <w:t xml:space="preserve"> 2654:             description: block.caption || ""</w:t>
        <w:br/>
        <w:t xml:space="preserve"> 2655:         });</w:t>
        <w:br/>
        <w:t xml:space="preserve"> 2656:     });</w:t>
        <w:br/>
        <w:t xml:space="preserve"> 2657: </w:t>
        <w:br/>
        <w:t xml:space="preserve"> 2658:     return output;</w:t>
        <w:br/>
        <w:t xml:space="preserve"> 2659: }</w:t>
      </w:r>
    </w:p>
    <w:p>
      <w:pPr>
        <w:pStyle w:val="Heading3"/>
      </w:pPr>
      <w:r>
        <w:t>collectDownloadsFromValue (script.js, lines 2661-2689)</w:t>
      </w:r>
    </w:p>
    <w:p>
      <w:r>
        <w:t>collectDownloadsFromValue part of the public website runtime. In this file, it appears around lines 2661-2689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isArray, forEach, normalizeDownloadAsset, push, and collectRichDownloads. Endpoint references found inside it are no direct /api endpoint strings detected. Browser storage keys found inside it are no local/session storage keys detected.</w:t>
      </w:r>
    </w:p>
    <w:p>
      <w:r>
        <w:t>It has 4 return statement(s). The most important visible returns are: line 2662: if (!value) return output;; line 2666: return output;; line 2669: if (typeof value !== "object") return output;; line 2688: return output;.</w:t>
      </w:r>
    </w:p>
    <w:p>
      <w:r>
        <w:t>Important local values include asset at line 2671. These variables show what the function is assembling, checking, or handing to another layer.</w:t>
      </w:r>
    </w:p>
    <w:p>
      <w:r>
        <w:t>Relevant source excerpt:</w:t>
      </w:r>
    </w:p>
    <w:p>
      <w:pPr>
        <w:pStyle w:val="CodeBlock"/>
      </w:pPr>
      <w:r>
        <w:rPr>
          <w:rFonts w:ascii="Consolas" w:hAnsi="Consolas" w:eastAsia="Consolas"/>
        </w:rPr>
        <w:t xml:space="preserve"> 2661: function collectDownloadsFromValue(value, fallbackType = "File", output = []) {</w:t>
        <w:br/>
        <w:t xml:space="preserve"> 2662:     if (!value) return output;</w:t>
        <w:br/>
        <w:t xml:space="preserve"> 2663: </w:t>
        <w:br/>
        <w:t xml:space="preserve"> 2664:     if (Array.isArray(value)) {</w:t>
        <w:br/>
        <w:t xml:space="preserve"> 2665:         value.forEach((item) =&gt; collectDownloadsFromValue(item, fallbackType, output));</w:t>
        <w:br/>
        <w:t xml:space="preserve"> 2666:         return output;</w:t>
        <w:br/>
        <w:t xml:space="preserve"> 2667:     }</w:t>
        <w:br/>
        <w:t xml:space="preserve"> 2668: </w:t>
        <w:br/>
        <w:t xml:space="preserve"> 2669:     if (typeof value !== "object") return output;</w:t>
        <w:br/>
        <w:t xml:space="preserve"> 2670: </w:t>
        <w:br/>
        <w:t xml:space="preserve"> 2671:     const asset = normalizeDownloadAsset(value, fallbackType);</w:t>
        <w:br/>
        <w:t xml:space="preserve"> 2672:     if (asset) output.push(asset);</w:t>
        <w:br/>
        <w:t xml:space="preserve"> 2673: </w:t>
        <w:br/>
        <w:t xml:space="preserve"> 2674:     collectRichDownloads(value.rich, fallbackType, output);</w:t>
        <w:br/>
        <w:t xml:space="preserve"> 2675:     collectRichDownloads(value.summaryRich, fallbackType, output);</w:t>
        <w:br/>
        <w:t xml:space="preserve"> 2676: </w:t>
        <w:br/>
        <w:t xml:space="preserve"> 2677:     [</w:t>
        <w:br/>
        <w:t xml:space="preserve"> 2678:         "files",</w:t>
        <w:br/>
        <w:t xml:space="preserve"> 2679:         "assets",</w:t>
        <w:br/>
        <w:t xml:space="preserve"> 2680:         "items",</w:t>
        <w:br/>
        <w:t xml:space="preserve"> 2681:         "children",</w:t>
        <w:br/>
        <w:t xml:space="preserve"> 2682:         "links",</w:t>
        <w:br/>
        <w:t xml:space="preserve"> 2683:         "results",</w:t>
        <w:br/>
        <w:t xml:space="preserve"> 2684:         "references",</w:t>
        <w:br/>
        <w:t xml:space="preserve"> 2685:         "mathAnalysis"</w:t>
        <w:br/>
        <w:t xml:space="preserve"> 2686:     ].forEach((key) =&gt; collectDownloadsFromValue(value[key], fallbackType, output));</w:t>
        <w:br/>
        <w:t xml:space="preserve"> 2687: </w:t>
        <w:br/>
        <w:t xml:space="preserve"> 2688:     return output;</w:t>
        <w:br/>
        <w:t xml:space="preserve"> 2689: }</w:t>
      </w:r>
    </w:p>
    <w:p>
      <w:pPr>
        <w:pStyle w:val="Heading3"/>
      </w:pPr>
      <w:r>
        <w:t>uniqueDownloads (script.js, lines 2691-2700)</w:t>
      </w:r>
    </w:p>
    <w:p>
      <w:r>
        <w:t>uniqueDownloads part of the public website runtime. In this file, it appears around lines 2691-2700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Set, filter, has, and add. Endpoint references found inside it are no direct /api endpoint strings detected. Browser storage keys found inside it are no local/session storage keys detected.</w:t>
      </w:r>
    </w:p>
    <w:p>
      <w:r>
        <w:t>It has 3 return statement(s). The most important visible returns are: line 2694: return items.filter((item) =&gt; {; line 2696: if (!item.url || seen.has(key)) return false;; line 2698: return true;.</w:t>
      </w:r>
    </w:p>
    <w:p>
      <w:r>
        <w:t>Important local values include seen at line 2692; key at line 2695. These variables show what the function is assembling, checking, or handing to another layer.</w:t>
      </w:r>
    </w:p>
    <w:p>
      <w:r>
        <w:t>Relevant source excerpt:</w:t>
      </w:r>
    </w:p>
    <w:p>
      <w:pPr>
        <w:pStyle w:val="CodeBlock"/>
      </w:pPr>
      <w:r>
        <w:rPr>
          <w:rFonts w:ascii="Consolas" w:hAnsi="Consolas" w:eastAsia="Consolas"/>
        </w:rPr>
        <w:t xml:space="preserve"> 2691: function uniqueDownloads(items = []) {</w:t>
        <w:br/>
        <w:t xml:space="preserve"> 2692:     const seen = new Set();</w:t>
        <w:br/>
        <w:t xml:space="preserve"> 2693: </w:t>
        <w:br/>
        <w:t xml:space="preserve"> 2694:     return items.filter((item) =&gt; {</w:t>
        <w:br/>
        <w:t xml:space="preserve"> 2695:         const key = `${item.url}::${item.title}`;</w:t>
        <w:br/>
        <w:t xml:space="preserve"> 2696:         if (!item.url || seen.has(key)) return false;</w:t>
        <w:br/>
        <w:t xml:space="preserve"> 2697:         seen.add(key);</w:t>
        <w:br/>
        <w:t xml:space="preserve"> 2698:         return true;</w:t>
        <w:br/>
        <w:t xml:space="preserve"> 2699:     });</w:t>
        <w:br/>
        <w:t xml:space="preserve"> 2700: }</w:t>
      </w:r>
    </w:p>
    <w:p>
      <w:pPr>
        <w:pStyle w:val="Heading3"/>
      </w:pPr>
      <w:r>
        <w:t>renderDownloadBlock (script.js, lines 2702-2717)</w:t>
      </w:r>
    </w:p>
    <w:p>
      <w:r>
        <w:t>renderDownloadBlock renders ui, markup, or display output. In this file, it appears around lines 2702-2717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detailBlock, escapeHtml, map, resourceLink, renderMultilineInlineText, and join. Endpoint references found inside it are no direct /api endpoint strings detected. Browser storage keys found inside it are no local/session storage keys detected.</w:t>
      </w:r>
    </w:p>
    <w:p>
      <w:r>
        <w:t>It has 2 return statement(s). The most important visible returns are: line 2704: if (!downloads.length) return "";; line 2706: return detailBlock(escapeHtml(title), "evidence-block evidence-wide download-evidence-block", `.</w:t>
      </w:r>
    </w:p>
    <w:p>
      <w:r>
        <w:t>Important local values include downloads at line 2703. These variables show what the function is assembling, checking, or handing to another layer.</w:t>
      </w:r>
    </w:p>
    <w:p>
      <w:r>
        <w:t>Relevant source excerpt:</w:t>
      </w:r>
    </w:p>
    <w:p>
      <w:pPr>
        <w:pStyle w:val="CodeBlock"/>
      </w:pPr>
      <w:r>
        <w:rPr>
          <w:rFonts w:ascii="Consolas" w:hAnsi="Consolas" w:eastAsia="Consolas"/>
        </w:rPr>
        <w:t xml:space="preserve"> 2702: function renderDownloadBlock(title, items = []) {</w:t>
        <w:br/>
        <w:t xml:space="preserve"> 2703:     const downloads = uniqueDownloads(items);</w:t>
        <w:br/>
        <w:t xml:space="preserve"> 2704:     if (!downloads.length) return "";</w:t>
        <w:br/>
        <w:t xml:space="preserve"> 2705: </w:t>
        <w:br/>
        <w:t xml:space="preserve"> 2706:     return detailBlock(escapeHtml(title), "evidence-block evidence-wide download-evidence-block", `</w:t>
        <w:br/>
        <w:t xml:space="preserve"> 2707:     &lt;ul class="download-list"&gt;</w:t>
        <w:br/>
        <w:t xml:space="preserve"> 2708:       ${downloads.map((item) =&gt; `</w:t>
        <w:br/>
        <w:t xml:space="preserve"> 2709:         &lt;li&gt;</w:t>
        <w:br/>
        <w:t xml:space="preserve"> 2710:           ${resourceLink(item, item.title)}</w:t>
        <w:br/>
        <w:t xml:space="preserve"> 2711:           &lt;span&gt;${escapeHtml(item.type || "File")} &amp;middot; ${escapeHtml(item.status || "uploaded")}&lt;/span&gt;</w:t>
        <w:br/>
        <w:t xml:space="preserve"> 2712:           ${item.description ? `&lt;p&gt;${renderMultilineInlineText(item.description)}&lt;/p&gt;` : ""}</w:t>
        <w:br/>
        <w:t xml:space="preserve"> 2713:         &lt;/li&gt;</w:t>
        <w:br/>
        <w:t xml:space="preserve"> 2714:       `).join("")}</w:t>
        <w:br/>
        <w:t xml:space="preserve"> 2715:     &lt;/ul&gt;</w:t>
        <w:br/>
        <w:t xml:space="preserve"> 2716:   `);</w:t>
        <w:br/>
        <w:t xml:space="preserve"> 2717: }</w:t>
      </w:r>
    </w:p>
    <w:p>
      <w:pPr>
        <w:pStyle w:val="Heading3"/>
      </w:pPr>
      <w:r>
        <w:t>renderCollectedDownloadSections (script.js, lines 2719-2760)</w:t>
      </w:r>
    </w:p>
    <w:p>
      <w:r>
        <w:t>renderCollectedDownloadSections renders ui, markup, or display output. In this file, it appears around lines 2719-2760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collectDownloadsFromValue, push, renderDownloadBlock, addBlock, forEach, displayTitle, filter, and join. Endpoint references found inside it are no direct /api endpoint strings detected. Browser storage keys found inside it are no local/session storage keys detected.</w:t>
      </w:r>
    </w:p>
    <w:p>
      <w:r>
        <w:t>It has 1 return statement(s). The most important visible returns are: line 2759: return blocks.join("");.</w:t>
      </w:r>
    </w:p>
    <w:p>
      <w:r>
        <w:t>Important local values include blocks at line 2720; addBlock at line 2722; downloads at line 2723. These variables show what the function is assembling, checking, or handing to another layer.</w:t>
      </w:r>
    </w:p>
    <w:p>
      <w:r>
        <w:t>Relevant source excerpt:</w:t>
      </w:r>
    </w:p>
    <w:p>
      <w:pPr>
        <w:pStyle w:val="CodeBlock"/>
      </w:pPr>
      <w:r>
        <w:rPr>
          <w:rFonts w:ascii="Consolas" w:hAnsi="Consolas" w:eastAsia="Consolas"/>
        </w:rPr>
        <w:t xml:space="preserve"> 2719: function renderCollectedDownloadSections(project) {</w:t>
        <w:br/>
        <w:t xml:space="preserve"> 2720:     const blocks = [];</w:t>
        <w:br/>
        <w:t xml:space="preserve"> 2721: </w:t>
        <w:br/>
        <w:t xml:space="preserve"> 2722:     const addBlock = (title, source, fallbackType = "File") =&gt; {</w:t>
        <w:br/>
        <w:t xml:space="preserve"> 2723:         const downloads = uniqueDownloads(collectDownloadsFromValue(source, fallbackType, []));</w:t>
        <w:br/>
        <w:t xml:space="preserve"> 2724:         if (downloads.length) blocks.push(renderDownloadBlock(title, downloads));</w:t>
        <w:br/>
        <w:t xml:space="preserve"> 2725:     };</w:t>
        <w:br/>
        <w:t xml:space="preserve"> 2726: </w:t>
        <w:br/>
        <w:t xml:space="preserve"> 2727:     addBlock("Overview downloads", [</w:t>
        <w:br/>
        <w:t xml:space="preserve"> 2728:         { summaryRich: project.summaryRich },</w:t>
        <w:br/>
        <w:t xml:space="preserve"> 2729:         project.design?.brief?.files,</w:t>
        <w:br/>
        <w:t xml:space="preserve"> 2730:         project.design?.brief?.summaryRich</w:t>
        <w:br/>
        <w:t xml:space="preserve"> 2731:     ], "Overview file");</w:t>
        <w:br/>
        <w:t xml:space="preserve"> 2732: </w:t>
        <w:br/>
        <w:t xml:space="preserve"> 2733:     addBlock("Design downloads", [</w:t>
        <w:br/>
        <w:t xml:space="preserve"> 2734:         project.design?.documentation?.files,</w:t>
        <w:br/>
        <w:t xml:space="preserve"> 2735:         project.design?.documentation?.references,</w:t>
        <w:br/>
        <w:t xml:space="preserve"> 2736:         project.design?.documentation?.mathAnalysis</w:t>
        <w:br/>
        <w:t xml:space="preserve"> 2737:     ], "Design file");</w:t>
        <w:br/>
        <w:t xml:space="preserve"> 2738: </w:t>
        <w:br/>
        <w:t xml:space="preserve"> 2739:     addBlock("Simulation downloads", [</w:t>
        <w:br/>
        <w:t xml:space="preserve"> 2740:         project.design?.simulation?.files,</w:t>
        <w:br/>
        <w:t xml:space="preserve"> 2741:         project.design?.simulation?.results</w:t>
        <w:br/>
        <w:t xml:space="preserve"> 2742:     ], "Simulation file");</w:t>
        <w:br/>
        <w:t xml:space="preserve"> 2743: </w:t>
        <w:br/>
        <w:t xml:space="preserve"> 2744:     addBlock("Project documents", project.documents, "Document");</w:t>
        <w:br/>
        <w:t xml:space="preserve"> 2745:     addBlock("Test artifacts", project.tests, "Test artifact");</w:t>
        <w:br/>
        <w:t xml:space="preserve"> 2746:     addBlock("PCB artifacts", project.pcbs, "PCB artifact");</w:t>
        <w:br/>
        <w:t xml:space="preserve"> 2747:     addBlock("Images and media", project.media, "Image");</w:t>
        <w:br/>
        <w:t xml:space="preserve"> 2748: </w:t>
        <w:br/>
        <w:t xml:space="preserve"> 2749:     (project.sections || []).forEach((section) =&gt; {</w:t>
        <w:br/>
        <w:t xml:space="preserve"> 2750:         addBlock(`${displayTitle(section.title, "Custom section")} downloads`, section.items || section.files || [], section.title || "Section file");</w:t>
        <w:br/>
        <w:t xml:space="preserve"> 2751:     });</w:t>
        <w:br/>
        <w:t xml:space="preserve"> 2752: </w:t>
        <w:br/>
        <w:t xml:space="preserve"> 2753:     (project.portfolioView?.sections || [])</w:t>
        <w:br/>
        <w:t xml:space="preserve"> 2754:         .filter((section) =&gt; section.id !== "brief")</w:t>
        <w:br/>
        <w:t xml:space="preserve"> 2755:         .forEach((section) =&gt; {</w:t>
        <w:br/>
        <w:t xml:space="preserve"> 2756:             addBlock(`${displayTitle(section.title, "Section")} downloads`, section.items || [], section.title || "Section file");</w:t>
        <w:br/>
        <w:t xml:space="preserve"> 2757:         });</w:t>
        <w:br/>
        <w:t xml:space="preserve"> 2758: </w:t>
        <w:br/>
        <w:t xml:space="preserve"> 2759:     return blocks.join("");</w:t>
        <w:br/>
        <w:t xml:space="preserve"> 2760: }</w:t>
      </w:r>
    </w:p>
    <w:p>
      <w:pPr>
        <w:pStyle w:val="Heading3"/>
      </w:pPr>
      <w:r>
        <w:t>renderParsedBriefBlock (script.js, lines 2761-2771)</w:t>
      </w:r>
    </w:p>
    <w:p>
      <w:r>
        <w:t>renderParsedBriefBlock renders ui, markup, or display output. In this file, it appears around lines 2761-2771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2764: if (!briefItem.rich?.blocks?.length &amp;&amp; !briefText) return "";; line 2765: return `.</w:t>
      </w:r>
    </w:p>
    <w:p>
      <w:r>
        <w:t>Important local values include briefItem at line 2762; briefText at line 2763. These variables show what the function is assembling, checking, or handing to another layer.</w:t>
      </w:r>
    </w:p>
    <w:p>
      <w:r>
        <w:t>Relevant source excerpt:</w:t>
      </w:r>
    </w:p>
    <w:p>
      <w:pPr>
        <w:pStyle w:val="CodeBlock"/>
      </w:pPr>
      <w:r>
        <w:rPr>
          <w:rFonts w:ascii="Consolas" w:hAnsi="Consolas" w:eastAsia="Consolas"/>
        </w:rPr>
        <w:t xml:space="preserve"> 2761: function renderParsedBriefBlock(section, fallbackSummary = "") {</w:t>
        <w:br/>
        <w:t xml:space="preserve"> 2762:   const briefItem = section?.items?.[0] || {};</w:t>
        <w:br/>
        <w:t xml:space="preserve"> 2763:   const briefText = briefItem.description || fallbackSummary || "";</w:t>
        <w:br/>
        <w:t xml:space="preserve"> 2764:   if (!briefItem.rich?.blocks?.length &amp;&amp; !briefText) return "";</w:t>
        <w:br/>
        <w:t xml:space="preserve"> 2765:   return `</w:t>
        <w:br/>
        <w:t xml:space="preserve"> 2766:     &lt;details class="project-brief-default parsed-summary" open&gt;</w:t>
        <w:br/>
        <w:t xml:space="preserve"> 2767:       &lt;summary&gt;Overview&lt;/summary&gt;</w:t>
        <w:br/>
        <w:t xml:space="preserve"> 2768:       ${renderRichContent(briefItem.rich, briefText)}</w:t>
        <w:br/>
        <w:t xml:space="preserve"> 2769:     &lt;/details&gt;</w:t>
        <w:br/>
        <w:t xml:space="preserve"> 2770:   `;</w:t>
        <w:br/>
        <w:t xml:space="preserve"> 2771: }</w:t>
      </w:r>
    </w:p>
    <w:p>
      <w:pPr>
        <w:pStyle w:val="Heading3"/>
      </w:pPr>
      <w:r>
        <w:t>pathToString (script.js, lines 2773-2775)</w:t>
      </w:r>
    </w:p>
    <w:p>
      <w:r>
        <w:t>pathToString part of the public website runtime. In this file, it appears around lines 2773-2775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2774: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2773: function pathToString(path = []) {</w:t>
        <w:br/>
        <w:t xml:space="preserve"> 2774:   return path.join(".");</w:t>
        <w:br/>
        <w:t xml:space="preserve"> 2775: }</w:t>
      </w:r>
    </w:p>
    <w:p>
      <w:pPr>
        <w:pStyle w:val="Heading3"/>
      </w:pPr>
      <w:r>
        <w:t>pathFromString (script.js, lines 2777-2780)</w:t>
      </w:r>
    </w:p>
    <w:p>
      <w:r>
        <w:t>pathFromString part of the public website runtime. In this file, it appears around lines 2777-2780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2778: if (!value) return [];; line 2779: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2777: function pathFromString(value = "") {</w:t>
        <w:br/>
        <w:t xml:space="preserve"> 2778:   if (!value) return [];</w:t>
        <w:br/>
        <w:t xml:space="preserve"> 2779:   return value.split(".").map((item) =&gt; Number(item)).filter((item) =&gt; Number.isInteger(item));</w:t>
        <w:br/>
        <w:t xml:space="preserve"> 2780: }</w:t>
      </w:r>
    </w:p>
    <w:p>
      <w:pPr>
        <w:pStyle w:val="Heading3"/>
      </w:pPr>
      <w:r>
        <w:t>sectionRouteState (script.js, lines 2782-2789)</w:t>
      </w:r>
    </w:p>
    <w:p>
      <w:r>
        <w:t>sectionRouteState part of the public website runtime. In this file, it appears around lines 2782-2789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2783: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2782: function sectionRouteState(projectId, sectionIndex, resourcePath = "") {</w:t>
        <w:br/>
        <w:t xml:space="preserve"> 2783:   return {</w:t>
        <w:br/>
        <w:t xml:space="preserve"> 2784:     appWindow: sectionRouteKey,</w:t>
        <w:br/>
        <w:t xml:space="preserve"> 2785:     projectId: String(projectId || ""),</w:t>
        <w:br/>
        <w:t xml:space="preserve"> 2786:     resourcePath: String(resourcePath || ""),</w:t>
        <w:br/>
        <w:t xml:space="preserve"> 2787:     sectionIndex: String(sectionIndex ?? "")</w:t>
        <w:br/>
        <w:t xml:space="preserve"> 2788:   };</w:t>
        <w:br/>
        <w:t xml:space="preserve"> 2789: }</w:t>
      </w:r>
    </w:p>
    <w:p>
      <w:pPr>
        <w:pStyle w:val="Heading3"/>
      </w:pPr>
      <w:r>
        <w:t>canUseSectionHistory (script.js, lines 2791-2793)</w:t>
      </w:r>
    </w:p>
    <w:p>
      <w:r>
        <w:t>canUseSectionHistory part of the public website runtime. In this file, it appears around lines 2791-2793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2792: return Boolean(window.history &amp;&amp; typeof window.history.pushState === "function" &amp;&amp; typeof window.history.replaceState === "function");.</w:t>
      </w:r>
    </w:p>
    <w:p>
      <w:r>
        <w:t>No major local variable declarations were detected in the extracted function body.</w:t>
      </w:r>
    </w:p>
    <w:p>
      <w:r>
        <w:t>Relevant source excerpt:</w:t>
      </w:r>
    </w:p>
    <w:p>
      <w:pPr>
        <w:pStyle w:val="CodeBlock"/>
      </w:pPr>
      <w:r>
        <w:rPr>
          <w:rFonts w:ascii="Consolas" w:hAnsi="Consolas" w:eastAsia="Consolas"/>
        </w:rPr>
        <w:t xml:space="preserve"> 2791: function canUseSectionHistory() {</w:t>
        <w:br/>
        <w:t xml:space="preserve"> 2792:   return Boolean(window.history &amp;&amp; typeof window.history.pushState === "function" &amp;&amp; typeof window.history.replaceState === "function");</w:t>
        <w:br/>
        <w:t xml:space="preserve"> 2793: }</w:t>
      </w:r>
    </w:p>
    <w:p>
      <w:pPr>
        <w:pStyle w:val="Heading3"/>
      </w:pPr>
      <w:r>
        <w:t>sectionBaseUrl (script.js, lines 2795-2799)</w:t>
      </w:r>
    </w:p>
    <w:p>
      <w:r>
        <w:t>sectionBaseUrl part of the public website runtime. In this file, it appears around lines 2795-2799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URL, values, forEach, and delete. Endpoint references found inside it are no direct /api endpoint strings detected. Browser storage keys found inside it are no local/session storage keys detected.</w:t>
      </w:r>
    </w:p>
    <w:p>
      <w:r>
        <w:t>It has 1 return statement(s). The most important visible returns are: line 2798: return url;.</w:t>
      </w:r>
    </w:p>
    <w:p>
      <w:r>
        <w:t>Important local values include url at line 2796. These variables show what the function is assembling, checking, or handing to another layer.</w:t>
      </w:r>
    </w:p>
    <w:p>
      <w:r>
        <w:t>Relevant source excerpt:</w:t>
      </w:r>
    </w:p>
    <w:p>
      <w:pPr>
        <w:pStyle w:val="CodeBlock"/>
      </w:pPr>
      <w:r>
        <w:rPr>
          <w:rFonts w:ascii="Consolas" w:hAnsi="Consolas" w:eastAsia="Consolas"/>
        </w:rPr>
        <w:t xml:space="preserve"> 2795: function sectionBaseUrl() {</w:t>
        <w:br/>
        <w:t xml:space="preserve"> 2796:   const url = new URL(window.location.href);</w:t>
        <w:br/>
        <w:t xml:space="preserve"> 2797:   Object.values(sectionRouteParams).forEach((param) =&gt; url.searchParams.delete(param));</w:t>
        <w:br/>
        <w:t xml:space="preserve"> 2798:   return url;</w:t>
        <w:br/>
        <w:t xml:space="preserve"> 2799: }</w:t>
      </w:r>
    </w:p>
    <w:p>
      <w:pPr>
        <w:pStyle w:val="Heading3"/>
      </w:pPr>
      <w:r>
        <w:t>sectionRouteUrl (script.js, lines 2801-2809)</w:t>
      </w:r>
    </w:p>
    <w:p>
      <w:r>
        <w:t>sectionRouteUrl part of the public website runtime. In this file, it appears around lines 2801-2809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sectionBaseUrl, set, and delete. Endpoint references found inside it are no direct /api endpoint strings detected. Browser storage keys found inside it are no local/session storage keys detected.</w:t>
      </w:r>
    </w:p>
    <w:p>
      <w:r>
        <w:t>It has 1 return statement(s). The most important visible returns are: line 2808: return url;.</w:t>
      </w:r>
    </w:p>
    <w:p>
      <w:r>
        <w:t>Important local values include url at line 2802. These variables show what the function is assembling, checking, or handing to another layer.</w:t>
      </w:r>
    </w:p>
    <w:p>
      <w:r>
        <w:t>Relevant source excerpt:</w:t>
      </w:r>
    </w:p>
    <w:p>
      <w:pPr>
        <w:pStyle w:val="CodeBlock"/>
      </w:pPr>
      <w:r>
        <w:rPr>
          <w:rFonts w:ascii="Consolas" w:hAnsi="Consolas" w:eastAsia="Consolas"/>
        </w:rPr>
        <w:t xml:space="preserve"> 2801: function sectionRouteUrl(projectId, sectionIndex, resourcePath = "") {</w:t>
        <w:br/>
        <w:t xml:space="preserve"> 2802:   const url = sectionBaseUrl();</w:t>
        <w:br/>
        <w:t xml:space="preserve"> 2803:   url.searchParams.set(sectionRouteParams.project, String(projectId || ""));</w:t>
        <w:br/>
        <w:t xml:space="preserve"> 2804:   url.searchParams.set(sectionRouteParams.section, String(sectionIndex ?? ""));</w:t>
        <w:br/>
        <w:t xml:space="preserve"> 2805:   if (resourcePath) url.searchParams.set(sectionRouteParams.path, String(resourcePath));</w:t>
        <w:br/>
        <w:t xml:space="preserve"> 2806:   else url.searchParams.delete(sectionRouteParams.path);</w:t>
        <w:br/>
        <w:t xml:space="preserve"> 2807:   url.hash = "projects";</w:t>
        <w:br/>
        <w:t xml:space="preserve"> 2808:   return url;</w:t>
        <w:br/>
        <w:t xml:space="preserve"> 2809: }</w:t>
      </w:r>
    </w:p>
    <w:p>
      <w:pPr>
        <w:pStyle w:val="Heading3"/>
      </w:pPr>
      <w:r>
        <w:t>sectionRouteFromState (script.js, lines 2811-2819)</w:t>
      </w:r>
    </w:p>
    <w:p>
      <w:r>
        <w:t>sectionRouteFromState part of the public website runtime. In this file, it appears around lines 2811-2819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2812: if (!state || state.appWindow !== sectionRouteKey) return null;; line 2813: if (!state.projectId || state.sectionIndex === "") return null;; line 2814: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2811: function sectionRouteFromState(state) {</w:t>
        <w:br/>
        <w:t xml:space="preserve"> 2812:   if (!state || state.appWindow !== sectionRouteKey) return null;</w:t>
        <w:br/>
        <w:t xml:space="preserve"> 2813:   if (!state.projectId || state.sectionIndex === "") return null;</w:t>
        <w:br/>
        <w:t xml:space="preserve"> 2814:   return {</w:t>
        <w:br/>
        <w:t xml:space="preserve"> 2815:     projectId: String(state.projectId),</w:t>
        <w:br/>
        <w:t xml:space="preserve"> 2816:     resourcePath: String(state.resourcePath || ""),</w:t>
        <w:br/>
        <w:t xml:space="preserve"> 2817:     sectionIndex: String(state.sectionIndex)</w:t>
        <w:br/>
        <w:t xml:space="preserve"> 2818:   };</w:t>
        <w:br/>
        <w:t xml:space="preserve"> 2819: }</w:t>
      </w:r>
    </w:p>
    <w:p>
      <w:pPr>
        <w:pStyle w:val="Heading3"/>
      </w:pPr>
      <w:r>
        <w:t>sectionRouteFromLocation (script.js, lines 2821-2831)</w:t>
      </w:r>
    </w:p>
    <w:p>
      <w:r>
        <w:t>sectionRouteFromLocation part of the public website runtime. In this file, it appears around lines 2821-2831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URLSearchParams, and get. Endpoint references found inside it are no direct /api endpoint strings detected. Browser storage keys found inside it are no local/session storage keys detected.</w:t>
      </w:r>
    </w:p>
    <w:p>
      <w:r>
        <w:t>It has 2 return statement(s). The most important visible returns are: line 2825: if (!projectId || sectionIndex === null) return null;; line 2826: return {.</w:t>
      </w:r>
    </w:p>
    <w:p>
      <w:r>
        <w:t>Important local values include params at line 2822; projectId at line 2823; sectionIndex at line 2824. These variables show what the function is assembling, checking, or handing to another layer.</w:t>
      </w:r>
    </w:p>
    <w:p>
      <w:r>
        <w:t>Relevant source excerpt:</w:t>
      </w:r>
    </w:p>
    <w:p>
      <w:pPr>
        <w:pStyle w:val="CodeBlock"/>
      </w:pPr>
      <w:r>
        <w:rPr>
          <w:rFonts w:ascii="Consolas" w:hAnsi="Consolas" w:eastAsia="Consolas"/>
        </w:rPr>
        <w:t xml:space="preserve"> 2821: function sectionRouteFromLocation() {</w:t>
        <w:br/>
        <w:t xml:space="preserve"> 2822:   const params = new URLSearchParams(window.location.search);</w:t>
        <w:br/>
        <w:t xml:space="preserve"> 2823:   const projectId = params.get(sectionRouteParams.project);</w:t>
        <w:br/>
        <w:t xml:space="preserve"> 2824:   const sectionIndex = params.get(sectionRouteParams.section);</w:t>
        <w:br/>
        <w:t xml:space="preserve"> 2825:   if (!projectId || sectionIndex === null) return null;</w:t>
        <w:br/>
        <w:t xml:space="preserve"> 2826:   return {</w:t>
        <w:br/>
        <w:t xml:space="preserve"> 2827:     projectId,</w:t>
        <w:br/>
        <w:t xml:space="preserve"> 2828:     resourcePath: params.get(sectionRouteParams.path) || "",</w:t>
        <w:br/>
        <w:t xml:space="preserve"> 2829:     sectionIndex</w:t>
        <w:br/>
        <w:t xml:space="preserve"> 2830:   };</w:t>
        <w:br/>
        <w:t xml:space="preserve"> 2831: }</w:t>
      </w:r>
    </w:p>
    <w:p>
      <w:pPr>
        <w:pStyle w:val="Heading3"/>
      </w:pPr>
      <w:r>
        <w:t>sameSectionRoute (script.js, lines 2833-2838)</w:t>
      </w:r>
    </w:p>
    <w:p>
      <w:r>
        <w:t>sameSectionRoute part of the public website runtime. In this file, it appears around lines 2833-2838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2834: return Boolean(left &amp;&amp; right &amp;&amp;.</w:t>
      </w:r>
    </w:p>
    <w:p>
      <w:r>
        <w:t>No major local variable declarations were detected in the extracted function body.</w:t>
      </w:r>
    </w:p>
    <w:p>
      <w:r>
        <w:t>Relevant source excerpt:</w:t>
      </w:r>
    </w:p>
    <w:p>
      <w:pPr>
        <w:pStyle w:val="CodeBlock"/>
      </w:pPr>
      <w:r>
        <w:rPr>
          <w:rFonts w:ascii="Consolas" w:hAnsi="Consolas" w:eastAsia="Consolas"/>
        </w:rPr>
        <w:t xml:space="preserve"> 2833: function sameSectionRoute(left, right) {</w:t>
        <w:br/>
        <w:t xml:space="preserve"> 2834:   return Boolean(left &amp;&amp; right &amp;&amp;</w:t>
        <w:br/>
        <w:t xml:space="preserve"> 2835:     left.projectId === right.projectId &amp;&amp;</w:t>
        <w:br/>
        <w:t xml:space="preserve"> 2836:     String(left.sectionIndex) === String(right.sectionIndex) &amp;&amp;</w:t>
        <w:br/>
        <w:t xml:space="preserve"> 2837:     String(left.resourcePath || "") === String(right.resourcePath || ""));</w:t>
        <w:br/>
        <w:t xml:space="preserve"> 2838: }</w:t>
      </w:r>
    </w:p>
    <w:p>
      <w:pPr>
        <w:pStyle w:val="Heading3"/>
      </w:pPr>
      <w:r>
        <w:t>syncSectionRouteToHistory (script.js, lines 2840-2851)</w:t>
      </w:r>
    </w:p>
    <w:p>
      <w:r>
        <w:t>syncSectionRouteToHistory keeps two places aligned, such as local data and target files. In this file, it appears around lines 2840-2851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sectionRouteState, sectionRouteUrl, sectionRouteFromState, sectionRouteFromLocation, and sameSectionRoute. Endpoint references found inside it are no direct /api endpoint strings detected. Browser storage keys found inside it are no local/session storage keys detected.</w:t>
      </w:r>
    </w:p>
    <w:p>
      <w:r>
        <w:t>It has 1 return statement(s). The most important visible returns are: line 2841: if (isApplyingSectionRoute || mode === "none" || !canUseSectionHistory()) return;.</w:t>
      </w:r>
    </w:p>
    <w:p>
      <w:r>
        <w:t>Important local values include route at line 2842; url at line 2843; currentRoute at line 2844; method at line 2845. These variables show what the function is assembling, checking, or handing to another layer.</w:t>
      </w:r>
    </w:p>
    <w:p>
      <w:r>
        <w:t>Relevant source excerpt:</w:t>
      </w:r>
    </w:p>
    <w:p>
      <w:pPr>
        <w:pStyle w:val="CodeBlock"/>
      </w:pPr>
      <w:r>
        <w:rPr>
          <w:rFonts w:ascii="Consolas" w:hAnsi="Consolas" w:eastAsia="Consolas"/>
        </w:rPr>
        <w:t xml:space="preserve"> 2840: function syncSectionRouteToHistory(projectId, sectionIndex, resourcePath = "", mode = "push") {</w:t>
        <w:br/>
        <w:t xml:space="preserve"> 2841:   if (isApplyingSectionRoute || mode === "none" || !canUseSectionHistory()) return;</w:t>
        <w:br/>
        <w:t xml:space="preserve"> 2842:   const route = sectionRouteState(projectId, sectionIndex, resourcePath);</w:t>
        <w:br/>
        <w:t xml:space="preserve"> 2843:   const url = sectionRouteUrl(projectId, sectionIndex, resourcePath);</w:t>
        <w:br/>
        <w:t xml:space="preserve"> 2844:   const currentRoute = sectionRouteFromState(history.state) || sectionRouteFromLocation();</w:t>
        <w:br/>
        <w:t xml:space="preserve"> 2845:   const method = mode === "replace" || sameSectionRoute(currentRoute, route) ? "replaceState" : "pushState";</w:t>
        <w:br/>
        <w:t xml:space="preserve"> 2846:   try {</w:t>
        <w:br/>
        <w:t xml:space="preserve"> 2847:     history[method](route, "", url);</w:t>
        <w:br/>
        <w:t xml:space="preserve"> 2848:   } catch {</w:t>
        <w:br/>
        <w:t xml:space="preserve"> 2849:     // Preview iframes and restricted browser contexts may reject history writes.</w:t>
        <w:br/>
        <w:t xml:space="preserve"> 2850:   }</w:t>
        <w:br/>
        <w:t xml:space="preserve"> 2851: }</w:t>
      </w:r>
    </w:p>
    <w:p>
      <w:pPr>
        <w:pStyle w:val="Heading3"/>
      </w:pPr>
      <w:r>
        <w:t>clearSectionRouteInHistory (script.js, lines 2853-2860)</w:t>
      </w:r>
    </w:p>
    <w:p>
      <w:r>
        <w:t>clearSectionRouteInHistory part of the public website runtime. In this file, it appears around lines 2853-2860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replaceState, and sectionBaseUrl. Endpoint references found inside it are no direct /api endpoint strings detected. Browser storage keys found inside it are no local/session storage keys detected.</w:t>
      </w:r>
    </w:p>
    <w:p>
      <w:r>
        <w:t>It has 1 return statement(s). The most important visible returns are: line 2854: if (isApplyingSectionRoute || !canUseSectionHistory()) return;.</w:t>
      </w:r>
    </w:p>
    <w:p>
      <w:r>
        <w:t>No major local variable declarations were detected in the extracted function body.</w:t>
      </w:r>
    </w:p>
    <w:p>
      <w:r>
        <w:t>Relevant source excerpt:</w:t>
      </w:r>
    </w:p>
    <w:p>
      <w:pPr>
        <w:pStyle w:val="CodeBlock"/>
      </w:pPr>
      <w:r>
        <w:rPr>
          <w:rFonts w:ascii="Consolas" w:hAnsi="Consolas" w:eastAsia="Consolas"/>
        </w:rPr>
        <w:t xml:space="preserve"> 2853: function clearSectionRouteInHistory() {</w:t>
        <w:br/>
        <w:t xml:space="preserve"> 2854:   if (isApplyingSectionRoute || !canUseSectionHistory()) return;</w:t>
        <w:br/>
        <w:t xml:space="preserve"> 2855:   try {</w:t>
        <w:br/>
        <w:t xml:space="preserve"> 2856:     history.replaceState({ appWindow: "portfolio-base" }, "", sectionBaseUrl());</w:t>
        <w:br/>
        <w:t xml:space="preserve"> 2857:   } catch {</w:t>
        <w:br/>
        <w:t xml:space="preserve"> 2858:     // The visible dialog is already closed; URL cleanup is best effort.</w:t>
        <w:br/>
        <w:t xml:space="preserve"> 2859:   }</w:t>
        <w:br/>
        <w:t xml:space="preserve"> 2860: }</w:t>
      </w:r>
    </w:p>
    <w:p>
      <w:pPr>
        <w:pStyle w:val="Heading3"/>
      </w:pPr>
      <w:r>
        <w:t>initializeSectionHistoryState (script.js, lines 2862-2871)</w:t>
      </w:r>
    </w:p>
    <w:p>
      <w:r>
        <w:t>initializeSectionHistoryState part of the public website runtime. In this file, it appears around lines 2862-2871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canUseSectionHistory, sectionRouteFromLocation, sectionRouteFromState, replaceState, sectionRouteState, and sectionRouteUrl. Endpoint references found inside it are no direct /api endpoint strings detected. Browser storage keys found inside it are no local/session storage keys detected.</w:t>
      </w:r>
    </w:p>
    <w:p>
      <w:r>
        <w:t>It has 1 return statement(s). The most important visible returns are: line 2863: if (!canUseSectionHistory()) return;.</w:t>
      </w:r>
    </w:p>
    <w:p>
      <w:r>
        <w:t>Important local values include route at line 2864. These variables show what the function is assembling, checking, or handing to another layer.</w:t>
      </w:r>
    </w:p>
    <w:p>
      <w:r>
        <w:t>Relevant source excerpt:</w:t>
      </w:r>
    </w:p>
    <w:p>
      <w:pPr>
        <w:pStyle w:val="CodeBlock"/>
      </w:pPr>
      <w:r>
        <w:rPr>
          <w:rFonts w:ascii="Consolas" w:hAnsi="Consolas" w:eastAsia="Consolas"/>
        </w:rPr>
        <w:t xml:space="preserve"> 2862: function initializeSectionHistoryState() {</w:t>
        <w:br/>
        <w:t xml:space="preserve"> 2863:   if (!canUseSectionHistory()) return;</w:t>
        <w:br/>
        <w:t xml:space="preserve"> 2864:   const route = sectionRouteFromLocation() || sectionRouteFromState(history.state);</w:t>
        <w:br/>
        <w:t xml:space="preserve"> 2865:   try {</w:t>
        <w:br/>
        <w:t xml:space="preserve"> 2866:     if (route) history.replaceState(sectionRouteState(route.projectId, route.sectionIndex, route.resourcePath), "", sectionRouteUrl(route.projectId, route.sectionIndex, route.resourcePath));</w:t>
        <w:br/>
        <w:t xml:space="preserve"> 2867:     else if (!history.state?.appWindow) history.replaceState({ appWindow: "portfolio-base" }, "", window.location.href);</w:t>
        <w:br/>
        <w:t xml:space="preserve"> 2868:   } catch {</w:t>
        <w:br/>
        <w:t xml:space="preserve"> 2869:     // Browser history state is progressive enhancement for the portfolio windows.</w:t>
        <w:br/>
        <w:t xml:space="preserve"> 2870:   }</w:t>
        <w:br/>
        <w:t xml:space="preserve"> 2871: }</w:t>
      </w:r>
    </w:p>
    <w:p>
      <w:pPr>
        <w:pStyle w:val="Heading3"/>
      </w:pPr>
      <w:r>
        <w:t>nodeAtPath (script.js, lines 2873-2882)</w:t>
      </w:r>
    </w:p>
    <w:p>
      <w:r>
        <w:t>nodeAtPath part of the public website runtime. In this file, it appears around lines 2873-2882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2878: if (!node) return null;; line 2881: return node;.</w:t>
      </w:r>
    </w:p>
    <w:p>
      <w:r>
        <w:t>Important local values include node at line 2874; children at line 2875. These variables show what the function is assembling, checking, or handing to another layer.</w:t>
      </w:r>
    </w:p>
    <w:p>
      <w:r>
        <w:t>Relevant source excerpt:</w:t>
      </w:r>
    </w:p>
    <w:p>
      <w:pPr>
        <w:pStyle w:val="CodeBlock"/>
      </w:pPr>
      <w:r>
        <w:rPr>
          <w:rFonts w:ascii="Consolas" w:hAnsi="Consolas" w:eastAsia="Consolas"/>
        </w:rPr>
        <w:t xml:space="preserve"> 2873: function nodeAtPath(section, path = []) {</w:t>
        <w:br/>
        <w:t xml:space="preserve"> 2874:   let node = section;</w:t>
        <w:br/>
        <w:t xml:space="preserve"> 2875:   let children = section?.items || [];</w:t>
        <w:br/>
        <w:t xml:space="preserve"> 2876:   for (const index of path) {</w:t>
        <w:br/>
        <w:t xml:space="preserve"> 2877:     node = children[index];</w:t>
        <w:br/>
        <w:t xml:space="preserve"> 2878:     if (!node) return null;</w:t>
        <w:br/>
        <w:t xml:space="preserve"> 2879:     children = node.children || [];</w:t>
        <w:br/>
        <w:t xml:space="preserve"> 2880:   }</w:t>
        <w:br/>
        <w:t xml:space="preserve"> 2881:   return node;</w:t>
        <w:br/>
        <w:t xml:space="preserve"> 2882: }</w:t>
      </w:r>
    </w:p>
    <w:p>
      <w:pPr>
        <w:pStyle w:val="Heading3"/>
      </w:pPr>
      <w:r>
        <w:t>nodeChildren (script.js, lines 2884-2886)</w:t>
      </w:r>
    </w:p>
    <w:p>
      <w:r>
        <w:t>nodeChildren part of the public website runtime. In this file, it appears around lines 2884-2886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2885: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2884: function nodeChildren(node) {</w:t>
        <w:br/>
        <w:t xml:space="preserve"> 2885:   return node?.items || node?.children || [];</w:t>
        <w:br/>
        <w:t xml:space="preserve"> 2886: }</w:t>
      </w:r>
    </w:p>
    <w:p>
      <w:pPr>
        <w:pStyle w:val="Heading3"/>
      </w:pPr>
      <w:r>
        <w:t>richHasRenderableContent (script.js, lines 2888-2897)</w:t>
      </w:r>
    </w:p>
    <w:p>
      <w:r>
        <w:t>richHasRenderableContent part of the public website runtime. In this file, it appears around lines 2888-2897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2889: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2888: function richHasRenderableContent(rich) {</w:t>
        <w:br/>
        <w:t xml:space="preserve"> 2889:   return Boolean(rich?.blocks?.some((block) =&gt;</w:t>
        <w:br/>
        <w:t xml:space="preserve"> 2890:     block.type === "image" &amp;&amp; block.url ||</w:t>
        <w:br/>
        <w:t xml:space="preserve"> 2891:     block.type === "formula" &amp;&amp; block.formula ||</w:t>
        <w:br/>
        <w:t xml:space="preserve"> 2892:     block.type === "code" &amp;&amp; block.code ||</w:t>
        <w:br/>
        <w:t xml:space="preserve"> 2893:     block.text ||</w:t>
        <w:br/>
        <w:t xml:space="preserve"> 2894:     block.title ||</w:t>
        <w:br/>
        <w:t xml:space="preserve"> 2895:     block.caption</w:t>
        <w:br/>
        <w:t xml:space="preserve"> 2896:   ));</w:t>
        <w:br/>
        <w:t xml:space="preserve"> 2897: }</w:t>
      </w:r>
    </w:p>
    <w:p>
      <w:pPr>
        <w:pStyle w:val="Heading3"/>
      </w:pPr>
      <w:r>
        <w:t>nodeHasRenderableContent (script.js, lines 2899-2910)</w:t>
      </w:r>
    </w:p>
    <w:p>
      <w:r>
        <w:t>nodeHasRenderableContent part of the public website runtime. In this file, it appears around lines 2899-2910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richHasRenderableContent, nodeChildren, some, and includes. Endpoint references found inside it are no direct /api endpoint strings detected. Browser storage keys found inside it are no local/session storage keys detected.</w:t>
      </w:r>
    </w:p>
    <w:p>
      <w:r>
        <w:t>It has 5 return statement(s). The most important visible returns are: line 2900: if (!node) return false;; line 2901: if (node.kind === "summary") return Boolean(node.description || richHasRenderableContent(node.rich));; line 2904: return Boolean(node.description || node.url || richHasRenderableContent(node.rich) || children.some(nodeHasRenderableContent));; line 2907: return Boolean(node.title || node.description || node.url || richHasRenderableContent(node.rich) || children.some(nodeHasRenderableContent));. There are 1 additional return statements in the function body.</w:t>
      </w:r>
    </w:p>
    <w:p>
      <w:r>
        <w:t>Important local values include children at line 2902. These variables show what the function is assembling, checking, or handing to another layer.</w:t>
      </w:r>
    </w:p>
    <w:p>
      <w:r>
        <w:t>Relevant source excerpt:</w:t>
      </w:r>
    </w:p>
    <w:p>
      <w:pPr>
        <w:pStyle w:val="CodeBlock"/>
      </w:pPr>
      <w:r>
        <w:rPr>
          <w:rFonts w:ascii="Consolas" w:hAnsi="Consolas" w:eastAsia="Consolas"/>
        </w:rPr>
        <w:t xml:space="preserve"> 2899: function nodeHasRenderableContent(node) {</w:t>
        <w:br/>
        <w:t xml:space="preserve"> 2900:   if (!node) return false;</w:t>
        <w:br/>
        <w:t xml:space="preserve"> 2901:   if (node.kind === "summary") return Boolean(node.description || richHasRenderableContent(node.rich));</w:t>
        <w:br/>
        <w:t xml:space="preserve"> 2902:   const children = nodeChildren(node);</w:t>
        <w:br/>
        <w:t xml:space="preserve"> 2903:   if (node.kind === "subsection") {</w:t>
        <w:br/>
        <w:t xml:space="preserve"> 2904:     return Boolean(node.description || node.url || richHasRenderableContent(node.rich) || children.some(nodeHasRenderableContent));</w:t>
        <w:br/>
        <w:t xml:space="preserve"> 2905:   }</w:t>
        <w:br/>
        <w:t xml:space="preserve"> 2906:   if (["tool", "language"].includes(node.kind)) {</w:t>
        <w:br/>
        <w:t xml:space="preserve"> 2907:     return Boolean(node.title || node.description || node.url || richHasRenderableContent(node.rich) || children.some(nodeHasRenderableContent));</w:t>
        <w:br/>
        <w:t xml:space="preserve"> 2908:   }</w:t>
        <w:br/>
        <w:t xml:space="preserve"> 2909:   return Boolean(node.description || node.url || richHasRenderableContent(node.rich) || children.some(nodeHasRenderableContent));</w:t>
        <w:br/>
        <w:t xml:space="preserve"> 2910: }</w:t>
      </w:r>
    </w:p>
    <w:p>
      <w:pPr>
        <w:pStyle w:val="Heading3"/>
      </w:pPr>
      <w:r>
        <w:t>sectionHasRenderableContent (script.js, lines 2912-2914)</w:t>
      </w:r>
    </w:p>
    <w:p>
      <w:r>
        <w:t>sectionHasRenderableContent part of the public website runtime. In this file, it appears around lines 2912-2914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richHasRenderableContent, and some. Endpoint references found inside it are no direct /api endpoint strings detected. Browser storage keys found inside it are no local/session storage keys detected.</w:t>
      </w:r>
    </w:p>
    <w:p>
      <w:r>
        <w:t>It has 1 return statement(s). The most important visible returns are: line 2913: return Boolean(section?.description || richHasRenderableContent(section?.rich) || (section?.items || []).some(nodeHasRenderableContent));.</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sectionHasRenderableContent(section) {</w:t>
        <w:br/>
        <w:t xml:space="preserve"> 2913:   return Boolean(section?.description || richHasRenderableContent(section?.rich) || (section?.items || []).some(nodeHasRenderableContent));</w:t>
        <w:br/>
        <w:t xml:space="preserve"> 2914: }</w:t>
      </w:r>
    </w:p>
    <w:p>
      <w:pPr>
        <w:pStyle w:val="Heading3"/>
      </w:pPr>
      <w:r>
        <w:t>responsiveChildren (script.js, lines 2916-2918)</w:t>
      </w:r>
    </w:p>
    <w:p>
      <w:r>
        <w:t>responsiveChildren part of the public website runtime. In this file, it appears around lines 2916-2918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2917: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2916: function responsiveChildren(node) {</w:t>
        <w:br/>
        <w:t xml:space="preserve"> 2917:   return node?.items || node?.children || [];</w:t>
        <w:br/>
        <w:t xml:space="preserve"> 2918: }</w:t>
      </w:r>
    </w:p>
    <w:p>
      <w:pPr>
        <w:pStyle w:val="Heading3"/>
      </w:pPr>
      <w:r>
        <w:t>richContainsMedia (script.js, lines 2920-2922)</w:t>
      </w:r>
    </w:p>
    <w:p>
      <w:r>
        <w:t>richContainsMedia part of the public website runtime. In this file, it appears around lines 2920-2922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2921: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2920: function richContainsMedia(rich) {</w:t>
        <w:br/>
        <w:t xml:space="preserve"> 2921:   return Boolean(rich?.blocks?.some((block) =&gt; block.type === "image" &amp;&amp; block.url));</w:t>
        <w:br/>
        <w:t xml:space="preserve"> 2922: }</w:t>
      </w:r>
    </w:p>
    <w:p>
      <w:pPr>
        <w:pStyle w:val="Heading3"/>
      </w:pPr>
      <w:r>
        <w:t>responsiveNodeHasMedia (script.js, lines 2924-2930)</w:t>
      </w:r>
    </w:p>
    <w:p>
      <w:r>
        <w:t>responsiveNodeHasMedia part of the public website runtime. In this file, it appears around lines 2924-2930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2925: if (!node) return false;; line 2926: if (node.kind === "image" || richContainsMedia(node.rich)) return true;; line 2928: if (/\.(apng|avif|gif|jpe?g|png|svg|webp)(\?|#|$)/i.test(url)) return true;; line 2929: return responsiveChildren(node).some(responsiveNodeHasMedia);.</w:t>
      </w:r>
    </w:p>
    <w:p>
      <w:r>
        <w:t>Important local values include url at line 2927. These variables show what the function is assembling, checking, or handing to another layer.</w:t>
      </w:r>
    </w:p>
    <w:p>
      <w:r>
        <w:t>Relevant source excerpt:</w:t>
      </w:r>
    </w:p>
    <w:p>
      <w:pPr>
        <w:pStyle w:val="CodeBlock"/>
      </w:pPr>
      <w:r>
        <w:rPr>
          <w:rFonts w:ascii="Consolas" w:hAnsi="Consolas" w:eastAsia="Consolas"/>
        </w:rPr>
        <w:t xml:space="preserve"> 2924: function responsiveNodeHasMedia(node) {</w:t>
        <w:br/>
        <w:t xml:space="preserve"> 2925:   if (!node) return false;</w:t>
        <w:br/>
        <w:t xml:space="preserve"> 2926:   if (node.kind === "image" || richContainsMedia(node.rich)) return true;</w:t>
        <w:br/>
        <w:t xml:space="preserve"> 2927:   const url = String(node.url || "");</w:t>
        <w:br/>
        <w:t xml:space="preserve"> 2928:   if (/\.(apng|avif|gif|jpe?g|png|svg|webp)(\?|#|$)/i.test(url)) return true;</w:t>
        <w:br/>
        <w:t xml:space="preserve"> 2929:   return responsiveChildren(node).some(responsiveNodeHasMedia);</w:t>
        <w:br/>
        <w:t xml:space="preserve"> 2930: }</w:t>
      </w:r>
    </w:p>
    <w:p>
      <w:pPr>
        <w:pStyle w:val="Heading3"/>
      </w:pPr>
      <w:r>
        <w:t>responsiveNodeCount (script.js, lines 2932-2935)</w:t>
      </w:r>
    </w:p>
    <w:p>
      <w:r>
        <w:t>responsiveNodeCount part of the public website runtime. In this file, it appears around lines 2932-2935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nodeHasRenderableContent,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2933: if (!node || !nodeHasRenderableContent(node)) return 0;; line 2934: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2932: function responsiveNodeCount(node) {</w:t>
        <w:br/>
        <w:t xml:space="preserve"> 2933:   if (!node || !nodeHasRenderableContent(node)) return 0;</w:t>
        <w:br/>
        <w:t xml:space="preserve"> 2934:   return 1 + responsiveChildren(node).reduce((count, child) =&gt; count + responsiveNodeCount(child), 0);</w:t>
        <w:br/>
        <w:t xml:space="preserve"> 2935: }</w:t>
      </w:r>
    </w:p>
    <w:p>
      <w:pPr>
        <w:pStyle w:val="Heading3"/>
      </w:pPr>
      <w:r>
        <w:t>responsiveNodeDepth (script.js, lines 2937-2942)</w:t>
      </w:r>
    </w:p>
    <w:p>
      <w:r>
        <w:t>responsiveNodeDepth part of the public website runtime. In this file, it appears around lines 2937-2942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nodeHasRenderableContent,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2938: if (!node || !nodeHasRenderableContent(node)) return 0;; line 2940: if (!children.length) return 1;; line 2941: return 1 + Math.max(...children.map(responsiveNodeDepth));.</w:t>
      </w:r>
    </w:p>
    <w:p>
      <w:r>
        <w:t>Important local values include children at line 2939. These variables show what the function is assembling, checking, or handing to another layer.</w:t>
      </w:r>
    </w:p>
    <w:p>
      <w:r>
        <w:t>Relevant source excerpt:</w:t>
      </w:r>
    </w:p>
    <w:p>
      <w:pPr>
        <w:pStyle w:val="CodeBlock"/>
      </w:pPr>
      <w:r>
        <w:rPr>
          <w:rFonts w:ascii="Consolas" w:hAnsi="Consolas" w:eastAsia="Consolas"/>
        </w:rPr>
        <w:t xml:space="preserve"> 2937: function responsiveNodeDepth(node) {</w:t>
        <w:br/>
        <w:t xml:space="preserve"> 2938:   if (!node || !nodeHasRenderableContent(node)) return 0;</w:t>
        <w:br/>
        <w:t xml:space="preserve"> 2939:   const children = responsiveChildren(node).filter(nodeHasRenderableContent);</w:t>
        <w:br/>
        <w:t xml:space="preserve"> 2940:   if (!children.length) return 1;</w:t>
        <w:br/>
        <w:t xml:space="preserve"> 2941:   return 1 + Math.max(...children.map(responsiveNodeDepth));</w:t>
        <w:br/>
        <w:t xml:space="preserve"> 2942: }</w:t>
      </w:r>
    </w:p>
    <w:p>
      <w:pPr>
        <w:pStyle w:val="Heading3"/>
      </w:pPr>
      <w:r>
        <w:t>inferResponsiveProfile (script.js, lines 2944-2976)</w:t>
      </w:r>
    </w:p>
    <w:p>
      <w:r>
        <w:t>inferResponsiveProfile part of the public website runtime. In this file, it appears around lines 2944-2976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2961: return {.</w:t>
      </w:r>
    </w:p>
    <w:p>
      <w:r>
        <w:t>Important local values include sections at line 2945; visibleSections at line 2946; itemCount at line 2947; maxDepth at line 2951; hasMedia at line 2955; density at line 2956. These variables show what the function is assembling, checking, or handing to another layer.</w:t>
      </w:r>
    </w:p>
    <w:p>
      <w:r>
        <w:t>Relevant source excerpt:</w:t>
      </w:r>
    </w:p>
    <w:p>
      <w:pPr>
        <w:pStyle w:val="CodeBlock"/>
      </w:pPr>
      <w:r>
        <w:rPr>
          <w:rFonts w:ascii="Consolas" w:hAnsi="Consolas" w:eastAsia="Consolas"/>
        </w:rPr>
        <w:t xml:space="preserve"> 2944: function inferResponsiveProfile(project) {</w:t>
        <w:br/>
        <w:t xml:space="preserve"> 2945:   const sections = project?.portfolioView?.sections || [];</w:t>
        <w:br/>
        <w:t xml:space="preserve"> 2946:   const visibleSections = sections.filter((section) =&gt; section?.id !== "brief" &amp;&amp; sectionHasRenderableContent(section));</w:t>
        <w:br/>
        <w:t xml:space="preserve"> 2947:   const itemCount = visibleSections.reduce(</w:t>
        <w:br/>
        <w:t xml:space="preserve"> 2948:     (count, section) =&gt; count + (section.items || []).reduce((sum, item) =&gt; sum + responsiveNodeCount(item), 0),</w:t>
        <w:br/>
        <w:t xml:space="preserve"> 2949:     0</w:t>
        <w:br/>
        <w:t xml:space="preserve"> 2950:   );</w:t>
        <w:br/>
        <w:t xml:space="preserve"> 2951:   const maxDepth = visibleSections.reduce(</w:t>
        <w:br/>
        <w:t xml:space="preserve"> 2952:     (depth, section) =&gt; Math.max(depth, ...(section.items || []).map(responsiveNodeDepth), 1),</w:t>
        <w:br/>
        <w:t xml:space="preserve"> 2953:     1</w:t>
        <w:br/>
        <w:t xml:space="preserve"> 2954:   );</w:t>
        <w:br/>
        <w:t xml:space="preserve"> 2955:   const hasMedia = visibleSections.some((section) =&gt; responsiveNodeHasMedia(section));</w:t>
        <w:br/>
        <w:t xml:space="preserve"> 2956:   const density = itemCount &gt;= 18 || visibleSections.length &gt;= 6 || maxDepth &gt;= 4</w:t>
        <w:br/>
        <w:t xml:space="preserve"> 2957:     ? "dense"</w:t>
        <w:br/>
        <w:t xml:space="preserve"> 2958:     : itemCount &lt;= 6 &amp;&amp; visibleSections.length &lt;= 2</w:t>
        <w:br/>
        <w:t xml:space="preserve"> 2959:       ? "simple"</w:t>
        <w:br/>
        <w:t xml:space="preserve"> 2960:       : "balanced";</w:t>
        <w:br/>
        <w:t xml:space="preserve"> 2961:   return {</w:t>
        <w:br/>
        <w:t xml:space="preserve"> 2962:     version: 1,</w:t>
        <w:br/>
        <w:t xml:space="preserve"> 2963:     breakpoints: {</w:t>
        <w:br/>
        <w:t xml:space="preserve"> 2964:       mobile: 640,</w:t>
        <w:br/>
        <w:t xml:space="preserve"> 2965:       tablet: 900,</w:t>
        <w:br/>
        <w:t xml:space="preserve"> 2966:       desktop: 1180</w:t>
        <w:br/>
        <w:t xml:space="preserve"> 2967:     },</w:t>
        <w:br/>
        <w:t xml:space="preserve"> 2968:     cardLayout: hasPublicTemplate(project) ? "single" : "split",</w:t>
        <w:br/>
        <w:t xml:space="preserve"> 2969:     contentMax: hasMedia || maxDepth &gt;= 3 ? "1180px" : "980px",</w:t>
        <w:br/>
        <w:t xml:space="preserve"> 2970:     density,</w:t>
        <w:br/>
        <w:t xml:space="preserve"> 2971:     mediaMax: hasMedia ? "860px" : "720px",</w:t>
        <w:br/>
        <w:t xml:space="preserve"> 2972:     sectionCardMin: density === "dense" ? "210px" : density === "simple" ? "280px" : "240px",</w:t>
        <w:br/>
        <w:t xml:space="preserve"> 2973:     touchTarget: "44px",</w:t>
        <w:br/>
        <w:t xml:space="preserve"> 2974:     windowMode: "full-screen"</w:t>
        <w:br/>
        <w:t xml:space="preserve"> 2975:   };</w:t>
        <w:br/>
        <w:t xml:space="preserve"> 2976: }</w:t>
      </w:r>
    </w:p>
    <w:p>
      <w:pPr>
        <w:pStyle w:val="Heading3"/>
      </w:pPr>
      <w:r>
        <w:t>projectResponsiveProfile (script.js, lines 2978-2982)</w:t>
      </w:r>
    </w:p>
    <w:p>
      <w:r>
        <w:t>projectResponsiveProfile part of the public website runtime. In this file, it appears around lines 2978-2982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inferResponsiveProfile. Endpoint references found inside it are no direct /api endpoint strings detected. Browser storage keys found inside it are no local/session storage keys detected.</w:t>
      </w:r>
    </w:p>
    <w:p>
      <w:r>
        <w:t>It has 2 return statement(s). The most important visible returns are: line 2980: if (savedProfile?.version) return { ...inferResponsiveProfile(project), ...savedProfile };; line 2981: return inferResponsiveProfile(project);.</w:t>
      </w:r>
    </w:p>
    <w:p>
      <w:r>
        <w:t>Important local values include savedProfile at line 2979. These variables show what the function is assembling, checking, or handing to another layer.</w:t>
      </w:r>
    </w:p>
    <w:p>
      <w:r>
        <w:t>Relevant source excerpt:</w:t>
      </w:r>
    </w:p>
    <w:p>
      <w:pPr>
        <w:pStyle w:val="CodeBlock"/>
      </w:pPr>
      <w:r>
        <w:rPr>
          <w:rFonts w:ascii="Consolas" w:hAnsi="Consolas" w:eastAsia="Consolas"/>
        </w:rPr>
        <w:t xml:space="preserve"> 2978: function projectResponsiveProfile(project) {</w:t>
        <w:br/>
        <w:t xml:space="preserve"> 2979:   const savedProfile = project?.portfolioView?.responsive;</w:t>
        <w:br/>
        <w:t xml:space="preserve"> 2980:   if (savedProfile?.version) return { ...inferResponsiveProfile(project), ...savedProfile };</w:t>
        <w:br/>
        <w:t xml:space="preserve"> 2981:   return inferResponsiveProfile(project);</w:t>
        <w:br/>
        <w:t xml:space="preserve"> 2982: }</w:t>
      </w:r>
    </w:p>
    <w:p>
      <w:pPr>
        <w:pStyle w:val="Heading3"/>
      </w:pPr>
      <w:r>
        <w:t>nodeSummary (script.js, lines 2984-2992)</w:t>
      </w:r>
    </w:p>
    <w:p>
      <w:r>
        <w:t>nodeSummary part of the public website runtime. In this file, it appears around lines 2984-2992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2985: if (!rich?.blocks?.length &amp;&amp; !text) return "";; line 2986: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2984: function nodeSummary(title, rich, text, emptyMessage = "No summary has been added yet.") {</w:t>
        <w:br/>
        <w:t xml:space="preserve"> 2985:   if (!rich?.blocks?.length &amp;&amp; !text) return "";</w:t>
        <w:br/>
        <w:t xml:space="preserve"> 2986:   return `</w:t>
        <w:br/>
        <w:t xml:space="preserve"> 2987:     &lt;details class="parsed-summary" open&gt;</w:t>
        <w:br/>
        <w:t xml:space="preserve"> 2988:       &lt;summary&gt;${escapeHtml(title)}&lt;/summary&gt;</w:t>
        <w:br/>
        <w:t xml:space="preserve"> 2989:       ${renderRichContent(rich, text || "")}</w:t>
        <w:br/>
        <w:t xml:space="preserve"> 2990:     &lt;/details&gt;</w:t>
        <w:br/>
        <w:t xml:space="preserve"> 2991:   `;</w:t>
        <w:br/>
        <w:t xml:space="preserve"> 2992: }</w:t>
      </w:r>
    </w:p>
    <w:p>
      <w:pPr>
        <w:pStyle w:val="Heading3"/>
      </w:pPr>
      <w:r>
        <w:t>nodeIsOverview (script.js, lines 2994-2997)</w:t>
      </w:r>
    </w:p>
    <w:p>
      <w:r>
        <w:t>nodeIsOverview part of the public website runtime. In this file, it appears around lines 2994-2997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2996: return item.kind === "summary" || title === "overview" || title.endsWith(" overview");.</w:t>
      </w:r>
    </w:p>
    <w:p>
      <w:r>
        <w:t>Important local values include title at line 2995. These variables show what the function is assembling, checking, or handing to another layer.</w:t>
      </w:r>
    </w:p>
    <w:p>
      <w:r>
        <w:t>Relevant source excerpt:</w:t>
      </w:r>
    </w:p>
    <w:p>
      <w:pPr>
        <w:pStyle w:val="CodeBlock"/>
      </w:pPr>
      <w:r>
        <w:rPr>
          <w:rFonts w:ascii="Consolas" w:hAnsi="Consolas" w:eastAsia="Consolas"/>
        </w:rPr>
        <w:t xml:space="preserve"> 2994: function nodeIsOverview(item = {}) {</w:t>
        <w:br/>
        <w:t xml:space="preserve"> 2995:   const title = normalize(displayTitle(item.title || item.label || ""));</w:t>
        <w:br/>
        <w:t xml:space="preserve"> 2996:   return item.kind === "summary" || title === "overview" || title.endsWith(" overview");</w:t>
        <w:br/>
        <w:t xml:space="preserve"> 2997: }</w:t>
      </w:r>
    </w:p>
    <w:p>
      <w:pPr>
        <w:pStyle w:val="Heading3"/>
      </w:pPr>
      <w:r>
        <w:t>nodeOverviewDetails (script.js, lines 2999-3017)</w:t>
      </w:r>
    </w:p>
    <w:p>
      <w:r>
        <w:t>nodeOverviewDetails part of the public website runtime. In this file, it appears around lines 2999-3017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push, renderRichContent, forEach, renderInlineSectionFiles, nodeChildren, and join. Endpoint references found inside it are no direct /api endpoint strings detected. Browser storage keys found inside it are no local/session storage keys detected.</w:t>
      </w:r>
    </w:p>
    <w:p>
      <w:r>
        <w:t>It has 2 return statement(s). The most important visible returns are: line 3010: if (!blocks.length) return "";; line 3011: return `.</w:t>
      </w:r>
    </w:p>
    <w:p>
      <w:r>
        <w:t>Important local values include overviewItems at line 3000; blocks at line 3001; itemFiles at line 3007. These variables show what the function is assembling, checking, or handing to another layer.</w:t>
      </w:r>
    </w:p>
    <w:p>
      <w:r>
        <w:t>Relevant source excerpt:</w:t>
      </w:r>
    </w:p>
    <w:p>
      <w:pPr>
        <w:pStyle w:val="CodeBlock"/>
      </w:pPr>
      <w:r>
        <w:rPr>
          <w:rFonts w:ascii="Consolas" w:hAnsi="Consolas" w:eastAsia="Consolas"/>
        </w:rPr>
        <w:t xml:space="preserve"> 2999: function nodeOverviewDetails(node, children = []) {</w:t>
        <w:br/>
        <w:t xml:space="preserve"> 3000:   const overviewItems = children.filter(nodeIsOverview);</w:t>
        <w:br/>
        <w:t xml:space="preserve"> 3001:   const blocks = [];</w:t>
        <w:br/>
        <w:t xml:space="preserve"> 3002:   if (node?.rich?.blocks?.length || node?.description) {</w:t>
        <w:br/>
        <w:t xml:space="preserve"> 3003:     blocks.push(renderRichContent(node.rich, node.description || ""));</w:t>
        <w:br/>
        <w:t xml:space="preserve"> 3004:   }</w:t>
        <w:br/>
        <w:t xml:space="preserve"> 3005:   overviewItems.forEach((item) =&gt; {</w:t>
        <w:br/>
        <w:t xml:space="preserve"> 3006:     if (item.rich?.blocks?.length || item.description) blocks.push(renderRichContent(item.rich, item.description || ""));</w:t>
        <w:br/>
        <w:t xml:space="preserve"> 3007:     const itemFiles = renderInlineSectionFiles(nodeChildren(item));</w:t>
        <w:br/>
        <w:t xml:space="preserve"> 3008:     if (itemFiles) blocks.push(itemFiles);</w:t>
        <w:br/>
        <w:t xml:space="preserve"> 3009:   });</w:t>
        <w:br/>
        <w:t xml:space="preserve"> 3010:   if (!blocks.length) return "";</w:t>
        <w:br/>
        <w:t xml:space="preserve"> 3011:   return `</w:t>
        <w:br/>
        <w:t xml:space="preserve"> 3012:     &lt;details class="parsed-summary section-overview-default" open&gt;</w:t>
        <w:br/>
        <w:t xml:space="preserve"> 3013:       &lt;summary&gt;Overview&lt;/summary&gt;</w:t>
        <w:br/>
        <w:t xml:space="preserve"> 3014:       ${blocks.join("")}</w:t>
        <w:br/>
        <w:t xml:space="preserve"> 3015:     &lt;/details&gt;</w:t>
        <w:br/>
        <w:t xml:space="preserve"> 3016:   `;</w:t>
        <w:br/>
        <w:t xml:space="preserve"> 3017: }</w:t>
      </w:r>
    </w:p>
    <w:p>
      <w:pPr>
        <w:pStyle w:val="Heading3"/>
      </w:pPr>
      <w:r>
        <w:t>parsedNodeCard (script.js, lines 3019-3032)</w:t>
      </w:r>
    </w:p>
    <w:p>
      <w:r>
        <w:t>parsedNodeCard part of the public website runtime. In this file, it appears around lines 3019-3032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displayTitle, pathToString, and escapeHtml. Endpoint references found inside it are no direct /api endpoint strings detected. Browser storage keys found inside it are no local/session storage keys detected.</w:t>
      </w:r>
    </w:p>
    <w:p>
      <w:r>
        <w:t>It has 1 return statement(s). The most important visible returns are: line 3021: return `.</w:t>
      </w:r>
    </w:p>
    <w:p>
      <w:r>
        <w:t>Important local values include title at line 3020. These variables show what the function is assembling, checking, or handing to another layer.</w:t>
      </w:r>
    </w:p>
    <w:p>
      <w:r>
        <w:t>Relevant source excerpt:</w:t>
      </w:r>
    </w:p>
    <w:p>
      <w:pPr>
        <w:pStyle w:val="CodeBlock"/>
      </w:pPr>
      <w:r>
        <w:rPr>
          <w:rFonts w:ascii="Consolas" w:hAnsi="Consolas" w:eastAsia="Consolas"/>
        </w:rPr>
        <w:t xml:space="preserve"> 3019: function parsedNodeCard(node, projectId, sectionIndex, path) {</w:t>
        <w:br/>
        <w:t xml:space="preserve"> 3020:   const title = displayTitle(node.title);</w:t>
        <w:br/>
        <w:t xml:space="preserve"> 3021:   return `</w:t>
        <w:br/>
        <w:t xml:space="preserve"> 3022:     &lt;button</w:t>
        <w:br/>
        <w:t xml:space="preserve"> 3023:       class="section-open-card subsection-open-card"</w:t>
        <w:br/>
        <w:t xml:space="preserve"> 3024:       type="button"</w:t>
        <w:br/>
        <w:t xml:space="preserve"> 3025:       data-section-project="${projectId}"</w:t>
        <w:br/>
        <w:t xml:space="preserve"> 3026:       data-section-index="${sectionIndex}"</w:t>
        <w:br/>
        <w:t xml:space="preserve"> 3027:       data-resource-path="${pathToString(path)}"</w:t>
        <w:br/>
        <w:t xml:space="preserve"> 3028:     &gt;</w:t>
        <w:br/>
        <w:t xml:space="preserve"> 3029:       &lt;span&gt;${escapeHtml(title)}&lt;/span&gt;</w:t>
        <w:br/>
        <w:t xml:space="preserve"> 3030:     &lt;/button&gt;</w:t>
        <w:br/>
        <w:t xml:space="preserve"> 3031:   `;</w:t>
        <w:br/>
        <w:t xml:space="preserve"> 3032: }</w:t>
      </w:r>
    </w:p>
    <w:p>
      <w:pPr>
        <w:pStyle w:val="Heading3"/>
      </w:pPr>
      <w:r>
        <w:t>parsedChildCards (script.js, lines 3034-3042)</w:t>
      </w:r>
    </w:p>
    <w:p>
      <w:r>
        <w:t>parsedChildCards part of the public website runtime. In this file, it appears around lines 3034-3042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nodeHasRenderableContent, nodeIsOverview, map, parsedNodeCard, and join. Endpoint references found inside it are no direct /api endpoint strings detected. Browser storage keys found inside it are no local/session storage keys detected.</w:t>
      </w:r>
    </w:p>
    <w:p>
      <w:r>
        <w:t>It has 2 return statement(s). The most important visible returns are: line 3036: if (!visibleChildren.length) return "";; line 3037: return `.</w:t>
      </w:r>
    </w:p>
    <w:p>
      <w:r>
        <w:t>Important local values include visibleChildren at line 3035. These variables show what the function is assembling, checking, or handing to another layer.</w:t>
      </w:r>
    </w:p>
    <w:p>
      <w:r>
        <w:t>Relevant source excerpt:</w:t>
      </w:r>
    </w:p>
    <w:p>
      <w:pPr>
        <w:pStyle w:val="CodeBlock"/>
      </w:pPr>
      <w:r>
        <w:rPr>
          <w:rFonts w:ascii="Consolas" w:hAnsi="Consolas" w:eastAsia="Consolas"/>
        </w:rPr>
        <w:t xml:space="preserve"> 3034: function parsedChildCards(children, projectId, sectionIndex, basePath = []) {</w:t>
        <w:br/>
        <w:t xml:space="preserve"> 3035:   const visibleChildren = children.filter((child) =&gt; nodeHasRenderableContent(child) &amp;&amp; !child.url &amp;&amp; !nodeIsOverview(child));</w:t>
        <w:br/>
        <w:t xml:space="preserve"> 3036:   if (!visibleChildren.length) return "";</w:t>
        <w:br/>
        <w:t xml:space="preserve"> 3037:   return `</w:t>
        <w:br/>
        <w:t xml:space="preserve"> 3038:     &lt;div class="subsection-grid section-content-grid"&gt;</w:t>
        <w:br/>
        <w:t xml:space="preserve"> 3039:       ${children.map((child, index) =&gt; nodeHasRenderableContent(child) &amp;&amp; !child.url &amp;&amp; !nodeIsOverview(child) ? parsedNodeCard(child, projectId, sectionIndex, [...basePath, index]) : "").join("")}</w:t>
        <w:br/>
        <w:t xml:space="preserve"> 3040:     &lt;/div&gt;</w:t>
        <w:br/>
        <w:t xml:space="preserve"> 3041:   `;</w:t>
        <w:br/>
        <w:t xml:space="preserve"> 3042: }</w:t>
      </w:r>
    </w:p>
    <w:p>
      <w:pPr>
        <w:pStyle w:val="Heading3"/>
      </w:pPr>
      <w:r>
        <w:t>parsedNodeContent (script.js, lines 3044-3058)</w:t>
      </w:r>
    </w:p>
    <w:p>
      <w:r>
        <w:t>parsedNodeContent part of the public website runtime. In this file, it appears around lines 3044-3058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renderInlineSectionFiles, nodeChildren, filter, nodeIsOverview, nodeOverviewDetails, and parsedChildCards. Endpoint references found inside it are no direct /api endpoint strings detected. Browser storage keys found inside it are no local/session storage keys detected.</w:t>
      </w:r>
    </w:p>
    <w:p>
      <w:r>
        <w:t>It has 2 return statement(s). The most important visible returns are: line 3046: if (!isContainer &amp;&amp; node.url) return renderInlineSectionFiles([node]);; line 3051: return `.</w:t>
      </w:r>
    </w:p>
    <w:p>
      <w:r>
        <w:t>Important local values include isContainer at line 3045; children at line 3048; contentChildren at line 3049. These variables show what the function is assembling, checking, or handing to another layer.</w:t>
      </w:r>
    </w:p>
    <w:p>
      <w:r>
        <w:t>Relevant source excerpt:</w:t>
      </w:r>
    </w:p>
    <w:p>
      <w:pPr>
        <w:pStyle w:val="CodeBlock"/>
      </w:pPr>
      <w:r>
        <w:rPr>
          <w:rFonts w:ascii="Consolas" w:hAnsi="Consolas" w:eastAsia="Consolas"/>
        </w:rPr>
        <w:t xml:space="preserve"> 3044: function parsedNodeContent(node, projectId, sectionIndex, path = []) {</w:t>
        <w:br/>
        <w:t xml:space="preserve"> 3045:     const isContainer = !node.kind || node.kind === "subsection";</w:t>
        <w:br/>
        <w:t xml:space="preserve"> 3046:     if (!isContainer &amp;&amp; node.url) return renderInlineSectionFiles([node]);</w:t>
        <w:br/>
        <w:t xml:space="preserve"> 3047: </w:t>
        <w:br/>
        <w:t xml:space="preserve"> 3048:     const children = nodeChildren(node);</w:t>
        <w:br/>
        <w:t xml:space="preserve"> 3049:     const contentChildren = children.filter((child) =&gt; !nodeIsOverview(child));</w:t>
        <w:br/>
        <w:t xml:space="preserve"> 3050: </w:t>
        <w:br/>
        <w:t xml:space="preserve"> 3051:     return `</w:t>
        <w:br/>
        <w:t xml:space="preserve"> 3052:     &lt;article class="parsed-window-panel section-directory"&gt;</w:t>
        <w:br/>
        <w:t xml:space="preserve"> 3053:       ${nodeOverviewDetails(node, children)}</w:t>
        <w:br/>
        <w:t xml:space="preserve"> 3054:       ${parsedChildCards(children, projectId, sectionIndex, path)}</w:t>
        <w:br/>
        <w:t xml:space="preserve"> 3055:       ${renderInlineSectionFiles(contentChildren)}</w:t>
        <w:br/>
        <w:t xml:space="preserve"> 3056:     &lt;/article&gt;</w:t>
        <w:br/>
        <w:t xml:space="preserve"> 3057:   `;</w:t>
        <w:br/>
        <w:t xml:space="preserve"> 3058: }</w:t>
      </w:r>
    </w:p>
    <w:p>
      <w:pPr>
        <w:pStyle w:val="Heading3"/>
      </w:pPr>
      <w:r>
        <w:t>parsedSectionContent (script.js, lines 3060-3064)</w:t>
      </w:r>
    </w:p>
    <w:p>
      <w:r>
        <w:t>parsedSectionContent part of the public website runtime. In this file, it appears around lines 3060-3064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nodeAtPath, and parsedNodeContent. Endpoint references found inside it are no direct /api endpoint strings detected. Browser storage keys found inside it are no local/session storage keys detected.</w:t>
      </w:r>
    </w:p>
    <w:p>
      <w:r>
        <w:t>It has 2 return statement(s). The most important visible returns are: line 3062: if (!node) return `&lt;p class="evidence-empty"&gt;This section could not be found.&lt;/p&gt;`;; line 3063: return parsedNodeContent(node, projectId, sectionIndex, path);.</w:t>
      </w:r>
    </w:p>
    <w:p>
      <w:r>
        <w:t>Important local values include node at line 3061. These variables show what the function is assembling, checking, or handing to another layer.</w:t>
      </w:r>
    </w:p>
    <w:p>
      <w:r>
        <w:t>Relevant source excerpt:</w:t>
      </w:r>
    </w:p>
    <w:p>
      <w:pPr>
        <w:pStyle w:val="CodeBlock"/>
      </w:pPr>
      <w:r>
        <w:rPr>
          <w:rFonts w:ascii="Consolas" w:hAnsi="Consolas" w:eastAsia="Consolas"/>
        </w:rPr>
        <w:t xml:space="preserve"> 3060: function parsedSectionContent(section, projectId, sectionIndex, path = []) {</w:t>
        <w:br/>
        <w:t xml:space="preserve"> 3061:   const node = path.length ? nodeAtPath(section, path) : section;</w:t>
        <w:br/>
        <w:t xml:space="preserve"> 3062:   if (!node) return `&lt;p class="evidence-empty"&gt;This section could not be found.&lt;/p&gt;`;</w:t>
        <w:br/>
        <w:t xml:space="preserve"> 3063:   return parsedNodeContent(node, projectId, sectionIndex, path);</w:t>
        <w:br/>
        <w:t xml:space="preserve"> 3064: }</w:t>
      </w:r>
    </w:p>
    <w:p>
      <w:pPr>
        <w:pStyle w:val="Heading3"/>
      </w:pPr>
      <w:r>
        <w:t>parsedSection (script.js, lines 3066-3080)</w:t>
      </w:r>
    </w:p>
    <w:p>
      <w:r>
        <w:t>parsedSection part of the public website runtime. In this file, it appears around lines 3066-3080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3070: return `.</w:t>
      </w:r>
    </w:p>
    <w:p>
      <w:r>
        <w:t>Important local values include visibleItems at line 3067; hasImages at line 3068. These variables show what the function is assembling, checking, or handing to another layer.</w:t>
      </w:r>
    </w:p>
    <w:p>
      <w:r>
        <w:t>Relevant source excerpt:</w:t>
      </w:r>
    </w:p>
    <w:p>
      <w:pPr>
        <w:pStyle w:val="CodeBlock"/>
      </w:pPr>
      <w:r>
        <w:rPr>
          <w:rFonts w:ascii="Consolas" w:hAnsi="Consolas" w:eastAsia="Consolas"/>
        </w:rPr>
        <w:t xml:space="preserve"> 3066: function parsedSection(section, index, project) {</w:t>
        <w:br/>
        <w:t xml:space="preserve"> 3067:   const visibleItems = (section.items || []).filter(nodeHasRenderableContent);</w:t>
        <w:br/>
        <w:t xml:space="preserve"> 3068:   const hasImages = visibleItems.some((item) =&gt; item.kind === "image");</w:t>
        <w:br/>
        <w:t xml:space="preserve"> 3069: </w:t>
        <w:br/>
        <w:t xml:space="preserve"> 3070:   return `</w:t>
        <w:br/>
        <w:t xml:space="preserve"> 3071:     &lt;button</w:t>
        <w:br/>
        <w:t xml:space="preserve"> 3072:       class="section-open-card evidence-block ${hasImages ? "evidence-wide" : ""}"</w:t>
        <w:br/>
        <w:t xml:space="preserve"> 3073:       type="button"</w:t>
        <w:br/>
        <w:t xml:space="preserve"> 3074:       data-section-project="${project.id}"</w:t>
        <w:br/>
        <w:t xml:space="preserve"> 3075:       data-section-index="${index}"</w:t>
        <w:br/>
        <w:t xml:space="preserve"> 3076:     &gt;</w:t>
        <w:br/>
        <w:t xml:space="preserve"> 3077:       &lt;span&gt;${escapeHtml(displayTitle(section.title, "Section"))}&lt;/span&gt;</w:t>
        <w:br/>
        <w:t xml:space="preserve"> 3078:     &lt;/button&gt;</w:t>
        <w:br/>
        <w:t xml:space="preserve"> 3079:   `;</w:t>
        <w:br/>
        <w:t xml:space="preserve"> 3080: }</w:t>
      </w:r>
    </w:p>
    <w:p>
      <w:pPr>
        <w:pStyle w:val="Heading3"/>
      </w:pPr>
      <w:r>
        <w:t>projectCard (script.js, lines 3082-3164)</w:t>
      </w:r>
    </w:p>
    <w:p>
      <w:r>
        <w:t>projectCard part of the public website runtime. In this file, it appears around lines 3082-3164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find, filter, sectionHasRenderableContent, projectTemplateClass, projectResponsiveClass, projectTemplateStyle, renderParsedBriefBlock, map, parsedSection, join, and 7 more. Endpoint references found inside it are no direct /api endpoint strings detected. Browser storage keys found inside it are no local/session storage keys detected.</w:t>
      </w:r>
    </w:p>
    <w:p>
      <w:r>
        <w:t>It has 2 return statement(s). The most important visible returns are: line 3090: return `; line 3106: return `.</w:t>
      </w:r>
    </w:p>
    <w:p>
      <w:r>
        <w:t>Important local values include category at line 3084; accent at line 3085; sections at line 3086; briefSection at line 3087; otherSections at line 3088; category at line 3103; accent at line 3104. These variables show what the function is assembling, checking, or handing to another layer.</w:t>
      </w:r>
    </w:p>
    <w:p>
      <w:r>
        <w:t>Relevant source excerpt:</w:t>
      </w:r>
    </w:p>
    <w:p>
      <w:pPr>
        <w:pStyle w:val="CodeBlock"/>
      </w:pPr>
      <w:r>
        <w:rPr>
          <w:rFonts w:ascii="Consolas" w:hAnsi="Consolas" w:eastAsia="Consolas"/>
        </w:rPr>
        <w:t xml:space="preserve"> 3082: function projectCard(project) {</w:t>
        <w:br/>
        <w:t xml:space="preserve"> 3083:   if (project.portfolioView) {</w:t>
        <w:br/>
        <w:t xml:space="preserve"> 3084:     const category = categories.find((item) =&gt; item.id === project.category) || {};</w:t>
        <w:br/>
        <w:t xml:space="preserve"> 3085:     const accent = category.accent || "#117c7a";</w:t>
        <w:br/>
        <w:t xml:space="preserve"> 3086:     const sections = project.portfolioView.sections || [];</w:t>
        <w:br/>
        <w:t xml:space="preserve"> 3087:     const briefSection = sections.find((section) =&gt; section.id === "brief");</w:t>
        <w:br/>
        <w:t xml:space="preserve"> 3088:     const otherSections = sections.filter((section) =&gt; section.id !== "brief" &amp;&amp; sectionHasRenderableContent(section));</w:t>
        <w:br/>
        <w:t xml:space="preserve"> 3089: </w:t>
        <w:br/>
        <w:t xml:space="preserve"> 3090:     return `</w:t>
        <w:br/>
        <w:t xml:space="preserve"> 3091:       &lt;article class="project-card catalog-card ${projectTemplateClass(project)} ${projectResponsiveClass(project)}" id="${project.id}" style="${projectTemplateStyle(project, accent)}"&gt;</w:t>
        <w:br/>
        <w:t xml:space="preserve"> 3092:         &lt;div class="project-body"&gt;</w:t>
        <w:br/>
        <w:t xml:space="preserve"> 3093:           &lt;h3&gt;${project.portfolioView.title || project.title}&lt;/h3&gt;</w:t>
        <w:br/>
        <w:t xml:space="preserve"> 3094:           ${renderParsedBriefBlock(briefSection, project.summary)}</w:t>
        <w:br/>
        <w:t xml:space="preserve"> 3095:           &lt;div class="evidence-grid" aria-label="${project.title} parsed project content"&gt;</w:t>
        <w:br/>
        <w:t xml:space="preserve"> 3096:   ${otherSections.map((section, index) =&gt; parsedSection(section, index, project)).join("")}</w:t>
        <w:br/>
        <w:t xml:space="preserve"> 3097: &lt;/div&gt;</w:t>
        <w:br/>
        <w:t xml:space="preserve"> 3098:         &lt;/div&gt;</w:t>
        <w:br/>
        <w:t xml:space="preserve"> 3099:       &lt;/article&gt;</w:t>
        <w:br/>
        <w:t xml:space="preserve"> 3100:     `;</w:t>
        <w:br/>
        <w:t xml:space="preserve"> 3101:   }</w:t>
        <w:br/>
        <w:t xml:space="preserve"> 3102: </w:t>
        <w:br/>
        <w:t xml:space="preserve"> 3103:   const category = categories.find((item) =&gt; item.id === project.category) || {};</w:t>
        <w:br/>
        <w:t xml:space="preserve"> 3104:   const accent = category.accent || "#117c7a";</w:t>
        <w:br/>
        <w:t xml:space="preserve"> 3105: </w:t>
        <w:br/>
        <w:t xml:space="preserve"> 3106:   return `</w:t>
        <w:br/>
        <w:t xml:space="preserve"> 3107:       &lt;article class="project-card catalog-card ${projectTemplateClass(project)} ${projectResponsiveClass(project)}" id="${project.id}" style="${projectTemplateStyle(project, accent)}"&gt;</w:t>
        <w:br/>
        <w:t xml:space="preserve"> 3108:         &lt;div class="project-body"&gt;</w:t>
        <w:br/>
        <w:t xml:space="preserve"> 3109:           &lt;h3&gt;${project.title}&lt;/h3&gt;</w:t>
        <w:br/>
        <w:t xml:space="preserve"> 3110:           &lt;p class="rich-paragraph"&gt;${renderMultilineInlineText(project.summary)}&lt;/p&gt;</w:t>
        <w:br/>
        <w:t xml:space="preserve"> 3111: </w:t>
        <w:br/>
        <w:t xml:space="preserve"> 3112:           ${project.highlights &amp;&amp; project.highlights.length ? detailBlock("Project highlights", "project-drawer", `</w:t>
        <w:br/>
        <w:t xml:space="preserve"> 3113:           &lt;ul class="highlight-list"&gt;</w:t>
        <w:br/>
        <w:t xml:space="preserve"> 3114:             ${project.highlights.map((item) =&gt; `&lt;li&gt;${item}&lt;/li&gt;`).join("")}</w:t>
        <w:br/>
        <w:t xml:space="preserve"> 3115:           &lt;/ul&gt;</w:t>
        <w:br/>
        <w:t xml:space="preserve"> 3116:         `) : ""}</w:t>
        <w:br/>
        <w:t xml:space="preserve"> 3117: </w:t>
        <w:br/>
        <w:t xml:space="preserve"> 3118:         &lt;div class="evidence-grid" aria-label="${project.title} evidence blocks"&gt;</w:t>
        <w:br/>
        <w:t xml:space="preserve"> 3119:           ${detailBlock("Documents", "evidence-block", evidenceList(project.documents, (item) =&gt; `</w:t>
        <w:br/>
        <w:t xml:space="preserve"> 3120:             &lt;li&gt;</w:t>
        <w:br/>
        <w:t xml:space="preserve"> 3121:               ${resourceLink(item, item.title)}</w:t>
        <w:br/>
        <w:t xml:space="preserve"> 3122:               &lt;span&gt;${item.type || "Document"} &amp;middot; ${item.status || "tracked"}&lt;/span&gt;</w:t>
        <w:br/>
        <w:t xml:space="preserve"> 3123:             &lt;/li&gt;</w:t>
        <w:br/>
        <w:t xml:space="preserve"> 3124:           `, "No document artifact has been added yet."))}</w:t>
        <w:br/>
        <w:t xml:space="preserve"> 3125: </w:t>
        <w:br/>
        <w:t xml:space="preserve"> 3126:           ${detailBlock("Tests and results", "evidence-block", evidenceList(project.tests, (item) =&gt; `</w:t>
        <w:br/>
        <w:t xml:space="preserve"> 3127:             &lt;li&gt;</w:t>
        <w:br/>
        <w:t xml:space="preserve"> 3128:               ${resourceLink({ url: item.artifact, status: item.status }, item.name)}</w:t>
        <w:br/>
        <w:t xml:space="preserve"> 3129:               &lt;span&gt;${item.method || "Validation"} &amp;middot; ${item.status || "tracked"}&lt;/span&gt;</w:t>
        <w:br/>
        <w:t xml:space="preserve"> 3130:               ${item.result ? `&lt;p&gt;${item.result}&lt;/p&gt;` : ""}</w:t>
        <w:br/>
        <w:t xml:space="preserve"> 3131:             &lt;/li&gt;</w:t>
        <w:br/>
        <w:t xml:space="preserve"> 3132:           `, "No test artifact has been added yet."))}</w:t>
        <w:br/>
        <w:t xml:space="preserve"> 3133: </w:t>
        <w:br/>
        <w:t xml:space="preserve"> 3134:           ${detailBlock("PCBs built", "evidence-block", evidenceList(project.pcbs, (item) =&gt; `</w:t>
        <w:br/>
        <w:t xml:space="preserve"> 3135:             &lt;li&gt;</w:t>
        <w:br/>
        <w:t xml:space="preserve"> 3136:               ${resourceLink({ url: item.artifact, status: item.status }, item.name)}</w:t>
        <w:br/>
        <w:t xml:space="preserve"> 3137:               &lt;span&gt;${item.revision || "Revision"} &amp;middot; ${item.status || "tracked"}&lt;/span&gt;</w:t>
        <w:br/>
        <w:t xml:space="preserve"> 3138:             &lt;/li&gt;</w:t>
        <w:br/>
        <w:t xml:space="preserve"> 3139:           `, "No PCB build has been added yet."))}</w:t>
        <w:br/>
        <w:t xml:space="preserve"> 3140: </w:t>
        <w:br/>
        <w:t xml:space="preserve"> 3141:           ${detailBlock("Images", "evidence-block evidence-wide", mediaGrid(project.media))}</w:t>
        <w:br/>
        <w:t xml:space="preserve"> 3142:      ${customSectionBlocks(project)}</w:t>
        <w:br/>
        <w:t xml:space="preserve"> 3143:         &lt;/div&gt;</w:t>
        <w:br/>
        <w:t xml:space="preserve"> 3144: </w:t>
        <w:br/>
        <w:t xml:space="preserve"> 3145:         ${detailBlock("Tools and implementation files", "project-drawer", `</w:t>
        <w:br/>
        <w:t xml:space="preserve"> 3146:           &lt;div class="project-tooling"&gt;</w:t>
        <w:br/>
        <w:t xml:space="preserve"> 3147:             &lt;div&gt;</w:t>
        <w:br/>
        <w:t xml:space="preserve"> 3148:               &lt;h4&gt;Tools Used&lt;/h4&gt;</w:t>
        <w:br/>
        <w:t xml:space="preserve"> 3149:               &lt;div class="project-meta"&gt;${pillList(project.tools, "tool-tag")}&lt;/div&gt;</w:t>
        <w:br/>
        <w:t xml:space="preserve"> 3150:             &lt;/div&gt;</w:t>
        <w:br/>
        <w:t xml:space="preserve"> 3151:             &lt;div&gt;</w:t>
        <w:br/>
        <w:t xml:space="preserve"> 3152:               &lt;h4&gt;Languages&lt;/h4&gt;</w:t>
        <w:br/>
        <w:t xml:space="preserve"> 3153:               &lt;div class="project-meta"&gt;${pillList(project.languages, "language-tag")}&lt;/div&gt;</w:t>
        <w:br/>
        <w:t xml:space="preserve"> 3154:             &lt;/div&gt;</w:t>
        <w:br/>
        <w:t xml:space="preserve"> 3155:           &lt;/div&gt;</w:t>
        <w:br/>
        <w:t xml:space="preserve"> 3156:         `)}</w:t>
        <w:br/>
        <w:t xml:space="preserve"> 3157: </w:t>
        <w:br/>
        <w:t xml:space="preserve"> 3158:         &lt;div class="resource-list"&gt;</w:t>
        <w:br/>
        <w:t xml:space="preserve"> 3159:           ${(project.links || []).map((item) =&gt; resourceLink(item)).join("")}</w:t>
        <w:br/>
        <w:t xml:space="preserve"> 3160:         &lt;/div&gt;</w:t>
        <w:br/>
        <w:t xml:space="preserve"> 3161:       &lt;/div&gt;</w:t>
        <w:br/>
        <w:t xml:space="preserve"> 3162:     &lt;/article&gt;</w:t>
        <w:br/>
        <w:t xml:space="preserve"> 3163:   `;</w:t>
        <w:br/>
        <w:t xml:space="preserve"> 3164: }</w:t>
      </w:r>
    </w:p>
    <w:p>
      <w:pPr>
        <w:pStyle w:val="Heading3"/>
      </w:pPr>
      <w:r>
        <w:t>categorySection (script.js, lines 3166-3181)</w:t>
      </w:r>
    </w:p>
    <w:p>
      <w:r>
        <w:t>categorySection part of the public website runtime. In this file, it appears around lines 3166-3181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map, and join. Endpoint references found inside it are no direct /api endpoint strings detected. Browser storage keys found inside it are no local/session storage keys detected.</w:t>
      </w:r>
    </w:p>
    <w:p>
      <w:r>
        <w:t>It has 1 return statement(s). The most important visible returns are: line 3167: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3166: function categorySection(category, visibleProjects) {</w:t>
        <w:br/>
        <w:t xml:space="preserve"> 3167:   return `</w:t>
        <w:br/>
        <w:t xml:space="preserve"> 3168:     &lt;section class="category-section ${visibleProjects.length ? "" : "empty-category-section"}" aria-labelledby="${escapeHtml(category.id)}-title"&gt;</w:t>
        <w:br/>
        <w:t xml:space="preserve"> 3169:       &lt;div class="category-heading"&gt;</w:t>
        <w:br/>
        <w:t xml:space="preserve"> 3170:         &lt;div&gt;</w:t>
        <w:br/>
        <w:t xml:space="preserve"> 3171:           &lt;h3 id="${escapeHtml(category.id)}-title"&gt;${escapeHtml(category.label)}&lt;/h3&gt;</w:t>
        <w:br/>
        <w:t xml:space="preserve"> 3172:         &lt;/div&gt;</w:t>
        <w:br/>
        <w:t xml:space="preserve"> 3173:         ${visibleProjects.length ? `&lt;span&gt;${visibleProjects.length} project${visibleProjects.length === 1 ? "" : "s"}&lt;/span&gt;` : ""}</w:t>
        <w:br/>
        <w:t xml:space="preserve"> 3174:       &lt;/div&gt;</w:t>
        <w:br/>
        <w:t xml:space="preserve"> 3175:       ${visibleProjects.length &amp;&amp; category.description ? `&lt;p class="category-description"&gt;${escapeHtml(category.description)}&lt;/p&gt;` : ""}</w:t>
        <w:br/>
        <w:t xml:space="preserve"> 3176:       &lt;div class="category-projects"&gt;</w:t>
        <w:br/>
        <w:t xml:space="preserve"> 3177:         ${visibleProjects.map(projectCard).join("")}</w:t>
        <w:br/>
        <w:t xml:space="preserve"> 3178:       &lt;/div&gt;</w:t>
        <w:br/>
        <w:t xml:space="preserve"> 3179:     &lt;/section&gt;</w:t>
        <w:br/>
        <w:t xml:space="preserve"> 3180:   `;</w:t>
        <w:br/>
        <w:t xml:space="preserve"> 3181: }</w:t>
      </w:r>
    </w:p>
    <w:p>
      <w:pPr>
        <w:pStyle w:val="Heading3"/>
      </w:pPr>
      <w:r>
        <w:t>escapeRegExp (script.js, lines 3183-3185)</w:t>
      </w:r>
    </w:p>
    <w:p>
      <w:r>
        <w:t>escapeRegExp part of the public website runtime. In this file, it appears around lines 3183-3185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3184: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3183: function escapeRegExp(value = "") {</w:t>
        <w:br/>
        <w:t xml:space="preserve"> 3184:   return String(value).replace(/[.*+?^${}()|[\]\\]/g, "\\$&amp;");</w:t>
        <w:br/>
        <w:t xml:space="preserve"> 3185: }</w:t>
      </w:r>
    </w:p>
    <w:p>
      <w:pPr>
        <w:pStyle w:val="Heading3"/>
      </w:pPr>
      <w:r>
        <w:t>highlightQueryHtml (script.js, lines 3187-3193)</w:t>
      </w:r>
    </w:p>
    <w:p>
      <w:r>
        <w:t>highlightQueryHtml part of the public website runtime. In this file, it appears around lines 3187-3193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escapeHtml, trim, escapeRegExp, and replace. Endpoint references found inside it are no direct /api endpoint strings detected. Browser storage keys found inside it are no local/session storage keys detected.</w:t>
      </w:r>
    </w:p>
    <w:p>
      <w:r>
        <w:t>It has 2 return statement(s). The most important visible returns are: line 3190: if (!cleanQuery) return escaped;; line 3192: return escaped.replace(pattern, '&lt;mark class="search-result-mark"&gt;$1&lt;/mark&gt;');.</w:t>
      </w:r>
    </w:p>
    <w:p>
      <w:r>
        <w:t>Important local values include escaped at line 3188; cleanQuery at line 3189; pattern at line 3191. These variables show what the function is assembling, checking, or handing to another layer.</w:t>
      </w:r>
    </w:p>
    <w:p>
      <w:r>
        <w:t>Relevant source excerpt:</w:t>
      </w:r>
    </w:p>
    <w:p>
      <w:pPr>
        <w:pStyle w:val="CodeBlock"/>
      </w:pPr>
      <w:r>
        <w:rPr>
          <w:rFonts w:ascii="Consolas" w:hAnsi="Consolas" w:eastAsia="Consolas"/>
        </w:rPr>
        <w:t xml:space="preserve"> 3187: function highlightQueryHtml(value = "", query = "") {</w:t>
        <w:br/>
        <w:t xml:space="preserve"> 3188:   const escaped = escapeHtml(value);</w:t>
        <w:br/>
        <w:t xml:space="preserve"> 3189:   const cleanQuery = String(query || "").trim();</w:t>
        <w:br/>
        <w:t xml:space="preserve"> 3190:   if (!cleanQuery) return escaped;</w:t>
        <w:br/>
        <w:t xml:space="preserve"> 3191:   const pattern = new RegExp(`(${escapeRegExp(escapeHtml(cleanQuery))})`, "ig");</w:t>
        <w:br/>
        <w:t xml:space="preserve"> 3192:   return escaped.replace(pattern, '&lt;mark class="search-result-mark"&gt;$1&lt;/mark&gt;');</w:t>
        <w:br/>
        <w:t xml:space="preserve"> 3193: }</w:t>
      </w:r>
    </w:p>
    <w:p>
      <w:pPr>
        <w:pStyle w:val="Heading3"/>
      </w:pPr>
      <w:r>
        <w:t>clearSearchHighlights (script.js, lines 3195-3197)</w:t>
      </w:r>
    </w:p>
    <w:p>
      <w:r>
        <w:t>clearSearchHighlights part of the public website runtime. In this file, it appears around lines 3195-3197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3195: function clearSearchHighlights() {</w:t>
        <w:br/>
        <w:t xml:space="preserve"> 3196:   window.CSS?.highlights?.delete?.(searchHighlightName);</w:t>
        <w:br/>
        <w:t xml:space="preserve"> 3197: }</w:t>
      </w:r>
    </w:p>
    <w:p>
      <w:pPr>
        <w:pStyle w:val="Heading3"/>
      </w:pPr>
      <w:r>
        <w:t>textNodeSearchTargets (script.js, lines 3199-3204)</w:t>
      </w:r>
    </w:p>
    <w:p>
      <w:r>
        <w:t>textNodeSearchTargets part of the public website runtime. In this file, it appears around lines 3199-3204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and filter. Endpoint references found inside it are no direct /api endpoint strings detected. Browser storage keys found inside it are no local/session storage keys detected.</w:t>
      </w:r>
    </w:p>
    <w:p>
      <w:r>
        <w:t>It has 1 return statement(s). The most important visible returns are: line 3200: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3199: function textNodeSearchTargets() {</w:t>
        <w:br/>
        <w:t xml:space="preserve"> 3200:   return [</w:t>
        <w:br/>
        <w:t xml:space="preserve"> 3201:     document.querySelector("main"),</w:t>
        <w:br/>
        <w:t xml:space="preserve"> 3202:     document.querySelector("#section-view-dialog[open] .section-view-content")</w:t>
        <w:br/>
        <w:t xml:space="preserve"> 3203:   ].filter(Boolean);</w:t>
        <w:br/>
        <w:t xml:space="preserve"> 3204: }</w:t>
      </w:r>
    </w:p>
    <w:p>
      <w:pPr>
        <w:pStyle w:val="Heading3"/>
      </w:pPr>
      <w:r>
        <w:t>applySearchHighlights (script.js, lines 3206-3238)</w:t>
      </w:r>
    </w:p>
    <w:p>
      <w:r>
        <w:t>applySearchHighlights part of the public website runtime. In this file, it appears around lines 3206-3238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clearSearchHighlights, trim, normalize, textNodeSearchTargets, forEach, createTreeWalker, acceptNode, includes, closest, nextNode, and 8 more. Endpoint references found inside it are no direct /api endpoint strings detected. Browser storage keys found inside it are no local/session storage keys detected.</w:t>
      </w:r>
    </w:p>
    <w:p>
      <w:r>
        <w:t>It has 5 return statement(s). The most important visible returns are: line 3209: if (!cleanQuery || !window.CSS?.highlights || typeof window.Highlight !== "function") return 0;; line 3216: if (!node.textContent || !normalize(node.textContent).includes(needle)) return NodeFilter.FILTER_REJECT;; line 3217: if (node.parentElement?.closest("script, style, input, textarea, select, button, .search-engine, .site-header")) return NodeFilter.FILTER_REJECT;; line 3218: return NodeFilter.FILTER_ACCEPT;. There are 1 additional return statements in the function body.</w:t>
      </w:r>
    </w:p>
    <w:p>
      <w:r>
        <w:t>Important local values include cleanQuery at line 3208; ranges at line 3210; needle at line 3211; walker at line 3214; node at line 3221; haystack at line 3223; index at line 3224; range at line 3226. These variables show what the function is assembling, checking, or handing to another layer.</w:t>
      </w:r>
    </w:p>
    <w:p>
      <w:r>
        <w:t>Relevant source excerpt:</w:t>
      </w:r>
    </w:p>
    <w:p>
      <w:pPr>
        <w:pStyle w:val="CodeBlock"/>
      </w:pPr>
      <w:r>
        <w:rPr>
          <w:rFonts w:ascii="Consolas" w:hAnsi="Consolas" w:eastAsia="Consolas"/>
        </w:rPr>
        <w:t xml:space="preserve"> 3206: function applySearchHighlights(query) {</w:t>
        <w:br/>
        <w:t xml:space="preserve"> 3207:   clearSearchHighlights();</w:t>
        <w:br/>
        <w:t xml:space="preserve"> 3208:   const cleanQuery = String(query || "").trim();</w:t>
        <w:br/>
        <w:t xml:space="preserve"> 3209:   if (!cleanQuery || !window.CSS?.highlights || typeof window.Highlight !== "function") return 0;</w:t>
        <w:br/>
        <w:t xml:space="preserve"> 3210:   const ranges = [];</w:t>
        <w:br/>
        <w:t xml:space="preserve"> 3211:   const needle = normalize(cleanQuery);</w:t>
        <w:br/>
        <w:t xml:space="preserve"> 3212: </w:t>
        <w:br/>
        <w:t xml:space="preserve"> 3213:   textNodeSearchTargets().forEach((root) =&gt; {</w:t>
        <w:br/>
        <w:t xml:space="preserve"> 3214:     const walker = document.createTreeWalker(root, NodeFilter.SHOW_TEXT, {</w:t>
        <w:br/>
        <w:t xml:space="preserve"> 3215:       acceptNode(node) {</w:t>
        <w:br/>
        <w:t xml:space="preserve"> 3216:         if (!node.textContent || !normalize(node.textContent).includes(needle)) return NodeFilter.FILTER_REJECT;</w:t>
        <w:br/>
        <w:t xml:space="preserve"> 3217:         if (node.parentElement?.closest("script, style, input, textarea, select, button, .search-engine, .site-header")) return NodeFilter.FILTER_REJECT;</w:t>
        <w:br/>
        <w:t xml:space="preserve"> 3218:         return NodeFilter.FILTER_ACCEPT;</w:t>
        <w:br/>
        <w:t xml:space="preserve"> 3219:       }</w:t>
        <w:br/>
        <w:t xml:space="preserve"> 3220:     });</w:t>
        <w:br/>
        <w:t xml:space="preserve"> 3221:     let node = walker.nextNode();</w:t>
        <w:br/>
        <w:t xml:space="preserve"> 3222:     while (node) {</w:t>
        <w:br/>
        <w:t xml:space="preserve"> 3223:       const haystack = normalize(node.textContent);</w:t>
        <w:br/>
        <w:t xml:space="preserve"> 3224:       let index = haystack.indexOf(needle);</w:t>
        <w:br/>
        <w:t xml:space="preserve"> 3225:       while (index &gt;= 0) {</w:t>
        <w:br/>
        <w:t xml:space="preserve"> 3226:         const range = document.createRange();</w:t>
        <w:br/>
        <w:t xml:space="preserve"> 3227:         range.setStart(node, index);</w:t>
        <w:br/>
        <w:t xml:space="preserve"> 3228:         range.setEnd(node, index + cleanQuery.length);</w:t>
        <w:br/>
        <w:t xml:space="preserve"> 3229:         ranges.push(range);</w:t>
        <w:br/>
        <w:t xml:space="preserve"> 3230:         index = haystack.indexOf(needle, index + Math.max(1, cleanQuery.length));</w:t>
        <w:br/>
        <w:t xml:space="preserve"> 3231:       }</w:t>
        <w:br/>
        <w:t xml:space="preserve"> 3232:       node = walker.nextNode();</w:t>
        <w:br/>
        <w:t xml:space="preserve"> 3233:     }</w:t>
        <w:br/>
        <w:t xml:space="preserve"> 3234:   });</w:t>
        <w:br/>
        <w:t xml:space="preserve"> 3235: </w:t>
        <w:br/>
        <w:t xml:space="preserve"> 3236:   if (ranges.length) window.CSS.highlights.set(searchHighlightName, new window.Highlight(...ranges));</w:t>
        <w:br/>
        <w:t xml:space="preserve"> 3237:   return ranges.length;</w:t>
        <w:br/>
        <w:t xml:space="preserve"> 3238: }</w:t>
      </w:r>
    </w:p>
    <w:p>
      <w:pPr>
        <w:pStyle w:val="Heading3"/>
      </w:pPr>
      <w:r>
        <w:t>queueSearchHighlights (script.js, lines 3240-3243)</w:t>
      </w:r>
    </w:p>
    <w:p>
      <w:r>
        <w:t>queueSearchHighlights part of the public website runtime. In this file, it appears around lines 3240-3243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applySearchHighlights.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3240: function queueSearchHighlights() {</w:t>
        <w:br/>
        <w:t xml:space="preserve"> 3241:   clearTimeout(searchHighlightTimer);</w:t>
        <w:br/>
        <w:t xml:space="preserve"> 3242:   searchHighlightTimer = setTimeout(() =&gt; applySearchHighlights(searchInput?.value || ""), 30);</w:t>
        <w:br/>
        <w:t xml:space="preserve"> 3243: }</w:t>
      </w:r>
    </w:p>
    <w:p>
      <w:pPr>
        <w:pStyle w:val="Heading3"/>
      </w:pPr>
      <w:r>
        <w:t>ensureSearchPanel (script.js, lines 3245-3283)</w:t>
      </w:r>
    </w:p>
    <w:p>
      <w:r>
        <w:t>ensureSearchPanel part of the public website runtime. In this file, it appears around lines 3245-3283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createElement, replaceWith, append, querySelector, addEventListener, updateSearchDropdown, preventDefault, closest, and goToSearchResult. Endpoint references found inside it are no direct /api endpoint strings detected. Browser storage keys found inside it are no local/session storage keys detected.</w:t>
      </w:r>
    </w:p>
    <w:p>
      <w:r>
        <w:t>It has 2 return statement(s). The most important visible returns are: line 3246: if (!searchInput || !searchWrap || searchPanel) return;; line 3279: if (!button) return;.</w:t>
      </w:r>
    </w:p>
    <w:p>
      <w:r>
        <w:t>Important local values include shell at line 3247; button at line 3278; result at line 3280. These variables show what the function is assembling, checking, or handing to another layer.</w:t>
      </w:r>
    </w:p>
    <w:p>
      <w:r>
        <w:t>Relevant source excerpt:</w:t>
      </w:r>
    </w:p>
    <w:p>
      <w:pPr>
        <w:pStyle w:val="CodeBlock"/>
      </w:pPr>
      <w:r>
        <w:rPr>
          <w:rFonts w:ascii="Consolas" w:hAnsi="Consolas" w:eastAsia="Consolas"/>
        </w:rPr>
        <w:t xml:space="preserve"> 3245: function ensureSearchPanel() {</w:t>
        <w:br/>
        <w:t xml:space="preserve"> 3246:   if (!searchInput || !searchWrap || searchPanel) return;</w:t>
        <w:br/>
        <w:t xml:space="preserve"> 3247:   const shell = document.createElement("div");</w:t>
        <w:br/>
        <w:t xml:space="preserve"> 3248:   shell.className = "search-engine";</w:t>
        <w:br/>
        <w:t xml:space="preserve"> 3249:   searchWrap.replaceWith(shell);</w:t>
        <w:br/>
        <w:t xml:space="preserve"> 3250:   shell.append(searchWrap);</w:t>
        <w:br/>
        <w:t xml:space="preserve"> 3251:   searchPanel = document.createElement("div");</w:t>
        <w:br/>
        <w:t xml:space="preserve"> 3252:   searchPanel.className = "search-results-panel";</w:t>
        <w:br/>
        <w:t xml:space="preserve"> 3253:   searchPanel.hidden = true;</w:t>
        <w:br/>
        <w:t xml:space="preserve"> 3254:   searchPanel.innerHTML = `</w:t>
        <w:br/>
        <w:t xml:space="preserve"> 3255:     &lt;div class="search-results-tools"&gt;</w:t>
        <w:br/>
        <w:t xml:space="preserve"> 3256:       &lt;span id="search-status"&gt;Type to search projects, files, sections, and phrases.&lt;/span&gt;</w:t>
        <w:br/>
        <w:t xml:space="preserve"> 3257:       &lt;label&gt;</w:t>
        <w:br/>
        <w:t xml:space="preserve"> 3258:         &lt;span&gt;Show&lt;/span&gt;</w:t>
        <w:br/>
        <w:t xml:space="preserve"> 3259:         &lt;select id="search-result-limit" aria-label="Number of search results"&gt;</w:t>
        <w:br/>
        <w:t xml:space="preserve"> 3260:           &lt;option value="5"&gt;5&lt;/option&gt;</w:t>
        <w:br/>
        <w:t xml:space="preserve"> 3261:           &lt;option value="10" selected&gt;10&lt;/option&gt;</w:t>
        <w:br/>
        <w:t xml:space="preserve"> 3262:           &lt;option value="15"&gt;15&lt;/option&gt;</w:t>
        <w:br/>
        <w:t xml:space="preserve"> 3263:           &lt;option value="20"&gt;20&lt;/option&gt;</w:t>
        <w:br/>
        <w:t xml:space="preserve"> 3264:         &lt;/select&gt;</w:t>
        <w:br/>
        <w:t xml:space="preserve"> 3265:       &lt;/label&gt;</w:t>
        <w:br/>
        <w:t xml:space="preserve"> 3266:     &lt;/div&gt;</w:t>
        <w:br/>
        <w:t xml:space="preserve"> 3267:     &lt;div class="search-results-list" role="listbox" aria-label="Search results"&gt;&lt;/div&gt;</w:t>
        <w:br/>
        <w:t xml:space="preserve"> 3268:   `;</w:t>
        <w:br/>
        <w:t xml:space="preserve"> 3269:   shell.append(searchPanel);</w:t>
        <w:br/>
        <w:t xml:space="preserve"> 3270:   searchStatus = searchPanel.querySelector("#search-status");</w:t>
        <w:br/>
        <w:t xml:space="preserve"> 3271:   searchLimitSelect = searchPanel.querySelector("#search-result-limit");</w:t>
        <w:br/>
        <w:t xml:space="preserve"> 3272:   searchLimitSelect.addEventListener("change", () =&gt; {</w:t>
        <w:br/>
        <w:t xml:space="preserve"> 3273:     searchResultLimit = Number(searchLimitSelect.value) || 10;</w:t>
        <w:br/>
        <w:t xml:space="preserve"> 3274:     updateSearchDropdown();</w:t>
        <w:br/>
        <w:t xml:space="preserve"> 3275:   });</w:t>
        <w:br/>
        <w:t xml:space="preserve"> 3276:   searchPanel.addEventListener("mousedown", (event) =&gt; event.preventDefault());</w:t>
        <w:br/>
        <w:t xml:space="preserve"> 3277:   searchPanel.addEventListener("click", (event) =&gt; {</w:t>
        <w:br/>
        <w:t xml:space="preserve"> 3278:     const button = event.target.closest("[data-search-result-index]");</w:t>
        <w:br/>
        <w:t xml:space="preserve"> 3279:     if (!button) return;</w:t>
        <w:br/>
        <w:t xml:space="preserve"> 3280:     const result = currentSearchResults[Number(button.dataset.searchResultIndex)];</w:t>
        <w:br/>
        <w:t xml:space="preserve"> 3281:     if (result) goToSearchResult(result);</w:t>
        <w:br/>
        <w:t xml:space="preserve"> 3282:   });</w:t>
        <w:br/>
        <w:t xml:space="preserve"> 3283: }</w:t>
      </w:r>
    </w:p>
    <w:p>
      <w:pPr>
        <w:pStyle w:val="Heading3"/>
      </w:pPr>
      <w:r>
        <w:t>setSearchMessage (script.js, lines 3285-3289)</w:t>
      </w:r>
    </w:p>
    <w:p>
      <w:r>
        <w:t>setSearchMessage part of the public website runtime. In this file, it appears around lines 3285-3289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3286: if (!searchStatus) return;.</w:t>
      </w:r>
    </w:p>
    <w:p>
      <w:r>
        <w:t>No major local variable declarations were detected in the extracted function body.</w:t>
      </w:r>
    </w:p>
    <w:p>
      <w:r>
        <w:t>Relevant source excerpt:</w:t>
      </w:r>
    </w:p>
    <w:p>
      <w:pPr>
        <w:pStyle w:val="CodeBlock"/>
      </w:pPr>
      <w:r>
        <w:rPr>
          <w:rFonts w:ascii="Consolas" w:hAnsi="Consolas" w:eastAsia="Consolas"/>
        </w:rPr>
        <w:t xml:space="preserve"> 3285: function setSearchMessage(message, state = "neutral") {</w:t>
        <w:br/>
        <w:t xml:space="preserve"> 3286:   if (!searchStatus) return;</w:t>
        <w:br/>
        <w:t xml:space="preserve"> 3287:   searchStatus.textContent = message;</w:t>
        <w:br/>
        <w:t xml:space="preserve"> 3288:   searchStatus.dataset.state = state;</w:t>
        <w:br/>
        <w:t xml:space="preserve"> 3289: }</w:t>
      </w:r>
    </w:p>
    <w:p>
      <w:pPr>
        <w:pStyle w:val="Heading3"/>
      </w:pPr>
      <w:r>
        <w:t>renderSearchResults (script.js, lines 3291-3327)</w:t>
      </w:r>
    </w:p>
    <w:p>
      <w:r>
        <w:t>renderSearchResults renders ui, markup, or display output. In this file, it appears around lines 3291-3327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ensureSearchPanel, querySelector, trim, searchResultsFor, slice, setAttribute, setSearchMessage, removeAttribute, map, highlightQueryHtml, and 4 more. Endpoint references found inside it are no direct /api endpoint strings detected. Browser storage keys found inside it are no local/session storage keys detected.</w:t>
      </w:r>
    </w:p>
    <w:p>
      <w:r>
        <w:t>It has 3 return statement(s). The most important visible returns are: line 3293: if (!searchPanel) return;; line 3305: return;; line 3312: return;.</w:t>
      </w:r>
    </w:p>
    <w:p>
      <w:r>
        <w:t>Important local values include list at line 3294; cleanQuery at line 3295; limitedResults at line 3297; visibleText at line 3316. These variables show what the function is assembling, checking, or handing to another layer.</w:t>
      </w:r>
    </w:p>
    <w:p>
      <w:r>
        <w:t>Relevant source excerpt:</w:t>
      </w:r>
    </w:p>
    <w:p>
      <w:pPr>
        <w:pStyle w:val="CodeBlock"/>
      </w:pPr>
      <w:r>
        <w:rPr>
          <w:rFonts w:ascii="Consolas" w:hAnsi="Consolas" w:eastAsia="Consolas"/>
        </w:rPr>
        <w:t xml:space="preserve"> 3291: function renderSearchResults(query, visibleCount) {</w:t>
        <w:br/>
        <w:t xml:space="preserve"> 3292:   ensureSearchPanel();</w:t>
        <w:br/>
        <w:t xml:space="preserve"> 3293:   if (!searchPanel) return;</w:t>
        <w:br/>
        <w:t xml:space="preserve"> 3294:   const list = searchPanel.querySelector(".search-results-list");</w:t>
        <w:br/>
        <w:t xml:space="preserve"> 3295:   const cleanQuery = String(query || "").trim();</w:t>
        <w:br/>
        <w:t xml:space="preserve"> 3296:   currentSearchResults = searchResultsFor(cleanQuery);</w:t>
        <w:br/>
        <w:t xml:space="preserve"> 3297:   const limitedResults = currentSearchResults.slice(0, searchResultLimit);</w:t>
        <w:br/>
        <w:t xml:space="preserve"> 3298:   searchPanel.hidden = !cleanQuery;</w:t>
        <w:br/>
        <w:t xml:space="preserve"> 3299:   searchInput.setAttribute("aria-expanded", String(Boolean(cleanQuery)));</w:t>
        <w:br/>
        <w:t xml:space="preserve"> 3300: </w:t>
        <w:br/>
        <w:t xml:space="preserve"> 3301:   if (!cleanQuery) {</w:t>
        <w:br/>
        <w:t xml:space="preserve"> 3302:     list.innerHTML = "";</w:t>
        <w:br/>
        <w:t xml:space="preserve"> 3303:     setSearchMessage("Type to search projects, files, sections, and phrases.");</w:t>
        <w:br/>
        <w:t xml:space="preserve"> 3304:     searchInput.removeAttribute("aria-invalid");</w:t>
        <w:br/>
        <w:t xml:space="preserve"> 3305:     return;</w:t>
        <w:br/>
        <w:t xml:space="preserve"> 3306:   }</w:t>
        <w:br/>
        <w:t xml:space="preserve"> 3307: </w:t>
        <w:br/>
        <w:t xml:space="preserve"> 3308:   if (!currentSearchResults.length) {</w:t>
        <w:br/>
        <w:t xml:space="preserve"> 3309:     list.innerHTML = "";</w:t>
        <w:br/>
        <w:t xml:space="preserve"> 3310:     setSearchMessage(`"${cleanQuery}" was not found on this portfolio.`, "not-found");</w:t>
        <w:br/>
        <w:t xml:space="preserve"> 3311:     searchInput.setAttribute("aria-invalid", "true");</w:t>
        <w:br/>
        <w:t xml:space="preserve"> 3312:     return;</w:t>
        <w:br/>
        <w:t xml:space="preserve"> 3313:   }</w:t>
        <w:br/>
        <w:t xml:space="preserve"> 3314: </w:t>
        <w:br/>
        <w:t xml:space="preserve"> 3315:   searchInput.removeAttribute("aria-invalid");</w:t>
        <w:br/>
        <w:t xml:space="preserve"> 3316:   const visibleText = visibleCount</w:t>
        <w:br/>
        <w:t xml:space="preserve"> 3317:     ? `${visibleCount} visible match${visibleCount === 1 ? "" : "es"} highlighted.`</w:t>
        <w:br/>
        <w:t xml:space="preserve"> 3318:     : "Matches found elsewhere. Choose a result below.";</w:t>
        <w:br/>
        <w:t xml:space="preserve"> 3319:   setSearchMessage(`${visibleText} Showing ${limitedResults.length} of ${currentSearchResults.length}.`, "found");</w:t>
        <w:br/>
        <w:t xml:space="preserve"> 3320:   list.innerHTML = limitedResults.map((result, index) =&gt; `</w:t>
        <w:br/>
        <w:t xml:space="preserve"> 3321:     &lt;button class="search-result-item" type="button" role="option" data-search-result-index="${index}"&gt;</w:t>
        <w:br/>
        <w:t xml:space="preserve"> 3322:       &lt;span class="search-result-title"&gt;${highlightQueryHtml(result.title || "Untitled result", cleanQuery)}&lt;/span&gt;</w:t>
        <w:br/>
        <w:t xml:space="preserve"> 3323:       &lt;span class="search-result-meta"&gt;${escapeHtml([result.type, result.context].filter(Boolean).join(" / "))}&lt;/span&gt;</w:t>
        <w:br/>
        <w:t xml:space="preserve"> 3324:       ${searchSnippet(result.text, cleanQuery) ? `&lt;span class="search-result-snippet"&gt;${highlightQueryHtml(searchSnippet(result.text, cleanQuery), cleanQuery)}&lt;/span&gt;` : ""}</w:t>
        <w:br/>
        <w:t xml:space="preserve"> 3325:     &lt;/button&gt;</w:t>
        <w:br/>
        <w:t xml:space="preserve"> 3326:   `).join("");</w:t>
        <w:br/>
        <w:t xml:space="preserve"> 3327: }</w:t>
      </w:r>
    </w:p>
    <w:p>
      <w:pPr>
        <w:pStyle w:val="Heading3"/>
      </w:pPr>
      <w:r>
        <w:t>updateSearchDropdown (script.js, lines 3329-3333)</w:t>
      </w:r>
    </w:p>
    <w:p>
      <w:r>
        <w:t>updateSearchDropdown updates ui, state, cache, or stored data. In this file, it appears around lines 3329-3333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applySearchHighlights, and renderSearchResults.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query at line 3330; visibleCount at line 3331. These variables show what the function is assembling, checking, or handing to another layer.</w:t>
      </w:r>
    </w:p>
    <w:p>
      <w:r>
        <w:t>Relevant source excerpt:</w:t>
      </w:r>
    </w:p>
    <w:p>
      <w:pPr>
        <w:pStyle w:val="CodeBlock"/>
      </w:pPr>
      <w:r>
        <w:rPr>
          <w:rFonts w:ascii="Consolas" w:hAnsi="Consolas" w:eastAsia="Consolas"/>
        </w:rPr>
        <w:t xml:space="preserve"> 3329: function updateSearchDropdown() {</w:t>
        <w:br/>
        <w:t xml:space="preserve"> 3330:   const query = searchInput?.value || "";</w:t>
        <w:br/>
        <w:t xml:space="preserve"> 3331:   const visibleCount = applySearchHighlights(query);</w:t>
        <w:br/>
        <w:t xml:space="preserve"> 3332:   renderSearchResults(query, visibleCount);</w:t>
        <w:br/>
        <w:t xml:space="preserve"> 3333: }</w:t>
      </w:r>
    </w:p>
    <w:p>
      <w:pPr>
        <w:pStyle w:val="Heading3"/>
      </w:pPr>
      <w:r>
        <w:t>showSearchPanelIfNeeded (script.js, lines 3335-3338)</w:t>
      </w:r>
    </w:p>
    <w:p>
      <w:r>
        <w:t>showSearchPanelIfNeeded controls a window, dialog, panel, menu, or visible state. In this file, it appears around lines 3335-3338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and updateSearchDropdown. Endpoint references found inside it are no direct /api endpoint strings detected. Browser storage keys found inside it are no local/session storage keys detected.</w:t>
      </w:r>
    </w:p>
    <w:p>
      <w:r>
        <w:t>It has 1 return statement(s). The most important visible returns are: line 3336: if (!searchInput?.value?.trim()) return;.</w:t>
      </w:r>
    </w:p>
    <w:p>
      <w:r>
        <w:t>No major local variable declarations were detected in the extracted function body.</w:t>
      </w:r>
    </w:p>
    <w:p>
      <w:r>
        <w:t>Relevant source excerpt:</w:t>
      </w:r>
    </w:p>
    <w:p>
      <w:pPr>
        <w:pStyle w:val="CodeBlock"/>
      </w:pPr>
      <w:r>
        <w:rPr>
          <w:rFonts w:ascii="Consolas" w:hAnsi="Consolas" w:eastAsia="Consolas"/>
        </w:rPr>
        <w:t xml:space="preserve"> 3335: function showSearchPanelIfNeeded() {</w:t>
        <w:br/>
        <w:t xml:space="preserve"> 3336:   if (!searchInput?.value?.trim()) return;</w:t>
        <w:br/>
        <w:t xml:space="preserve"> 3337:   updateSearchDropdown();</w:t>
        <w:br/>
        <w:t xml:space="preserve"> 3338: }</w:t>
      </w:r>
    </w:p>
    <w:p>
      <w:pPr>
        <w:pStyle w:val="Heading3"/>
      </w:pPr>
      <w:r>
        <w:t>scrollToDomTarget (script.js, lines 3340-3352)</w:t>
      </w:r>
    </w:p>
    <w:p>
      <w:r>
        <w:t>scrollToDomTarget part of the public website runtime. In this file, it appears around lines 3340-3352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getElementById, closeSectionDialogForRoute, scrollIntoView, replaceState, and queueSearchHighlights. Endpoint references found inside it are no direct /api endpoint strings detected. Browser storage keys found inside it are no local/session storage keys detected.</w:t>
      </w:r>
    </w:p>
    <w:p>
      <w:r>
        <w:t>It has 2 return statement(s). The most important visible returns are: line 3342: if (!target) return false;; line 3351: return true;.</w:t>
      </w:r>
    </w:p>
    <w:p>
      <w:r>
        <w:t>Important local values include target at line 3341. These variables show what the function is assembling, checking, or handing to another layer.</w:t>
      </w:r>
    </w:p>
    <w:p>
      <w:r>
        <w:t>Relevant source excerpt:</w:t>
      </w:r>
    </w:p>
    <w:p>
      <w:pPr>
        <w:pStyle w:val="CodeBlock"/>
      </w:pPr>
      <w:r>
        <w:rPr>
          <w:rFonts w:ascii="Consolas" w:hAnsi="Consolas" w:eastAsia="Consolas"/>
        </w:rPr>
        <w:t xml:space="preserve"> 3340: function scrollToDomTarget(id) {</w:t>
        <w:br/>
        <w:t xml:space="preserve"> 3341:   const target = id ? document.getElementById(id) : null;</w:t>
        <w:br/>
        <w:t xml:space="preserve"> 3342:   if (!target) return false;</w:t>
        <w:br/>
        <w:t xml:space="preserve"> 3343:   closeSectionDialogForRoute();</w:t>
        <w:br/>
        <w:t xml:space="preserve"> 3344:   target.scrollIntoView({ behavior: "smooth", block: "start" });</w:t>
        <w:br/>
        <w:t xml:space="preserve"> 3345:   try {</w:t>
        <w:br/>
        <w:t xml:space="preserve"> 3346:     history.replaceState(history.state || { appWindow: "portfolio-base" }, "", `#${id}`);</w:t>
        <w:br/>
        <w:t xml:space="preserve"> 3347:   } catch {</w:t>
        <w:br/>
        <w:t xml:space="preserve"> 3348:     // Scrolling is still the important behavior.</w:t>
        <w:br/>
        <w:t xml:space="preserve"> 3349:   }</w:t>
        <w:br/>
        <w:t xml:space="preserve"> 3350:   queueSearchHighlights();</w:t>
        <w:br/>
        <w:t xml:space="preserve"> 3351:   return true;</w:t>
        <w:br/>
        <w:t xml:space="preserve"> 3352: }</w:t>
      </w:r>
    </w:p>
    <w:p>
      <w:pPr>
        <w:pStyle w:val="Heading3"/>
      </w:pPr>
      <w:r>
        <w:t>goToSearchResult (script.js, lines 3354-3377)</w:t>
      </w:r>
    </w:p>
    <w:p>
      <w:r>
        <w:t>goToSearchResult part of the public website runtime. In this file, it appears around lines 3354-3377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scrollToDomTarget, openParsedSection, queueSearchHighlights, getElementById, setActiveFilter, renderProjects, scrollIntoView, and open. Endpoint references found inside it are no direct /api endpoint strings detected. Browser storage keys found inside it are no local/session storage keys detected.</w:t>
      </w:r>
    </w:p>
    <w:p>
      <w:r>
        <w:t>It has 4 return statement(s). The most important visible returns are: line 3355: if (!result) return;; line 3357: if (result.domTarget &amp;&amp; scrollToDomTarget(result.domTarget)) return;; line 3362: return;; line 3373: return;.</w:t>
      </w:r>
    </w:p>
    <w:p>
      <w:r>
        <w:t>Important local values include target at line 3370. These variables show what the function is assembling, checking, or handing to another layer.</w:t>
      </w:r>
    </w:p>
    <w:p>
      <w:r>
        <w:t>Relevant source excerpt:</w:t>
      </w:r>
    </w:p>
    <w:p>
      <w:pPr>
        <w:pStyle w:val="CodeBlock"/>
      </w:pPr>
      <w:r>
        <w:rPr>
          <w:rFonts w:ascii="Consolas" w:hAnsi="Consolas" w:eastAsia="Consolas"/>
        </w:rPr>
        <w:t xml:space="preserve"> 3354: function goToSearchResult(result) {</w:t>
        <w:br/>
        <w:t xml:space="preserve"> 3355:   if (!result) return;</w:t>
        <w:br/>
        <w:t xml:space="preserve"> 3356:   searchPanel.hidden = true;</w:t>
        <w:br/>
        <w:t xml:space="preserve"> 3357:   if (result.domTarget &amp;&amp; scrollToDomTarget(result.domTarget)) return;</w:t>
        <w:br/>
        <w:t xml:space="preserve"> 3358: </w:t>
        <w:br/>
        <w:t xml:space="preserve"> 3359:   if (result.projectId &amp;&amp; result.sectionIndex !== undefined) {</w:t>
        <w:br/>
        <w:t xml:space="preserve"> 3360:     openParsedSection(result.projectId, result.sectionIndex, result.resourcePath || "");</w:t>
        <w:br/>
        <w:t xml:space="preserve"> 3361:     queueSearchHighlights();</w:t>
        <w:br/>
        <w:t xml:space="preserve"> 3362:     return;</w:t>
        <w:br/>
        <w:t xml:space="preserve"> 3363:   }</w:t>
        <w:br/>
        <w:t xml:space="preserve"> 3364: </w:t>
        <w:br/>
        <w:t xml:space="preserve"> 3365:   if (result.projectId) {</w:t>
        <w:br/>
        <w:t xml:space="preserve"> 3366:     if (!document.getElementById(result.projectId)) {</w:t>
        <w:br/>
        <w:t xml:space="preserve"> 3367:       setActiveFilter("all");</w:t>
        <w:br/>
        <w:t xml:space="preserve"> 3368:       renderProjects();</w:t>
        <w:br/>
        <w:t xml:space="preserve"> 3369:     }</w:t>
        <w:br/>
        <w:t xml:space="preserve"> 3370:     const target = document.getElementById(result.projectId);</w:t>
        <w:br/>
        <w:t xml:space="preserve"> 3371:     target?.scrollIntoView({ behavior: "smooth", block: "center" });</w:t>
        <w:br/>
        <w:t xml:space="preserve"> 3372:     queueSearchHighlights();</w:t>
        <w:br/>
        <w:t xml:space="preserve"> 3373:     return;</w:t>
        <w:br/>
        <w:t xml:space="preserve"> 3374:   }</w:t>
        <w:br/>
        <w:t xml:space="preserve"> 3375: </w:t>
        <w:br/>
        <w:t xml:space="preserve"> 3376:   if (result.url) window.open(result.url, "_blank", "noopener");</w:t>
        <w:br/>
        <w:t xml:space="preserve"> 3377: }</w:t>
      </w:r>
    </w:p>
    <w:p>
      <w:pPr>
        <w:pStyle w:val="Heading3"/>
      </w:pPr>
      <w:r>
        <w:t>handleSearchInput (script.js, lines 3379-3382)</w:t>
      </w:r>
    </w:p>
    <w:p>
      <w:r>
        <w:t>handleSearchInput handles an event, request, command, or user action. In this file, it appears around lines 3379-3382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renderProjects, and updateSearchDropdown.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3379: function handleSearchInput() {</w:t>
        <w:br/>
        <w:t xml:space="preserve"> 3380:   renderProjects();</w:t>
        <w:br/>
        <w:t xml:space="preserve"> 3381:   updateSearchDropdown();</w:t>
        <w:br/>
        <w:t xml:space="preserve"> 3382: }</w:t>
      </w:r>
    </w:p>
    <w:p>
      <w:pPr>
        <w:pStyle w:val="Heading3"/>
      </w:pPr>
      <w:r>
        <w:t>renderProjects (script.js, lines 3384-3409)</w:t>
      </w:r>
    </w:p>
    <w:p>
      <w:r>
        <w:t>renderProjects renders ui, markup, or display output. In this file, it appears around lines 3384-3409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normalize, trim, filter, projectVisible, queueSearchHighlights, map, categorySection, and join. Endpoint references found inside it are no direct /api endpoint strings detected. Browser storage keys found inside it are no local/session storage keys detected.</w:t>
      </w:r>
    </w:p>
    <w:p>
      <w:r>
        <w:t>It has 2 return statement(s). The most important visible returns are: line 3398: return;; line 3405: return visibleProjects.length || shouldShowEmptyCategory ? categorySection(category, visibleProjects) : "";.</w:t>
      </w:r>
    </w:p>
    <w:p>
      <w:r>
        <w:t>Important local values include query at line 3385; visible at line 3386; visibleProjects at line 3403; shouldShowEmptyCategory at line 3404. These variables show what the function is assembling, checking, or handing to another layer.</w:t>
      </w:r>
    </w:p>
    <w:p>
      <w:r>
        <w:t>Relevant source excerpt:</w:t>
      </w:r>
    </w:p>
    <w:p>
      <w:pPr>
        <w:pStyle w:val="CodeBlock"/>
      </w:pPr>
      <w:r>
        <w:rPr>
          <w:rFonts w:ascii="Consolas" w:hAnsi="Consolas" w:eastAsia="Consolas"/>
        </w:rPr>
        <w:t xml:space="preserve"> 3384: function renderProjects() {</w:t>
        <w:br/>
        <w:t xml:space="preserve"> 3385:   const query = normalize(searchInput.value).trim();</w:t>
        <w:br/>
        <w:t xml:space="preserve"> 3386:   const visible = projects.filter((project) =&gt; projectVisible(project, query));</w:t>
        <w:br/>
        <w:t xml:space="preserve"> 3387: </w:t>
        <w:br/>
        <w:t xml:space="preserve"> 3388:   projectCount.textContent = projects.length;</w:t>
        <w:br/>
        <w:t xml:space="preserve"> 3389: </w:t>
        <w:br/>
        <w:t xml:space="preserve"> 3390:   if (!visible.length) {</w:t>
        <w:br/>
        <w:t xml:space="preserve"> 3391:     grid.innerHTML = `</w:t>
        <w:br/>
        <w:t xml:space="preserve"> 3392:       &lt;div class="empty-state"&gt;</w:t>
        <w:br/>
        <w:t xml:space="preserve"> 3393:         &lt;h3&gt;No projects match that view.&lt;/h3&gt;</w:t>
        <w:br/>
        <w:t xml:space="preserve"> 3394:         &lt;p&gt;Search covers categories, project names, documents, tests, PCB builds, tools, languages, and links.&lt;/p&gt;</w:t>
        <w:br/>
        <w:t xml:space="preserve"> 3395:       &lt;/div&gt;</w:t>
        <w:br/>
        <w:t xml:space="preserve"> 3396:     `;</w:t>
        <w:br/>
        <w:t xml:space="preserve"> 3397:     queueSearchHighlights();</w:t>
        <w:br/>
        <w:t xml:space="preserve"> 3398:     return;</w:t>
        <w:br/>
        <w:t xml:space="preserve"> 3399:   }</w:t>
        <w:br/>
        <w:t xml:space="preserve"> 3400: </w:t>
        <w:br/>
        <w:t xml:space="preserve"> 3401:   grid.innerHTML = categories</w:t>
        <w:br/>
        <w:t xml:space="preserve"> 3402:     .map((category) =&gt; {</w:t>
        <w:br/>
        <w:t xml:space="preserve"> 3403:       const visibleProjects = visible.filter((project) =&gt; project.category === category.id);</w:t>
        <w:br/>
        <w:t xml:space="preserve"> 3404:       const shouldShowEmptyCategory = !query &amp;&amp; (activeFilter === "all" || activeFilter === category.id);</w:t>
        <w:br/>
        <w:t xml:space="preserve"> 3405:       return visibleProjects.length || shouldShowEmptyCategory ? categorySection(category, visibleProjects) : "";</w:t>
        <w:br/>
        <w:t xml:space="preserve"> 3406:     })</w:t>
        <w:br/>
        <w:t xml:space="preserve"> 3407:     .join("");</w:t>
        <w:br/>
        <w:t xml:space="preserve"> 3408:   queueSearchHighlights();</w:t>
        <w:br/>
        <w:t xml:space="preserve"> 3409: }</w:t>
      </w:r>
    </w:p>
    <w:p>
      <w:pPr>
        <w:pStyle w:val="Heading3"/>
      </w:pPr>
      <w:r>
        <w:t>ensureSectionDialog (script.js, lines 3411-3470)</w:t>
      </w:r>
    </w:p>
    <w:p>
      <w:r>
        <w:t>ensureSectionDialog part of the public website runtime. In this file, it appears around lines 3411-3470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createElement, append, addEventListener, closeSectionDialog, clearSectionRouteInHistory, remove, updateSectionDialogMinimize, focus, pathFromString, and 7 more. Endpoint references found inside it are no direct /api endpoint strings detected. Browser storage keys found inside it are no local/session storage keys detected.</w:t>
      </w:r>
    </w:p>
    <w:p>
      <w:r>
        <w:t>It has 5 return statement(s). The most important visible returns are: line 3413: if (dialog) return dialog;; line 3449: return;; line 3460: if (!nextPath) return;; line 3466: if (!nodeButton) return;. There are 1 additional return statements in the function body.</w:t>
      </w:r>
    </w:p>
    <w:p>
      <w:r>
        <w:t>Important local values include dialog at line 3412; returnTarget at line 3440; path at line 3446; stack at line 3451; stack at line 3458; nextPath at line 3459; nodeButton at line 3465. These variables show what the function is assembling, checking, or handing to another layer.</w:t>
      </w:r>
    </w:p>
    <w:p>
      <w:r>
        <w:t>Relevant source excerpt:</w:t>
      </w:r>
    </w:p>
    <w:p>
      <w:pPr>
        <w:pStyle w:val="CodeBlock"/>
      </w:pPr>
      <w:r>
        <w:rPr>
          <w:rFonts w:ascii="Consolas" w:hAnsi="Consolas" w:eastAsia="Consolas"/>
        </w:rPr>
        <w:t xml:space="preserve"> 3411: function ensureSectionDialog() {</w:t>
        <w:br/>
        <w:t xml:space="preserve"> 3412:   let dialog = document.querySelector("#section-view-dialog");</w:t>
        <w:br/>
        <w:t xml:space="preserve"> 3413:   if (dialog) return dialog;</w:t>
        <w:br/>
        <w:t xml:space="preserve"> 3414: </w:t>
        <w:br/>
        <w:t xml:space="preserve"> 3415:   dialog = document.createElement("dialog");</w:t>
        <w:br/>
        <w:t xml:space="preserve"> 3416:   dialog.id = "section-view-dialog";</w:t>
        <w:br/>
        <w:t xml:space="preserve"> 3417:   dialog.className = "section-view-dialog";</w:t>
        <w:br/>
        <w:t xml:space="preserve"> 3418:   dialog.innerHTML = `</w:t>
        <w:br/>
        <w:t xml:space="preserve"> 3419:     &lt;div class="section-view-shell"&gt;</w:t>
        <w:br/>
        <w:t xml:space="preserve"> 3420:       &lt;div class="section-view-heading"&gt;</w:t>
        <w:br/>
        <w:t xml:space="preserve"> 3421:         &lt;div class="section-view-titlebar"&gt;</w:t>
        <w:br/>
        <w:t xml:space="preserve"> 3422:           &lt;button class="section-view-back" type="button" title="Previous view" aria-label="Previous view" hidden&gt;&amp;larr;&lt;/button&gt;</w:t>
        <w:br/>
        <w:t xml:space="preserve"> 3423:           &lt;button class="section-view-forward" type="button" title="Next view" aria-label="Next view" hidden&gt;&amp;rarr;&lt;/button&gt;</w:t>
        <w:br/>
        <w:t xml:space="preserve"> 3424:           &lt;h2 id="section-view-title"&gt;Section&lt;/h2&gt;</w:t>
        <w:br/>
        <w:t xml:space="preserve"> 3425:         &lt;/div&gt;</w:t>
        <w:br/>
        <w:t xml:space="preserve"> 3426:         &lt;div class="section-view-actions"&gt;</w:t>
        <w:br/>
        <w:t xml:space="preserve"> 3427:           &lt;button class="section-view-close" type="button" aria-label="Close section"&gt;&amp;times;&lt;/button&gt;</w:t>
        <w:br/>
        <w:t xml:space="preserve"> 3428:         &lt;/div&gt;</w:t>
        <w:br/>
        <w:t xml:space="preserve"> 3429:       &lt;/div&gt;</w:t>
        <w:br/>
        <w:t xml:space="preserve"> 3430:       &lt;div class="section-view-content" id="section-view-content"&gt;&lt;/div&gt;</w:t>
        <w:br/>
        <w:t xml:space="preserve"> 3431:     &lt;/div&gt;</w:t>
        <w:br/>
        <w:t xml:space="preserve"> 3432:   `;</w:t>
        <w:br/>
        <w:t xml:space="preserve"> 3433:   document.body.append(dialog);</w:t>
        <w:br/>
        <w:t xml:space="preserve"> 3434:   dialog.querySelector(".section-view-close").addEventListener("click", () =&gt; closeSectionDialog(dialog));</w:t>
        <w:br/>
        <w:t xml:space="preserve"> 3435:   dialog.addEventListener("cancel", () =&gt; clearSectionRouteInHistory());</w:t>
        <w:br/>
        <w:t xml:space="preserve"> 3436:   dialog.addEventListener("close", () =&gt; {</w:t>
        <w:br/>
        <w:t xml:space="preserve"> 3437:     document.body.classList.remove("full-window-open");</w:t>
        <w:br/>
        <w:t xml:space="preserve"> 3438:     dialog.classList.remove("is-minimized-dialog");</w:t>
        <w:br/>
        <w:t xml:space="preserve"> 3439:     updateSectionDialogMinimize(dialog);</w:t>
        <w:br/>
        <w:t xml:space="preserve"> 3440:     const returnTarget = document.querySelector(</w:t>
        <w:br/>
        <w:t xml:space="preserve"> 3441:       `[data-section-project="${dialog.dataset.projectId}"][data-section-index="${dialog.dataset.sectionIndex}"]`</w:t>
        <w:br/>
        <w:t xml:space="preserve"> 3442:     );</w:t>
        <w:br/>
        <w:t xml:space="preserve"> 3443:     returnTarget?.focus({ preventScroll: true });</w:t>
        <w:br/>
        <w:t xml:space="preserve"> 3444:   });</w:t>
        <w:br/>
        <w:t xml:space="preserve"> 3445:   dialog.querySelector(".section-view-back").addEventListener("click", () =&gt; {</w:t>
        <w:br/>
        <w:t xml:space="preserve"> 3446:     const path = pathFromString(dialog.dataset.resourcePath || "");</w:t>
        <w:br/>
        <w:t xml:space="preserve"> 3447:     if (!path.length) {</w:t>
        <w:br/>
        <w:t xml:space="preserve"> 3448:       closeSectionDialog(dialog);</w:t>
        <w:br/>
        <w:t xml:space="preserve"> 3449:       return;</w:t>
        <w:br/>
        <w:t xml:space="preserve"> 3450:     }</w:t>
        <w:br/>
        <w:t xml:space="preserve"> 3451:     const stack = sectionForwardStack(dialog);</w:t>
        <w:br/>
        <w:t xml:space="preserve"> 3452:     stack.push(pathToString(path));</w:t>
        <w:br/>
        <w:t xml:space="preserve"> 3453:     dialog.dataset.forwardStack = JSON.stringify(stack);</w:t>
        <w:br/>
        <w:t xml:space="preserve"> 3454:     path.pop();</w:t>
        <w:br/>
        <w:t xml:space="preserve"> 3455:     openParsedSection(dialog.dataset.projectId, dialog.dataset.sectionIndex, pathToString(path), { historyMode: "replace", preserveForward: true });</w:t>
        <w:br/>
        <w:t xml:space="preserve"> 3456:   });</w:t>
        <w:br/>
        <w:t xml:space="preserve"> 3457:   dialog.querySelector(".section-view-forward").addEventListener("click", () =&gt; {</w:t>
        <w:br/>
        <w:t xml:space="preserve"> 3458:     const stack = sectionForwardStack(dialog);</w:t>
        <w:br/>
        <w:t xml:space="preserve"> 3459:     const nextPath = stack.pop();</w:t>
        <w:br/>
        <w:t xml:space="preserve"> 3460:     if (!nextPath) return;</w:t>
        <w:br/>
        <w:t xml:space="preserve"> 3461:     dialog.dataset.forwardStack = JSON.stringify(stack);</w:t>
        <w:br/>
        <w:t xml:space="preserve"> 3462:     openParsedSection(dialog.dataset.projectId, dialog.dataset.sectionIndex, nextPath, { historyMode: "replace", preserveForward: true });</w:t>
        <w:br/>
        <w:t xml:space="preserve"> 3463:   });</w:t>
        <w:br/>
        <w:t xml:space="preserve"> 3464:   dialog.querySelector("#section-view-content").addEventListener("click", (event) =&gt; {</w:t>
        <w:br/>
        <w:t xml:space="preserve"> 3465:     const nodeButton = event.target.closest("[data-resource-path]");</w:t>
        <w:br/>
        <w:t xml:space="preserve"> 3466:     if (!nodeButton) return;</w:t>
        <w:br/>
        <w:t xml:space="preserve"> 3467:     openParsedSection(nodeButton.dataset.sectionProject, nodeButton.dataset.sectionIndex, nodeButton.dataset.resourcePath);</w:t>
        <w:br/>
        <w:t xml:space="preserve"> 3468:   });</w:t>
        <w:br/>
        <w:t xml:space="preserve"> 3469:   return dialog;</w:t>
        <w:br/>
        <w:t xml:space="preserve"> 3470: }</w:t>
      </w:r>
    </w:p>
    <w:p>
      <w:pPr>
        <w:pStyle w:val="Heading3"/>
      </w:pPr>
      <w:r>
        <w:t>sectionForwardStack (script.js, lines 3472-3478)</w:t>
      </w:r>
    </w:p>
    <w:p>
      <w:r>
        <w:t>sectionForwardStack part of the public website runtime. In this file, it appears around lines 3472-3478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parse. Endpoint references found inside it are no direct /api endpoint strings detected. Browser storage keys found inside it are no local/session storage keys detected.</w:t>
      </w:r>
    </w:p>
    <w:p>
      <w:r>
        <w:t>It has 2 return statement(s). The most important visible returns are: line 3474: return JSON.parse(dialog.dataset.forwardStack || "[]");; line 3476: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3472: function sectionForwardStack(dialog) {</w:t>
        <w:br/>
        <w:t xml:space="preserve"> 3473:   try {</w:t>
        <w:br/>
        <w:t xml:space="preserve"> 3474:     return JSON.parse(dialog.dataset.forwardStack || "[]");</w:t>
        <w:br/>
        <w:t xml:space="preserve"> 3475:   } catch {</w:t>
        <w:br/>
        <w:t xml:space="preserve"> 3476:     return [];</w:t>
        <w:br/>
        <w:t xml:space="preserve"> 3477:   }</w:t>
        <w:br/>
        <w:t xml:space="preserve"> 3478: }</w:t>
      </w:r>
    </w:p>
    <w:p>
      <w:pPr>
        <w:pStyle w:val="Heading3"/>
      </w:pPr>
      <w:r>
        <w:t>updateSectionNavigation (script.js, lines 3480-3486)</w:t>
      </w:r>
    </w:p>
    <w:p>
      <w:r>
        <w:t>updateSectionNavigation updates ui, state, cache, or stored data. In this file, it appears around lines 3480-3486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setAttribute, and sectionForwardStack.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back at line 3481. These variables show what the function is assembling, checking, or handing to another layer.</w:t>
      </w:r>
    </w:p>
    <w:p>
      <w:r>
        <w:t>Relevant source excerpt:</w:t>
      </w:r>
    </w:p>
    <w:p>
      <w:pPr>
        <w:pStyle w:val="CodeBlock"/>
      </w:pPr>
      <w:r>
        <w:rPr>
          <w:rFonts w:ascii="Consolas" w:hAnsi="Consolas" w:eastAsia="Consolas"/>
        </w:rPr>
        <w:t xml:space="preserve"> 3480: function updateSectionNavigation(dialog, path) {</w:t>
        <w:br/>
        <w:t xml:space="preserve"> 3481:   const back = dialog.querySelector(".section-view-back");</w:t>
        <w:br/>
        <w:t xml:space="preserve"> 3482:   back.hidden = false;</w:t>
        <w:br/>
        <w:t xml:space="preserve"> 3483:   back.title = path.length ? "Previous view" : "Back to projects";</w:t>
        <w:br/>
        <w:t xml:space="preserve"> 3484:   back.setAttribute("aria-label", path.length ? "Previous view" : "Back to projects");</w:t>
        <w:br/>
        <w:t xml:space="preserve"> 3485:   dialog.querySelector(".section-view-forward").hidden = !sectionForwardStack(dialog).length;</w:t>
        <w:br/>
        <w:t xml:space="preserve"> 3486: }</w:t>
      </w:r>
    </w:p>
    <w:p>
      <w:pPr>
        <w:pStyle w:val="Heading3"/>
      </w:pPr>
      <w:r>
        <w:t>closeSectionDialog (script.js, lines 3488-3491)</w:t>
      </w:r>
    </w:p>
    <w:p>
      <w:r>
        <w:t>closeSectionDialog controls a window, dialog, panel, menu, or visible state. In this file, it appears around lines 3488-3491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 and clearSectionRouteInHistory.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closeSectionDialog(dialog) {</w:t>
        <w:br/>
        <w:t xml:space="preserve"> 3489:   dialog.close();</w:t>
        <w:br/>
        <w:t xml:space="preserve"> 3490:   clearSectionRouteInHistory();</w:t>
        <w:br/>
        <w:t xml:space="preserve"> 3491: }</w:t>
      </w:r>
    </w:p>
    <w:p>
      <w:pPr>
        <w:pStyle w:val="Heading3"/>
      </w:pPr>
      <w:r>
        <w:t>closeOrStepBackSectionDialog (script.js, lines 3493-3504)</w:t>
      </w:r>
    </w:p>
    <w:p>
      <w:r>
        <w:t>closeOrStepBackSectionDialog controls a window, dialog, panel, menu, or visible state. In this file, it appears around lines 3493-3504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pathFromString, sectionForwardStack, push, pathToString, stringify, pop, openParsedSection, and closeSectionDialog. Endpoint references found inside it are no direct /api endpoint strings detected. Browser storage keys found inside it are no local/session storage keys detected.</w:t>
      </w:r>
    </w:p>
    <w:p>
      <w:r>
        <w:t>It has 1 return statement(s). The most important visible returns are: line 3501: return;.</w:t>
      </w:r>
    </w:p>
    <w:p>
      <w:r>
        <w:t>Important local values include path at line 3494; stack at line 3496. These variables show what the function is assembling, checking, or handing to another layer.</w:t>
      </w:r>
    </w:p>
    <w:p>
      <w:r>
        <w:t>Relevant source excerpt:</w:t>
      </w:r>
    </w:p>
    <w:p>
      <w:pPr>
        <w:pStyle w:val="CodeBlock"/>
      </w:pPr>
      <w:r>
        <w:rPr>
          <w:rFonts w:ascii="Consolas" w:hAnsi="Consolas" w:eastAsia="Consolas"/>
        </w:rPr>
        <w:t xml:space="preserve"> 3493: function closeOrStepBackSectionDialog(dialog) {</w:t>
        <w:br/>
        <w:t xml:space="preserve"> 3494:   const path = pathFromString(dialog.dataset.resourcePath || "");</w:t>
        <w:br/>
        <w:t xml:space="preserve"> 3495:   if (path.length) {</w:t>
        <w:br/>
        <w:t xml:space="preserve"> 3496:     const stack = sectionForwardStack(dialog);</w:t>
        <w:br/>
        <w:t xml:space="preserve"> 3497:     stack.push(pathToString(path));</w:t>
        <w:br/>
        <w:t xml:space="preserve"> 3498:     dialog.dataset.forwardStack = JSON.stringify(stack);</w:t>
        <w:br/>
        <w:t xml:space="preserve"> 3499:     path.pop();</w:t>
        <w:br/>
        <w:t xml:space="preserve"> 3500:     openParsedSection(dialog.dataset.projectId, dialog.dataset.sectionIndex, pathToString(path), { historyMode: "replace", preserveForward: true });</w:t>
        <w:br/>
        <w:t xml:space="preserve"> 3501:     return;</w:t>
        <w:br/>
        <w:t xml:space="preserve"> 3502:   }</w:t>
        <w:br/>
        <w:t xml:space="preserve"> 3503:   closeSectionDialog(dialog);</w:t>
        <w:br/>
        <w:t xml:space="preserve"> 3504: }</w:t>
      </w:r>
    </w:p>
    <w:p>
      <w:pPr>
        <w:pStyle w:val="Heading3"/>
      </w:pPr>
      <w:r>
        <w:t>openParsedSection (script.js, lines 3506-3532)</w:t>
      </w:r>
    </w:p>
    <w:p>
      <w:r>
        <w:t>This function opens a recruiter-facing section window from parsed project data. It handles route state, section history, content rendering, and navigation controls.</w:t>
      </w:r>
    </w:p>
    <w:p>
      <w:r>
        <w:t>The public website uses clickable sections instead of one long flat project page. This function drives that section-window experience.</w:t>
      </w:r>
    </w:p>
    <w:p>
      <w:r>
        <w:t>It calls or references find, filter, sectionHasRenderableContent, pathFromString, nodeAtPath, nodeHasRenderableContent, ensureSectionDialog, applyProjectTemplateToElement, pathToString, syncSectionRouteToHistory, and 7 more. Endpoint references found inside it are no direct /api endpoint strings detected. Browser storage keys found inside it are no local/session storage keys detected.</w:t>
      </w:r>
    </w:p>
    <w:p>
      <w:r>
        <w:t>It has 4 return statement(s). The most important visible returns are: line 3510: if (!section) return false;; line 3513: if (!node) return false;; line 3514: if (path.length ? !nodeHasRenderableContent(node) : !sectionHasRenderableContent(section)) return false;; line 3531: return true;.</w:t>
      </w:r>
    </w:p>
    <w:p>
      <w:r>
        <w:t>Important local values include project at line 3507; sections at line 3508; section at line 3509; path at line 3511; node at line 3512; dialog at line 3516; category at line 3517. These variables show what the function is assembling, checking, or handing to another layer.</w:t>
      </w:r>
    </w:p>
    <w:p>
      <w:r>
        <w:t>Relevant source excerpt:</w:t>
      </w:r>
    </w:p>
    <w:p>
      <w:pPr>
        <w:pStyle w:val="CodeBlock"/>
      </w:pPr>
      <w:r>
        <w:rPr>
          <w:rFonts w:ascii="Consolas" w:hAnsi="Consolas" w:eastAsia="Consolas"/>
        </w:rPr>
        <w:t xml:space="preserve"> 3506: function openParsedSection(projectId, sectionIndex, resourcePath = "", options = {}) {</w:t>
        <w:br/>
        <w:t xml:space="preserve"> 3507:   const project = projects.find((item) =&gt; item.id === projectId);</w:t>
        <w:b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br/>
        <w:t xml:space="preserve"> 3515: </w:t>
        <w:br/>
        <w:t xml:space="preserve"> 3516:   const dialog = ensureSectionDialog();</w:t>
        <w:br/>
        <w:t xml:space="preserve"> 3517:   const category = categories.find((item) =&gt; item.id === project.category) || {};</w:t>
        <w:br/>
        <w:t xml:space="preserve"> 3518:   applyProjectTemplateToElement(dialog, project, category.accent || "#117c7a");</w:t>
        <w:br/>
        <w:t xml:space="preserve"> 3519:   dialog.dataset.projectId = projectId;</w:t>
        <w:br/>
        <w:t xml:space="preserve"> 3520:   dialog.dataset.sectionIndex = String(sectionIndex);</w:t>
        <w:br/>
        <w:t xml:space="preserve"> 3521:   dialog.dataset.resourcePath = pathToString(path);</w:t>
        <w:br/>
        <w:t xml:space="preserve"> 3522:   if (!options.preserveForward) dialog.dataset.forwardStack = "[]";</w:t>
        <w:br/>
        <w:t xml:space="preserve"> 3523:   syncSectionRouteToHistory(projectId, sectionIndex, pathToString(path), options.historyMode || "push");</w:t>
        <w:br/>
        <w:t xml:space="preserve"> 3524:   dialog.querySelector("#section-view-title").textContent = displayTitle(node.title || section.title, "Section");</w:t>
        <w:br/>
        <w:t xml:space="preserve"> 3525:   updateSectionNavigation(dialog, path);</w:t>
        <w:br/>
        <w:t xml:space="preserve"> 3526:   dialog.querySelector("#section-view-content").innerHTML = parsedSectionContent(section, projectId, Number(sectionIndex), path);</w:t>
        <w:br/>
        <w:t xml:space="preserve"> 3527:   document.body.classList.add("full-window-open");</w:t>
        <w:br/>
        <w:t xml:space="preserve"> 3528:   if (!dialog.open) dialog.showModal();</w:t>
        <w:br/>
        <w:t xml:space="preserve"> 3529:   dialog.scrollTop = 0;</w:t>
        <w:br/>
        <w:t xml:space="preserve"> 3530:   queueSearchHighlights();</w:t>
        <w:br/>
        <w:t xml:space="preserve"> 3531:   return true;</w:t>
        <w:br/>
        <w:t xml:space="preserve"> 3532: }</w:t>
      </w:r>
    </w:p>
    <w:p>
      <w:pPr>
        <w:pStyle w:val="Heading3"/>
      </w:pPr>
      <w:r>
        <w:t>sections (script.js, lines 3508-3514)</w:t>
      </w:r>
    </w:p>
    <w:p>
      <w:r>
        <w:t>sections part of the public website runtime. In this file, it appears around lines 3508-3514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filter, sectionHasRenderableContent, pathFromString, nodeAtPath, and nodeHasRenderableContent. Endpoint references found inside it are no direct /api endpoint strings detected. Browser storage keys found inside it are no local/session storage keys detected.</w:t>
      </w:r>
    </w:p>
    <w:p>
      <w:r>
        <w:t>It has 3 return statement(s). The most important visible returns are: line 3510: if (!section) return false;; line 3513: if (!node) return false;; line 3514: if (path.length ? !nodeHasRenderableContent(node) : !sectionHasRenderableContent(section)) return false;.</w:t>
      </w:r>
    </w:p>
    <w:p>
      <w:r>
        <w:t>Important local values include sections at line 3508; section at line 3509; path at line 3511; node at line 3512. These variables show what the function is assembling, checking, or handing to another layer.</w:t>
      </w:r>
    </w:p>
    <w:p>
      <w:r>
        <w:t>Relevant source excerpt:</w:t>
      </w:r>
    </w:p>
    <w:p>
      <w:pPr>
        <w:pStyle w:val="CodeBlock"/>
      </w:pPr>
      <w:r>
        <w:rPr>
          <w:rFonts w:ascii="Consolas" w:hAnsi="Consolas" w:eastAsia="Consolas"/>
        </w:rPr>
        <w:t xml:space="preserve"> 3508:   const sections = (project?.portfolioView?.sections || []).filter((section) =&gt; section.id !== "brief" &amp;&amp; sectionHasRenderableContent(section));</w:t>
        <w:br/>
        <w:t xml:space="preserve"> 3509:   const section = sections[Number(sectionIndex)];</w:t>
        <w:br/>
        <w:t xml:space="preserve"> 3510:   if (!section) return false;</w:t>
        <w:br/>
        <w:t xml:space="preserve"> 3511:   const path = pathFromString(resourcePath);</w:t>
        <w:br/>
        <w:t xml:space="preserve"> 3512:   const node = path.length ? nodeAtPath(section, path) : section;</w:t>
        <w:br/>
        <w:t xml:space="preserve"> 3513:   if (!node) return false;</w:t>
        <w:br/>
        <w:t xml:space="preserve"> 3514:   if (path.length ? !nodeHasRenderableContent(node) : !sectionHasRenderableContent(section)) return false;</w:t>
      </w:r>
    </w:p>
    <w:p>
      <w:pPr>
        <w:pStyle w:val="Heading3"/>
      </w:pPr>
      <w:r>
        <w:t>closeSectionDialogForRoute (script.js, lines 3534-3537)</w:t>
      </w:r>
    </w:p>
    <w:p>
      <w:r>
        <w:t>closeSectionDialogForRoute controls a window, dialog, panel, menu, or visible state. In this file, it appears around lines 3534-3537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querySelector, and close.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dialog at line 3535. These variables show what the function is assembling, checking, or handing to another layer.</w:t>
      </w:r>
    </w:p>
    <w:p>
      <w:r>
        <w:t>Relevant source excerpt:</w:t>
      </w:r>
    </w:p>
    <w:p>
      <w:pPr>
        <w:pStyle w:val="CodeBlock"/>
      </w:pPr>
      <w:r>
        <w:rPr>
          <w:rFonts w:ascii="Consolas" w:hAnsi="Consolas" w:eastAsia="Consolas"/>
        </w:rPr>
        <w:t xml:space="preserve"> 3534: function closeSectionDialogForRoute() {</w:t>
        <w:br/>
        <w:t xml:space="preserve"> 3535:   const dialog = document.querySelector("#section-view-dialog");</w:t>
        <w:br/>
        <w:t xml:space="preserve"> 3536:   if (dialog?.open) dialog.close();</w:t>
        <w:br/>
        <w:t xml:space="preserve"> 3537: }</w:t>
      </w:r>
    </w:p>
    <w:p>
      <w:pPr>
        <w:pStyle w:val="Heading3"/>
      </w:pPr>
      <w:r>
        <w:t>applySectionRoute (script.js, lines 3539-3555)</w:t>
      </w:r>
    </w:p>
    <w:p>
      <w:r>
        <w:t>applySectionRoute part of the public website runtime. In this file, it appears around lines 3539-3555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closeSectionDialogForRoute, and openParsedSection. Endpoint references found inside it are no direct /api endpoint strings detected. Browser storage keys found inside it are no local/session storage keys detected.</w:t>
      </w:r>
    </w:p>
    <w:p>
      <w:r>
        <w:t>It has 1 return statement(s). The most important visible returns are: line 3544: return;.</w:t>
      </w:r>
    </w:p>
    <w:p>
      <w:r>
        <w:t>Important local values include opened at line 3547. These variables show what the function is assembling, checking, or handing to another layer.</w:t>
      </w:r>
    </w:p>
    <w:p>
      <w:r>
        <w:t>Relevant source excerpt:</w:t>
      </w:r>
    </w:p>
    <w:p>
      <w:pPr>
        <w:pStyle w:val="CodeBlock"/>
      </w:pPr>
      <w:r>
        <w:rPr>
          <w:rFonts w:ascii="Consolas" w:hAnsi="Consolas" w:eastAsia="Consolas"/>
        </w:rPr>
        <w:t xml:space="preserve"> 3539: function applySectionRoute(route) {</w:t>
        <w:br/>
        <w:t xml:space="preserve"> 3540:   isApplyingSectionRoute = true;</w:t>
        <w:br/>
        <w:t xml:space="preserve"> 3541:   try {</w:t>
        <w:br/>
        <w:t xml:space="preserve"> 3542:     if (!route) {</w:t>
        <w:br/>
        <w:t xml:space="preserve"> 3543:       closeSectionDialogForRoute();</w:t>
        <w:br/>
        <w:t xml:space="preserve"> 3544:       return;</w:t>
        <w:br/>
        <w:t xml:space="preserve"> 3545:     }</w:t>
        <w:br/>
        <w:t xml:space="preserve"> 3546: </w:t>
        <w:br/>
        <w:t xml:space="preserve"> 3547:     const opened = openParsedSection(route.projectId, route.sectionIndex, route.resourcePath, {</w:t>
        <w:br/>
        <w:t xml:space="preserve"> 3548:       historyMode: "none",</w:t>
        <w:br/>
        <w:t xml:space="preserve"> 3549:       preserveForward: true</w:t>
        <w:br/>
        <w:t xml:space="preserve"> 3550:     });</w:t>
        <w:br/>
        <w:t xml:space="preserve"> 3551:     if (!opened) closeSectionDialogForRoute();</w:t>
        <w:br/>
        <w:t xml:space="preserve"> 3552:   } finally {</w:t>
        <w:br/>
        <w:t xml:space="preserve"> 3553:     isApplyingSectionRoute = false;</w:t>
        <w:br/>
        <w:t xml:space="preserve"> 3554:   }</w:t>
        <w:br/>
        <w:t xml:space="preserve"> 3555: }</w:t>
      </w:r>
    </w:p>
    <w:p>
      <w:pPr>
        <w:pStyle w:val="Heading3"/>
      </w:pPr>
      <w:r>
        <w:t>restoreSectionRouteAfterCatalogLoad (script.js, lines 3557-3560)</w:t>
      </w:r>
    </w:p>
    <w:p>
      <w:r>
        <w:t>restoreSectionRouteAfterCatalogLoad part of the public website runtime. In this file, it appears around lines 3557-3560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initializeSectionHistoryState, applySectionRoute, sectionRouteFromLocation, and sectionRouteFromState.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3557: function restoreSectionRouteAfterCatalogLoad() {</w:t>
        <w:br/>
        <w:t xml:space="preserve"> 3558:   initializeSectionHistoryState();</w:t>
        <w:br/>
        <w:t xml:space="preserve"> 3559:   applySectionRoute(sectionRouteFromLocation() || sectionRouteFromState(history.state));</w:t>
        <w:br/>
        <w:t xml:space="preserve"> 3560: }</w:t>
      </w:r>
    </w:p>
    <w:p>
      <w:pPr>
        <w:pStyle w:val="Heading3"/>
      </w:pPr>
      <w:r>
        <w:t>renderInlineSectionFiles (script.js, lines 3621-3639)</w:t>
      </w:r>
    </w:p>
    <w:p>
      <w:r>
        <w:t>renderInlineSectionFiles renders ui, markup, or display output. In this file, it appears around lines 3621-3639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uniqueDownloads, map, normalizeDownloadAsset, filter, escapeHtml, normalizeLinkTarget, isWebsiteLinkItem, linkAttributes, downloadAttribute, fileNameFromUrl, and 1 more. Endpoint references found inside it are no direct /api endpoint strings detected. Browser storage keys found inside it are no local/session storage keys detected.</w:t>
      </w:r>
    </w:p>
    <w:p>
      <w:r>
        <w:t>It has 2 return statement(s). The most important visible returns are: line 3623: if (!downloads.length) return "";; line 3625: return `.</w:t>
      </w:r>
    </w:p>
    <w:p>
      <w:r>
        <w:t>Important local values include downloads at line 3622. These variables show what the function is assembling, checking, or handing to another layer.</w:t>
      </w:r>
    </w:p>
    <w:p>
      <w:r>
        <w:t>Relevant source excerpt:</w:t>
      </w:r>
    </w:p>
    <w:p>
      <w:pPr>
        <w:pStyle w:val="CodeBlock"/>
      </w:pPr>
      <w:r>
        <w:rPr>
          <w:rFonts w:ascii="Consolas" w:hAnsi="Consolas" w:eastAsia="Consolas"/>
        </w:rPr>
        <w:t xml:space="preserve"> 3621: function renderInlineSectionFiles(items = []) {</w:t>
        <w:br/>
        <w:t xml:space="preserve"> 3622:     const downloads = uniqueDownloads(items.map((item) =&gt; normalizeDownloadAsset(item, "File")).filter(Boolean));</w:t>
        <w:br/>
        <w:t xml:space="preserve"> 3623:     if (!downloads.length) return "";</w:t>
        <w:br/>
        <w:t xml:space="preserve"> 3624: </w:t>
        <w:br/>
        <w:t xml:space="preserve"> 3625:     return `</w:t>
        <w:br/>
        <w:t xml:space="preserve"> 3626:     &lt;div class="section-file-list"&gt;</w:t>
        <w:br/>
        <w:t xml:space="preserve"> 3627:       ${downloads.map((item) =&gt; `</w:t>
        <w:br/>
        <w:t xml:space="preserve"> 3628:         &lt;a</w:t>
        <w:br/>
        <w:t xml:space="preserve"> 3629:           class="section-file-link"</w:t>
        <w:br/>
        <w:t xml:space="preserve"> 3630:           href="${escapeHtml(normalizeLinkTarget(item.url, { assumeWeb: isWebsiteLinkItem(item, item.url) }))}"</w:t>
        <w:br/>
        <w:t xml:space="preserve"> 3631:           ${linkAttributes(item.url, item)}</w:t>
        <w:br/>
        <w:t xml:space="preserve"> 3632:           ${downloadAttribute(item.url, item)}</w:t>
        <w:br/>
        <w:t xml:space="preserve"> 3633:         &gt;</w:t>
        <w:br/>
        <w:t xml:space="preserve"> 3634:           ${escapeHtml(item.title || fileNameFromUrl(item.url))}</w:t>
        <w:br/>
        <w:t xml:space="preserve"> 3635:         &lt;/a&gt;</w:t>
        <w:br/>
        <w:t xml:space="preserve"> 3636:       `).join("")}</w:t>
        <w:br/>
        <w:t xml:space="preserve"> 3637:     &lt;/div&gt;</w:t>
        <w:br/>
        <w:t xml:space="preserve"> 3638:   `;</w:t>
        <w:br/>
        <w:t xml:space="preserve"> 3639: }</w:t>
      </w:r>
    </w:p>
    <w:p>
      <w:pPr>
        <w:pStyle w:val="Heading3"/>
      </w:pPr>
      <w:r>
        <w:t>normalizeTextColor (script.js, lines 3640-3647)</w:t>
      </w:r>
    </w:p>
    <w:p>
      <w:r>
        <w:t>normalizeTextColor validates or normalizes input so later code receives safe predictable values. In this file, it appears around lines 3640-3647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3642: return /^#([0-9a-f]{3}|[0-9a-f]{6})$/i.test(color) ||.</w:t>
      </w:r>
    </w:p>
    <w:p>
      <w:r>
        <w:t>Important local values include color at line 3641. These variables show what the function is assembling, checking, or handing to another layer.</w:t>
      </w:r>
    </w:p>
    <w:p>
      <w:r>
        <w:t>Relevant source excerpt:</w:t>
      </w:r>
    </w:p>
    <w:p>
      <w:pPr>
        <w:pStyle w:val="CodeBlock"/>
      </w:pPr>
      <w:r>
        <w:rPr>
          <w:rFonts w:ascii="Consolas" w:hAnsi="Consolas" w:eastAsia="Consolas"/>
        </w:rPr>
        <w:t xml:space="preserve"> 3640: function normalizeTextColor(value = "") {</w:t>
        <w:br/>
        <w:t xml:space="preserve"> 3641:     const color = String(value || "").trim();</w:t>
        <w:br/>
        <w:t xml:space="preserve"> 3642:     return /^#([0-9a-f]{3}|[0-9a-f]{6})$/i.test(color) ||</w:t>
        <w:br/>
        <w:t xml:space="preserve"> 3643:         /^rgba?\(/i.test(color) ||</w:t>
        <w:br/>
        <w:t xml:space="preserve"> 3644:         /^hsla?\(/i.test(color)</w:t>
        <w:br/>
        <w:t xml:space="preserve"> 3645:         ? color</w:t>
        <w:br/>
        <w:t xml:space="preserve"> 3646:         : "";</w:t>
        <w:br/>
        <w:t xml:space="preserve"> 3647: }</w:t>
      </w:r>
    </w:p>
    <w:p>
      <w:pPr>
        <w:pStyle w:val="Heading3"/>
      </w:pPr>
      <w:r>
        <w:t>loadProjectCatalog (script.js, lines 3648-3708)</w:t>
      </w:r>
    </w:p>
    <w:p>
      <w:r>
        <w:t>loadProjectCatalog loads data from disk, network, browser storage, or a service. In this file, it appears around lines 3648-3708 and is part of the repository root. usually an entry file, app config, public website file, package manifest, or top-level documentation.</w:t>
      </w:r>
    </w:p>
    <w:p>
      <w:r>
        <w:t>This function is needed so script.js can keep that responsibility in one named place instead of scattering it through unrelated event handlers or route code.</w:t>
      </w:r>
    </w:p>
    <w:p>
      <w:r>
        <w:t>It calls or references hydrateProjectCategories, normalizeFieldStyles, normalizeSiteContent, normalizeProfile, normalizeFunFacts, renderProfile, renderSiteContent, renderFunFacts, renderSiteSections, renderCategoryFilters, and 11 more. Endpoint references found inside it are no direct /api endpoint strings detected. Browser storage keys found inside it are no local/session storage keys detected.</w:t>
      </w:r>
    </w:p>
    <w:p>
      <w:r>
        <w:t>It has 2 return statement(s). The most important visible returns are: line 3669: return;; line 3677: return response.json();.</w:t>
      </w:r>
    </w:p>
    <w:p>
      <w:r>
        <w:t>Important local values include catalogUrl at line 3672. These variables show what the function is assembling, checking, or handing to another layer.</w:t>
      </w:r>
    </w:p>
    <w:p>
      <w:r>
        <w:t>Relevant source excerpt:</w:t>
      </w:r>
    </w:p>
    <w:p>
      <w:pPr>
        <w:pStyle w:val="CodeBlock"/>
      </w:pPr>
      <w:r>
        <w:rPr>
          <w:rFonts w:ascii="Consolas" w:hAnsi="Consolas" w:eastAsia="Consolas"/>
        </w:rPr>
        <w:t xml:space="preserve"> 3648: function loadProjectCatalog() {</w:t>
        <w:br/>
        <w:t xml:space="preserve"> 3649:   if (window.__PORTFOLIO_CATALOG__) {</w:t>
        <w:br/>
        <w:t xml:space="preserve"> 3650:     projects = window.__PORTFOLIO_CATALOG__.projects || [];</w:t>
        <w:br/>
        <w:t xml:space="preserve"> 3651:     categories = hydrateProjectCategories(window.__PORTFOLIO_CATALOG__.categories || [], projects);</w:t>
        <w:br/>
        <w:t xml:space="preserve"> 3652:     siteSections = window.__PORTFOLIO_CATALOG__.siteSections || [];</w:t>
        <w:br/>
        <w:t xml:space="preserve"> 3653:     fieldStyles = normalizeFieldStyles(window.__PORTFOLIO_CATALOG__.fieldStyles || {});</w:t>
        <w:br/>
        <w:t xml:space="preserve"> 3654:     siteContent = normalizeSiteContent(window.__PORTFOLIO_CATALOG__.siteContent || {});</w:t>
        <w:br/>
        <w:t xml:space="preserve"> 3655:     siteContentRich = window.__PORTFOLIO_CATALOG__.siteContentRich || {};</w:t>
        <w:br/>
        <w:t xml:space="preserve"> 3656:     profile = normalizeProfile(window.__PORTFOLIO_CATALOG__.profile || {});</w:t>
        <w:br/>
        <w:t xml:space="preserve"> 3657:     profileRich = window.__PORTFOLIO_CATALOG__.profileRich || {};</w:t>
        <w:br/>
        <w:t xml:space="preserve"> 3658:     funFacts = normalizeFunFacts(window.__PORTFOLIO_CATALOG__.funFacts || []);</w:t>
        <w:br/>
        <w:t xml:space="preserve"> 3659:     funFactsRich = window.__PORTFOLIO_CATALOG__.funFactsRich || null;</w:t>
        <w:br/>
        <w:t xml:space="preserve"> 3660:     renderProfile();</w:t>
        <w:br/>
        <w:t xml:space="preserve"> 3661:     renderSiteContent();</w:t>
        <w:br/>
        <w:t xml:space="preserve"> 3662:     renderFunFacts();</w:t>
        <w:br/>
        <w:t xml:space="preserve"> 3663:     renderSiteSections();</w:t>
        <w:br/>
        <w:t xml:space="preserve"> 3664:     renderCategoryFilters();</w:t>
        <w:br/>
        <w:t xml:space="preserve"> 3665:     renderProjects();</w:t>
        <w:br/>
        <w:t xml:space="preserve"> 3666:     rebuildSearchIndex();</w:t>
        <w:br/>
        <w:t xml:space="preserve"> 3667:     updateSearchDropdown();</w:t>
        <w:br/>
        <w:t xml:space="preserve"> 3668:     restoreSectionRouteAfterCatalogLoad();</w:t>
        <w:br/>
        <w:t xml:space="preserve"> 3669:     return;</w:t>
        <w:br/>
        <w:t xml:space="preserve"> 3670:   }</w:t>
        <w:br/>
        <w:t xml:space="preserve"> 3671: </w:t>
        <w:br/>
        <w:t xml:space="preserve"> 3672:   const catalogUrl = new URL("projects.json", window.location.href);</w:t>
        <w:br/>
        <w:t xml:space="preserve"> 3673:   catalogUrl.searchParams.set("v", String(Date.now()));</w:t>
        <w:br/>
        <w:t xml:space="preserve"> 3674:   fetch(catalogUrl.href, { cache: "no-store" })</w:t>
        <w:br/>
        <w:t xml:space="preserve"> 3675:     .then((response) =&gt; {</w:t>
        <w:br/>
        <w:t xml:space="preserve"> 3676:       if (!response.ok) throw new Error("Could not load projects.json");</w:t>
        <w:br/>
        <w:t xml:space="preserve"> 3677:       return response.json();</w:t>
        <w:br/>
        <w:t xml:space="preserve"> 3678:     })</w:t>
        <w:br/>
        <w:t xml:space="preserve"> 3679:     .then((data) =&gt; {</w:t>
        <w:br/>
        <w:t xml:space="preserve"> 3680:       projects = data.projects || [];</w:t>
        <w:br/>
        <w:t xml:space="preserve"> 3681:       categories = hydrateProjectCategories(data.categories || [], projects);</w:t>
        <w:br/>
        <w:t xml:space="preserve"> 3682:       siteSections = data.siteSections || [];</w:t>
        <w:br/>
        <w:t xml:space="preserve"> 3683:       fieldStyles = normalizeFieldStyles(data.fieldStyles || {});</w:t>
        <w:br/>
        <w:t xml:space="preserve"> 3684:       siteContent = normalizeSiteContent(data.siteContent || {});</w:t>
        <w:br/>
        <w:t xml:space="preserve"> 3685:       siteContentRich = data.siteContentRich || {};</w:t>
        <w:br/>
        <w:t xml:space="preserve"> 3686:       profile = normalizeProfile(data.profile || {});</w:t>
        <w:br/>
        <w:t xml:space="preserve"> 3687:       profileRich = data.profileRich || {};</w:t>
        <w:br/>
        <w:t xml:space="preserve"> 3688:       funFacts = normalizeFunFacts(data.funFacts || []);</w:t>
        <w:br/>
        <w:t xml:space="preserve"> 3689:       funFactsRich = data.funFactsRich || null;</w:t>
        <w:br/>
        <w:t xml:space="preserve"> 3690:       renderProfile();</w:t>
        <w:br/>
        <w:t xml:space="preserve"> 3691:       renderSiteContent();</w:t>
        <w:br/>
        <w:t xml:space="preserve"> 3692:       renderFunFacts();</w:t>
        <w:br/>
        <w:t xml:space="preserve"> 3693:       renderSiteSections();</w:t>
        <w:br/>
        <w:t xml:space="preserve"> 3694:       renderCategoryFilters();</w:t>
        <w:br/>
        <w:t xml:space="preserve"> 3695:       renderProjects();</w:t>
        <w:br/>
        <w:t xml:space="preserve"> 3696:       rebuildSearchIndex();</w:t>
        <w:br/>
        <w:t xml:space="preserve"> 3697:       updateSearchDropdown();</w:t>
        <w:br/>
        <w:t xml:space="preserve"> 3698:       restoreSectionRouteAfterCatalogLoad();</w:t>
        <w:br/>
        <w:t xml:space="preserve"> 3699:     })</w:t>
        <w:br/>
        <w:t xml:space="preserve"> 3700:     .catch(() =&gt; {</w:t>
        <w:br/>
        <w:t xml:space="preserve"> 3701:       grid.innerHTML = `</w:t>
        <w:br/>
        <w:t xml:space="preserve"> 3702:         &lt;div class="empty-state"&gt;</w:t>
        <w:br/>
        <w:t xml:space="preserve"> 3703:           &lt;h3&gt;Project data did not load.&lt;/h3&gt;</w:t>
        <w:br/>
        <w:t xml:space="preserve"> 3704:           &lt;p&gt;The project catalog is temporarily unavailable.&lt;/p&gt;</w:t>
        <w:br/>
        <w:t xml:space="preserve"> 3705:         &lt;/div&gt;</w:t>
        <w:br/>
        <w:t xml:space="preserve"> 3706:       `;</w:t>
        <w:br/>
        <w:t xml:space="preserve"> 3707:     });</w:t>
        <w:br/>
        <w:t xml:space="preserve"> 3708: }</w:t>
      </w:r>
    </w:p>
    <w:p>
      <w:pPr>
        <w:pStyle w:val="Heading2"/>
      </w:pPr>
      <w:r>
        <w:t>Representative opening snippet</w:t>
      </w:r>
    </w:p>
    <w:p>
      <w:pPr>
        <w:pStyle w:val="CodeBlock"/>
      </w:pPr>
      <w:r>
        <w:rPr>
          <w:rFonts w:ascii="Consolas" w:hAnsi="Consolas" w:eastAsia="Consolas"/>
        </w:rPr>
        <w:t xml:space="preserve">    1: const grid = document.querySelector("#project-grid");</w:t>
        <w:br/>
        <w:t xml:space="preserve">    2: const searchInput = document.querySelector("#project-search");</w:t>
        <w:br/>
        <w:t xml:space="preserve">    3: const projectFilters = document.querySelector("#project-filters");</w:t>
        <w:br/>
        <w:t xml:space="preserve">    4: let filterButtons = [...document.querySelectorAll(".filter-button")];</w:t>
        <w:br/>
        <w:t xml:space="preserve">    5: const projectCount = document.querySelector("#project-count");</w:t>
        <w:br/>
        <w:t xml:space="preserve">    6: const projectTrackCount = document.querySelector("#project-track-count");</w:t>
        <w:br/>
        <w:t xml:space="preserve">    7: const projectTrackLabels = document.querySelector("#project-track-labels");</w:t>
        <w:br/>
        <w:t xml:space="preserve">    8: const year = document.querySelector("#year");</w:t>
        <w:br/>
        <w:t xml:space="preserve">    9: const funFactsCallout = document.querySelector("#fun-facts-callout");</w:t>
        <w:br/>
        <w:t xml:space="preserve">   10: const heroEyebrow = document.querySelector(".hero-content .eyebrow");</w:t>
        <w:br/>
        <w:t xml:space="preserve">   11: const heroTitle = document.querySelector("#hero-title");</w:t>
        <w:br/>
        <w:t xml:space="preserve">   12: const heroCopy = document.querySelector(".hero-copy");</w:t>
        <w:br/>
        <w:t xml:space="preserve">   13: const brandName = document.querySelector(".brand strong");</w:t>
        <w:br/>
        <w:t xml:space="preserve">   14: const brandSubtitle = document.querySelector(".brand small");</w:t>
        <w:br/>
        <w:t xml:space="preserve">   15: const brandIcon = document.querySelector(".brand-icon");</w:t>
        <w:br/>
        <w:t xml:space="preserve">   16: const brandText = document.querySelector(".omb-engraving");</w:t>
        <w:br/>
        <w:t xml:space="preserve">   17: const headerAvatar = document.querySelector(".header-avatar");</w:t>
        <w:br/>
        <w:t xml:space="preserve">   18: const headerAvatarImage = document.querySelector(".header-avatar img");</w:t>
        <w:br/>
        <w:t xml:space="preserve">   19: const heroImage = document.querySelector(".hero-image");</w:t>
        <w:br/>
        <w:t xml:space="preserve">   20: const resumeSection = document.querySelector("#resume");</w:t>
        <w:br/>
        <w:t xml:space="preserve">   21: const contactBand = document.querySelector("#contact");</w:t>
        <w:br/>
        <w:t xml:space="preserve">   22: const profilePhoto = document.querySelector(".profile-photo");</w:t>
        <w:br/>
        <w:t xml:space="preserve">   23: const contactTitle = document.querySelector("#contact-title");</w:t>
        <w:br/>
        <w:t xml:space="preserve">   24: const contactIntro = document.querySelector(".contact-intro");</w:t>
        <w:br/>
        <w:t xml:space="preserve">   25: const contactDetails = document.querySelector(".contact-details");</w:t>
        <w:br/>
        <w:t xml:space="preserve">   26: const contactLinks = document.querySelector(".contact-links");</w:t>
        <w:br/>
        <w:t xml:space="preserve">   27: const footerOwner = document.querySelector(".site-footer span");</w:t>
        <w:br/>
        <w:t xml:space="preserve">   28: const searchWrap = searchInput?.closest(".search-wrap");</w:t>
        <w:br/>
        <w:t xml:space="preserve">   29: const aiAssistantForm = document.querySelector("#ai-assistant-form");</w:t>
        <w:br/>
        <w:t xml:space="preserve">   30: const aiAssistantPanel = document.querySelector("#ask-ai");</w:t>
        <w:br/>
        <w:t xml:space="preserve">   31: const aiAssistantInput = document.querySelector("#ai-assistant-input");</w:t>
        <w:br/>
        <w:t xml:space="preserve">   32: const aiAssistantLog = document.querySelector("#ai-assistant-log");</w:t>
        <w:br/>
        <w:t xml:space="preserve">   33: const aiAssistantStatus = document.querySelector("#ai-assistant-status");</w:t>
        <w:br/>
        <w:t xml:space="preserve">   34: const aiClearChatButton = document.querySelector("#ai-clear-chat");</w:t>
        <w:br/>
        <w:t xml:space="preserve">   35: </w:t>
        <w:br/>
        <w:t xml:space="preserve">   36: let categories = [];</w:t>
        <w:br/>
        <w:t xml:space="preserve">   37: let projects = [];</w:t>
        <w:br/>
        <w:t xml:space="preserve">   38: let siteSections = [];</w:t>
        <w:br/>
        <w:t xml:space="preserve">   39: let funFacts = [];</w:t>
        <w:br/>
        <w:t xml:space="preserve">   40: let funFactsRich = null;</w:t>
        <w:br/>
        <w:t xml:space="preserve">   41: let fieldStyles = {};</w:t>
        <w:br/>
        <w:t xml:space="preserve">   42: let siteContent = null;</w:t>
        <w:br/>
        <w:t xml:space="preserve">   43: let siteContentRich = {};</w:t>
        <w:br/>
        <w:t xml:space="preserve">   44: let profile = null;</w:t>
        <w:br/>
        <w:t xml:space="preserve">   45: let profileRich = {};</w:t>
        <w:br/>
        <w:t xml:space="preserve">   46: let activeFilter = "all";</w:t>
        <w:br/>
        <w:t xml:space="preserve">   47: let activeSectionDialogDrag = null;</w:t>
        <w:br/>
        <w:t xml:space="preserve">   48: let activeSectionDialogResize = null;</w:t>
        <w:br/>
        <w:t xml:space="preserve">   49: let sectionDialogDragEnabled = false;</w:t>
        <w:br/>
        <w:t xml:space="preserve">   50: let isApplyingSectionRoute = false;</w:t>
        <w:br/>
        <w:t xml:space="preserve">   51: let searchPanel = null;</w:t>
        <w:br/>
        <w:t xml:space="preserve">   52: let searchStatus = null;</w:t>
        <w:br/>
        <w:t xml:space="preserve">   53: let searchLimitSelect = null;</w:t>
        <w:br/>
        <w:t xml:space="preserve">   54: let currentSearchResults = [];</w:t>
        <w:br/>
        <w:t xml:space="preserve">   55: let assistantSourceCounter = 0;</w:t>
        <w:br/>
        <w:t xml:space="preserve">   56: let assistantSourceMap = new Map();</w:t>
        <w:br/>
        <w:t xml:space="preserve">   57: let assistantChatHistory = [];</w:t>
        <w:br/>
        <w:t xml:space="preserve">   58: let searchableEntries = [];</w:t>
        <w:br/>
        <w:t xml:space="preserve">   59: let searchResultLimit = 10;</w:t>
        <w:br/>
        <w:t xml:space="preserve">   60: let searchHighlightTimer = 0;</w:t>
        <w:br/>
        <w:t xml:space="preserve">   61: const searchHighlightName = "portfolio-search-highlight";</w:t>
        <w:br/>
        <w:t xml:space="preserve">   62: </w:t>
        <w:br/>
        <w:t xml:space="preserve">   63: const sectionRouteKey = "portfolio-section";</w:t>
        <w:br/>
        <w:t xml:space="preserve">   64: const sectionRouteParams = {</w:t>
        <w:br/>
        <w:t xml:space="preserve">   65:   path: "portfolioPath",</w:t>
        <w:br/>
        <w:t xml:space="preserve">   66:   project: "portfolioProject",</w:t>
        <w:br/>
        <w:t xml:space="preserve">   67:   section: "portfolioSection"</w:t>
        <w:br/>
        <w:t xml:space="preserve">   68: };</w:t>
        <w:br/>
        <w:t xml:space="preserve">   69: </w:t>
        <w:br/>
        <w:t xml:space="preserve">   70: const supportedCodeLanguages = [</w:t>
        <w:br/>
        <w:t xml:space="preserve">   71:   { id: "c", label: "C", aliases: ["c"] },</w:t>
        <w:br/>
        <w:t xml:space="preserve">   72:   { id: "cpp", label: "C++", aliases: ["cpp", "c++", "cplusplus"] },</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server.mjs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server.mjs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147,116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3,632</w:t>
            </w:r>
          </w:p>
        </w:tc>
      </w:tr>
    </w:tbl>
    <w:p>
      <w:pPr>
        <w:pStyle w:val="Heading2"/>
      </w:pPr>
      <w:r>
        <w:t>Why this file exists</w:t>
      </w:r>
    </w:p>
    <w:p>
      <w:pPr>
        <w:pStyle w:val="ListBullet"/>
      </w:pPr>
      <w:r>
        <w:t>Local backend server used by the builder for drafts, parsing, publishing, compiler execution, authentication checks, and file operations.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import { createServer } from "node:http";</w:t>
            </w:r>
          </w:p>
        </w:tc>
      </w:tr>
      <w:tr>
        <w:tc>
          <w:tcPr>
            <w:tcW w:type="dxa" w:w="2232"/>
            <w:vAlign w:val="center"/>
          </w:tcPr>
          <w:p>
            <w:r/>
            <w:r>
              <w:rPr>
                <w:rFonts w:ascii="Calibri" w:hAnsi="Calibri"/>
                <w:b/>
                <w:sz w:val="18"/>
              </w:rPr>
              <w:t>Line 2</w:t>
            </w:r>
          </w:p>
        </w:tc>
        <w:tc>
          <w:tcPr>
            <w:tcW w:type="dxa" w:w="7128"/>
            <w:vAlign w:val="center"/>
          </w:tcPr>
          <w:p>
            <w:r/>
            <w:r>
              <w:rPr>
                <w:rFonts w:ascii="Calibri" w:hAnsi="Calibri"/>
                <w:b w:val="0"/>
                <w:sz w:val="18"/>
              </w:rPr>
              <w:t>import { execFile, spawn } from "node:child_process";</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 createHash } from "node:crypto";</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 access as fsAccess, chmod, cp, mkdir, mkdtemp, readFile, readdir, rm, writeFile } from "node:fs/promises";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os from "node:os";</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path from "node:path";</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 promisify } from "node:util";</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 fileURLToPath } from "node:url";</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/api/catalog</w:t>
            </w:r>
          </w:p>
        </w:tc>
        <w:tc>
          <w:tcPr>
            <w:tcW w:type="dxa" w:w="7128"/>
            <w:vAlign w:val="center"/>
          </w:tcPr>
          <w:p>
            <w:r/>
            <w:r>
              <w:rPr>
                <w:rFonts w:ascii="Calibri" w:hAnsi="Calibri"/>
                <w:b w:val="0"/>
                <w:sz w:val="18"/>
              </w:rPr>
              <w:t>Line 3343. Loads project/catalog data for the builder.</w:t>
            </w:r>
          </w:p>
        </w:tc>
      </w:tr>
      <w:tr>
        <w:tc>
          <w:tcPr>
            <w:tcW w:type="dxa" w:w="2232"/>
            <w:vAlign w:val="center"/>
          </w:tcPr>
          <w:p>
            <w:r/>
            <w:r>
              <w:rPr>
                <w:rFonts w:ascii="Calibri" w:hAnsi="Calibri"/>
                <w:b/>
                <w:sz w:val="18"/>
              </w:rPr>
              <w:t>/api/templates</w:t>
            </w:r>
          </w:p>
        </w:tc>
        <w:tc>
          <w:tcPr>
            <w:tcW w:type="dxa" w:w="7128"/>
            <w:vAlign w:val="center"/>
          </w:tcPr>
          <w:p>
            <w:r/>
            <w:r>
              <w:rPr>
                <w:rFonts w:ascii="Calibri" w:hAnsi="Calibri"/>
                <w:b w:val="0"/>
                <w:sz w:val="18"/>
              </w:rPr>
              <w:t>Line 3353. Loads appearance template definitions.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3358. Reads or writes the Git publishing target and authorization state.</w:t>
            </w:r>
          </w:p>
        </w:tc>
      </w:tr>
      <w:tr>
        <w:tc>
          <w:tcPr>
            <w:tcW w:type="dxa" w:w="2232"/>
            <w:vAlign w:val="center"/>
          </w:tcPr>
          <w:p>
            <w:r/>
            <w:r>
              <w:rPr>
                <w:rFonts w:ascii="Calibri" w:hAnsi="Calibri"/>
                <w:b/>
                <w:sz w:val="18"/>
              </w:rPr>
              <w:t>/api/system-check</w:t>
            </w:r>
          </w:p>
        </w:tc>
        <w:tc>
          <w:tcPr>
            <w:tcW w:type="dxa" w:w="7128"/>
            <w:vAlign w:val="center"/>
          </w:tcPr>
          <w:p>
            <w:r/>
            <w:r>
              <w:rPr>
                <w:rFonts w:ascii="Calibri" w:hAnsi="Calibri"/>
                <w:b w:val="0"/>
                <w:sz w:val="18"/>
              </w:rPr>
              <w:t>Line 3367. Checks local tool/system readiness.</w:t>
            </w:r>
          </w:p>
        </w:tc>
      </w:tr>
      <w:tr>
        <w:tc>
          <w:tcPr>
            <w:tcW w:type="dxa" w:w="2232"/>
            <w:vAlign w:val="center"/>
          </w:tcPr>
          <w:p>
            <w:r/>
            <w:r>
              <w:rPr>
                <w:rFonts w:ascii="Calibri" w:hAnsi="Calibri"/>
                <w:b/>
                <w:sz w:val="18"/>
              </w:rPr>
              <w:t>/api/app-update</w:t>
            </w:r>
          </w:p>
        </w:tc>
        <w:tc>
          <w:tcPr>
            <w:tcW w:type="dxa" w:w="7128"/>
            <w:vAlign w:val="center"/>
          </w:tcPr>
          <w:p>
            <w:r/>
            <w:r>
              <w:rPr>
                <w:rFonts w:ascii="Calibri" w:hAnsi="Calibri"/>
                <w:b w:val="0"/>
                <w:sz w:val="18"/>
              </w:rPr>
              <w:t>Line 3372. Checks or starts builder app update behavior.</w:t>
            </w:r>
          </w:p>
        </w:tc>
      </w:tr>
      <w:tr>
        <w:tc>
          <w:tcPr>
            <w:tcW w:type="dxa" w:w="2232"/>
            <w:vAlign w:val="center"/>
          </w:tcPr>
          <w:p>
            <w:r/>
            <w:r>
              <w:rPr>
                <w:rFonts w:ascii="Calibri" w:hAnsi="Calibri"/>
                <w:b/>
                <w:sz w:val="18"/>
              </w:rPr>
              <w:t>/api/security-report</w:t>
            </w:r>
          </w:p>
        </w:tc>
        <w:tc>
          <w:tcPr>
            <w:tcW w:type="dxa" w:w="7128"/>
            <w:vAlign w:val="center"/>
          </w:tcPr>
          <w:p>
            <w:r/>
            <w:r>
              <w:rPr>
                <w:rFonts w:ascii="Calibri" w:hAnsi="Calibri"/>
                <w:b w:val="0"/>
                <w:sz w:val="18"/>
              </w:rPr>
              <w:t>Line 3377. Returns security/download/auth reporting for the builder.</w:t>
            </w:r>
          </w:p>
        </w:tc>
      </w:tr>
      <w:tr>
        <w:tc>
          <w:tcPr>
            <w:tcW w:type="dxa" w:w="2232"/>
            <w:vAlign w:val="center"/>
          </w:tcPr>
          <w:p>
            <w:r/>
            <w:r>
              <w:rPr>
                <w:rFonts w:ascii="Calibri" w:hAnsi="Calibri"/>
                <w:b/>
                <w:sz w:val="18"/>
              </w:rPr>
              <w:t>/api/code/tools</w:t>
            </w:r>
          </w:p>
        </w:tc>
        <w:tc>
          <w:tcPr>
            <w:tcW w:type="dxa" w:w="7128"/>
            <w:vAlign w:val="center"/>
          </w:tcPr>
          <w:p>
            <w:r/>
            <w:r>
              <w:rPr>
                <w:rFonts w:ascii="Calibri" w:hAnsi="Calibri"/>
                <w:b w:val="0"/>
                <w:sz w:val="18"/>
              </w:rPr>
              <w:t>Line 3386. Checks compiler/runtime availability.</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3402. Handles AI assistant questions.</w:t>
            </w:r>
          </w:p>
        </w:tc>
      </w:tr>
      <w:tr>
        <w:tc>
          <w:tcPr>
            <w:tcW w:type="dxa" w:w="2232"/>
            <w:vAlign w:val="center"/>
          </w:tcPr>
          <w:p>
            <w:r/>
            <w:r>
              <w:rPr>
                <w:rFonts w:ascii="Calibri" w:hAnsi="Calibri"/>
                <w:b/>
                <w:sz w:val="18"/>
              </w:rPr>
              <w:t>/api/code/beautify</w:t>
            </w:r>
          </w:p>
        </w:tc>
        <w:tc>
          <w:tcPr>
            <w:tcW w:type="dxa" w:w="7128"/>
            <w:vAlign w:val="center"/>
          </w:tcPr>
          <w:p>
            <w:r/>
            <w:r>
              <w:rPr>
                <w:rFonts w:ascii="Calibri" w:hAnsi="Calibri"/>
                <w:b w:val="0"/>
                <w:sz w:val="18"/>
              </w:rPr>
              <w:t>Line 3407. Formats source code for cleaner display and editing.</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3422.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3433. Compiles or runs a source file and returns terminal output.</w:t>
            </w:r>
          </w:p>
        </w:tc>
      </w:tr>
      <w:tr>
        <w:tc>
          <w:tcPr>
            <w:tcW w:type="dxa" w:w="2232"/>
            <w:vAlign w:val="center"/>
          </w:tcPr>
          <w:p>
            <w:r/>
            <w:r>
              <w:rPr>
                <w:rFonts w:ascii="Calibri" w:hAnsi="Calibri"/>
                <w:b/>
                <w:sz w:val="18"/>
              </w:rPr>
              <w:t>/api/code/install-tools</w:t>
            </w:r>
          </w:p>
        </w:tc>
        <w:tc>
          <w:tcPr>
            <w:tcW w:type="dxa" w:w="7128"/>
            <w:vAlign w:val="center"/>
          </w:tcPr>
          <w:p>
            <w:r/>
            <w:r>
              <w:rPr>
                <w:rFonts w:ascii="Calibri" w:hAnsi="Calibri"/>
                <w:b w:val="0"/>
                <w:sz w:val="18"/>
              </w:rPr>
              <w:t>Line 3444. Attempts to install missing compiler tools.</w:t>
            </w:r>
          </w:p>
        </w:tc>
      </w:tr>
      <w:tr>
        <w:tc>
          <w:tcPr>
            <w:tcW w:type="dxa" w:w="2232"/>
            <w:vAlign w:val="center"/>
          </w:tcPr>
          <w:p>
            <w:r/>
            <w:r>
              <w:rPr>
                <w:rFonts w:ascii="Calibri" w:hAnsi="Calibri"/>
                <w:b/>
                <w:sz w:val="18"/>
              </w:rPr>
              <w:t>/api/publish-target</w:t>
            </w:r>
          </w:p>
        </w:tc>
        <w:tc>
          <w:tcPr>
            <w:tcW w:type="dxa" w:w="7128"/>
            <w:vAlign w:val="center"/>
          </w:tcPr>
          <w:p>
            <w:r/>
            <w:r>
              <w:rPr>
                <w:rFonts w:ascii="Calibri" w:hAnsi="Calibri"/>
                <w:b w:val="0"/>
                <w:sz w:val="18"/>
              </w:rPr>
              <w:t>Line 3455. Reads or writes the Git publishing target and authorization state.</w:t>
            </w:r>
          </w:p>
        </w:tc>
      </w:tr>
      <w:tr>
        <w:tc>
          <w:tcPr>
            <w:tcW w:type="dxa" w:w="2232"/>
            <w:vAlign w:val="center"/>
          </w:tcPr>
          <w:p>
            <w:r/>
            <w:r>
              <w:rPr>
                <w:rFonts w:ascii="Calibri" w:hAnsi="Calibri"/>
                <w:b/>
                <w:sz w:val="18"/>
              </w:rPr>
              <w:t>/api/install-git</w:t>
            </w:r>
          </w:p>
        </w:tc>
        <w:tc>
          <w:tcPr>
            <w:tcW w:type="dxa" w:w="7128"/>
            <w:vAlign w:val="center"/>
          </w:tcPr>
          <w:p>
            <w:r/>
            <w:r>
              <w:rPr>
                <w:rFonts w:ascii="Calibri" w:hAnsi="Calibri"/>
                <w:b w:val="0"/>
                <w:sz w:val="18"/>
              </w:rPr>
              <w:t>Line 3465. Project-specific local API endpoint. Inspect server.mjs and the fetch caller for exact behavior.</w:t>
            </w:r>
          </w:p>
        </w:tc>
      </w:tr>
      <w:tr>
        <w:tc>
          <w:tcPr>
            <w:tcW w:type="dxa" w:w="2232"/>
            <w:vAlign w:val="center"/>
          </w:tcPr>
          <w:p>
            <w:r/>
            <w:r>
              <w:rPr>
                <w:rFonts w:ascii="Calibri" w:hAnsi="Calibri"/>
                <w:b/>
                <w:sz w:val="18"/>
              </w:rPr>
              <w:t>/api/app-update/install</w:t>
            </w:r>
          </w:p>
        </w:tc>
        <w:tc>
          <w:tcPr>
            <w:tcW w:type="dxa" w:w="7128"/>
            <w:vAlign w:val="center"/>
          </w:tcPr>
          <w:p>
            <w:r/>
            <w:r>
              <w:rPr>
                <w:rFonts w:ascii="Calibri" w:hAnsi="Calibri"/>
                <w:b w:val="0"/>
                <w:sz w:val="18"/>
              </w:rPr>
              <w:t>Line 3479. Checks or starts builder app update behavior.</w:t>
            </w:r>
          </w:p>
        </w:tc>
      </w:tr>
      <w:tr>
        <w:tc>
          <w:tcPr>
            <w:tcW w:type="dxa" w:w="2232"/>
            <w:vAlign w:val="center"/>
          </w:tcPr>
          <w:p>
            <w:r/>
            <w:r>
              <w:rPr>
                <w:rFonts w:ascii="Calibri" w:hAnsi="Calibri"/>
                <w:b/>
                <w:sz w:val="18"/>
              </w:rPr>
              <w:t>/api/github-authenticate</w:t>
            </w:r>
          </w:p>
        </w:tc>
        <w:tc>
          <w:tcPr>
            <w:tcW w:type="dxa" w:w="7128"/>
            <w:vAlign w:val="center"/>
          </w:tcPr>
          <w:p>
            <w:r/>
            <w:r>
              <w:rPr>
                <w:rFonts w:ascii="Calibri" w:hAnsi="Calibri"/>
                <w:b w:val="0"/>
                <w:sz w:val="18"/>
              </w:rPr>
              <w:t>Line 3493. Project-specific local API endpoint. Inspect server.mjs and the fetch caller for exact behavior.</w:t>
            </w:r>
          </w:p>
        </w:tc>
      </w:tr>
      <w:tr>
        <w:tc>
          <w:tcPr>
            <w:tcW w:type="dxa" w:w="2232"/>
            <w:vAlign w:val="center"/>
          </w:tcPr>
          <w:p>
            <w:r/>
            <w:r>
              <w:rPr>
                <w:rFonts w:ascii="Calibri" w:hAnsi="Calibri"/>
                <w:b/>
                <w:sz w:val="18"/>
              </w:rPr>
              <w:t>/api/sync-from-publish-target</w:t>
            </w:r>
          </w:p>
        </w:tc>
        <w:tc>
          <w:tcPr>
            <w:tcW w:type="dxa" w:w="7128"/>
            <w:vAlign w:val="center"/>
          </w:tcPr>
          <w:p>
            <w:r/>
            <w:r>
              <w:rPr>
                <w:rFonts w:ascii="Calibri" w:hAnsi="Calibri"/>
                <w:b w:val="0"/>
                <w:sz w:val="18"/>
              </w:rPr>
              <w:t>Line 3510. Reads or writes the Git publishing target and authorization state.</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3525.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3525.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3534. Loads project/catalog data for the builder.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3577.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Compiler or simulator at line 1</w:t>
            </w:r>
          </w:p>
        </w:tc>
        <w:tc>
          <w:tcPr>
            <w:tcW w:type="dxa" w:w="7128"/>
            <w:vAlign w:val="center"/>
          </w:tcPr>
          <w:p>
            <w:r/>
            <w:r>
              <w:rPr>
                <w:rFonts w:ascii="Calibri" w:hAnsi="Calibri"/>
                <w:b w:val="0"/>
                <w:sz w:val="18"/>
              </w:rPr>
              <w:t>Part of the Compile Code workspace or language/tool detection. Evidence: import { createServer } from "node:http";</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import { execFile, spawn } from "node:child_process";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import { createHash } from "node:crypto";</w:t>
            </w:r>
          </w:p>
        </w:tc>
      </w:tr>
      <w:tr>
        <w:tc>
          <w:tcPr>
            <w:tcW w:type="dxa" w:w="2232"/>
            <w:vAlign w:val="center"/>
          </w:tcPr>
          <w:p>
            <w:r/>
            <w:r>
              <w:rPr>
                <w:rFonts w:ascii="Calibri" w:hAnsi="Calibri"/>
                <w:b/>
                <w:sz w:val="18"/>
              </w:rPr>
              <w:t>File read at line 4</w:t>
            </w:r>
          </w:p>
        </w:tc>
        <w:tc>
          <w:tcPr>
            <w:tcW w:type="dxa" w:w="7128"/>
            <w:vAlign w:val="center"/>
          </w:tcPr>
          <w:p>
            <w:r/>
            <w:r>
              <w:rPr>
                <w:rFonts w:ascii="Calibri" w:hAnsi="Calibri"/>
                <w:b w:val="0"/>
                <w:sz w:val="18"/>
              </w:rPr>
              <w:t>Reads local builder state, project files, website assets, or configuration. Evidence: import { access as fsAccess, chmod, cp, mkdir, mkdtemp, readFile, readdir, rm, writeFile } from "node:fs/promises";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import os from "node:os";</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import path from "node:path";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import { promisify } from "node:util";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import { fileURLToPath } from "node:url";</w:t>
            </w:r>
          </w:p>
        </w:tc>
      </w:tr>
      <w:tr>
        <w:tc>
          <w:tcPr>
            <w:tcW w:type="dxa" w:w="2232"/>
            <w:vAlign w:val="center"/>
          </w:tcPr>
          <w:p>
            <w:r/>
            <w:r>
              <w:rPr>
                <w:rFonts w:ascii="Calibri" w:hAnsi="Calibri"/>
                <w:b/>
                <w:sz w:val="18"/>
              </w:rPr>
              <w:t>Process execution at line 15</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File read at line 16</w:t>
            </w:r>
          </w:p>
        </w:tc>
        <w:tc>
          <w:tcPr>
            <w:tcW w:type="dxa" w:w="7128"/>
            <w:vAlign w:val="center"/>
          </w:tcPr>
          <w:p>
            <w:r/>
            <w:r>
              <w:rPr>
                <w:rFonts w:ascii="Calibri" w:hAnsi="Calibri"/>
                <w:b w:val="0"/>
                <w:sz w:val="18"/>
              </w:rPr>
              <w:t>Reads local builder state, project files, website assets, or configuration. Evidence: const packageJson = JSON.parse(await readFile(path.join(root, "package.json"), "utf8").catch(() =&gt; "{}"));</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".xlsx": "application/vnd.openxmlformats-officedocument.spreadsheetml.sheet",</w:t>
            </w:r>
          </w:p>
        </w:tc>
      </w:tr>
      <w:tr>
        <w:tc>
          <w:tcPr>
            <w:tcW w:type="dxa" w:w="2232"/>
            <w:vAlign w:val="center"/>
          </w:tcPr>
          <w:p>
            <w:r/>
            <w:r>
              <w:rPr>
                <w:rFonts w:ascii="Calibri" w:hAnsi="Calibri"/>
                <w:b/>
                <w:sz w:val="18"/>
              </w:rPr>
              <w:t>Security or auth at line 40</w:t>
            </w:r>
          </w:p>
        </w:tc>
        <w:tc>
          <w:tcPr>
            <w:tcW w:type="dxa" w:w="7128"/>
            <w:vAlign w:val="center"/>
          </w:tcPr>
          <w:p>
            <w:r/>
            <w:r>
              <w:rPr>
                <w:rFonts w:ascii="Calibri" w:hAnsi="Calibri"/>
                <w:b w:val="0"/>
                <w:sz w:val="18"/>
              </w:rPr>
              <w:t>Publishing protection, API key safety, HTTP security, or user authorization. Evidence: const publishAuthCachePath = path.join(root, ".omb-publish-session.json");</w:t>
            </w:r>
          </w:p>
        </w:tc>
      </w:tr>
      <w:tr>
        <w:tc>
          <w:tcPr>
            <w:tcW w:type="dxa" w:w="2232"/>
            <w:vAlign w:val="center"/>
          </w:tcPr>
          <w:p>
            <w:r/>
            <w:r>
              <w:rPr>
                <w:rFonts w:ascii="Calibri" w:hAnsi="Calibri"/>
                <w:b/>
                <w:sz w:val="18"/>
              </w:rPr>
              <w:t>Security or auth at line 51</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Security or auth at line 57</w:t>
            </w:r>
          </w:p>
        </w:tc>
        <w:tc>
          <w:tcPr>
            <w:tcW w:type="dxa" w:w="7128"/>
            <w:vAlign w:val="center"/>
          </w:tcPr>
          <w:p>
            <w:r/>
            <w:r>
              <w:rPr>
                <w:rFonts w:ascii="Calibri" w:hAnsi="Calibri"/>
                <w:b w:val="0"/>
                <w:sz w:val="18"/>
              </w:rPr>
              <w:t>Publishing protection, API key safety, HTTP security, or user authorization. Evidence: const publishAuthCacheTtlMs = 24 * 60 * 60 * 1000;</w:t>
            </w:r>
          </w:p>
        </w:tc>
      </w:tr>
      <w:tr>
        <w:tc>
          <w:tcPr>
            <w:tcW w:type="dxa" w:w="2232"/>
            <w:vAlign w:val="center"/>
          </w:tcPr>
          <w:p>
            <w:r/>
            <w:r>
              <w:rPr>
                <w:rFonts w:ascii="Calibri" w:hAnsi="Calibri"/>
                <w:b/>
                <w:sz w:val="18"/>
              </w:rPr>
              <w:t>Security or auth at line 58</w:t>
            </w:r>
          </w:p>
        </w:tc>
        <w:tc>
          <w:tcPr>
            <w:tcW w:type="dxa" w:w="7128"/>
            <w:vAlign w:val="center"/>
          </w:tcPr>
          <w:p>
            <w:r/>
            <w:r>
              <w:rPr>
                <w:rFonts w:ascii="Calibri" w:hAnsi="Calibri"/>
                <w:b w:val="0"/>
                <w:sz w:val="18"/>
              </w:rPr>
              <w:t>Publishing protection, API key safety, HTTP security, or user authorization. Evidence: const publishAuthExtendedTtlMs = 30 * 24 * 60 * 60 * 1000;</w:t>
            </w:r>
          </w:p>
        </w:tc>
      </w:tr>
      <w:tr>
        <w:tc>
          <w:tcPr>
            <w:tcW w:type="dxa" w:w="2232"/>
            <w:vAlign w:val="center"/>
          </w:tcPr>
          <w:p>
            <w:r/>
            <w:r>
              <w:rPr>
                <w:rFonts w:ascii="Calibri" w:hAnsi="Calibri"/>
                <w:b/>
                <w:sz w:val="18"/>
              </w:rPr>
              <w:t>Security or auth at line 59</w:t>
            </w:r>
          </w:p>
        </w:tc>
        <w:tc>
          <w:tcPr>
            <w:tcW w:type="dxa" w:w="7128"/>
            <w:vAlign w:val="center"/>
          </w:tcPr>
          <w:p>
            <w:r/>
            <w:r>
              <w:rPr>
                <w:rFonts w:ascii="Calibri" w:hAnsi="Calibri"/>
                <w:b w:val="0"/>
                <w:sz w:val="18"/>
              </w:rPr>
              <w:t>Publishing protection, API key safety, HTTP security, or user authorization. Evidence: const publishAuthHistoryWindowMs = 7 * 24 * 60 * 60 * 1000;</w:t>
            </w:r>
          </w:p>
        </w:tc>
      </w:tr>
      <w:tr>
        <w:tc>
          <w:tcPr>
            <w:tcW w:type="dxa" w:w="2232"/>
            <w:vAlign w:val="center"/>
          </w:tcPr>
          <w:p>
            <w:r/>
            <w:r>
              <w:rPr>
                <w:rFonts w:ascii="Calibri" w:hAnsi="Calibri"/>
                <w:b/>
                <w:sz w:val="18"/>
              </w:rPr>
              <w:t>Security or auth at line 60</w:t>
            </w:r>
          </w:p>
        </w:tc>
        <w:tc>
          <w:tcPr>
            <w:tcW w:type="dxa" w:w="7128"/>
            <w:vAlign w:val="center"/>
          </w:tcPr>
          <w:p>
            <w:r/>
            <w:r>
              <w:rPr>
                <w:rFonts w:ascii="Calibri" w:hAnsi="Calibri"/>
                <w:b w:val="0"/>
                <w:sz w:val="18"/>
              </w:rPr>
              <w:t>Publishing protection, API key safety, HTTP security, or user authorization. Evidence: const publishAuthExtendedThreshold = 3;</w:t>
            </w:r>
          </w:p>
        </w:tc>
      </w:tr>
      <w:tr>
        <w:tc>
          <w:tcPr>
            <w:tcW w:type="dxa" w:w="2232"/>
            <w:vAlign w:val="center"/>
          </w:tcPr>
          <w:p>
            <w:r/>
            <w:r>
              <w:rPr>
                <w:rFonts w:ascii="Calibri" w:hAnsi="Calibri"/>
                <w:b/>
                <w:sz w:val="18"/>
              </w:rPr>
              <w:t>Security or auth at line 63</w:t>
            </w:r>
          </w:p>
        </w:tc>
        <w:tc>
          <w:tcPr>
            <w:tcW w:type="dxa" w:w="7128"/>
            <w:vAlign w:val="center"/>
          </w:tcPr>
          <w:p>
            <w:r/>
            <w:r>
              <w:rPr>
                <w:rFonts w:ascii="Calibri" w:hAnsi="Calibri"/>
                <w:b w:val="0"/>
                <w:sz w:val="18"/>
              </w:rPr>
              <w:t>Publishing protection, API key safety, HTTP security, or user authorization. Evidence: const publishAuthorizationHelp = [</w:t>
            </w:r>
          </w:p>
        </w:tc>
      </w:tr>
      <w:tr>
        <w:tc>
          <w:tcPr>
            <w:tcW w:type="dxa" w:w="2232"/>
            <w:vAlign w:val="center"/>
          </w:tcPr>
          <w:p>
            <w:r/>
            <w:r>
              <w:rPr>
                <w:rFonts w:ascii="Calibri" w:hAnsi="Calibri"/>
                <w:b/>
                <w:sz w:val="18"/>
              </w:rPr>
              <w:t>Security or auth at line 65</w:t>
            </w:r>
          </w:p>
        </w:tc>
        <w:tc>
          <w:tcPr>
            <w:tcW w:type="dxa" w:w="7128"/>
            <w:vAlign w:val="center"/>
          </w:tcPr>
          <w:p>
            <w:r/>
            <w:r>
              <w:rPr>
                <w:rFonts w:ascii="Calibri" w:hAnsi="Calibri"/>
                <w:b w:val="0"/>
                <w:sz w:val="18"/>
              </w:rPr>
              <w:t>Publishing protection, API key safety, HTTP security, or user authorization. Evidence: "Open Publishing target, enter the repository URL, then click Authenticate target.",</w:t>
            </w:r>
          </w:p>
        </w:tc>
      </w:tr>
      <w:tr>
        <w:tc>
          <w:tcPr>
            <w:tcW w:type="dxa" w:w="2232"/>
            <w:vAlign w:val="center"/>
          </w:tcPr>
          <w:p>
            <w:r/>
            <w:r>
              <w:rPr>
                <w:rFonts w:ascii="Calibri" w:hAnsi="Calibri"/>
                <w:b/>
                <w:sz w:val="18"/>
              </w:rPr>
              <w:t>Git command at line 66</w:t>
            </w:r>
          </w:p>
        </w:tc>
        <w:tc>
          <w:tcPr>
            <w:tcW w:type="dxa" w:w="7128"/>
            <w:vAlign w:val="center"/>
          </w:tcPr>
          <w:p>
            <w:r/>
            <w:r>
              <w:rPr>
                <w:rFonts w:ascii="Calibri" w:hAnsi="Calibri"/>
                <w:b w:val="0"/>
                <w:sz w:val="18"/>
              </w:rPr>
              <w:t>Repository state, publishing, branch checks, or release automation. Evidence: "A GitHub/Git Credential Manager browser sign-in may open. Sign in with an account that has write access to the selected Pages repository.",</w:t>
            </w:r>
          </w:p>
        </w:tc>
      </w:tr>
      <w:tr>
        <w:tc>
          <w:tcPr>
            <w:tcW w:type="dxa" w:w="2232"/>
            <w:vAlign w:val="center"/>
          </w:tcPr>
          <w:p>
            <w:r/>
            <w:r>
              <w:rPr>
                <w:rFonts w:ascii="Calibri" w:hAnsi="Calibri"/>
                <w:b/>
                <w:sz w:val="18"/>
              </w:rPr>
              <w:t>Security or auth at line 67</w:t>
            </w:r>
          </w:p>
        </w:tc>
        <w:tc>
          <w:tcPr>
            <w:tcW w:type="dxa" w:w="7128"/>
            <w:vAlign w:val="center"/>
          </w:tcPr>
          <w:p>
            <w:r/>
            <w:r>
              <w:rPr>
                <w:rFonts w:ascii="Calibri" w:hAnsi="Calibri"/>
                <w:b w:val="0"/>
                <w:sz w:val="18"/>
              </w:rPr>
              <w:t>Publishing protection, API key safety, HTTP security, or user authorization. Evidence: "Authenticate target only verifies write access and remembers it for the matching repository and branch.",</w:t>
            </w:r>
          </w:p>
        </w:tc>
      </w:tr>
      <w:tr>
        <w:tc>
          <w:tcPr>
            <w:tcW w:type="dxa" w:w="2232"/>
            <w:vAlign w:val="center"/>
          </w:tcPr>
          <w:p>
            <w:r/>
            <w:r>
              <w:rPr>
                <w:rFonts w:ascii="Calibri" w:hAnsi="Calibri"/>
                <w:b/>
                <w:sz w:val="18"/>
              </w:rPr>
              <w:t>Security or auth at line 68</w:t>
            </w:r>
          </w:p>
        </w:tc>
        <w:tc>
          <w:tcPr>
            <w:tcW w:type="dxa" w:w="7128"/>
            <w:vAlign w:val="center"/>
          </w:tcPr>
          <w:p>
            <w:r/>
            <w:r>
              <w:rPr>
                <w:rFonts w:ascii="Calibri" w:hAnsi="Calibri"/>
                <w:b w:val="0"/>
                <w:sz w:val="18"/>
              </w:rPr>
              <w:t>Publishing protection, API key safety, HTTP security, or user authorization. Evidence: "Load from target only imports compatible website files from the authenticated repository into the local builder workspace.",</w:t>
            </w:r>
          </w:p>
        </w:tc>
      </w:tr>
      <w:tr>
        <w:tc>
          <w:tcPr>
            <w:tcW w:type="dxa" w:w="2232"/>
            <w:vAlign w:val="center"/>
          </w:tcPr>
          <w:p>
            <w:r/>
            <w:r>
              <w:rPr>
                <w:rFonts w:ascii="Calibri" w:hAnsi="Calibri"/>
                <w:b/>
                <w:sz w:val="18"/>
              </w:rPr>
              <w:t>Git command at line 72</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73</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74</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75</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76</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77</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Git command at line 78</w:t>
            </w:r>
          </w:p>
        </w:tc>
        <w:tc>
          <w:tcPr>
            <w:tcW w:type="dxa" w:w="7128"/>
            <w:vAlign w:val="center"/>
          </w:tcPr>
          <w:p>
            <w:r/>
            <w:r>
              <w:rPr>
                <w:rFonts w:ascii="Calibri" w:hAnsi="Calibri"/>
                <w:b w:val="0"/>
                <w:sz w:val="18"/>
              </w:rPr>
              <w:t>Repository state, publishing, branch checks, or release automation. Evidence: process.env.LOCALAPPDATA ? path.join(process.env.LOCALAPPDATA, "Programs", "Git", "cmd", "git.exe") : "",</w:t>
            </w:r>
          </w:p>
        </w:tc>
      </w:tr>
      <w:tr>
        <w:tc>
          <w:tcPr>
            <w:tcW w:type="dxa" w:w="2232"/>
            <w:vAlign w:val="center"/>
          </w:tcPr>
          <w:p>
            <w:r/>
            <w:r>
              <w:rPr>
                <w:rFonts w:ascii="Calibri" w:hAnsi="Calibri"/>
                <w:b/>
                <w:sz w:val="18"/>
              </w:rPr>
              <w:t>Git command at line 79</w:t>
            </w:r>
          </w:p>
        </w:tc>
        <w:tc>
          <w:tcPr>
            <w:tcW w:type="dxa" w:w="7128"/>
            <w:vAlign w:val="center"/>
          </w:tcPr>
          <w:p>
            <w:r/>
            <w:r>
              <w:rPr>
                <w:rFonts w:ascii="Calibri" w:hAnsi="Calibri"/>
                <w:b w:val="0"/>
                <w:sz w:val="18"/>
              </w:rPr>
              <w:t>Repository state, publishing, branch checks, or release automation. Evidence: process.env.LOCALAPPDATA ? path.join(process.env.LOCALAPPDATA, "Programs", "Git", "bin", "git.exe") : ""</w:t>
            </w:r>
          </w:p>
        </w:tc>
      </w:tr>
      <w:tr>
        <w:tc>
          <w:tcPr>
            <w:tcW w:type="dxa" w:w="2232"/>
            <w:vAlign w:val="center"/>
          </w:tcPr>
          <w:p>
            <w:r/>
            <w:r>
              <w:rPr>
                <w:rFonts w:ascii="Calibri" w:hAnsi="Calibri"/>
                <w:b/>
                <w:sz w:val="18"/>
              </w:rPr>
              <w:t>Compiler or simulator at line 87</w:t>
            </w:r>
          </w:p>
        </w:tc>
        <w:tc>
          <w:tcPr>
            <w:tcW w:type="dxa" w:w="7128"/>
            <w:vAlign w:val="center"/>
          </w:tcPr>
          <w:p>
            <w:r/>
            <w:r>
              <w:rPr>
                <w:rFonts w:ascii="Calibri" w:hAnsi="Calibri"/>
                <w:b w:val="0"/>
                <w:sz w:val="18"/>
              </w:rPr>
              <w:t>Part of the Compile Code workspace or language/tool detection. Evidence: primaryTools: ["gcc"],</w:t>
            </w:r>
          </w:p>
        </w:tc>
      </w:tr>
      <w:tr>
        <w:tc>
          <w:tcPr>
            <w:tcW w:type="dxa" w:w="2232"/>
            <w:vAlign w:val="center"/>
          </w:tcPr>
          <w:p>
            <w:r/>
            <w:r>
              <w:rPr>
                <w:rFonts w:ascii="Calibri" w:hAnsi="Calibri"/>
                <w:b/>
                <w:sz w:val="18"/>
              </w:rPr>
              <w:t>Compiler or simulator at line 97</w:t>
            </w:r>
          </w:p>
        </w:tc>
        <w:tc>
          <w:tcPr>
            <w:tcW w:type="dxa" w:w="7128"/>
            <w:vAlign w:val="center"/>
          </w:tcPr>
          <w:p>
            <w:r/>
            <w:r>
              <w:rPr>
                <w:rFonts w:ascii="Calibri" w:hAnsi="Calibri"/>
                <w:b w:val="0"/>
                <w:sz w:val="18"/>
              </w:rPr>
              <w:t>Part of the Compile Code workspace or language/tool detection. Evidence: verilog: {</w:t>
            </w:r>
          </w:p>
        </w:tc>
      </w:tr>
      <w:tr>
        <w:tc>
          <w:tcPr>
            <w:tcW w:type="dxa" w:w="2232"/>
            <w:vAlign w:val="center"/>
          </w:tcPr>
          <w:p>
            <w:r/>
            <w:r>
              <w:rPr>
                <w:rFonts w:ascii="Calibri" w:hAnsi="Calibri"/>
                <w:b/>
                <w:sz w:val="18"/>
              </w:rPr>
              <w:t>Compiler or simulator at line 100</w:t>
            </w:r>
          </w:p>
        </w:tc>
        <w:tc>
          <w:tcPr>
            <w:tcW w:type="dxa" w:w="7128"/>
            <w:vAlign w:val="center"/>
          </w:tcPr>
          <w:p>
            <w:r/>
            <w:r>
              <w:rPr>
                <w:rFonts w:ascii="Calibri" w:hAnsi="Calibri"/>
                <w:b w:val="0"/>
                <w:sz w:val="18"/>
              </w:rPr>
              <w:t>Part of the Compile Code workspace or language/tool detection. Evidence: label: "Verilog",</w:t>
            </w:r>
          </w:p>
        </w:tc>
      </w:tr>
      <w:tr>
        <w:tc>
          <w:tcPr>
            <w:tcW w:type="dxa" w:w="2232"/>
            <w:vAlign w:val="center"/>
          </w:tcPr>
          <w:p>
            <w:r/>
            <w:r>
              <w:rPr>
                <w:rFonts w:ascii="Calibri" w:hAnsi="Calibri"/>
                <w:b/>
                <w:sz w:val="18"/>
              </w:rPr>
              <w:t>Compiler or simulator at line 101</w:t>
            </w:r>
          </w:p>
        </w:tc>
        <w:tc>
          <w:tcPr>
            <w:tcW w:type="dxa" w:w="7128"/>
            <w:vAlign w:val="center"/>
          </w:tcPr>
          <w:p>
            <w:r/>
            <w:r>
              <w:rPr>
                <w:rFonts w:ascii="Calibri" w:hAnsi="Calibri"/>
                <w:b w:val="0"/>
                <w:sz w:val="18"/>
              </w:rPr>
              <w:t>Part of the Compile Code workspace or language/tool detection. Evidence: primaryTools: ["iverilog", "vvp"],</w:t>
            </w:r>
          </w:p>
        </w:tc>
      </w:tr>
      <w:tr>
        <w:tc>
          <w:tcPr>
            <w:tcW w:type="dxa" w:w="2232"/>
            <w:vAlign w:val="center"/>
          </w:tcPr>
          <w:p>
            <w:r/>
            <w:r>
              <w:rPr>
                <w:rFonts w:ascii="Calibri" w:hAnsi="Calibri"/>
                <w:b/>
                <w:sz w:val="18"/>
              </w:rPr>
              <w:t>Compiler or simulator at line 102</w:t>
            </w:r>
          </w:p>
        </w:tc>
        <w:tc>
          <w:tcPr>
            <w:tcW w:type="dxa" w:w="7128"/>
            <w:vAlign w:val="center"/>
          </w:tcPr>
          <w:p>
            <w:r/>
            <w:r>
              <w:rPr>
                <w:rFonts w:ascii="Calibri" w:hAnsi="Calibri"/>
                <w:b w:val="0"/>
                <w:sz w:val="18"/>
              </w:rPr>
              <w:t>Part of the Compile Code workspace or language/tool detection. Evidence: winget: ["Icarus.Verilog"]</w:t>
            </w:r>
          </w:p>
        </w:tc>
      </w:tr>
      <w:tr>
        <w:tc>
          <w:tcPr>
            <w:tcW w:type="dxa" w:w="2232"/>
            <w:vAlign w:val="center"/>
          </w:tcPr>
          <w:p>
            <w:r/>
            <w:r>
              <w:rPr>
                <w:rFonts w:ascii="Calibri" w:hAnsi="Calibri"/>
                <w:b/>
                <w:sz w:val="18"/>
              </w:rPr>
              <w:t>Compiler or simulator at line 104</w:t>
            </w:r>
          </w:p>
        </w:tc>
        <w:tc>
          <w:tcPr>
            <w:tcW w:type="dxa" w:w="7128"/>
            <w:vAlign w:val="center"/>
          </w:tcPr>
          <w:p>
            <w:r/>
            <w:r>
              <w:rPr>
                <w:rFonts w:ascii="Calibri" w:hAnsi="Calibri"/>
                <w:b w:val="0"/>
                <w:sz w:val="18"/>
              </w:rPr>
              <w:t>Part of the Compile Code workspace or language/tool detection. Evidence: systemverilog: {</w:t>
            </w:r>
          </w:p>
        </w:tc>
      </w:tr>
      <w:tr>
        <w:tc>
          <w:tcPr>
            <w:tcW w:type="dxa" w:w="2232"/>
            <w:vAlign w:val="center"/>
          </w:tcPr>
          <w:p>
            <w:r/>
            <w:r>
              <w:rPr>
                <w:rFonts w:ascii="Calibri" w:hAnsi="Calibri"/>
                <w:b/>
                <w:sz w:val="18"/>
              </w:rPr>
              <w:t>Compiler or simulator at line 107</w:t>
            </w:r>
          </w:p>
        </w:tc>
        <w:tc>
          <w:tcPr>
            <w:tcW w:type="dxa" w:w="7128"/>
            <w:vAlign w:val="center"/>
          </w:tcPr>
          <w:p>
            <w:r/>
            <w:r>
              <w:rPr>
                <w:rFonts w:ascii="Calibri" w:hAnsi="Calibri"/>
                <w:b w:val="0"/>
                <w:sz w:val="18"/>
              </w:rPr>
              <w:t>Part of the Compile Code workspace or language/tool detection. Evidence: label: "SystemVerilog",</w:t>
            </w:r>
          </w:p>
        </w:tc>
      </w:tr>
      <w:tr>
        <w:tc>
          <w:tcPr>
            <w:tcW w:type="dxa" w:w="2232"/>
            <w:vAlign w:val="center"/>
          </w:tcPr>
          <w:p>
            <w:r/>
            <w:r>
              <w:rPr>
                <w:rFonts w:ascii="Calibri" w:hAnsi="Calibri"/>
                <w:b/>
                <w:sz w:val="18"/>
              </w:rPr>
              <w:t>Compiler or simulator at line 108</w:t>
            </w:r>
          </w:p>
        </w:tc>
        <w:tc>
          <w:tcPr>
            <w:tcW w:type="dxa" w:w="7128"/>
            <w:vAlign w:val="center"/>
          </w:tcPr>
          <w:p>
            <w:r/>
            <w:r>
              <w:rPr>
                <w:rFonts w:ascii="Calibri" w:hAnsi="Calibri"/>
                <w:b w:val="0"/>
                <w:sz w:val="18"/>
              </w:rPr>
              <w:t>Part of the Compile Code workspace or language/tool detection. Evidence: primaryTools: ["iverilog", "vvp"],</w:t>
            </w:r>
          </w:p>
        </w:tc>
      </w:tr>
      <w:tr>
        <w:tc>
          <w:tcPr>
            <w:tcW w:type="dxa" w:w="2232"/>
            <w:vAlign w:val="center"/>
          </w:tcPr>
          <w:p>
            <w:r/>
            <w:r>
              <w:rPr>
                <w:rFonts w:ascii="Calibri" w:hAnsi="Calibri"/>
                <w:b/>
                <w:sz w:val="18"/>
              </w:rPr>
              <w:t>Compiler or simulator at line 109</w:t>
            </w:r>
          </w:p>
        </w:tc>
        <w:tc>
          <w:tcPr>
            <w:tcW w:type="dxa" w:w="7128"/>
            <w:vAlign w:val="center"/>
          </w:tcPr>
          <w:p>
            <w:r/>
            <w:r>
              <w:rPr>
                <w:rFonts w:ascii="Calibri" w:hAnsi="Calibri"/>
                <w:b w:val="0"/>
                <w:sz w:val="18"/>
              </w:rPr>
              <w:t>Part of the Compile Code workspace or language/tool detection. Evidence: winget: ["Icarus.Verilog"]</w:t>
            </w:r>
          </w:p>
        </w:tc>
      </w:tr>
      <w:tr>
        <w:tc>
          <w:tcPr>
            <w:tcW w:type="dxa" w:w="2232"/>
            <w:vAlign w:val="center"/>
          </w:tcPr>
          <w:p>
            <w:r/>
            <w:r>
              <w:rPr>
                <w:rFonts w:ascii="Calibri" w:hAnsi="Calibri"/>
                <w:b/>
                <w:sz w:val="18"/>
              </w:rPr>
              <w:t>Compiler or simulator at line 118</w:t>
            </w:r>
          </w:p>
        </w:tc>
        <w:tc>
          <w:tcPr>
            <w:tcW w:type="dxa" w:w="7128"/>
            <w:vAlign w:val="center"/>
          </w:tcPr>
          <w:p>
            <w:r/>
            <w:r>
              <w:rPr>
                <w:rFonts w:ascii="Calibri" w:hAnsi="Calibri"/>
                <w:b w:val="0"/>
                <w:sz w:val="18"/>
              </w:rPr>
              <w:t>Part of the Compile Code workspace or language/tool detection. Evidence: java: {</w:t>
            </w:r>
          </w:p>
        </w:tc>
      </w:tr>
      <w:tr>
        <w:tc>
          <w:tcPr>
            <w:tcW w:type="dxa" w:w="2232"/>
            <w:vAlign w:val="center"/>
          </w:tcPr>
          <w:p>
            <w:r/>
            <w:r>
              <w:rPr>
                <w:rFonts w:ascii="Calibri" w:hAnsi="Calibri"/>
                <w:b/>
                <w:sz w:val="18"/>
              </w:rPr>
              <w:t>Compiler or simulator at line 119</w:t>
            </w:r>
          </w:p>
        </w:tc>
        <w:tc>
          <w:tcPr>
            <w:tcW w:type="dxa" w:w="7128"/>
            <w:vAlign w:val="center"/>
          </w:tcPr>
          <w:p>
            <w:r/>
            <w:r>
              <w:rPr>
                <w:rFonts w:ascii="Calibri" w:hAnsi="Calibri"/>
                <w:b w:val="0"/>
                <w:sz w:val="18"/>
              </w:rPr>
              <w:t>Part of the Compile Code workspace or language/tool detection. Evidence: defaultFile: "Main.java",</w:t>
            </w:r>
          </w:p>
        </w:tc>
      </w:tr>
      <w:tr>
        <w:tc>
          <w:tcPr>
            <w:tcW w:type="dxa" w:w="2232"/>
            <w:vAlign w:val="center"/>
          </w:tcPr>
          <w:p>
            <w:r/>
            <w:r>
              <w:rPr>
                <w:rFonts w:ascii="Calibri" w:hAnsi="Calibri"/>
                <w:b/>
                <w:sz w:val="18"/>
              </w:rPr>
              <w:t>Compiler or simulator at line 120</w:t>
            </w:r>
          </w:p>
        </w:tc>
        <w:tc>
          <w:tcPr>
            <w:tcW w:type="dxa" w:w="7128"/>
            <w:vAlign w:val="center"/>
          </w:tcPr>
          <w:p>
            <w:r/>
            <w:r>
              <w:rPr>
                <w:rFonts w:ascii="Calibri" w:hAnsi="Calibri"/>
                <w:b w:val="0"/>
                <w:sz w:val="18"/>
              </w:rPr>
              <w:t>Part of the Compile Code workspace or language/tool detection. Evidence: extensions: [".java"],</w:t>
            </w:r>
          </w:p>
        </w:tc>
      </w:tr>
      <w:tr>
        <w:tc>
          <w:tcPr>
            <w:tcW w:type="dxa" w:w="2232"/>
            <w:vAlign w:val="center"/>
          </w:tcPr>
          <w:p>
            <w:r/>
            <w:r>
              <w:rPr>
                <w:rFonts w:ascii="Calibri" w:hAnsi="Calibri"/>
                <w:b/>
                <w:sz w:val="18"/>
              </w:rPr>
              <w:t>Compiler or simulator at line 121</w:t>
            </w:r>
          </w:p>
        </w:tc>
        <w:tc>
          <w:tcPr>
            <w:tcW w:type="dxa" w:w="7128"/>
            <w:vAlign w:val="center"/>
          </w:tcPr>
          <w:p>
            <w:r/>
            <w:r>
              <w:rPr>
                <w:rFonts w:ascii="Calibri" w:hAnsi="Calibri"/>
                <w:b w:val="0"/>
                <w:sz w:val="18"/>
              </w:rPr>
              <w:t>Part of the Compile Code workspace or language/tool detection. Evidence: label: "Java",</w:t>
            </w:r>
          </w:p>
        </w:tc>
      </w:tr>
      <w:tr>
        <w:tc>
          <w:tcPr>
            <w:tcW w:type="dxa" w:w="2232"/>
            <w:vAlign w:val="center"/>
          </w:tcPr>
          <w:p>
            <w:r/>
            <w:r>
              <w:rPr>
                <w:rFonts w:ascii="Calibri" w:hAnsi="Calibri"/>
                <w:b/>
                <w:sz w:val="18"/>
              </w:rPr>
              <w:t>Compiler or simulator at line 122</w:t>
            </w:r>
          </w:p>
        </w:tc>
        <w:tc>
          <w:tcPr>
            <w:tcW w:type="dxa" w:w="7128"/>
            <w:vAlign w:val="center"/>
          </w:tcPr>
          <w:p>
            <w:r/>
            <w:r>
              <w:rPr>
                <w:rFonts w:ascii="Calibri" w:hAnsi="Calibri"/>
                <w:b w:val="0"/>
                <w:sz w:val="18"/>
              </w:rPr>
              <w:t>Part of the Compile Code workspace or language/tool detection. Evidence: primaryTools: ["javac", "java"],</w:t>
            </w:r>
          </w:p>
        </w:tc>
      </w:tr>
      <w:tr>
        <w:tc>
          <w:tcPr>
            <w:tcW w:type="dxa" w:w="2232"/>
            <w:vAlign w:val="center"/>
          </w:tcPr>
          <w:p>
            <w:r/>
            <w:r>
              <w:rPr>
                <w:rFonts w:ascii="Calibri" w:hAnsi="Calibri"/>
                <w:b/>
                <w:sz w:val="18"/>
              </w:rPr>
              <w:t>Compiler or simulator at line 129</w:t>
            </w:r>
          </w:p>
        </w:tc>
        <w:tc>
          <w:tcPr>
            <w:tcW w:type="dxa" w:w="7128"/>
            <w:vAlign w:val="center"/>
          </w:tcPr>
          <w:p>
            <w:r/>
            <w:r>
              <w:rPr>
                <w:rFonts w:ascii="Calibri" w:hAnsi="Calibri"/>
                <w:b w:val="0"/>
                <w:sz w:val="18"/>
              </w:rPr>
              <w:t>Part of the Compile Code workspace or language/tool detection. Evidence: primaryTools: ["node"],</w:t>
            </w:r>
          </w:p>
        </w:tc>
      </w:tr>
      <w:tr>
        <w:tc>
          <w:tcPr>
            <w:tcW w:type="dxa" w:w="2232"/>
            <w:vAlign w:val="center"/>
          </w:tcPr>
          <w:p>
            <w:r/>
            <w:r>
              <w:rPr>
                <w:rFonts w:ascii="Calibri" w:hAnsi="Calibri"/>
                <w:b/>
                <w:sz w:val="18"/>
              </w:rPr>
              <w:t>Compiler or simulator at line 132</w:t>
            </w:r>
          </w:p>
        </w:tc>
        <w:tc>
          <w:tcPr>
            <w:tcW w:type="dxa" w:w="7128"/>
            <w:vAlign w:val="center"/>
          </w:tcPr>
          <w:p>
            <w:r/>
            <w:r>
              <w:rPr>
                <w:rFonts w:ascii="Calibri" w:hAnsi="Calibri"/>
                <w:b w:val="0"/>
                <w:sz w:val="18"/>
              </w:rPr>
              <w:t>Part of the Compile Code workspace or language/tool detection. Evidence: python: {</w:t>
            </w:r>
          </w:p>
        </w:tc>
      </w:tr>
      <w:tr>
        <w:tc>
          <w:tcPr>
            <w:tcW w:type="dxa" w:w="2232"/>
            <w:vAlign w:val="center"/>
          </w:tcPr>
          <w:p>
            <w:r/>
            <w:r>
              <w:rPr>
                <w:rFonts w:ascii="Calibri" w:hAnsi="Calibri"/>
                <w:b/>
                <w:sz w:val="18"/>
              </w:rPr>
              <w:t>Compiler or simulator at line 135</w:t>
            </w:r>
          </w:p>
        </w:tc>
        <w:tc>
          <w:tcPr>
            <w:tcW w:type="dxa" w:w="7128"/>
            <w:vAlign w:val="center"/>
          </w:tcPr>
          <w:p>
            <w:r/>
            <w:r>
              <w:rPr>
                <w:rFonts w:ascii="Calibri" w:hAnsi="Calibri"/>
                <w:b w:val="0"/>
                <w:sz w:val="18"/>
              </w:rPr>
              <w:t>Part of the Compile Code workspace or language/tool detection. Evidence: label: "Python",</w:t>
            </w:r>
          </w:p>
        </w:tc>
      </w:tr>
      <w:tr>
        <w:tc>
          <w:tcPr>
            <w:tcW w:type="dxa" w:w="2232"/>
            <w:vAlign w:val="center"/>
          </w:tcPr>
          <w:p>
            <w:r/>
            <w:r>
              <w:rPr>
                <w:rFonts w:ascii="Calibri" w:hAnsi="Calibri"/>
                <w:b/>
                <w:sz w:val="18"/>
              </w:rPr>
              <w:t>Compiler or simulator at line 136</w:t>
            </w:r>
          </w:p>
        </w:tc>
        <w:tc>
          <w:tcPr>
            <w:tcW w:type="dxa" w:w="7128"/>
            <w:vAlign w:val="center"/>
          </w:tcPr>
          <w:p>
            <w:r/>
            <w:r>
              <w:rPr>
                <w:rFonts w:ascii="Calibri" w:hAnsi="Calibri"/>
                <w:b w:val="0"/>
                <w:sz w:val="18"/>
              </w:rPr>
              <w:t>Part of the Compile Code workspace or language/tool detection. Evidence: primaryTools: ["python"],</w:t>
            </w:r>
          </w:p>
        </w:tc>
      </w:tr>
      <w:tr>
        <w:tc>
          <w:tcPr>
            <w:tcW w:type="dxa" w:w="2232"/>
            <w:vAlign w:val="center"/>
          </w:tcPr>
          <w:p>
            <w:r/>
            <w:r>
              <w:rPr>
                <w:rFonts w:ascii="Calibri" w:hAnsi="Calibri"/>
                <w:b/>
                <w:sz w:val="18"/>
              </w:rPr>
              <w:t>Compiler or simulator at line 149</w:t>
            </w:r>
          </w:p>
        </w:tc>
        <w:tc>
          <w:tcPr>
            <w:tcW w:type="dxa" w:w="7128"/>
            <w:vAlign w:val="center"/>
          </w:tcPr>
          <w:p>
            <w:r/>
            <w:r>
              <w:rPr>
                <w:rFonts w:ascii="Calibri" w:hAnsi="Calibri"/>
                <w:b w:val="0"/>
                <w:sz w:val="18"/>
              </w:rPr>
              <w:t>Part of the Compile Code workspace or language/tool detection. Evidence: gcc: [</w:t>
            </w:r>
          </w:p>
        </w:tc>
      </w:tr>
      <w:tr>
        <w:tc>
          <w:tcPr>
            <w:tcW w:type="dxa" w:w="2232"/>
            <w:vAlign w:val="center"/>
          </w:tcPr>
          <w:p>
            <w:r/>
            <w:r>
              <w:rPr>
                <w:rFonts w:ascii="Calibri" w:hAnsi="Calibri"/>
                <w:b/>
                <w:sz w:val="18"/>
              </w:rPr>
              <w:t>Compiler or simulator at line 150</w:t>
            </w:r>
          </w:p>
        </w:tc>
        <w:tc>
          <w:tcPr>
            <w:tcW w:type="dxa" w:w="7128"/>
            <w:vAlign w:val="center"/>
          </w:tcPr>
          <w:p>
            <w:r/>
            <w:r>
              <w:rPr>
                <w:rFonts w:ascii="Calibri" w:hAnsi="Calibri"/>
                <w:b w:val="0"/>
                <w:sz w:val="18"/>
              </w:rPr>
              <w:t>Part of the Compile Code workspace or language/tool detection. Evidence: "gcc",</w:t>
            </w:r>
          </w:p>
        </w:tc>
      </w:tr>
      <w:tr>
        <w:tc>
          <w:tcPr>
            <w:tcW w:type="dxa" w:w="2232"/>
            <w:vAlign w:val="center"/>
          </w:tcPr>
          <w:p>
            <w:r/>
            <w:r>
              <w:rPr>
                <w:rFonts w:ascii="Calibri" w:hAnsi="Calibri"/>
                <w:b/>
                <w:sz w:val="18"/>
              </w:rPr>
              <w:t>Compiler or simulator at line 151</w:t>
            </w:r>
          </w:p>
        </w:tc>
        <w:tc>
          <w:tcPr>
            <w:tcW w:type="dxa" w:w="7128"/>
            <w:vAlign w:val="center"/>
          </w:tcPr>
          <w:p>
            <w:r/>
            <w:r>
              <w:rPr>
                <w:rFonts w:ascii="Calibri" w:hAnsi="Calibri"/>
                <w:b w:val="0"/>
                <w:sz w:val="18"/>
              </w:rPr>
              <w:t>Part of the Compile Code workspace or language/tool detection. Evidence: process.env.LOCALAPPDATA ? path.join(process.env.LOCALAPPDATA, "Microsoft", "WinGet", "Packages", "BrechtSanders.WinLibs.POSIX.UCRT_Microsoft.Winget.Source_8wekyb3d8bbwe", "mingw64", "bin", "gcc.exe")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process.env.LOCALAPPDATA ? path.join(process.env.LOCALAPPDATA, "Microsoft", "WinGet", "Packages", "BrechtSanders.WinLibs.POSIX.UCRT_Microsoft.Winget.Source_8wekyb3d8bbwe", "mingw64", "bin", "g++.exe") : ""</w:t>
            </w:r>
          </w:p>
        </w:tc>
      </w:tr>
      <w:tr>
        <w:tc>
          <w:tcPr>
            <w:tcW w:type="dxa" w:w="2232"/>
            <w:vAlign w:val="center"/>
          </w:tcPr>
          <w:p>
            <w:r/>
            <w:r>
              <w:rPr>
                <w:rFonts w:ascii="Calibri" w:hAnsi="Calibri"/>
                <w:b/>
                <w:sz w:val="18"/>
              </w:rPr>
              <w:t>Compiler or simulator at line 161</w:t>
            </w:r>
          </w:p>
        </w:tc>
        <w:tc>
          <w:tcPr>
            <w:tcW w:type="dxa" w:w="7128"/>
            <w:vAlign w:val="center"/>
          </w:tcPr>
          <w:p>
            <w:r/>
            <w:r>
              <w:rPr>
                <w:rFonts w:ascii="Calibri" w:hAnsi="Calibri"/>
                <w:b w:val="0"/>
                <w:sz w:val="18"/>
              </w:rPr>
              <w:t>Part of the Compile Code workspace or language/tool detection. Evidence: javac: [</w:t>
            </w:r>
          </w:p>
        </w:tc>
      </w:tr>
      <w:tr>
        <w:tc>
          <w:tcPr>
            <w:tcW w:type="dxa" w:w="2232"/>
            <w:vAlign w:val="center"/>
          </w:tcPr>
          <w:p>
            <w:r/>
            <w:r>
              <w:rPr>
                <w:rFonts w:ascii="Calibri" w:hAnsi="Calibri"/>
                <w:b/>
                <w:sz w:val="18"/>
              </w:rPr>
              <w:t>Compiler or simulator at line 162</w:t>
            </w:r>
          </w:p>
        </w:tc>
        <w:tc>
          <w:tcPr>
            <w:tcW w:type="dxa" w:w="7128"/>
            <w:vAlign w:val="center"/>
          </w:tcPr>
          <w:p>
            <w:r/>
            <w:r>
              <w:rPr>
                <w:rFonts w:ascii="Calibri" w:hAnsi="Calibri"/>
                <w:b w:val="0"/>
                <w:sz w:val="18"/>
              </w:rPr>
              <w:t>Part of the Compile Code workspace or language/tool detection. Evidence: "javac",</w:t>
            </w:r>
          </w:p>
        </w:tc>
      </w:tr>
      <w:tr>
        <w:tc>
          <w:tcPr>
            <w:tcW w:type="dxa" w:w="2232"/>
            <w:vAlign w:val="center"/>
          </w:tcPr>
          <w:p>
            <w:r/>
            <w:r>
              <w:rPr>
                <w:rFonts w:ascii="Calibri" w:hAnsi="Calibri"/>
                <w:b/>
                <w:sz w:val="18"/>
              </w:rPr>
              <w:t>Compiler or simulator at line 163</w:t>
            </w:r>
          </w:p>
        </w:tc>
        <w:tc>
          <w:tcPr>
            <w:tcW w:type="dxa" w:w="7128"/>
            <w:vAlign w:val="center"/>
          </w:tcPr>
          <w:p>
            <w:r/>
            <w:r>
              <w:rPr>
                <w:rFonts w:ascii="Calibri" w:hAnsi="Calibri"/>
                <w:b w:val="0"/>
                <w:sz w:val="18"/>
              </w:rPr>
              <w:t>Part of the Compile Code workspace or language/tool detection. Evidence: "C:\\Program Files\\Eclipse Adoptium\\jdk-21.0.11.10-hotspot\\bin\\javac.exe"</w:t>
            </w:r>
          </w:p>
        </w:tc>
      </w:tr>
      <w:tr>
        <w:tc>
          <w:tcPr>
            <w:tcW w:type="dxa" w:w="2232"/>
            <w:vAlign w:val="center"/>
          </w:tcPr>
          <w:p>
            <w:r/>
            <w:r>
              <w:rPr>
                <w:rFonts w:ascii="Calibri" w:hAnsi="Calibri"/>
                <w:b/>
                <w:sz w:val="18"/>
              </w:rPr>
              <w:t>Compiler or simulator at line 165</w:t>
            </w:r>
          </w:p>
        </w:tc>
        <w:tc>
          <w:tcPr>
            <w:tcW w:type="dxa" w:w="7128"/>
            <w:vAlign w:val="center"/>
          </w:tcPr>
          <w:p>
            <w:r/>
            <w:r>
              <w:rPr>
                <w:rFonts w:ascii="Calibri" w:hAnsi="Calibri"/>
                <w:b w:val="0"/>
                <w:sz w:val="18"/>
              </w:rPr>
              <w:t>Part of the Compile Code workspace or language/tool detection. Evidence: java: [</w:t>
            </w:r>
          </w:p>
        </w:tc>
      </w:tr>
      <w:tr>
        <w:tc>
          <w:tcPr>
            <w:tcW w:type="dxa" w:w="2232"/>
            <w:vAlign w:val="center"/>
          </w:tcPr>
          <w:p>
            <w:r/>
            <w:r>
              <w:rPr>
                <w:rFonts w:ascii="Calibri" w:hAnsi="Calibri"/>
                <w:b/>
                <w:sz w:val="18"/>
              </w:rPr>
              <w:t>Compiler or simulator at line 166</w:t>
            </w:r>
          </w:p>
        </w:tc>
        <w:tc>
          <w:tcPr>
            <w:tcW w:type="dxa" w:w="7128"/>
            <w:vAlign w:val="center"/>
          </w:tcPr>
          <w:p>
            <w:r/>
            <w:r>
              <w:rPr>
                <w:rFonts w:ascii="Calibri" w:hAnsi="Calibri"/>
                <w:b w:val="0"/>
                <w:sz w:val="18"/>
              </w:rPr>
              <w:t>Part of the Compile Code workspace or language/tool detection. Evidence: "java",</w:t>
            </w:r>
          </w:p>
        </w:tc>
      </w:tr>
      <w:tr>
        <w:tc>
          <w:tcPr>
            <w:tcW w:type="dxa" w:w="2232"/>
            <w:vAlign w:val="center"/>
          </w:tcPr>
          <w:p>
            <w:r/>
            <w:r>
              <w:rPr>
                <w:rFonts w:ascii="Calibri" w:hAnsi="Calibri"/>
                <w:b/>
                <w:sz w:val="18"/>
              </w:rPr>
              <w:t>Compiler or simulator at line 167</w:t>
            </w:r>
          </w:p>
        </w:tc>
        <w:tc>
          <w:tcPr>
            <w:tcW w:type="dxa" w:w="7128"/>
            <w:vAlign w:val="center"/>
          </w:tcPr>
          <w:p>
            <w:r/>
            <w:r>
              <w:rPr>
                <w:rFonts w:ascii="Calibri" w:hAnsi="Calibri"/>
                <w:b w:val="0"/>
                <w:sz w:val="18"/>
              </w:rPr>
              <w:t>Part of the Compile Code workspace or language/tool detection. Evidence: "C:\\Program Files\\Eclipse Adoptium\\jdk-21.0.11.10-hotspot\\bin\\java.exe"</w:t>
            </w:r>
          </w:p>
        </w:tc>
      </w:tr>
      <w:tr>
        <w:tc>
          <w:tcPr>
            <w:tcW w:type="dxa" w:w="2232"/>
            <w:vAlign w:val="center"/>
          </w:tcPr>
          <w:p>
            <w:r/>
            <w:r>
              <w:rPr>
                <w:rFonts w:ascii="Calibri" w:hAnsi="Calibri"/>
                <w:b/>
                <w:sz w:val="18"/>
              </w:rPr>
              <w:t>Compiler or simulator at line 169</w:t>
            </w:r>
          </w:p>
        </w:tc>
        <w:tc>
          <w:tcPr>
            <w:tcW w:type="dxa" w:w="7128"/>
            <w:vAlign w:val="center"/>
          </w:tcPr>
          <w:p>
            <w:r/>
            <w:r>
              <w:rPr>
                <w:rFonts w:ascii="Calibri" w:hAnsi="Calibri"/>
                <w:b w:val="0"/>
                <w:sz w:val="18"/>
              </w:rPr>
              <w:t>Part of the Compile Code workspace or language/tool detection. Evidence: node: [</w:t>
            </w:r>
          </w:p>
        </w:tc>
      </w:tr>
      <w:tr>
        <w:tc>
          <w:tcPr>
            <w:tcW w:type="dxa" w:w="2232"/>
            <w:vAlign w:val="center"/>
          </w:tcPr>
          <w:p>
            <w:r/>
            <w:r>
              <w:rPr>
                <w:rFonts w:ascii="Calibri" w:hAnsi="Calibri"/>
                <w:b/>
                <w:sz w:val="18"/>
              </w:rPr>
              <w:t>Compiler or simulator at line 170</w:t>
            </w:r>
          </w:p>
        </w:tc>
        <w:tc>
          <w:tcPr>
            <w:tcW w:type="dxa" w:w="7128"/>
            <w:vAlign w:val="center"/>
          </w:tcPr>
          <w:p>
            <w:r/>
            <w:r>
              <w:rPr>
                <w:rFonts w:ascii="Calibri" w:hAnsi="Calibri"/>
                <w:b w:val="0"/>
                <w:sz w:val="18"/>
              </w:rPr>
              <w:t>Part of the Compile Code workspace or language/tool detection. Evidence: /(?:^|[\\/])node(?:\.exe)?$/i.test(process.execPath || "") ? process.execPath : "",</w:t>
            </w:r>
          </w:p>
        </w:tc>
      </w:tr>
      <w:tr>
        <w:tc>
          <w:tcPr>
            <w:tcW w:type="dxa" w:w="2232"/>
            <w:vAlign w:val="center"/>
          </w:tcPr>
          <w:p>
            <w:r/>
            <w:r>
              <w:rPr>
                <w:rFonts w:ascii="Calibri" w:hAnsi="Calibri"/>
                <w:b/>
                <w:sz w:val="18"/>
              </w:rPr>
              <w:t>Compiler or simulator at line 171</w:t>
            </w:r>
          </w:p>
        </w:tc>
        <w:tc>
          <w:tcPr>
            <w:tcW w:type="dxa" w:w="7128"/>
            <w:vAlign w:val="center"/>
          </w:tcPr>
          <w:p>
            <w:r/>
            <w:r>
              <w:rPr>
                <w:rFonts w:ascii="Calibri" w:hAnsi="Calibri"/>
                <w:b w:val="0"/>
                <w:sz w:val="18"/>
              </w:rPr>
              <w:t>Part of the Compile Code workspace or language/tool detection. Evidence: "node",</w:t>
            </w:r>
          </w:p>
        </w:tc>
      </w:tr>
      <w:tr>
        <w:tc>
          <w:tcPr>
            <w:tcW w:type="dxa" w:w="2232"/>
            <w:vAlign w:val="center"/>
          </w:tcPr>
          <w:p>
            <w:r/>
            <w:r>
              <w:rPr>
                <w:rFonts w:ascii="Calibri" w:hAnsi="Calibri"/>
                <w:b/>
                <w:sz w:val="18"/>
              </w:rPr>
              <w:t>Compiler or simulator at line 172</w:t>
            </w:r>
          </w:p>
        </w:tc>
        <w:tc>
          <w:tcPr>
            <w:tcW w:type="dxa" w:w="7128"/>
            <w:vAlign w:val="center"/>
          </w:tcPr>
          <w:p>
            <w:r/>
            <w:r>
              <w:rPr>
                <w:rFonts w:ascii="Calibri" w:hAnsi="Calibri"/>
                <w:b w:val="0"/>
                <w:sz w:val="18"/>
              </w:rPr>
              <w:t>Part of the Compile Code workspace or language/tool detection. Evidence: "C:\\Program Files\\nodejs\\node.exe",</w:t>
            </w:r>
          </w:p>
        </w:tc>
      </w:tr>
      <w:tr>
        <w:tc>
          <w:tcPr>
            <w:tcW w:type="dxa" w:w="2232"/>
            <w:vAlign w:val="center"/>
          </w:tcPr>
          <w:p>
            <w:r/>
            <w:r>
              <w:rPr>
                <w:rFonts w:ascii="Calibri" w:hAnsi="Calibri"/>
                <w:b/>
                <w:sz w:val="18"/>
              </w:rPr>
              <w:t>Compiler or simulator at line 173</w:t>
            </w:r>
          </w:p>
        </w:tc>
        <w:tc>
          <w:tcPr>
            <w:tcW w:type="dxa" w:w="7128"/>
            <w:vAlign w:val="center"/>
          </w:tcPr>
          <w:p>
            <w:r/>
            <w:r>
              <w:rPr>
                <w:rFonts w:ascii="Calibri" w:hAnsi="Calibri"/>
                <w:b w:val="0"/>
                <w:sz w:val="18"/>
              </w:rPr>
              <w:t>Part of the Compile Code workspace or language/tool detection. Evidence: process.env.LOCALAPPDATA ? path.join(process.env.LOCALAPPDATA, "Programs", "nodejs", "node.exe") : ""</w:t>
            </w:r>
          </w:p>
        </w:tc>
      </w:tr>
      <w:tr>
        <w:tc>
          <w:tcPr>
            <w:tcW w:type="dxa" w:w="2232"/>
            <w:vAlign w:val="center"/>
          </w:tcPr>
          <w:p>
            <w:r/>
            <w:r>
              <w:rPr>
                <w:rFonts w:ascii="Calibri" w:hAnsi="Calibri"/>
                <w:b/>
                <w:sz w:val="18"/>
              </w:rPr>
              <w:t>Compiler or simulator at line 175</w:t>
            </w:r>
          </w:p>
        </w:tc>
        <w:tc>
          <w:tcPr>
            <w:tcW w:type="dxa" w:w="7128"/>
            <w:vAlign w:val="center"/>
          </w:tcPr>
          <w:p>
            <w:r/>
            <w:r>
              <w:rPr>
                <w:rFonts w:ascii="Calibri" w:hAnsi="Calibri"/>
                <w:b w:val="0"/>
                <w:sz w:val="18"/>
              </w:rPr>
              <w:t>Part of the Compile Code workspace or language/tool detection. Evidence: python: [process.env.PYTHON, "python", "py"],</w:t>
            </w:r>
          </w:p>
        </w:tc>
      </w:tr>
      <w:tr>
        <w:tc>
          <w:tcPr>
            <w:tcW w:type="dxa" w:w="2232"/>
            <w:vAlign w:val="center"/>
          </w:tcPr>
          <w:p>
            <w:r/>
            <w:r>
              <w:rPr>
                <w:rFonts w:ascii="Calibri" w:hAnsi="Calibri"/>
                <w:b/>
                <w:sz w:val="18"/>
              </w:rPr>
              <w:t>Compiler or simulator at line 176</w:t>
            </w:r>
          </w:p>
        </w:tc>
        <w:tc>
          <w:tcPr>
            <w:tcW w:type="dxa" w:w="7128"/>
            <w:vAlign w:val="center"/>
          </w:tcPr>
          <w:p>
            <w:r/>
            <w:r>
              <w:rPr>
                <w:rFonts w:ascii="Calibri" w:hAnsi="Calibri"/>
                <w:b w:val="0"/>
                <w:sz w:val="18"/>
              </w:rPr>
              <w:t>Part of the Compile Code workspace or language/tool detection. Evidence: iverilog: ["iverilog", "C:\\iverilog\\bin\\iverilog.exe"],</w:t>
            </w:r>
          </w:p>
        </w:tc>
      </w:tr>
      <w:tr>
        <w:tc>
          <w:tcPr>
            <w:tcW w:type="dxa" w:w="2232"/>
            <w:vAlign w:val="center"/>
          </w:tcPr>
          <w:p>
            <w:r/>
            <w:r>
              <w:rPr>
                <w:rFonts w:ascii="Calibri" w:hAnsi="Calibri"/>
                <w:b/>
                <w:sz w:val="18"/>
              </w:rPr>
              <w:t>Compiler or simulator at line 177</w:t>
            </w:r>
          </w:p>
        </w:tc>
        <w:tc>
          <w:tcPr>
            <w:tcW w:type="dxa" w:w="7128"/>
            <w:vAlign w:val="center"/>
          </w:tcPr>
          <w:p>
            <w:r/>
            <w:r>
              <w:rPr>
                <w:rFonts w:ascii="Calibri" w:hAnsi="Calibri"/>
                <w:b w:val="0"/>
                <w:sz w:val="18"/>
              </w:rPr>
              <w:t>Part of the Compile Code workspace or language/tool detection. Evidence: vvp: ["vvp", "C:\\iverilog\\bin\\vvp.exe"],</w:t>
            </w:r>
          </w:p>
        </w:tc>
      </w:tr>
      <w:tr>
        <w:tc>
          <w:tcPr>
            <w:tcW w:type="dxa" w:w="2232"/>
            <w:vAlign w:val="center"/>
          </w:tcPr>
          <w:p>
            <w:r/>
            <w:r>
              <w:rPr>
                <w:rFonts w:ascii="Calibri" w:hAnsi="Calibri"/>
                <w:b/>
                <w:sz w:val="18"/>
              </w:rPr>
              <w:t>Installer at line 180</w:t>
            </w:r>
          </w:p>
        </w:tc>
        <w:tc>
          <w:tcPr>
            <w:tcW w:type="dxa" w:w="7128"/>
            <w:vAlign w:val="center"/>
          </w:tcPr>
          <w:p>
            <w:r/>
            <w:r>
              <w:rPr>
                <w:rFonts w:ascii="Calibri" w:hAnsi="Calibri"/>
                <w:b w:val="0"/>
                <w:sz w:val="18"/>
              </w:rPr>
              <w:t>Windows setup, update, shortcut, or installation behavior. Evidence: "C:\\Program Files\\ADI\\LTspice\\LTspice.exe",</w:t>
            </w:r>
          </w:p>
        </w:tc>
      </w:tr>
      <w:tr>
        <w:tc>
          <w:tcPr>
            <w:tcW w:type="dxa" w:w="2232"/>
            <w:vAlign w:val="center"/>
          </w:tcPr>
          <w:p>
            <w:r/>
            <w:r>
              <w:rPr>
                <w:rFonts w:ascii="Calibri" w:hAnsi="Calibri"/>
                <w:b/>
                <w:sz w:val="18"/>
              </w:rPr>
              <w:t>Installer at line 181</w:t>
            </w:r>
          </w:p>
        </w:tc>
        <w:tc>
          <w:tcPr>
            <w:tcW w:type="dxa" w:w="7128"/>
            <w:vAlign w:val="center"/>
          </w:tcPr>
          <w:p>
            <w:r/>
            <w:r>
              <w:rPr>
                <w:rFonts w:ascii="Calibri" w:hAnsi="Calibri"/>
                <w:b w:val="0"/>
                <w:sz w:val="18"/>
              </w:rPr>
              <w:t>Windows setup, update, shortcut, or installation behavior. Evidence: "C:\\Program Files\\LTC\\LTspiceXVII\\XVIIx64.exe",</w:t>
            </w:r>
          </w:p>
        </w:tc>
      </w:tr>
      <w:tr>
        <w:tc>
          <w:tcPr>
            <w:tcW w:type="dxa" w:w="2232"/>
            <w:vAlign w:val="center"/>
          </w:tcPr>
          <w:p>
            <w:r/>
            <w:r>
              <w:rPr>
                <w:rFonts w:ascii="Calibri" w:hAnsi="Calibri"/>
                <w:b/>
                <w:sz w:val="18"/>
              </w:rPr>
              <w:t>Installer at line 182</w:t>
            </w:r>
          </w:p>
        </w:tc>
        <w:tc>
          <w:tcPr>
            <w:tcW w:type="dxa" w:w="7128"/>
            <w:vAlign w:val="center"/>
          </w:tcPr>
          <w:p>
            <w:r/>
            <w:r>
              <w:rPr>
                <w:rFonts w:ascii="Calibri" w:hAnsi="Calibri"/>
                <w:b w:val="0"/>
                <w:sz w:val="18"/>
              </w:rPr>
              <w:t>Windows setup, update, shortcut, or installation behavior. Evidence: "C:\\Program Files\\Analog Devices\\LTspice\\LTspice.exe",</w:t>
            </w:r>
          </w:p>
        </w:tc>
      </w:tr>
      <w:tr>
        <w:tc>
          <w:tcPr>
            <w:tcW w:type="dxa" w:w="2232"/>
            <w:vAlign w:val="center"/>
          </w:tcPr>
          <w:p>
            <w:r/>
            <w:r>
              <w:rPr>
                <w:rFonts w:ascii="Calibri" w:hAnsi="Calibri"/>
                <w:b/>
                <w:sz w:val="18"/>
              </w:rPr>
              <w:t>Installer at line 183</w:t>
            </w:r>
          </w:p>
        </w:tc>
        <w:tc>
          <w:tcPr>
            <w:tcW w:type="dxa" w:w="7128"/>
            <w:vAlign w:val="center"/>
          </w:tcPr>
          <w:p>
            <w:r/>
            <w:r>
              <w:rPr>
                <w:rFonts w:ascii="Calibri" w:hAnsi="Calibri"/>
                <w:b w:val="0"/>
                <w:sz w:val="18"/>
              </w:rPr>
              <w:t>Windows setup, update, shortcut, or installation behavior. Evidence: process.env.LOCALAPPDATA ? path.join(process.env.LOCALAPPDATA, "Programs", "ADI", "LTspice", "LTspice.exe") : ""</w:t>
            </w:r>
          </w:p>
        </w:tc>
      </w:tr>
      <w:tr>
        <w:tc>
          <w:tcPr>
            <w:tcW w:type="dxa" w:w="2232"/>
            <w:vAlign w:val="center"/>
          </w:tcPr>
          <w:p>
            <w:r/>
            <w:r>
              <w:rPr>
                <w:rFonts w:ascii="Calibri" w:hAnsi="Calibri"/>
                <w:b/>
                <w:sz w:val="18"/>
              </w:rPr>
              <w:t>Local storage at line 186</w:t>
            </w:r>
          </w:p>
        </w:tc>
        <w:tc>
          <w:tcPr>
            <w:tcW w:type="dxa" w:w="7128"/>
            <w:vAlign w:val="center"/>
          </w:tcPr>
          <w:p>
            <w:r/>
            <w:r>
              <w:rPr>
                <w:rFonts w:ascii="Calibri" w:hAnsi="Calibri"/>
                <w:b w:val="0"/>
                <w:sz w:val="18"/>
              </w:rPr>
              <w:t>Local persistence, draft state, auth cache, update snooze, or browser-side caching. Evidence: const compileToolCache = new Map();</w:t>
            </w:r>
          </w:p>
        </w:tc>
      </w:tr>
      <w:tr>
        <w:tc>
          <w:tcPr>
            <w:tcW w:type="dxa" w:w="2232"/>
            <w:vAlign w:val="center"/>
          </w:tcPr>
          <w:p>
            <w:r/>
            <w:r>
              <w:rPr>
                <w:rFonts w:ascii="Calibri" w:hAnsi="Calibri"/>
                <w:b/>
                <w:sz w:val="18"/>
              </w:rPr>
              <w:t>Local storage at line 187</w:t>
            </w:r>
          </w:p>
        </w:tc>
        <w:tc>
          <w:tcPr>
            <w:tcW w:type="dxa" w:w="7128"/>
            <w:vAlign w:val="center"/>
          </w:tcPr>
          <w:p>
            <w:r/>
            <w:r>
              <w:rPr>
                <w:rFonts w:ascii="Calibri" w:hAnsi="Calibri"/>
                <w:b w:val="0"/>
                <w:sz w:val="18"/>
              </w:rPr>
              <w:t>Local persistence, draft state, auth cache, update snooze, or browser-side caching. Evidence: const compileToolVersionCache = new Map();</w:t>
            </w:r>
          </w:p>
        </w:tc>
      </w:tr>
      <w:tr>
        <w:tc>
          <w:tcPr>
            <w:tcW w:type="dxa" w:w="2232"/>
            <w:vAlign w:val="center"/>
          </w:tcPr>
          <w:p>
            <w:r/>
            <w:r>
              <w:rPr>
                <w:rFonts w:ascii="Calibri" w:hAnsi="Calibri"/>
                <w:b/>
                <w:sz w:val="18"/>
              </w:rPr>
              <w:t>Cloudflare or AI at line 192</w:t>
            </w:r>
          </w:p>
        </w:tc>
        <w:tc>
          <w:tcPr>
            <w:tcW w:type="dxa" w:w="7128"/>
            <w:vAlign w:val="center"/>
          </w:tcPr>
          <w:p>
            <w:r/>
            <w:r>
              <w:rPr>
                <w:rFonts w:ascii="Calibri" w:hAnsi="Calibri"/>
                <w:b w:val="0"/>
                <w:sz w:val="18"/>
              </w:rPr>
              <w:t>Public AI assistant, Worker deployment, or model-provider fallback behavior. Evidence: "Answer the visitor's question first in a concise ChatGPT-like format, then add portfolio links or context only when they help.",</w:t>
            </w:r>
          </w:p>
        </w:tc>
      </w:tr>
      <w:tr>
        <w:tc>
          <w:tcPr>
            <w:tcW w:type="dxa" w:w="2232"/>
            <w:vAlign w:val="center"/>
          </w:tcPr>
          <w:p>
            <w:r/>
            <w:r>
              <w:rPr>
                <w:rFonts w:ascii="Calibri" w:hAnsi="Calibri"/>
                <w:b/>
                <w:sz w:val="18"/>
              </w:rPr>
              <w:t>Security or auth at line 210</w:t>
            </w:r>
          </w:p>
        </w:tc>
        <w:tc>
          <w:tcPr>
            <w:tcW w:type="dxa" w:w="7128"/>
            <w:vAlign w:val="center"/>
          </w:tcPr>
          <w:p>
            <w:r/>
            <w:r>
              <w:rPr>
                <w:rFonts w:ascii="Calibri" w:hAnsi="Calibri"/>
                <w:b w:val="0"/>
                <w:sz w:val="18"/>
              </w:rPr>
              <w:t>Publishing protection, API key safety, HTTP security, or user authorization. Evidence: "Do not invent portfolio projects, credentials, employers, files, or test results that are not in the context.",</w:t>
            </w:r>
          </w:p>
        </w:tc>
      </w:tr>
      <w:tr>
        <w:tc>
          <w:tcPr>
            <w:tcW w:type="dxa" w:w="2232"/>
            <w:vAlign w:val="center"/>
          </w:tcPr>
          <w:p>
            <w:r/>
            <w:r>
              <w:rPr>
                <w:rFonts w:ascii="Calibri" w:hAnsi="Calibri"/>
                <w:b/>
                <w:sz w:val="18"/>
              </w:rPr>
              <w:t>Security or auth at line 218</w:t>
            </w:r>
          </w:p>
        </w:tc>
        <w:tc>
          <w:tcPr>
            <w:tcW w:type="dxa" w:w="7128"/>
            <w:vAlign w:val="center"/>
          </w:tcPr>
          <w:p>
            <w:r/>
            <w:r>
              <w:rPr>
                <w:rFonts w:ascii="Calibri" w:hAnsi="Calibri"/>
                <w:b w:val="0"/>
                <w:sz w:val="18"/>
              </w:rPr>
              <w:t>Publishing protection, API key safety, HTTP security, or user authorization. Evidence: function securityHeaders(extra = {}) {</w:t>
            </w:r>
          </w:p>
        </w:tc>
      </w:tr>
      <w:tr>
        <w:tc>
          <w:tcPr>
            <w:tcW w:type="dxa" w:w="2232"/>
            <w:vAlign w:val="center"/>
          </w:tcPr>
          <w:p>
            <w:r/>
            <w:r>
              <w:rPr>
                <w:rFonts w:ascii="Calibri" w:hAnsi="Calibri"/>
                <w:b/>
                <w:sz w:val="18"/>
              </w:rPr>
              <w:t>Security or auth at line 222</w:t>
            </w:r>
          </w:p>
        </w:tc>
        <w:tc>
          <w:tcPr>
            <w:tcW w:type="dxa" w:w="7128"/>
            <w:vAlign w:val="center"/>
          </w:tcPr>
          <w:p>
            <w:r/>
            <w:r>
              <w:rPr>
                <w:rFonts w:ascii="Calibri" w:hAnsi="Calibri"/>
                <w:b w:val="0"/>
                <w:sz w:val="18"/>
              </w:rPr>
              <w:t>Publishing protection, API key safety, HTTP security, or user authorization. Evidence: "Permissions-Policy": "camera=(), microphone=(), geolocation=(), payment=(), usb=()",</w:t>
            </w:r>
          </w:p>
        </w:tc>
      </w:tr>
      <w:tr>
        <w:tc>
          <w:tcPr>
            <w:tcW w:type="dxa" w:w="2232"/>
            <w:vAlign w:val="center"/>
          </w:tcPr>
          <w:p>
            <w:r/>
            <w:r>
              <w:rPr>
                <w:rFonts w:ascii="Calibri" w:hAnsi="Calibri"/>
                <w:b/>
                <w:sz w:val="18"/>
              </w:rPr>
              <w:t>Security or auth at line 230</w:t>
            </w:r>
          </w:p>
        </w:tc>
        <w:tc>
          <w:tcPr>
            <w:tcW w:type="dxa" w:w="7128"/>
            <w:vAlign w:val="center"/>
          </w:tcPr>
          <w:p>
            <w:r/>
            <w:r>
              <w:rPr>
                <w:rFonts w:ascii="Calibri" w:hAnsi="Calibri"/>
                <w:b w:val="0"/>
                <w:sz w:val="18"/>
              </w:rPr>
              <w:t>Publishing protection, API key safety, HTTP security, or user authorization. Evidence: ...securityHeaders(),</w:t>
            </w:r>
          </w:p>
        </w:tc>
      </w:tr>
      <w:tr>
        <w:tc>
          <w:tcPr>
            <w:tcW w:type="dxa" w:w="2232"/>
            <w:vAlign w:val="center"/>
          </w:tcPr>
          <w:p>
            <w:r/>
            <w:r>
              <w:rPr>
                <w:rFonts w:ascii="Calibri" w:hAnsi="Calibri"/>
                <w:b/>
                <w:sz w:val="18"/>
              </w:rPr>
              <w:t>Local storage at line 232</w:t>
            </w:r>
          </w:p>
        </w:tc>
        <w:tc>
          <w:tcPr>
            <w:tcW w:type="dxa" w:w="7128"/>
            <w:vAlign w:val="center"/>
          </w:tcPr>
          <w:p>
            <w:r/>
            <w:r>
              <w:rPr>
                <w:rFonts w:ascii="Calibri" w:hAnsi="Calibri"/>
                <w:b w:val="0"/>
                <w:sz w:val="18"/>
              </w:rPr>
              <w:t>Local persistence, draft state, auth cache, update snooze, or browser-side caching. Evidence: "Cache-Control": "no-store, no-cache, must-revalidate"</w:t>
            </w:r>
          </w:p>
        </w:tc>
      </w:tr>
      <w:tr>
        <w:tc>
          <w:tcPr>
            <w:tcW w:type="dxa" w:w="2232"/>
            <w:vAlign w:val="center"/>
          </w:tcPr>
          <w:p>
            <w:r/>
            <w:r>
              <w:rPr>
                <w:rFonts w:ascii="Calibri" w:hAnsi="Calibri"/>
                <w:b/>
                <w:sz w:val="18"/>
              </w:rPr>
              <w:t>Compiler or simulator at line 263</w:t>
            </w:r>
          </w:p>
        </w:tc>
        <w:tc>
          <w:tcPr>
            <w:tcW w:type="dxa" w:w="7128"/>
            <w:vAlign w:val="center"/>
          </w:tcPr>
          <w:p>
            <w:r/>
            <w:r>
              <w:rPr>
                <w:rFonts w:ascii="Calibri" w:hAnsi="Calibri"/>
                <w:b w:val="0"/>
                <w:sz w:val="18"/>
              </w:rPr>
              <w:t>Part of the Compile Code workspace or language/tool detection. Evidence: systemverilog: "systemverilog",</w:t>
            </w:r>
          </w:p>
        </w:tc>
      </w:tr>
      <w:tr>
        <w:tc>
          <w:tcPr>
            <w:tcW w:type="dxa" w:w="2232"/>
            <w:vAlign w:val="center"/>
          </w:tcPr>
          <w:p>
            <w:r/>
            <w:r>
              <w:rPr>
                <w:rFonts w:ascii="Calibri" w:hAnsi="Calibri"/>
                <w:b/>
                <w:sz w:val="18"/>
              </w:rPr>
              <w:t>Compiler or simulator at line 264</w:t>
            </w:r>
          </w:p>
        </w:tc>
        <w:tc>
          <w:tcPr>
            <w:tcW w:type="dxa" w:w="7128"/>
            <w:vAlign w:val="center"/>
          </w:tcPr>
          <w:p>
            <w:r/>
            <w:r>
              <w:rPr>
                <w:rFonts w:ascii="Calibri" w:hAnsi="Calibri"/>
                <w:b w:val="0"/>
                <w:sz w:val="18"/>
              </w:rPr>
              <w:t>Part of the Compile Code workspace or language/tool detection. Evidence: sv: "systemverilog",</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root</w:t>
            </w:r>
          </w:p>
        </w:tc>
        <w:tc>
          <w:tcPr>
            <w:tcW w:type="dxa" w:w="7128"/>
            <w:vAlign w:val="center"/>
          </w:tcPr>
          <w:p>
            <w:r/>
            <w:r>
              <w:rPr>
                <w:rFonts w:ascii="Calibri" w:hAnsi="Calibri"/>
                <w:b w:val="0"/>
                <w:sz w:val="18"/>
              </w:rPr>
              <w:t>Line 10: const root = path.dirname(fileURLToPath(import.meta.url));</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11: const portfolioRoot = path.resolve(process.env.OMB_PORTFOLIO_WORKSPACE || root);</w:t>
            </w:r>
          </w:p>
        </w:tc>
      </w:tr>
      <w:tr>
        <w:tc>
          <w:tcPr>
            <w:tcW w:type="dxa" w:w="2232"/>
            <w:vAlign w:val="center"/>
          </w:tcPr>
          <w:p>
            <w:r/>
            <w:r>
              <w:rPr>
                <w:rFonts w:ascii="Calibri" w:hAnsi="Calibri"/>
                <w:b/>
                <w:sz w:val="18"/>
              </w:rPr>
              <w:t>compileRoot</w:t>
            </w:r>
          </w:p>
        </w:tc>
        <w:tc>
          <w:tcPr>
            <w:tcW w:type="dxa" w:w="7128"/>
            <w:vAlign w:val="center"/>
          </w:tcPr>
          <w:p>
            <w:r/>
            <w:r>
              <w:rPr>
                <w:rFonts w:ascii="Calibri" w:hAnsi="Calibri"/>
                <w:b w:val="0"/>
                <w:sz w:val="18"/>
              </w:rPr>
              <w:t>Line 12: const compileRoot = path.resolve(process.env.OMB_CODE_WORKSPACE || path.join(path.dirname(root), "compile-code"));</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13: const port = Number(process.env.PORT || 8080);</w:t>
            </w:r>
          </w:p>
        </w:tc>
      </w:tr>
      <w:tr>
        <w:tc>
          <w:tcPr>
            <w:tcW w:type="dxa" w:w="2232"/>
            <w:vAlign w:val="center"/>
          </w:tcPr>
          <w:p>
            <w:r/>
            <w:r>
              <w:rPr>
                <w:rFonts w:ascii="Calibri" w:hAnsi="Calibri"/>
                <w:b/>
                <w:sz w:val="18"/>
              </w:rPr>
              <w:t>host</w:t>
            </w:r>
          </w:p>
        </w:tc>
        <w:tc>
          <w:tcPr>
            <w:tcW w:type="dxa" w:w="7128"/>
            <w:vAlign w:val="center"/>
          </w:tcPr>
          <w:p>
            <w:r/>
            <w:r>
              <w:rPr>
                <w:rFonts w:ascii="Calibri" w:hAnsi="Calibri"/>
                <w:b w:val="0"/>
                <w:sz w:val="18"/>
              </w:rPr>
              <w:t>Line 14: const host = process.env.HOST || "0.0.0.0";</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15: const execFileAsync = promisify(execFile);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16: const packageJson = JSON.parse(await readFile(path.join(root, "package.json"), "utf8").catch(() =&gt; "{}"));</w:t>
            </w:r>
          </w:p>
        </w:tc>
      </w:tr>
      <w:tr>
        <w:tc>
          <w:tcPr>
            <w:tcW w:type="dxa" w:w="2232"/>
            <w:vAlign w:val="center"/>
          </w:tcPr>
          <w:p>
            <w:r/>
            <w:r>
              <w:rPr>
                <w:rFonts w:ascii="Calibri" w:hAnsi="Calibri"/>
                <w:b/>
                <w:sz w:val="18"/>
              </w:rPr>
              <w:t>types</w:t>
            </w:r>
          </w:p>
        </w:tc>
        <w:tc>
          <w:tcPr>
            <w:tcW w:type="dxa" w:w="7128"/>
            <w:vAlign w:val="center"/>
          </w:tcPr>
          <w:p>
            <w:r/>
            <w:r>
              <w:rPr>
                <w:rFonts w:ascii="Calibri" w:hAnsi="Calibri"/>
                <w:b w:val="0"/>
                <w:sz w:val="18"/>
              </w:rPr>
              <w:t>Line 18: const types = {</w:t>
            </w:r>
          </w:p>
        </w:tc>
      </w:tr>
      <w:tr>
        <w:tc>
          <w:tcPr>
            <w:tcW w:type="dxa" w:w="2232"/>
            <w:vAlign w:val="center"/>
          </w:tcPr>
          <w:p>
            <w:r/>
            <w:r>
              <w:rPr>
                <w:rFonts w:ascii="Calibri" w:hAnsi="Calibri"/>
                <w:b/>
                <w:sz w:val="18"/>
              </w:rPr>
              <w:t>draftPath</w:t>
            </w:r>
          </w:p>
        </w:tc>
        <w:tc>
          <w:tcPr>
            <w:tcW w:type="dxa" w:w="7128"/>
            <w:vAlign w:val="center"/>
          </w:tcPr>
          <w:p>
            <w:r/>
            <w:r>
              <w:rPr>
                <w:rFonts w:ascii="Calibri" w:hAnsi="Calibri"/>
                <w:b w:val="0"/>
                <w:sz w:val="18"/>
              </w:rPr>
              <w:t>Line 38: const draftPath = path.join(root, "projects.local.json");</w:t>
            </w:r>
          </w:p>
        </w:tc>
      </w:tr>
      <w:tr>
        <w:tc>
          <w:tcPr>
            <w:tcW w:type="dxa" w:w="2232"/>
            <w:vAlign w:val="center"/>
          </w:tcPr>
          <w:p>
            <w:r/>
            <w:r>
              <w:rPr>
                <w:rFonts w:ascii="Calibri" w:hAnsi="Calibri"/>
                <w:b/>
                <w:sz w:val="18"/>
              </w:rPr>
              <w:t>catalogPath</w:t>
            </w:r>
          </w:p>
        </w:tc>
        <w:tc>
          <w:tcPr>
            <w:tcW w:type="dxa" w:w="7128"/>
            <w:vAlign w:val="center"/>
          </w:tcPr>
          <w:p>
            <w:r/>
            <w:r>
              <w:rPr>
                <w:rFonts w:ascii="Calibri" w:hAnsi="Calibri"/>
                <w:b w:val="0"/>
                <w:sz w:val="18"/>
              </w:rPr>
              <w:t>Line 39: const catalogPath = path.join(root, "projects.json");</w:t>
            </w:r>
          </w:p>
        </w:tc>
      </w:tr>
      <w:tr>
        <w:tc>
          <w:tcPr>
            <w:tcW w:type="dxa" w:w="2232"/>
            <w:vAlign w:val="center"/>
          </w:tcPr>
          <w:p>
            <w:r/>
            <w:r>
              <w:rPr>
                <w:rFonts w:ascii="Calibri" w:hAnsi="Calibri"/>
                <w:b/>
                <w:sz w:val="18"/>
              </w:rPr>
              <w:t>publishAuthCachePath</w:t>
            </w:r>
          </w:p>
        </w:tc>
        <w:tc>
          <w:tcPr>
            <w:tcW w:type="dxa" w:w="7128"/>
            <w:vAlign w:val="center"/>
          </w:tcPr>
          <w:p>
            <w:r/>
            <w:r>
              <w:rPr>
                <w:rFonts w:ascii="Calibri" w:hAnsi="Calibri"/>
                <w:b w:val="0"/>
                <w:sz w:val="18"/>
              </w:rPr>
              <w:t>Line 40: const publishAuthCachePath = path.join(root, ".omb-publish-session.json");</w:t>
            </w:r>
          </w:p>
        </w:tc>
      </w:tr>
      <w:tr>
        <w:tc>
          <w:tcPr>
            <w:tcW w:type="dxa" w:w="2232"/>
            <w:vAlign w:val="center"/>
          </w:tcPr>
          <w:p>
            <w:r/>
            <w:r>
              <w:rPr>
                <w:rFonts w:ascii="Calibri" w:hAnsi="Calibri"/>
                <w:b/>
                <w:sz w:val="18"/>
              </w:rPr>
              <w:t>publishPaths</w:t>
            </w:r>
          </w:p>
        </w:tc>
        <w:tc>
          <w:tcPr>
            <w:tcW w:type="dxa" w:w="7128"/>
            <w:vAlign w:val="center"/>
          </w:tcPr>
          <w:p>
            <w:r/>
            <w:r>
              <w:rPr>
                <w:rFonts w:ascii="Calibri" w:hAnsi="Calibri"/>
                <w:b w:val="0"/>
                <w:sz w:val="18"/>
              </w:rPr>
              <w:t>Line 41: const publishPaths = [</w:t>
            </w:r>
          </w:p>
        </w:tc>
      </w:tr>
      <w:tr>
        <w:tc>
          <w:tcPr>
            <w:tcW w:type="dxa" w:w="2232"/>
            <w:vAlign w:val="center"/>
          </w:tcPr>
          <w:p>
            <w:r/>
            <w:r>
              <w:rPr>
                <w:rFonts w:ascii="Calibri" w:hAnsi="Calibri"/>
                <w:b/>
                <w:sz w:val="18"/>
              </w:rPr>
              <w:t>publishAuthCacheTtlMs</w:t>
            </w:r>
          </w:p>
        </w:tc>
        <w:tc>
          <w:tcPr>
            <w:tcW w:type="dxa" w:w="7128"/>
            <w:vAlign w:val="center"/>
          </w:tcPr>
          <w:p>
            <w:r/>
            <w:r>
              <w:rPr>
                <w:rFonts w:ascii="Calibri" w:hAnsi="Calibri"/>
                <w:b w:val="0"/>
                <w:sz w:val="18"/>
              </w:rPr>
              <w:t>Line 57: const publishAuthCacheTtlMs = 24 * 60 * 60 * 1000;</w:t>
            </w:r>
          </w:p>
        </w:tc>
      </w:tr>
      <w:tr>
        <w:tc>
          <w:tcPr>
            <w:tcW w:type="dxa" w:w="2232"/>
            <w:vAlign w:val="center"/>
          </w:tcPr>
          <w:p>
            <w:r/>
            <w:r>
              <w:rPr>
                <w:rFonts w:ascii="Calibri" w:hAnsi="Calibri"/>
                <w:b/>
                <w:sz w:val="18"/>
              </w:rPr>
              <w:t>publishAuthExtendedTtlMs</w:t>
            </w:r>
          </w:p>
        </w:tc>
        <w:tc>
          <w:tcPr>
            <w:tcW w:type="dxa" w:w="7128"/>
            <w:vAlign w:val="center"/>
          </w:tcPr>
          <w:p>
            <w:r/>
            <w:r>
              <w:rPr>
                <w:rFonts w:ascii="Calibri" w:hAnsi="Calibri"/>
                <w:b w:val="0"/>
                <w:sz w:val="18"/>
              </w:rPr>
              <w:t>Line 58: const publishAuthExtendedTtlMs = 30 * 24 * 60 * 60 * 1000;</w:t>
            </w:r>
          </w:p>
        </w:tc>
      </w:tr>
      <w:tr>
        <w:tc>
          <w:tcPr>
            <w:tcW w:type="dxa" w:w="2232"/>
            <w:vAlign w:val="center"/>
          </w:tcPr>
          <w:p>
            <w:r/>
            <w:r>
              <w:rPr>
                <w:rFonts w:ascii="Calibri" w:hAnsi="Calibri"/>
                <w:b/>
                <w:sz w:val="18"/>
              </w:rPr>
              <w:t>publishAuthHistoryWindowMs</w:t>
            </w:r>
          </w:p>
        </w:tc>
        <w:tc>
          <w:tcPr>
            <w:tcW w:type="dxa" w:w="7128"/>
            <w:vAlign w:val="center"/>
          </w:tcPr>
          <w:p>
            <w:r/>
            <w:r>
              <w:rPr>
                <w:rFonts w:ascii="Calibri" w:hAnsi="Calibri"/>
                <w:b w:val="0"/>
                <w:sz w:val="18"/>
              </w:rPr>
              <w:t>Line 59: const publishAuthHistoryWindowMs = 7 * 24 * 60 * 60 * 1000;</w:t>
            </w:r>
          </w:p>
        </w:tc>
      </w:tr>
      <w:tr>
        <w:tc>
          <w:tcPr>
            <w:tcW w:type="dxa" w:w="2232"/>
            <w:vAlign w:val="center"/>
          </w:tcPr>
          <w:p>
            <w:r/>
            <w:r>
              <w:rPr>
                <w:rFonts w:ascii="Calibri" w:hAnsi="Calibri"/>
                <w:b/>
                <w:sz w:val="18"/>
              </w:rPr>
              <w:t>publishAuthExtendedThreshold</w:t>
            </w:r>
          </w:p>
        </w:tc>
        <w:tc>
          <w:tcPr>
            <w:tcW w:type="dxa" w:w="7128"/>
            <w:vAlign w:val="center"/>
          </w:tcPr>
          <w:p>
            <w:r/>
            <w:r>
              <w:rPr>
                <w:rFonts w:ascii="Calibri" w:hAnsi="Calibri"/>
                <w:b w:val="0"/>
                <w:sz w:val="18"/>
              </w:rPr>
              <w:t>Line 60: const publishAuthExtendedThreshold = 3;</w:t>
            </w:r>
          </w:p>
        </w:tc>
      </w:tr>
      <w:tr>
        <w:tc>
          <w:tcPr>
            <w:tcW w:type="dxa" w:w="2232"/>
            <w:vAlign w:val="center"/>
          </w:tcPr>
          <w:p>
            <w:r/>
            <w:r>
              <w:rPr>
                <w:rFonts w:ascii="Calibri" w:hAnsi="Calibri"/>
                <w:b/>
                <w:sz w:val="18"/>
              </w:rPr>
              <w:t>defaultSiteRepository</w:t>
            </w:r>
          </w:p>
        </w:tc>
        <w:tc>
          <w:tcPr>
            <w:tcW w:type="dxa" w:w="7128"/>
            <w:vAlign w:val="center"/>
          </w:tcPr>
          <w:p>
            <w:r/>
            <w:r>
              <w:rPr>
                <w:rFonts w:ascii="Calibri" w:hAnsi="Calibri"/>
                <w:b w:val="0"/>
                <w:sz w:val="18"/>
              </w:rPr>
              <w:t>Line 61: const defaultSiteRepository = process.env.OMB_BUILDER_REPOSITORY || "";</w:t>
            </w:r>
          </w:p>
        </w:tc>
      </w:tr>
      <w:tr>
        <w:tc>
          <w:tcPr>
            <w:tcW w:type="dxa" w:w="2232"/>
            <w:vAlign w:val="center"/>
          </w:tcPr>
          <w:p>
            <w:r/>
            <w:r>
              <w:rPr>
                <w:rFonts w:ascii="Calibri" w:hAnsi="Calibri"/>
                <w:b/>
                <w:sz w:val="18"/>
              </w:rPr>
              <w:t>blockedAppUpdateVersions</w:t>
            </w:r>
          </w:p>
        </w:tc>
        <w:tc>
          <w:tcPr>
            <w:tcW w:type="dxa" w:w="7128"/>
            <w:vAlign w:val="center"/>
          </w:tcPr>
          <w:p>
            <w:r/>
            <w:r>
              <w:rPr>
                <w:rFonts w:ascii="Calibri" w:hAnsi="Calibri"/>
                <w:b w:val="0"/>
                <w:sz w:val="18"/>
              </w:rPr>
              <w:t>Line 62: const blockedAppUpdateVersions = new Set(["0.2.16"]);</w:t>
            </w:r>
          </w:p>
        </w:tc>
      </w:tr>
      <w:tr>
        <w:tc>
          <w:tcPr>
            <w:tcW w:type="dxa" w:w="2232"/>
            <w:vAlign w:val="center"/>
          </w:tcPr>
          <w:p>
            <w:r/>
            <w:r>
              <w:rPr>
                <w:rFonts w:ascii="Calibri" w:hAnsi="Calibri"/>
                <w:b/>
                <w:sz w:val="18"/>
              </w:rPr>
              <w:t>publishAuthorizationHelp</w:t>
            </w:r>
          </w:p>
        </w:tc>
        <w:tc>
          <w:tcPr>
            <w:tcW w:type="dxa" w:w="7128"/>
            <w:vAlign w:val="center"/>
          </w:tcPr>
          <w:p>
            <w:r/>
            <w:r>
              <w:rPr>
                <w:rFonts w:ascii="Calibri" w:hAnsi="Calibri"/>
                <w:b w:val="0"/>
                <w:sz w:val="18"/>
              </w:rPr>
              <w:t>Line 63: const publishAuthorizationHelp = [</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71: const gitCandidates = [</w:t>
            </w:r>
          </w:p>
        </w:tc>
      </w:tr>
      <w:tr>
        <w:tc>
          <w:tcPr>
            <w:tcW w:type="dxa" w:w="2232"/>
            <w:vAlign w:val="center"/>
          </w:tcPr>
          <w:p>
            <w:r/>
            <w:r>
              <w:rPr>
                <w:rFonts w:ascii="Calibri" w:hAnsi="Calibri"/>
                <w:b/>
                <w:sz w:val="18"/>
              </w:rPr>
              <w:t>compileLanguageProfiles</w:t>
            </w:r>
          </w:p>
        </w:tc>
        <w:tc>
          <w:tcPr>
            <w:tcW w:type="dxa" w:w="7128"/>
            <w:vAlign w:val="center"/>
          </w:tcPr>
          <w:p>
            <w:r/>
            <w:r>
              <w:rPr>
                <w:rFonts w:ascii="Calibri" w:hAnsi="Calibri"/>
                <w:b w:val="0"/>
                <w:sz w:val="18"/>
              </w:rPr>
              <w:t>Line 82: const compileLanguageProfiles = {</w:t>
            </w:r>
          </w:p>
        </w:tc>
      </w:tr>
      <w:tr>
        <w:tc>
          <w:tcPr>
            <w:tcW w:type="dxa" w:w="2232"/>
            <w:vAlign w:val="center"/>
          </w:tcPr>
          <w:p>
            <w:r/>
            <w:r>
              <w:rPr>
                <w:rFonts w:ascii="Calibri" w:hAnsi="Calibri"/>
                <w:b/>
                <w:sz w:val="18"/>
              </w:rPr>
              <w:t>compileToolCandidates</w:t>
            </w:r>
          </w:p>
        </w:tc>
        <w:tc>
          <w:tcPr>
            <w:tcW w:type="dxa" w:w="7128"/>
            <w:vAlign w:val="center"/>
          </w:tcPr>
          <w:p>
            <w:r/>
            <w:r>
              <w:rPr>
                <w:rFonts w:ascii="Calibri" w:hAnsi="Calibri"/>
                <w:b w:val="0"/>
                <w:sz w:val="18"/>
              </w:rPr>
              <w:t>Line 148: const compileToolCandidates = {</w:t>
            </w:r>
          </w:p>
        </w:tc>
      </w:tr>
      <w:tr>
        <w:tc>
          <w:tcPr>
            <w:tcW w:type="dxa" w:w="2232"/>
            <w:vAlign w:val="center"/>
          </w:tcPr>
          <w:p>
            <w:r/>
            <w:r>
              <w:rPr>
                <w:rFonts w:ascii="Calibri" w:hAnsi="Calibri"/>
                <w:b/>
                <w:sz w:val="18"/>
              </w:rPr>
              <w:t>compileToolCache</w:t>
            </w:r>
          </w:p>
        </w:tc>
        <w:tc>
          <w:tcPr>
            <w:tcW w:type="dxa" w:w="7128"/>
            <w:vAlign w:val="center"/>
          </w:tcPr>
          <w:p>
            <w:r/>
            <w:r>
              <w:rPr>
                <w:rFonts w:ascii="Calibri" w:hAnsi="Calibri"/>
                <w:b w:val="0"/>
                <w:sz w:val="18"/>
              </w:rPr>
              <w:t>Line 186: const compileToolCache = new Map();</w:t>
            </w:r>
          </w:p>
        </w:tc>
      </w:tr>
      <w:tr>
        <w:tc>
          <w:tcPr>
            <w:tcW w:type="dxa" w:w="2232"/>
            <w:vAlign w:val="center"/>
          </w:tcPr>
          <w:p>
            <w:r/>
            <w:r>
              <w:rPr>
                <w:rFonts w:ascii="Calibri" w:hAnsi="Calibri"/>
                <w:b/>
                <w:sz w:val="18"/>
              </w:rPr>
              <w:t>compileToolVersionCache</w:t>
            </w:r>
          </w:p>
        </w:tc>
        <w:tc>
          <w:tcPr>
            <w:tcW w:type="dxa" w:w="7128"/>
            <w:vAlign w:val="center"/>
          </w:tcPr>
          <w:p>
            <w:r/>
            <w:r>
              <w:rPr>
                <w:rFonts w:ascii="Calibri" w:hAnsi="Calibri"/>
                <w:b w:val="0"/>
                <w:sz w:val="18"/>
              </w:rPr>
              <w:t>Line 187: const compileToolVersionCache = new Map();</w:t>
            </w:r>
          </w:p>
        </w:tc>
      </w:tr>
      <w:tr>
        <w:tc>
          <w:tcPr>
            <w:tcW w:type="dxa" w:w="2232"/>
            <w:vAlign w:val="center"/>
          </w:tcPr>
          <w:p>
            <w:r/>
            <w:r>
              <w:rPr>
                <w:rFonts w:ascii="Calibri" w:hAnsi="Calibri"/>
                <w:b/>
                <w:sz w:val="18"/>
              </w:rPr>
              <w:t>portfolioAiInstructions</w:t>
            </w:r>
          </w:p>
        </w:tc>
        <w:tc>
          <w:tcPr>
            <w:tcW w:type="dxa" w:w="7128"/>
            <w:vAlign w:val="center"/>
          </w:tcPr>
          <w:p>
            <w:r/>
            <w:r>
              <w:rPr>
                <w:rFonts w:ascii="Calibri" w:hAnsi="Calibri"/>
                <w:b w:val="0"/>
                <w:sz w:val="18"/>
              </w:rPr>
              <w:t>Line 189: const portfolioAiInstructions = [</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257: const clean = String(value || "").trim().toLowerCase().replace(/[_\s-]+/g, "");</w:t>
            </w:r>
          </w:p>
        </w:tc>
      </w:tr>
      <w:tr>
        <w:tc>
          <w:tcPr>
            <w:tcW w:type="dxa" w:w="2232"/>
            <w:vAlign w:val="center"/>
          </w:tcPr>
          <w:p>
            <w:r/>
            <w:r>
              <w:rPr>
                <w:rFonts w:ascii="Calibri" w:hAnsi="Calibri"/>
                <w:b/>
                <w:sz w:val="18"/>
              </w:rPr>
              <w:t>aliases</w:t>
            </w:r>
          </w:p>
        </w:tc>
        <w:tc>
          <w:tcPr>
            <w:tcW w:type="dxa" w:w="7128"/>
            <w:vAlign w:val="center"/>
          </w:tcPr>
          <w:p>
            <w:r/>
            <w:r>
              <w:rPr>
                <w:rFonts w:ascii="Calibri" w:hAnsi="Calibri"/>
                <w:b w:val="0"/>
                <w:sz w:val="18"/>
              </w:rPr>
              <w:t>Line 258: const aliases = {</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283: const text = String(source || "");</w:t>
            </w:r>
          </w:p>
        </w:tc>
      </w:tr>
      <w:tr>
        <w:tc>
          <w:tcPr>
            <w:tcW w:type="dxa" w:w="2232"/>
            <w:vAlign w:val="center"/>
          </w:tcPr>
          <w:p>
            <w:r/>
            <w:r>
              <w:rPr>
                <w:rFonts w:ascii="Calibri" w:hAnsi="Calibri"/>
                <w:b/>
                <w:sz w:val="18"/>
              </w:rPr>
              <w:t>text</w:t>
            </w:r>
          </w:p>
        </w:tc>
        <w:tc>
          <w:tcPr>
            <w:tcW w:type="dxa" w:w="7128"/>
            <w:vAlign w:val="center"/>
          </w:tcPr>
          <w:p>
            <w:r/>
            <w:r>
              <w:rPr>
                <w:rFonts w:ascii="Calibri" w:hAnsi="Calibri"/>
                <w:b w:val="0"/>
                <w:sz w:val="18"/>
              </w:rPr>
              <w:t>Line 289: const text = String(source || "");</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295: const ext = path.extname(String(fileName || "").toLowerCase());</w:t>
            </w:r>
          </w:p>
        </w:tc>
      </w:tr>
      <w:tr>
        <w:tc>
          <w:tcPr>
            <w:tcW w:type="dxa" w:w="2232"/>
            <w:vAlign w:val="center"/>
          </w:tcPr>
          <w:p>
            <w:r/>
            <w:r>
              <w:rPr>
                <w:rFonts w:ascii="Calibri" w:hAnsi="Calibri"/>
                <w:b/>
                <w:sz w:val="18"/>
              </w:rPr>
              <w:t>byName</w:t>
            </w:r>
          </w:p>
        </w:tc>
        <w:tc>
          <w:tcPr>
            <w:tcW w:type="dxa" w:w="7128"/>
            <w:vAlign w:val="center"/>
          </w:tcPr>
          <w:p>
            <w:r/>
            <w:r>
              <w:rPr>
                <w:rFonts w:ascii="Calibri" w:hAnsi="Calibri"/>
                <w:b w:val="0"/>
                <w:sz w:val="18"/>
              </w:rPr>
              <w:t>Line 305: const byName = languageFromFileName(fileName, code);</w:t>
            </w:r>
          </w:p>
        </w:tc>
      </w:tr>
      <w:tr>
        <w:tc>
          <w:tcPr>
            <w:tcW w:type="dxa" w:w="2232"/>
            <w:vAlign w:val="center"/>
          </w:tcPr>
          <w:p>
            <w:r/>
            <w:r>
              <w:rPr>
                <w:rFonts w:ascii="Calibri" w:hAnsi="Calibri"/>
                <w:b/>
                <w:sz w:val="18"/>
              </w:rPr>
              <w:t>source</w:t>
            </w:r>
          </w:p>
        </w:tc>
        <w:tc>
          <w:tcPr>
            <w:tcW w:type="dxa" w:w="7128"/>
            <w:vAlign w:val="center"/>
          </w:tcPr>
          <w:p>
            <w:r/>
            <w:r>
              <w:rPr>
                <w:rFonts w:ascii="Calibri" w:hAnsi="Calibri"/>
                <w:b w:val="0"/>
                <w:sz w:val="18"/>
              </w:rPr>
              <w:t>Line 307: const source = String(code || "");</w:t>
            </w:r>
          </w:p>
        </w:tc>
      </w:tr>
      <w:tr>
        <w:tc>
          <w:tcPr>
            <w:tcW w:type="dxa" w:w="2232"/>
            <w:vAlign w:val="center"/>
          </w:tcPr>
          <w:p>
            <w:r/>
            <w:r>
              <w:rPr>
                <w:rFonts w:ascii="Calibri" w:hAnsi="Calibri"/>
                <w:b/>
                <w:sz w:val="18"/>
              </w:rPr>
              <w:t>profile</w:t>
            </w:r>
          </w:p>
        </w:tc>
        <w:tc>
          <w:tcPr>
            <w:tcW w:type="dxa" w:w="7128"/>
            <w:vAlign w:val="center"/>
          </w:tcPr>
          <w:p>
            <w:r/>
            <w:r>
              <w:rPr>
                <w:rFonts w:ascii="Calibri" w:hAnsi="Calibri"/>
                <w:b w:val="0"/>
                <w:sz w:val="18"/>
              </w:rPr>
              <w:t>Line 322: const profile = compileLanguageProfiles[normalizeCodeLanguage(language)] || compileLanguageProfiles.javascript;</w:t>
            </w:r>
          </w:p>
        </w:tc>
      </w:tr>
      <w:tr>
        <w:tc>
          <w:tcPr>
            <w:tcW w:type="dxa" w:w="2232"/>
            <w:vAlign w:val="center"/>
          </w:tcPr>
          <w:p>
            <w:r/>
            <w:r>
              <w:rPr>
                <w:rFonts w:ascii="Calibri" w:hAnsi="Calibri"/>
                <w:b/>
                <w:sz w:val="18"/>
              </w:rPr>
              <w:t>fallback</w:t>
            </w:r>
          </w:p>
        </w:tc>
        <w:tc>
          <w:tcPr>
            <w:tcW w:type="dxa" w:w="7128"/>
            <w:vAlign w:val="center"/>
          </w:tcPr>
          <w:p>
            <w:r/>
            <w:r>
              <w:rPr>
                <w:rFonts w:ascii="Calibri" w:hAnsi="Calibri"/>
                <w:b w:val="0"/>
                <w:sz w:val="18"/>
              </w:rPr>
              <w:t>Line 323: const fallback = profile.defaultFile;</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324: const parsed = path.parse(String(value || fallback));</w:t>
            </w:r>
          </w:p>
        </w:tc>
      </w:tr>
      <w:tr>
        <w:tc>
          <w:tcPr>
            <w:tcW w:type="dxa" w:w="2232"/>
            <w:vAlign w:val="center"/>
          </w:tcPr>
          <w:p>
            <w:r/>
            <w:r>
              <w:rPr>
                <w:rFonts w:ascii="Calibri" w:hAnsi="Calibri"/>
                <w:b/>
                <w:sz w:val="18"/>
              </w:rPr>
              <w:t>safeName</w:t>
            </w:r>
          </w:p>
        </w:tc>
        <w:tc>
          <w:tcPr>
            <w:tcW w:type="dxa" w:w="7128"/>
            <w:vAlign w:val="center"/>
          </w:tcPr>
          <w:p>
            <w:r/>
            <w:r>
              <w:rPr>
                <w:rFonts w:ascii="Calibri" w:hAnsi="Calibri"/>
                <w:b w:val="0"/>
                <w:sz w:val="18"/>
              </w:rPr>
              <w:t>Line 325: const safeName = safeSegment(parsed.name, path.parse(fallback).name);</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326: let ext = String(parsed.ext || path.extname(fallback)).toLowerCase();</w:t>
            </w:r>
          </w:p>
        </w:tc>
      </w:tr>
      <w:tr>
        <w:tc>
          <w:tcPr>
            <w:tcW w:type="dxa" w:w="2232"/>
            <w:vAlign w:val="center"/>
          </w:tcPr>
          <w:p>
            <w:r/>
            <w:r>
              <w:rPr>
                <w:rFonts w:ascii="Calibri" w:hAnsi="Calibri"/>
                <w:b/>
                <w:sz w:val="18"/>
              </w:rPr>
              <w:t>depth</w:t>
            </w:r>
          </w:p>
        </w:tc>
        <w:tc>
          <w:tcPr>
            <w:tcW w:type="dxa" w:w="7128"/>
            <w:vAlign w:val="center"/>
          </w:tcPr>
          <w:p>
            <w:r/>
            <w:r>
              <w:rPr>
                <w:rFonts w:ascii="Calibri" w:hAnsi="Calibri"/>
                <w:b w:val="0"/>
                <w:sz w:val="18"/>
              </w:rPr>
              <w:t>Line 332: let depth = 0;</w:t>
            </w:r>
          </w:p>
        </w:tc>
      </w:tr>
      <w:tr>
        <w:tc>
          <w:tcPr>
            <w:tcW w:type="dxa" w:w="2232"/>
            <w:vAlign w:val="center"/>
          </w:tcPr>
          <w:p>
            <w:r/>
            <w:r>
              <w:rPr>
                <w:rFonts w:ascii="Calibri" w:hAnsi="Calibri"/>
                <w:b/>
                <w:sz w:val="18"/>
              </w:rPr>
              <w:t>line</w:t>
            </w:r>
          </w:p>
        </w:tc>
        <w:tc>
          <w:tcPr>
            <w:tcW w:type="dxa" w:w="7128"/>
            <w:vAlign w:val="center"/>
          </w:tcPr>
          <w:p>
            <w:r/>
            <w:r>
              <w:rPr>
                <w:rFonts w:ascii="Calibri" w:hAnsi="Calibri"/>
                <w:b w:val="0"/>
                <w:sz w:val="18"/>
              </w:rPr>
              <w:t>Line 337: const line = rawLine.trim();</w:t>
            </w:r>
          </w:p>
        </w:tc>
      </w:tr>
      <w:tr>
        <w:tc>
          <w:tcPr>
            <w:tcW w:type="dxa" w:w="2232"/>
            <w:vAlign w:val="center"/>
          </w:tcPr>
          <w:p>
            <w:r/>
            <w:r>
              <w:rPr>
                <w:rFonts w:ascii="Calibri" w:hAnsi="Calibri"/>
                <w:b/>
                <w:sz w:val="18"/>
              </w:rPr>
              <w:t>formatted</w:t>
            </w:r>
          </w:p>
        </w:tc>
        <w:tc>
          <w:tcPr>
            <w:tcW w:type="dxa" w:w="7128"/>
            <w:vAlign w:val="center"/>
          </w:tcPr>
          <w:p>
            <w:r/>
            <w:r>
              <w:rPr>
                <w:rFonts w:ascii="Calibri" w:hAnsi="Calibri"/>
                <w:b w:val="0"/>
                <w:sz w:val="18"/>
              </w:rPr>
              <w:t>Line 340: const formatted = `${"  ".repeat(depth)}${line}`;</w:t>
            </w:r>
          </w:p>
        </w:tc>
      </w:tr>
      <w:tr>
        <w:tc>
          <w:tcPr>
            <w:tcW w:type="dxa" w:w="2232"/>
            <w:vAlign w:val="center"/>
          </w:tcPr>
          <w:p>
            <w:r/>
            <w:r>
              <w:rPr>
                <w:rFonts w:ascii="Calibri" w:hAnsi="Calibri"/>
                <w:b/>
                <w:sz w:val="18"/>
              </w:rPr>
              <w:t>opens</w:t>
            </w:r>
          </w:p>
        </w:tc>
        <w:tc>
          <w:tcPr>
            <w:tcW w:type="dxa" w:w="7128"/>
            <w:vAlign w:val="center"/>
          </w:tcPr>
          <w:p>
            <w:r/>
            <w:r>
              <w:rPr>
                <w:rFonts w:ascii="Calibri" w:hAnsi="Calibri"/>
                <w:b w:val="0"/>
                <w:sz w:val="18"/>
              </w:rPr>
              <w:t>Line 341: const opens = (line.match(/[{\[(]/g) || []).length;</w:t>
            </w:r>
          </w:p>
        </w:tc>
      </w:tr>
      <w:tr>
        <w:tc>
          <w:tcPr>
            <w:tcW w:type="dxa" w:w="2232"/>
            <w:vAlign w:val="center"/>
          </w:tcPr>
          <w:p>
            <w:r/>
            <w:r>
              <w:rPr>
                <w:rFonts w:ascii="Calibri" w:hAnsi="Calibri"/>
                <w:b/>
                <w:sz w:val="18"/>
              </w:rPr>
              <w:t>closes</w:t>
            </w:r>
          </w:p>
        </w:tc>
        <w:tc>
          <w:tcPr>
            <w:tcW w:type="dxa" w:w="7128"/>
            <w:vAlign w:val="center"/>
          </w:tcPr>
          <w:p>
            <w:r/>
            <w:r>
              <w:rPr>
                <w:rFonts w:ascii="Calibri" w:hAnsi="Calibri"/>
                <w:b w:val="0"/>
                <w:sz w:val="18"/>
              </w:rPr>
              <w:t>Line 342: const closes = (line.match(/[}\])]/g) || []).length;</w:t>
            </w:r>
          </w:p>
        </w:tc>
      </w:tr>
      <w:tr>
        <w:tc>
          <w:tcPr>
            <w:tcW w:type="dxa" w:w="2232"/>
            <w:vAlign w:val="center"/>
          </w:tcPr>
          <w:p>
            <w:r/>
            <w:r>
              <w:rPr>
                <w:rFonts w:ascii="Calibri" w:hAnsi="Calibri"/>
                <w:b/>
                <w:sz w:val="18"/>
              </w:rPr>
              <w:t>normalized</w:t>
            </w:r>
          </w:p>
        </w:tc>
        <w:tc>
          <w:tcPr>
            <w:tcW w:type="dxa" w:w="7128"/>
            <w:vAlign w:val="center"/>
          </w:tcPr>
          <w:p>
            <w:r/>
            <w:r>
              <w:rPr>
                <w:rFonts w:ascii="Calibri" w:hAnsi="Calibri"/>
                <w:b w:val="0"/>
                <w:sz w:val="18"/>
              </w:rPr>
              <w:t>Line 351: const normalized = String(code || "").replace(/\r\n?/g, "\n").replace(/\t/g, "  ");</w:t>
            </w:r>
          </w:p>
        </w:tc>
      </w:tr>
      <w:tr>
        <w:tc>
          <w:tcPr>
            <w:tcW w:type="dxa" w:w="2232"/>
            <w:vAlign w:val="center"/>
          </w:tcPr>
          <w:p>
            <w:r/>
            <w:r>
              <w:rPr>
                <w:rFonts w:ascii="Calibri" w:hAnsi="Calibri"/>
                <w:b/>
                <w:sz w:val="18"/>
              </w:rPr>
              <w:t>lang</w:t>
            </w:r>
          </w:p>
        </w:tc>
        <w:tc>
          <w:tcPr>
            <w:tcW w:type="dxa" w:w="7128"/>
            <w:vAlign w:val="center"/>
          </w:tcPr>
          <w:p>
            <w:r/>
            <w:r>
              <w:rPr>
                <w:rFonts w:ascii="Calibri" w:hAnsi="Calibri"/>
                <w:b w:val="0"/>
                <w:sz w:val="18"/>
              </w:rPr>
              <w:t>Line 352: const lang = normalizeCodeLanguage(language);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376: let entries = [];</w:t>
            </w:r>
          </w:p>
        </w:tc>
      </w:tr>
      <w:tr>
        <w:tc>
          <w:tcPr>
            <w:tcW w:type="dxa" w:w="2232"/>
            <w:vAlign w:val="center"/>
          </w:tcPr>
          <w:p>
            <w:r/>
            <w:r>
              <w:rPr>
                <w:rFonts w:ascii="Calibri" w:hAnsi="Calibri"/>
                <w:b/>
                <w:sz w:val="18"/>
              </w:rPr>
              <w:t>fullPath</w:t>
            </w:r>
          </w:p>
        </w:tc>
        <w:tc>
          <w:tcPr>
            <w:tcW w:type="dxa" w:w="7128"/>
            <w:vAlign w:val="center"/>
          </w:tcPr>
          <w:p>
            <w:r/>
            <w:r>
              <w:rPr>
                <w:rFonts w:ascii="Calibri" w:hAnsi="Calibri"/>
                <w:b w:val="0"/>
                <w:sz w:val="18"/>
              </w:rPr>
              <w:t>Line 383: const fullPath = path.join(folder, entry.name);</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388: const found = await findExecutableUnder(path.join(folder, entry.name), names, maxDepth - 1);</w:t>
            </w:r>
          </w:p>
        </w:tc>
      </w:tr>
      <w:tr>
        <w:tc>
          <w:tcPr>
            <w:tcW w:type="dxa" w:w="2232"/>
            <w:vAlign w:val="center"/>
          </w:tcPr>
          <w:p>
            <w:r/>
            <w:r>
              <w:rPr>
                <w:rFonts w:ascii="Calibri" w:hAnsi="Calibri"/>
                <w:b/>
                <w:sz w:val="18"/>
              </w:rPr>
              <w:t>candidates</w:t>
            </w:r>
          </w:p>
        </w:tc>
        <w:tc>
          <w:tcPr>
            <w:tcW w:type="dxa" w:w="7128"/>
            <w:vAlign w:val="center"/>
          </w:tcPr>
          <w:p>
            <w:r/>
            <w:r>
              <w:rPr>
                <w:rFonts w:ascii="Calibri" w:hAnsi="Calibri"/>
                <w:b w:val="0"/>
                <w:sz w:val="18"/>
              </w:rPr>
              <w:t>Line 396: const candidates = (compileToolCandidates[toolName] || [toolName]).filter(Boolean);</w:t>
            </w:r>
          </w:p>
        </w:tc>
      </w:tr>
      <w:tr>
        <w:tc>
          <w:tcPr>
            <w:tcW w:type="dxa" w:w="2232"/>
            <w:vAlign w:val="center"/>
          </w:tcPr>
          <w:p>
            <w:r/>
            <w:r>
              <w:rPr>
                <w:rFonts w:ascii="Calibri" w:hAnsi="Calibri"/>
                <w:b/>
                <w:sz w:val="18"/>
              </w:rPr>
              <w:t>command</w:t>
            </w:r>
          </w:p>
        </w:tc>
        <w:tc>
          <w:tcPr>
            <w:tcW w:type="dxa" w:w="7128"/>
            <w:vAlign w:val="center"/>
          </w:tcPr>
          <w:p>
            <w:r/>
            <w:r>
              <w:rPr>
                <w:rFonts w:ascii="Calibri" w:hAnsi="Calibri"/>
                <w:b w:val="0"/>
                <w:sz w:val="18"/>
              </w:rPr>
              <w:t>Line 406: const command = process.platform === "win32" ? "where" : "command";</w:t>
            </w:r>
          </w:p>
        </w:tc>
      </w:tr>
      <w:tr>
        <w:tc>
          <w:tcPr>
            <w:tcW w:type="dxa" w:w="2232"/>
            <w:vAlign w:val="center"/>
          </w:tcPr>
          <w:p>
            <w:r/>
            <w:r>
              <w:rPr>
                <w:rFonts w:ascii="Calibri" w:hAnsi="Calibri"/>
                <w:b/>
                <w:sz w:val="18"/>
              </w:rPr>
              <w:t>args</w:t>
            </w:r>
          </w:p>
        </w:tc>
        <w:tc>
          <w:tcPr>
            <w:tcW w:type="dxa" w:w="7128"/>
            <w:vAlign w:val="center"/>
          </w:tcPr>
          <w:p>
            <w:r/>
            <w:r>
              <w:rPr>
                <w:rFonts w:ascii="Calibri" w:hAnsi="Calibri"/>
                <w:b w:val="0"/>
                <w:sz w:val="18"/>
              </w:rPr>
              <w:t>Line 407: const args = process.platform === "win32" ? [candidate] : ["-v", candidate];</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408: const result = await execFileAsync(command, args, { timeout: 5000, windowsHide: true });</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409: const found = String(result.stdout || "").split(/\r?\n/).map((line) =&gt; line.trim()).find(Boolean);</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420: const found = await findExecutableUnder(</w:t>
            </w:r>
          </w:p>
        </w:tc>
      </w:tr>
      <w:tr>
        <w:tc>
          <w:tcPr>
            <w:tcW w:type="dxa" w:w="2232"/>
            <w:vAlign w:val="center"/>
          </w:tcPr>
          <w:p>
            <w:r/>
            <w:r>
              <w:rPr>
                <w:rFonts w:ascii="Calibri" w:hAnsi="Calibri"/>
                <w:b/>
                <w:sz w:val="18"/>
              </w:rPr>
              <w:t>found</w:t>
            </w:r>
          </w:p>
        </w:tc>
        <w:tc>
          <w:tcPr>
            <w:tcW w:type="dxa" w:w="7128"/>
            <w:vAlign w:val="center"/>
          </w:tcPr>
          <w:p>
            <w:r/>
            <w:r>
              <w:rPr>
                <w:rFonts w:ascii="Calibri" w:hAnsi="Calibri"/>
                <w:b w:val="0"/>
                <w:sz w:val="18"/>
              </w:rPr>
              <w:t>Line 430: const found = await findExecutableUnder("C:\\Program Files\\Eclipse Adoptium", [`${toolName}.exe`], 5);</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444: const elapsedSeconds = Number.isFinite(result.elapsedMs) ? (result.elapsedMs / 1000).toFixed(2) : "";</w:t>
            </w:r>
          </w:p>
        </w:tc>
      </w:tr>
      <w:tr>
        <w:tc>
          <w:tcPr>
            <w:tcW w:type="dxa" w:w="2232"/>
            <w:vAlign w:val="center"/>
          </w:tcPr>
          <w:p>
            <w:r/>
            <w:r>
              <w:rPr>
                <w:rFonts w:ascii="Calibri" w:hAnsi="Calibri"/>
                <w:b/>
                <w:sz w:val="18"/>
              </w:rPr>
              <w:t>elapsed</w:t>
            </w:r>
          </w:p>
        </w:tc>
        <w:tc>
          <w:tcPr>
            <w:tcW w:type="dxa" w:w="7128"/>
            <w:vAlign w:val="center"/>
          </w:tcPr>
          <w:p>
            <w:r/>
            <w:r>
              <w:rPr>
                <w:rFonts w:ascii="Calibri" w:hAnsi="Calibri"/>
                <w:b w:val="0"/>
                <w:sz w:val="18"/>
              </w:rPr>
              <w:t>Line 445: const elapsed = elapsedSeconds ? ` in ${elapsedSeconds}s`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446: const status = result.timedOut</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449: const output = [result.stdout, result.stderr].map((part) =&gt; String(part || "").trimEnd()).filter(Boolean).join("\n");</w:t>
            </w:r>
          </w:p>
        </w:tc>
      </w:tr>
      <w:tr>
        <w:tc>
          <w:tcPr>
            <w:tcW w:type="dxa" w:w="2232"/>
            <w:vAlign w:val="center"/>
          </w:tcPr>
          <w:p>
            <w:r/>
            <w:r>
              <w:rPr>
                <w:rFonts w:ascii="Calibri" w:hAnsi="Calibri"/>
                <w:b/>
                <w:sz w:val="18"/>
              </w:rPr>
              <w:t>clean</w:t>
            </w:r>
          </w:p>
        </w:tc>
        <w:tc>
          <w:tcPr>
            <w:tcW w:type="dxa" w:w="7128"/>
            <w:vAlign w:val="center"/>
          </w:tcPr>
          <w:p>
            <w:r/>
            <w:r>
              <w:rPr>
                <w:rFonts w:ascii="Calibri" w:hAnsi="Calibri"/>
                <w:b w:val="0"/>
                <w:sz w:val="18"/>
              </w:rPr>
              <w:t>Line 454: const clean = String(value || "");</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464: let output = String(text || "");</w:t>
            </w:r>
          </w:p>
        </w:tc>
      </w:tr>
      <w:tr>
        <w:tc>
          <w:tcPr>
            <w:tcW w:type="dxa" w:w="2232"/>
            <w:vAlign w:val="center"/>
          </w:tcPr>
          <w:p>
            <w:r/>
            <w:r>
              <w:rPr>
                <w:rFonts w:ascii="Calibri" w:hAnsi="Calibri"/>
                <w:b/>
                <w:sz w:val="18"/>
              </w:rPr>
              <w:t>from</w:t>
            </w:r>
          </w:p>
        </w:tc>
        <w:tc>
          <w:tcPr>
            <w:tcW w:type="dxa" w:w="7128"/>
            <w:vAlign w:val="center"/>
          </w:tcPr>
          <w:p>
            <w:r/>
            <w:r>
              <w:rPr>
                <w:rFonts w:ascii="Calibri" w:hAnsi="Calibri"/>
                <w:b w:val="0"/>
                <w:sz w:val="18"/>
              </w:rPr>
              <w:t>Line 466: const from = replacement?.from || "";</w:t>
            </w:r>
          </w:p>
        </w:tc>
      </w:tr>
      <w:tr>
        <w:tc>
          <w:tcPr>
            <w:tcW w:type="dxa" w:w="2232"/>
            <w:vAlign w:val="center"/>
          </w:tcPr>
          <w:p>
            <w:r/>
            <w:r>
              <w:rPr>
                <w:rFonts w:ascii="Calibri" w:hAnsi="Calibri"/>
                <w:b/>
                <w:sz w:val="18"/>
              </w:rPr>
              <w:t>to</w:t>
            </w:r>
          </w:p>
        </w:tc>
        <w:tc>
          <w:tcPr>
            <w:tcW w:type="dxa" w:w="7128"/>
            <w:vAlign w:val="center"/>
          </w:tcPr>
          <w:p>
            <w:r/>
            <w:r>
              <w:rPr>
                <w:rFonts w:ascii="Calibri" w:hAnsi="Calibri"/>
                <w:b w:val="0"/>
                <w:sz w:val="18"/>
              </w:rPr>
              <w:t>Line 467: const to = replacement?.to || "";</w:t>
            </w:r>
          </w:p>
        </w:tc>
      </w:tr>
      <w:tr>
        <w:tc>
          <w:tcPr>
            <w:tcW w:type="dxa" w:w="2232"/>
            <w:vAlign w:val="center"/>
          </w:tcPr>
          <w:p>
            <w:r/>
            <w:r>
              <w:rPr>
                <w:rFonts w:ascii="Calibri" w:hAnsi="Calibri"/>
                <w:b/>
                <w:sz w:val="18"/>
              </w:rPr>
              <w:t>isCpp</w:t>
            </w:r>
          </w:p>
        </w:tc>
        <w:tc>
          <w:tcPr>
            <w:tcW w:type="dxa" w:w="7128"/>
            <w:vAlign w:val="center"/>
          </w:tcPr>
          <w:p>
            <w:r/>
            <w:r>
              <w:rPr>
                <w:rFonts w:ascii="Calibri" w:hAnsi="Calibri"/>
                <w:b w:val="0"/>
                <w:sz w:val="18"/>
              </w:rPr>
              <w:t>Line 481: const isCpp = language === "cpp";</w:t>
            </w:r>
          </w:p>
        </w:tc>
      </w:tr>
      <w:tr>
        <w:tc>
          <w:tcPr>
            <w:tcW w:type="dxa" w:w="2232"/>
            <w:vAlign w:val="center"/>
          </w:tcPr>
          <w:p>
            <w:r/>
            <w:r>
              <w:rPr>
                <w:rFonts w:ascii="Calibri" w:hAnsi="Calibri"/>
                <w:b/>
                <w:sz w:val="18"/>
              </w:rPr>
              <w:t>ext</w:t>
            </w:r>
          </w:p>
        </w:tc>
        <w:tc>
          <w:tcPr>
            <w:tcW w:type="dxa" w:w="7128"/>
            <w:vAlign w:val="center"/>
          </w:tcPr>
          <w:p>
            <w:r/>
            <w:r>
              <w:rPr>
                <w:rFonts w:ascii="Calibri" w:hAnsi="Calibri"/>
                <w:b w:val="0"/>
                <w:sz w:val="18"/>
              </w:rPr>
              <w:t>Line 482: const ext = path.extname(String(fileName || "").toLowerCase());</w:t>
            </w:r>
          </w:p>
        </w:tc>
      </w:tr>
      <w:tr>
        <w:tc>
          <w:tcPr>
            <w:tcW w:type="dxa" w:w="2232"/>
            <w:vAlign w:val="center"/>
          </w:tcPr>
          <w:p>
            <w:r/>
            <w:r>
              <w:rPr>
                <w:rFonts w:ascii="Calibri" w:hAnsi="Calibri"/>
                <w:b/>
                <w:sz w:val="18"/>
              </w:rPr>
              <w:t>header</w:t>
            </w:r>
          </w:p>
        </w:tc>
        <w:tc>
          <w:tcPr>
            <w:tcW w:type="dxa" w:w="7128"/>
            <w:vAlign w:val="center"/>
          </w:tcPr>
          <w:p>
            <w:r/>
            <w:r>
              <w:rPr>
                <w:rFonts w:ascii="Calibri" w:hAnsi="Calibri"/>
                <w:b w:val="0"/>
                <w:sz w:val="18"/>
              </w:rPr>
              <w:t>Line 483: const header = [".h", ".hpp", ".hh", ".hxx"].includes(ext);</w:t>
            </w:r>
          </w:p>
        </w:tc>
      </w:tr>
      <w:tr>
        <w:tc>
          <w:tcPr>
            <w:tcW w:type="dxa" w:w="2232"/>
            <w:vAlign w:val="center"/>
          </w:tcPr>
          <w:p>
            <w:r/>
            <w:r>
              <w:rPr>
                <w:rFonts w:ascii="Calibri" w:hAnsi="Calibri"/>
                <w:b/>
                <w:sz w:val="18"/>
              </w:rPr>
              <w:t>parsed</w:t>
            </w:r>
          </w:p>
        </w:tc>
        <w:tc>
          <w:tcPr>
            <w:tcW w:type="dxa" w:w="7128"/>
            <w:vAlign w:val="center"/>
          </w:tcPr>
          <w:p>
            <w:r/>
            <w:r>
              <w:rPr>
                <w:rFonts w:ascii="Calibri" w:hAnsi="Calibri"/>
                <w:b w:val="0"/>
                <w:sz w:val="18"/>
              </w:rPr>
              <w:t>Line 504: const parsed = path.parse(String(fileName || "program"));</w:t>
            </w:r>
          </w:p>
        </w:tc>
      </w:tr>
      <w:tr>
        <w:tc>
          <w:tcPr>
            <w:tcW w:type="dxa" w:w="2232"/>
            <w:vAlign w:val="center"/>
          </w:tcPr>
          <w:p>
            <w:r/>
            <w:r>
              <w:rPr>
                <w:rFonts w:ascii="Calibri" w:hAnsi="Calibri"/>
                <w:b/>
                <w:sz w:val="18"/>
              </w:rPr>
              <w:t>result</w:t>
            </w:r>
          </w:p>
        </w:tc>
        <w:tc>
          <w:tcPr>
            <w:tcW w:type="dxa" w:w="7128"/>
            <w:vAlign w:val="center"/>
          </w:tcPr>
          <w:p>
            <w:r/>
            <w:r>
              <w:rPr>
                <w:rFonts w:ascii="Calibri" w:hAnsi="Calibri"/>
                <w:b w:val="0"/>
                <w:sz w:val="18"/>
              </w:rPr>
              <w:t>Line 511: const result = await runProcess(toolPath, ["--version"], { timeoutMs: 7000 });</w:t>
            </w:r>
          </w:p>
        </w:tc>
      </w:tr>
      <w:tr>
        <w:tc>
          <w:tcPr>
            <w:tcW w:type="dxa" w:w="2232"/>
            <w:vAlign w:val="center"/>
          </w:tcPr>
          <w:p>
            <w:r/>
            <w:r>
              <w:rPr>
                <w:rFonts w:ascii="Calibri" w:hAnsi="Calibri"/>
                <w:b/>
                <w:sz w:val="18"/>
              </w:rPr>
              <w:t>version</w:t>
            </w:r>
          </w:p>
        </w:tc>
        <w:tc>
          <w:tcPr>
            <w:tcW w:type="dxa" w:w="7128"/>
            <w:vAlign w:val="center"/>
          </w:tcPr>
          <w:p>
            <w:r/>
            <w:r>
              <w:rPr>
                <w:rFonts w:ascii="Calibri" w:hAnsi="Calibri"/>
                <w:b w:val="0"/>
                <w:sz w:val="18"/>
              </w:rPr>
              <w:t>Line 512: const version = [result.stdout, result.stderr]</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524: const elapsedSeconds = Number.isFinite(result.elapsedMs) ? (result.elapsedMs / 1000).toFixed(2)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525: const status = result.timedOut</w:t>
            </w:r>
          </w:p>
        </w:tc>
      </w:tr>
      <w:tr>
        <w:tc>
          <w:tcPr>
            <w:tcW w:type="dxa" w:w="2232"/>
            <w:vAlign w:val="center"/>
          </w:tcPr>
          <w:p>
            <w:r/>
            <w:r>
              <w:rPr>
                <w:rFonts w:ascii="Calibri" w:hAnsi="Calibri"/>
                <w:b/>
                <w:sz w:val="18"/>
              </w:rPr>
              <w:t>output</w:t>
            </w:r>
          </w:p>
        </w:tc>
        <w:tc>
          <w:tcPr>
            <w:tcW w:type="dxa" w:w="7128"/>
            <w:vAlign w:val="center"/>
          </w:tcPr>
          <w:p>
            <w:r/>
            <w:r>
              <w:rPr>
                <w:rFonts w:ascii="Calibri" w:hAnsi="Calibri"/>
                <w:b w:val="0"/>
                <w:sz w:val="18"/>
              </w:rPr>
              <w:t>Line 528: const output = [result.stdout, result.stderr].map((part) =&gt; String(part || "").trimEnd()).filter(Boolean).join("\n");</w:t>
            </w:r>
          </w:p>
        </w:tc>
      </w:tr>
      <w:tr>
        <w:tc>
          <w:tcPr>
            <w:tcW w:type="dxa" w:w="2232"/>
            <w:vAlign w:val="center"/>
          </w:tcPr>
          <w:p>
            <w:r/>
            <w:r>
              <w:rPr>
                <w:rFonts w:ascii="Calibri" w:hAnsi="Calibri"/>
                <w:b/>
                <w:sz w:val="18"/>
              </w:rPr>
              <w:t>raw</w:t>
            </w:r>
          </w:p>
        </w:tc>
        <w:tc>
          <w:tcPr>
            <w:tcW w:type="dxa" w:w="7128"/>
            <w:vAlign w:val="center"/>
          </w:tcPr>
          <w:p>
            <w:r/>
            <w:r>
              <w:rPr>
                <w:rFonts w:ascii="Calibri" w:hAnsi="Calibri"/>
                <w:b w:val="0"/>
                <w:sz w:val="18"/>
              </w:rPr>
              <w:t>Line 533: const raw = [result.stdout, result.stderr].map((part) =&gt; String(part || "").trimEnd()).filter(Boolean).join("\n");</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Line 534: const lines = raw.split(/\r?\n/).map((line) =&gt; line.trimEnd()).filter(Boolean);</w:t>
            </w:r>
          </w:p>
        </w:tc>
      </w:tr>
      <w:tr>
        <w:tc>
          <w:tcPr>
            <w:tcW w:type="dxa" w:w="2232"/>
            <w:vAlign w:val="center"/>
          </w:tcPr>
          <w:p>
            <w:r/>
            <w:r>
              <w:rPr>
                <w:rFonts w:ascii="Calibri" w:hAnsi="Calibri"/>
                <w:b/>
                <w:sz w:val="18"/>
              </w:rPr>
              <w:t>finishLines</w:t>
            </w:r>
          </w:p>
        </w:tc>
        <w:tc>
          <w:tcPr>
            <w:tcW w:type="dxa" w:w="7128"/>
            <w:vAlign w:val="center"/>
          </w:tcPr>
          <w:p>
            <w:r/>
            <w:r>
              <w:rPr>
                <w:rFonts w:ascii="Calibri" w:hAnsi="Calibri"/>
                <w:b w:val="0"/>
                <w:sz w:val="18"/>
              </w:rPr>
              <w:t>Line 535: const finishLines = [];</w:t>
            </w:r>
          </w:p>
        </w:tc>
      </w:tr>
      <w:tr>
        <w:tc>
          <w:tcPr>
            <w:tcW w:type="dxa" w:w="2232"/>
            <w:vAlign w:val="center"/>
          </w:tcPr>
          <w:p>
            <w:r/>
            <w:r>
              <w:rPr>
                <w:rFonts w:ascii="Calibri" w:hAnsi="Calibri"/>
                <w:b/>
                <w:sz w:val="18"/>
              </w:rPr>
              <w:t>signalLines</w:t>
            </w:r>
          </w:p>
        </w:tc>
        <w:tc>
          <w:tcPr>
            <w:tcW w:type="dxa" w:w="7128"/>
            <w:vAlign w:val="center"/>
          </w:tcPr>
          <w:p>
            <w:r/>
            <w:r>
              <w:rPr>
                <w:rFonts w:ascii="Calibri" w:hAnsi="Calibri"/>
                <w:b w:val="0"/>
                <w:sz w:val="18"/>
              </w:rPr>
              <w:t>Line 536: const signalLines = [];</w:t>
            </w:r>
          </w:p>
        </w:tc>
      </w:tr>
      <w:tr>
        <w:tc>
          <w:tcPr>
            <w:tcW w:type="dxa" w:w="2232"/>
            <w:vAlign w:val="center"/>
          </w:tcPr>
          <w:p>
            <w:r/>
            <w:r>
              <w:rPr>
                <w:rFonts w:ascii="Calibri" w:hAnsi="Calibri"/>
                <w:b/>
                <w:sz w:val="18"/>
              </w:rPr>
              <w:t>elapsedSeconds</w:t>
            </w:r>
          </w:p>
        </w:tc>
        <w:tc>
          <w:tcPr>
            <w:tcW w:type="dxa" w:w="7128"/>
            <w:vAlign w:val="center"/>
          </w:tcPr>
          <w:p>
            <w:r/>
            <w:r>
              <w:rPr>
                <w:rFonts w:ascii="Calibri" w:hAnsi="Calibri"/>
                <w:b w:val="0"/>
                <w:sz w:val="18"/>
              </w:rPr>
              <w:t>Line 544: const elapsedSeconds = Number.isFinite(result.elapsedMs) ? (result.elapsedMs / 1000).toFixed(2) : "";</w:t>
            </w:r>
          </w:p>
        </w:tc>
      </w:tr>
      <w:tr>
        <w:tc>
          <w:tcPr>
            <w:tcW w:type="dxa" w:w="2232"/>
            <w:vAlign w:val="center"/>
          </w:tcPr>
          <w:p>
            <w:r/>
            <w:r>
              <w:rPr>
                <w:rFonts w:ascii="Calibri" w:hAnsi="Calibri"/>
                <w:b/>
                <w:sz w:val="18"/>
              </w:rPr>
              <w:t>status</w:t>
            </w:r>
          </w:p>
        </w:tc>
        <w:tc>
          <w:tcPr>
            <w:tcW w:type="dxa" w:w="7128"/>
            <w:vAlign w:val="center"/>
          </w:tcPr>
          <w:p>
            <w:r/>
            <w:r>
              <w:rPr>
                <w:rFonts w:ascii="Calibri" w:hAnsi="Calibri"/>
                <w:b w:val="0"/>
                <w:sz w:val="18"/>
              </w:rPr>
              <w:t>Line 545: const status = result.timedOut</w:t>
            </w:r>
          </w:p>
        </w:tc>
      </w:tr>
      <w:tr>
        <w:tc>
          <w:tcPr>
            <w:tcW w:type="dxa" w:w="2232"/>
            <w:vAlign w:val="center"/>
          </w:tcPr>
          <w:p>
            <w:r/>
            <w:r>
              <w:rPr>
                <w:rFonts w:ascii="Calibri" w:hAnsi="Calibri"/>
                <w:b/>
                <w:sz w:val="18"/>
              </w:rPr>
              <w:t>body</w:t>
            </w:r>
          </w:p>
        </w:tc>
        <w:tc>
          <w:tcPr>
            <w:tcW w:type="dxa" w:w="7128"/>
            <w:vAlign w:val="center"/>
          </w:tcPr>
          <w:p>
            <w:r/>
            <w:r>
              <w:rPr>
                <w:rFonts w:ascii="Calibri" w:hAnsi="Calibri"/>
                <w:b w:val="0"/>
                <w:sz w:val="18"/>
              </w:rPr>
              <w:t>Line 548: const body = signalLines.length</w:t>
            </w:r>
          </w:p>
        </w:tc>
      </w:tr>
      <w:tr>
        <w:tc>
          <w:tcPr>
            <w:tcW w:type="dxa" w:w="2232"/>
            <w:vAlign w:val="center"/>
          </w:tcPr>
          <w:p>
            <w:r/>
            <w:r>
              <w:rPr>
                <w:rFonts w:ascii="Calibri" w:hAnsi="Calibri"/>
                <w:b/>
                <w:sz w:val="18"/>
              </w:rPr>
              <w:t>suffix</w:t>
            </w:r>
          </w:p>
        </w:tc>
        <w:tc>
          <w:tcPr>
            <w:tcW w:type="dxa" w:w="7128"/>
            <w:vAlign w:val="center"/>
          </w:tcPr>
          <w:p>
            <w:r/>
            <w:r>
              <w:rPr>
                <w:rFonts w:ascii="Calibri" w:hAnsi="Calibri"/>
                <w:b w:val="0"/>
                <w:sz w:val="18"/>
              </w:rPr>
              <w:t>Line 555: const suffix = signalLines.length &amp;&amp; finishLines.length ? `\n${finishLines.join("\n")}` : "";</w:t>
            </w:r>
          </w:p>
        </w:tc>
      </w:tr>
      <w:tr>
        <w:tc>
          <w:tcPr>
            <w:tcW w:type="dxa" w:w="2232"/>
            <w:vAlign w:val="center"/>
          </w:tcPr>
          <w:p>
            <w:r/>
            <w:r>
              <w:rPr>
                <w:rFonts w:ascii="Calibri" w:hAnsi="Calibri"/>
                <w:b/>
                <w:sz w:val="18"/>
              </w:rPr>
              <w:t>timeoutMs</w:t>
            </w:r>
          </w:p>
        </w:tc>
        <w:tc>
          <w:tcPr>
            <w:tcW w:type="dxa" w:w="7128"/>
            <w:vAlign w:val="center"/>
          </w:tcPr>
          <w:p>
            <w:r/>
            <w:r>
              <w:rPr>
                <w:rFonts w:ascii="Calibri" w:hAnsi="Calibri"/>
                <w:b w:val="0"/>
                <w:sz w:val="18"/>
              </w:rPr>
              <w:t>Line 560: const timeoutMs = options.timeoutMs || 20000;</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.css</w:t>
            </w:r>
          </w:p>
        </w:tc>
        <w:tc>
          <w:tcPr>
            <w:tcW w:type="dxa" w:w="7128"/>
            <w:vAlign w:val="center"/>
          </w:tcPr>
          <w:p>
            <w:r/>
            <w:r>
              <w:rPr>
                <w:rFonts w:ascii="Calibri" w:hAnsi="Calibri"/>
                <w:b w:val="0"/>
                <w:sz w:val="18"/>
              </w:rPr>
              <w:t>Line 19: ".css": "text/css",</w:t>
            </w:r>
          </w:p>
        </w:tc>
      </w:tr>
      <w:tr>
        <w:tc>
          <w:tcPr>
            <w:tcW w:type="dxa" w:w="2232"/>
            <w:vAlign w:val="center"/>
          </w:tcPr>
          <w:p>
            <w:r/>
            <w:r>
              <w:rPr>
                <w:rFonts w:ascii="Calibri" w:hAnsi="Calibri"/>
                <w:b/>
                <w:sz w:val="18"/>
              </w:rPr>
              <w:t>.csv</w:t>
            </w:r>
          </w:p>
        </w:tc>
        <w:tc>
          <w:tcPr>
            <w:tcW w:type="dxa" w:w="7128"/>
            <w:vAlign w:val="center"/>
          </w:tcPr>
          <w:p>
            <w:r/>
            <w:r>
              <w:rPr>
                <w:rFonts w:ascii="Calibri" w:hAnsi="Calibri"/>
                <w:b w:val="0"/>
                <w:sz w:val="18"/>
              </w:rPr>
              <w:t>Line 20: ".csv": "text/csv",</w:t>
            </w:r>
          </w:p>
        </w:tc>
      </w:tr>
      <w:tr>
        <w:tc>
          <w:tcPr>
            <w:tcW w:type="dxa" w:w="2232"/>
            <w:vAlign w:val="center"/>
          </w:tcPr>
          <w:p>
            <w:r/>
            <w:r>
              <w:rPr>
                <w:rFonts w:ascii="Calibri" w:hAnsi="Calibri"/>
                <w:b/>
                <w:sz w:val="18"/>
              </w:rPr>
              <w:t>.html</w:t>
            </w:r>
          </w:p>
        </w:tc>
        <w:tc>
          <w:tcPr>
            <w:tcW w:type="dxa" w:w="7128"/>
            <w:vAlign w:val="center"/>
          </w:tcPr>
          <w:p>
            <w:r/>
            <w:r>
              <w:rPr>
                <w:rFonts w:ascii="Calibri" w:hAnsi="Calibri"/>
                <w:b w:val="0"/>
                <w:sz w:val="18"/>
              </w:rPr>
              <w:t>Line 21: ".html": "text/html",</w:t>
            </w:r>
          </w:p>
        </w:tc>
      </w:tr>
      <w:tr>
        <w:tc>
          <w:tcPr>
            <w:tcW w:type="dxa" w:w="2232"/>
            <w:vAlign w:val="center"/>
          </w:tcPr>
          <w:p>
            <w:r/>
            <w:r>
              <w:rPr>
                <w:rFonts w:ascii="Calibri" w:hAnsi="Calibri"/>
                <w:b/>
                <w:sz w:val="18"/>
              </w:rPr>
              <w:t>.ico</w:t>
            </w:r>
          </w:p>
        </w:tc>
        <w:tc>
          <w:tcPr>
            <w:tcW w:type="dxa" w:w="7128"/>
            <w:vAlign w:val="center"/>
          </w:tcPr>
          <w:p>
            <w:r/>
            <w:r>
              <w:rPr>
                <w:rFonts w:ascii="Calibri" w:hAnsi="Calibri"/>
                <w:b w:val="0"/>
                <w:sz w:val="18"/>
              </w:rPr>
              <w:t>Line 22: ".ico": "image/x-icon",</w:t>
            </w:r>
          </w:p>
        </w:tc>
      </w:tr>
      <w:tr>
        <w:tc>
          <w:tcPr>
            <w:tcW w:type="dxa" w:w="2232"/>
            <w:vAlign w:val="center"/>
          </w:tcPr>
          <w:p>
            <w:r/>
            <w:r>
              <w:rPr>
                <w:rFonts w:ascii="Calibri" w:hAnsi="Calibri"/>
                <w:b/>
                <w:sz w:val="18"/>
              </w:rPr>
              <w:t>.js</w:t>
            </w:r>
          </w:p>
        </w:tc>
        <w:tc>
          <w:tcPr>
            <w:tcW w:type="dxa" w:w="7128"/>
            <w:vAlign w:val="center"/>
          </w:tcPr>
          <w:p>
            <w:r/>
            <w:r>
              <w:rPr>
                <w:rFonts w:ascii="Calibri" w:hAnsi="Calibri"/>
                <w:b w:val="0"/>
                <w:sz w:val="18"/>
              </w:rPr>
              <w:t>Line 23: ".js": "application/javascript",</w:t>
            </w:r>
          </w:p>
        </w:tc>
      </w:tr>
      <w:tr>
        <w:tc>
          <w:tcPr>
            <w:tcW w:type="dxa" w:w="2232"/>
            <w:vAlign w:val="center"/>
          </w:tcPr>
          <w:p>
            <w:r/>
            <w:r>
              <w:rPr>
                <w:rFonts w:ascii="Calibri" w:hAnsi="Calibri"/>
                <w:b/>
                <w:sz w:val="18"/>
              </w:rPr>
              <w:t>.json</w:t>
            </w:r>
          </w:p>
        </w:tc>
        <w:tc>
          <w:tcPr>
            <w:tcW w:type="dxa" w:w="7128"/>
            <w:vAlign w:val="center"/>
          </w:tcPr>
          <w:p>
            <w:r/>
            <w:r>
              <w:rPr>
                <w:rFonts w:ascii="Calibri" w:hAnsi="Calibri"/>
                <w:b w:val="0"/>
                <w:sz w:val="18"/>
              </w:rPr>
              <w:t>Line 24: ".json": "application/json",</w:t>
            </w:r>
          </w:p>
        </w:tc>
      </w:tr>
      <w:tr>
        <w:tc>
          <w:tcPr>
            <w:tcW w:type="dxa" w:w="2232"/>
            <w:vAlign w:val="center"/>
          </w:tcPr>
          <w:p>
            <w:r/>
            <w:r>
              <w:rPr>
                <w:rFonts w:ascii="Calibri" w:hAnsi="Calibri"/>
                <w:b/>
                <w:sz w:val="18"/>
              </w:rPr>
              <w:t>.md</w:t>
            </w:r>
          </w:p>
        </w:tc>
        <w:tc>
          <w:tcPr>
            <w:tcW w:type="dxa" w:w="7128"/>
            <w:vAlign w:val="center"/>
          </w:tcPr>
          <w:p>
            <w:r/>
            <w:r>
              <w:rPr>
                <w:rFonts w:ascii="Calibri" w:hAnsi="Calibri"/>
                <w:b w:val="0"/>
                <w:sz w:val="18"/>
              </w:rPr>
              <w:t>Line 25: ".md": "text/markdown",</w:t>
            </w:r>
          </w:p>
        </w:tc>
      </w:tr>
      <w:tr>
        <w:tc>
          <w:tcPr>
            <w:tcW w:type="dxa" w:w="2232"/>
            <w:vAlign w:val="center"/>
          </w:tcPr>
          <w:p>
            <w:r/>
            <w:r>
              <w:rPr>
                <w:rFonts w:ascii="Calibri" w:hAnsi="Calibri"/>
                <w:b/>
                <w:sz w:val="18"/>
              </w:rPr>
              <w:t>.pdf</w:t>
            </w:r>
          </w:p>
        </w:tc>
        <w:tc>
          <w:tcPr>
            <w:tcW w:type="dxa" w:w="7128"/>
            <w:vAlign w:val="center"/>
          </w:tcPr>
          <w:p>
            <w:r/>
            <w:r>
              <w:rPr>
                <w:rFonts w:ascii="Calibri" w:hAnsi="Calibri"/>
                <w:b w:val="0"/>
                <w:sz w:val="18"/>
              </w:rPr>
              <w:t>Line 26: ".pdf": "application/pdf",</w:t>
            </w:r>
          </w:p>
        </w:tc>
      </w:tr>
      <w:tr>
        <w:tc>
          <w:tcPr>
            <w:tcW w:type="dxa" w:w="2232"/>
            <w:vAlign w:val="center"/>
          </w:tcPr>
          <w:p>
            <w:r/>
            <w:r>
              <w:rPr>
                <w:rFonts w:ascii="Calibri" w:hAnsi="Calibri"/>
                <w:b/>
                <w:sz w:val="18"/>
              </w:rPr>
              <w:t>.png</w:t>
            </w:r>
          </w:p>
        </w:tc>
        <w:tc>
          <w:tcPr>
            <w:tcW w:type="dxa" w:w="7128"/>
            <w:vAlign w:val="center"/>
          </w:tcPr>
          <w:p>
            <w:r/>
            <w:r>
              <w:rPr>
                <w:rFonts w:ascii="Calibri" w:hAnsi="Calibri"/>
                <w:b w:val="0"/>
                <w:sz w:val="18"/>
              </w:rPr>
              <w:t>Line 27: ".png": "image/png",</w:t>
            </w:r>
          </w:p>
        </w:tc>
      </w:tr>
      <w:tr>
        <w:tc>
          <w:tcPr>
            <w:tcW w:type="dxa" w:w="2232"/>
            <w:vAlign w:val="center"/>
          </w:tcPr>
          <w:p>
            <w:r/>
            <w:r>
              <w:rPr>
                <w:rFonts w:ascii="Calibri" w:hAnsi="Calibri"/>
                <w:b/>
                <w:sz w:val="18"/>
              </w:rPr>
              <w:t>.jpg</w:t>
            </w:r>
          </w:p>
        </w:tc>
        <w:tc>
          <w:tcPr>
            <w:tcW w:type="dxa" w:w="7128"/>
            <w:vAlign w:val="center"/>
          </w:tcPr>
          <w:p>
            <w:r/>
            <w:r>
              <w:rPr>
                <w:rFonts w:ascii="Calibri" w:hAnsi="Calibri"/>
                <w:b w:val="0"/>
                <w:sz w:val="18"/>
              </w:rPr>
              <w:t>Line 28: ".jpg": "image/jpeg",</w:t>
            </w:r>
          </w:p>
        </w:tc>
      </w:tr>
      <w:tr>
        <w:tc>
          <w:tcPr>
            <w:tcW w:type="dxa" w:w="2232"/>
            <w:vAlign w:val="center"/>
          </w:tcPr>
          <w:p>
            <w:r/>
            <w:r>
              <w:rPr>
                <w:rFonts w:ascii="Calibri" w:hAnsi="Calibri"/>
                <w:b/>
                <w:sz w:val="18"/>
              </w:rPr>
              <w:t>.jpeg</w:t>
            </w:r>
          </w:p>
        </w:tc>
        <w:tc>
          <w:tcPr>
            <w:tcW w:type="dxa" w:w="7128"/>
            <w:vAlign w:val="center"/>
          </w:tcPr>
          <w:p>
            <w:r/>
            <w:r>
              <w:rPr>
                <w:rFonts w:ascii="Calibri" w:hAnsi="Calibri"/>
                <w:b w:val="0"/>
                <w:sz w:val="18"/>
              </w:rPr>
              <w:t>Line 29: ".jpeg": "image/jpeg",</w:t>
            </w:r>
          </w:p>
        </w:tc>
      </w:tr>
      <w:tr>
        <w:tc>
          <w:tcPr>
            <w:tcW w:type="dxa" w:w="2232"/>
            <w:vAlign w:val="center"/>
          </w:tcPr>
          <w:p>
            <w:r/>
            <w:r>
              <w:rPr>
                <w:rFonts w:ascii="Calibri" w:hAnsi="Calibri"/>
                <w:b/>
                <w:sz w:val="18"/>
              </w:rPr>
              <w:t>.svg</w:t>
            </w:r>
          </w:p>
        </w:tc>
        <w:tc>
          <w:tcPr>
            <w:tcW w:type="dxa" w:w="7128"/>
            <w:vAlign w:val="center"/>
          </w:tcPr>
          <w:p>
            <w:r/>
            <w:r>
              <w:rPr>
                <w:rFonts w:ascii="Calibri" w:hAnsi="Calibri"/>
                <w:b w:val="0"/>
                <w:sz w:val="18"/>
              </w:rPr>
              <w:t>Line 30: ".svg": "image/svg+xml",</w:t>
            </w:r>
          </w:p>
        </w:tc>
      </w:tr>
      <w:tr>
        <w:tc>
          <w:tcPr>
            <w:tcW w:type="dxa" w:w="2232"/>
            <w:vAlign w:val="center"/>
          </w:tcPr>
          <w:p>
            <w:r/>
            <w:r>
              <w:rPr>
                <w:rFonts w:ascii="Calibri" w:hAnsi="Calibri"/>
                <w:b/>
                <w:sz w:val="18"/>
              </w:rPr>
              <w:t>.txt</w:t>
            </w:r>
          </w:p>
        </w:tc>
        <w:tc>
          <w:tcPr>
            <w:tcW w:type="dxa" w:w="7128"/>
            <w:vAlign w:val="center"/>
          </w:tcPr>
          <w:p>
            <w:r/>
            <w:r>
              <w:rPr>
                <w:rFonts w:ascii="Calibri" w:hAnsi="Calibri"/>
                <w:b w:val="0"/>
                <w:sz w:val="18"/>
              </w:rPr>
              <w:t>Line 31: ".txt": "text/plain",</w:t>
            </w:r>
          </w:p>
        </w:tc>
      </w:tr>
      <w:tr>
        <w:tc>
          <w:tcPr>
            <w:tcW w:type="dxa" w:w="2232"/>
            <w:vAlign w:val="center"/>
          </w:tcPr>
          <w:p>
            <w:r/>
            <w:r>
              <w:rPr>
                <w:rFonts w:ascii="Calibri" w:hAnsi="Calibri"/>
                <w:b/>
                <w:sz w:val="18"/>
              </w:rPr>
              <w:t>.webp</w:t>
            </w:r>
          </w:p>
        </w:tc>
        <w:tc>
          <w:tcPr>
            <w:tcW w:type="dxa" w:w="7128"/>
            <w:vAlign w:val="center"/>
          </w:tcPr>
          <w:p>
            <w:r/>
            <w:r>
              <w:rPr>
                <w:rFonts w:ascii="Calibri" w:hAnsi="Calibri"/>
                <w:b w:val="0"/>
                <w:sz w:val="18"/>
              </w:rPr>
              <w:t>Line 32: ".webp": "image/webp",</w:t>
            </w:r>
          </w:p>
        </w:tc>
      </w:tr>
      <w:tr>
        <w:tc>
          <w:tcPr>
            <w:tcW w:type="dxa" w:w="2232"/>
            <w:vAlign w:val="center"/>
          </w:tcPr>
          <w:p>
            <w:r/>
            <w:r>
              <w:rPr>
                <w:rFonts w:ascii="Calibri" w:hAnsi="Calibri"/>
                <w:b/>
                <w:sz w:val="18"/>
              </w:rPr>
              <w:t>.xml</w:t>
            </w:r>
          </w:p>
        </w:tc>
        <w:tc>
          <w:tcPr>
            <w:tcW w:type="dxa" w:w="7128"/>
            <w:vAlign w:val="center"/>
          </w:tcPr>
          <w:p>
            <w:r/>
            <w:r>
              <w:rPr>
                <w:rFonts w:ascii="Calibri" w:hAnsi="Calibri"/>
                <w:b w:val="0"/>
                <w:sz w:val="18"/>
              </w:rPr>
              <w:t>Line 33: ".xml": "application/xml",</w:t>
            </w:r>
          </w:p>
        </w:tc>
      </w:tr>
      <w:tr>
        <w:tc>
          <w:tcPr>
            <w:tcW w:type="dxa" w:w="2232"/>
            <w:vAlign w:val="center"/>
          </w:tcPr>
          <w:p>
            <w:r/>
            <w:r>
              <w:rPr>
                <w:rFonts w:ascii="Calibri" w:hAnsi="Calibri"/>
                <w:b/>
                <w:sz w:val="18"/>
              </w:rPr>
              <w:t>.xlsx</w:t>
            </w:r>
          </w:p>
        </w:tc>
        <w:tc>
          <w:tcPr>
            <w:tcW w:type="dxa" w:w="7128"/>
            <w:vAlign w:val="center"/>
          </w:tcPr>
          <w:p>
            <w:r/>
            <w:r>
              <w:rPr>
                <w:rFonts w:ascii="Calibri" w:hAnsi="Calibri"/>
                <w:b w:val="0"/>
                <w:sz w:val="18"/>
              </w:rPr>
              <w:t>Line 34: ".xlsx": "application/vnd.openxmlformats-officedocument.spreadsheetml.sheet",</w:t>
            </w:r>
          </w:p>
        </w:tc>
      </w:tr>
      <w:tr>
        <w:tc>
          <w:tcPr>
            <w:tcW w:type="dxa" w:w="2232"/>
            <w:vAlign w:val="center"/>
          </w:tcPr>
          <w:p>
            <w:r/>
            <w:r>
              <w:rPr>
                <w:rFonts w:ascii="Calibri" w:hAnsi="Calibri"/>
                <w:b/>
                <w:sz w:val="18"/>
              </w:rPr>
              <w:t>.zip</w:t>
            </w:r>
          </w:p>
        </w:tc>
        <w:tc>
          <w:tcPr>
            <w:tcW w:type="dxa" w:w="7128"/>
            <w:vAlign w:val="center"/>
          </w:tcPr>
          <w:p>
            <w:r/>
            <w:r>
              <w:rPr>
                <w:rFonts w:ascii="Calibri" w:hAnsi="Calibri"/>
                <w:b w:val="0"/>
                <w:sz w:val="18"/>
              </w:rPr>
              <w:t>Line 35: ".zip": "application/zip"</w:t>
            </w:r>
          </w:p>
        </w:tc>
      </w:tr>
      <w:tr>
        <w:tc>
          <w:tcPr>
            <w:tcW w:type="dxa" w:w="2232"/>
            <w:vAlign w:val="center"/>
          </w:tcPr>
          <w:p>
            <w:r/>
            <w:r>
              <w:rPr>
                <w:rFonts w:ascii="Calibri" w:hAnsi="Calibri"/>
                <w:b/>
                <w:sz w:val="18"/>
              </w:rPr>
              <w:t>g++</w:t>
            </w:r>
          </w:p>
        </w:tc>
        <w:tc>
          <w:tcPr>
            <w:tcW w:type="dxa" w:w="7128"/>
            <w:vAlign w:val="center"/>
          </w:tcPr>
          <w:p>
            <w:r/>
            <w:r>
              <w:rPr>
                <w:rFonts w:ascii="Calibri" w:hAnsi="Calibri"/>
                <w:b w:val="0"/>
                <w:sz w:val="18"/>
              </w:rPr>
              <w:t>Line 153: "g++": [</w:t>
            </w:r>
          </w:p>
        </w:tc>
      </w:tr>
      <w:tr>
        <w:tc>
          <w:tcPr>
            <w:tcW w:type="dxa" w:w="2232"/>
            <w:vAlign w:val="center"/>
          </w:tcPr>
          <w:p>
            <w:r/>
            <w:r>
              <w:rPr>
                <w:rFonts w:ascii="Calibri" w:hAnsi="Calibri"/>
                <w:b/>
                <w:sz w:val="18"/>
              </w:rPr>
              <w:t>clang++</w:t>
            </w:r>
          </w:p>
        </w:tc>
        <w:tc>
          <w:tcPr>
            <w:tcW w:type="dxa" w:w="7128"/>
            <w:vAlign w:val="center"/>
          </w:tcPr>
          <w:p>
            <w:r/>
            <w:r>
              <w:rPr>
                <w:rFonts w:ascii="Calibri" w:hAnsi="Calibri"/>
                <w:b w:val="0"/>
                <w:sz w:val="18"/>
              </w:rPr>
              <w:t>Line 159: "clang++": ["clang++"],</w:t>
            </w:r>
          </w:p>
        </w:tc>
      </w:tr>
      <w:tr>
        <w:tc>
          <w:tcPr>
            <w:tcW w:type="dxa" w:w="2232"/>
            <w:vAlign w:val="center"/>
          </w:tcPr>
          <w:p>
            <w:r/>
            <w:r>
              <w:rPr>
                <w:rFonts w:ascii="Calibri" w:hAnsi="Calibri"/>
                <w:b/>
                <w:sz w:val="18"/>
              </w:rPr>
              <w:t>X-Content-Type-Options</w:t>
            </w:r>
          </w:p>
        </w:tc>
        <w:tc>
          <w:tcPr>
            <w:tcW w:type="dxa" w:w="7128"/>
            <w:vAlign w:val="center"/>
          </w:tcPr>
          <w:p>
            <w:r/>
            <w:r>
              <w:rPr>
                <w:rFonts w:ascii="Calibri" w:hAnsi="Calibri"/>
                <w:b w:val="0"/>
                <w:sz w:val="18"/>
              </w:rPr>
              <w:t>Line 220: "X-Content-Type-Options": "nosniff",</w:t>
            </w:r>
          </w:p>
        </w:tc>
      </w:tr>
      <w:tr>
        <w:tc>
          <w:tcPr>
            <w:tcW w:type="dxa" w:w="2232"/>
            <w:vAlign w:val="center"/>
          </w:tcPr>
          <w:p>
            <w:r/>
            <w:r>
              <w:rPr>
                <w:rFonts w:ascii="Calibri" w:hAnsi="Calibri"/>
                <w:b/>
                <w:sz w:val="18"/>
              </w:rPr>
              <w:t>Referrer-Policy</w:t>
            </w:r>
          </w:p>
        </w:tc>
        <w:tc>
          <w:tcPr>
            <w:tcW w:type="dxa" w:w="7128"/>
            <w:vAlign w:val="center"/>
          </w:tcPr>
          <w:p>
            <w:r/>
            <w:r>
              <w:rPr>
                <w:rFonts w:ascii="Calibri" w:hAnsi="Calibri"/>
                <w:b w:val="0"/>
                <w:sz w:val="18"/>
              </w:rPr>
              <w:t>Line 221: "Referrer-Policy": "strict-origin-when-cross-origin",</w:t>
            </w:r>
          </w:p>
        </w:tc>
      </w:tr>
      <w:tr>
        <w:tc>
          <w:tcPr>
            <w:tcW w:type="dxa" w:w="2232"/>
            <w:vAlign w:val="center"/>
          </w:tcPr>
          <w:p>
            <w:r/>
            <w:r>
              <w:rPr>
                <w:rFonts w:ascii="Calibri" w:hAnsi="Calibri"/>
                <w:b/>
                <w:sz w:val="18"/>
              </w:rPr>
              <w:t>Permissions-Policy</w:t>
            </w:r>
          </w:p>
        </w:tc>
        <w:tc>
          <w:tcPr>
            <w:tcW w:type="dxa" w:w="7128"/>
            <w:vAlign w:val="center"/>
          </w:tcPr>
          <w:p>
            <w:r/>
            <w:r>
              <w:rPr>
                <w:rFonts w:ascii="Calibri" w:hAnsi="Calibri"/>
                <w:b w:val="0"/>
                <w:sz w:val="18"/>
              </w:rPr>
              <w:t>Line 222: "Permissions-Policy": "camera=(), microphone=(), geolocation=(), payment=(), usb=()",</w:t>
            </w:r>
          </w:p>
        </w:tc>
      </w:tr>
      <w:tr>
        <w:tc>
          <w:tcPr>
            <w:tcW w:type="dxa" w:w="2232"/>
            <w:vAlign w:val="center"/>
          </w:tcPr>
          <w:p>
            <w:r/>
            <w:r>
              <w:rPr>
                <w:rFonts w:ascii="Calibri" w:hAnsi="Calibri"/>
                <w:b/>
                <w:sz w:val="18"/>
              </w:rPr>
              <w:t>Cross-Origin-Opener-Policy</w:t>
            </w:r>
          </w:p>
        </w:tc>
        <w:tc>
          <w:tcPr>
            <w:tcW w:type="dxa" w:w="7128"/>
            <w:vAlign w:val="center"/>
          </w:tcPr>
          <w:p>
            <w:r/>
            <w:r>
              <w:rPr>
                <w:rFonts w:ascii="Calibri" w:hAnsi="Calibri"/>
                <w:b w:val="0"/>
                <w:sz w:val="18"/>
              </w:rPr>
              <w:t>Line 223: "Cross-Origin-Opener-Policy": "same-origin",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231: "Content-Type": "application/json",</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232: "Cache-Control": "no-store, no-cache, must-revalidate"</w:t>
            </w:r>
          </w:p>
        </w:tc>
      </w:tr>
      <w:tr>
        <w:tc>
          <w:tcPr>
            <w:tcW w:type="dxa" w:w="2232"/>
            <w:vAlign w:val="center"/>
          </w:tcPr>
          <w:p>
            <w:r/>
            <w:r>
              <w:rPr>
                <w:rFonts w:ascii="Calibri" w:hAnsi="Calibri"/>
                <w:b/>
                <w:sz w:val="18"/>
              </w:rPr>
              <w:t>c++</w:t>
            </w:r>
          </w:p>
        </w:tc>
        <w:tc>
          <w:tcPr>
            <w:tcW w:type="dxa" w:w="7128"/>
            <w:vAlign w:val="center"/>
          </w:tcPr>
          <w:p>
            <w:r/>
            <w:r>
              <w:rPr>
                <w:rFonts w:ascii="Calibri" w:hAnsi="Calibri"/>
                <w:b w:val="0"/>
                <w:sz w:val="18"/>
              </w:rPr>
              <w:t>Line 262: "c++": "cpp",</w:t>
            </w:r>
          </w:p>
        </w:tc>
      </w:tr>
      <w:tr>
        <w:tc>
          <w:tcPr>
            <w:tcW w:type="dxa" w:w="2232"/>
            <w:vAlign w:val="center"/>
          </w:tcPr>
          <w:p>
            <w:r/>
            <w:r>
              <w:rPr>
                <w:rFonts w:ascii="Calibri" w:hAnsi="Calibri"/>
                <w:b/>
                <w:sz w:val="18"/>
              </w:rPr>
              <w:t>Accept</w:t>
            </w:r>
          </w:p>
        </w:tc>
        <w:tc>
          <w:tcPr>
            <w:tcW w:type="dxa" w:w="7128"/>
            <w:vAlign w:val="center"/>
          </w:tcPr>
          <w:p>
            <w:r/>
            <w:r>
              <w:rPr>
                <w:rFonts w:ascii="Calibri" w:hAnsi="Calibri"/>
                <w:b w:val="0"/>
                <w:sz w:val="18"/>
              </w:rPr>
              <w:t>Line 1386: "Accept": accept,</w:t>
            </w:r>
          </w:p>
        </w:tc>
      </w:tr>
      <w:tr>
        <w:tc>
          <w:tcPr>
            <w:tcW w:type="dxa" w:w="2232"/>
            <w:vAlign w:val="center"/>
          </w:tcPr>
          <w:p>
            <w:r/>
            <w:r>
              <w:rPr>
                <w:rFonts w:ascii="Calibri" w:hAnsi="Calibri"/>
                <w:b/>
                <w:sz w:val="18"/>
              </w:rPr>
              <w:t>User-Agent</w:t>
            </w:r>
          </w:p>
        </w:tc>
        <w:tc>
          <w:tcPr>
            <w:tcW w:type="dxa" w:w="7128"/>
            <w:vAlign w:val="center"/>
          </w:tcPr>
          <w:p>
            <w:r/>
            <w:r>
              <w:rPr>
                <w:rFonts w:ascii="Calibri" w:hAnsi="Calibri"/>
                <w:b w:val="0"/>
                <w:sz w:val="18"/>
              </w:rPr>
              <w:t>Line 1387: "User-Agent": "OMB-Portfolio-Builder-AI"</w:t>
            </w:r>
          </w:p>
        </w:tc>
      </w:tr>
      <w:tr>
        <w:tc>
          <w:tcPr>
            <w:tcW w:type="dxa" w:w="2232"/>
            <w:vAlign w:val="center"/>
          </w:tcPr>
          <w:p>
            <w:r/>
            <w:r>
              <w:rPr>
                <w:rFonts w:ascii="Calibri" w:hAnsi="Calibri"/>
                <w:b/>
                <w:sz w:val="18"/>
              </w:rPr>
              <w:t>Authorization</w:t>
            </w:r>
          </w:p>
        </w:tc>
        <w:tc>
          <w:tcPr>
            <w:tcW w:type="dxa" w:w="7128"/>
            <w:vAlign w:val="center"/>
          </w:tcPr>
          <w:p>
            <w:r/>
            <w:r>
              <w:rPr>
                <w:rFonts w:ascii="Calibri" w:hAnsi="Calibri"/>
                <w:b w:val="0"/>
                <w:sz w:val="18"/>
              </w:rPr>
              <w:t>Line 3314: "Authorization": `Bearer ${apiKey}`,</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3315: "Content-Type": "application/json"</w:t>
            </w:r>
          </w:p>
        </w:tc>
      </w:tr>
      <w:tr>
        <w:tc>
          <w:tcPr>
            <w:tcW w:type="dxa" w:w="2232"/>
            <w:vAlign w:val="center"/>
          </w:tcPr>
          <w:p>
            <w:r/>
            <w:r>
              <w:rPr>
                <w:rFonts w:ascii="Calibri" w:hAnsi="Calibri"/>
                <w:b/>
                <w:sz w:val="18"/>
              </w:rPr>
              <w:t>Content-Type</w:t>
            </w:r>
          </w:p>
        </w:tc>
        <w:tc>
          <w:tcPr>
            <w:tcW w:type="dxa" w:w="7128"/>
            <w:vAlign w:val="center"/>
          </w:tcPr>
          <w:p>
            <w:r/>
            <w:r>
              <w:rPr>
                <w:rFonts w:ascii="Calibri" w:hAnsi="Calibri"/>
                <w:b w:val="0"/>
                <w:sz w:val="18"/>
              </w:rPr>
              <w:t>Line 3621: "Content-Type": types[path.extname(filePath)] || "application/octet-stream",</w:t>
            </w:r>
          </w:p>
        </w:tc>
      </w:tr>
      <w:tr>
        <w:tc>
          <w:tcPr>
            <w:tcW w:type="dxa" w:w="2232"/>
            <w:vAlign w:val="center"/>
          </w:tcPr>
          <w:p>
            <w:r/>
            <w:r>
              <w:rPr>
                <w:rFonts w:ascii="Calibri" w:hAnsi="Calibri"/>
                <w:b/>
                <w:sz w:val="18"/>
              </w:rPr>
              <w:t>Cache-Control</w:t>
            </w:r>
          </w:p>
        </w:tc>
        <w:tc>
          <w:tcPr>
            <w:tcW w:type="dxa" w:w="7128"/>
            <w:vAlign w:val="center"/>
          </w:tcPr>
          <w:p>
            <w:r/>
            <w:r>
              <w:rPr>
                <w:rFonts w:ascii="Calibri" w:hAnsi="Calibri"/>
                <w:b w:val="0"/>
                <w:sz w:val="18"/>
              </w:rPr>
              <w:t>Line 3622: "Cache-Control": "no-store, no-cache, must-revalidate"</w:t>
            </w:r>
          </w:p>
        </w:tc>
      </w:tr>
    </w:tbl>
    <w:p>
      <w:pPr>
        <w:pStyle w:val="Heading2"/>
      </w:pPr>
      <w:r>
        <w:t>Function-by-function detail</w:t>
      </w:r>
    </w:p>
    <w:p>
      <w:pPr>
        <w:pStyle w:val="Heading3"/>
      </w:pPr>
      <w:r>
        <w:t>securityHeaders (server.mjs, lines 218-226)</w:t>
      </w:r>
    </w:p>
    <w:p>
      <w:r>
        <w:t>securityHeaders part of the local backend api, filesystem, compiler, git, ai, update, or publish workflow. In this file, it appears around lines 218-226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219: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218: function securityHeaders(extra = {}) {</w:t>
        <w:br/>
        <w:t xml:space="preserve">  219:   return {</w:t>
        <w:br/>
        <w:t xml:space="preserve">  220:     "X-Content-Type-Options": "nosniff",</w:t>
        <w:br/>
        <w:t xml:space="preserve">  221:     "Referrer-Policy": "strict-origin-when-cross-origin",</w:t>
        <w:br/>
        <w:t xml:space="preserve">  222:     "Permissions-Policy": "camera=(), microphone=(), geolocation=(), payment=(), usb=()",</w:t>
        <w:br/>
        <w:t xml:space="preserve">  223:     "Cross-Origin-Opener-Policy": "same-origin",</w:t>
        <w:br/>
        <w:t xml:space="preserve">  224:     ...extra</w:t>
        <w:br/>
        <w:t xml:space="preserve">  225:   };</w:t>
        <w:br/>
        <w:t xml:space="preserve">  226: }</w:t>
      </w:r>
    </w:p>
    <w:p>
      <w:pPr>
        <w:pStyle w:val="Heading3"/>
      </w:pPr>
      <w:r>
        <w:t>sendJson (server.mjs, lines 228-235)</w:t>
      </w:r>
    </w:p>
    <w:p>
      <w:r>
        <w:t>sendJson part of the local backend api, filesystem, compiler, git, ai, update, or publish workflow. In this file, it appears around lines 228-235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writeHead, securityHeaders, end, and stringify.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 function sendJson(response, status, data) {</w:t>
        <w:br/>
        <w:t xml:space="preserve">  229:   response.writeHead(status, {</w:t>
        <w:br/>
        <w:t xml:space="preserve">  230:     ...securityHeaders(),</w:t>
        <w:br/>
        <w:t xml:space="preserve">  231:     "Content-Type": "application/json",</w:t>
        <w:br/>
        <w:t xml:space="preserve">  232:     "Cache-Control": "no-store, no-cache, must-revalidate"</w:t>
        <w:br/>
        <w:t xml:space="preserve">  233:   });</w:t>
        <w:br/>
        <w:t xml:space="preserve">  234:   response.end(JSON.stringify(data, null, 2));</w:t>
        <w:br/>
        <w:t xml:space="preserve">  235: }</w:t>
      </w:r>
    </w:p>
    <w:p>
      <w:pPr>
        <w:pStyle w:val="Heading3"/>
      </w:pPr>
      <w:r>
        <w:t>clampText (server.mjs, lines 237-239)</w:t>
      </w:r>
    </w:p>
    <w:p>
      <w:r>
        <w:t>clampText part of the local backend api, filesystem, compiler, git, ai, update, or publish workflow. In this file, it appears around lines 237-239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slice. Endpoint references found inside it are no direct /api endpoint strings detected. Browser storage keys found inside it are no local/session storage keys detected.</w:t>
      </w:r>
    </w:p>
    <w:p>
      <w:r>
        <w:t>It has 1 return statement(s). The most important visible returns are: line 238: return String(value || "").slice(0, maxLength);.</w:t>
      </w:r>
    </w:p>
    <w:p>
      <w:r>
        <w:t>No major local variable declarations were detected in the extracted function body.</w:t>
      </w:r>
    </w:p>
    <w:p>
      <w:r>
        <w:t>Relevant source excerpt:</w:t>
      </w:r>
    </w:p>
    <w:p>
      <w:pPr>
        <w:pStyle w:val="CodeBlock"/>
      </w:pPr>
      <w:r>
        <w:rPr>
          <w:rFonts w:ascii="Consolas" w:hAnsi="Consolas" w:eastAsia="Consolas"/>
        </w:rPr>
        <w:t xml:space="preserve">  237: function clampText(value, maxLength = 12000) {</w:t>
        <w:br/>
        <w:t xml:space="preserve">  238:   return String(value || "").slice(0, maxLength);</w:t>
        <w:br/>
        <w:t xml:space="preserve">  239: }</w:t>
      </w:r>
    </w:p>
    <w:p>
      <w:pPr>
        <w:pStyle w:val="Heading3"/>
      </w:pPr>
      <w:r>
        <w:t>stripHtmlToText (server.mjs, lines 241-254)</w:t>
      </w:r>
    </w:p>
    <w:p>
      <w:r>
        <w:t>stripHtmlToText part of the local backend api, filesystem, compiler, git, ai, update, or publish workflow. In this file, it appears around lines 241-254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and trim. Endpoint references found inside it are no direct /api endpoint strings detected. Browser storage keys found inside it are no local/session storage keys detected.</w:t>
      </w:r>
    </w:p>
    <w:p>
      <w:r>
        <w:t>It has 1 return statement(s). The most important visible returns are: line 242: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241: function stripHtmlToText(value = "") {</w:t>
        <w:br/>
        <w:t xml:space="preserve">  242:   return String(value || "")</w:t>
        <w:br/>
        <w:t xml:space="preserve">  243:     .replace(/&lt;script[\s\S]*?&lt;\/script&gt;/gi, " ")</w:t>
        <w:br/>
        <w:t xml:space="preserve">  244:     .replace(/&lt;style[\s\S]*?&lt;\/style&gt;/gi, " ")</w:t>
        <w:br/>
        <w:t xml:space="preserve">  245:     .replace(/&lt;[^&gt;]+&gt;/g, " ")</w:t>
        <w:br/>
        <w:t xml:space="preserve">  246:     .replace(/&amp;nbsp;/gi, " ")</w:t>
        <w:br/>
        <w:t xml:space="preserve">  247:     .replace(/&amp;amp;/gi, "&amp;")</w:t>
        <w:br/>
        <w:t xml:space="preserve">  248:     .replace(/&amp;lt;/gi, "&lt;")</w:t>
        <w:br/>
        <w:t xml:space="preserve">  249:     .replace(/&amp;gt;/gi, "&gt;")</w:t>
        <w:br/>
        <w:t xml:space="preserve">  250:     .replace(/&amp;quot;/gi, '"')</w:t>
        <w:br/>
        <w:t xml:space="preserve">  251:     .replace(/&amp;#39;/g, "'")</w:t>
        <w:br/>
        <w:t xml:space="preserve">  252:     .replace(/\s+/g, " ")</w:t>
        <w:br/>
        <w:t xml:space="preserve">  253:     .trim();</w:t>
        <w:br/>
        <w:t xml:space="preserve">  254: }</w:t>
      </w:r>
    </w:p>
    <w:p>
      <w:pPr>
        <w:pStyle w:val="Heading3"/>
      </w:pPr>
      <w:r>
        <w:t>normalizeCodeLanguage (server.mjs, lines 256-280)</w:t>
      </w:r>
    </w:p>
    <w:p>
      <w:r>
        <w:t>normalizeCodeLanguage validates or normalizes input so later code receives safe predictable values. In this file, it appears around lines 256-280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and replace. Endpoint references found inside it are no direct /api endpoint strings detected. Browser storage keys found inside it are no local/session storage keys detected.</w:t>
      </w:r>
    </w:p>
    <w:p>
      <w:r>
        <w:t>It has 1 return statement(s). The most important visible returns are: line 279: return aliases[clean] || (compileLanguageProfiles[clean] ? clean : "javascript");.</w:t>
      </w:r>
    </w:p>
    <w:p>
      <w:r>
        <w:t>Important local values include clean at line 257; aliases at line 258. These variables show what the function is assembling, checking, or handing to another layer.</w:t>
      </w:r>
    </w:p>
    <w:p>
      <w:r>
        <w:t>Relevant source excerpt:</w:t>
      </w:r>
    </w:p>
    <w:p>
      <w:pPr>
        <w:pStyle w:val="CodeBlock"/>
      </w:pPr>
      <w:r>
        <w:rPr>
          <w:rFonts w:ascii="Consolas" w:hAnsi="Consolas" w:eastAsia="Consolas"/>
        </w:rPr>
        <w:t xml:space="preserve">  256: function normalizeCodeLanguage(value = "") {</w:t>
        <w:br/>
        <w:t xml:space="preserve">  257:   const clean = String(value || "").trim().toLowerCase().replace(/[_\s-]+/g, "");</w:t>
        <w:br/>
        <w:t xml:space="preserve">  258:   const aliases = {</w:t>
        <w:br/>
        <w:t xml:space="preserve">  259:     c: "c",</w:t>
        <w:br/>
        <w:t xml:space="preserve">  260:     cpp: "cpp",</w:t>
        <w:br/>
        <w:t xml:space="preserve">  261:     cplusplus: "cpp",</w:t>
        <w:br/>
        <w:t xml:space="preserve">  262:     "c++": "cpp",</w:t>
        <w:br/>
        <w:t xml:space="preserve">  263:     systemverilog: "systemverilog",</w:t>
        <w:br/>
        <w:t xml:space="preserve">  264:     sv: "systemverilog",</w:t>
        <w:br/>
        <w:t xml:space="preserve">  265:     verilog: "verilog",</w:t>
        <w:br/>
        <w:t xml:space="preserve">  266:     v: "verilog",</w:t>
        <w:br/>
        <w:t xml:space="preserve">  267:     ltspice: "ltspice",</w:t>
        <w:br/>
        <w:t xml:space="preserve">  268:     spice: "ltspice",</w:t>
        <w:br/>
        <w:t xml:space="preserve">  269:     cir: "ltspice",</w:t>
        <w:br/>
        <w:t xml:space="preserve">  270:     java: "java",</w:t>
        <w:br/>
        <w:t xml:space="preserve">  271:     javascript: "javascript",</w:t>
        <w:br/>
        <w:t xml:space="preserve">  272:     js: "javascript",</w:t>
        <w:br/>
        <w:t xml:space="preserve">  273:     node: "javascript",</w:t>
        <w:br/>
        <w:t xml:space="preserve">  274:     python: "python",</w:t>
        <w:br/>
        <w:t xml:space="preserve">  275:     py: "python",</w:t>
        <w:br/>
        <w:t xml:space="preserve">  276:     html: "html",</w:t>
        <w:br/>
        <w:t xml:space="preserve">  277:     htm: "html"</w:t>
        <w:br/>
        <w:t xml:space="preserve">  278:   };</w:t>
        <w:br/>
        <w:t xml:space="preserve">  279:   return aliases[clean] || (compileLanguageProfiles[clean] ? clean : "javascript");</w:t>
        <w:br/>
        <w:t xml:space="preserve">  280: }</w:t>
      </w:r>
    </w:p>
    <w:p>
      <w:pPr>
        <w:pStyle w:val="Heading3"/>
      </w:pPr>
      <w:r>
        <w:t>sourceLooksCpp (server.mjs, lines 282-286)</w:t>
      </w:r>
    </w:p>
    <w:p>
      <w:r>
        <w:t>sourceLooksCpp part of the local backend api, filesystem, compiler, git, ai, update, or publish workflow. In this file, it appears around lines 282-286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284: return /#include\s*&lt;(?:iostream|string|vector|array|map|unordered_map|memory|algorithm|optional|variant)&gt;/.test(text) ||.</w:t>
      </w:r>
    </w:p>
    <w:p>
      <w:r>
        <w:t>Important local values include text at line 283. These variables show what the function is assembling, checking, or handing to another layer.</w:t>
      </w:r>
    </w:p>
    <w:p>
      <w:r>
        <w:t>Relevant source excerpt:</w:t>
      </w:r>
    </w:p>
    <w:p>
      <w:pPr>
        <w:pStyle w:val="CodeBlock"/>
      </w:pPr>
      <w:r>
        <w:rPr>
          <w:rFonts w:ascii="Consolas" w:hAnsi="Consolas" w:eastAsia="Consolas"/>
        </w:rPr>
        <w:t xml:space="preserve">  282: function sourceLooksCpp(source = "") {</w:t>
        <w:br/>
        <w:t xml:space="preserve">  283:   const text = String(source || "");</w:t>
        <w:br/>
        <w:t xml:space="preserve">  284:   return /#include\s*&lt;(?:iostream|string|vector|array|map|unordered_map|memory|algorithm|optional|variant)&gt;/.test(text) ||</w:t>
        <w:br/>
        <w:t xml:space="preserve">  285:     /\b(std::|cout|cin|cerr|namespace|template\s*&lt;|class\s+\w+|new\s+\w|delete\s+|constexpr|nullptr|using\s+namespace)\b/.test(text);</w:t>
        <w:br/>
        <w:t xml:space="preserve">  286: }</w:t>
      </w:r>
    </w:p>
    <w:p>
      <w:pPr>
        <w:pStyle w:val="Heading3"/>
      </w:pPr>
      <w:r>
        <w:t>sourceLooksC (server.mjs, lines 288-292)</w:t>
      </w:r>
    </w:p>
    <w:p>
      <w:r>
        <w:t>sourceLooksC part of the local backend api, filesystem, compiler, git, ai, update, or publish workflow. In this file, it appears around lines 288-292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290: return /#include\s*&lt;(?:stdio|stdlib|string|stdint|stdbool|math)\.h&gt;/.test(text) ||.</w:t>
      </w:r>
    </w:p>
    <w:p>
      <w:r>
        <w:t>Important local values include text at line 289. These variables show what the function is assembling, checking, or handing to another layer.</w:t>
      </w:r>
    </w:p>
    <w:p>
      <w:r>
        <w:t>Relevant source excerpt:</w:t>
      </w:r>
    </w:p>
    <w:p>
      <w:pPr>
        <w:pStyle w:val="CodeBlock"/>
      </w:pPr>
      <w:r>
        <w:rPr>
          <w:rFonts w:ascii="Consolas" w:hAnsi="Consolas" w:eastAsia="Consolas"/>
        </w:rPr>
        <w:t xml:space="preserve">  288: function sourceLooksC(source = "") {</w:t>
        <w:br/>
        <w:t xml:space="preserve">  289:   const text = String(source || "");</w:t>
        <w:br/>
        <w:t xml:space="preserve">  290:   return /#include\s*&lt;(?:stdio|stdlib|string|stdint|stdbool|math)\.h&gt;/.test(text) ||</w:t>
        <w:br/>
        <w:t xml:space="preserve">  291:     /\b(printf|scanf|malloc|calloc|realloc|free|struct\s+\w+|typedef\s+struct)\b/.test(text);</w:t>
        <w:br/>
        <w:t xml:space="preserve">  292: }</w:t>
      </w:r>
    </w:p>
    <w:p>
      <w:pPr>
        <w:pStyle w:val="Heading3"/>
      </w:pPr>
      <w:r>
        <w:t>languageFromFileName (server.mjs, lines 294-302)</w:t>
      </w:r>
    </w:p>
    <w:p>
      <w:r>
        <w:t>languageFromFileName part of the local backend api, filesystem, compiler, git, ai, update, or publish workflow. In this file, it appears around lines 294-302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extname, toLowerCase, sourceLooksCpp, sourceLooksC, entries, find, and includes. Endpoint references found inside it are no direct /api endpoint strings detected. Browser storage keys found inside it are no local/session storage keys detected.</w:t>
      </w:r>
    </w:p>
    <w:p>
      <w:r>
        <w:t>It has 4 return statement(s). The most important visible returns are: line 297: if (sourceLooksCpp(code)) return "cpp";; line 298: if (sourceLooksC(code)) return "c";; line 299: return "c";; line 301: return Object.entries(compileLanguageProfiles).find(([, profile]) =&gt; profile.extensions.includes(ext))?.[0] || "";.</w:t>
      </w:r>
    </w:p>
    <w:p>
      <w:r>
        <w:t>Important local values include ext at line 295. These variables show what the function is assembling, checking, or handing to another layer.</w:t>
      </w:r>
    </w:p>
    <w:p>
      <w:r>
        <w:t>Relevant source excerpt:</w:t>
      </w:r>
    </w:p>
    <w:p>
      <w:pPr>
        <w:pStyle w:val="CodeBlock"/>
      </w:pPr>
      <w:r>
        <w:rPr>
          <w:rFonts w:ascii="Consolas" w:hAnsi="Consolas" w:eastAsia="Consolas"/>
        </w:rPr>
        <w:t xml:space="preserve">  294: function languageFromFileName(fileName = "", code = "") {</w:t>
        <w:br/>
        <w:t xml:space="preserve">  295:   const ext = path.extname(String(fileName || "").toLowerCase());</w:t>
        <w:br/>
        <w:t xml:space="preserve">  296:   if (ext === ".h") {</w:t>
        <w:br/>
        <w:t xml:space="preserve">  297:     if (sourceLooksCpp(code)) return "cpp";</w:t>
        <w:br/>
        <w:t xml:space="preserve">  298:     if (sourceLooksC(code)) return "c";</w:t>
        <w:br/>
        <w:t xml:space="preserve">  299:     return "c";</w:t>
        <w:br/>
        <w:t xml:space="preserve">  300:   }</w:t>
        <w:br/>
        <w:t xml:space="preserve">  301:   return Object.entries(compileLanguageProfiles).find(([, profile]) =&gt; profile.extensions.includes(ext))?.[0] || "";</w:t>
        <w:br/>
        <w:t xml:space="preserve">  302: }</w:t>
      </w:r>
    </w:p>
    <w:p>
      <w:pPr>
        <w:pStyle w:val="Heading3"/>
      </w:pPr>
      <w:r>
        <w:t>detectCodeLanguageFromSource (server.mjs, lines 304-319)</w:t>
      </w:r>
    </w:p>
    <w:p>
      <w:r>
        <w:t>detectCodeLanguageFromSource part of the local backend api, filesystem, compiler, git, ai, update, or publish workflow. In this file, it appears around lines 304-319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languageFromFileName, b, sourceLooksCpp, and sourceLooksC. Endpoint references found inside it are no direct /api endpoint strings detected. Browser storage keys found inside it are no local/session storage keys detected.</w:t>
      </w:r>
    </w:p>
    <w:p>
      <w:r>
        <w:t>It has 10 return statement(s). The most important visible returns are: line 306: if (byName) return byName;; line 308: if (/&lt;\/?[a-z][\s\S]*?&gt;/i.test(source) || /&lt;!doctype\s+html/i.test(source)) return "html";; line 309: if (/\b(always_ff|always_comb|always_latch|logic|interface|covergroup|assert\s+property|typedef\s+enum|class\s+\w+)\b/.test(source)) return "systemverilog";; line 310: if (/\b(module|endmodule|always|assign|reg|wire|initial|posedge|negedge)\b/.test(source)) return "verilog";. There are 6 additional return statements in the function body.</w:t>
      </w:r>
    </w:p>
    <w:p>
      <w:r>
        <w:t>Important local values include byName at line 305; source at line 307. These variables show what the function is assembling, checking, or handing to another layer.</w:t>
      </w:r>
    </w:p>
    <w:p>
      <w:r>
        <w:t>Relevant source excerpt:</w:t>
      </w:r>
    </w:p>
    <w:p>
      <w:pPr>
        <w:pStyle w:val="CodeBlock"/>
      </w:pPr>
      <w:r>
        <w:rPr>
          <w:rFonts w:ascii="Consolas" w:hAnsi="Consolas" w:eastAsia="Consolas"/>
        </w:rPr>
        <w:t xml:space="preserve">  304: function detectCodeLanguageFromSource(code = "", fileName = "") {</w:t>
        <w:br/>
        <w:t xml:space="preserve">  305:   const byName = languageFromFileName(fileName, code);</w:t>
        <w:br/>
        <w:t xml:space="preserve">  306:   if (byName) return byName;</w:t>
        <w:br/>
        <w:t xml:space="preserve">  307:   const source = String(code || "");</w:t>
        <w:br/>
        <w:t xml:space="preserve">  308:   if (/&lt;\/?[a-z][\s\S]*?&gt;/i.test(source) || /&lt;!doctype\s+html/i.test(source)) return "html";</w:t>
        <w:br/>
        <w:t xml:space="preserve">  309:   if (/\b(always_ff|always_comb|always_latch|logic|interface|covergroup|assert\s+property|typedef\s+enum|class\s+\w+)\b/.test(source)) return "systemverilog";</w:t>
        <w:br/>
        <w:t xml:space="preserve">  310:   if (/\b(module|endmodule|always|assign|reg|wire|initial|posedge|negedge)\b/.test(source)) return "verilog";</w:t>
        <w:br/>
        <w:t xml:space="preserve">  311:   if (/^\s*\.?(tran|ac|dc|op|model|subckt|ends|param)\b/im.test(source) || /\bV\w+\s+\w+\s+\w+\s+(?:DC|SIN|PULSE)?/i.test(source)) return "ltspice";</w:t>
        <w:br/>
        <w:t xml:space="preserve">  312:   if (/\b(def|elif|from\s+\w+\s+import|self|None|True|False)\b/.test(source)) return "python";</w:t>
        <w:br/>
        <w:t xml:space="preserve">  313:   if (/\b(public\s+class|static\s+void\s+main|System\.out)\b/.test(source)) return "java";</w:t>
        <w:br/>
        <w:t xml:space="preserve">  314:   if (sourceLooksCpp(source) || sourceLooksC(source) || /\b(#include|main\s*\(|puts\s*\(|fprintf|sizeof\s*\()\b/.test(source)) {</w:t>
        <w:br/>
        <w:t xml:space="preserve">  315:     return sourceLooksCpp(source) ? "cpp" : "c";</w:t>
        <w:br/>
        <w:t xml:space="preserve">  316:   }</w:t>
        <w:br/>
        <w:t xml:space="preserve">  317:   if (/\b(const|let|var|function|=&gt;|console\.log|document\.|window\.)\b/.test(source)) return "javascript";</w:t>
        <w:br/>
        <w:t xml:space="preserve">  318:   return "javascript";</w:t>
        <w:br/>
        <w:t xml:space="preserve">  319: }</w:t>
      </w:r>
    </w:p>
    <w:p>
      <w:pPr>
        <w:pStyle w:val="Heading3"/>
      </w:pPr>
      <w:r>
        <w:t>safeCodeFileName (server.mjs, lines 321-329)</w:t>
      </w:r>
    </w:p>
    <w:p>
      <w:r>
        <w:t>safeCodeFileName validates or normalizes input so later code receives safe predictable values. In this file, it appears around lines 321-329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parse, safeSegment, extname, toLowerCase, and includes. Endpoint references found inside it are no direct /api endpoint strings detected. Browser storage keys found inside it are no local/session storage keys detected.</w:t>
      </w:r>
    </w:p>
    <w:p>
      <w:r>
        <w:t>It has 1 return statement(s). The most important visible returns are: line 328: return `${safeName}${ext}`;.</w:t>
      </w:r>
    </w:p>
    <w:p>
      <w:r>
        <w:t>Important local values include profile at line 322; fallback at line 323; parsed at line 324; safeName at line 325; ext at line 326. These variables show what the function is assembling, checking, or handing to another layer.</w:t>
      </w:r>
    </w:p>
    <w:p>
      <w:r>
        <w:t>Relevant source excerpt:</w:t>
      </w:r>
    </w:p>
    <w:p>
      <w:pPr>
        <w:pStyle w:val="CodeBlock"/>
      </w:pPr>
      <w:r>
        <w:rPr>
          <w:rFonts w:ascii="Consolas" w:hAnsi="Consolas" w:eastAsia="Consolas"/>
        </w:rPr>
        <w:t xml:space="preserve">  321: function safeCodeFileName(value = "", language = "javascript") {</w:t>
        <w:br/>
        <w:t xml:space="preserve">  322:   const profile = compileLanguageProfiles[normalizeCodeLanguage(language)] || compileLanguageProfiles.javascript;</w:t>
        <w:br/>
        <w:t xml:space="preserve">  323:   const fallback = profile.defaultFile;</w:t>
        <w:br/>
        <w:t xml:space="preserve">  324:   const parsed = path.parse(String(value || fallback));</w:t>
        <w:br/>
        <w:t xml:space="preserve">  325:   const safeName = safeSegment(parsed.name, path.parse(fallback).name);</w:t>
        <w:br/>
        <w:t xml:space="preserve">  326:   let ext = String(parsed.ext || path.extname(fallback)).toLowerCase();</w:t>
        <w:br/>
        <w:t xml:space="preserve">  327:   if (!profile.extensions.includes(ext)) ext = path.extname(fallback);</w:t>
        <w:br/>
        <w:t xml:space="preserve">  328:   return `${safeName}${ext}`;</w:t>
        <w:br/>
        <w:t xml:space="preserve">  329: }</w:t>
      </w:r>
    </w:p>
    <w:p>
      <w:pPr>
        <w:pStyle w:val="Heading3"/>
      </w:pPr>
      <w:r>
        <w:t>indentBraceCode (server.mjs, lines 331-345)</w:t>
      </w:r>
    </w:p>
    <w:p>
      <w:r>
        <w:t>indentBraceCode part of the local backend api, filesystem, compiler, git, ai, update, or publish workflow. In this file, it appears around lines 331-345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split, map, trim, max, repeat, and match. Endpoint references found inside it are no direct /api endpoint strings detected. Browser storage keys found inside it are no local/session storage keys detected.</w:t>
      </w:r>
    </w:p>
    <w:p>
      <w:r>
        <w:t>It has 3 return statement(s). The most important visible returns are: line 333: return String(code || ""); line 338: if (!line) return "";; line 344: return formatted;.</w:t>
      </w:r>
    </w:p>
    <w:p>
      <w:r>
        <w:t>Important local values include depth at line 332; line at line 337; formatted at line 340; opens at line 341; closes at line 342. These variables show what the function is assembling, checking, or handing to another layer.</w:t>
      </w:r>
    </w:p>
    <w:p>
      <w:r>
        <w:t>Relevant source excerpt:</w:t>
      </w:r>
    </w:p>
    <w:p>
      <w:pPr>
        <w:pStyle w:val="CodeBlock"/>
      </w:pPr>
      <w:r>
        <w:rPr>
          <w:rFonts w:ascii="Consolas" w:hAnsi="Consolas" w:eastAsia="Consolas"/>
        </w:rPr>
        <w:t xml:space="preserve">  331: function indentBraceCode(code = "") {</w:t>
        <w:br/>
        <w:t xml:space="preserve">  332:   let depth = 0;</w:t>
        <w:br/>
        <w:t xml:space="preserve">  333:   return String(code || "")</w:t>
        <w:br/>
        <w:t xml:space="preserve">  334:     .replace(/\r\n?/g, "\n")</w:t>
        <w:br/>
        <w:t xml:space="preserve">  335:     .split("\n")</w:t>
        <w:br/>
        <w:t xml:space="preserve">  336:     .map((rawLine) =&gt; {</w:t>
        <w:br/>
        <w:t xml:space="preserve">  337:       const line = rawLine.trim();</w:t>
        <w:br/>
        <w:t xml:space="preserve">  338:       if (!line) return "";</w:t>
        <w:br/>
        <w:t xml:space="preserve">  339:       if (/^[}\])]/.test(line)) depth = Math.max(0, depth - 1);</w:t>
        <w:br/>
        <w:t xml:space="preserve">  340:       const formatted = `${"  ".repeat(depth)}${line}`;</w:t>
        <w:br/>
        <w:t xml:space="preserve">  341:       const opens = (line.match(/[{\[(]/g) || []).length;</w:t>
        <w:br/>
        <w:t xml:space="preserve">  342:       const closes = (line.match(/[}\])]/g) || []).length;</w:t>
        <w:br/>
        <w:t xml:space="preserve">  343:       depth = Math.max(0, depth + opens - closes);</w:t>
        <w:br/>
        <w:t xml:space="preserve">  344:       return formatted;</w:t>
        <w:br/>
        <w:t xml:space="preserve">  345:     })</w:t>
      </w:r>
    </w:p>
    <w:p>
      <w:pPr>
        <w:pStyle w:val="Heading3"/>
      </w:pPr>
      <w:r>
        <w:t>beautifyCode (server.mjs, lines 350-372)</w:t>
      </w:r>
    </w:p>
    <w:p>
      <w:r>
        <w:t>beautifyCode part of the local backend api, filesystem, compiler, git, ai, update, or publish workflow. In this file, it appears around lines 350-372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normalizeCodeLanguage, includes, indentBraceCode, split, map, trim, join, and trimEnd. Endpoint references found inside it are no direct /api endpoint strings detected. Browser storage keys found inside it are no local/session storage keys detected.</w:t>
      </w:r>
    </w:p>
    <w:p>
      <w:r>
        <w:t>It has 3 return statement(s). The most important visible returns are: line 354: return indentBraceCode(normalized); line 359: return normalized; line 366: return normalized.</w:t>
      </w:r>
    </w:p>
    <w:p>
      <w:r>
        <w:t>Important local values include normalized at line 351; lang at line 352. These variables show what the function is assembling, checking, or handing to another layer.</w:t>
      </w:r>
    </w:p>
    <w:p>
      <w:r>
        <w:t>Relevant source excerpt:</w:t>
      </w:r>
    </w:p>
    <w:p>
      <w:pPr>
        <w:pStyle w:val="CodeBlock"/>
      </w:pPr>
      <w:r>
        <w:rPr>
          <w:rFonts w:ascii="Consolas" w:hAnsi="Consolas" w:eastAsia="Consolas"/>
        </w:rPr>
        <w:t xml:space="preserve">  350: function beautifyCode(code = "", language = "javascript") {</w:t>
        <w:br/>
        <w:t xml:space="preserve">  351:   const normalized = String(code || "").replace(/\r\n?/g, "\n").replace(/\t/g, "  ");</w:t>
        <w:br/>
        <w:t xml:space="preserve">  352:   const lang = normalizeCodeLanguage(language);</w:t>
        <w:br/>
        <w:t xml:space="preserve">  353:   if (["c", "cpp", "java", "javascript", "verilog", "systemverilog"].includes(lang)) {</w:t>
        <w:br/>
        <w:t xml:space="preserve">  354:     return indentBraceCode(normalized)</w:t>
        <w:br/>
        <w:t xml:space="preserve">  355:       .replace(/[ \t]+$/gm, "")</w:t>
        <w:br/>
        <w:t xml:space="preserve">  356:       .replace(/\n{4,}/g, "\n\n\n");</w:t>
        <w:br/>
        <w:t xml:space="preserve">  357:   }</w:t>
        <w:br/>
        <w:t xml:space="preserve">  358:   if (lang === "html") {</w:t>
        <w:br/>
        <w:t xml:space="preserve">  359:     return normalized</w:t>
        <w:br/>
        <w:t xml:space="preserve">  360:       .replace(/&gt;\s+&lt;/g, "&gt;\n&lt;")</w:t>
        <w:br/>
        <w:t xml:space="preserve">  361:       .split("\n")</w:t>
        <w:br/>
        <w:t xml:space="preserve">  362:       .map((line) =&gt; line.trim())</w:t>
        <w:br/>
        <w:t xml:space="preserve">  363:       .join("\n")</w:t>
        <w:br/>
        <w:t xml:space="preserve">  364:       .trim();</w:t>
        <w:br/>
        <w:t xml:space="preserve">  365:   }</w:t>
        <w:br/>
        <w:t xml:space="preserve">  366:   return normalized</w:t>
        <w:br/>
        <w:t xml:space="preserve">  367:     .split("\n")</w:t>
        <w:br/>
        <w:t xml:space="preserve">  368:     .map((line) =&gt; line.trimEnd())</w:t>
        <w:br/>
        <w:t xml:space="preserve">  369:     .join("\n")</w:t>
        <w:br/>
        <w:t xml:space="preserve">  370:     .replace(/\n{4,}/g, "\n\n\n")</w:t>
        <w:br/>
        <w:t xml:space="preserve">  371:     .trimEnd();</w:t>
        <w:br/>
        <w:t xml:space="preserve">  372: }</w:t>
      </w:r>
    </w:p>
    <w:p>
      <w:pPr>
        <w:pStyle w:val="Heading3"/>
      </w:pPr>
      <w:r>
        <w:t>findExecutableUnder (server.mjs, lines 374-392)</w:t>
      </w:r>
    </w:p>
    <w:p>
      <w:r>
        <w:t>findExecutableUnder part of the local backend api, filesystem, compiler, git, ai, update, or publish workflow. In this file, it appears around lines 374-392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pathExists, readdir, join, isFile, some, toLowerCase, and isDirectory. Endpoint references found inside it are no direct /api endpoint strings detected. Browser storage keys found inside it are no local/session storage keys detected.</w:t>
      </w:r>
    </w:p>
    <w:p>
      <w:r>
        <w:t>It has 5 return statement(s). The most important visible returns are: line 375: if (!folder || maxDepth &lt; 0 || !(await pathExists(folder))) return "";; line 380: return "";; line 384: if (entry.isFile() &amp;&amp; names.some((name) =&gt; entry.name.toLowerCase() === name.toLowerCase())) return fullPath;; line 389: if (found) return found;. There are 1 additional return statements in the function body.</w:t>
      </w:r>
    </w:p>
    <w:p>
      <w:r>
        <w:t>Important local values include entries at line 376; fullPath at line 383; found at line 388. These variables show what the function is assembling, checking, or handing to another layer.</w:t>
      </w:r>
    </w:p>
    <w:p>
      <w:r>
        <w:t>Relevant source excerpt:</w:t>
      </w:r>
    </w:p>
    <w:p>
      <w:pPr>
        <w:pStyle w:val="CodeBlock"/>
      </w:pPr>
      <w:r>
        <w:rPr>
          <w:rFonts w:ascii="Consolas" w:hAnsi="Consolas" w:eastAsia="Consolas"/>
        </w:rPr>
        <w:t xml:space="preserve">  374: async function findExecutableUnder(folder, names = [], maxDepth = 5) {</w:t>
        <w:br/>
        <w:t xml:space="preserve">  375:   if (!folder || maxDepth &lt; 0 || !(await pathExists(folder))) return "";</w:t>
        <w:br/>
        <w:t xml:space="preserve">  376:   let entries = [];</w:t>
        <w:br/>
        <w:t xml:space="preserve">  377:   try {</w:t>
        <w:br/>
        <w:t xml:space="preserve">  378:     entries = await readdir(folder, { withFileTypes: true });</w:t>
        <w:br/>
        <w:t xml:space="preserve">  379:   } catch {</w:t>
        <w:br/>
        <w:t xml:space="preserve">  380:     return "";</w:t>
        <w:br/>
        <w:t xml:space="preserve">  381:   }</w:t>
        <w:br/>
        <w:t xml:space="preserve">  382:   for (const entry of entries) {</w:t>
        <w:br/>
        <w:t xml:space="preserve">  383:     const fullPath = path.join(folder, entry.name);</w:t>
        <w:br/>
        <w:t xml:space="preserve">  384:     if (entry.isFile() &amp;&amp; names.some((name) =&gt; entry.name.toLowerCase() === name.toLowerCase())) return fullPath;</w:t>
        <w:br/>
        <w:t xml:space="preserve">  385:   }</w:t>
        <w:br/>
        <w:t xml:space="preserve">  386:   for (const entry of entries) {</w:t>
        <w:br/>
        <w:t xml:space="preserve">  387:     if (!entry.isDirectory()) continue;</w:t>
        <w:br/>
        <w:t xml:space="preserve">  388:     const found = await findExecutableUnder(path.join(folder, entry.name), names, maxDepth - 1);</w:t>
        <w:br/>
        <w:t xml:space="preserve">  389:     if (found) return found;</w:t>
        <w:br/>
        <w:t xml:space="preserve">  390:   }</w:t>
        <w:br/>
        <w:t xml:space="preserve">  391:   return "";</w:t>
        <w:br/>
        <w:t xml:space="preserve">  392: }</w:t>
      </w:r>
    </w:p>
    <w:p>
      <w:pPr>
        <w:pStyle w:val="Heading3"/>
      </w:pPr>
      <w:r>
        <w:t>findTool (server.mjs, lines 394-437)</w:t>
      </w:r>
    </w:p>
    <w:p>
      <w:r>
        <w:t>This function locates external tools such as compilers, runtimes, Git, or simulators. It checks known paths and command availability, then caches the result so repeated compile/run actions do not keep searching the machine.</w:t>
      </w:r>
    </w:p>
    <w:p>
      <w:r>
        <w:t>Compile Code depends on tools that may or may not be installed. The builder needs fast, clear tool detection so it can explain missing tools and avoid lag every time the user presses Compile or Run.</w:t>
      </w:r>
    </w:p>
    <w:p>
      <w:r>
        <w:t>It calls or references has, get, filter, isAbsolute, pathExists, set, execFileAsync, split, map, trim, and 4 more. Endpoint references found inside it are no direct /api endpoint strings detected. Browser storage keys found inside it are no local/session storage keys detected.</w:t>
      </w:r>
    </w:p>
    <w:p>
      <w:r>
        <w:t>It has 6 return statement(s). The most important visible returns are: line 395: if (compileToolCache.has(toolName)) return compileToolCache.get(toolName);; line 401: return candidate;; line 412: return found;; line 426: return found || "";. There are 2 additional return statements in the function body.</w:t>
      </w:r>
    </w:p>
    <w:p>
      <w:r>
        <w:t>Important local values include candidates at line 396; command at line 406; args at line 407; result at line 408; found at line 409; found at line 420; found at line 430. These variables show what the function is assembling, checking, or handing to another layer.</w:t>
      </w:r>
    </w:p>
    <w:p>
      <w:r>
        <w:t>Relevant source excerpt:</w:t>
      </w:r>
    </w:p>
    <w:p>
      <w:pPr>
        <w:pStyle w:val="CodeBlock"/>
      </w:pPr>
      <w:r>
        <w:rPr>
          <w:rFonts w:ascii="Consolas" w:hAnsi="Consolas" w:eastAsia="Consolas"/>
        </w:rPr>
        <w:t xml:space="preserve">  394: async function findTool(toolName) {</w:t>
        <w:br/>
        <w:t xml:space="preserve">  395:   if (compileToolCache.has(toolName)) return compileToolCache.get(toolName);</w:t>
        <w:br/>
        <w:t xml:space="preserve">  396:   const candidates = (compileToolCandidates[toolName] || [toolName]).filter(Boolean);</w:t>
        <w:br/>
        <w:t xml:space="preserve">  397:   for (const candidate of candidates) {</w:t>
        <w:br/>
        <w:t xml:space="preserve">  398:     if (path.isAbsolute(candidate)) {</w:t>
        <w:br/>
        <w:t xml:space="preserve">  399:       if (await pathExists(candidate)) {</w:t>
        <w:br/>
        <w:t xml:space="preserve">  400:         compileToolCache.set(toolName, candidate);</w:t>
        <w:br/>
        <w:t xml:space="preserve">  401:         return candidate;</w:t>
        <w:br/>
        <w:t xml:space="preserve">  402:       }</w:t>
        <w:br/>
        <w:t xml:space="preserve">  403:       continue;</w:t>
        <w:br/>
        <w:t xml:space="preserve">  404:     }</w:t>
        <w:br/>
        <w:t xml:space="preserve">  405:     try {</w:t>
        <w:br/>
        <w:t xml:space="preserve">  406:       const command = process.platform === "win32" ? "where" : "command";</w:t>
        <w:br/>
        <w:t xml:space="preserve">  407:       const args = process.platform === "win32" ? [candidate] : ["-v", candidate];</w:t>
        <w:br/>
        <w:t xml:space="preserve">  408:       const result = await execFileAsync(command, args, { timeout: 5000, windowsHide: true });</w:t>
        <w:br/>
        <w:t xml:space="preserve">  409:       const found = String(result.stdout || "").split(/\r?\n/).map((line) =&gt; line.trim()).find(Boolean);</w:t>
        <w:br/>
        <w:t xml:space="preserve">  410:       if (found) {</w:t>
        <w:br/>
        <w:t xml:space="preserve">  411:         compileToolCache.set(toolName, found);</w:t>
        <w:br/>
        <w:t xml:space="preserve">  412:         return found;</w:t>
        <w:br/>
        <w:t xml:space="preserve">  413:       }</w:t>
        <w:br/>
        <w:t xml:space="preserve">  414:     } catch {</w:t>
        <w:br/>
        <w:t xml:space="preserve">  415:       // Try the next candidate.</w:t>
        <w:br/>
        <w:t xml:space="preserve">  416:     }</w:t>
        <w:br/>
        <w:t xml:space="preserve">  417:   }</w:t>
        <w:br/>
        <w:t xml:space="preserve">  418: </w:t>
        <w:br/>
        <w:t xml:space="preserve">  419:   if (["gcc", "g++"].includes(toolName) &amp;&amp; process.env.LOCALAPPDATA) {</w:t>
        <w:br/>
        <w:t xml:space="preserve">  420:     const found = await findExecutableUnder(</w:t>
        <w:br/>
        <w:t xml:space="preserve">  421:       path.join(process.env.LOCALAPPDATA, "Microsoft", "WinGet", "Packages"),</w:t>
        <w:br/>
        <w:t xml:space="preserve">  422:       [toolName === "gcc" ? "gcc.exe" : "g++.exe"],</w:t>
        <w:br/>
        <w:t xml:space="preserve">  423:       7</w:t>
        <w:br/>
        <w:t xml:space="preserve">  424:     );</w:t>
        <w:br/>
        <w:t xml:space="preserve">  425:     compileToolCache.set(toolName, found || "");</w:t>
        <w:br/>
        <w:t xml:space="preserve">  426:     return found || "";</w:t>
        <w:br/>
        <w:t xml:space="preserve">  427:   }</w:t>
        <w:br/>
        <w:t xml:space="preserve">  428: </w:t>
        <w:br/>
        <w:t xml:space="preserve">  429:   if (["javac", "java"].includes(toolName)) {</w:t>
        <w:br/>
        <w:t xml:space="preserve">  430:     const found = await findExecutableUnder("C:\\Program Files\\Eclipse Adoptium", [`${toolName}.exe`], 5);</w:t>
        <w:br/>
        <w:t xml:space="preserve">  431:     compileToolCache.set(toolName, found || "");</w:t>
        <w:br/>
        <w:t xml:space="preserve">  432:     return found || "";</w:t>
        <w:br/>
        <w:t xml:space="preserve">  433:   }</w:t>
        <w:br/>
        <w:t xml:space="preserve">  434: </w:t>
        <w:br/>
        <w:t xml:space="preserve">  435:   compileToolCache.set(toolName, "");</w:t>
        <w:br/>
        <w:t xml:space="preserve">  436:   return "";</w:t>
        <w:br/>
        <w:t xml:space="preserve">  437: }</w:t>
      </w:r>
    </w:p>
    <w:p>
      <w:pPr>
        <w:pStyle w:val="Heading3"/>
      </w:pPr>
      <w:r>
        <w:t>terminalLine (server.mjs, lines 439-441)</w:t>
      </w:r>
    </w:p>
    <w:p>
      <w:r>
        <w:t>terminalLine part of the local backend api, filesystem, compiler, git, ai, update, or publish workflow. In this file, it appears around lines 439-441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filter, and join. Endpoint references found inside it are no direct /api endpoint strings detected. Browser storage keys found inside it are no local/session storage keys detected.</w:t>
      </w:r>
    </w:p>
    <w:p>
      <w:r>
        <w:t>It has 1 return statement(s). The most important visible returns are: line 440: return [`$ ${label}`, String(text || "").trim()].filter(Boolean).join("\n");.</w:t>
      </w:r>
    </w:p>
    <w:p>
      <w:r>
        <w:t>No major local variable declarations were detected in the extracted function body.</w:t>
      </w:r>
    </w:p>
    <w:p>
      <w:r>
        <w:t>Relevant source excerpt:</w:t>
      </w:r>
    </w:p>
    <w:p>
      <w:pPr>
        <w:pStyle w:val="CodeBlock"/>
      </w:pPr>
      <w:r>
        <w:rPr>
          <w:rFonts w:ascii="Consolas" w:hAnsi="Consolas" w:eastAsia="Consolas"/>
        </w:rPr>
        <w:t xml:space="preserve">  439: function terminalLine(label, text = "") {</w:t>
        <w:br/>
        <w:t xml:space="preserve">  440:   return [`$ ${label}`, String(text || "").trim()].filter(Boolean).join("\n");</w:t>
        <w:br/>
        <w:t xml:space="preserve">  441: }</w:t>
      </w:r>
    </w:p>
    <w:p>
      <w:pPr>
        <w:pStyle w:val="Heading3"/>
      </w:pPr>
      <w:r>
        <w:t>processTerminalText (server.mjs, lines 443-451)</w:t>
      </w:r>
    </w:p>
    <w:p>
      <w:r>
        <w:t>processTerminalText part of the local backend api, filesystem, compiler, git, ai, update, or publish workflow. In this file, it appears around lines 443-451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isFinite, toFixed, map, trimEnd, filter, and join. Endpoint references found inside it are no direct /api endpoint strings detected. Browser storage keys found inside it are no local/session storage keys detected.</w:t>
      </w:r>
    </w:p>
    <w:p>
      <w:r>
        <w:t>It has 1 return statement(s). The most important visible returns are: line 450: return [status, output || (result.ok ? "Completed without diagnostic output." : "No compiler output was returned.")].join("\n");.</w:t>
      </w:r>
    </w:p>
    <w:p>
      <w:r>
        <w:t>Important local values include elapsedSeconds at line 444; elapsed at line 445; status at line 446; output at line 449. These variables show what the function is assembling, checking, or handing to another layer.</w:t>
      </w:r>
    </w:p>
    <w:p>
      <w:r>
        <w:t>Relevant source excerpt:</w:t>
      </w:r>
    </w:p>
    <w:p>
      <w:pPr>
        <w:pStyle w:val="CodeBlock"/>
      </w:pPr>
      <w:r>
        <w:rPr>
          <w:rFonts w:ascii="Consolas" w:hAnsi="Consolas" w:eastAsia="Consolas"/>
        </w:rPr>
        <w:t xml:space="preserve">  443: function processTerminalText(result = {}) {</w:t>
        <w:br/>
        <w:t xml:space="preserve">  444:   const elapsedSeconds = Number.isFinite(result.elapsedMs) ? (result.elapsedMs / 1000).toFixed(2) : "";</w:t>
        <w:br/>
        <w:t xml:space="preserve">  445:   const elapsed = elapsedSeconds ? ` in ${elapsedSeconds}s` : "";</w:t>
        <w:br/>
        <w:t xml:space="preserve">  446:   const status = result.timedOut</w:t>
        <w:br/>
        <w:t xml:space="preserve">  447:     ? `Timed out after ${elapsedSeconds ? `${elapsedSeconds}s` : "the configured timeout"}`</w:t>
        <w:br/>
        <w:t xml:space="preserve">  448:     : `Exit code ${result.code ?? "unknown"}${elapsed}`;</w:t>
        <w:br/>
        <w:t xml:space="preserve">  449:   const output = [result.stdout, result.stderr].map((part) =&gt; String(part || "").trimEnd()).filter(Boolean).join("\n");</w:t>
        <w:br/>
        <w:t xml:space="preserve">  450:   return [status, output || (result.ok ? "Completed without diagnostic output." : "No compiler output was returned.")].join("\n");</w:t>
        <w:br/>
        <w:t xml:space="preserve">  451: }</w:t>
      </w:r>
    </w:p>
    <w:p>
      <w:pPr>
        <w:pStyle w:val="Heading3"/>
      </w:pPr>
      <w:r>
        <w:t>pathVariantsForReplacement (server.mjs, lines 453-461)</w:t>
      </w:r>
    </w:p>
    <w:p>
      <w:r>
        <w:t>pathVariantsForReplacement part of the local backend api, filesystem, compiler, git, ai, update, or publish workflow. In this file, it appears around lines 453-461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from, Set, normalize, replace, and filter. Endpoint references found inside it are no direct /api endpoint strings detected. Browser storage keys found inside it are no local/session storage keys detected.</w:t>
      </w:r>
    </w:p>
    <w:p>
      <w:r>
        <w:t>It has 1 return statement(s). The most important visible returns are: line 455: return Array.from(new Set([.</w:t>
      </w:r>
    </w:p>
    <w:p>
      <w:r>
        <w:t>Important local values include clean at line 454. These variables show what the function is assembling, checking, or handing to another layer.</w:t>
      </w:r>
    </w:p>
    <w:p>
      <w:r>
        <w:t>Relevant source excerpt:</w:t>
      </w:r>
    </w:p>
    <w:p>
      <w:pPr>
        <w:pStyle w:val="CodeBlock"/>
      </w:pPr>
      <w:r>
        <w:rPr>
          <w:rFonts w:ascii="Consolas" w:hAnsi="Consolas" w:eastAsia="Consolas"/>
        </w:rPr>
        <w:t xml:space="preserve">  453: function pathVariantsForReplacement(value = "") {</w:t>
        <w:br/>
        <w:t xml:space="preserve">  454:   const clean = String(value || "");</w:t>
        <w:br/>
        <w:t xml:space="preserve">  455:   return Array.from(new Set([</w:t>
        <w:br/>
        <w:t xml:space="preserve">  456:     clean,</w:t>
        <w:br/>
        <w:t xml:space="preserve">  457:     path.normalize(clean),</w:t>
        <w:br/>
        <w:t xml:space="preserve">  458:     clean.replace(/\\/g, "/"),</w:t>
        <w:br/>
        <w:t xml:space="preserve">  459:     path.normalize(clean).replace(/\\/g, "/")</w:t>
        <w:br/>
        <w:t xml:space="preserve">  460:   ].filter(Boolean)));</w:t>
        <w:br/>
        <w:t xml:space="preserve">  461: }</w:t>
      </w:r>
    </w:p>
    <w:p>
      <w:pPr>
        <w:pStyle w:val="Heading3"/>
      </w:pPr>
      <w:r>
        <w:t>replacePathReferences (server.mjs, lines 463-474)</w:t>
      </w:r>
    </w:p>
    <w:p>
      <w:r>
        <w:t>replacePathReferences part of the local backend api, filesystem, compiler, git, ai, update, or publish workflow. In this file, it appears around lines 463-474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pathVariantsForReplacement, split, and join. Endpoint references found inside it are no direct /api endpoint strings detected. Browser storage keys found inside it are no local/session storage keys detected.</w:t>
      </w:r>
    </w:p>
    <w:p>
      <w:r>
        <w:t>It has 1 return statement(s). The most important visible returns are: line 473: return output;.</w:t>
      </w:r>
    </w:p>
    <w:p>
      <w:r>
        <w:t>Important local values include output at line 464; from at line 466; to at line 467. These variables show what the function is assembling, checking, or handing to another layer.</w:t>
      </w:r>
    </w:p>
    <w:p>
      <w:r>
        <w:t>Relevant source excerpt:</w:t>
      </w:r>
    </w:p>
    <w:p>
      <w:pPr>
        <w:pStyle w:val="CodeBlock"/>
      </w:pPr>
      <w:r>
        <w:rPr>
          <w:rFonts w:ascii="Consolas" w:hAnsi="Consolas" w:eastAsia="Consolas"/>
        </w:rPr>
        <w:t xml:space="preserve">  463: function replacePathReferences(text = "", replacements = []) {</w:t>
        <w:br/>
        <w:t xml:space="preserve">  464:   let output = String(text || "");</w:t>
        <w:br/>
        <w:t xml:space="preserve">  465:   for (const replacement of replacements) {</w:t>
        <w:br/>
        <w:t xml:space="preserve">  466:     const from = replacement?.from || "";</w:t>
        <w:br/>
        <w:t xml:space="preserve">  467:     const to = replacement?.to || "";</w:t>
        <w:br/>
        <w:t xml:space="preserve">  468:     if (!from || !to) continue;</w:t>
        <w:br/>
        <w:t xml:space="preserve">  469:     for (const variant of pathVariantsForReplacement(from)) {</w:t>
        <w:br/>
        <w:t xml:space="preserve">  470:       output = output.split(variant).join(to);</w:t>
        <w:br/>
        <w:t xml:space="preserve">  471:     }</w:t>
        <w:br/>
        <w:t xml:space="preserve">  472:   }</w:t>
        <w:br/>
        <w:t xml:space="preserve">  473:   return output;</w:t>
        <w:br/>
        <w:t xml:space="preserve">  474: }</w:t>
      </w:r>
    </w:p>
    <w:p>
      <w:pPr>
        <w:pStyle w:val="Heading3"/>
      </w:pPr>
      <w:r>
        <w:t>processTerminalTextWithPaths (server.mjs, lines 476-478)</w:t>
      </w:r>
    </w:p>
    <w:p>
      <w:r>
        <w:t>processTerminalTextWithPaths part of the local backend api, filesystem, compiler, git, ai, update, or publish workflow. In this file, it appears around lines 476-478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replacePathReferences, and processTerminalText. Endpoint references found inside it are no direct /api endpoint strings detected. Browser storage keys found inside it are no local/session storage keys detected.</w:t>
      </w:r>
    </w:p>
    <w:p>
      <w:r>
        <w:t>It has 1 return statement(s). The most important visible returns are: line 477: return replacePathReferences(processTerminalText(result), replacements);.</w:t>
      </w:r>
    </w:p>
    <w:p>
      <w:r>
        <w:t>No major local variable declarations were detected in the extracted function body.</w:t>
      </w:r>
    </w:p>
    <w:p>
      <w:r>
        <w:t>Relevant source excerpt:</w:t>
      </w:r>
    </w:p>
    <w:p>
      <w:pPr>
        <w:pStyle w:val="CodeBlock"/>
      </w:pPr>
      <w:r>
        <w:rPr>
          <w:rFonts w:ascii="Consolas" w:hAnsi="Consolas" w:eastAsia="Consolas"/>
        </w:rPr>
        <w:t xml:space="preserve">  476: function processTerminalTextWithPaths(result = {}, replacements = []) {</w:t>
        <w:br/>
        <w:t xml:space="preserve">  477:   return replacePathReferences(processTerminalText(result), replacements);</w:t>
        <w:br/>
        <w:t xml:space="preserve">  478: }</w:t>
      </w:r>
    </w:p>
    <w:p>
      <w:pPr>
        <w:pStyle w:val="Heading3"/>
      </w:pPr>
      <w:r>
        <w:t>cFamilyCompileProfile (server.mjs, lines 480-501)</w:t>
      </w:r>
    </w:p>
    <w:p>
      <w:r>
        <w:t>cFamilyCompileProfile part of the compile code language/tool/build/run flow. In this file, it appears around lines 480-501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extname, toLowerCase, and includes. Endpoint references found inside it are no direct /api endpoint strings detected. Browser storage keys found inside it are no local/session storage keys detected.</w:t>
      </w:r>
    </w:p>
    <w:p>
      <w:r>
        <w:t>It has 1 return statement(s). The most important visible returns are: line 484: return {.</w:t>
      </w:r>
    </w:p>
    <w:p>
      <w:r>
        <w:t>Important local values include isCpp at line 481; ext at line 482; header at line 483. These variables show what the function is assembling, checking, or handing to another layer.</w:t>
      </w:r>
    </w:p>
    <w:p>
      <w:r>
        <w:t>Relevant source excerpt:</w:t>
      </w:r>
    </w:p>
    <w:p>
      <w:pPr>
        <w:pStyle w:val="CodeBlock"/>
      </w:pPr>
      <w:r>
        <w:rPr>
          <w:rFonts w:ascii="Consolas" w:hAnsi="Consolas" w:eastAsia="Consolas"/>
        </w:rPr>
        <w:t xml:space="preserve">  480: function cFamilyCompileProfile(language = "c", fileName = "main.c") {</w:t>
        <w:br/>
        <w:t xml:space="preserve">  481:   const isCpp = language === "cpp";</w:t>
        <w:br/>
        <w:t xml:space="preserve">  482:   const ext = path.extname(String(fileName || "").toLowerCase());</w:t>
        <w:br/>
        <w:t xml:space="preserve">  483:   const header = [".h", ".hpp", ".hh", ".hxx"].includes(ext);</w:t>
        <w:br/>
        <w:t xml:space="preserve">  484:   return {</w:t>
        <w:br/>
        <w:t xml:space="preserve">  485:     compiler: isCpp ? "g++" : "gcc",</w:t>
        <w:br/>
        <w:t xml:space="preserve">  486:     standard: isCpp ? "-std=c++20" : "-std=c17",</w:t>
        <w:br/>
        <w:t xml:space="preserve">  487:     languageFlag: isCpp ? "c++" : "c",</w:t>
        <w:br/>
        <w:t xml:space="preserve">  488:     label: isCpp ? "C++" : "C",</w:t>
        <w:br/>
        <w:t xml:space="preserve">  489:     header,</w:t>
        <w:br/>
        <w:t xml:space="preserve">  490:     flags: [</w:t>
        <w:br/>
        <w:t xml:space="preserve">  491:       isCpp ? "-std=c++20" : "-std=c17",</w:t>
        <w:br/>
        <w:t xml:space="preserve">  492:       "-Wall",</w:t>
        <w:br/>
        <w:t xml:space="preserve">  493:       "-Wextra",</w:t>
        <w:br/>
        <w:t xml:space="preserve">  494:       "-Wpedantic",</w:t>
        <w:br/>
        <w:t xml:space="preserve">  495:       "-Wshadow",</w:t>
        <w:br/>
        <w:t xml:space="preserve">  496:       "-O0",</w:t>
        <w:br/>
        <w:t xml:space="preserve">  497:       "-g3",</w:t>
        <w:br/>
        <w:t xml:space="preserve">  498:       "-fdiagnostics-color=never"</w:t>
        <w:br/>
        <w:t xml:space="preserve">  499:     ]</w:t>
        <w:br/>
        <w:t xml:space="preserve">  500:   };</w:t>
        <w:br/>
        <w:t xml:space="preserve">  501: }</w:t>
      </w:r>
    </w:p>
    <w:p>
      <w:pPr>
        <w:pStyle w:val="Heading3"/>
      </w:pPr>
      <w:r>
        <w:t>cFamilyBinaryName (server.mjs, lines 503-506)</w:t>
      </w:r>
    </w:p>
    <w:p>
      <w:r>
        <w:t>cFamilyBinaryName part of the local backend api, filesystem, compiler, git, ai, update, or publish workflow. In this file, it appears around lines 503-506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safeSegment. Endpoint references found inside it are no direct /api endpoint strings detected. Browser storage keys found inside it are no local/session storage keys detected.</w:t>
      </w:r>
    </w:p>
    <w:p>
      <w:r>
        <w:t>It has 1 return statement(s). The most important visible returns are: line 505: return `${safeSegment(parsed.name, "program")}.exe`;.</w:t>
      </w:r>
    </w:p>
    <w:p>
      <w:r>
        <w:t>Important local values include parsed at line 504. These variables show what the function is assembling, checking, or handing to another layer.</w:t>
      </w:r>
    </w:p>
    <w:p>
      <w:r>
        <w:t>Relevant source excerpt:</w:t>
      </w:r>
    </w:p>
    <w:p>
      <w:pPr>
        <w:pStyle w:val="CodeBlock"/>
      </w:pPr>
      <w:r>
        <w:rPr>
          <w:rFonts w:ascii="Consolas" w:hAnsi="Consolas" w:eastAsia="Consolas"/>
        </w:rPr>
        <w:t xml:space="preserve">  503: function cFamilyBinaryName(fileName = "program") {</w:t>
        <w:br/>
        <w:t xml:space="preserve">  504:   const parsed = path.parse(String(fileName || "program"));</w:t>
        <w:br/>
        <w:t xml:space="preserve">  505:   return `${safeSegment(parsed.name, "program")}.exe`;</w:t>
        <w:br/>
        <w:t xml:space="preserve">  506: }</w:t>
      </w:r>
    </w:p>
    <w:p>
      <w:pPr>
        <w:pStyle w:val="Heading3"/>
      </w:pPr>
      <w:r>
        <w:t>toolVersionLine (server.mjs, lines 508-521)</w:t>
      </w:r>
    </w:p>
    <w:p>
      <w:r>
        <w:t>toolVersionLine part of the local backend api, filesystem, compiler, git, ai, update, or publish workflow. In this file, it appears around lines 508-521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has, get, runProcess, map, trim, filter, join, split, find, basename, and 1 more. Endpoint references found inside it are no direct /api endpoint strings detected. Browser storage keys found inside it are no local/session storage keys detected.</w:t>
      </w:r>
    </w:p>
    <w:p>
      <w:r>
        <w:t>It has 3 return statement(s). The most important visible returns are: line 509: if (!toolPath) return "";; line 510: if (compileToolVersionCache.has(toolPath)) return compileToolVersionCache.get(toolPath);; line 520: return version;.</w:t>
      </w:r>
    </w:p>
    <w:p>
      <w:r>
        <w:t>Important local values include result at line 511; version at line 512. These variables show what the function is assembling, checking, or handing to another layer.</w:t>
      </w:r>
    </w:p>
    <w:p>
      <w:r>
        <w:t>Relevant source excerpt:</w:t>
      </w:r>
    </w:p>
    <w:p>
      <w:pPr>
        <w:pStyle w:val="CodeBlock"/>
      </w:pPr>
      <w:r>
        <w:rPr>
          <w:rFonts w:ascii="Consolas" w:hAnsi="Consolas" w:eastAsia="Consolas"/>
        </w:rPr>
        <w:t xml:space="preserve">  508: async function toolVersionLine(toolPath = "") {</w:t>
        <w:br/>
        <w:t xml:space="preserve">  509:   if (!toolPath) return "";</w:t>
        <w:br/>
        <w:t xml:space="preserve">  510:   if (compileToolVersionCache.has(toolPath)) return compileToolVersionCache.get(toolPath);</w:t>
        <w:br/>
        <w:t xml:space="preserve">  511:   const result = await runProcess(toolPath, ["--version"], { timeoutMs: 7000 });</w:t>
        <w:br/>
        <w:t xml:space="preserve">  512:   const version = [result.stdout, result.stderr]</w:t>
        <w:br/>
        <w:t xml:space="preserve">  513:     .map((part) =&gt; String(part || "").trim())</w:t>
        <w:br/>
        <w:t xml:space="preserve">  514:     .filter(Boolean)</w:t>
        <w:br/>
        <w:t xml:space="preserve">  515:     .join("\n")</w:t>
        <w:br/>
        <w:t xml:space="preserve">  516:     .split(/\r?\n/)</w:t>
        <w:br/>
        <w:t xml:space="preserve">  517:     .map((line) =&gt; line.trim())</w:t>
        <w:br/>
        <w:t xml:space="preserve">  518:     .find(Boolean) || path.basename(toolPath);</w:t>
        <w:br/>
        <w:t xml:space="preserve">  519:   compileToolVersionCache.set(toolPath, version);</w:t>
        <w:br/>
        <w:t xml:space="preserve">  520:   return version;</w:t>
        <w:br/>
        <w:t xml:space="preserve">  521: }</w:t>
      </w:r>
    </w:p>
    <w:p>
      <w:pPr>
        <w:pStyle w:val="Heading3"/>
      </w:pPr>
      <w:r>
        <w:t>cFamilyRunOutput (server.mjs, lines 523-530)</w:t>
      </w:r>
    </w:p>
    <w:p>
      <w:r>
        <w:t>cFamilyRunOutput part of the local backend api, filesystem, compiler, git, ai, update, or publish workflow. In this file, it appears around lines 523-530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isFinite, toFixed, map, trimEnd, filter, and join. Endpoint references found inside it are no direct /api endpoint strings detected. Browser storage keys found inside it are no local/session storage keys detected.</w:t>
      </w:r>
    </w:p>
    <w:p>
      <w:r>
        <w:t>It has 1 return statement(s). The most important visible returns are: line 529: return [status, output || (result.ok ? "Program completed without output." : "No program output was returned.")].join("\n");.</w:t>
      </w:r>
    </w:p>
    <w:p>
      <w:r>
        <w:t>Important local values include elapsedSeconds at line 524; status at line 525; output at line 528. These variables show what the function is assembling, checking, or handing to another layer.</w:t>
      </w:r>
    </w:p>
    <w:p>
      <w:r>
        <w:t>Relevant source excerpt:</w:t>
      </w:r>
    </w:p>
    <w:p>
      <w:pPr>
        <w:pStyle w:val="CodeBlock"/>
      </w:pPr>
      <w:r>
        <w:rPr>
          <w:rFonts w:ascii="Consolas" w:hAnsi="Consolas" w:eastAsia="Consolas"/>
        </w:rPr>
        <w:t xml:space="preserve">  523: function cFamilyRunOutput(result = {}) {</w:t>
        <w:br/>
        <w:t xml:space="preserve">  524:   const elapsedSeconds = Number.isFinite(result.elapsedMs) ? (result.elapsedMs / 1000).toFixed(2) : "";</w:t>
        <w:br/>
        <w:t xml:space="preserve">  525:   const status = result.timedOut</w:t>
        <w:br/>
        <w:t xml:space="preserve">  526:     ? `Program timed out after ${elapsedSeconds ? `${elapsedSeconds}s` : "the configured timeout"}`</w:t>
        <w:br/>
        <w:t xml:space="preserve">  527:     : `Program exit code ${result.code ?? "unknown"}${elapsedSeconds ? ` in ${elapsedSeconds}s` : ""}`;</w:t>
        <w:br/>
        <w:t xml:space="preserve">  528:   const output = [result.stdout, result.stderr].map((part) =&gt; String(part || "").trimEnd()).filter(Boolean).join("\n");</w:t>
        <w:br/>
        <w:t xml:space="preserve">  529:   return [status, output || (result.ok ? "Program completed without output." : "No program output was returned.")].join("\n");</w:t>
        <w:br/>
        <w:t xml:space="preserve">  530: }</w:t>
      </w:r>
    </w:p>
    <w:p>
      <w:pPr>
        <w:pStyle w:val="Heading3"/>
      </w:pPr>
      <w:r>
        <w:t>cleanHdlSimulationOutput (server.mjs, lines 532-557)</w:t>
      </w:r>
    </w:p>
    <w:p>
      <w:r>
        <w:t>cleanHdlSimulationOutput part of the local backend api, filesystem, compiler, git, ai, update, or publish workflow. In this file, it appears around lines 532-557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map, trimEnd, filter, join, split, push, replace, isFinite, and toFixed. Endpoint references found inside it are no direct /api endpoint strings detected. Browser storage keys found inside it are no local/session storage keys detected.</w:t>
      </w:r>
    </w:p>
    <w:p>
      <w:r>
        <w:t>It has 1 return statement(s). The most important visible returns are: line 556: return `${status}\n${body}${suffix}`;.</w:t>
      </w:r>
    </w:p>
    <w:p>
      <w:r>
        <w:t>Important local values include raw at line 533; lines at line 534; finishLines at line 535; signalLines at line 536; elapsedSeconds at line 544; status at line 545; body at line 548; suffix at line 555. These variables show what the function is assembling, checking, or handing to another layer.</w:t>
      </w:r>
    </w:p>
    <w:p>
      <w:r>
        <w:t>Relevant source excerpt:</w:t>
      </w:r>
    </w:p>
    <w:p>
      <w:pPr>
        <w:pStyle w:val="CodeBlock"/>
      </w:pPr>
      <w:r>
        <w:rPr>
          <w:rFonts w:ascii="Consolas" w:hAnsi="Consolas" w:eastAsia="Consolas"/>
        </w:rPr>
        <w:t xml:space="preserve">  532: function cleanHdlSimulationOutput(result = {}) {</w:t>
        <w:br/>
        <w:t xml:space="preserve">  533:   const raw = [result.stdout, result.stderr].map((part) =&gt; String(part || "").trimEnd()).filter(Boolean).join("\n");</w:t>
        <w:br/>
        <w:t xml:space="preserve">  534:   const lines = raw.split(/\r?\n/).map((line) =&gt; line.trimEnd()).filter(Boolean);</w:t>
        <w:br/>
        <w:t xml:space="preserve">  535:   const finishLines = [];</w:t>
        <w:br/>
        <w:t xml:space="preserve">  536:   const signalLines = [];</w:t>
        <w:br/>
        <w:t xml:space="preserve">  537:   for (const line of lines) {</w:t>
        <w:br/>
        <w:t xml:space="preserve">  538:     if (/\$finish called at/i.test(line)) {</w:t>
        <w:br/>
        <w:t xml:space="preserve">  539:       finishLines.push(line.replace(/^.*?:\d+:\s*/, ""));</w:t>
        <w:br/>
        <w:t xml:space="preserve">  540:     } else {</w:t>
        <w:br/>
        <w:t xml:space="preserve">  541:       signalLines.push(line);</w:t>
        <w:br/>
        <w:t xml:space="preserve">  542:     }</w:t>
        <w:br/>
        <w:t xml:space="preserve">  543:   }</w:t>
        <w:br/>
        <w:t xml:space="preserve">  544:   const elapsedSeconds = Number.isFinite(result.elapsedMs) ? (result.elapsedMs / 1000).toFixed(2) : "";</w:t>
        <w:br/>
        <w:t xml:space="preserve">  545:   const status = result.timedOut</w:t>
        <w:br/>
        <w:t xml:space="preserve">  546:     ? `Simulation timed out after ${elapsedSeconds ? `${elapsedSeconds}s` : "the configured timeout"}`</w:t>
        <w:br/>
        <w:t xml:space="preserve">  547:     : `Simulation exit code ${result.code ?? "unknown"}${elapsedSeconds ? ` in ${elapsedSeconds}s` : ""}`;</w:t>
        <w:br/>
        <w:t xml:space="preserve">  548:   const body = signalLines.length</w:t>
        <w:br/>
        <w:t xml:space="preserve">  549:     ? signalLines.join("\n")</w:t>
        <w:br/>
        <w:t xml:space="preserve">  550:     : finishLines.length</w:t>
        <w:br/>
        <w:t xml:space="preserve">  551:       ? finishLines.join("\n")</w:t>
        <w:br/>
        <w:t xml:space="preserve">  552:       : result.ok</w:t>
        <w:br/>
        <w:t xml:space="preserve">  553:         ? "Simulation completed without printed output."</w:t>
        <w:br/>
        <w:t xml:space="preserve">  554:         : "No simulator output was returned.";</w:t>
        <w:br/>
        <w:t xml:space="preserve">  555:   const suffix = signalLines.length &amp;&amp; finishLines.length ? `\n${finishLines.join("\n")}` : "";</w:t>
        <w:br/>
        <w:t xml:space="preserve">  556:   return `${status}\n${body}${suffix}`;</w:t>
        <w:br/>
        <w:t xml:space="preserve">  557: }</w:t>
      </w:r>
    </w:p>
    <w:p>
      <w:pPr>
        <w:pStyle w:val="Heading3"/>
      </w:pPr>
      <w:r>
        <w:t>runProcess (server.mjs, lines 559-599)</w:t>
      </w:r>
    </w:p>
    <w:p>
      <w:r>
        <w:t>This is the backend's controlled process runner. It launches a command with arguments, captures stdout and stderr, enforces a timeout, records elapsed time, and returns a structured result to the caller.</w:t>
      </w:r>
    </w:p>
    <w:p>
      <w:r>
        <w:t>Git commands, compilers, simulators, and installers all run outside Node. This wrapper makes those risky external calls predictable and lets the UI show terminal output instead of freezing or silently failing.</w:t>
      </w:r>
    </w:p>
    <w:p>
      <w:r>
        <w:t>It calls or references now, spawn, execFile, kill, on, toString, call, write, end, resolve, and 1 more. Endpoint references found inside it are no direct /api endpoint strings detected. Browser storage keys found inside it are no local/session storage keys detected.</w:t>
      </w:r>
    </w:p>
    <w:p>
      <w:r>
        <w:t>It has 1 return statement(s). The most important visible returns are: line 562: return new Promise((resolve) =&gt; {.</w:t>
      </w:r>
    </w:p>
    <w:p>
      <w:r>
        <w:t>Important local values include timeoutMs at line 560; cwd at line 561; startedAt at line 563; child at line 564; stdout at line 570; stderr at line 571; timedOut at line 572; timer at line 573. These variables show what the function is assembling, checking, or handing to another layer.</w:t>
      </w:r>
    </w:p>
    <w:p>
      <w:r>
        <w:t>Relevant source excerpt:</w:t>
      </w:r>
    </w:p>
    <w:p>
      <w:pPr>
        <w:pStyle w:val="CodeBlock"/>
      </w:pPr>
      <w:r>
        <w:rPr>
          <w:rFonts w:ascii="Consolas" w:hAnsi="Consolas" w:eastAsia="Consolas"/>
        </w:rPr>
        <w:t xml:space="preserve">  559: async function runProcess(command, args = [], options = {}) {</w:t>
        <w:br/>
        <w:t xml:space="preserve">  560:   const timeoutMs = options.timeoutMs || 20000;</w:t>
        <w:br/>
        <w:t xml:space="preserve">  561:   const cwd = options.cwd || compileRoot;</w:t>
        <w:br/>
        <w:t xml:space="preserve">  562:   return new Promise((resolve) =&gt; {</w:t>
        <w:br/>
        <w:t xml:space="preserve">  563:     const startedAt = Date.now();</w:t>
        <w:br/>
        <w:t xml:space="preserve">  564:     const child = spawn(command, args, {</w:t>
        <w:br/>
        <w:t xml:space="preserve">  565:       cwd,</w:t>
        <w:br/>
        <w:t xml:space="preserve">  566:       env: { ...process.env, ...(options.env || {}) },</w:t>
        <w:br/>
        <w:t xml:space="preserve">  567:       shell: false,</w:t>
        <w:br/>
        <w:t xml:space="preserve">  568:       windowsHide: true</w:t>
        <w:br/>
        <w:t xml:space="preserve">  569:     });</w:t>
        <w:br/>
        <w:t xml:space="preserve">  570:     let stdout = "";</w:t>
        <w:br/>
        <w:t xml:space="preserve">  571:     let stderr = "";</w:t>
        <w:br/>
        <w:t xml:space="preserve">  572:     let timedOut = false;</w:t>
        <w:br/>
        <w:t xml:space="preserve">  573:     const timer = setTimeout(() =&gt; {</w:t>
        <w:br/>
        <w:t xml:space="preserve">  574:       timedOut = true;</w:t>
        <w:br/>
        <w:t xml:space="preserve">  575:       if (process.platform === "win32" &amp;&amp; child.pid) {</w:t>
        <w:br/>
        <w:t xml:space="preserve">  576:         execFile("taskkill", ["/pid", String(child.pid), "/T", "/F"], { windowsHide: true }, () =&gt; {});</w:t>
        <w:br/>
        <w:t xml:space="preserve">  577:       }</w:t>
        <w:br/>
        <w:t xml:space="preserve">  578:       child.kill("SIGKILL");</w:t>
        <w:br/>
        <w:t xml:space="preserve">  579:     }, timeoutMs);</w:t>
        <w:br/>
        <w:t xml:space="preserve">  580:     child.stdout?.on("data", (chunk) =&gt; {</w:t>
        <w:br/>
        <w:t xml:space="preserve">  581:       stdout += chunk.toString();</w:t>
        <w:br/>
        <w:t xml:space="preserve">  582:     });</w:t>
        <w:br/>
        <w:t xml:space="preserve">  583:     child.stderr?.on("data", (chunk) =&gt; {</w:t>
        <w:br/>
        <w:t xml:space="preserve">  584:       stderr += chunk.toString();</w:t>
        <w:br/>
        <w:t xml:space="preserve">  585:     });</w:t>
        <w:br/>
        <w:t xml:space="preserve">  586:     if (Object.prototype.hasOwnProperty.call(options, "input")) {</w:t>
        <w:br/>
        <w:t xml:space="preserve">  587:       child.stdin?.write(String(options.input || ""));</w:t>
        <w:br/>
        <w:t xml:space="preserve">  588:     }</w:t>
        <w:br/>
        <w:t xml:space="preserve">  589:     child.stdin?.end();</w:t>
        <w:br/>
        <w:t xml:space="preserve">  590:     child.on("error", (error) =&gt; {</w:t>
        <w:br/>
        <w:t xml:space="preserve">  591:       clearTimeout(timer);</w:t>
        <w:br/>
        <w:t xml:space="preserve">  592:       resolve({ ok: false, code: -1, stdout, stderr: `${stderr}\n${error.message}`.trim(), timedOut, elapsedMs: Date.now() - startedAt });</w:t>
        <w:br/>
        <w:t xml:space="preserve">  593:     });</w:t>
        <w:br/>
        <w:t xml:space="preserve">  594:     child.on("close", (code) =&gt; {</w:t>
        <w:br/>
        <w:t xml:space="preserve">  595:       clearTimeout(timer);</w:t>
        <w:br/>
        <w:t xml:space="preserve">  596:       resolve({ ok: !timedOut &amp;&amp; code === 0, code, stdout, stderr, timedOut, elapsedMs: Date.now() - startedAt });</w:t>
        <w:br/>
        <w:t xml:space="preserve">  597:     });</w:t>
        <w:br/>
        <w:t xml:space="preserve">  598:   });</w:t>
        <w:br/>
        <w:t xml:space="preserve">  599: }</w:t>
      </w:r>
    </w:p>
    <w:p>
      <w:pPr>
        <w:pStyle w:val="Heading3"/>
      </w:pPr>
      <w:r>
        <w:t>compileToolStatus (server.mjs, lines 601-620)</w:t>
      </w:r>
    </w:p>
    <w:p>
      <w:r>
        <w:t>compileToolStatus part of the compile code language/tool/build/run flow. In this file, it appears around lines 601-620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values, flatMap, findTool, entries, every, fromEntries, and map. Endpoint references found inside it are no direct /api endpoint strings detected. Browser storage keys found inside it are no local/session storage keys detected.</w:t>
      </w:r>
    </w:p>
    <w:p>
      <w:r>
        <w:t>It has 1 return statement(s). The most important visible returns are: line 619: return { compileRoot, languages, tools };.</w:t>
      </w:r>
    </w:p>
    <w:p>
      <w:r>
        <w:t>Important local values include tools at line 602; uniqueTools at line 603; languages at line 607; required at line 609. These variables show what the function is assembling, checking, or handing to another layer.</w:t>
      </w:r>
    </w:p>
    <w:p>
      <w:r>
        <w:t>Relevant source excerpt:</w:t>
      </w:r>
    </w:p>
    <w:p>
      <w:pPr>
        <w:pStyle w:val="CodeBlock"/>
      </w:pPr>
      <w:r>
        <w:rPr>
          <w:rFonts w:ascii="Consolas" w:hAnsi="Consolas" w:eastAsia="Consolas"/>
        </w:rPr>
        <w:t xml:space="preserve">  601: async function compileToolStatus() {</w:t>
        <w:br/>
        <w:t xml:space="preserve">  602:   const tools = {};</w:t>
        <w:br/>
        <w:t xml:space="preserve">  603:   const uniqueTools = [...new Set(Object.values(compileLanguageProfiles).flatMap((profile) =&gt; profile.primaryTools))];</w:t>
        <w:br/>
        <w:t xml:space="preserve">  604:   for (const tool of uniqueTools) {</w:t>
        <w:br/>
        <w:t xml:space="preserve">  605:     tools[tool] = await findTool(tool);</w:t>
        <w:br/>
        <w:t xml:space="preserve">  606:   }</w:t>
        <w:br/>
        <w:t xml:space="preserve">  607:   const languages = {};</w:t>
        <w:br/>
        <w:t xml:space="preserve">  608:   for (const [id, profile] of Object.entries(compileLanguageProfiles)) {</w:t>
        <w:br/>
        <w:t xml:space="preserve">  609:     const required = profile.primaryTools;</w:t>
        <w:br/>
        <w:t xml:space="preserve">  610:     languages[id] = {</w:t>
        <w:br/>
        <w:t xml:space="preserve">  611:       label: profile.label,</w:t>
        <w:br/>
        <w:t xml:space="preserve">  612:       defaultFile: profile.defaultFile,</w:t>
        <w:br/>
        <w:t xml:space="preserve">  613:       extensions: profile.extensions,</w:t>
        <w:br/>
        <w:t xml:space="preserve">  614:       ready: required.every((tool) =&gt; tools[tool]),</w:t>
        <w:br/>
        <w:t xml:space="preserve">  615:       tools: Object.fromEntries(required.map((tool) =&gt; [tool, tools[tool] || "missing"])),</w:t>
        <w:br/>
        <w:t xml:space="preserve">  616:       installHints: profile.winget || []</w:t>
        <w:br/>
        <w:t xml:space="preserve">  617:     };</w:t>
        <w:br/>
        <w:t xml:space="preserve">  618:   }</w:t>
        <w:br/>
        <w:t xml:space="preserve">  619:   return { compileRoot, languages, tools };</w:t>
        <w:br/>
        <w:t xml:space="preserve">  620: }</w:t>
      </w:r>
    </w:p>
    <w:p>
      <w:pPr>
        <w:pStyle w:val="Heading3"/>
      </w:pPr>
      <w:r>
        <w:t>isHdlLanguage (server.mjs, lines 622-624)</w:t>
      </w:r>
    </w:p>
    <w:p>
      <w:r>
        <w:t>isHdlLanguage part of the local backend api, filesystem, compiler, git, ai, update, or publish workflow. In this file, it appears around lines 622-624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includes, and normalizeCodeLanguage. Endpoint references found inside it are no direct /api endpoint strings detected. Browser storage keys found inside it are no local/session storage keys detected.</w:t>
      </w:r>
    </w:p>
    <w:p>
      <w:r>
        <w:t>It has 1 return statement(s). The most important visible returns are: line 623: return ["verilog", "systemverilog"].includes(normalizeCodeLanguage(language));.</w:t>
      </w:r>
    </w:p>
    <w:p>
      <w:r>
        <w:t>No major local variable declarations were detected in the extracted function body.</w:t>
      </w:r>
    </w:p>
    <w:p>
      <w:r>
        <w:t>Relevant source excerpt:</w:t>
      </w:r>
    </w:p>
    <w:p>
      <w:pPr>
        <w:pStyle w:val="CodeBlock"/>
      </w:pPr>
      <w:r>
        <w:rPr>
          <w:rFonts w:ascii="Consolas" w:hAnsi="Consolas" w:eastAsia="Consolas"/>
        </w:rPr>
        <w:t xml:space="preserve">  622: function isHdlLanguage(language = "") {</w:t>
        <w:br/>
        <w:t xml:space="preserve">  623:   return ["verilog", "systemverilog"].includes(normalizeCodeLanguage(language));</w:t>
        <w:br/>
        <w:t xml:space="preserve">  624: }</w:t>
      </w:r>
    </w:p>
    <w:p>
      <w:pPr>
        <w:pStyle w:val="Heading3"/>
      </w:pPr>
      <w:r>
        <w:t>inferCompileFileRole (server.mjs, lines 626-633)</w:t>
      </w:r>
    </w:p>
    <w:p>
      <w:r>
        <w:t>inferCompileFileRole part of the compile code language/tool/build/run flow. In this file, it appears around lines 626-633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toLowerCase, b, and tb. Endpoint references found inside it are no direct /api endpoint strings detected. Browser storage keys found inside it are no local/session storage keys detected.</w:t>
      </w:r>
    </w:p>
    <w:p>
      <w:r>
        <w:t>It has 3 return statement(s). The most important visible returns are: line 627: if (!isHdlLanguage(language)) return "source";; line 630: return "testbench";; line 632: return "design";.</w:t>
      </w:r>
    </w:p>
    <w:p>
      <w:r>
        <w:t>Important local values include haystack at line 628. These variables show what the function is assembling, checking, or handing to another layer.</w:t>
      </w:r>
    </w:p>
    <w:p>
      <w:r>
        <w:t>Relevant source excerpt:</w:t>
      </w:r>
    </w:p>
    <w:p>
      <w:pPr>
        <w:pStyle w:val="CodeBlock"/>
      </w:pPr>
      <w:r>
        <w:rPr>
          <w:rFonts w:ascii="Consolas" w:hAnsi="Consolas" w:eastAsia="Consolas"/>
        </w:rPr>
        <w:t xml:space="preserve">  626: function inferCompileFileRole(fileName = "", code = "", language = "") {</w:t>
        <w:br/>
        <w:t xml:space="preserve">  627:   if (!isHdlLanguage(language)) return "source";</w:t>
        <w:br/>
        <w:t xml:space="preserve">  628:   const haystack = `${fileName}\n${code}`.toLowerCase();</w:t>
        <w:br/>
        <w:t xml:space="preserve">  629:   if (/\b(tb|testbench)\b|(^|[_-])tb([_-]|\.)|test[_-]?bench|\$dumpfile|\$dumpvars|module\s+tb[_a-z0-9]*/i.test(haystack)) {</w:t>
        <w:br/>
        <w:t xml:space="preserve">  630:     return "testbench";</w:t>
        <w:br/>
        <w:t xml:space="preserve">  631:   }</w:t>
        <w:br/>
        <w:t xml:space="preserve">  632:   return "design";</w:t>
        <w:br/>
        <w:t xml:space="preserve">  633: }</w:t>
      </w:r>
    </w:p>
    <w:p>
      <w:pPr>
        <w:pStyle w:val="Heading3"/>
      </w:pPr>
      <w:r>
        <w:t>normalizeCompileFileRole (server.mjs, lines 635-639)</w:t>
      </w:r>
    </w:p>
    <w:p>
      <w:r>
        <w:t>normalizeCompileFileRole part of the compile code language/tool/build/run flow. In this file, it appears around lines 635-639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trim, toLowerCase, replace, and includes. Endpoint references found inside it are no direct /api endpoint strings detected. Browser storage keys found inside it are no local/session storage keys detected.</w:t>
      </w:r>
    </w:p>
    <w:p>
      <w:r>
        <w:t>It has 2 return statement(s). The most important visible returns are: line 636: if (!isHdlLanguage(language)) return "source";; line 638: return ["tb", "testbench", "bench"].includes(clean) ? "testbench" : "design";.</w:t>
      </w:r>
    </w:p>
    <w:p>
      <w:r>
        <w:t>Important local values include clean at line 637. These variables show what the function is assembling, checking, or handing to another layer.</w:t>
      </w:r>
    </w:p>
    <w:p>
      <w:r>
        <w:t>Relevant source excerpt:</w:t>
      </w:r>
    </w:p>
    <w:p>
      <w:pPr>
        <w:pStyle w:val="CodeBlock"/>
      </w:pPr>
      <w:r>
        <w:rPr>
          <w:rFonts w:ascii="Consolas" w:hAnsi="Consolas" w:eastAsia="Consolas"/>
        </w:rPr>
        <w:t xml:space="preserve">  635: function normalizeCompileFileRole(value = "", language = "") {</w:t>
        <w:br/>
        <w:t xml:space="preserve">  636:   if (!isHdlLanguage(language)) return "source";</w:t>
        <w:br/>
        <w:t xml:space="preserve">  637:   const clean = String(value || "").trim().toLowerCase().replace(/[_\s-]+/g, "");</w:t>
        <w:br/>
        <w:t xml:space="preserve">  638:   return ["tb", "testbench", "bench"].includes(clean) ? "testbench" : "design";</w:t>
        <w:br/>
        <w:t xml:space="preserve">  639: }</w:t>
      </w:r>
    </w:p>
    <w:p>
      <w:pPr>
        <w:pStyle w:val="Heading3"/>
      </w:pPr>
      <w:r>
        <w:t>saveCompileSource (server.mjs, lines 641-662)</w:t>
      </w:r>
    </w:p>
    <w:p>
      <w:r>
        <w:t>saveCompileSource persists data to local state, disk, credentials, or browser storage. In this file, it appears around lines 641-662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detectCodeLanguageFromSource, safeSegment, safeCodeFileName, parse, resolveInsideCompileRoot, mkdir, writeFile, clampText, normalizeCompileFileRole, and 3 more. Endpoint references found inside it are no direct /api endpoint strings detected. Browser storage keys found inside it are no local/session storage keys detected.</w:t>
      </w:r>
    </w:p>
    <w:p>
      <w:r>
        <w:t>It has 1 return statement(s). The most important visible returns are: line 661: return metadata;.</w:t>
      </w:r>
    </w:p>
    <w:p>
      <w:r>
        <w:t>Important local values include lang at line 642; projectFolder at line 643; codeFileName at line 644; fileFolder at line 645; folder at line 646; sourcePath at line 647; metadata at line 651. These variables show what the function is assembling, checking, or handing to another layer.</w:t>
      </w:r>
    </w:p>
    <w:p>
      <w:r>
        <w:t>Relevant source excerpt:</w:t>
      </w:r>
    </w:p>
    <w:p>
      <w:pPr>
        <w:pStyle w:val="CodeBlock"/>
      </w:pPr>
      <w:r>
        <w:rPr>
          <w:rFonts w:ascii="Consolas" w:hAnsi="Consolas" w:eastAsia="Consolas"/>
        </w:rPr>
        <w:t xml:space="preserve">  641: async function saveCompileSource({ projectId, fileId, title, fileName, language, role = "", code, stdin = "" }) {</w:t>
        <w:br/>
        <w:t xml:space="preserve">  642:   const lang = normalizeCodeLanguage(language || detectCodeLanguageFromSource(code, fileName));</w:t>
        <w:br/>
        <w:t xml:space="preserve">  643:   const projectFolder = safeSegment(projectId, "project");</w:t>
        <w:br/>
        <w:t xml:space="preserve">  644:   const codeFileName = safeCodeFileName(fileName, lang);</w:t>
        <w:br/>
        <w:t xml:space="preserve">  645:   const fileFolder = safeSegment(fileId || path.parse(codeFileName).name, path.parse(codeFileName).name);</w:t>
        <w:br/>
        <w:t xml:space="preserve">  646:   const folder = resolveInsideCompileRoot(projectFolder, fileFolder);</w:t>
        <w:br/>
        <w:t xml:space="preserve">  647:   const sourcePath = resolveInsideCompileRoot(projectFolder, fileFolder, codeFileName);</w:t>
        <w:br/>
        <w:t xml:space="preserve">  648:   await mkdir(folder, { recursive: true });</w:t>
        <w:br/>
        <w:t xml:space="preserve">  649:   await writeFile(sourcePath, String(code || ""), "utf8");</w:t>
        <w:br/>
        <w:t xml:space="preserve">  650:   if (stdin) await writeFile(resolveInsideCompileRoot(projectFolder, fileFolder, "stdin.txt"), String(stdin), "utf8");</w:t>
        <w:br/>
        <w:t xml:space="preserve">  651:   const metadata = {</w:t>
        <w:br/>
        <w:t xml:space="preserve">  652:     id: fileFolder,</w:t>
        <w:br/>
        <w:t xml:space="preserve">  653:     title: clampText(title || codeFileName, 180),</w:t>
        <w:br/>
        <w:t xml:space="preserve">  654:     fileName: codeFileName,</w:t>
        <w:br/>
        <w:t xml:space="preserve">  655:     language: lang,</w:t>
        <w:br/>
        <w:t xml:space="preserve">  656:     role: normalizeCompileFileRole(role || inferCompileFileRole(codeFileName, code, lang), lang),</w:t>
        <w:br/>
        <w:t xml:space="preserve">  657:     sourcePath,</w:t>
        <w:br/>
        <w:t xml:space="preserve">  658:     savedAt: new Date().toISOString()</w:t>
        <w:br/>
        <w:t xml:space="preserve">  659:   };</w:t>
        <w:br/>
        <w:t xml:space="preserve">  660:   await writeFile(resolveInsideCompileRoot(projectFolder, fileFolder, "compile-meta.json"), `${JSON.stringify(metadata, null, 2)}\n`, "utf8");</w:t>
        <w:br/>
        <w:t xml:space="preserve">  661:   return metadata;</w:t>
        <w:br/>
        <w:t xml:space="preserve">  662: }</w:t>
      </w:r>
    </w:p>
    <w:p>
      <w:pPr>
        <w:pStyle w:val="Heading3"/>
      </w:pPr>
      <w:r>
        <w:t>javaMainClassName (server.mjs, lines 664-670)</w:t>
      </w:r>
    </w:p>
    <w:p>
      <w:r>
        <w:t>javaMainClassName part of the local backend api, filesystem, compiler, git, ai, update, or publish workflow. In this file, it appears around lines 664-670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match, and parse. Endpoint references found inside it are no direct /api endpoint strings detected. Browser storage keys found inside it are no local/session storage keys detected.</w:t>
      </w:r>
    </w:p>
    <w:p>
      <w:r>
        <w:t>It has 2 return statement(s). The most important visible returns are: line 667: if (publicMatch) return publicMatch[1];; line 669: return classMatch?.[1] || path.parse(fileName).name || "Main";.</w:t>
      </w:r>
    </w:p>
    <w:p>
      <w:r>
        <w:t>Important local values include source at line 665; publicMatch at line 666; classMatch at line 668. These variables show what the function is assembling, checking, or handing to another layer.</w:t>
      </w:r>
    </w:p>
    <w:p>
      <w:r>
        <w:t>Relevant source excerpt:</w:t>
      </w:r>
    </w:p>
    <w:p>
      <w:pPr>
        <w:pStyle w:val="CodeBlock"/>
      </w:pPr>
      <w:r>
        <w:rPr>
          <w:rFonts w:ascii="Consolas" w:hAnsi="Consolas" w:eastAsia="Consolas"/>
        </w:rPr>
        <w:t xml:space="preserve">  664: function javaMainClassName(code = "", fileName = "Main.java") {</w:t>
        <w:br/>
        <w:t xml:space="preserve">  665:   const source = String(code || "");</w:t>
        <w:br/>
        <w:t xml:space="preserve">  666:   const publicMatch = source.match(/\bpublic\s+class\s+([A-Za-z_$][\w$]*)/);</w:t>
        <w:br/>
        <w:t xml:space="preserve">  667:   if (publicMatch) return publicMatch[1];</w:t>
        <w:br/>
        <w:t xml:space="preserve">  668:   const classMatch = source.match(/\bclass\s+([A-Za-z_$][\w$]*)/);</w:t>
        <w:br/>
        <w:t xml:space="preserve">  669:   return classMatch?.[1] || path.parse(fileName).name || "Main";</w:t>
        <w:br/>
        <w:t xml:space="preserve">  670: }</w:t>
      </w:r>
    </w:p>
    <w:p>
      <w:pPr>
        <w:pStyle w:val="Heading3"/>
      </w:pPr>
      <w:r>
        <w:t>compileCacheKey (server.mjs, lines 672-677)</w:t>
      </w:r>
    </w:p>
    <w:p>
      <w:r>
        <w:t>compileCacheKey part of the compile code language/tool/build/run flow. In this file, it appears around lines 672-677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createHash, update, stringify, digest, and slice. Endpoint references found inside it are no direct /api endpoint strings detected. Browser storage keys found inside it are no local/session storage keys detected.</w:t>
      </w:r>
    </w:p>
    <w:p>
      <w:r>
        <w:t>It has 1 return statement(s). The most important visible returns are: line 673: return createHash("sha256").</w:t>
      </w:r>
    </w:p>
    <w:p>
      <w:r>
        <w:t>No major local variable declarations were detected in the extracted function body.</w:t>
      </w:r>
    </w:p>
    <w:p>
      <w:r>
        <w:t>Relevant source excerpt:</w:t>
      </w:r>
    </w:p>
    <w:p>
      <w:pPr>
        <w:pStyle w:val="CodeBlock"/>
      </w:pPr>
      <w:r>
        <w:rPr>
          <w:rFonts w:ascii="Consolas" w:hAnsi="Consolas" w:eastAsia="Consolas"/>
        </w:rPr>
        <w:t xml:space="preserve">  672: function compileCacheKey(parts = {}) {</w:t>
        <w:br/>
        <w:t xml:space="preserve">  673:   return createHash("sha256")</w:t>
        <w:br/>
        <w:t xml:space="preserve">  674:     .update(JSON.stringify(parts))</w:t>
        <w:br/>
        <w:t xml:space="preserve">  675:     .digest("hex")</w:t>
        <w:br/>
        <w:t xml:space="preserve">  676:     .slice(0, 24);</w:t>
        <w:br/>
        <w:t xml:space="preserve">  677: }</w:t>
      </w:r>
    </w:p>
    <w:p>
      <w:pPr>
        <w:pStyle w:val="Heading3"/>
      </w:pPr>
      <w:r>
        <w:t>compileCacheDirectory (server.mjs, lines 679-681)</w:t>
      </w:r>
    </w:p>
    <w:p>
      <w:r>
        <w:t>compileCacheDirectory part of the compile code language/tool/build/run flow. In this file, it appears around lines 679-681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resolveInsideCompileRoot, and safeSegment. Endpoint references found inside it are no direct /api endpoint strings detected. Browser storage keys found inside it are no local/session storage keys detected.</w:t>
      </w:r>
    </w:p>
    <w:p>
      <w:r>
        <w:t>It has 1 return statement(s). The most important visible returns are: line 680: return resolveInsideCompileRoot(safeSegment(projectId, "project"), ".build-cache", safeSegment(language, "language"), key);.</w:t>
      </w:r>
    </w:p>
    <w:p>
      <w:r>
        <w:t>No major local variable declarations were detected in the extracted function body.</w:t>
      </w:r>
    </w:p>
    <w:p>
      <w:r>
        <w:t>Relevant source excerpt:</w:t>
      </w:r>
    </w:p>
    <w:p>
      <w:pPr>
        <w:pStyle w:val="CodeBlock"/>
      </w:pPr>
      <w:r>
        <w:rPr>
          <w:rFonts w:ascii="Consolas" w:hAnsi="Consolas" w:eastAsia="Consolas"/>
        </w:rPr>
        <w:t xml:space="preserve">  679: function compileCacheDirectory(projectId, language, key) {</w:t>
        <w:br/>
        <w:t xml:space="preserve">  680:   return resolveInsideCompileRoot(safeSegment(projectId, "project"), ".build-cache", safeSegment(language, "language"), key);</w:t>
        <w:br/>
        <w:t xml:space="preserve">  681: }</w:t>
      </w:r>
    </w:p>
    <w:p>
      <w:pPr>
        <w:pStyle w:val="Heading3"/>
      </w:pPr>
      <w:r>
        <w:t>cachedBuildLine (server.mjs, lines 683-685)</w:t>
      </w:r>
    </w:p>
    <w:p>
      <w:r>
        <w:t>cachedBuildLine reads, writes, or validates cached state. In this file, it appears around lines 683-685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684: return `${type} cache hit: using existing artifact\n${outputPath}`;.</w:t>
      </w:r>
    </w:p>
    <w:p>
      <w:r>
        <w:t>No major local variable declarations were detected in the extracted function body.</w:t>
      </w:r>
    </w:p>
    <w:p>
      <w:r>
        <w:t>Relevant source excerpt:</w:t>
      </w:r>
    </w:p>
    <w:p>
      <w:pPr>
        <w:pStyle w:val="CodeBlock"/>
      </w:pPr>
      <w:r>
        <w:rPr>
          <w:rFonts w:ascii="Consolas" w:hAnsi="Consolas" w:eastAsia="Consolas"/>
        </w:rPr>
        <w:t xml:space="preserve">  683: function cachedBuildLine(type, outputPath) {</w:t>
        <w:br/>
        <w:t xml:space="preserve">  684:   return `${type} cache hit: using existing artifact\n${outputPath}`;</w:t>
        <w:br/>
        <w:t xml:space="preserve">  685: }</w:t>
      </w:r>
    </w:p>
    <w:p>
      <w:pPr>
        <w:pStyle w:val="Heading3"/>
      </w:pPr>
      <w:r>
        <w:t>hdlModuleNames (server.mjs, lines 687-689)</w:t>
      </w:r>
    </w:p>
    <w:p>
      <w:r>
        <w:t>hdlModuleNames part of the local backend api, filesystem, compiler, git, ai, update, or publish workflow. In this file, it appears around lines 687-689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matchAll, and map. Endpoint references found inside it are no direct /api endpoint strings detected. Browser storage keys found inside it are no local/session storage keys detected.</w:t>
      </w:r>
    </w:p>
    <w:p>
      <w:r>
        <w:t>It has 1 return statement(s). The most important visible returns are: line 688: return [...String(code || "").matchAll(/\bmodule\s+([A-Za-z_$][\w$]*)/g)].map((match) =&gt; match[1]);.</w:t>
      </w:r>
    </w:p>
    <w:p>
      <w:r>
        <w:t>No major local variable declarations were detected in the extracted function body.</w:t>
      </w:r>
    </w:p>
    <w:p>
      <w:r>
        <w:t>Relevant source excerpt:</w:t>
      </w:r>
    </w:p>
    <w:p>
      <w:pPr>
        <w:pStyle w:val="CodeBlock"/>
      </w:pPr>
      <w:r>
        <w:rPr>
          <w:rFonts w:ascii="Consolas" w:hAnsi="Consolas" w:eastAsia="Consolas"/>
        </w:rPr>
        <w:t xml:space="preserve">  687: function hdlModuleNames(code = "") {</w:t>
        <w:br/>
        <w:t xml:space="preserve">  688:   return [...String(code || "").matchAll(/\bmodule\s+([A-Za-z_$][\w$]*)/g)].map((match) =&gt; match[1]);</w:t>
        <w:br/>
        <w:t xml:space="preserve">  689: }</w:t>
      </w:r>
    </w:p>
    <w:p>
      <w:pPr>
        <w:pStyle w:val="Heading3"/>
      </w:pPr>
      <w:r>
        <w:t>hdlHasWaveDump (server.mjs, lines 691-694)</w:t>
      </w:r>
    </w:p>
    <w:p>
      <w:r>
        <w:t>hdlHasWaveDump part of the local backend api, filesystem, compiler, git, ai, update, or publish workflow. In this file, it appears around lines 691-694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693: return /\$dumpfile\s*\(/.test(source) &amp;&amp; /\$dumpvars\s*\(/.test(source);.</w:t>
      </w:r>
    </w:p>
    <w:p>
      <w:r>
        <w:t>Important local values include source at line 692. These variables show what the function is assembling, checking, or handing to another layer.</w:t>
      </w:r>
    </w:p>
    <w:p>
      <w:r>
        <w:t>Relevant source excerpt:</w:t>
      </w:r>
    </w:p>
    <w:p>
      <w:pPr>
        <w:pStyle w:val="CodeBlock"/>
      </w:pPr>
      <w:r>
        <w:rPr>
          <w:rFonts w:ascii="Consolas" w:hAnsi="Consolas" w:eastAsia="Consolas"/>
        </w:rPr>
        <w:t xml:space="preserve">  691: function hdlHasWaveDump(code = "") {</w:t>
        <w:br/>
        <w:t xml:space="preserve">  692:   const source = String(code || "");</w:t>
        <w:br/>
        <w:t xml:space="preserve">  693:   return /\$dumpfile\s*\(/.test(source) &amp;&amp; /\$dumpvars\s*\(/.test(source);</w:t>
        <w:br/>
        <w:t xml:space="preserve">  694: }</w:t>
      </w:r>
    </w:p>
    <w:p>
      <w:pPr>
        <w:pStyle w:val="Heading3"/>
      </w:pPr>
      <w:r>
        <w:t>hdlFilesFromPayload (server.mjs, lines 696-727)</w:t>
      </w:r>
    </w:p>
    <w:p>
      <w:r>
        <w:t>hdlFilesFromPayload part of the local backend api, filesystem, compiler, git, ai, update, or publish workflow. In this file, it appears around lines 696-727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Map, normalizeCodeLanguage, detectCodeLanguageFromSource, isHdlLanguage, trim, safeCodeFileName, safeSegment, parse, set, and 8 more. Endpoint references found inside it are no direct /api endpoint strings detected. Browser storage keys found inside it are no local/session storage keys detected.</w:t>
      </w:r>
    </w:p>
    <w:p>
      <w:r>
        <w:t>It has 4 return statement(s). The most important visible returns are: line 702: if (!isHdlLanguage(language) || !code.trim()) return;; line 723: return [...byId.values()].sort((a, b) =&gt; {; line 724: if (a.role === b.role) return a.fileName.localeCompare(b.fileName);; line 725: return a.role === "testbench" ? 1 : -1;.</w:t>
      </w:r>
    </w:p>
    <w:p>
      <w:r>
        <w:t>Important local values include incoming at line 697; byId at line 698; addFile at line 699; code at line 700; language at line 701; fileName at line 703; id at line 704. These variables show what the function is assembling, checking, or handing to another layer.</w:t>
      </w:r>
    </w:p>
    <w:p>
      <w:r>
        <w:t>Relevant source excerpt:</w:t>
      </w:r>
    </w:p>
    <w:p>
      <w:pPr>
        <w:pStyle w:val="CodeBlock"/>
      </w:pPr>
      <w:r>
        <w:rPr>
          <w:rFonts w:ascii="Consolas" w:hAnsi="Consolas" w:eastAsia="Consolas"/>
        </w:rPr>
        <w:t xml:space="preserve">  696: function hdlFilesFromPayload(payload = {}, activeFileName = "", activeLanguage = "verilog") {</w:t>
        <w:br/>
        <w:t xml:space="preserve">  697:   const incoming = Array.isArray(payload.workspaceFiles) ? payload.workspaceFiles : [];</w:t>
        <w:br/>
        <w:t xml:space="preserve">  698:   const byId = new Map();</w:t>
        <w:br/>
        <w:t xml:space="preserve">  699:   const addFile = (item = {}, fallbackId = "") =&gt; {</w:t>
        <w:br/>
        <w:t xml:space="preserve">  700:     const code = String(item.code || "");</w:t>
        <w:br/>
        <w:t xml:space="preserve">  701:     const language = normalizeCodeLanguage(item.language || detectCodeLanguageFromSource(code, item.fileName));</w:t>
        <w:br/>
        <w:t xml:space="preserve">  702:     if (!isHdlLanguage(language) || !code.trim()) return;</w:t>
        <w:br/>
        <w:t xml:space="preserve">  703:     const fileName = safeCodeFileName(item.fileName || activeFileName || compileLanguageProfiles[language].defaultFile, language);</w:t>
        <w:br/>
        <w:t xml:space="preserve">  704:     const id = safeSegment(item.id || fallbackId || fileName, path.parse(fileName).name);</w:t>
        <w:br/>
        <w:t xml:space="preserve">  705:     byId.set(id, {</w:t>
        <w:br/>
        <w:t xml:space="preserve">  706:       id,</w:t>
        <w:br/>
        <w:t xml:space="preserve">  707:       title: clampText(item.title || fileName, 180),</w:t>
        <w:br/>
        <w:t xml:space="preserve">  708:       fileName,</w:t>
        <w:br/>
        <w:t xml:space="preserve">  709:       language,</w:t>
        <w:br/>
        <w:t xml:space="preserve">  710:       role: normalizeCompileFileRole(item.role || inferCompileFileRole(fileName, code, language), language),</w:t>
        <w:br/>
        <w:t xml:space="preserve">  711:       code</w:t>
        <w:br/>
        <w:t xml:space="preserve">  712:     });</w:t>
        <w:br/>
        <w:t xml:space="preserve">  713:   };</w:t>
        <w:br/>
        <w:t xml:space="preserve">  714:   incoming.forEach((item, index) =&gt; addFile(item, `hdl-${index + 1}`));</w:t>
        <w:br/>
        <w:t xml:space="preserve">  715:   addFile({</w:t>
        <w:br/>
        <w:t xml:space="preserve">  716:     id: payload.fileId,</w:t>
        <w:br/>
        <w:t xml:space="preserve">  717:     title: payload.title,</w:t>
        <w:br/>
        <w:t xml:space="preserve">  718:     fileName: activeFileName,</w:t>
        <w:br/>
        <w:t xml:space="preserve">  719:     language: activeLanguage,</w:t>
        <w:br/>
        <w:t xml:space="preserve">  720:     role: payload.role,</w:t>
        <w:br/>
        <w:t xml:space="preserve">  721:     code: payload.code</w:t>
        <w:br/>
        <w:t xml:space="preserve">  722:   }, "active");</w:t>
        <w:br/>
        <w:t xml:space="preserve">  723:   return [...byId.values()].sort((a, b) =&gt; {</w:t>
        <w:br/>
        <w:t xml:space="preserve">  724:     if (a.role === b.role) return a.fileName.localeCompare(b.fileName);</w:t>
        <w:br/>
        <w:t xml:space="preserve">  725:     return a.role === "testbench" ? 1 : -1;</w:t>
        <w:br/>
        <w:t xml:space="preserve">  726:   });</w:t>
        <w:br/>
        <w:t xml:space="preserve">  727: }</w:t>
      </w:r>
    </w:p>
    <w:p>
      <w:pPr>
        <w:pStyle w:val="Heading3"/>
      </w:pPr>
      <w:r>
        <w:t>compileActionFromPayload (server.mjs, lines 729-733)</w:t>
      </w:r>
    </w:p>
    <w:p>
      <w:r>
        <w:t>compileActionFromPayload part of the compile code language/tool/build/run flow. In this file, it appears around lines 729-733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replace, includes, and isHdlLanguage. Endpoint references found inside it are no direct /api endpoint strings detected. Browser storage keys found inside it are no local/session storage keys detected.</w:t>
      </w:r>
    </w:p>
    <w:p>
      <w:r>
        <w:t>It has 2 return statement(s). The most important visible returns are: line 731: if (["compile", "build", "run", "simulate"].includes(clean)) return clean;; line 732: return isHdlLanguage(language) ? "simulate" : "run";.</w:t>
      </w:r>
    </w:p>
    <w:p>
      <w:r>
        <w:t>Important local values include clean at line 730. These variables show what the function is assembling, checking, or handing to another layer.</w:t>
      </w:r>
    </w:p>
    <w:p>
      <w:r>
        <w:t>Relevant source excerpt:</w:t>
      </w:r>
    </w:p>
    <w:p>
      <w:pPr>
        <w:pStyle w:val="CodeBlock"/>
      </w:pPr>
      <w:r>
        <w:rPr>
          <w:rFonts w:ascii="Consolas" w:hAnsi="Consolas" w:eastAsia="Consolas"/>
        </w:rPr>
        <w:t xml:space="preserve">  729: function compileActionFromPayload(value = "", language = "") {</w:t>
        <w:br/>
        <w:t xml:space="preserve">  730:   const clean = String(value || "").trim().toLowerCase().replace(/[_\s-]+/g, "-");</w:t>
        <w:br/>
        <w:t xml:space="preserve">  731:   if (["compile", "build", "run", "simulate"].includes(clean)) return clean;</w:t>
        <w:br/>
        <w:t xml:space="preserve">  732:   return isHdlLanguage(language) ? "simulate" : "run";</w:t>
        <w:br/>
        <w:t xml:space="preserve">  733: }</w:t>
      </w:r>
    </w:p>
    <w:p>
      <w:pPr>
        <w:pStyle w:val="Heading3"/>
      </w:pPr>
      <w:r>
        <w:t>compileActionLabel (server.mjs, lines 735-740)</w:t>
      </w:r>
    </w:p>
    <w:p>
      <w:r>
        <w:t>compileActionLabel part of the compile code language/tool/build/run flow. In this file, it appears around lines 735-740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isHdlLanguage. Endpoint references found inside it are no direct /api endpoint strings detected. Browser storage keys found inside it are no local/session storage keys detected.</w:t>
      </w:r>
    </w:p>
    <w:p>
      <w:r>
        <w:t>It has 4 return statement(s). The most important visible returns are: line 736: if (action === "compile") return "Compile";; line 737: if (action === "build") return "Build project";; line 738: if (action === "simulate") return "Simulate";; line 739: return isHdlLanguage(language) ? "Simulate" : "Run";.</w:t>
      </w:r>
    </w:p>
    <w:p>
      <w:r>
        <w:t>No major local variable declarations were detected in the extracted function body.</w:t>
      </w:r>
    </w:p>
    <w:p>
      <w:r>
        <w:t>Relevant source excerpt:</w:t>
      </w:r>
    </w:p>
    <w:p>
      <w:pPr>
        <w:pStyle w:val="CodeBlock"/>
      </w:pPr>
      <w:r>
        <w:rPr>
          <w:rFonts w:ascii="Consolas" w:hAnsi="Consolas" w:eastAsia="Consolas"/>
        </w:rPr>
        <w:t xml:space="preserve">  735: function compileActionLabel(action = "run", language = "") {</w:t>
        <w:br/>
        <w:t xml:space="preserve">  736:   if (action === "compile") return "Compile";</w:t>
        <w:br/>
        <w:t xml:space="preserve">  737:   if (action === "build") return "Build project";</w:t>
        <w:br/>
        <w:t xml:space="preserve">  738:   if (action === "simulate") return "Simulate";</w:t>
        <w:br/>
        <w:t xml:space="preserve">  739:   return isHdlLanguage(language) ? "Simulate" : "Run";</w:t>
        <w:br/>
        <w:t xml:space="preserve">  740: }</w:t>
      </w:r>
    </w:p>
    <w:p>
      <w:pPr>
        <w:pStyle w:val="Heading3"/>
      </w:pPr>
      <w:r>
        <w:t>compileWorkspaceFilesFromPayload (server.mjs, lines 742-770)</w:t>
      </w:r>
    </w:p>
    <w:p>
      <w:r>
        <w:t>compileWorkspaceFilesFromPayload part of the compile code language/tool/build/run flow. In this file, it appears around lines 742-770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Map, trim, normalizeCodeLanguage, detectCodeLanguageFromSource, safeCodeFileName, safeSegment, parse, set, clampText, and 7 more. Endpoint references found inside it are no direct /api endpoint strings detected. Browser storage keys found inside it are no local/session storage keys detected.</w:t>
      </w:r>
    </w:p>
    <w:p>
      <w:r>
        <w:t>It has 2 return statement(s). The most important visible returns are: line 747: if (!code.trim()) return;; line 769: return [...byId.values()].sort((a, b) =&gt; a.fileName.localeCompare(b.fileName));.</w:t>
      </w:r>
    </w:p>
    <w:p>
      <w:r>
        <w:t>Important local values include incoming at line 743; byId at line 744; addFile at line 745; code at line 746; language at line 748; fileName at line 749; id at line 750. These variables show what the function is assembling, checking, or handing to another layer.</w:t>
      </w:r>
    </w:p>
    <w:p>
      <w:r>
        <w:t>Relevant source excerpt:</w:t>
      </w:r>
    </w:p>
    <w:p>
      <w:pPr>
        <w:pStyle w:val="CodeBlock"/>
      </w:pPr>
      <w:r>
        <w:rPr>
          <w:rFonts w:ascii="Consolas" w:hAnsi="Consolas" w:eastAsia="Consolas"/>
        </w:rPr>
        <w:t xml:space="preserve">  742: function compileWorkspaceFilesFromPayload(payload = {}, activeFileName = "", activeLanguage = "javascript") {</w:t>
        <w:br/>
        <w:t xml:space="preserve">  743:   const incoming = Array.isArray(payload.workspaceFiles) ? payload.workspaceFiles : [];</w:t>
        <w:br/>
        <w:t xml:space="preserve">  744:   const byId = new Map();</w:t>
        <w:br/>
        <w:t xml:space="preserve">  745:   const addFile = (item = {}, fallbackId = "") =&gt; {</w:t>
        <w:br/>
        <w:t xml:space="preserve">  746:     const code = String(item.code || "");</w:t>
        <w:br/>
        <w:t xml:space="preserve">  747:     if (!code.trim()) return;</w:t>
        <w:br/>
        <w:t xml:space="preserve">  748:     const language = normalizeCodeLanguage(item.language || detectCodeLanguageFromSource(code, item.fileName));</w:t>
        <w:br/>
        <w:t xml:space="preserve">  749:     const fileName = safeCodeFileName(item.fileName || activeFileName || compileLanguageProfiles[language]?.defaultFile || "source.txt", language);</w:t>
        <w:br/>
        <w:t xml:space="preserve">  750:     const id = safeSegment(item.id || fallbackId || fileName, path.parse(fileName).name);</w:t>
        <w:br/>
        <w:t xml:space="preserve">  751:     byId.set(id, {</w:t>
        <w:br/>
        <w:t xml:space="preserve">  752:       id,</w:t>
        <w:br/>
        <w:t xml:space="preserve">  753:       title: clampText(item.title || fileName, 180),</w:t>
        <w:br/>
        <w:t xml:space="preserve">  754:       fileName,</w:t>
        <w:br/>
        <w:t xml:space="preserve">  755:       language,</w:t>
        <w:br/>
        <w:t xml:space="preserve">  756:       role: normalizeCompileFileRole(item.role || inferCompileFileRole(fileName, code, language), language),</w:t>
        <w:br/>
        <w:t xml:space="preserve">  757:       code</w:t>
        <w:br/>
        <w:t xml:space="preserve">  758:     });</w:t>
        <w:br/>
        <w:t xml:space="preserve">  759:   };</w:t>
        <w:br/>
        <w:t xml:space="preserve">  760:   incoming.forEach((item, index) =&gt; addFile(item, `workspace-${index + 1}`));</w:t>
        <w:br/>
        <w:t xml:space="preserve">  761:   addFile({</w:t>
        <w:br/>
        <w:t xml:space="preserve">  762:     id: payload.fileId,</w:t>
        <w:br/>
        <w:t xml:space="preserve">  763:     title: payload.title,</w:t>
        <w:br/>
        <w:t xml:space="preserve">  764:     fileName: activeFileName,</w:t>
        <w:br/>
        <w:t xml:space="preserve">  765:     language: activeLanguage,</w:t>
        <w:br/>
        <w:t xml:space="preserve">  766:     role: payload.role,</w:t>
        <w:br/>
        <w:t xml:space="preserve">  767:     code: payload.code</w:t>
        <w:br/>
        <w:t xml:space="preserve">  768:   }, "active");</w:t>
        <w:br/>
        <w:t xml:space="preserve">  769:   return [...byId.values()].sort((a, b) =&gt; a.fileName.localeCompare(b.fileName));</w:t>
        <w:br/>
        <w:t xml:space="preserve">  770: }</w:t>
      </w:r>
    </w:p>
    <w:p>
      <w:pPr>
        <w:pStyle w:val="Heading3"/>
      </w:pPr>
      <w:r>
        <w:t>writeCompileWorkspaceSources (server.mjs, lines 772-788)</w:t>
      </w:r>
    </w:p>
    <w:p>
      <w:r>
        <w:t>writeCompileWorkspaceSources persists data to local state, disk, credentials, or browser storage. In this file, it appears around lines 772-788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mkdir, Map, includes, normalizeCodeLanguage, extname, toLowerCase, parse, get, set, join, and 2 more. Endpoint references found inside it are no direct /api endpoint strings detected. Browser storage keys found inside it are no local/session storage keys detected.</w:t>
      </w:r>
    </w:p>
    <w:p>
      <w:r>
        <w:t>It has 1 return statement(s). The most important visible returns are: line 787: return written;.</w:t>
      </w:r>
    </w:p>
    <w:p>
      <w:r>
        <w:t>Important local values include seen at line 774; written at line 775; parsed at line 779; count at line 780; uniqueName at line 782; sourcePath at line 783. These variables show what the function is assembling, checking, or handing to another layer.</w:t>
      </w:r>
    </w:p>
    <w:p>
      <w:r>
        <w:t>Relevant source excerpt:</w:t>
      </w:r>
    </w:p>
    <w:p>
      <w:pPr>
        <w:pStyle w:val="CodeBlock"/>
      </w:pPr>
      <w:r>
        <w:rPr>
          <w:rFonts w:ascii="Consolas" w:hAnsi="Consolas" w:eastAsia="Consolas"/>
        </w:rPr>
        <w:t xml:space="preserve">  772: async function writeCompileWorkspaceSources(files = [], targetDir = "", options = {}) {</w:t>
        <w:br/>
        <w:t xml:space="preserve">  773:   await mkdir(targetDir, { recursive: true });</w:t>
        <w:br/>
        <w:t xml:space="preserve">  774:   const seen = new Map();</w:t>
        <w:br/>
        <w:t xml:space="preserve">  775:   const written = [];</w:t>
        <w:br/>
        <w:t xml:space="preserve">  776:   for (const file of files) {</w:t>
        <w:br/>
        <w:t xml:space="preserve">  777:     if (options.languages?.length &amp;&amp; !options.languages.includes(normalizeCodeLanguage(file.language))) continue;</w:t>
        <w:br/>
        <w:t xml:space="preserve">  778:     if (options.extensions?.length &amp;&amp; !options.extensions.includes(path.extname(file.fileName).toLowerCase())) continue;</w:t>
        <w:br/>
        <w:t xml:space="preserve">  779:     const parsed = path.parse(file.fileName);</w:t>
        <w:br/>
        <w:t xml:space="preserve">  780:     const count = seen.get(file.fileName) || 0;</w:t>
        <w:br/>
        <w:t xml:space="preserve">  781:     seen.set(file.fileName, count + 1);</w:t>
        <w:br/>
        <w:t xml:space="preserve">  782:     const uniqueName = count ? `${parsed.name}_${count}${parsed.ext}` : file.fileName;</w:t>
        <w:br/>
        <w:t xml:space="preserve">  783:     const sourcePath = path.join(targetDir, uniqueName);</w:t>
        <w:br/>
        <w:t xml:space="preserve">  784:     await writeFile(sourcePath, file.code, "utf8");</w:t>
        <w:br/>
        <w:t xml:space="preserve">  785:     written.push({ ...file, uniqueName, sourcePath });</w:t>
        <w:br/>
        <w:t xml:space="preserve">  786:   }</w:t>
        <w:br/>
        <w:t xml:space="preserve">  787:   return written;</w:t>
        <w:br/>
        <w:t xml:space="preserve">  788: }</w:t>
      </w:r>
    </w:p>
    <w:p>
      <w:pPr>
        <w:pStyle w:val="Heading3"/>
      </w:pPr>
      <w:r>
        <w:t>sourceDisplayName (server.mjs, lines 790-792)</w:t>
      </w:r>
    </w:p>
    <w:p>
      <w:r>
        <w:t>sourceDisplayName part of the local backend api, filesystem, compiler, git, ai, update, or publish workflow. In this file, it appears around lines 790-792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basename. Endpoint references found inside it are no direct /api endpoint strings detected. Browser storage keys found inside it are no local/session storage keys detected.</w:t>
      </w:r>
    </w:p>
    <w:p>
      <w:r>
        <w:t>It has 1 return statement(s). The most important visible returns are: line 791: return file.uniqueName || file.fileName || path.basename(file.sourcePath || "source");.</w:t>
      </w:r>
    </w:p>
    <w:p>
      <w:r>
        <w:t>No major local variable declarations were detected in the extracted function body.</w:t>
      </w:r>
    </w:p>
    <w:p>
      <w:r>
        <w:t>Relevant source excerpt:</w:t>
      </w:r>
    </w:p>
    <w:p>
      <w:pPr>
        <w:pStyle w:val="CodeBlock"/>
      </w:pPr>
      <w:r>
        <w:rPr>
          <w:rFonts w:ascii="Consolas" w:hAnsi="Consolas" w:eastAsia="Consolas"/>
        </w:rPr>
        <w:t xml:space="preserve">  790: function sourceDisplayName(file = {}) {</w:t>
        <w:br/>
        <w:t xml:space="preserve">  791:   return file.uniqueName || file.fileName || path.basename(file.sourcePath || "source");</w:t>
        <w:br/>
        <w:t xml:space="preserve">  792: }</w:t>
      </w:r>
    </w:p>
    <w:p>
      <w:pPr>
        <w:pStyle w:val="Heading3"/>
      </w:pPr>
      <w:r>
        <w:t>cFamilyWorkspaceSources (server.mjs, lines 794-803)</w:t>
      </w:r>
    </w:p>
    <w:p>
      <w:r>
        <w:t>cFamilyWorkspaceSources part of the local backend api, filesystem, compiler, git, ai, update, or publish workflow. In this file, it appears around lines 794-803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filter, has, extname, toLowerCase, some, and push. Endpoint references found inside it are no direct /api endpoint strings detected. Browser storage keys found inside it are no local/session storage keys detected.</w:t>
      </w:r>
    </w:p>
    <w:p>
      <w:r>
        <w:t>It has 1 return statement(s). The most important visible returns are: line 802: return selected;.</w:t>
      </w:r>
    </w:p>
    <w:p>
      <w:r>
        <w:t>Important local values include exts at line 795; selected at line 798. These variables show what the function is assembling, checking, or handing to another layer.</w:t>
      </w:r>
    </w:p>
    <w:p>
      <w:r>
        <w:t>Relevant source excerpt:</w:t>
      </w:r>
    </w:p>
    <w:p>
      <w:pPr>
        <w:pStyle w:val="CodeBlock"/>
      </w:pPr>
      <w:r>
        <w:rPr>
          <w:rFonts w:ascii="Consolas" w:hAnsi="Consolas" w:eastAsia="Consolas"/>
        </w:rPr>
        <w:t xml:space="preserve">  794: function cFamilyWorkspaceSources(files = [], language = "c", activeFileName = "") {</w:t>
        <w:br/>
        <w:t xml:space="preserve">  795:   const exts = language === "cpp"</w:t>
        <w:br/>
        <w:t xml:space="preserve">  796:     ? new Set([".cpp", ".cc", ".cxx", ".c++", ".hpp", ".hh", ".hxx", ".h"])</w:t>
        <w:br/>
        <w:t xml:space="preserve">  797:     : new Set([".c", ".h"]);</w:t>
        <w:br/>
        <w:t xml:space="preserve">  798:   const selected = files.filter((file) =&gt; exts.has(path.extname(file.fileName).toLowerCase()));</w:t>
        <w:br/>
        <w:t xml:space="preserve">  799:   if (!selected.some((file) =&gt; file.fileName === activeFileName)) {</w:t>
        <w:br/>
        <w:t xml:space="preserve">  800:     selected.push(...files.filter((file) =&gt; file.fileName === activeFileName));</w:t>
        <w:br/>
        <w:t xml:space="preserve">  801:   }</w:t>
        <w:br/>
        <w:t xml:space="preserve">  802:   return selected;</w:t>
        <w:br/>
        <w:t xml:space="preserve">  803: }</w:t>
      </w:r>
    </w:p>
    <w:p>
      <w:pPr>
        <w:pStyle w:val="Heading3"/>
      </w:pPr>
      <w:r>
        <w:t>writeHdlSimulationSources (server.mjs, lines 805-821)</w:t>
      </w:r>
    </w:p>
    <w:p>
      <w:r>
        <w:t>writeHdlSimulationSources persists data to local state, disk, credentials, or browser storage. In this file, it appears around lines 805-821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join, rm, mkdir, Map, parse, get, set, writeFile, and push. Endpoint references found inside it are no direct /api endpoint strings detected. Browser storage keys found inside it are no local/session storage keys detected.</w:t>
      </w:r>
    </w:p>
    <w:p>
      <w:r>
        <w:t>It has 1 return statement(s). The most important visible returns are: line 820: return written;.</w:t>
      </w:r>
    </w:p>
    <w:p>
      <w:r>
        <w:t>Important local values include sourceDir at line 806; seen at line 809; written at line 810; parsed at line 812; count at line 813; uniqueName at line 815; sourcePath at line 816. These variables show what the function is assembling, checking, or handing to another layer.</w:t>
      </w:r>
    </w:p>
    <w:p>
      <w:r>
        <w:t>Relevant source excerpt:</w:t>
      </w:r>
    </w:p>
    <w:p>
      <w:pPr>
        <w:pStyle w:val="CodeBlock"/>
      </w:pPr>
      <w:r>
        <w:rPr>
          <w:rFonts w:ascii="Consolas" w:hAnsi="Consolas" w:eastAsia="Consolas"/>
        </w:rPr>
        <w:t xml:space="preserve">  805: async function writeHdlSimulationSources(files = [], cacheDir = "") {</w:t>
        <w:br/>
        <w:t xml:space="preserve">  806:   const sourceDir = path.join(cacheDir, "sources");</w:t>
        <w:br/>
        <w:t xml:space="preserve">  807:   await rm(sourceDir, { recursive: true, force: true });</w:t>
        <w:br/>
        <w:t xml:space="preserve">  808:   await mkdir(sourceDir, { recursive: true });</w:t>
        <w:br/>
        <w:t xml:space="preserve">  809:   const seen = new Map();</w:t>
        <w:br/>
        <w:t xml:space="preserve">  810:   const written = [];</w:t>
        <w:br/>
        <w:t xml:space="preserve">  811:   for (const file of files) {</w:t>
        <w:br/>
        <w:t xml:space="preserve">  812:     const parsed = path.parse(file.fileName);</w:t>
        <w:br/>
        <w:t xml:space="preserve">  813:     const count = seen.get(file.fileName) || 0;</w:t>
        <w:br/>
        <w:t xml:space="preserve">  814:     seen.set(file.fileName, count + 1);</w:t>
        <w:br/>
        <w:t xml:space="preserve">  815:     const uniqueName = count ? `${parsed.name}_${count}${parsed.ext}` : file.fileName;</w:t>
        <w:br/>
        <w:t xml:space="preserve">  816:     const sourcePath = path.join(sourceDir, uniqueName);</w:t>
        <w:br/>
        <w:t xml:space="preserve">  817:     await writeFile(sourcePath, file.code, "utf8");</w:t>
        <w:br/>
        <w:t xml:space="preserve">  818:     written.push({ ...file, uniqueName, sourcePath });</w:t>
        <w:br/>
        <w:t xml:space="preserve">  819:   }</w:t>
        <w:br/>
        <w:t xml:space="preserve">  820:   return written;</w:t>
        <w:br/>
        <w:t xml:space="preserve">  821: }</w:t>
      </w:r>
    </w:p>
    <w:p>
      <w:pPr>
        <w:pStyle w:val="Heading3"/>
      </w:pPr>
      <w:r>
        <w:t>findFilesByExtension (server.mjs, lines 823-836)</w:t>
      </w:r>
    </w:p>
    <w:p>
      <w:r>
        <w:t>findFilesByExtension part of the local backend api, filesystem, compiler, git, ai, update, or publish workflow. In this file, it appears around lines 823-836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pathExists, readdir, join, isDirectory, push, isFile, toLowerCase, and endsWith. Endpoint references found inside it are no direct /api endpoint strings detected. Browser storage keys found inside it are no local/session storage keys detected.</w:t>
      </w:r>
    </w:p>
    <w:p>
      <w:r>
        <w:t>It has 2 return statement(s). The most important visible returns are: line 824: if (!folder || maxDepth &lt; 0 || !(await pathExists(folder))) return [];; line 835: return matches;.</w:t>
      </w:r>
    </w:p>
    <w:p>
      <w:r>
        <w:t>Important local values include entries at line 825; matches at line 826; fullPath at line 828. These variables show what the function is assembling, checking, or handing to another layer.</w:t>
      </w:r>
    </w:p>
    <w:p>
      <w:r>
        <w:t>Relevant source excerpt:</w:t>
      </w:r>
    </w:p>
    <w:p>
      <w:pPr>
        <w:pStyle w:val="CodeBlock"/>
      </w:pPr>
      <w:r>
        <w:rPr>
          <w:rFonts w:ascii="Consolas" w:hAnsi="Consolas" w:eastAsia="Consolas"/>
        </w:rPr>
        <w:t xml:space="preserve">  823: async function findFilesByExtension(folder = "", extension = ".vcd", maxDepth = 3) {</w:t>
        <w:br/>
        <w:t xml:space="preserve">  824:   if (!folder || maxDepth &lt; 0 || !(await pathExists(folder))) return [];</w:t>
        <w:br/>
        <w:t xml:space="preserve">  825:   const entries = await readdir(folder, { withFileTypes: true }).catch(() =&gt; []);</w:t>
        <w:br/>
        <w:t xml:space="preserve">  826:   const matches = [];</w:t>
        <w:br/>
        <w:t xml:space="preserve">  827:   for (const entry of entries) {</w:t>
        <w:br/>
        <w:t xml:space="preserve">  828:     const fullPath = path.join(folder, entry.name);</w:t>
        <w:br/>
        <w:t xml:space="preserve">  829:     if (entry.isDirectory()) {</w:t>
        <w:br/>
        <w:t xml:space="preserve">  830:       matches.push(...await findFilesByExtension(fullPath, extension, maxDepth - 1));</w:t>
        <w:br/>
        <w:t xml:space="preserve">  831:     } else if (entry.isFile() &amp;&amp; entry.name.toLowerCase().endsWith(extension.toLowerCase())) {</w:t>
        <w:br/>
        <w:t xml:space="preserve">  832:       matches.push(fullPath);</w:t>
        <w:br/>
        <w:t xml:space="preserve">  833:     }</w:t>
        <w:br/>
        <w:t xml:space="preserve">  834:   }</w:t>
        <w:br/>
        <w:t xml:space="preserve">  835:   return matches;</w:t>
        <w:br/>
        <w:t xml:space="preserve">  836: }</w:t>
      </w:r>
    </w:p>
    <w:p>
      <w:pPr>
        <w:pStyle w:val="Heading3"/>
      </w:pPr>
      <w:r>
        <w:t>normalizeVcdValue (server.mjs, lines 838-844)</w:t>
      </w:r>
    </w:p>
    <w:p>
      <w:r>
        <w:t>normalizeVcdValue validates or normalizes input so later code receives safe predictable values. In this file, it appears around lines 838-844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slice, and replace. Endpoint references found inside it are no direct /api endpoint strings detected. Browser storage keys found inside it are no local/session storage keys detected.</w:t>
      </w:r>
    </w:p>
    <w:p>
      <w:r>
        <w:t>It has 4 return statement(s). The most important visible returns are: line 840: if (!clean) return "x";; line 841: if (/^[01xz]$/i.test(clean)) return clean.toLowerCase();; line 842: if (/^[br][01xz_]+$/i.test(clean)) return clean.slice(1).replace(/_/g, "").toLowerCase();; line 843: return clean.toLowerCase();.</w:t>
      </w:r>
    </w:p>
    <w:p>
      <w:r>
        <w:t>Important local values include clean at line 839. These variables show what the function is assembling, checking, or handing to another layer.</w:t>
      </w:r>
    </w:p>
    <w:p>
      <w:r>
        <w:t>Relevant source excerpt:</w:t>
      </w:r>
    </w:p>
    <w:p>
      <w:pPr>
        <w:pStyle w:val="CodeBlock"/>
      </w:pPr>
      <w:r>
        <w:rPr>
          <w:rFonts w:ascii="Consolas" w:hAnsi="Consolas" w:eastAsia="Consolas"/>
        </w:rPr>
        <w:t xml:space="preserve">  838: function normalizeVcdValue(raw = "") {</w:t>
        <w:br/>
        <w:t xml:space="preserve">  839:   const clean = String(raw || "").trim();</w:t>
        <w:br/>
        <w:t xml:space="preserve">  840:   if (!clean) return "x";</w:t>
        <w:br/>
        <w:t xml:space="preserve">  841:   if (/^[01xz]$/i.test(clean)) return clean.toLowerCase();</w:t>
        <w:br/>
        <w:t xml:space="preserve">  842:   if (/^[br][01xz_]+$/i.test(clean)) return clean.slice(1).replace(/_/g, "").toLowerCase();</w:t>
        <w:br/>
        <w:t xml:space="preserve">  843:   return clean.toLowerCase();</w:t>
        <w:br/>
        <w:t xml:space="preserve">  844: }</w:t>
      </w:r>
    </w:p>
    <w:p>
      <w:pPr>
        <w:pStyle w:val="Heading3"/>
      </w:pPr>
      <w:r>
        <w:t>parseVcdScopeText (server.mjs, lines 846-933)</w:t>
      </w:r>
    </w:p>
    <w:p>
      <w:r>
        <w:t>This function parses VCD waveform text emitted by HDL simulations. It reads signal definitions, time markers, value changes, scopes, and symbols, then converts the raw waveform file into structured signal data.</w:t>
      </w:r>
    </w:p>
    <w:p>
      <w:r>
        <w:t>The scope UI cannot draw from raw VCD text directly. This parser is what lets a SystemVerilog or Verilog simulation become a visible timing waveform in the builder.</w:t>
      </w:r>
    </w:p>
    <w:p>
      <w:r>
        <w:t>It calls or references split, Map, trim, startsWith, replace, push, includes, match, pop, has, and 9 more. Endpoint references found inside it are no direct /api endpoint strings detected. Browser storage keys found inside it are no local/session storage keys detected.</w:t>
      </w:r>
    </w:p>
    <w:p>
      <w:r>
        <w:t>It has 1 return statement(s). The most important visible returns are: line 927: return {.</w:t>
      </w:r>
    </w:p>
    <w:p>
      <w:r>
        <w:t>Important local values include lines at line 847; scopes at line 848; signalsByCode at line 849; timeScaleParts at line 850; inTimescale at line 851; time at line 852; maxTime at line 853; definitionDone at line 854;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846: function parseVcdScopeText(text = "", source = "waveform.vcd") {</w:t>
        <w:br/>
        <w:t xml:space="preserve">  847:   const lines = String(text || "").split(/\r?\n/);</w:t>
        <w:br/>
        <w:t xml:space="preserve">  848:   const scopes = [];</w:t>
        <w:br/>
        <w:t xml:space="preserve">  849:   const signalsByCode = new Map();</w:t>
        <w:br/>
        <w:t xml:space="preserve">  850:   const timeScaleParts = [];</w:t>
        <w:br/>
        <w:t xml:space="preserve">  851:   let inTimescale = false;</w:t>
        <w:br/>
        <w:t xml:space="preserve">  852:   let time = 0;</w:t>
        <w:br/>
        <w:t xml:space="preserve">  853:   let maxTime = 0;</w:t>
        <w:br/>
        <w:t xml:space="preserve">  854:   let definitionDone = false;</w:t>
        <w:br/>
        <w:t xml:space="preserve">  855:   for (const rawLine of lines) {</w:t>
        <w:br/>
        <w:t xml:space="preserve">  856:     const line = rawLine.trim();</w:t>
        <w:br/>
        <w:t xml:space="preserve">  857:     if (!line) continue;</w:t>
        <w:br/>
        <w:t xml:space="preserve">  858:     if (line.startsWith("$timescale")) {</w:t>
        <w:br/>
        <w:t xml:space="preserve">  859:       inTimescale = true;</w:t>
        <w:br/>
        <w:t xml:space="preserve">  860:       const inline = line.replace("$timescale", "").replace("$end", "").trim();</w:t>
        <w:br/>
        <w:t xml:space="preserve">  861:       if (inline) timeScaleParts.push(inline);</w:t>
        <w:br/>
        <w:t xml:space="preserve">  862:       continue;</w:t>
        <w:br/>
        <w:t xml:space="preserve">  863:     }</w:t>
        <w:br/>
        <w:t xml:space="preserve">  864:     if (inTimescale) {</w:t>
        <w:br/>
        <w:t xml:space="preserve">  865:       if (line === "$end") {</w:t>
        <w:br/>
        <w:t xml:space="preserve">  866:         inTimescale = false;</w:t>
        <w:br/>
        <w:t xml:space="preserve">  867:       } else {</w:t>
        <w:br/>
        <w:t xml:space="preserve">  868:         timeScaleParts.push(line.replace("$end", "").trim());</w:t>
        <w:br/>
        <w:t xml:space="preserve">  869:         if (line.includes("$end")) inTimescale = false;</w:t>
        <w:br/>
        <w:t xml:space="preserve">  870:       }</w:t>
        <w:br/>
        <w:t xml:space="preserve">  871:       continue;</w:t>
        <w:br/>
        <w:t xml:space="preserve">  872:     }</w:t>
        <w:br/>
        <w:t xml:space="preserve">  873:     const scopeMatch = line.match(/^\$scope\s+\S+\s+(.+?)\s+\$end$/);</w:t>
        <w:br/>
        <w:t xml:space="preserve">  874:     if (scopeMatch) {</w:t>
        <w:br/>
        <w:t xml:space="preserve">  875:       scopes.push(scopeMatch[1]);</w:t>
        <w:br/>
        <w:t xml:space="preserve">  876:       continue;</w:t>
        <w:br/>
        <w:t xml:space="preserve">  877:     }</w:t>
        <w:br/>
        <w:t xml:space="preserve">  878:     if (/^\$upscope\b/.test(line)) {</w:t>
        <w:br/>
        <w:t xml:space="preserve">  879:       scopes.pop();</w:t>
        <w:br/>
        <w:t xml:space="preserve">  880:       continue;</w:t>
        <w:br/>
        <w:t xml:space="preserve">  881:     }</w:t>
        <w:br/>
        <w:t xml:space="preserve">  882:     const varMatch = line.match(/^\$var\s+\S+\s+(\d+)\s+(\S+)\s+(.+?)\s+\$end$/);</w:t>
        <w:br/>
        <w:t xml:space="preserve">  883:     if (varMatch) {</w:t>
        <w:br/>
        <w:t xml:space="preserve">  884:       const [, width, code, reference] = varMatch;</w:t>
        <w:br/>
        <w:t xml:space="preserve">  885:       if (!signalsByCode.has(code) &amp;&amp; signalsByCode.size &lt; 64) {</w:t>
        <w:br/>
        <w:t xml:space="preserve">  886:         const cleanReference = reference.replace(/\s+\[[^\]]+\]$/, "");</w:t>
        <w:br/>
        <w:t xml:space="preserve">  887:         signalsByCode.set(code, {</w:t>
        <w:br/>
        <w:t xml:space="preserve">  888:           code,</w:t>
        <w:br/>
        <w:t xml:space="preserve">  889:           name: [...scopes, cleanReference].filter(Boolean).join("."),</w:t>
        <w:br/>
        <w:t xml:space="preserve">  890:           reference: cleanReference,</w:t>
        <w:br/>
        <w:t xml:space="preserve">  891:           width: Number(width) || 1,</w:t>
        <w:br/>
        <w:t xml:space="preserve">  892:           changes: []</w:t>
        <w:br/>
        <w:t xml:space="preserve">  893:         });</w:t>
        <w:br/>
        <w:t xml:space="preserve">  894:       }</w:t>
        <w:br/>
        <w:t xml:space="preserve">  895:       continue;</w:t>
        <w:br/>
        <w:t xml:space="preserve">  896:     }</w:t>
        <w:br/>
        <w:t xml:space="preserve">  897:     if (line.startsWith("$enddefinitions")) {</w:t>
        <w:br/>
        <w:t xml:space="preserve">  898:       definitionDone = true;</w:t>
        <w:br/>
        <w:t xml:space="preserve">  899:       continue;</w:t>
        <w:br/>
        <w:t xml:space="preserve">  900:     }</w:t>
        <w:br/>
        <w:t xml:space="preserve">  901:     if (!definitionDone) continue;</w:t>
        <w:br/>
        <w:t xml:space="preserve">  902:     if (line.startsWith("#")) {</w:t>
        <w:br/>
        <w:t xml:space="preserve">  903:       time = Number(line.slice(1)) || 0;</w:t>
        <w:br/>
        <w:t xml:space="preserve">  904:       maxTime = Math.max(maxTime, time);</w:t>
        <w:br/>
        <w:t xml:space="preserve">  905:       continue;</w:t>
        <w:br/>
        <w:t xml:space="preserve">  906:     }</w:t>
        <w:br/>
        <w:t xml:space="preserve">  907:     let code = "";</w:t>
        <w:br/>
        <w:t xml:space="preserve">  908:     let value = "";</w:t>
        <w:br/>
        <w:t xml:space="preserve">  909:     const vectorMatch = line.match(/^([br][01xz_]+)\s+(\S+)$/i);</w:t>
        <w:br/>
        <w:t xml:space="preserve">  910:     if (vectorMatch) {</w:t>
        <w:br/>
        <w:t xml:space="preserve">  911:       value = normalizeVcdValue(vectorMatch[1]);</w:t>
        <w:br/>
        <w:t xml:space="preserve">  912:       code = vectorMatch[2];</w:t>
        <w:br/>
        <w:t xml:space="preserve">  913:     } else if (/^[01xz]/i.test(line)) {</w:t>
        <w:br/>
        <w:t xml:space="preserve">  914:       value = normalizeVcdValue(line[0]);</w:t>
        <w:br/>
        <w:t xml:space="preserve">  915:       code = line.slice(1).trim();</w:t>
        <w:br/>
        <w:t xml:space="preserve">  916:     }</w:t>
        <w:br/>
        <w:t xml:space="preserve">  917:     const signal = signalsByCode.get(code);</w:t>
        <w:br/>
        <w:t xml:space="preserve">  918:     if (!signal || !value) continue;</w:t>
        <w:br/>
        <w:t xml:space="preserve">  919:     const previous = signal.changes[signal.changes.length - 1];</w:t>
        <w:br/>
        <w:t xml:space="preserve">  920:     if (!previous || previous.value !== value || previous.time !== time) {</w:t>
        <w:br/>
        <w:t xml:space="preserve">  921:       if (signal.changes.length &lt; 600) signal.changes.push({ time, value });</w:t>
        <w:br/>
        <w:t xml:space="preserve">  922:     }</w:t>
        <w:br/>
        <w:t xml:space="preserve">  923:   }</w:t>
        <w:br/>
        <w:t xml:space="preserve">  924:   const signals = [...signalsByCode.values()]</w:t>
        <w:br/>
        <w:t xml:space="preserve">  925:     .filter((signal) =&gt; signal.changes.length)</w:t>
        <w:br/>
        <w:t xml:space="preserve">  926:     .slice(0, 32);</w:t>
        <w:br/>
        <w:t xml:space="preserve">  927:   return {</w:t>
        <w:br/>
        <w:t xml:space="preserve">  928:     source: path.basename(source),</w:t>
        <w:br/>
        <w:t xml:space="preserve">  929:     timeScale: timeScaleParts.join(" ").replace(/\s+/g, " ").trim() || "ticks",</w:t>
        <w:br/>
        <w:t xml:space="preserve">  930:     maxTime,</w:t>
        <w:br/>
        <w:t xml:space="preserve">  931:     signals</w:t>
        <w:br/>
        <w:t xml:space="preserve">  932:   };</w:t>
        <w:br/>
        <w:t xml:space="preserve">  933: }</w:t>
      </w:r>
    </w:p>
    <w:p>
      <w:pPr>
        <w:pStyle w:val="Heading3"/>
      </w:pPr>
      <w:r>
        <w:t>readHdlWaveform (server.mjs, lines 935-942)</w:t>
      </w:r>
    </w:p>
    <w:p>
      <w:r>
        <w:t>This function searches the compile cache for generated VCD waveform files, selects an appropriate waveform, and runs it through the VCD parser.</w:t>
      </w:r>
    </w:p>
    <w:p>
      <w:r>
        <w:t>A simulator may generate files in a build directory rather than returning all useful information through stdout. This function lets the builder recover waveform evidence after simulation finishes.</w:t>
      </w:r>
    </w:p>
    <w:p>
      <w:r>
        <w:t>It calls or references findFilesByExtension, sort, readFile, slice, and parseVcdScopeText. Endpoint references found inside it are no direct /api endpoint strings detected. Browser storage keys found inside it are no local/session storage keys detected.</w:t>
      </w:r>
    </w:p>
    <w:p>
      <w:r>
        <w:t>It has 2 return statement(s). The most important visible returns are: line 937: if (!vcdFiles.length) return null;; line 941: return parseVcdScopeText(limited, selected);.</w:t>
      </w:r>
    </w:p>
    <w:p>
      <w:r>
        <w:t>Important local values include vcdFiles at line 936; selected at line 938; text at line 939; limited at line 940. These variables show what the function is assembling, checking, or handing to another layer.</w:t>
      </w:r>
    </w:p>
    <w:p>
      <w:r>
        <w:t>Relevant source excerpt:</w:t>
      </w:r>
    </w:p>
    <w:p>
      <w:pPr>
        <w:pStyle w:val="CodeBlock"/>
      </w:pPr>
      <w:r>
        <w:rPr>
          <w:rFonts w:ascii="Consolas" w:hAnsi="Consolas" w:eastAsia="Consolas"/>
        </w:rPr>
        <w:t xml:space="preserve">  935: async function readHdlWaveform(cacheDir = "") {</w:t>
        <w:br/>
        <w:t xml:space="preserve">  936:   const vcdFiles = await findFilesByExtension(cacheDir, ".vcd", 4);</w:t>
        <w:br/>
        <w:t xml:space="preserve">  937:   if (!vcdFiles.length) return null;</w:t>
        <w:br/>
        <w:t xml:space="preserve">  938:   const selected = vcdFiles.sort((a, b) =&gt; a.length - b.length)[0];</w:t>
        <w:br/>
        <w:t xml:space="preserve">  939:   const text = await readFile(selected, "utf8");</w:t>
        <w:br/>
        <w:t xml:space="preserve">  940:   const limited = text.length &gt; 6_000_000 ? text.slice(0, 6_000_000) : text;</w:t>
        <w:br/>
        <w:t xml:space="preserve">  941:   return parseVcdScopeText(limited, selected);</w:t>
        <w:br/>
        <w:t xml:space="preserve">  942: }</w:t>
      </w:r>
    </w:p>
    <w:p>
      <w:pPr>
        <w:pStyle w:val="Heading3"/>
      </w:pPr>
      <w:r>
        <w:t>clearHdlWaveforms (server.mjs, lines 944-947)</w:t>
      </w:r>
    </w:p>
    <w:p>
      <w:r>
        <w:t>clearHdlWaveforms part of the local backend api, filesystem, compiler, git, ai, update, or publish workflow. In this file, it appears around lines 944-947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findFilesByExtension, all, map,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vcdFiles at line 945. These variables show what the function is assembling, checking, or handing to another layer.</w:t>
      </w:r>
    </w:p>
    <w:p>
      <w:r>
        <w:t>Relevant source excerpt:</w:t>
      </w:r>
    </w:p>
    <w:p>
      <w:pPr>
        <w:pStyle w:val="CodeBlock"/>
      </w:pPr>
      <w:r>
        <w:rPr>
          <w:rFonts w:ascii="Consolas" w:hAnsi="Consolas" w:eastAsia="Consolas"/>
        </w:rPr>
        <w:t xml:space="preserve">  944: async function clearHdlWaveforms(cacheDir = "") {</w:t>
        <w:br/>
        <w:t xml:space="preserve">  945:   const vcdFiles = await findFilesByExtension(cacheDir, ".vcd", 4);</w:t>
        <w:br/>
        <w:t xml:space="preserve">  946:   await Promise.all(vcdFiles.map((filePath) =&gt; rm(filePath, { force: true }).catch(() =&gt; {})));</w:t>
        <w:br/>
        <w:t xml:space="preserve">  947: }</w:t>
      </w:r>
    </w:p>
    <w:p>
      <w:pPr>
        <w:pStyle w:val="Heading3"/>
      </w:pPr>
      <w:r>
        <w:t>compileAndRunCode (server.mjs, lines 949-1319)</w:t>
      </w:r>
    </w:p>
    <w:p>
      <w:r>
        <w:t>This function is the core Compile Code engine. It saves or gathers workspace files, detects the requested language/action, checks required tools, compiles when needed, runs when requested, handles HDL simulation/testbench requirements, reads generated waveform files, and returns terminal output plus metadata.</w:t>
      </w:r>
    </w:p>
    <w:p>
      <w:r>
        <w:t>It turns the builder's code workspace into a small IDE. Keeping this logic in one backend function lets the frontend stay focused on editing while the backend owns language-specific build behavior.</w:t>
      </w:r>
    </w:p>
    <w:p>
      <w:r>
        <w:t>It calls or references trim, toLowerCase, normalizeCodeLanguage, detectCodeLanguageFromSource, safeCodeFileName, saveCompileSource, safeSegment, resolveInsideCompileRoot, compileActionFromPayload, compileWorkspaceFilesFromPayload, and 20 more. Endpoint references found inside it are no direct /api endpoint strings detected. Browser storage keys found inside it are no local/session storage keys detected.</w:t>
      </w:r>
    </w:p>
    <w:p>
      <w:r>
        <w:t>It has 12 return statement(s). The most important visible returns are: line 966: if (runDir &amp;&amp; runSourcePath) return { runDir, runSourcePath, writtenSources: runWorkspaceSources };; line 990: return { runDir, runSourcePath, writtenSources: runWorkspaceSources };; line 1003: return { found, missingTools };; line 1010: return {. There are 8 additional return statements in the function body.</w:t>
      </w:r>
    </w:p>
    <w:p>
      <w:r>
        <w:t>Important local values include requestedLanguage at line 950; language at line 951; profile at line 954; fileName at line 955; saved at line 956; projectFolder at line 957; sourcePath at line 958; sourceCode at line 959;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949: async function compileAndRunCode(payload = {}) {</w:t>
        <w:br/>
        <w:t xml:space="preserve">  950:   const requestedLanguage = String(payload.language || "").trim().toLowerCase();</w:t>
        <w:br/>
        <w:t xml:space="preserve">  951:   const language = requestedLanguage &amp;&amp; requestedLanguage !== "auto"</w:t>
        <w:br/>
        <w:t xml:space="preserve">  952:     ? normalizeCodeLanguage(requestedLanguage)</w:t>
        <w:br/>
        <w:t xml:space="preserve">  953:     : detectCodeLanguageFromSource(payload.code, payload.fileName);</w:t>
        <w:br/>
        <w:t xml:space="preserve">  954:   const profile = compileLanguageProfiles[language] || compileLanguageProfiles.javascript;</w:t>
        <w:br/>
        <w:t xml:space="preserve">  955:   const fileName = safeCodeFileName(payload.fileName, language);</w:t>
        <w:br/>
        <w:t xml:space="preserve">  956:   const saved = await saveCompileSource({ ...payload, language, fileName });</w:t>
        <w:br/>
        <w:t xml:space="preserve">  957:   const projectFolder = safeSegment(payload.projectId, "project");</w:t>
        <w:br/>
        <w:t xml:space="preserve">  958:   const sourcePath = resolveInsideCompileRoot(projectFolder, safeSegment(saved.id), saved.fileName);</w:t>
        <w:br/>
        <w:t xml:space="preserve">  959:   const sourceCode = String(payload.code || "");</w:t>
        <w:br/>
        <w:t xml:space="preserve">  960:   const action = compileActionFromPayload(payload.action, language);</w:t>
        <w:br/>
        <w:t xml:space="preserve">  961:   const allWorkspaceFiles = compileWorkspaceFilesFromPayload(payload, saved.fileName, language);</w:t>
        <w:br/>
        <w:t xml:space="preserve">  962:   let runDir = "";</w:t>
        <w:br/>
        <w:t xml:space="preserve">  963:   let runSourcePath = "";</w:t>
        <w:br/>
        <w:t xml:space="preserve">  964:   let runWorkspaceSources = [];</w:t>
        <w:br/>
        <w:t xml:space="preserve">  965:   const ensureRunSource = async (options = {}) =&gt; {</w:t>
        <w:br/>
        <w:t xml:space="preserve">  966:     if (runDir &amp;&amp; runSourcePath) return { runDir, runSourcePath, writtenSources: runWorkspaceSources };</w:t>
        <w:br/>
        <w:t xml:space="preserve">  967:     const runId = `${Date.now()}-${Math.random().toString(16).slice(2)}`;</w:t>
        <w:br/>
        <w:t xml:space="preserve">  968:     runDir = resolveInsideCompileRoot(projectFolder, ".runs", runId);</w:t>
        <w:br/>
        <w:t xml:space="preserve">  969:     await mkdir(runDir, { recursive: true });</w:t>
        <w:br/>
        <w:t xml:space="preserve">  970:     const filesToWrite = Array.isArray(options.files) &amp;&amp; options.files.length ? options.files : allWorkspaceFiles;</w:t>
        <w:br/>
        <w:t xml:space="preserve">  971:     runWorkspaceSources = await writeCompileWorkspaceSources(filesToWrite, runDir, {</w:t>
        <w:br/>
        <w:t xml:space="preserve">  972:       languages: options.languages,</w:t>
        <w:br/>
        <w:t xml:space="preserve">  973:       extensions: options.extensions</w:t>
        <w:br/>
        <w:t xml:space="preserve">  974:     });</w:t>
        <w:br/>
        <w:t xml:space="preserve">  975:     const active = runWorkspaceSources.find((file) =&gt; file.id === saved.id || file.fileName === saved.fileName);</w:t>
        <w:br/>
        <w:t xml:space="preserve">  976:     runSourcePath = active?.sourcePath || path.join(runDir, saved.fileName);</w:t>
        <w:br/>
        <w:t xml:space="preserve">  977:     if (!active) {</w:t>
        <w:br/>
        <w:t xml:space="preserve">  978:       await cp(sourcePath, runSourcePath, { force: true });</w:t>
        <w:br/>
        <w:t xml:space="preserve">  979:       runWorkspaceSources.push({</w:t>
        <w:br/>
        <w:t xml:space="preserve">  980:         id: saved.id,</w:t>
        <w:br/>
        <w:t xml:space="preserve">  981:         title: saved.title,</w:t>
        <w:br/>
        <w:t xml:space="preserve">  982:         fileName: saved.fileName,</w:t>
        <w:br/>
        <w:t xml:space="preserve">  983:         language,</w:t>
        <w:br/>
        <w:t xml:space="preserve">  984:         role: saved.role,</w:t>
        <w:br/>
        <w:t xml:space="preserve">  985:         code: sourceCode,</w:t>
        <w:br/>
        <w:t xml:space="preserve">  986:         uniqueName: saved.fileName,</w:t>
        <w:br/>
        <w:t xml:space="preserve">  987:         sourcePath: runSourcePath</w:t>
        <w:br/>
        <w:t xml:space="preserve">  988:       });</w:t>
        <w:br/>
        <w:t xml:space="preserve">  989:     }</w:t>
        <w:br/>
        <w:t xml:space="preserve">  990:     return { runDir, runSourcePath, writtenSources: runWorkspaceSources };</w:t>
        <w:br/>
        <w:t xml:space="preserve">  991:   };</w:t>
        <w:br/>
        <w:t xml:space="preserve">  992:   const stdin = String(payload.stdin || "");</w:t>
        <w:br/>
        <w:t xml:space="preserve">  993:   const forceRebuild = payload.forceRebuild === true;</w:t>
        <w:br/>
        <w:t xml:space="preserve">  994:   const terminal = [];</w:t>
        <w:br/>
        <w:t xml:space="preserve">  995:   terminal.push(`${compileActionLabel(action, language)} request for ${saved.fileName}`);</w:t>
        <w:br/>
        <w:t xml:space="preserve">  996:   const append = (label, result) =&gt; {</w:t>
        <w:br/>
        <w:t xml:space="preserve">  997:     terminal.push(terminalLine(label, processTerminalText(result)));</w:t>
        <w:br/>
        <w:t xml:space="preserve">  998:   };</w:t>
        <w:b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br/>
        <w:t xml:space="preserve"> 1005: </w:t>
        <w:br/>
        <w:t xml:space="preserve"> 1006:   if (language === "html") {</w:t>
        <w:br/>
        <w:t xml:space="preserve"> 1007:     const openTags = (String(payload.code || "").match(/&lt;([a-z][\w:-]*)\b[^&gt;]*&gt;/gi) || []).length;</w:t>
        <w:br/>
        <w:t xml:space="preserve"> 1008:     const closeTags = (String(payload.code || "").match(/&lt;\/([a-z][\w:-]*)&gt;/gi) || []).length;</w:t>
        <w:br/>
        <w:t xml:space="preserve"> 1009:     const ok = openTags &gt;= closeTags;</w:t>
        <w:br/>
        <w:t xml:space="preserve"> 1010:     return {</w:t>
        <w:br/>
        <w:t xml:space="preserve"> 1011:       ok,</w:t>
        <w:br/>
        <w:t xml:space="preserve"> 1012:       language,</w:t>
        <w:br/>
        <w:t xml:space="preserve"> 1013:       saved,</w:t>
        <w:br/>
        <w:t xml:space="preserve"> 1014:       terminal: [</w:t>
        <w:br/>
        <w:t xml:space="preserve"> 1015:         "HTML validation pass",</w:t>
        <w:br/>
        <w:t xml:space="preserve"> 1016:         ok ? "No obvious tag-balance issue was detected." : "The file may have more closing tags than opening tags.",</w:t>
        <w:br/>
        <w:t xml:space="preserve"> 1017:         `Saved source: ${saved.sourcePath}`</w:t>
        <w:br/>
        <w:t xml:space="preserve"> 1018:       ].join("\n")</w:t>
        <w:br/>
        <w:t xml:space="preserve"> 1019:     };</w:t>
        <w:br/>
        <w:t xml:space="preserve"> 1020:   }</w:t>
        <w:br/>
        <w:t xml:space="preserve"> 1021: </w:t>
        <w:br/>
        <w:t xml:space="preserve"> 1022:   const stdinOptions = stdin ? { input: stdin } : {};</w:t>
        <w:br/>
        <w:t xml:space="preserve"> 1023:   let ok = false;</w:t>
        <w:br/>
        <w:t xml:space="preserve"> 1024: </w:t>
        <w:br/>
        <w:t xml:space="preserve"> 1025:   if (language === "javascript") {</w:t>
        <w:br/>
        <w:t xml:space="preserve"> 1026:     const node = await findTool("node");</w:t>
        <w:br/>
        <w:t xml:space="preserve"> 1027:     if (!node) return { ok: false, language, saved, terminal: "Node.js was not found. Install Node.js to run JavaScript." };</w:t>
        <w:br/>
        <w:t xml:space="preserve"> 1028:     const jsFiles = allWorkspaceFiles.filter((file) =&gt; normalizeCodeLanguage(file.language) === "javascript");</w:t>
        <w:br/>
        <w:t xml:space="preserve"> 1029:     const runSource = await ensureRunSource({ files: jsFiles.length ? jsFiles : allWorkspaceFiles, languages: ["javascript"] });</w:t>
        <w:br/>
        <w:t xml:space="preserve"> 1030:     const targets = action === "build"</w:t>
        <w:br/>
        <w:t xml:space="preserve"> 1031:       ? runSource.writtenSources.filter((file) =&gt; normalizeCodeLanguage(file.language) === "javascript")</w:t>
        <w:br/>
        <w:t xml:space="preserve"> 1032:       : runSource.writtenSources.filter((file) =&gt; file.sourcePath === runSource.runSourcePath);</w:t>
        <w:br/>
        <w:t xml:space="preserve"> 1033:     ok = true;</w:t>
        <w:br/>
        <w:t xml:space="preserve"> 1034:     for (const target of targets.length ? targets : [{ sourcePath: runSource.runSourcePath, uniqueName: saved.fileName }]) {</w:t>
        <w:br/>
        <w:t xml:space="preserve"> 1035:       const check = await runProcess(node, ["--check", target.sourcePath], { cwd: runSource.runDir, timeoutMs: 15000 });</w:t>
        <w:br/>
        <w:t xml:space="preserve"> 1036:       terminal.push(terminalLine(`${path.basename(node)} --check ${sourceDisplayName(target)}`, processTerminalText(check)));</w:t>
        <w:br/>
        <w:t xml:space="preserve"> 1037:       ok = ok &amp;&amp; check.ok;</w:t>
        <w:br/>
        <w:t xml:space="preserve"> 1038:     }</w:t>
        <w:br/>
        <w:t xml:space="preserve"> 1039:     if (action === "compile" || action === "build") {</w:t>
        <w:br/>
        <w:t xml:space="preserve"> 1040:       terminal.push(ok ? "JavaScript syntax check completed." : "JavaScript syntax check found errors.");</w:t>
        <w:br/>
        <w:t xml:space="preserve"> 1041:     } else if (ok) {</w:t>
        <w:br/>
        <w:t xml:space="preserve"> 1042:       const run = await runProcess(node, [runSource.runSourcePath], { cwd: runSource.runDir, timeoutMs: 20000, ...stdinOptions });</w:t>
        <w:br/>
        <w:t xml:space="preserve"> 1043:       append(`${path.basename(node)} ${saved.fileName}`, run);</w:t>
        <w:br/>
        <w:t xml:space="preserve"> 1044:       ok = run.ok;</w:t>
        <w:br/>
        <w:t xml:space="preserve"> 1045:     }</w:t>
        <w:br/>
        <w:t xml:space="preserve"> 1046:   } else if (language === "python") {</w:t>
        <w:br/>
        <w:t xml:space="preserve"> 1047:     const python = await findTool("python");</w:t>
        <w:br/>
        <w:t xml:space="preserve"> 1048:     if (!python) return { ok: false, language, saved, terminal: "Python was not found. Install Python to run Python code." };</w:t>
        <w:br/>
        <w:t xml:space="preserve"> 1049:     const pyFiles = allWorkspaceFiles.filter((file) =&gt; normalizeCodeLanguage(file.language) === "python");</w:t>
        <w:br/>
        <w:t xml:space="preserve"> 1050:     const runSource = await ensureRunSource({ files: pyFiles.length ? pyFiles : allWorkspaceFiles, languages: ["python"] });</w:t>
        <w:br/>
        <w:t xml:space="preserve"> 1051:     const targets = action === "build"</w:t>
        <w:br/>
        <w:t xml:space="preserve"> 1052:       ? runSource.writtenSources.filter((file) =&gt; normalizeCodeLanguage(file.language) === "python")</w:t>
        <w:br/>
        <w:t xml:space="preserve"> 1053:       : runSource.writtenSources.filter((file) =&gt; file.sourcePath === runSource.runSourcePath);</w:t>
        <w:br/>
        <w:t xml:space="preserve"> 1054:     ok = true;</w:t>
        <w:br/>
        <w:t xml:space="preserve"> 1055:     for (const target of targets.length ? targets : [{ sourcePath: runSource.runSourcePath, uniqueName: saved.fileName }]) {</w:t>
        <w:br/>
        <w:t xml:space="preserve"> 1056:       const check = await runProcess(python, ["-m", "py_compile", target.sourcePath], { cwd: runSource.runDir, timeoutMs: 15000 });</w:t>
        <w:br/>
        <w:t xml:space="preserve"> 1057:       terminal.push(terminalLine(`${path.basename(python)} -m py_compile ${sourceDisplayName(target)}`, processTerminalText(check)));</w:t>
        <w:br/>
        <w:t xml:space="preserve"> 1058:       ok = ok &amp;&amp; check.ok;</w:t>
        <w:br/>
        <w:t xml:space="preserve"> 1059:     }</w:t>
        <w:br/>
        <w:t xml:space="preserve"> 1060:     if (action === "compile" || action === "build") {</w:t>
        <w:br/>
        <w:t xml:space="preserve"> 1061:       terminal.push(ok ? "Python bytecode compile check completed." : "Python compile check found errors.");</w:t>
        <w:br/>
        <w:t xml:space="preserve"> 1062:     } else if (ok) {</w:t>
        <w:br/>
        <w:t xml:space="preserve"> 1063:       const run = await runProcess(python, [runSource.runSourcePath], { cwd: runSource.runDir, timeoutMs: 20000, ...stdinOptions });</w:t>
        <w:br/>
        <w:t xml:space="preserve"> 1064:       append(`${path.basename(python)} ${saved.fileName}`, run);</w:t>
        <w:br/>
        <w:t xml:space="preserve"> 1065:       ok = run.ok;</w:t>
        <w:br/>
        <w:t xml:space="preserve"> 1066:     }</w:t>
        <w:br/>
        <w:t xml:space="preserve"> 1067:   } else if (language === "c" || language === "cpp") {</w:t>
        <w:br/>
        <w:t xml:space="preserve"> 1068:     const cProfile = cFamilyCompileProfile(language, saved.fileName);</w:t>
        <w:br/>
        <w:t xml:space="preserve">      ... excerpt truncated after 120 lines. Open the source file for the rest of this function.</w:t>
      </w:r>
    </w:p>
    <w:p>
      <w:pPr>
        <w:pStyle w:val="Heading3"/>
      </w:pPr>
      <w:r>
        <w:t>append (server.mjs, lines 996-998)</w:t>
      </w:r>
    </w:p>
    <w:p>
      <w:r>
        <w:t>append part of the local backend api, filesystem, compiler, git, ai, update, or publish workflow. In this file, it appears around lines 996-998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push, terminalLine, and processTerminalText.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append at line 996. These variables show what the function is assembling, checking, or handing to another layer.</w:t>
      </w:r>
    </w:p>
    <w:p>
      <w:r>
        <w:t>Relevant source excerpt:</w:t>
      </w:r>
    </w:p>
    <w:p>
      <w:pPr>
        <w:pStyle w:val="CodeBlock"/>
      </w:pPr>
      <w:r>
        <w:rPr>
          <w:rFonts w:ascii="Consolas" w:hAnsi="Consolas" w:eastAsia="Consolas"/>
        </w:rPr>
        <w:t xml:space="preserve">  996:   const append = (label, result) =&gt; {</w:t>
        <w:br/>
        <w:t xml:space="preserve">  997:     terminal.push(terminalLine(label, processTerminalText(result)));</w:t>
        <w:br/>
        <w:t xml:space="preserve">  998:   };</w:t>
      </w:r>
    </w:p>
    <w:p>
      <w:pPr>
        <w:pStyle w:val="Heading3"/>
      </w:pPr>
      <w:r>
        <w:t>missing (server.mjs, lines 999-1004)</w:t>
      </w:r>
    </w:p>
    <w:p>
      <w:r>
        <w:t>missing part of the local backend api, filesystem, compiler, git, ai, update, or publish workflow. In this file, it appears around lines 999-1004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async, findTool, and filter. Endpoint references found inside it are no direct /api endpoint strings detected. Browser storage keys found inside it are no local/session storage keys detected.</w:t>
      </w:r>
    </w:p>
    <w:p>
      <w:r>
        <w:t>It has 1 return statement(s). The most important visible returns are: line 1003: return { found, missingTools };.</w:t>
      </w:r>
    </w:p>
    <w:p>
      <w:r>
        <w:t>Important local values include missing at line 999; found at line 1000; missingTools at line 1002. These variables show what the function is assembling, checking, or handing to another layer.</w:t>
      </w:r>
    </w:p>
    <w:p>
      <w:r>
        <w:t>Relevant source excerpt:</w:t>
      </w:r>
    </w:p>
    <w:p>
      <w:pPr>
        <w:pStyle w:val="CodeBlock"/>
      </w:pPr>
      <w:r>
        <w:rPr>
          <w:rFonts w:ascii="Consolas" w:hAnsi="Consolas" w:eastAsia="Consolas"/>
        </w:rPr>
        <w:t xml:space="preserve">  999:   const missing = async (tools) =&gt; {</w:t>
        <w:br/>
        <w:t xml:space="preserve"> 1000:     const found = {};</w:t>
        <w:br/>
        <w:t xml:space="preserve"> 1001:     for (const tool of tools) found[tool] = await findTool(tool);</w:t>
        <w:br/>
        <w:t xml:space="preserve"> 1002:     const missingTools = tools.filter((tool) =&gt; !found[tool]);</w:t>
        <w:br/>
        <w:t xml:space="preserve"> 1003:     return { found, missingTools };</w:t>
        <w:br/>
        <w:t xml:space="preserve"> 1004:   };</w:t>
      </w:r>
    </w:p>
    <w:p>
      <w:pPr>
        <w:pStyle w:val="Heading3"/>
      </w:pPr>
      <w:r>
        <w:t>installCompilerTools (server.mjs, lines 1321-1352)</w:t>
      </w:r>
    </w:p>
    <w:p>
      <w:r>
        <w:t>installCompilerTools part of the compile code language/tool/build/run flow. In this file, it appears around lines 1321-1352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normalizeCodeLanguage, findTool, runProcess, push, terminalLine, join, processTerminalText, clear, and compileToolStatus. Endpoint references found inside it are no direct /api endpoint strings detected. Browser storage keys found inside it are no local/session storage keys detected.</w:t>
      </w:r>
    </w:p>
    <w:p>
      <w:r>
        <w:t>It has 2 return statement(s). The most important visible returns are: line 1325: return {; line 1351: return { ok, language: lang, terminal: terminal.join("\n\n"), tools: await compileToolStatus() };.</w:t>
      </w:r>
    </w:p>
    <w:p>
      <w:r>
        <w:t>Important local values include lang at line 1322; profile at line 1323; winget at line 1331; terminal at line 1332; ok at line 1333; args at line 1335; result at line 1346. These variables show what the function is assembling, checking, or handing to another layer.</w:t>
      </w:r>
    </w:p>
    <w:p>
      <w:r>
        <w:t>Relevant source excerpt:</w:t>
      </w:r>
    </w:p>
    <w:p>
      <w:pPr>
        <w:pStyle w:val="CodeBlock"/>
      </w:pPr>
      <w:r>
        <w:rPr>
          <w:rFonts w:ascii="Consolas" w:hAnsi="Consolas" w:eastAsia="Consolas"/>
        </w:rPr>
        <w:t xml:space="preserve"> 1321: async function installCompilerTools(language = "") {</w:t>
        <w:br/>
        <w:t xml:space="preserve"> 1322:   const lang = normalizeCodeLanguage(language);</w:t>
        <w:br/>
        <w:t xml:space="preserve"> 1323:   const profile = compileLanguageProfiles[lang] || compileLanguageProfiles.javascript;</w:t>
        <w:br/>
        <w:t xml:space="preserve"> 1324:   if (!profile.winget?.length) {</w:t>
        <w:br/>
        <w:t xml:space="preserve"> 1325:     return {</w:t>
        <w:br/>
        <w:t xml:space="preserve"> 1326:       ok: false,</w:t>
        <w:br/>
        <w:t xml:space="preserve"> 1327:       language: lang,</w:t>
        <w:br/>
        <w:t xml:space="preserve"> 1328:       terminal: `${profile.label} does not have an automatic Winget compiler install configured. Install the required tools manually, then restart the builder.`</w:t>
        <w:br/>
        <w:t xml:space="preserve"> 1329:     };</w:t>
        <w:br/>
        <w:t xml:space="preserve"> 1330:   }</w:t>
        <w:br/>
        <w:t xml:space="preserve"> 1331:   const winget = await findTool("winget") || "winget";</w:t>
        <w:br/>
        <w:t xml:space="preserve"> 1332:   const terminal = [];</w:t>
        <w:br/>
        <w:t xml:space="preserve"> 1333:   let ok = true;</w:t>
        <w:br/>
        <w:t xml:space="preserve"> 1334:   for (const packageId of profile.winget) {</w:t>
        <w:br/>
        <w:t xml:space="preserve"> 1335:     const args = [</w:t>
        <w:br/>
        <w:t xml:space="preserve"> 1336:       "install",</w:t>
        <w:br/>
        <w:t xml:space="preserve"> 1337:       "--source",</w:t>
        <w:br/>
        <w:t xml:space="preserve"> 1338:       "winget",</w:t>
        <w:br/>
        <w:t xml:space="preserve"> 1339:       "--accept-source-agreements",</w:t>
        <w:br/>
        <w:t xml:space="preserve"> 1340:       "--accept-package-agreements",</w:t>
        <w:br/>
        <w:t xml:space="preserve"> 1341:       "--silent",</w:t>
        <w:br/>
        <w:t xml:space="preserve"> 1342:       "--id",</w:t>
        <w:br/>
        <w:t xml:space="preserve"> 1343:       packageId,</w:t>
        <w:br/>
        <w:t xml:space="preserve"> 1344:       "--exact"</w:t>
        <w:br/>
        <w:t xml:space="preserve"> 1345:     ];</w:t>
        <w:br/>
        <w:t xml:space="preserve"> 1346:     const result = await runProcess(winget, args, { cwd: root, timeoutMs: 600000 });</w:t>
        <w:br/>
        <w:t xml:space="preserve"> 1347:     terminal.push(terminalLine(`winget ${args.join(" ")}`, processTerminalText(result)));</w:t>
        <w:br/>
        <w:t xml:space="preserve"> 1348:     ok = ok &amp;&amp; result.ok;</w:t>
        <w:br/>
        <w:t xml:space="preserve"> 1349:   }</w:t>
        <w:br/>
        <w:t xml:space="preserve"> 1350:   compileToolCache.clear();</w:t>
        <w:br/>
        <w:t xml:space="preserve"> 1351:   return { ok, language: lang, terminal: terminal.join("\n\n"), tools: await compileToolStatus() };</w:t>
        <w:br/>
        <w:t xml:space="preserve"> 1352: }</w:t>
      </w:r>
    </w:p>
    <w:p>
      <w:pPr>
        <w:pStyle w:val="Heading3"/>
      </w:pPr>
      <w:r>
        <w:t>sourceLooksTextual (server.mjs, lines 1354-1360)</w:t>
      </w:r>
    </w:p>
    <w:p>
      <w:r>
        <w:t>sourceLooksTextual part of the local backend api, filesystem, compiler, git, ai, update, or publish workflow. In this file, it appears around lines 1354-1360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and includes. Endpoint references found inside it are no direct /api endpoint strings detected. Browser storage keys found inside it are no local/session storage keys detected.</w:t>
      </w:r>
    </w:p>
    <w:p>
      <w:r>
        <w:t>It has 2 return statement(s). The most important visible returns are: line 1357: if (["text", "webpage", "github", "linkedin", "public_profile", "resume_text", "code"].includes(kind)) return true;; line 1358: return /\.(txt|md|markdown|csv|json|xml|log|c|h|cpp|hpp|py|js|mjs|ts|tsx|v|sv|vhdl?|spice|cir|net|asc|sch|kicad_sch|kicad_pcb|ino|xdc|sdc|tcl)$/i.test(url).</w:t>
      </w:r>
    </w:p>
    <w:p>
      <w:r>
        <w:t>Important local values include url at line 1355; kind at line 1356. These variables show what the function is assembling, checking, or handing to another layer.</w:t>
      </w:r>
    </w:p>
    <w:p>
      <w:r>
        <w:t>Relevant source excerpt:</w:t>
      </w:r>
    </w:p>
    <w:p>
      <w:pPr>
        <w:pStyle w:val="CodeBlock"/>
      </w:pPr>
      <w:r>
        <w:rPr>
          <w:rFonts w:ascii="Consolas" w:hAnsi="Consolas" w:eastAsia="Consolas"/>
        </w:rPr>
        <w:t xml:space="preserve"> 1354: function sourceLooksTextual(source = {}) {</w:t>
        <w:br/>
        <w:t xml:space="preserve"> 1355:   const url = String(source.url || "");</w:t>
        <w:br/>
        <w:t xml:space="preserve"> 1356:   const kind = String(source.kind || "").toLowerCase();</w:t>
        <w:br/>
        <w:t xml:space="preserve"> 1357:   if (["text", "webpage", "github", "linkedin", "public_profile", "resume_text", "code"].includes(kind)) return true;</w:t>
        <w:br/>
        <w:t xml:space="preserve"> 1358:   return /\.(txt|md|markdown|csv|json|xml|log|c|h|cpp|hpp|py|js|mjs|ts|tsx|v|sv|vhdl?|spice|cir|net|asc|sch|kicad_sch|kicad_pcb|ino|xdc|sdc|tcl)$/i.test(url)</w:t>
        <w:br/>
        <w:t xml:space="preserve"> 1359:     || /github\.com|raw\.githubusercontent\.com/i.test(url);</w:t>
        <w:br/>
        <w:t xml:space="preserve"> 1360: }</w:t>
      </w:r>
    </w:p>
    <w:p>
      <w:pPr>
        <w:pStyle w:val="Heading3"/>
      </w:pPr>
      <w:r>
        <w:t>sourceUrlAllowed (server.mjs, lines 1362-1379)</w:t>
      </w:r>
    </w:p>
    <w:p>
      <w:r>
        <w:t>sourceUrlAllowed part of the local backend api, filesystem, compiler, git, ai, update, or publish workflow. In this file, it appears around lines 1362-1379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toLowerCase, and includes. Endpoint references found inside it are no direct /api endpoint strings detected. Browser storage keys found inside it are no local/session storage keys detected.</w:t>
      </w:r>
    </w:p>
    <w:p>
      <w:r>
        <w:t>It has 2 return statement(s). The most important visible returns are: line 1366: return [; line 1377: return false;.</w:t>
      </w:r>
    </w:p>
    <w:p>
      <w:r>
        <w:t>Important local values include parsed at line 1364; hostName at line 1365. These variables show what the function is assembling, checking, or handing to another layer.</w:t>
      </w:r>
    </w:p>
    <w:p>
      <w:r>
        <w:t>Relevant source excerpt:</w:t>
      </w:r>
    </w:p>
    <w:p>
      <w:pPr>
        <w:pStyle w:val="CodeBlock"/>
      </w:pPr>
      <w:r>
        <w:rPr>
          <w:rFonts w:ascii="Consolas" w:hAnsi="Consolas" w:eastAsia="Consolas"/>
        </w:rPr>
        <w:t xml:space="preserve"> 1362: function sourceUrlAllowed(url) {</w:t>
        <w:br/>
        <w:t xml:space="preserve"> 1363:   try {</w:t>
        <w:br/>
        <w:t xml:space="preserve"> 1364:     const parsed = new URL(url);</w:t>
        <w:br/>
        <w:t xml:space="preserve"> 1365:     const hostName = parsed.hostname.toLowerCase();</w:t>
        <w:br/>
        <w:t xml:space="preserve"> 1366:     return [</w:t>
        <w:br/>
        <w:t xml:space="preserve"> 1367:       "localhost",</w:t>
        <w:br/>
        <w:t xml:space="preserve"> 1368:       "127.0.0.1",</w:t>
        <w:br/>
        <w:t xml:space="preserve"> 1369:       "github.com",</w:t>
        <w:br/>
        <w:t xml:space="preserve"> 1370:       "api.github.com",</w:t>
        <w:br/>
        <w:t xml:space="preserve"> 1371:       "raw.githubusercontent.com",</w:t>
        <w:br/>
        <w:t xml:space="preserve"> 1372:       "gist.githubusercontent.com",</w:t>
        <w:br/>
        <w:t xml:space="preserve"> 1373:       "linkedin.com",</w:t>
        <w:br/>
        <w:t xml:space="preserve"> 1374:       "www.linkedin.com"</w:t>
        <w:br/>
        <w:t xml:space="preserve"> 1375:     ].includes(hostName);</w:t>
        <w:br/>
        <w:t xml:space="preserve"> 1376:   } catch {</w:t>
        <w:br/>
        <w:t xml:space="preserve"> 1377:     return false;</w:t>
        <w:br/>
        <w:t xml:space="preserve"> 1378:   }</w:t>
        <w:br/>
        <w:t xml:space="preserve"> 1379: }</w:t>
      </w:r>
    </w:p>
    <w:p>
      <w:pPr>
        <w:pStyle w:val="Heading3"/>
      </w:pPr>
      <w:r>
        <w:t>gitHubHeaders (server.mjs, lines 1384-1389)</w:t>
      </w:r>
    </w:p>
    <w:p>
      <w:r>
        <w:t>gitHubHeaders part of publishing, git, target repository, or authorization behavior. In this file, it appears around lines 1384-1389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1385: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1384: function gitHubHeaders(accept = "application/vnd.github+json") {</w:t>
        <w:br/>
        <w:t xml:space="preserve"> 1385:   return {</w:t>
        <w:br/>
        <w:t xml:space="preserve"> 1386:     "Accept": accept,</w:t>
        <w:br/>
        <w:t xml:space="preserve"> 1387:     "User-Agent": "OMB-Portfolio-Builder-AI"</w:t>
        <w:br/>
        <w:t xml:space="preserve"> 1388:   };</w:t>
        <w:br/>
        <w:t xml:space="preserve"> 1389: }</w:t>
      </w:r>
    </w:p>
    <w:p>
      <w:pPr>
        <w:pStyle w:val="Heading3"/>
      </w:pPr>
      <w:r>
        <w:t>parseGitHubSourceUrl (server.mjs, lines 1391-1418)</w:t>
      </w:r>
    </w:p>
    <w:p>
      <w:r>
        <w:t>parseGitHubSourceUrl part of publishing, git, target repository, or authorization behavior. In this file, it appears around lines 1391-1418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toLowerCase, split, filter, slice, and join. Endpoint references found inside it are no direct /api endpoint strings detected. Browser storage keys found inside it are no local/session storage keys detected.</w:t>
      </w:r>
    </w:p>
    <w:p>
      <w:r>
        <w:t>It has 7 return statement(s). The most important visible returns are: line 1397: return {; line 1405: if (host !== "github.com" || !parts.length) return null;; line 1406: if (parts.length === 1) return { type: "profile", owner: parts[0] };; line 1409: return { ...base, type: "file", branch: parts[3], filePath: parts.slice(4).join("/") };. There are 3 additional return statements in the function body.</w:t>
      </w:r>
    </w:p>
    <w:p>
      <w:r>
        <w:t>Important local values include parsed at line 1393; host at line 1394; parts at line 1395; base at line 1407. These variables show what the function is assembling, checking, or handing to another layer.</w:t>
      </w:r>
    </w:p>
    <w:p>
      <w:r>
        <w:t>Relevant source excerpt:</w:t>
      </w:r>
    </w:p>
    <w:p>
      <w:pPr>
        <w:pStyle w:val="CodeBlock"/>
      </w:pPr>
      <w:r>
        <w:rPr>
          <w:rFonts w:ascii="Consolas" w:hAnsi="Consolas" w:eastAsia="Consolas"/>
        </w:rPr>
        <w:t xml:space="preserve"> 1391: function parseGitHubSourceUrl(url) {</w:t>
        <w:br/>
        <w:t xml:space="preserve"> 1392:   try {</w:t>
        <w:br/>
        <w:t xml:space="preserve"> 1393:     const parsed = new URL(url);</w:t>
        <w:br/>
        <w:t xml:space="preserve"> 1394:     const host = parsed.hostname.toLowerCase();</w:t>
        <w:br/>
        <w:t xml:space="preserve"> 1395:     const parts = parsed.pathname.split("/").filter(Boolean);</w:t>
        <w:br/>
        <w:t xml:space="preserve"> 1396:     if (host === "raw.githubusercontent.com" &amp;&amp; parts.length &gt;= 4) {</w:t>
        <w:br/>
        <w:t xml:space="preserve"> 1397:       return {</w:t>
        <w:br/>
        <w:t xml:space="preserve"> 1398:         type: "file",</w:t>
        <w:br/>
        <w:t xml:space="preserve"> 1399:         owner: parts[0],</w:t>
        <w:br/>
        <w:t xml:space="preserve"> 1400:         repo: parts[1],</w:t>
        <w:br/>
        <w:t xml:space="preserve"> 1401:         branch: parts[2],</w:t>
        <w:br/>
        <w:t xml:space="preserve"> 1402:         filePath: parts.slice(3).join("/")</w:t>
        <w:br/>
        <w:t xml:space="preserve"> 1403:       };</w:t>
        <w:br/>
        <w:t xml:space="preserve"> 1404:     }</w:t>
        <w:br/>
        <w:t xml:space="preserve"> 1405:     if (host !== "github.com" || !parts.length) return null;</w:t>
        <w:br/>
        <w:t xml:space="preserve"> 1406:     if (parts.length === 1) return { type: "profile", owner: parts[0] };</w:t>
        <w:br/>
        <w:t xml:space="preserve"> 1407:     const base = { owner: parts[0], repo: parts[1] };</w:t>
        <w:br/>
        <w:t xml:space="preserve"> 1408:     if (parts[2] === "blob" &amp;&amp; parts.length &gt;= 5) {</w:t>
        <w:br/>
        <w:t xml:space="preserve"> 1409:       return { ...base, type: "file", branch: parts[3], filePath: parts.slice(4).join("/") };</w:t>
        <w:br/>
        <w:t xml:space="preserve"> 1410:     }</w:t>
        <w:br/>
        <w:t xml:space="preserve"> 1411:     if (parts[2] === "tree" &amp;&amp; parts.length &gt;= 4) {</w:t>
        <w:br/>
        <w:t xml:space="preserve"> 1412:       return { ...base, type: "repo", branch: parts[3] };</w:t>
        <w:br/>
        <w:t xml:space="preserve"> 1413:     }</w:t>
        <w:br/>
        <w:t xml:space="preserve"> 1414:     return { ...base, type: "repo" };</w:t>
        <w:br/>
        <w:t xml:space="preserve"> 1415:   } catch {</w:t>
        <w:br/>
        <w:t xml:space="preserve"> 1416:     return null;</w:t>
        <w:br/>
        <w:t xml:space="preserve"> 1417:   }</w:t>
        <w:br/>
        <w:t xml:space="preserve"> 1418: }</w:t>
      </w:r>
    </w:p>
    <w:p>
      <w:pPr>
        <w:pStyle w:val="Heading3"/>
      </w:pPr>
      <w:r>
        <w:t>fetchGitHubJson (server.mjs, lines 1420-1424)</w:t>
      </w:r>
    </w:p>
    <w:p>
      <w:r>
        <w:t>fetchGitHubJson loads data from disk, network, browser storage, or a service. In this file, it appears around lines 1420-1424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gitHubHeaders, and json. Endpoint references found inside it are no direct /api endpoint strings detected. Browser storage keys found inside it are no local/session storage keys detected.</w:t>
      </w:r>
    </w:p>
    <w:p>
      <w:r>
        <w:t>It has 2 return statement(s). The most important visible returns are: line 1422: if (!response.ok) return null;; line 1423: return response.json().catch(() =&gt; null);.</w:t>
      </w:r>
    </w:p>
    <w:p>
      <w:r>
        <w:t>Important local values include response at line 1421. These variables show what the function is assembling, checking, or handing to another layer.</w:t>
      </w:r>
    </w:p>
    <w:p>
      <w:r>
        <w:t>Relevant source excerpt:</w:t>
      </w:r>
    </w:p>
    <w:p>
      <w:pPr>
        <w:pStyle w:val="CodeBlock"/>
      </w:pPr>
      <w:r>
        <w:rPr>
          <w:rFonts w:ascii="Consolas" w:hAnsi="Consolas" w:eastAsia="Consolas"/>
        </w:rPr>
        <w:t xml:space="preserve"> 1420: async function fetchGitHubJson(url) {</w:t>
        <w:br/>
        <w:t xml:space="preserve"> 1421:   const response = await fetch(url, { headers: gitHubHeaders() });</w:t>
        <w:br/>
        <w:t xml:space="preserve"> 1422:   if (!response.ok) return null;</w:t>
        <w:br/>
        <w:t xml:space="preserve"> 1423:   return response.json().catch(() =&gt; null);</w:t>
        <w:br/>
        <w:t xml:space="preserve"> 1424: }</w:t>
      </w:r>
    </w:p>
    <w:p>
      <w:pPr>
        <w:pStyle w:val="Heading3"/>
      </w:pPr>
      <w:r>
        <w:t>fetchLimitedText (server.mjs, lines 1426-1434)</w:t>
      </w:r>
    </w:p>
    <w:p>
      <w:r>
        <w:t>fetchLimitedText loads data from disk, network, browser storage, or a service. In this file, it appears around lines 1426-1434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gitHubHeaders, clampText, text, get, and stripHtmlToText. Endpoint references found inside it are no direct /api endpoint strings detected. Browser storage keys found inside it are no local/session storage keys detected.</w:t>
      </w:r>
    </w:p>
    <w:p>
      <w:r>
        <w:t>It has 2 return statement(s). The most important visible returns are: line 1430: if (!response.ok) return "";; line 1433: return /html/i.test(contentType) ? stripHtmlToText(rawText) : rawText;.</w:t>
      </w:r>
    </w:p>
    <w:p>
      <w:r>
        <w:t>Important local values include response at line 1427; rawText at line 1431; contentType at line 1432. These variables show what the function is assembling, checking, or handing to another layer.</w:t>
      </w:r>
    </w:p>
    <w:p>
      <w:r>
        <w:t>Relevant source excerpt:</w:t>
      </w:r>
    </w:p>
    <w:p>
      <w:pPr>
        <w:pStyle w:val="CodeBlock"/>
      </w:pPr>
      <w:r>
        <w:rPr>
          <w:rFonts w:ascii="Consolas" w:hAnsi="Consolas" w:eastAsia="Consolas"/>
        </w:rPr>
        <w:t xml:space="preserve"> 1426: async function fetchLimitedText(url, maxLength = 12000) {</w:t>
        <w:br/>
        <w:t xml:space="preserve"> 1427:   const response = await fetch(url, {</w:t>
        <w:br/>
        <w:t xml:space="preserve"> 1428:     headers: gitHubHeaders("text/plain,text/markdown,text/html,application/json;q=0.8,*/*;q=0.1")</w:t>
        <w:br/>
        <w:t xml:space="preserve"> 1429:   });</w:t>
        <w:br/>
        <w:t xml:space="preserve"> 1430:   if (!response.ok) return "";</w:t>
        <w:br/>
        <w:t xml:space="preserve"> 1431:   const rawText = clampText(await response.text(), maxLength);</w:t>
        <w:br/>
        <w:t xml:space="preserve"> 1432:   const contentType = response.headers.get("Content-Type") || "";</w:t>
        <w:br/>
        <w:t xml:space="preserve"> 1433:   return /html/i.test(contentType) ? stripHtmlToText(rawText) : rawText;</w:t>
        <w:br/>
        <w:t xml:space="preserve"> 1434: }</w:t>
      </w:r>
    </w:p>
    <w:p>
      <w:pPr>
        <w:pStyle w:val="Heading3"/>
      </w:pPr>
      <w:r>
        <w:t>githubQuestionTokens (server.mjs, lines 1436-1442)</w:t>
      </w:r>
    </w:p>
    <w:p>
      <w:r>
        <w:t>githubQuestionTokens part of publishing, git, target repository, or authorization behavior. In this file, it appears around lines 1436-1442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 toLowerCase, replace, split, filter, and includes. Endpoint references found inside it are no direct /api endpoint strings detected. Browser storage keys found inside it are no local/session storage keys detected.</w:t>
      </w:r>
    </w:p>
    <w:p>
      <w:r>
        <w:t>It has 1 return statement(s). The most important visible returns are: line 1437: return [...new Set(String(question || "").</w:t>
      </w:r>
    </w:p>
    <w:p>
      <w:r>
        <w:t>No major local variable declarations were detected in the extracted function body.</w:t>
      </w:r>
    </w:p>
    <w:p>
      <w:r>
        <w:t>Relevant source excerpt:</w:t>
      </w:r>
    </w:p>
    <w:p>
      <w:pPr>
        <w:pStyle w:val="CodeBlock"/>
      </w:pPr>
      <w:r>
        <w:rPr>
          <w:rFonts w:ascii="Consolas" w:hAnsi="Consolas" w:eastAsia="Consolas"/>
        </w:rPr>
        <w:t xml:space="preserve"> 1436: function githubQuestionTokens(question = "") {</w:t>
        <w:br/>
        <w:t xml:space="preserve"> 1437:   return [...new Set(String(question || "")</w:t>
        <w:br/>
        <w:t xml:space="preserve"> 1438:     .toLowerCase()</w:t>
        <w:br/>
        <w:t xml:space="preserve"> 1439:     .replace(/[^a-z0-9_#+.\s-]+/g, " ")</w:t>
        <w:br/>
        <w:t xml:space="preserve"> 1440:     .split(/\s+/)</w:t>
        <w:br/>
        <w:t xml:space="preserve"> 1441:     .filter((token) =&gt; token.length &gt;= 3 &amp;&amp; !["the", "and", "with", "from", "show", "code", "file", "github"].includes(token)))];</w:t>
        <w:br/>
        <w:t xml:space="preserve"> 1442: }</w:t>
      </w:r>
    </w:p>
    <w:p>
      <w:pPr>
        <w:pStyle w:val="Heading3"/>
      </w:pPr>
      <w:r>
        <w:t>scoreGitHubFile (server.mjs, lines 1444-1455)</w:t>
      </w:r>
    </w:p>
    <w:p>
      <w:r>
        <w:t>scoreGitHubFile part of publishing, git, target repository, or authorization behavior. In this file, it appears around lines 1444-1455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githubQuestionTokens, b, forEach, and includes. Endpoint references found inside it are no direct /api endpoint strings detected. Browser storage keys found inside it are no local/session storage keys detected.</w:t>
      </w:r>
    </w:p>
    <w:p>
      <w:r>
        <w:t>It has 1 return statement(s). The most important visible returns are: line 1454: return score;.</w:t>
      </w:r>
    </w:p>
    <w:p>
      <w:r>
        <w:t>Important local values include cleanPath at line 1445; tokens at line 1446; score at line 1447. These variables show what the function is assembling, checking, or handing to another layer.</w:t>
      </w:r>
    </w:p>
    <w:p>
      <w:r>
        <w:t>Relevant source excerpt:</w:t>
      </w:r>
    </w:p>
    <w:p>
      <w:pPr>
        <w:pStyle w:val="CodeBlock"/>
      </w:pPr>
      <w:r>
        <w:rPr>
          <w:rFonts w:ascii="Consolas" w:hAnsi="Consolas" w:eastAsia="Consolas"/>
        </w:rPr>
        <w:t xml:space="preserve"> 1444: function scoreGitHubFile(filePath = "", question = "") {</w:t>
        <w:br/>
        <w:t xml:space="preserve"> 1445:   const cleanPath = filePath.toLowerCase();</w:t>
        <w:br/>
        <w:t xml:space="preserve"> 1446:   const tokens = githubQuestionTokens(question);</w:t>
        <w:br/>
        <w:t xml:space="preserve"> 1447:   let score = githubTextFilePattern.test(cleanPath) ? 10 : 0;</w:t>
        <w:br/>
        <w:t xml:space="preserve"> 1448:   if (/readme\.md$/.test(cleanPath)) score += 55;</w:t>
        <w:br/>
        <w:t xml:space="preserve"> 1449:   if (/\.(c|h|cpp|hpp|py|js|mjs|ts|v|sv|vhdl?|ino|tcl|xdc|sdc)$/i.test(cleanPath)) score += 28;</w:t>
        <w:br/>
        <w:t xml:space="preserve"> 1450:   if (/\b(test|tb|bench|sim|simulation|src|firmware|hardware|rtl|driver|main)\b/i.test(cleanPath)) score += 12;</w:t>
        <w:br/>
        <w:t xml:space="preserve"> 1451:   tokens.forEach((token) =&gt; {</w:t>
        <w:br/>
        <w:t xml:space="preserve"> 1452:     if (cleanPath.includes(token)) score += 18;</w:t>
        <w:br/>
        <w:t xml:space="preserve"> 1453:   });</w:t>
        <w:br/>
        <w:t xml:space="preserve"> 1454:   return score;</w:t>
        <w:br/>
        <w:t xml:space="preserve"> 1455: }</w:t>
      </w:r>
    </w:p>
    <w:p>
      <w:pPr>
        <w:pStyle w:val="Heading3"/>
      </w:pPr>
      <w:r>
        <w:t>wantsGitHubCode (server.mjs, lines 1457-1459)</w:t>
      </w:r>
    </w:p>
    <w:p>
      <w:r>
        <w:t>wantsGitHubCode part of publishing, git, target repository, or authorization behavior. In this file, it appears around lines 1457-1459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1458: return /\b(code|source|snippet|implementation|firmware|driver|module|verilog|vhdl|python|javascript|typescript|c\+\+|cpp|c\s+code|pull|show|display)\b/i.test(question);.</w:t>
      </w:r>
    </w:p>
    <w:p>
      <w:r>
        <w:t>No major local variable declarations were detected in the extracted function body.</w:t>
      </w:r>
    </w:p>
    <w:p>
      <w:r>
        <w:t>Relevant source excerpt:</w:t>
      </w:r>
    </w:p>
    <w:p>
      <w:pPr>
        <w:pStyle w:val="CodeBlock"/>
      </w:pPr>
      <w:r>
        <w:rPr>
          <w:rFonts w:ascii="Consolas" w:hAnsi="Consolas" w:eastAsia="Consolas"/>
        </w:rPr>
        <w:t xml:space="preserve"> 1457: function wantsGitHubCode(question = "") {</w:t>
        <w:br/>
        <w:t xml:space="preserve"> 1458:   return /\b(code|source|snippet|implementation|firmware|driver|module|verilog|vhdl|python|javascript|typescript|c\+\+|cpp|c\s+code|pull|show|display)\b/i.test(question);</w:t>
        <w:br/>
        <w:t xml:space="preserve"> 1459: }</w:t>
      </w:r>
    </w:p>
    <w:p>
      <w:pPr>
        <w:pStyle w:val="Heading3"/>
      </w:pPr>
      <w:r>
        <w:t>scoreGitHubRepo (server.mjs, lines 1461-1481)</w:t>
      </w:r>
    </w:p>
    <w:p>
      <w:r>
        <w:t>scoreGitHubRepo part of publishing, git, target repository, or authorization behavior. In this file, it appears around lines 1461-1481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githubQuestionTokens, isArray, join, toLowerCase, forEach, includes, and b. Endpoint references found inside it are no direct /api endpoint strings detected. Browser storage keys found inside it are no local/session storage keys detected.</w:t>
      </w:r>
    </w:p>
    <w:p>
      <w:r>
        <w:t>It has 1 return statement(s). The most important visible returns are: line 1480: return score;.</w:t>
      </w:r>
    </w:p>
    <w:p>
      <w:r>
        <w:t>Important local values include tokens at line 1462; haystack at line 1463; score at line 1470. These variables show what the function is assembling, checking, or handing to another layer.</w:t>
      </w:r>
    </w:p>
    <w:p>
      <w:r>
        <w:t>Relevant source excerpt:</w:t>
      </w:r>
    </w:p>
    <w:p>
      <w:pPr>
        <w:pStyle w:val="CodeBlock"/>
      </w:pPr>
      <w:r>
        <w:rPr>
          <w:rFonts w:ascii="Consolas" w:hAnsi="Consolas" w:eastAsia="Consolas"/>
        </w:rPr>
        <w:t xml:space="preserve"> 1461: function scoreGitHubRepo(repo = {}, question = "") {</w:t>
        <w:br/>
        <w:t xml:space="preserve"> 1462:   const tokens = githubQuestionTokens(question);</w:t>
        <w:br/>
        <w:t xml:space="preserve"> 1463:   const haystack = [</w:t>
        <w:br/>
        <w:t xml:space="preserve"> 1464:     repo.full_name,</w:t>
        <w:br/>
        <w:t xml:space="preserve"> 1465:     repo.name,</w:t>
        <w:br/>
        <w:t xml:space="preserve"> 1466:     repo.description,</w:t>
        <w:br/>
        <w:t xml:space="preserve"> 1467:     repo.language,</w:t>
        <w:br/>
        <w:t xml:space="preserve"> 1468:     ...(Array.isArray(repo.topics) ? repo.topics : [])</w:t>
        <w:br/>
        <w:t xml:space="preserve"> 1469:   ].join(" ").toLowerCase();</w:t>
        <w:br/>
        <w:t xml:space="preserve"> 1470:   let score = repo.fork ? -10 : 12;</w:t>
        <w:br/>
        <w:t xml:space="preserve"> 1471:   if (!repo.archived) score += 6;</w:t>
        <w:br/>
        <w:t xml:space="preserve"> 1472:   if (repo.language) score += 4;</w:t>
        <w:br/>
        <w:t xml:space="preserve"> 1473:   if (repo.name &amp;&amp; !/\.github\.io$/i.test(repo.name)) score += 3;</w:t>
        <w:br/>
        <w:t xml:space="preserve"> 1474:   tokens.forEach((token) =&gt; {</w:t>
        <w:br/>
        <w:t xml:space="preserve"> 1475:     if (haystack.includes(token)) score += 22;</w:t>
        <w:br/>
        <w:t xml:space="preserve"> 1476:   });</w:t>
        <w:br/>
        <w:t xml:space="preserve"> 1477:   if (/\b(vco|oscillator|pwm|analog|mixed|pcb|firmware|stm32|fpga|asic|verilog|embedded|signal|design)\b/i.test(haystack)) {</w:t>
        <w:br/>
        <w:t xml:space="preserve"> 1478:     score += 12;</w:t>
        <w:br/>
        <w:t xml:space="preserve"> 1479:   }</w:t>
        <w:br/>
        <w:t xml:space="preserve"> 1480:   return score;</w:t>
        <w:br/>
        <w:t xml:space="preserve"> 1481: }</w:t>
      </w:r>
    </w:p>
    <w:p>
      <w:pPr>
        <w:pStyle w:val="Heading3"/>
      </w:pPr>
      <w:r>
        <w:t>fetchGitHubProfileSource (server.mjs, lines 1483-1543)</w:t>
      </w:r>
    </w:p>
    <w:p>
      <w:r>
        <w:t>fetchGitHubProfileSource loads data from disk, network, browser storage, or a service. In this file, it appears around lines 1483-1543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all, fetchGitHubJson, isArray, wantsGitHubCode, sort, scoreGitHubRepo, slice, fetchGitHubRepositorySource, trim, push, and 5 more. Endpoint references found inside it are no direct /api endpoint strings detected. Browser storage keys found inside it are no local/session storage keys detected.</w:t>
      </w:r>
    </w:p>
    <w:p>
      <w:r>
        <w:t>It has 1 return statement(s). The most important visible returns are: line 1536: return {.</w:t>
      </w:r>
    </w:p>
    <w:p>
      <w:r>
        <w:t>Important local values include owner at line 1484; repoList at line 1489; includeCode at line 1490; selectedRepos at line 1491; repoBlocks at line 1496; repoSource at line 1500; lines at line 1517. These variables show what the function is assembling, checking, or handing to another layer.</w:t>
      </w:r>
    </w:p>
    <w:p>
      <w:r>
        <w:t>Relevant source excerpt:</w:t>
      </w:r>
    </w:p>
    <w:p>
      <w:pPr>
        <w:pStyle w:val="CodeBlock"/>
      </w:pPr>
      <w:r>
        <w:rPr>
          <w:rFonts w:ascii="Consolas" w:hAnsi="Consolas" w:eastAsia="Consolas"/>
        </w:rPr>
        <w:t xml:space="preserve"> 1483: async function fetchGitHubProfileSource(source = {}, parsed = {}) {</w:t>
        <w:br/>
        <w:t xml:space="preserve"> 1484:   const owner = parsed.owner;</w:t>
        <w:br/>
        <w:t xml:space="preserve"> 1485:   const [profile, repos] = await Promise.all([</w:t>
        <w:br/>
        <w:t xml:space="preserve"> 1486:     fetchGitHubJson(`https://api.github.com/users/${encodeURIComponent(owner)}`),</w:t>
        <w:br/>
        <w:t xml:space="preserve"> 1487:     fetchGitHubJson(`https://api.github.com/users/${encodeURIComponent(owner)}/repos?per_page=30&amp;sort=updated`)</w:t>
        <w:br/>
        <w:t xml:space="preserve"> 1488:   ]);</w:t>
        <w:br/>
        <w:t xml:space="preserve"> 1489:   const repoList = Array.isArray(repos) ? repos : [];</w:t>
        <w:br/>
        <w:t xml:space="preserve"> 1490:   const includeCode = wantsGitHubCode(source.question || "");</w:t>
        <w:br/>
        <w:t xml:space="preserve"> 1491:   const selectedRepos = includeCode</w:t>
        <w:br/>
        <w:t xml:space="preserve"> 1492:     ? [...repoList]</w:t>
        <w:br/>
        <w:t xml:space="preserve"> 1493:       .sort((a, b) =&gt; scoreGitHubRepo(b, source.question || "") - scoreGitHubRepo(a, source.question || ""))</w:t>
        <w:br/>
        <w:t xml:space="preserve"> 1494:       .slice(0, 3)</w:t>
        <w:br/>
        <w:t xml:space="preserve"> 1495:     : [];</w:t>
        <w:br/>
        <w:t xml:space="preserve"> 1496:   const repoBlocks = [];</w:t>
        <w:br/>
        <w:t xml:space="preserve"> 1497: </w:t>
        <w:br/>
        <w:t xml:space="preserve"> 1498:   for (const repo of selectedRepos) {</w:t>
        <w:br/>
        <w:t xml:space="preserve"> 1499:     if (!repo?.name || !repo?.html_url) continue;</w:t>
        <w:br/>
        <w:t xml:space="preserve"> 1500:     const repoSource = await fetchGitHubRepositorySource({</w:t>
        <w:br/>
        <w:t xml:space="preserve"> 1501:       ...source,</w:t>
        <w:br/>
        <w:t xml:space="preserve"> 1502:       context: `Public GitHub repository selected from ${owner}'s profile`,</w:t>
        <w:br/>
        <w:t xml:space="preserve"> 1503:       label: repo.full_name,</w:t>
        <w:br/>
        <w:t xml:space="preserve"> 1504:       maxCodeFiles: 3,</w:t>
        <w:br/>
        <w:t xml:space="preserve"> 1505:       maxFileTextLength: 3600,</w:t>
        <w:br/>
        <w:t xml:space="preserve"> 1506:       maxRepositoryTextLength: 9000,</w:t>
        <w:br/>
        <w:t xml:space="preserve"> 1507:       url: repo.html_url</w:t>
        <w:br/>
        <w:t xml:space="preserve"> 1508:     }, {</w:t>
        <w:br/>
        <w:t xml:space="preserve"> 1509:       owner,</w:t>
        <w:br/>
        <w:t xml:space="preserve"> 1510:       repo: repo.name,</w:t>
        <w:br/>
        <w:t xml:space="preserve"> 1511:       type: "repo",</w:t>
        <w:br/>
        <w:t xml:space="preserve"> 1512:       branch: repo.default_branch</w:t>
        <w:br/>
        <w:t xml:space="preserve"> 1513:     });</w:t>
        <w:br/>
        <w:t xml:space="preserve"> 1514:     if (repoSource?.text?.trim()) repoBlocks.push(repoSource.text.trim());</w:t>
        <w:br/>
        <w:t xml:space="preserve"> 1515:   }</w:t>
        <w:br/>
        <w:t xml:space="preserve"> 1516: </w:t>
        <w:br/>
        <w:t xml:space="preserve"> 1517:   const lines = [</w:t>
        <w:br/>
        <w:t xml:space="preserve"> 1518:     `GitHub public profile: ${owner}`,</w:t>
        <w:br/>
        <w:t xml:space="preserve"> 1519:     profile?.name ? `Name: ${profile.name}` : "",</w:t>
        <w:br/>
        <w:t xml:space="preserve"> 1520:     profile?.bio ? `Bio: ${profile.bio}` : "",</w:t>
        <w:br/>
        <w:t xml:space="preserve"> 1521:     profile?.html_url ? `Profile URL: ${profile.html_url}` : source.url,</w:t>
        <w:br/>
        <w:t xml:space="preserve"> 1522:     "",</w:t>
        <w:br/>
        <w:t xml:space="preserve"> 1523:     "Public repositories visible from the profile:",</w:t>
        <w:br/>
        <w:t xml:space="preserve"> 1524:     ...repoList.slice(0, 20).map((repo) =&gt; [</w:t>
        <w:br/>
        <w:t xml:space="preserve"> 1525:       `- ${repo.full_name}`,</w:t>
        <w:br/>
        <w:t xml:space="preserve"> 1526:       repo.description ? `: ${repo.description}` : "",</w:t>
        <w:br/>
        <w:t xml:space="preserve"> 1527:       repo.language ? ` | Language: ${repo.language}` : "",</w:t>
        <w:br/>
        <w:t xml:space="preserve"> 1528:       repo.html_url ? ` | URL: ${repo.html_url}` : "",</w:t>
        <w:br/>
        <w:t xml:space="preserve"> 1529:       repo.updated_at ? ` | Updated: ${repo.updated_at}` : ""</w:t>
        <w:br/>
        <w:t xml:space="preserve"> 1530:     ].join("")),</w:t>
        <w:br/>
        <w:t xml:space="preserve"> 1531:     includeCode &amp;&amp; selectedRepos.length ? "" : "",</w:t>
        <w:br/>
        <w:t xml:space="preserve"> 1532:     includeCode &amp;&amp; selectedRepos.length ? "Selected public repositories inspected for source code:" : "",</w:t>
        <w:br/>
        <w:t xml:space="preserve"> 1533:     ...selectedRepos.map((repo) =&gt; `- ${repo.full_name}${repo.language ? ` | Language: ${repo.language}` : ""}${repo.description ? ` | ${repo.description}` : ""}`),</w:t>
        <w:br/>
        <w:t xml:space="preserve"> 1534:     ...repoBlocks.flatMap((block) =&gt; ["", "---", block])</w:t>
        <w:br/>
        <w:t xml:space="preserve"> 1535:   ].filter(Boolean);</w:t>
        <w:br/>
        <w:t xml:space="preserve"> 1536:   return {</w:t>
        <w:br/>
        <w:t xml:space="preserve"> 1537:     context: source.context || "Public GitHub profile",</w:t>
        <w:br/>
        <w:t xml:space="preserve"> 1538:     title: source.title || source.label || `GitHub profile: ${owner}`,</w:t>
        <w:br/>
        <w:t xml:space="preserve"> 1539:     type: includeCode ? "public GitHub profile and selected repository code" : "public GitHub profile",</w:t>
        <w:br/>
        <w:t xml:space="preserve"> 1540:     url: source.url,</w:t>
        <w:br/>
        <w:t xml:space="preserve"> 1541:     text: clampText(lines.join("\n"), includeCode ? 30000 : 9000)</w:t>
        <w:br/>
        <w:t xml:space="preserve"> 1542:   };</w:t>
        <w:br/>
        <w:t xml:space="preserve"> 1543: }</w:t>
      </w:r>
    </w:p>
    <w:p>
      <w:pPr>
        <w:pStyle w:val="Heading3"/>
      </w:pPr>
      <w:r>
        <w:t>fetchGitHubRepositorySource (server.mjs, lines 1545-1612)</w:t>
      </w:r>
    </w:p>
    <w:p>
      <w:r>
        <w:t>fetchGitHubRepositorySource loads data from disk, network, browser storage, or a service. In this file, it appears around lines 1545-1612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fetchGitHubJson, wantsGitHubCode, max, min, isFinite, filter, fetchLimitedText, trim, push, clampText, and 7 more. Endpoint references found inside it are no direct /api endpoint strings detected. Browser storage keys found inside it are no local/session storage keys detected.</w:t>
      </w:r>
    </w:p>
    <w:p>
      <w:r>
        <w:t>It has 2 return statement(s). The most important visible returns are: line 1569: return {; line 1605: return {.</w:t>
      </w:r>
    </w:p>
    <w:p>
      <w:r>
        <w:t>Important local values include metadata at line 1547; branch at line 1548; question at line 1549; requestedMaxCodeFiles at line 1550; maxCodeFiles at line 1551; requestedFileTextLength at line 1552; maxFileTextLength at line 1553; requestedRepoTextLength at line 1554;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1545: async function fetchGitHubRepositorySource(source = {}, parsed = {}) {</w:t>
        <w:br/>
        <w:t xml:space="preserve"> 1546:   const { owner, repo } = parsed;</w:t>
        <w:br/>
        <w:t xml:space="preserve"> 1547:   const metadata = await fetchGitHubJson(`https://api.github.com/repos/${encodeURIComponent(owner)}/${encodeURIComponent(repo)}`);</w:t>
        <w:br/>
        <w:t xml:space="preserve"> 1548:   const branch = parsed.branch || metadata?.default_branch || "main";</w:t>
        <w:br/>
        <w:t xml:space="preserve"> 1549:   const question = source.question || "";</w:t>
        <w:br/>
        <w:t xml:space="preserve"> 1550:   const requestedMaxCodeFiles = Number(source.maxCodeFiles || (wantsGitHubCode(question) ? 6 : 3));</w:t>
        <w:br/>
        <w:t xml:space="preserve"> 1551:   const maxCodeFiles = Math.max(1, Math.min(8, Number.isFinite(requestedMaxCodeFiles) ? requestedMaxCodeFiles : 3));</w:t>
        <w:br/>
        <w:t xml:space="preserve"> 1552:   const requestedFileTextLength = Number(source.maxFileTextLength || (wantsGitHubCode(question) ? 7000 : 3000));</w:t>
        <w:br/>
        <w:t xml:space="preserve"> 1553:   const maxFileTextLength = Math.max(1000, Math.min(10000, Number.isFinite(requestedFileTextLength) ? requestedFileTextLength : 3000));</w:t>
        <w:br/>
        <w:t xml:space="preserve"> 1554:   const requestedRepoTextLength = Number(source.maxRepositoryTextLength || (wantsGitHubCode(question) ? 22000 : 14000));</w:t>
        <w:br/>
        <w:t xml:space="preserve"> 1555:   const maxRepositoryTextLength = Math.max(5000, Math.min(26000, Number.isFinite(requestedRepoTextLength) ? requestedRepoTextLength : 14000));</w:t>
        <w:br/>
        <w:t xml:space="preserve"> 1556:   const lines = [</w:t>
        <w:br/>
        <w:t xml:space="preserve"> 1557:     `GitHub repository: ${owner}/${repo}`,</w:t>
        <w:br/>
        <w:t xml:space="preserve"> 1558:     metadata?.description ? `Description: ${metadata.description}` : "",</w:t>
        <w:br/>
        <w:t xml:space="preserve"> 1559:     metadata?.language ? `Primary language: ${metadata.language}` : "",</w:t>
        <w:br/>
        <w:t xml:space="preserve"> 1560:     metadata?.html_url ? `Repository URL: ${metadata.html_url}` : source.url,</w:t>
        <w:br/>
        <w:t xml:space="preserve"> 1561:     metadata?.default_branch ? `Default branch: ${metadata.default_branch}` : "",</w:t>
        <w:br/>
        <w:t xml:space="preserve"> 1562:     ""</w:t>
        <w:br/>
        <w:t xml:space="preserve"> 1563:   ].filter(Boolean);</w:t>
        <w:br/>
        <w:t xml:space="preserve"> 1564: </w:t>
        <w:br/>
        <w:t xml:space="preserve"> 1565:   if (parsed.type === "file" &amp;&amp; parsed.filePath) {</w:t>
        <w:br/>
        <w:t xml:space="preserve"> 1566:     const rawUrl = `https://raw.githubusercontent.com/${owner}/${repo}/${branch}/${parsed.filePath}`;</w:t>
        <w:br/>
        <w:t xml:space="preserve"> 1567:     const text = await fetchLimitedText(rawUrl, 14000);</w:t>
        <w:br/>
        <w:t xml:space="preserve"> 1568:     if (text.trim()) lines.push(`Source file: ${parsed.filePath}`, text.trim());</w:t>
        <w:br/>
        <w:t xml:space="preserve"> 1569:     return {</w:t>
        <w:br/>
        <w:t xml:space="preserve"> 1570:       context: source.context || "Public GitHub source file",</w:t>
        <w:br/>
        <w:t xml:space="preserve"> 1571:       title: source.title || source.label || `${owner}/${repo}/${parsed.filePath}`,</w:t>
        <w:br/>
        <w:t xml:space="preserve"> 1572:       type: "public GitHub source file",</w:t>
        <w:br/>
        <w:t xml:space="preserve"> 1573:       url: source.url,</w:t>
        <w:br/>
        <w:t xml:space="preserve"> 1574:       text: clampText(lines.join("\n"), 14000)</w:t>
        <w:br/>
        <w:t xml:space="preserve"> 1575:     };</w:t>
        <w:br/>
        <w:t xml:space="preserve"> 1576:   }</w:t>
        <w:br/>
        <w:t xml:space="preserve"> 1577: </w:t>
        <w:br/>
        <w:t xml:space="preserve"> 1578:   const tree = await fetchGitHubJson(`https://api.github.com/repos/${encodeURIComponent(owner)}/${encodeURIComponent(repo)}/git/trees/${encodeURIComponent(branch)}?recursive=1`);</w:t>
        <w:br/>
        <w:t xml:space="preserve"> 1579:   const files = Array.isArray(tree?.tree)</w:t>
        <w:br/>
        <w:t xml:space="preserve"> 1580:     ? tree.tree</w:t>
        <w:br/>
        <w:t xml:space="preserve"> 1581:       .filter((item) =&gt; item.type === "blob" &amp;&amp; item.path &amp;&amp; githubTextFilePattern.test(item.path) &amp;&amp; !githubSkipFilePattern.test(item.path))</w:t>
        <w:br/>
        <w:t xml:space="preserve"> 1582:       .sort((a, b) =&gt; scoreGitHubFile(b.path, question) - scoreGitHubFile(a.path, question))</w:t>
        <w:br/>
        <w:t xml:space="preserve"> 1583:     : [];</w:t>
        <w:br/>
        <w:t xml:space="preserve"> 1584: </w:t>
        <w:br/>
        <w:t xml:space="preserve"> 1585:   const readmePath = files.find((file) =&gt; /(^|\/)readme\.md$/i.test(file.path))?.path || "README.md";</w:t>
        <w:br/>
        <w:t xml:space="preserve"> 1586:   const readmeText = await fetchLimitedText(`https://raw.githubusercontent.com/${owner}/${repo}/${branch}/${readmePath}`, 9000).catch(() =&gt; "");</w:t>
        <w:br/>
        <w:t xml:space="preserve"> 1587:   if (readmeText.trim()) lines.push(`README excerpt from ${readmePath}:`, readmeText.trim(), "");</w:t>
        <w:br/>
        <w:t xml:space="preserve"> 1588: </w:t>
        <w:br/>
        <w:t xml:space="preserve"> 1589:   if (files.length) {</w:t>
        <w:br/>
        <w:t xml:space="preserve"> 1590:     lines.push("Repository text/code file list:", ...files.slice(0, 30).map((file) =&gt; `- ${file.path}`), "");</w:t>
        <w:br/>
        <w:t xml:space="preserve"> 1591:   }</w:t>
        <w:br/>
        <w:t xml:space="preserve"> 1592: </w:t>
        <w:br/>
        <w:t xml:space="preserve"> 1593:   const includeCode = wantsGitHubCode(question);</w:t>
        <w:br/>
        <w:t xml:space="preserve"> 1594:   const selectedFiles = files</w:t>
        <w:br/>
        <w:t xml:space="preserve"> 1595:     .filter((file) =&gt; !/readme\.md$/i.test(file.path))</w:t>
        <w:br/>
        <w:t xml:space="preserve"> 1596:     .slice(0, maxCodeFiles);</w:t>
        <w:br/>
        <w:t xml:space="preserve"> 1597: </w:t>
        <w:br/>
        <w:t xml:space="preserve"> 1598:   for (const file of selectedFiles) {</w:t>
        <w:br/>
        <w:t xml:space="preserve"> 1599:     const rawUrl = `https://raw.githubusercontent.com/${owner}/${repo}/${branch}/${file.path}`;</w:t>
        <w:br/>
        <w:t xml:space="preserve"> 1600:     const fileText = await fetchLimitedText(rawUrl, maxFileTextLength).catch(() =&gt; "");</w:t>
        <w:br/>
        <w:t xml:space="preserve"> 1601:     if (!fileText.trim()) continue;</w:t>
        <w:br/>
        <w:t xml:space="preserve"> 1602:     lines.push(`Source file: ${file.path}`, fileText.trim(), "");</w:t>
        <w:br/>
        <w:t xml:space="preserve"> 1603:   }</w:t>
        <w:br/>
        <w:t xml:space="preserve"> 1604: </w:t>
        <w:br/>
        <w:t xml:space="preserve"> 1605:   return {</w:t>
        <w:br/>
        <w:t xml:space="preserve"> 1606:     context: source.context || "Public GitHub repository",</w:t>
        <w:br/>
        <w:t xml:space="preserve"> 1607:     title: source.title || source.label || `${owner}/${repo}`,</w:t>
        <w:br/>
        <w:t xml:space="preserve"> 1608:     type: includeCode ? "public GitHub repository and code" : "public GitHub repository",</w:t>
        <w:br/>
        <w:t xml:space="preserve"> 1609:     url: source.url,</w:t>
        <w:br/>
        <w:t xml:space="preserve"> 1610:     text: clampText(lines.join("\n"), maxRepositoryTextLength)</w:t>
        <w:br/>
        <w:t xml:space="preserve"> 1611:   };</w:t>
        <w:br/>
        <w:t xml:space="preserve"> 1612: }</w:t>
      </w:r>
    </w:p>
    <w:p>
      <w:pPr>
        <w:pStyle w:val="Heading3"/>
      </w:pPr>
      <w:r>
        <w:t>fetchGitHubSourceText (server.mjs, lines 1614-1619)</w:t>
      </w:r>
    </w:p>
    <w:p>
      <w:r>
        <w:t>fetchGitHubSourceText loads data from disk, network, browser storage, or a service. In this file, it appears around lines 1614-1619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parseGitHubSourceUrl, fetchGitHubProfileSource, and fetchGitHubRepositorySource. Endpoint references found inside it are no direct /api endpoint strings detected. Browser storage keys found inside it are no local/session storage keys detected.</w:t>
      </w:r>
    </w:p>
    <w:p>
      <w:r>
        <w:t>It has 3 return statement(s). The most important visible returns are: line 1616: if (!parsed) return null;; line 1617: if (parsed.type === "profile") return fetchGitHubProfileSource(source, parsed);; line 1618: return fetchGitHubRepositorySource(source, parsed);.</w:t>
      </w:r>
    </w:p>
    <w:p>
      <w:r>
        <w:t>Important local values include parsed at line 1615. These variables show what the function is assembling, checking, or handing to another layer.</w:t>
      </w:r>
    </w:p>
    <w:p>
      <w:r>
        <w:t>Relevant source excerpt:</w:t>
      </w:r>
    </w:p>
    <w:p>
      <w:pPr>
        <w:pStyle w:val="CodeBlock"/>
      </w:pPr>
      <w:r>
        <w:rPr>
          <w:rFonts w:ascii="Consolas" w:hAnsi="Consolas" w:eastAsia="Consolas"/>
        </w:rPr>
        <w:t xml:space="preserve"> 1614: async function fetchGitHubSourceText(source = {}) {</w:t>
        <w:br/>
        <w:t xml:space="preserve"> 1615:   const parsed = parseGitHubSourceUrl(source.url || "");</w:t>
        <w:br/>
        <w:t xml:space="preserve"> 1616:   if (!parsed) return null;</w:t>
        <w:br/>
        <w:t xml:space="preserve"> 1617:   if (parsed.type === "profile") return fetchGitHubProfileSource(source, parsed);</w:t>
        <w:br/>
        <w:t xml:space="preserve"> 1618:   return fetchGitHubRepositorySource(source, parsed);</w:t>
        <w:br/>
        <w:t xml:space="preserve"> 1619: }</w:t>
      </w:r>
    </w:p>
    <w:p>
      <w:pPr>
        <w:pStyle w:val="Heading3"/>
      </w:pPr>
      <w:r>
        <w:t>readLocalSourceText (server.mjs, lines 1621-1639)</w:t>
      </w:r>
    </w:p>
    <w:p>
      <w:r>
        <w:t>readLocalSourceText loads data from disk, network, browser storage, or a service. In this file, it appears around lines 1621-1639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URL, Set, has, toLowerCase, replace, includes, extname, readFile, and resolveInsideRoot. Endpoint references found inside it are no direct /api endpoint strings detected. Browser storage keys found inside it are no local/session storage keys detected.</w:t>
      </w:r>
    </w:p>
    <w:p>
      <w:r>
        <w:t>It has 6 return statement(s). The most important visible returns are: line 1626: return "";; line 1629: if (!localHosts.has(parsed.hostname.toLowerCase())) return "";; line 1631: if (!pathname || pathname.includes("..")) return "";; line 1633: if (![".txt", ".md", ".json", ".csv", ".log", ".xml", ".js", ".mjs", ".css", ".c", ".h", ".cpp", ".hpp", ".py", ".v", ".sv", ".spice", ".cir", ".net", ".asc", ".sch", ".kicad_sch", ".kicad_pcb"].includes(ext)) return "";. There are 2 additional return statements in the function body.</w:t>
      </w:r>
    </w:p>
    <w:p>
      <w:r>
        <w:t>Important local values include localHosts at line 1628; pathname at line 1630; ext at line 1632. These variables show what the function is assembling, checking, or handing to another layer.</w:t>
      </w:r>
    </w:p>
    <w:p>
      <w:r>
        <w:t>Relevant source excerpt:</w:t>
      </w:r>
    </w:p>
    <w:p>
      <w:pPr>
        <w:pStyle w:val="CodeBlock"/>
      </w:pPr>
      <w:r>
        <w:rPr>
          <w:rFonts w:ascii="Consolas" w:hAnsi="Consolas" w:eastAsia="Consolas"/>
        </w:rPr>
        <w:t xml:space="preserve"> 1621: async function readLocalSourceText(url) {</w:t>
        <w:br/>
        <w:t xml:space="preserve"> 1622:   let parsed;</w:t>
        <w:br/>
        <w:t xml:space="preserve"> 1623:   try {</w:t>
        <w:br/>
        <w:t xml:space="preserve"> 1624:     parsed = new URL(url);</w:t>
        <w:br/>
        <w:t xml:space="preserve"> 1625:   } catch {</w:t>
        <w:br/>
        <w:t xml:space="preserve"> 1626:     return "";</w:t>
        <w:br/>
        <w:t xml:space="preserve"> 1627:   }</w:t>
        <w:br/>
        <w:t xml:space="preserve"> 1628:   const localHosts = new Set(["localhost", "127.0.0.1"]);</w:t>
        <w:br/>
        <w:t xml:space="preserve"> 1629:   if (!localHosts.has(parsed.hostname.toLowerCase())) return "";</w:t>
        <w:br/>
        <w:t xml:space="preserve"> 1630:   const pathname = decodeURIComponent(parsed.pathname.replace(/^\/+/, ""));</w:t>
        <w:br/>
        <w:t xml:space="preserve"> 1631:   if (!pathname || pathname.includes("..")) return "";</w:t>
        <w:br/>
        <w:t xml:space="preserve"> 1632:   const ext = path.extname(pathname).toLowerCase();</w:t>
        <w:br/>
        <w:t xml:space="preserve"> 1633:   if (![".txt", ".md", ".json", ".csv", ".log", ".xml", ".js", ".mjs", ".css", ".c", ".h", ".cpp", ".hpp", ".py", ".v", ".sv", ".spice", ".cir", ".net", ".asc", ".sch", ".kicad_sch", ".kicad_pcb"].includes(ext)) return "";</w:t>
        <w:br/>
        <w:t xml:space="preserve"> 1634:   try {</w:t>
        <w:br/>
        <w:t xml:space="preserve"> 1635:     return await readFile(resolveInsideRoot(pathname), "utf8");</w:t>
        <w:br/>
        <w:t xml:space="preserve"> 1636:   } catch {</w:t>
        <w:br/>
        <w:t xml:space="preserve"> 1637:     return "";</w:t>
        <w:br/>
        <w:t xml:space="preserve"> 1638:   }</w:t>
        <w:br/>
        <w:t xml:space="preserve"> 1639: }</w:t>
      </w:r>
    </w:p>
    <w:p>
      <w:pPr>
        <w:pStyle w:val="Heading3"/>
      </w:pPr>
      <w:r>
        <w:t>fetchSourceText (server.mjs, lines 1641-1679)</w:t>
      </w:r>
    </w:p>
    <w:p>
      <w:r>
        <w:t>fetchSourceText loads data from disk, network, browser storage, or a service. In this file, it appears around lines 1641-1679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sourceLooksTextual, sourceUrlAllowed, fetchGitHubSourceText, trim, readLocalSourceText, clampText, replace, fetch, get, text, and 1 more. Endpoint references found inside it are no direct /api endpoint strings detected. Browser storage keys found inside it are no local/session storage keys detected.</w:t>
      </w:r>
    </w:p>
    <w:p>
      <w:r>
        <w:t>It has 8 return statement(s). The most important visible returns are: line 1643: if (!url || !sourceLooksTextual(source) || !sourceUrlAllowed(url)) return null;; line 1646: if (githubText?.text?.trim()) return githubText;; line 1650: return {; line 1663: if (!response.ok) return null;. There are 4 additional return statements in the function body.</w:t>
      </w:r>
    </w:p>
    <w:p>
      <w:r>
        <w:t>Important local values include url at line 1642; githubText at line 1645; localText at line 1648; response at line 1660; contentType at line 1664; rawText at line 1666; text at line 1667. These variables show what the function is assembling, checking, or handing to another layer.</w:t>
      </w:r>
    </w:p>
    <w:p>
      <w:r>
        <w:t>Relevant source excerpt:</w:t>
      </w:r>
    </w:p>
    <w:p>
      <w:pPr>
        <w:pStyle w:val="CodeBlock"/>
      </w:pPr>
      <w:r>
        <w:rPr>
          <w:rFonts w:ascii="Consolas" w:hAnsi="Consolas" w:eastAsia="Consolas"/>
        </w:rPr>
        <w:t xml:space="preserve"> 1641: async function fetchSourceText(source = {}) {</w:t>
        <w:br/>
        <w:t xml:space="preserve"> 1642:   const url = String(source.url || "");</w:t>
        <w:br/>
        <w:t xml:space="preserve"> 1643:   if (!url || !sourceLooksTextual(source) || !sourceUrlAllowed(url)) return null;</w:t>
        <w:br/>
        <w:t xml:space="preserve"> 1644:   if (/github\.com|raw\.githubusercontent\.com/i.test(url)) {</w:t>
        <w:br/>
        <w:t xml:space="preserve"> 1645:     const githubText = await fetchGitHubSourceText(source);</w:t>
        <w:br/>
        <w:t xml:space="preserve"> 1646:     if (githubText?.text?.trim()) return githubText;</w:t>
        <w:br/>
        <w:t xml:space="preserve"> 1647:   }</w:t>
        <w:br/>
        <w:t xml:space="preserve"> 1648:   const localText = await readLocalSourceText(url);</w:t>
        <w:br/>
        <w:t xml:space="preserve"> 1649:   if (localText.trim()) {</w:t>
        <w:br/>
        <w:t xml:space="preserve"> 1650:     return {</w:t>
        <w:br/>
        <w:t xml:space="preserve"> 1651:       context: source.context || "",</w:t>
        <w:br/>
        <w:t xml:space="preserve"> 1652:       title: source.title || source.label || url,</w:t>
        <w:br/>
        <w:t xml:space="preserve"> 1653:       type: source.type || source.kind || "text source",</w:t>
        <w:br/>
        <w:t xml:space="preserve"> 1654:       url,</w:t>
        <w:br/>
        <w:t xml:space="preserve"> 1655:       text: clampText(localText.replace(/\s+\n/g, "\n").trim(), 9000)</w:t>
        <w:br/>
        <w:t xml:space="preserve"> 1656:     };</w:t>
        <w:br/>
        <w:t xml:space="preserve"> 1657:   }</w:t>
        <w:br/>
        <w:t xml:space="preserve"> 1658: </w:t>
        <w:br/>
        <w:t xml:space="preserve"> 1659:   try {</w:t>
        <w:br/>
        <w:t xml:space="preserve"> 1660:     const response = await fetch(url, {</w:t>
        <w:br/>
        <w:t xml:space="preserve"> 1661:       headers: { "Accept": "text/plain,text/markdown,text/html,application/json;q=0.8,*/*;q=0.1" }</w:t>
        <w:br/>
        <w:t xml:space="preserve"> 1662:     });</w:t>
        <w:br/>
        <w:t xml:space="preserve"> 1663:     if (!response.ok) return null;</w:t>
        <w:br/>
        <w:t xml:space="preserve"> 1664:     const contentType = response.headers.get("Content-Type") || "";</w:t>
        <w:br/>
        <w:t xml:space="preserve"> 1665:     if (!/text|json|xml|html|markdown/i.test(contentType)) return null;</w:t>
        <w:br/>
        <w:t xml:space="preserve"> 1666:     const rawText = clampText(await response.text(), 12000);</w:t>
        <w:br/>
        <w:t xml:space="preserve"> 1667:     const text = /html/i.test(contentType) ? stripHtmlToText(rawText) : rawText;</w:t>
        <w:br/>
        <w:t xml:space="preserve"> 1668:     if (!text.trim()) return null;</w:t>
        <w:br/>
        <w:t xml:space="preserve"> 1669:     return {</w:t>
        <w:br/>
        <w:t xml:space="preserve"> 1670:       context: source.context || "",</w:t>
        <w:br/>
        <w:t xml:space="preserve"> 1671:       title: source.title || source.label || url,</w:t>
        <w:br/>
        <w:t xml:space="preserve"> 1672:       type: source.type || source.kind || "public source",</w:t>
        <w:br/>
        <w:t xml:space="preserve"> 1673:       url,</w:t>
        <w:br/>
        <w:t xml:space="preserve"> 1674:       text: clampText(text.trim(), 9000)</w:t>
        <w:br/>
        <w:t xml:space="preserve"> 1675:     };</w:t>
        <w:br/>
        <w:t xml:space="preserve"> 1676:   } catch {</w:t>
        <w:br/>
        <w:t xml:space="preserve"> 1677:     return null;</w:t>
        <w:br/>
        <w:t xml:space="preserve"> 1678:   }</w:t>
        <w:br/>
        <w:t xml:space="preserve"> 1679: }</w:t>
      </w:r>
    </w:p>
    <w:p>
      <w:pPr>
        <w:pStyle w:val="Heading3"/>
      </w:pPr>
      <w:r>
        <w:t>enrichPortfolioContext (server.mjs, lines 1681-1692)</w:t>
      </w:r>
    </w:p>
    <w:p>
      <w:r>
        <w:t>This function expands the AI context with portfolio content and public source text when allowed. It can read local public files or fetch public GitHub/link data so the assistant has richer material for portfolio-aware answers.</w:t>
      </w:r>
    </w:p>
    <w:p>
      <w:r>
        <w:t>The AI should not give canned answers. It needs enough context to distinguish a general electronics question from a project-specific question and answer with relevant evidence.</w:t>
      </w:r>
    </w:p>
    <w:p>
      <w:r>
        <w:t>It calls or references isArray, slice, map, all, and filter. Endpoint references found inside it are no direct /api endpoint strings detected. Browser storage keys found inside it are no local/session storage keys detected.</w:t>
      </w:r>
    </w:p>
    <w:p>
      <w:r>
        <w:t>It has 1 return statement(s). The most important visible returns are: line 1687: return {.</w:t>
      </w:r>
    </w:p>
    <w:p>
      <w:r>
        <w:t>Important local values include question at line 1682; sources at line 1683; sourceExcerpts at line 1686. These variables show what the function is assembling, checking, or handing to another layer.</w:t>
      </w:r>
    </w:p>
    <w:p>
      <w:r>
        <w:t>Relevant source excerpt:</w:t>
      </w:r>
    </w:p>
    <w:p>
      <w:pPr>
        <w:pStyle w:val="CodeBlock"/>
      </w:pPr>
      <w:r>
        <w:rPr>
          <w:rFonts w:ascii="Consolas" w:hAnsi="Consolas" w:eastAsia="Consolas"/>
        </w:rPr>
        <w:t xml:space="preserve"> 1681: async function enrichPortfolioContext(context = {}) {</w:t>
        <w:br/>
        <w:t xml:space="preserve"> 1682:   const question = String(context.question || "");</w:t>
        <w:br/>
        <w:t xml:space="preserve"> 1683:   const sources = Array.isArray(context.sourceFetches)</w:t>
        <w:br/>
        <w:t xml:space="preserve"> 1684:     ? context.sourceFetches.slice(0, 10).map((source) =&gt; ({ ...source, question: source.question || question }))</w:t>
        <w:br/>
        <w:t xml:space="preserve"> 1685:     : [];</w:t>
        <w:br/>
        <w:t xml:space="preserve"> 1686:   const sourceExcerpts = (await Promise.all(sources.map(fetchSourceText))).filter(Boolean);</w:t>
        <w:br/>
        <w:t xml:space="preserve"> 1687:   return {</w:t>
        <w:br/>
        <w:t xml:space="preserve"> 1688:     ...context,</w:t>
        <w:br/>
        <w:t xml:space="preserve"> 1689:     sourceExcerpts,</w:t>
        <w:br/>
        <w:t xml:space="preserve"> 1690:     sourceFetchPolicy: "Fetched excerpts are limited to safe text-like same-site, GitHub/raw GitHub, LinkedIn, and public portfolio URLs. GitHub repository links can be expanded into repository metadata, README text, and selected public source files when a question asks for code. PDFs/images are represented by captions, metadata, filenames, and companion text files when available."</w:t>
        <w:br/>
        <w:t xml:space="preserve"> 1691:   };</w:t>
        <w:br/>
        <w:t xml:space="preserve"> 1692: }</w:t>
      </w:r>
    </w:p>
    <w:p>
      <w:pPr>
        <w:pStyle w:val="Heading3"/>
      </w:pPr>
      <w:r>
        <w:t>cleanConversationHistory (server.mjs, lines 1694-1703)</w:t>
      </w:r>
    </w:p>
    <w:p>
      <w:r>
        <w:t>cleanConversationHistory part of the local backend api, filesystem, compiler, git, ai, update, or publish workflow. In this file, it appears around lines 1694-1703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isArray, slice, map, clampText, trim, and filter. Endpoint references found inside it are no direct /api endpoint strings detected. Browser storage keys found inside it are no local/session storage keys detected.</w:t>
      </w:r>
    </w:p>
    <w:p>
      <w:r>
        <w:t>It has 2 return statement(s). The most important visible returns are: line 1695: if (!Array.isArray(value)) return [];; line 1696: return value.</w:t>
      </w:r>
    </w:p>
    <w:p>
      <w:r>
        <w:t>No major local variable declarations were detected in the extracted function body.</w:t>
      </w:r>
    </w:p>
    <w:p>
      <w:r>
        <w:t>Relevant source excerpt:</w:t>
      </w:r>
    </w:p>
    <w:p>
      <w:pPr>
        <w:pStyle w:val="CodeBlock"/>
      </w:pPr>
      <w:r>
        <w:rPr>
          <w:rFonts w:ascii="Consolas" w:hAnsi="Consolas" w:eastAsia="Consolas"/>
        </w:rPr>
        <w:t xml:space="preserve"> 1694: function cleanConversationHistory(value) {</w:t>
        <w:br/>
        <w:t xml:space="preserve"> 1695:   if (!Array.isArray(value)) return [];</w:t>
        <w:br/>
        <w:t xml:space="preserve"> 1696:   return value</w:t>
        <w:br/>
        <w:t xml:space="preserve"> 1697:     .slice(-8)</w:t>
        <w:br/>
        <w:t xml:space="preserve"> 1698:     .map((item) =&gt; ({</w:t>
        <w:br/>
        <w:t xml:space="preserve"> 1699:       role: item?.role === "assistant" ? "assistant" : "user",</w:t>
        <w:br/>
        <w:t xml:space="preserve"> 1700:       content: clampText(item?.content, 1400).trim()</w:t>
        <w:br/>
        <w:t xml:space="preserve"> 1701:     }))</w:t>
        <w:br/>
        <w:t xml:space="preserve"> 1702:     .filter((item) =&gt; item.content);</w:t>
        <w:br/>
        <w:t xml:space="preserve"> 1703: }</w:t>
      </w:r>
    </w:p>
    <w:p>
      <w:pPr>
        <w:pStyle w:val="Heading3"/>
      </w:pPr>
      <w:r>
        <w:t>extractOpenAiText (server.mjs, lines 1705-1717)</w:t>
      </w:r>
    </w:p>
    <w:p>
      <w:r>
        <w:t>extractOpenAiText part of the local backend api, filesystem, compiler, git, ai, update, or publish workflow. In this file, it appears around lines 1705-1717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isArray, forEach, push, and join. Endpoint references found inside it are no direct /api endpoint strings detected. Browser storage keys found inside it are no local/session storage keys detected.</w:t>
      </w:r>
    </w:p>
    <w:p>
      <w:r>
        <w:t>It has 2 return statement(s). The most important visible returns are: line 1706: if (typeof data?.output_text === "string" &amp;&amp; data.output_text.trim()) return data.output_text.trim();; line 1716: return chunks.join("\n\n").trim();.</w:t>
      </w:r>
    </w:p>
    <w:p>
      <w:r>
        <w:t>Important local values include output at line 1707; chunks at line 1708. These variables show what the function is assembling, checking, or handing to another layer.</w:t>
      </w:r>
    </w:p>
    <w:p>
      <w:r>
        <w:t>Relevant source excerpt:</w:t>
      </w:r>
    </w:p>
    <w:p>
      <w:pPr>
        <w:pStyle w:val="CodeBlock"/>
      </w:pPr>
      <w:r>
        <w:rPr>
          <w:rFonts w:ascii="Consolas" w:hAnsi="Consolas" w:eastAsia="Consolas"/>
        </w:rPr>
        <w:t xml:space="preserve"> 1705: function extractOpenAiText(data) {</w:t>
        <w:br/>
        <w:t xml:space="preserve"> 1706:   if (typeof data?.output_text === "string" &amp;&amp; data.output_text.trim()) return data.output_text.trim();</w:t>
        <w:br/>
        <w:t xml:space="preserve"> 1707:   const output = Array.isArray(data?.output) ? data.output : [];</w:t>
        <w:br/>
        <w:t xml:space="preserve"> 1708:   const chunks = [];</w:t>
        <w:br/>
        <w:t xml:space="preserve"> 1709: </w:t>
        <w:br/>
        <w:t xml:space="preserve"> 1710:   output.forEach((item) =&gt; {</w:t>
        <w:br/>
        <w:t xml:space="preserve"> 1711:     (item.content || []).forEach((content) =&gt; {</w:t>
        <w:br/>
        <w:t xml:space="preserve"> 1712:       if (typeof content.text === "string" &amp;&amp; content.text.trim()) chunks.push(content.text.trim());</w:t>
        <w:br/>
        <w:t xml:space="preserve"> 1713:     });</w:t>
        <w:br/>
        <w:t xml:space="preserve"> 1714:   });</w:t>
        <w:br/>
        <w:t xml:space="preserve"> 1715: </w:t>
        <w:br/>
        <w:t xml:space="preserve"> 1716:   return chunks.join("\n\n").trim();</w:t>
        <w:br/>
        <w:t xml:space="preserve"> 1717: }</w:t>
      </w:r>
    </w:p>
    <w:p>
      <w:pPr>
        <w:pStyle w:val="Heading3"/>
      </w:pPr>
      <w:r>
        <w:t>extractOllamaText (server.mjs, lines 1719-1723)</w:t>
      </w:r>
    </w:p>
    <w:p>
      <w:r>
        <w:t>extractOllamaText part of the local backend api, filesystem, compiler, git, ai, update, or publish workflow. In this file, it appears around lines 1719-1723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3 return statement(s). The most important visible returns are: line 1720: if (typeof data.message?.content === "string") return data.message.content.trim();; line 1721: if (typeof data.response === "string") return data.response.trim();; line 1722: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1719: function extractOllamaText(data = {}) {</w:t>
        <w:br/>
        <w:t xml:space="preserve"> 1720:   if (typeof data.message?.content === "string") return data.message.content.trim();</w:t>
        <w:br/>
        <w:t xml:space="preserve"> 1721:   if (typeof data.response === "string") return data.response.trim();</w:t>
        <w:br/>
        <w:t xml:space="preserve"> 1722:   return "";</w:t>
        <w:br/>
        <w:t xml:space="preserve"> 1723: }</w:t>
      </w:r>
    </w:p>
    <w:p>
      <w:pPr>
        <w:pStyle w:val="Heading3"/>
      </w:pPr>
      <w:r>
        <w:t>callOllamaPortfolioAi (server.mjs, lines 1725-1773)</w:t>
      </w:r>
    </w:p>
    <w:p>
      <w:r>
        <w:t>callOllamaPortfolioAi part of the local backend api, filesystem, compiler, git, ai, update, or publish workflow. In this file, it appears around lines 1725-1773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AbortController, abort, fetch, replace, stringify, clampText, join, json, and extractOllamaText. Endpoint references found inside it are no direct /api endpoint strings detected. Browser storage keys found inside it are no local/session storage keys detected.</w:t>
      </w:r>
    </w:p>
    <w:p>
      <w:r>
        <w:t>It has 4 return statement(s). The most important visible returns are: line 1762: return { ok: false, error: data?.error || `Ollama returned HTTP ${response.status}.` };; line 1765: return answer; line 1767: : { ok: false, error: "Ollama did not return an answer." };; line 1769: return { ok: false, error: error?.name === "AbortError" ? "Ollama timed out." : "Ollama is not reachable on this machine." };.</w:t>
      </w:r>
    </w:p>
    <w:p>
      <w:r>
        <w:t>Important local values include host at line 1726; model at line 1727; controller at line 1728; timeout at line 1729; response at line 1731; data at line 1760; answer at line 1764. These variables show what the function is assembling, checking, or handing to another layer.</w:t>
      </w:r>
    </w:p>
    <w:p>
      <w:r>
        <w:t>Relevant source excerpt:</w:t>
      </w:r>
    </w:p>
    <w:p>
      <w:pPr>
        <w:pStyle w:val="CodeBlock"/>
      </w:pPr>
      <w:r>
        <w:rPr>
          <w:rFonts w:ascii="Consolas" w:hAnsi="Consolas" w:eastAsia="Consolas"/>
        </w:rPr>
        <w:t xml:space="preserve"> 1725: async function callOllamaPortfolioAi({ question, intent, conversation, context, allowWebSearch }) {</w:t>
        <w:br/>
        <w:t xml:space="preserve"> 1726:   const host = process.env.OLLAMA_HOST || "http://127.0.0.1:11434";</w:t>
        <w:br/>
        <w:t xml:space="preserve"> 1727:   const model = process.env.OLLAMA_MODEL || "llama3.2";</w:t>
        <w:br/>
        <w:t xml:space="preserve"> 1728:   const controller = new AbortController();</w:t>
        <w:br/>
        <w:t xml:space="preserve"> 1729:   const timeout = setTimeout(() =&gt; controller.abort(), Number(process.env.OLLAMA_TIMEOUT_MS || 45000));</w:t>
        <w:br/>
        <w:t xml:space="preserve"> 1730:   try {</w:t>
        <w:br/>
        <w:t xml:space="preserve"> 1731:     const response = await fetch(`${host.replace(/\/+$/, "")}/api/chat`, {</w:t>
        <w:br/>
        <w:t xml:space="preserve"> 1732:       method: "POST",</w:t>
        <w:br/>
        <w:t xml:space="preserve"> 1733:       headers: { "Content-Type": "application/json" },</w:t>
        <w:br/>
        <w:t xml:space="preserve"> 1734:       signal: controller.signal,</w:t>
        <w:br/>
        <w:t xml:space="preserve"> 1735:       body: JSON.stringify({</w:t>
        <w:br/>
        <w:t xml:space="preserve"> 1736:         model,</w:t>
        <w:br/>
        <w:t xml:space="preserve"> 1737:         stream: false,</w:t>
        <w:br/>
        <w:t xml:space="preserve"> 1738:         messages: [</w:t>
        <w:br/>
        <w:t xml:space="preserve"> 1739:           { role: "system", content: portfolioAiInstructions },</w:t>
        <w:br/>
        <w:t xml:space="preserve"> 1740:           {</w:t>
        <w:br/>
        <w:t xml:space="preserve"> 1741:             role: "user",</w:t>
        <w:br/>
        <w:t xml:space="preserve"> 1742:             content: [</w:t>
        <w:br/>
        <w:t xml:space="preserve"> 1743:               `Visitor question: ${question}`,</w:t>
        <w:br/>
        <w:t xml:space="preserve"> 1744:               `Question intent: ${intent}`,</w:t>
        <w:br/>
        <w:t xml:space="preserve"> 1745:               `Web/public lookup requested by browser: ${allowWebSearch ? "yes" : "no"}`,</w:t>
        <w:br/>
        <w:t xml:space="preserve"> 1746:               "",</w:t>
        <w:br/>
        <w:t xml:space="preserve"> 1747:               "Recent conversation JSON:",</w:t>
        <w:br/>
        <w:t xml:space="preserve"> 1748:               clampText(JSON.stringify(conversation, null, 2), 8000),</w:t>
        <w:br/>
        <w:t xml:space="preserve"> 1749:               "",</w:t>
        <w:br/>
        <w:t xml:space="preserve"> 1750:               "Portfolio context JSON:",</w:t>
        <w:br/>
        <w:t xml:space="preserve"> 1751:               clampText(JSON.stringify(context, null, 2), 18000)</w:t>
        <w:br/>
        <w:t xml:space="preserve"> 1752:             ].join("\n")</w:t>
        <w:br/>
        <w:t xml:space="preserve"> 1753:           }</w:t>
        <w:br/>
        <w:t xml:space="preserve"> 1754:         ],</w:t>
        <w:br/>
        <w:t xml:space="preserve"> 1755:         options: {</w:t>
        <w:br/>
        <w:t xml:space="preserve"> 1756:           temperature: Number(process.env.OLLAMA_TEMPERATURE || 0.35)</w:t>
        <w:br/>
        <w:t xml:space="preserve"> 1757:         }</w:t>
        <w:br/>
        <w:t xml:space="preserve"> 1758:       })</w:t>
        <w:br/>
        <w:t xml:space="preserve"> 1759:     });</w:t>
        <w:br/>
        <w:t xml:space="preserve"> 1760:     const data = await response.json().catch(() =&gt; ({}));</w:t>
        <w:br/>
        <w:t xml:space="preserve"> 1761:     if (!response.ok) {</w:t>
        <w:br/>
        <w:t xml:space="preserve"> 1762:       return { ok: false, error: data?.error || `Ollama returned HTTP ${response.status}.` };</w:t>
        <w:br/>
        <w:t xml:space="preserve"> 1763:     }</w:t>
        <w:br/>
        <w:t xml:space="preserve"> 1764:     const answer = extractOllamaText(data);</w:t>
        <w:br/>
        <w:t xml:space="preserve"> 1765:     return answer</w:t>
        <w:br/>
        <w:t xml:space="preserve"> 1766:       ? { ok: true, answer, model }</w:t>
        <w:br/>
        <w:t xml:space="preserve"> 1767:       : { ok: false, error: "Ollama did not return an answer." };</w:t>
        <w:br/>
        <w:t xml:space="preserve"> 1768:   } catch (error) {</w:t>
        <w:br/>
        <w:t xml:space="preserve"> 1769:     return { ok: false, error: error?.name === "AbortError" ? "Ollama timed out." : "Ollama is not reachable on this machine." };</w:t>
        <w:br/>
        <w:t xml:space="preserve"> 1770:   } finally {</w:t>
        <w:br/>
        <w:t xml:space="preserve"> 1771:     clearTimeout(timeout);</w:t>
        <w:br/>
        <w:t xml:space="preserve"> 1772:   }</w:t>
        <w:br/>
        <w:t xml:space="preserve"> 1773: }</w:t>
      </w:r>
    </w:p>
    <w:p>
      <w:pPr>
        <w:pStyle w:val="Heading3"/>
      </w:pPr>
      <w:r>
        <w:t>ruleBasedConversationAnswer (server.mjs, lines 1775-1786)</w:t>
      </w:r>
    </w:p>
    <w:p>
      <w:r>
        <w:t>ruleBasedConversationAnswer part of the local backend api, filesystem, compiler, git, ai, update, or publish workflow. In this file, it appears around lines 1775-1786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and b. Endpoint references found inside it are no direct /api endpoint strings detected. Browser storage keys found inside it are no local/session storage keys detected.</w:t>
      </w:r>
    </w:p>
    <w:p>
      <w:r>
        <w:t>It has 3 return statement(s). The most important visible returns are: line 1778: return "You're welcome. I can keep helping with this portfolio, project evidence, resume links, or related electronics and embedded-systems questions.";; line 1782: return "I am this portfolio's assistant. I can help visitors explore the saved engineering work, explain project details, summarize portfolio evidence, and answer related electronics, embedded, analog, digital, FPGA, ASI; line 1785: return "Hi. I can help you explore this portfolio, explain projects, summarize project evidence, open relevant sections, or answer related electronics and embedded-systems questions. You can ask about a specific project,.</w:t>
      </w:r>
    </w:p>
    <w:p>
      <w:r>
        <w:t>Important local values include clean at line 1776. These variables show what the function is assembling, checking, or handing to another layer.</w:t>
      </w:r>
    </w:p>
    <w:p>
      <w:r>
        <w:t>Relevant source excerpt:</w:t>
      </w:r>
    </w:p>
    <w:p>
      <w:pPr>
        <w:pStyle w:val="CodeBlock"/>
      </w:pPr>
      <w:r>
        <w:rPr>
          <w:rFonts w:ascii="Consolas" w:hAnsi="Consolas" w:eastAsia="Consolas"/>
        </w:rPr>
        <w:t xml:space="preserve"> 1775: function ruleBasedConversationAnswer(question = "") {</w:t>
        <w:br/>
        <w:t xml:space="preserve"> 1776:   const clean = String(question || "").toLowerCase();</w:t>
        <w:br/>
        <w:t xml:space="preserve"> 1777:   if (/\b(thanks|thank you|appreciate it)\b/.test(clean)) {</w:t>
        <w:br/>
        <w:t xml:space="preserve"> 1778:     return "You're welcome. I can keep helping with this portfolio, project evidence, resume links, or related electronics and embedded-systems questions.";</w:t>
        <w:br/>
        <w:t xml:space="preserve"> 1779:   }</w:t>
        <w:br/>
        <w:t xml:space="preserve"> 1780: </w:t>
        <w:br/>
        <w:t xml:space="preserve"> 1781:   if (/\b(who are you|what are you)\b/.test(clean)) {</w:t>
        <w:br/>
        <w:t xml:space="preserve"> 1782:     return "I am this portfolio's assistant. I can help visitors explore the saved engineering work, explain project details, summarize portfolio evidence, and answer related electronics, embedded, analog, digital, FPGA, ASIC, PCB, and firmware questions.";</w:t>
        <w:br/>
        <w:t xml:space="preserve"> 1783:   }</w:t>
        <w:br/>
        <w:t xml:space="preserve"> 1784: </w:t>
        <w:br/>
        <w:t xml:space="preserve"> 1785:   return "Hi. I can help you explore this portfolio, explain projects, summarize project evidence, open relevant sections, or answer related electronics and embedded-systems questions. You can ask about a specific project, a tool like KiCad or STM32CubeIDE, or a general topic such as embedded systems, op amps, FPGA design, ASICs, or PCB testing.";</w:t>
        <w:br/>
        <w:t xml:space="preserve"> 1786: }</w:t>
      </w:r>
    </w:p>
    <w:p>
      <w:pPr>
        <w:pStyle w:val="Heading3"/>
      </w:pPr>
      <w:r>
        <w:t>isLocalRequest (server.mjs, lines 1788-1791)</w:t>
      </w:r>
    </w:p>
    <w:p>
      <w:r>
        <w:t>isLocalRequest part of the local backend api, filesystem, compiler, git, ai, update, or publish workflow. In this file, it appears around lines 1788-1791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1790: return address === "127.0.0.1" || address === "::1" || address === "::ffff:127.0.0.1";.</w:t>
      </w:r>
    </w:p>
    <w:p>
      <w:r>
        <w:t>Important local values include address at line 1789. These variables show what the function is assembling, checking, or handing to another layer.</w:t>
      </w:r>
    </w:p>
    <w:p>
      <w:r>
        <w:t>Relevant source excerpt:</w:t>
      </w:r>
    </w:p>
    <w:p>
      <w:pPr>
        <w:pStyle w:val="CodeBlock"/>
      </w:pPr>
      <w:r>
        <w:rPr>
          <w:rFonts w:ascii="Consolas" w:hAnsi="Consolas" w:eastAsia="Consolas"/>
        </w:rPr>
        <w:t xml:space="preserve"> 1788: function isLocalRequest(request) {</w:t>
        <w:br/>
        <w:t xml:space="preserve"> 1789:   const address = request.socket.remoteAddress || "";</w:t>
        <w:br/>
        <w:t xml:space="preserve"> 1790:   return address === "127.0.0.1" || address === "::1" || address === "::ffff:127.0.0.1";</w:t>
        <w:br/>
        <w:t xml:space="preserve"> 1791: }</w:t>
      </w:r>
    </w:p>
    <w:p>
      <w:pPr>
        <w:pStyle w:val="Heading3"/>
      </w:pPr>
      <w:r>
        <w:t>readJsonFile (server.mjs, lines 1793-1795)</w:t>
      </w:r>
    </w:p>
    <w:p>
      <w:r>
        <w:t>readJsonFile loads data from disk, network, browser storage, or a service. In this file, it appears around lines 1793-1795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readFile. Endpoint references found inside it are no direct /api endpoint strings detected. Browser storage keys found inside it are no local/session storage keys detected.</w:t>
      </w:r>
    </w:p>
    <w:p>
      <w:r>
        <w:t>It has 1 return statement(s). The most important visible returns are: line 1794: return JSON.parse(await readFile(filePath, "utf8"));.</w:t>
      </w:r>
    </w:p>
    <w:p>
      <w:r>
        <w:t>No major local variable declarations were detected in the extracted function body.</w:t>
      </w:r>
    </w:p>
    <w:p>
      <w:r>
        <w:t>Relevant source excerpt:</w:t>
      </w:r>
    </w:p>
    <w:p>
      <w:pPr>
        <w:pStyle w:val="CodeBlock"/>
      </w:pPr>
      <w:r>
        <w:rPr>
          <w:rFonts w:ascii="Consolas" w:hAnsi="Consolas" w:eastAsia="Consolas"/>
        </w:rPr>
        <w:t xml:space="preserve"> 1793: async function readJsonFile(filePath) {</w:t>
        <w:br/>
        <w:t xml:space="preserve"> 1794:   return JSON.parse(await readFile(filePath, "utf8"));</w:t>
        <w:br/>
        <w:t xml:space="preserve"> 1795: }</w:t>
      </w:r>
    </w:p>
    <w:p>
      <w:pPr>
        <w:pStyle w:val="Heading3"/>
      </w:pPr>
      <w:r>
        <w:t>readRequestJson (server.mjs, lines 1797-1810)</w:t>
      </w:r>
    </w:p>
    <w:p>
      <w:r>
        <w:t>readRequestJson loads data from disk, network, browser storage, or a service. In this file, it appears around lines 1797-1810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Error, push, parse, concat, toString, and replace. Endpoint references found inside it are no direct /api endpoint strings detected. Browser storage keys found inside it are no local/session storage keys detected.</w:t>
      </w:r>
    </w:p>
    <w:p>
      <w:r>
        <w:t>It has 1 return statement(s). The most important visible returns are: line 1809: return JSON.parse((Buffer.concat(chunks).toString("utf8") || "{}").replace(/^\uFEFF/, ""));.</w:t>
      </w:r>
    </w:p>
    <w:p>
      <w:r>
        <w:t>Important local values include chunks at line 1798; size at line 1799. These variables show what the function is assembling, checking, or handing to another layer.</w:t>
      </w:r>
    </w:p>
    <w:p>
      <w:r>
        <w:t>Relevant source excerpt:</w:t>
      </w:r>
    </w:p>
    <w:p>
      <w:pPr>
        <w:pStyle w:val="CodeBlock"/>
      </w:pPr>
      <w:r>
        <w:rPr>
          <w:rFonts w:ascii="Consolas" w:hAnsi="Consolas" w:eastAsia="Consolas"/>
        </w:rPr>
        <w:t xml:space="preserve"> 1797: async function readRequestJson(request) {</w:t>
        <w:br/>
        <w:t xml:space="preserve"> 1798:   const chunks = [];</w:t>
        <w:br/>
        <w:t xml:space="preserve"> 1799:   let size = 0;</w:t>
        <w:br/>
        <w:t xml:space="preserve"> 1800: </w:t>
        <w:br/>
        <w:t xml:space="preserve"> 1801:   for await (const chunk of request) {</w:t>
        <w:br/>
        <w:t xml:space="preserve"> 1802:     size += chunk.length;</w:t>
        <w:br/>
        <w:t xml:space="preserve"> 1803:     if (size &gt; 60 * 1024 * 1024) {</w:t>
        <w:br/>
        <w:t xml:space="preserve"> 1804:       throw new Error("Request body is too large.");</w:t>
        <w:br/>
        <w:t xml:space="preserve"> 1805:     }</w:t>
        <w:br/>
        <w:t xml:space="preserve"> 1806:     chunks.push(chunk);</w:t>
        <w:br/>
        <w:t xml:space="preserve"> 1807:   }</w:t>
        <w:br/>
        <w:t xml:space="preserve"> 1808: </w:t>
        <w:br/>
        <w:t xml:space="preserve"> 1809:   return JSON.parse((Buffer.concat(chunks).toString("utf8") || "{}").replace(/^\uFEFF/, ""));</w:t>
        <w:br/>
        <w:t xml:space="preserve"> 1810: }</w:t>
      </w:r>
    </w:p>
    <w:p>
      <w:pPr>
        <w:pStyle w:val="Heading3"/>
      </w:pPr>
      <w:r>
        <w:t>safeSegment (server.mjs, lines 1812-1819)</w:t>
      </w:r>
    </w:p>
    <w:p>
      <w:r>
        <w:t>safeSegment validates or normalizes input so later code receives safe predictable values. In this file, it appears around lines 1812-1819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toLowerCase, trim, and replace. Endpoint references found inside it are no direct /api endpoint strings detected. Browser storage keys found inside it are no local/session storage keys detected.</w:t>
      </w:r>
    </w:p>
    <w:p>
      <w:r>
        <w:t>It has 1 return statement(s). The most important visible returns are: line 1818: return segment || fallback;.</w:t>
      </w:r>
    </w:p>
    <w:p>
      <w:r>
        <w:t>Important local values include segment at line 1813. These variables show what the function is assembling, checking, or handing to another layer.</w:t>
      </w:r>
    </w:p>
    <w:p>
      <w:r>
        <w:t>Relevant source excerpt:</w:t>
      </w:r>
    </w:p>
    <w:p>
      <w:pPr>
        <w:pStyle w:val="CodeBlock"/>
      </w:pPr>
      <w:r>
        <w:rPr>
          <w:rFonts w:ascii="Consolas" w:hAnsi="Consolas" w:eastAsia="Consolas"/>
        </w:rPr>
        <w:t xml:space="preserve"> 1812: function safeSegment(value, fallback = "item") {</w:t>
        <w:br/>
        <w:t xml:space="preserve"> 1813:   const segment = String(value || fallback)</w:t>
        <w:br/>
        <w:t xml:space="preserve"> 1814:     .toLowerCase()</w:t>
        <w:br/>
        <w:t xml:space="preserve"> 1815:     .trim()</w:t>
        <w:br/>
        <w:t xml:space="preserve"> 1816:     .replace(/[^a-z0-9._-]+/g, "-")</w:t>
        <w:br/>
        <w:t xml:space="preserve"> 1817:     .replace(/^-+|-+$/g, "");</w:t>
        <w:br/>
        <w:t xml:space="preserve"> 1818:   return segment || fallback;</w:t>
        <w:br/>
        <w:t xml:space="preserve"> 1819: }</w:t>
      </w:r>
    </w:p>
    <w:p>
      <w:pPr>
        <w:pStyle w:val="Heading3"/>
      </w:pPr>
      <w:r>
        <w:t>safeFileName (server.mjs, lines 1821-1826)</w:t>
      </w:r>
    </w:p>
    <w:p>
      <w:r>
        <w:t>safeFileName validates or normalizes input so later code receives safe predictable values. In this file, it appears around lines 1821-1826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safeSegment, and replace. Endpoint references found inside it are no direct /api endpoint strings detected. Browser storage keys found inside it are no local/session storage keys detected.</w:t>
      </w:r>
    </w:p>
    <w:p>
      <w:r>
        <w:t>It has 1 return statement(s). The most important visible returns are: line 1825: return ext ? `${name}.${ext}` : name;.</w:t>
      </w:r>
    </w:p>
    <w:p>
      <w:r>
        <w:t>Important local values include parsed at line 1822; name at line 1823; ext at line 1824. These variables show what the function is assembling, checking, or handing to another layer.</w:t>
      </w:r>
    </w:p>
    <w:p>
      <w:r>
        <w:t>Relevant source excerpt:</w:t>
      </w:r>
    </w:p>
    <w:p>
      <w:pPr>
        <w:pStyle w:val="CodeBlock"/>
      </w:pPr>
      <w:r>
        <w:rPr>
          <w:rFonts w:ascii="Consolas" w:hAnsi="Consolas" w:eastAsia="Consolas"/>
        </w:rPr>
        <w:t xml:space="preserve"> 1821: function safeFileName(value) {</w:t>
        <w:br/>
        <w:t xml:space="preserve"> 1822:   const parsed = path.parse(String(value || "file"));</w:t>
        <w:br/>
        <w:t xml:space="preserve"> 1823:   const name = safeSegment(parsed.name, "file");</w:t>
        <w:br/>
        <w:t xml:space="preserve"> 1824:   const ext = safeSegment(parsed.ext.replace(".", ""), "");</w:t>
        <w:br/>
        <w:t xml:space="preserve"> 1825:   return ext ? `${name}.${ext}` : name;</w:t>
        <w:br/>
        <w:t xml:space="preserve"> 1826: }</w:t>
      </w:r>
    </w:p>
    <w:p>
      <w:pPr>
        <w:pStyle w:val="Heading3"/>
      </w:pPr>
      <w:r>
        <w:t>resolveInsideRoot (server.mjs, lines 1828-1834)</w:t>
      </w:r>
    </w:p>
    <w:p>
      <w:r>
        <w:t>resolveInsideRoot part of the local backend api, filesystem, compiler, git, ai, update, or publish workflow. In this file, it appears around lines 1828-1834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 join, startsWith, and Error. Endpoint references found inside it are no direct /api endpoint strings detected. Browser storage keys found inside it are no local/session storage keys detected.</w:t>
      </w:r>
    </w:p>
    <w:p>
      <w:r>
        <w:t>It has 1 return statement(s). The most important visible returns are: line 1833: return target;.</w:t>
      </w:r>
    </w:p>
    <w:p>
      <w:r>
        <w:t>Important local values include target at line 1829. These variables show what the function is assembling, checking, or handing to another layer.</w:t>
      </w:r>
    </w:p>
    <w:p>
      <w:r>
        <w:t>Relevant source excerpt:</w:t>
      </w:r>
    </w:p>
    <w:p>
      <w:pPr>
        <w:pStyle w:val="CodeBlock"/>
      </w:pPr>
      <w:r>
        <w:rPr>
          <w:rFonts w:ascii="Consolas" w:hAnsi="Consolas" w:eastAsia="Consolas"/>
        </w:rPr>
        <w:t xml:space="preserve"> 1828: function resolveInsideRoot(...segments) {</w:t>
        <w:br/>
        <w:t xml:space="preserve"> 1829:   const target = path.normalize(path.join(root, ...segments));</w:t>
        <w:br/>
        <w:t xml:space="preserve"> 1830:   if (!target.startsWith(root)) {</w:t>
        <w:br/>
        <w:t xml:space="preserve"> 1831:     throw new Error("Resolved path is outside the workspace.");</w:t>
        <w:br/>
        <w:t xml:space="preserve"> 1832:   }</w:t>
        <w:br/>
        <w:t xml:space="preserve"> 1833:   return target;</w:t>
        <w:br/>
        <w:t xml:space="preserve"> 1834: }</w:t>
      </w:r>
    </w:p>
    <w:p>
      <w:pPr>
        <w:pStyle w:val="Heading3"/>
      </w:pPr>
      <w:r>
        <w:t>resolveInsidePortfolioRoot (server.mjs, lines 1836-1843)</w:t>
      </w:r>
    </w:p>
    <w:p>
      <w:r>
        <w:t>resolveInsidePortfolioRoot part of the local backend api, filesystem, compiler, git, ai, update, or publish workflow. In this file, it appears around lines 1836-1843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relative, startsWith, isAbsolute, and Error. Endpoint references found inside it are no direct /api endpoint strings detected. Browser storage keys found inside it are no local/session storage keys detected.</w:t>
      </w:r>
    </w:p>
    <w:p>
      <w:r>
        <w:t>It has 1 return statement(s). The most important visible returns are: line 1842: return target;.</w:t>
      </w:r>
    </w:p>
    <w:p>
      <w:r>
        <w:t>Important local values include target at line 1837; relative at line 1838. These variables show what the function is assembling, checking, or handing to another layer.</w:t>
      </w:r>
    </w:p>
    <w:p>
      <w:r>
        <w:t>Relevant source excerpt:</w:t>
      </w:r>
    </w:p>
    <w:p>
      <w:pPr>
        <w:pStyle w:val="CodeBlock"/>
      </w:pPr>
      <w:r>
        <w:rPr>
          <w:rFonts w:ascii="Consolas" w:hAnsi="Consolas" w:eastAsia="Consolas"/>
        </w:rPr>
        <w:t xml:space="preserve"> 1836: function resolveInsidePortfolioRoot(...segments) {</w:t>
        <w:br/>
        <w:t xml:space="preserve"> 1837:   const target = path.resolve(portfolioRoot, ...segments);</w:t>
        <w:br/>
        <w:t xml:space="preserve"> 1838:   const relative = path.relative(portfolioRoot, target);</w:t>
        <w:br/>
        <w:t xml:space="preserve"> 1839:   if (relative.startsWith("..") || path.isAbsolute(relative)) {</w:t>
        <w:br/>
        <w:t xml:space="preserve"> 1840:     throw new Error("Resolved path is outside the portfolio workspace.");</w:t>
        <w:br/>
        <w:t xml:space="preserve"> 1841:   }</w:t>
        <w:br/>
        <w:t xml:space="preserve"> 1842:   return target;</w:t>
        <w:br/>
        <w:t xml:space="preserve"> 1843: }</w:t>
      </w:r>
    </w:p>
    <w:p>
      <w:pPr>
        <w:pStyle w:val="Heading3"/>
      </w:pPr>
      <w:r>
        <w:t>resolveInsideCompileRoot (server.mjs, lines 1845-1852)</w:t>
      </w:r>
    </w:p>
    <w:p>
      <w:r>
        <w:t>resolveInsideCompileRoot part of the compile code language/tool/build/run flow. In this file, it appears around lines 1845-1852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relative, startsWith, isAbsolute, and Error. Endpoint references found inside it are no direct /api endpoint strings detected. Browser storage keys found inside it are no local/session storage keys detected.</w:t>
      </w:r>
    </w:p>
    <w:p>
      <w:r>
        <w:t>It has 1 return statement(s). The most important visible returns are: line 1851: return target;.</w:t>
      </w:r>
    </w:p>
    <w:p>
      <w:r>
        <w:t>Important local values include target at line 1846; relative at line 1847. These variables show what the function is assembling, checking, or handing to another layer.</w:t>
      </w:r>
    </w:p>
    <w:p>
      <w:r>
        <w:t>Relevant source excerpt:</w:t>
      </w:r>
    </w:p>
    <w:p>
      <w:pPr>
        <w:pStyle w:val="CodeBlock"/>
      </w:pPr>
      <w:r>
        <w:rPr>
          <w:rFonts w:ascii="Consolas" w:hAnsi="Consolas" w:eastAsia="Consolas"/>
        </w:rPr>
        <w:t xml:space="preserve"> 1845: function resolveInsideCompileRoot(...segments) {</w:t>
        <w:br/>
        <w:t xml:space="preserve"> 1846:   const target = path.resolve(compileRoot, ...segments);</w:t>
        <w:br/>
        <w:t xml:space="preserve"> 1847:   const relative = path.relative(compileRoot, target);</w:t>
        <w:br/>
        <w:t xml:space="preserve"> 1848:   if (relative.startsWith("..") || path.isAbsolute(relative)) {</w:t>
        <w:br/>
        <w:t xml:space="preserve"> 1849:     throw new Error("Resolved path is outside the compile workspace.");</w:t>
        <w:br/>
        <w:t xml:space="preserve"> 1850:   }</w:t>
        <w:br/>
        <w:t xml:space="preserve"> 1851:   return target;</w:t>
        <w:br/>
        <w:t xml:space="preserve"> 1852: }</w:t>
      </w:r>
    </w:p>
    <w:p>
      <w:pPr>
        <w:pStyle w:val="Heading3"/>
      </w:pPr>
      <w:r>
        <w:t>samePath (server.mjs, lines 1854-1856)</w:t>
      </w:r>
    </w:p>
    <w:p>
      <w:r>
        <w:t>samePath part of the local backend api, filesystem, compiler, git, ai, update, or publish workflow. In this file, it appears around lines 1854-1856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 and toLowerCase. Endpoint references found inside it are no direct /api endpoint strings detected. Browser storage keys found inside it are no local/session storage keys detected.</w:t>
      </w:r>
    </w:p>
    <w:p>
      <w:r>
        <w:t>It has 1 return statement(s). The most important visible returns are: line 1855: return path.resolve(left).toLowerCase() === path.resolve(right).toLowerCase();.</w:t>
      </w:r>
    </w:p>
    <w:p>
      <w:r>
        <w:t>No major local variable declarations were detected in the extracted function body.</w:t>
      </w:r>
    </w:p>
    <w:p>
      <w:r>
        <w:t>Relevant source excerpt:</w:t>
      </w:r>
    </w:p>
    <w:p>
      <w:pPr>
        <w:pStyle w:val="CodeBlock"/>
      </w:pPr>
      <w:r>
        <w:rPr>
          <w:rFonts w:ascii="Consolas" w:hAnsi="Consolas" w:eastAsia="Consolas"/>
        </w:rPr>
        <w:t xml:space="preserve"> 1854: function samePath(left, right) {</w:t>
        <w:br/>
        <w:t xml:space="preserve"> 1855:   return path.resolve(left).toLowerCase() === path.resolve(right).toLowerCase();</w:t>
        <w:br/>
        <w:t xml:space="preserve"> 1856: }</w:t>
      </w:r>
    </w:p>
    <w:p>
      <w:pPr>
        <w:pStyle w:val="Heading3"/>
      </w:pPr>
      <w:r>
        <w:t>pathExists (server.mjs, lines 1858-1865)</w:t>
      </w:r>
    </w:p>
    <w:p>
      <w:r>
        <w:t>pathExists part of the local backend api, filesystem, compiler, git, ai, update, or publish workflow. In this file, it appears around lines 1858-1865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fsAccess. Endpoint references found inside it are no direct /api endpoint strings detected. Browser storage keys found inside it are no local/session storage keys detected.</w:t>
      </w:r>
    </w:p>
    <w:p>
      <w:r>
        <w:t>It has 2 return statement(s). The most important visible returns are: line 1861: return true;; line 1863: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1858: async function pathExists(filePath) {</w:t>
        <w:br/>
        <w:t xml:space="preserve"> 1859:   try {</w:t>
        <w:br/>
        <w:t xml:space="preserve"> 1860:     await fsAccess(filePath);</w:t>
        <w:br/>
        <w:t xml:space="preserve"> 1861:     return true;</w:t>
        <w:br/>
        <w:t xml:space="preserve"> 1862:   } catch {</w:t>
        <w:br/>
        <w:t xml:space="preserve"> 1863:     return false;</w:t>
        <w:br/>
        <w:t xml:space="preserve"> 1864:   }</w:t>
        <w:br/>
        <w:t xml:space="preserve"> 1865: }</w:t>
      </w:r>
    </w:p>
    <w:p>
      <w:pPr>
        <w:pStyle w:val="Heading3"/>
      </w:pPr>
      <w:r>
        <w:t>publishAccessError (server.mjs, lines 1867-1877)</w:t>
      </w:r>
    </w:p>
    <w:p>
      <w:r>
        <w:t>publishAccessError part of publishing, git, target repository, or authorization behavior. In this file, it appears around lines 1867-1877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Error. Endpoint references found inside it are no direct /api endpoint strings detected. Browser storage keys found inside it are no local/session storage keys detected.</w:t>
      </w:r>
    </w:p>
    <w:p>
      <w:r>
        <w:t>It has 1 return statement(s). The most important visible returns are: line 1876: return error;.</w:t>
      </w:r>
    </w:p>
    <w:p>
      <w:r>
        <w:t>Important local values include error at line 1868. These variables show what the function is assembling, checking, or handing to another layer.</w:t>
      </w:r>
    </w:p>
    <w:p>
      <w:r>
        <w:t>Relevant source excerpt:</w:t>
      </w:r>
    </w:p>
    <w:p>
      <w:pPr>
        <w:pStyle w:val="CodeBlock"/>
      </w:pPr>
      <w:r>
        <w:rPr>
          <w:rFonts w:ascii="Consolas" w:hAnsi="Consolas" w:eastAsia="Consolas"/>
        </w:rPr>
        <w:t xml:space="preserve"> 1867: function publishAccessError(message, details = "", extra = {}) {</w:t>
        <w:br/>
        <w:t xml:space="preserve"> 1868:   const error = new Error(message);</w:t>
        <w:br/>
        <w:t xml:space="preserve"> 1869:   error.code = "PUBLISH_AUTHORIZATION_REQUIRED";</w:t>
        <w:br/>
        <w:t xml:space="preserve"> 1870:   error.details = details || publishAuthorizationHelp;</w:t>
        <w:br/>
        <w:t xml:space="preserve"> 1871:   error.publishAccess = {</w:t>
        <w:br/>
        <w:t xml:space="preserve"> 1872:     authorizationRequired: true,</w:t>
        <w:br/>
        <w:t xml:space="preserve"> 1873:     help: publishAuthorizationHelp,</w:t>
        <w:br/>
        <w:t xml:space="preserve"> 1874:     ...extra</w:t>
        <w:br/>
        <w:t xml:space="preserve"> 1875:   };</w:t>
        <w:br/>
        <w:t xml:space="preserve"> 1876:   return error;</w:t>
        <w:br/>
        <w:t xml:space="preserve"> 1877: }</w:t>
      </w:r>
    </w:p>
    <w:p>
      <w:pPr>
        <w:pStyle w:val="Heading3"/>
      </w:pPr>
      <w:r>
        <w:t>gitFailureText (server.mjs, lines 1879-1885)</w:t>
      </w:r>
    </w:p>
    <w:p>
      <w:r>
        <w:t>gitFailureText part of publishing, git, target repository, or authorization behavior. In this file, it appears around lines 1879-1885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filter, join, and trim. Endpoint references found inside it are no direct /api endpoint strings detected. Browser storage keys found inside it are no local/session storage keys detected.</w:t>
      </w:r>
    </w:p>
    <w:p>
      <w:r>
        <w:t>It has 1 return statement(s). The most important visible returns are: line 1880: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1879: function gitFailureText(error) {</w:t>
        <w:br/>
        <w:t xml:space="preserve"> 1880:   return [</w:t>
        <w:br/>
        <w:t xml:space="preserve"> 1881:     error?.stderr,</w:t>
        <w:br/>
        <w:t xml:space="preserve"> 1882:     error?.stdout,</w:t>
        <w:br/>
        <w:t xml:space="preserve"> 1883:     error?.message</w:t>
        <w:br/>
        <w:t xml:space="preserve"> 1884:   ].filter(Boolean).join("\n").trim();</w:t>
        <w:br/>
        <w:t xml:space="preserve"> 1885: }</w:t>
      </w:r>
    </w:p>
    <w:p>
      <w:pPr>
        <w:pStyle w:val="Heading3"/>
      </w:pPr>
      <w:r>
        <w:t>remoteUrlForDisplay (server.mjs, lines 1887-1891)</w:t>
      </w:r>
    </w:p>
    <w:p>
      <w:r>
        <w:t>remoteUrlForDisplay part of publishing, git, target repository, or authorization behavior. In this file, it appears around lines 1887-1891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1888: return String(remoteUrl || "").</w:t>
      </w:r>
    </w:p>
    <w:p>
      <w:r>
        <w:t>No major local variable declarations were detected in the extracted function body.</w:t>
      </w:r>
    </w:p>
    <w:p>
      <w:r>
        <w:t>Relevant source excerpt:</w:t>
      </w:r>
    </w:p>
    <w:p>
      <w:pPr>
        <w:pStyle w:val="CodeBlock"/>
      </w:pPr>
      <w:r>
        <w:rPr>
          <w:rFonts w:ascii="Consolas" w:hAnsi="Consolas" w:eastAsia="Consolas"/>
        </w:rPr>
        <w:t xml:space="preserve"> 1887: function remoteUrlForDisplay(remoteUrl = "") {</w:t>
        <w:br/>
        <w:t xml:space="preserve"> 1888:   return String(remoteUrl || "")</w:t>
        <w:br/>
        <w:t xml:space="preserve"> 1889:     .replace(/^https:\/\/([^:@/]+):[^@/]+@/i, "https://$1:***@")</w:t>
        <w:br/>
        <w:t xml:space="preserve"> 1890:     .replace(/^https:\/\/[^@/]+@/i, "https://");</w:t>
        <w:br/>
        <w:t xml:space="preserve"> 1891: }</w:t>
      </w:r>
    </w:p>
    <w:p>
      <w:pPr>
        <w:pStyle w:val="Heading3"/>
      </w:pPr>
      <w:r>
        <w:t>parseGitHubRemote (server.mjs, lines 1893-1907)</w:t>
      </w:r>
    </w:p>
    <w:p>
      <w:r>
        <w:t>parseGitHubRemote part of publishing, git, target repository, or authorization behavior. In this file, it appears around lines 1893-1907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match, replace, URL, and split. Endpoint references found inside it are no direct /api endpoint strings detected. Browser storage keys found inside it are no local/session storage keys detected.</w:t>
      </w:r>
    </w:p>
    <w:p>
      <w:r>
        <w:t>It has 5 return statement(s). The most important visible returns are: line 1896: if (sshMatch) return { owner: sshMatch[1], repo: sshMatch[2].replace(/\.git$/i, "") };; line 1900: if (!/github\.com$/i.test(parsed.hostname)) return null;; line 1902: if (parts.length &lt; 2) return null;; line 1903: return { owner: parts[0], repo: parts[1].replace(/\.git$/i, "") };. There are 1 additional return statements in the function body.</w:t>
      </w:r>
    </w:p>
    <w:p>
      <w:r>
        <w:t>Important local values include trimmed at line 1894; sshMatch at line 1895; parsed at line 1899; parts at line 1901. These variables show what the function is assembling, checking, or handing to another layer.</w:t>
      </w:r>
    </w:p>
    <w:p>
      <w:r>
        <w:t>Relevant source excerpt:</w:t>
      </w:r>
    </w:p>
    <w:p>
      <w:pPr>
        <w:pStyle w:val="CodeBlock"/>
      </w:pPr>
      <w:r>
        <w:rPr>
          <w:rFonts w:ascii="Consolas" w:hAnsi="Consolas" w:eastAsia="Consolas"/>
        </w:rPr>
        <w:t xml:space="preserve"> 1893: function parseGitHubRemote(remoteUrl = "") {</w:t>
        <w:br/>
        <w:t xml:space="preserve"> 1894:   const trimmed = String(remoteUrl || "").trim();</w:t>
        <w:br/>
        <w:t xml:space="preserve"> 1895:   const sshMatch = trimmed.match(/^git@github\.com:([^/]+)\/(.+?)(?:\.git)?$/i);</w:t>
        <w:br/>
        <w:t xml:space="preserve"> 1896:   if (sshMatch) return { owner: sshMatch[1], repo: sshMatch[2].replace(/\.git$/i, "") };</w:t>
        <w:br/>
        <w:t xml:space="preserve"> 1897: </w:t>
        <w:br/>
        <w:t xml:space="preserve"> 1898:   try {</w:t>
        <w:br/>
        <w:t xml:space="preserve"> 1899:     const parsed = new URL(trimmed.replace(/^git\+/, ""));</w:t>
        <w:br/>
        <w:t xml:space="preserve"> 1900:     if (!/github\.com$/i.test(parsed.hostname)) return null;</w:t>
        <w:br/>
        <w:t xml:space="preserve"> 1901:     const parts = parsed.pathname.replace(/^\/+/, "").split("/");</w:t>
        <w:br/>
        <w:t xml:space="preserve"> 1902:     if (parts.length &lt; 2) return null;</w:t>
        <w:br/>
        <w:t xml:space="preserve"> 1903:     return { owner: parts[0], repo: parts[1].replace(/\.git$/i, "") };</w:t>
        <w:br/>
        <w:t xml:space="preserve"> 1904:   } catch {</w:t>
        <w:br/>
        <w:t xml:space="preserve"> 1905:     return null;</w:t>
        <w:br/>
        <w:t xml:space="preserve"> 1906:   }</w:t>
        <w:br/>
        <w:t xml:space="preserve"> 1907: }</w:t>
      </w:r>
    </w:p>
    <w:p>
      <w:pPr>
        <w:pStyle w:val="Heading3"/>
      </w:pPr>
      <w:r>
        <w:t>validatePublishRemoteUrl (server.mjs, lines 1909-1927)</w:t>
      </w:r>
    </w:p>
    <w:p>
      <w:r>
        <w:t>validatePublishRemoteUrl part of publishing, git, target repository, or authorization behavior. In this file, it appears around lines 1909-1927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URL, toLowerCase, Error, replace, split, and includes. Endpoint references found inside it are no direct /api endpoint strings detected. Browser storage keys found inside it are no local/session storage keys detected.</w:t>
      </w:r>
    </w:p>
    <w:p>
      <w:r>
        <w:t>It has 3 return statement(s). The most important visible returns are: line 1911: if (!remoteUrl) return "";; line 1912: if (/^git@github\.com:[A-Za-z0-9_.-]+\/[A-Za-z0-9_.-]+(?:\.git)?$/i.test(remoteUrl)) return remoteUrl;; line 1922: return `https://github.com/${parts[0]}/${parts[1].replace(/\.git$/i, "")}.git`;.</w:t>
      </w:r>
    </w:p>
    <w:p>
      <w:r>
        <w:t>Important local values include remoteUrl at line 1910; parsed at line 1914; parts at line 1918. These variables show what the function is assembling, checking, or handing to another layer.</w:t>
      </w:r>
    </w:p>
    <w:p>
      <w:r>
        <w:t>Relevant source excerpt:</w:t>
      </w:r>
    </w:p>
    <w:p>
      <w:pPr>
        <w:pStyle w:val="CodeBlock"/>
      </w:pPr>
      <w:r>
        <w:rPr>
          <w:rFonts w:ascii="Consolas" w:hAnsi="Consolas" w:eastAsia="Consolas"/>
        </w:rPr>
        <w:t xml:space="preserve"> 1909: function validatePublishRemoteUrl(value = "") {</w:t>
        <w:br/>
        <w:t xml:space="preserve"> 1910:   const remoteUrl = String(value || "").trim();</w:t>
        <w:br/>
        <w:t xml:space="preserve"> 1911:   if (!remoteUrl) return "";</w:t>
        <w:br/>
        <w:t xml:space="preserve"> 1912:   if (/^git@github\.com:[A-Za-z0-9_.-]+\/[A-Za-z0-9_.-]+(?:\.git)?$/i.test(remoteUrl)) return remoteUrl;</w:t>
        <w:br/>
        <w:t xml:space="preserve"> 1913:   try {</w:t>
        <w:br/>
        <w:t xml:space="preserve"> 1914:     const parsed = new URL(remoteUrl);</w:t>
        <w:br/>
        <w:t xml:space="preserve"> 1915:     if (parsed.protocol !== "https:" || parsed.hostname.toLowerCase() !== "github.com") {</w:t>
        <w:br/>
        <w:t xml:space="preserve"> 1916:       throw new Error("Only GitHub HTTPS repository URLs are supported by the guided setup.");</w:t>
        <w:br/>
        <w:t xml:space="preserve"> 1917:     }</w:t>
        <w:br/>
        <w:t xml:space="preserve"> 1918:     const parts = parsed.pathname.replace(/^\/+/, "").split("/");</w:t>
        <w:br/>
        <w:t xml:space="preserve"> 1919:     if (parts.length &lt; 2 || !parts[0] || !parts[1]) {</w:t>
        <w:br/>
        <w:t xml:space="preserve"> 1920:       throw new Error("GitHub repository URL must include owner and repository name.");</w:t>
        <w:br/>
        <w:t xml:space="preserve"> 1921:     }</w:t>
        <w:br/>
        <w:t xml:space="preserve"> 1922:     return `https://github.com/${parts[0]}/${parts[1].replace(/\.git$/i, "")}.git`;</w:t>
        <w:br/>
        <w:t xml:space="preserve"> 1923:   } catch (error) {</w:t>
        <w:br/>
        <w:t xml:space="preserve"> 1924:     if (error.message?.includes("Only GitHub") || error.message?.includes("owner")) throw error;</w:t>
        <w:br/>
        <w:t xml:space="preserve"> 1925:     throw new Error("Enter a GitHub repository URL such as https://github.com/USERNAME/USERNAME.github.io.git.");</w:t>
        <w:br/>
        <w:t xml:space="preserve"> 1926:   }</w:t>
        <w:br/>
        <w:t xml:space="preserve"> 1927: }</w:t>
      </w:r>
    </w:p>
    <w:p>
      <w:pPr>
        <w:pStyle w:val="Heading3"/>
      </w:pPr>
      <w:r>
        <w:t>validateCustomDomain (server.mjs, lines 1929-1936)</w:t>
      </w:r>
    </w:p>
    <w:p>
      <w:r>
        <w:t>validateCustomDomain validates or normalizes input so later code receives safe predictable values. In this file, it appears around lines 1929-1936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toLowerCase, and Error. Endpoint references found inside it are no direct /api endpoint strings detected. Browser storage keys found inside it are no local/session storage keys detected.</w:t>
      </w:r>
    </w:p>
    <w:p>
      <w:r>
        <w:t>It has 2 return statement(s). The most important visible returns are: line 1931: if (!domain) return "";; line 1935: return domain;.</w:t>
      </w:r>
    </w:p>
    <w:p>
      <w:r>
        <w:t>Important local values include domain at line 1930. These variables show what the function is assembling, checking, or handing to another layer.</w:t>
      </w:r>
    </w:p>
    <w:p>
      <w:r>
        <w:t>Relevant source excerpt:</w:t>
      </w:r>
    </w:p>
    <w:p>
      <w:pPr>
        <w:pStyle w:val="CodeBlock"/>
      </w:pPr>
      <w:r>
        <w:rPr>
          <w:rFonts w:ascii="Consolas" w:hAnsi="Consolas" w:eastAsia="Consolas"/>
        </w:rPr>
        <w:t xml:space="preserve"> 1929: function validateCustomDomain(value = "") {</w:t>
        <w:br/>
        <w:t xml:space="preserve"> 1930:   const domain = String(value || "").trim().toLowerCase();</w:t>
        <w:br/>
        <w:t xml:space="preserve"> 1931:   if (!domain) return "";</w:t>
        <w:br/>
        <w:t xml:space="preserve"> 1932:   if (!/^(?:[a-z0-9](?:[a-z0-9-]{0,61}[a-z0-9])?\.)+[a-z]{2,63}$/i.test(domain)) {</w:t>
        <w:br/>
        <w:t xml:space="preserve"> 1933:     throw new Error("Custom domain must look like example.com or portfolio.example.com.");</w:t>
        <w:br/>
        <w:t xml:space="preserve"> 1934:   }</w:t>
        <w:br/>
        <w:t xml:space="preserve"> 1935:   return domain;</w:t>
        <w:br/>
        <w:t xml:space="preserve"> 1936: }</w:t>
      </w:r>
    </w:p>
    <w:p>
      <w:pPr>
        <w:pStyle w:val="Heading3"/>
      </w:pPr>
      <w:r>
        <w:t>compareVersions (server.mjs, lines 1938-1947)</w:t>
      </w:r>
    </w:p>
    <w:p>
      <w:r>
        <w:t>compareVersions part of the local backend api, filesystem, compiler, git, ai, update, or publish workflow. In this file, it appears around lines 1938-1947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split, map, and max. Endpoint references found inside it are no direct /api endpoint strings detected. Browser storage keys found inside it are no local/session storage keys detected.</w:t>
      </w:r>
    </w:p>
    <w:p>
      <w:r>
        <w:t>It has 2 return statement(s). The most important visible returns are: line 1944: if (delta !== 0) return delta;; line 1946: return 0;.</w:t>
      </w:r>
    </w:p>
    <w:p>
      <w:r>
        <w:t>Important local values include leftParts at line 1939; rightParts at line 1940; length at line 1941; delta at line 1943. These variables show what the function is assembling, checking, or handing to another layer.</w:t>
      </w:r>
    </w:p>
    <w:p>
      <w:r>
        <w:t>Relevant source excerpt:</w:t>
      </w:r>
    </w:p>
    <w:p>
      <w:pPr>
        <w:pStyle w:val="CodeBlock"/>
      </w:pPr>
      <w:r>
        <w:rPr>
          <w:rFonts w:ascii="Consolas" w:hAnsi="Consolas" w:eastAsia="Consolas"/>
        </w:rPr>
        <w:t xml:space="preserve"> 1938: function compareVersions(left = "", right = "") {</w:t>
        <w:br/>
        <w:t xml:space="preserve"> 1939:   const leftParts = String(left || "0").split(/[.-]/).map((part) =&gt; Number.parseInt(part, 10) || 0);</w:t>
        <w:br/>
        <w:t xml:space="preserve"> 1940:   const rightParts = String(right || "0").split(/[.-]/).map((part) =&gt; Number.parseInt(part, 10) || 0);</w:t>
        <w:br/>
        <w:t xml:space="preserve"> 1941:   const length = Math.max(leftParts.length, rightParts.length);</w:t>
        <w:br/>
        <w:t xml:space="preserve"> 1942:   for (let index = 0; index &lt; length; index += 1) {</w:t>
        <w:br/>
        <w:t xml:space="preserve"> 1943:     const delta = (leftParts[index] || 0) - (rightParts[index] || 0);</w:t>
        <w:br/>
        <w:t xml:space="preserve"> 1944:     if (delta !== 0) return delta;</w:t>
        <w:br/>
        <w:t xml:space="preserve"> 1945:   }</w:t>
        <w:br/>
        <w:t xml:space="preserve"> 1946:   return 0;</w:t>
        <w:br/>
        <w:t xml:space="preserve"> 1947: }</w:t>
      </w:r>
    </w:p>
    <w:p>
      <w:pPr>
        <w:pStyle w:val="Heading3"/>
      </w:pPr>
      <w:r>
        <w:t>bumpPublishedAssetVersions (server.mjs, lines 1949-1965)</w:t>
      </w:r>
    </w:p>
    <w:p>
      <w:r>
        <w:t>bumpPublishedAssetVersions part of publishing, git, target repository, or authorization behavior. In this file, it appears around lines 1949-1965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join, readFile, now, toString, replace, and writeFile. Endpoint references found inside it are no direct /api endpoint strings detected. Browser storage keys found inside it are no local/session storage keys detected.</w:t>
      </w:r>
    </w:p>
    <w:p>
      <w:r>
        <w:t>It has 3 return statement(s). The most important visible returns are: line 1955: return false;; line 1962: if (next === html) return false;; line 1964: return true;.</w:t>
      </w:r>
    </w:p>
    <w:p>
      <w:r>
        <w:t>Important local values include html at line 1950; indexPath at line 1951; version at line 1957; next at line 1958. These variables show what the function is assembling, checking, or handing to another layer.</w:t>
      </w:r>
    </w:p>
    <w:p>
      <w:r>
        <w:t>Relevant source excerpt:</w:t>
      </w:r>
    </w:p>
    <w:p>
      <w:pPr>
        <w:pStyle w:val="CodeBlock"/>
      </w:pPr>
      <w:r>
        <w:rPr>
          <w:rFonts w:ascii="Consolas" w:hAnsi="Consolas" w:eastAsia="Consolas"/>
        </w:rPr>
        <w:t xml:space="preserve"> 1949: async function bumpPublishedAssetVersions(baseRoot = portfolioRoot) {</w:t>
        <w:br/>
        <w:t xml:space="preserve"> 1950:   let html = "";</w:t>
        <w:br/>
        <w:t xml:space="preserve"> 1951:   const indexPath = path.join(baseRoot, "index.html");</w:t>
        <w:br/>
        <w:t xml:space="preserve"> 1952:   try {</w:t>
        <w:br/>
        <w:t xml:space="preserve"> 1953:     html = await readFile(indexPath, "utf8");</w:t>
        <w:br/>
        <w:t xml:space="preserve"> 1954:   } catch {</w:t>
        <w:br/>
        <w:t xml:space="preserve"> 1955:     return false;</w:t>
        <w:br/>
        <w:t xml:space="preserve"> 1956:   }</w:t>
        <w:br/>
        <w:t xml:space="preserve"> 1957:   const version = Date.now().toString();</w:t>
        <w:br/>
        <w:t xml:space="preserve"> 1958:   const next = html</w:t>
        <w:br/>
        <w:t xml:space="preserve"> 1959:     .replace(/(href="styles\.css)(?:\?v=[^"]*)?"/g, `$1?v=${version}"`)</w:t>
        <w:br/>
        <w:t xml:space="preserve"> 1960:     .replace(/(src="script\.js)(?:\?v=[^"]*)?"/g, `$1?v=${version}"`)</w:t>
        <w:br/>
        <w:t xml:space="preserve"> 1961:     .replace(/(src="electronics-search\.js)(?:\?v=[^"]*)?"/g, `$1?v=${version}"`);</w:t>
        <w:br/>
        <w:t xml:space="preserve"> 1962:   if (next === html) return false;</w:t>
        <w:br/>
        <w:t xml:space="preserve"> 1963:   await writeFile(indexPath, next, "utf8");</w:t>
        <w:br/>
        <w:t xml:space="preserve"> 1964:   return true;</w:t>
        <w:br/>
        <w:t xml:space="preserve"> 1965: }</w:t>
      </w:r>
    </w:p>
    <w:p>
      <w:pPr>
        <w:pStyle w:val="Heading3"/>
      </w:pPr>
      <w:r>
        <w:t>workspaceHasCompatibleSiteFiles (server.mjs, lines 1967-1976)</w:t>
      </w:r>
    </w:p>
    <w:p>
      <w:r>
        <w:t>workspaceHasCompatibleSiteFiles part of the local backend api, filesystem, compiler, git, ai, update, or publish workflow. In this file, it appears around lines 1967-1976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readFile, and join. Endpoint references found inside it are no direct /api endpoint strings detected. Browser storage keys found inside it are no local/session storage keys detected.</w:t>
      </w:r>
    </w:p>
    <w:p>
      <w:r>
        <w:t>It has 2 return statement(s). The most important visible returns are: line 1972: return false;; line 1975: return true;.</w:t>
      </w:r>
    </w:p>
    <w:p>
      <w:r>
        <w:t>No major local variable declarations were detected in the extracted function body.</w:t>
      </w:r>
    </w:p>
    <w:p>
      <w:r>
        <w:t>Relevant source excerpt:</w:t>
      </w:r>
    </w:p>
    <w:p>
      <w:pPr>
        <w:pStyle w:val="CodeBlock"/>
      </w:pPr>
      <w:r>
        <w:rPr>
          <w:rFonts w:ascii="Consolas" w:hAnsi="Consolas" w:eastAsia="Consolas"/>
        </w:rPr>
        <w:t xml:space="preserve"> 1967: async function workspaceHasCompatibleSiteFiles(baseRoot = portfolioRoot) {</w:t>
        <w:br/>
        <w:t xml:space="preserve"> 1968:   for (const fileName of ["index.html", "styles.css", "script.js"]) {</w:t>
        <w:br/>
        <w:t xml:space="preserve"> 1969:     try {</w:t>
        <w:br/>
        <w:t xml:space="preserve"> 1970:       await readFile(path.join(baseRoot, fileName));</w:t>
        <w:br/>
        <w:t xml:space="preserve"> 1971:     } catch {</w:t>
        <w:br/>
        <w:t xml:space="preserve"> 1972:       return false;</w:t>
        <w:br/>
        <w:t xml:space="preserve"> 1973:     }</w:t>
        <w:br/>
        <w:t xml:space="preserve"> 1974:   }</w:t>
        <w:br/>
        <w:t xml:space="preserve"> 1975:   return true;</w:t>
        <w:br/>
        <w:t xml:space="preserve"> 1976: }</w:t>
      </w:r>
    </w:p>
    <w:p>
      <w:pPr>
        <w:pStyle w:val="Heading3"/>
      </w:pPr>
      <w:r>
        <w:t>getPublishTargetInfo (server.mjs, lines 1978-2044)</w:t>
      </w:r>
    </w:p>
    <w:p>
      <w:r>
        <w:t>getPublishTargetInfo part of publishing, git, target repository, or authorization behavior. In this file, it appears around lines 1978-2044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samePath, workspaceHasCompatibleSiteFiles, runPublishGit, trim, remoteUrlForDisplay, parseGitHubRemote, readFile, resolveInsidePortfolioRoot, readPublishAuthCache, publishAuthCacheIsFresh, and 1 more. Endpoint references found inside it are no direct /api endpoint strings detected. Browser storage keys found inside it are no local/session storage keys detected.</w:t>
      </w:r>
    </w:p>
    <w:p>
      <w:r>
        <w:t>It has 2 return statement(s). The most important visible returns are: line 1995: return info;; line 2043: return info;.</w:t>
      </w:r>
    </w:p>
    <w:p>
      <w:r>
        <w:t>Important local values include info at line 1979; parsedRemote at line 2010; accessShape at line 2019; cached at line 2024. These variables show what the function is assembling, checking, or handing to another layer.</w:t>
      </w:r>
    </w:p>
    <w:p>
      <w:r>
        <w:t>Relevant source excerpt:</w:t>
      </w:r>
    </w:p>
    <w:p>
      <w:pPr>
        <w:pStyle w:val="CodeBlock"/>
      </w:pPr>
      <w:r>
        <w:rPr>
          <w:rFonts w:ascii="Consolas" w:hAnsi="Consolas" w:eastAsia="Consolas"/>
        </w:rPr>
        <w:t xml:space="preserve"> 1978: async function getPublishTargetInfo() {</w:t>
        <w:br/>
        <w:t xml:space="preserve"> 1979:   const info = {</w:t>
        <w:br/>
        <w:t xml:space="preserve"> 1980:     workspace: root,</w:t>
        <w:br/>
        <w:t xml:space="preserve"> 1981:     portfolioWorkspace: portfolioRoot,</w:t>
        <w:br/>
        <w:t xml:space="preserve"> 1982:     separatedWorkspace: !samePath(root, portfolioRoot),</w:t>
        <w:br/>
        <w:t xml:space="preserve"> 1983:     defaultRepository: defaultSiteRepository,</w:t>
        <w:br/>
        <w:t xml:space="preserve"> 1984:     gitBacked: false,</w:t>
        <w:br/>
        <w:t xml:space="preserve"> 1985:     compatible: await workspaceHasCompatibleSiteFiles(),</w:t>
        <w:br/>
        <w:t xml:space="preserve"> 1986:     remote: "",</w:t>
        <w:br/>
        <w:t xml:space="preserve"> 1987:     branch: "",</w:t>
        <w:br/>
        <w:t xml:space="preserve"> 1988:     repository: "",</w:t>
        <w:br/>
        <w:t xml:space="preserve"> 1989:     customDomain: ""</w:t>
        <w:br/>
        <w:t xml:space="preserve"> 1990:   };</w:t>
        <w:br/>
        <w:t xml:space="preserve"> 1991: </w:t>
        <w:br/>
        <w:t xml:space="preserve"> 1992:   try {</w:t>
        <w:br/>
        <w:t xml:space="preserve"> 1993:     info.gitBacked = (await runPublishGit(["rev-parse", "--is-inside-work-tree"])).stdout.trim() === "true";</w:t>
        <w:br/>
        <w:t xml:space="preserve"> 1994:   } catch {</w:t>
        <w:br/>
        <w:t xml:space="preserve"> 1995:     return info;</w:t>
        <w:br/>
        <w:t xml:space="preserve"> 1996:   }</w:t>
        <w:br/>
        <w:t xml:space="preserve"> 1997: </w:t>
        <w:br/>
        <w:t xml:space="preserve"> 1998:   try {</w:t>
        <w:br/>
        <w:t xml:space="preserve"> 1999:     info.remote = remoteUrlForDisplay((await runPublishGit(["remote", "get-url", "origin"])).stdout.trim());</w:t>
        <w:br/>
        <w:t xml:space="preserve"> 2000:   } catch {</w:t>
        <w:br/>
        <w:t xml:space="preserve"> 2001:     info.remote = "";</w:t>
        <w:br/>
        <w:t xml:space="preserve"> 2002:   }</w:t>
        <w:br/>
        <w:t xml:space="preserve"> 2003: </w:t>
        <w:br/>
        <w:t xml:space="preserve"> 2004:   try {</w:t>
        <w:br/>
        <w:t xml:space="preserve"> 2005:     info.branch = (await runPublishGit(["branch", "--show-current"])).stdout.trim();</w:t>
        <w:br/>
        <w:t xml:space="preserve"> 2006:   } catch {</w:t>
        <w:br/>
        <w:t xml:space="preserve"> 2007:     info.branch = "";</w:t>
        <w:br/>
        <w:t xml:space="preserve"> 2008:   }</w:t>
        <w:br/>
        <w:t xml:space="preserve"> 2009: </w:t>
        <w:br/>
        <w:t xml:space="preserve"> 2010:   const parsedRemote = parseGitHubRemote(info.remote);</w:t>
        <w:br/>
        <w:t xml:space="preserve"> 2011:   info.repository = parsedRemote ? `${parsedRemote.owner}/${parsedRemote.repo}` : info.remote;</w:t>
        <w:br/>
        <w:t xml:space="preserve"> 2012: </w:t>
        <w:br/>
        <w:t xml:space="preserve"> 2013:   try {</w:t>
        <w:br/>
        <w:t xml:space="preserve"> 2014:     info.customDomain = (await readFile(resolveInsidePortfolioRoot("CNAME"), "utf8")).trim();</w:t>
        <w:br/>
        <w:t xml:space="preserve"> 2015:   } catch {</w:t>
        <w:br/>
        <w:t xml:space="preserve"> 2016:     info.customDomain = "";</w:t>
        <w:br/>
        <w:t xml:space="preserve"> 2017:   }</w:t>
        <w:br/>
        <w:t xml:space="preserve"> 2018: </w:t>
        <w:br/>
        <w:t xml:space="preserve"> 2019:   const accessShape = {</w:t>
        <w:br/>
        <w:t xml:space="preserve"> 2020:     branch: info.branch,</w:t>
        <w:br/>
        <w:t xml:space="preserve"> 2021:     remote: info.remote,</w:t>
        <w:br/>
        <w:t xml:space="preserve"> 2022:     repository: info.repository</w:t>
        <w:br/>
        <w:t xml:space="preserve"> 2023:   };</w:t>
        <w:br/>
        <w:t xml:space="preserve"> 2024:   const cached = await readPublishAuthCache();</w:t>
        <w:br/>
        <w:t xml:space="preserve"> 2025:   if (publishAuthCacheIsFresh(cached, accessShape)) {</w:t>
        <w:br/>
        <w:t xml:space="preserve"> 2026:     info.authorizationChecked = true;</w:t>
        <w:br/>
        <w:t xml:space="preserve"> 2027:     info.authorizationCached = true;</w:t>
        <w:br/>
        <w:t xml:space="preserve"> 2028:     info.checkedAt = cached.checkedAt;</w:t>
        <w:br/>
        <w:t xml:space="preserve"> 2029:     info.expiresAt = publishAuthCacheExpiresAt(cached);</w:t>
        <w:br/>
        <w:t xml:space="preserve"> 2030:     info.extendedTrust = Boolean(cached.extendedTrust);</w:t>
        <w:br/>
        <w:t xml:space="preserve"> 2031:     info.successCountLastWeek = cached.successCountLastWeek || 0;</w:t>
        <w:br/>
        <w:t xml:space="preserve"> 2032:     info.trustDays = cached.trustDays || (cached.extendedTrust ? 30 : 1);</w:t>
        <w:br/>
        <w:t xml:space="preserve"> 2033:   } else {</w:t>
        <w:br/>
        <w:t xml:space="preserve"> 2034:     info.authorizationChecked = false;</w:t>
        <w:br/>
        <w:t xml:space="preserve"> 2035:     info.authorizationCached = false;</w:t>
        <w:br/>
        <w:t xml:space="preserve"> 2036:     info.checkedAt = "";</w:t>
        <w:br/>
        <w:t xml:space="preserve"> 2037:     info.expiresAt = "";</w:t>
        <w:br/>
        <w:t xml:space="preserve"> 2038:     info.extendedTrust = false;</w:t>
        <w:br/>
        <w:t xml:space="preserve"> 2039:     info.successCountLastWeek = cached?.successCountLastWeek || 0;</w:t>
        <w:br/>
        <w:t xml:space="preserve"> 2040:     info.trustDays = 0;</w:t>
        <w:br/>
        <w:t xml:space="preserve"> 2041:   }</w:t>
        <w:br/>
        <w:t xml:space="preserve"> 2042: </w:t>
        <w:br/>
        <w:t xml:space="preserve"> 2043:   return info;</w:t>
        <w:br/>
        <w:t xml:space="preserve"> 2044: }</w:t>
      </w:r>
    </w:p>
    <w:p>
      <w:pPr>
        <w:pStyle w:val="Heading3"/>
      </w:pPr>
      <w:r>
        <w:t>runGit (server.mjs, lines 2046-2064)</w:t>
      </w:r>
    </w:p>
    <w:p>
      <w:r>
        <w:t>runGit part of publishing, git, target repository, or authorization behavior. In this file, it appears around lines 2046-2064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execFileAsync, and Error. Endpoint references found inside it are no direct /api endpoint strings detected. Browser storage keys found inside it are no local/session storage keys detected.</w:t>
      </w:r>
    </w:p>
    <w:p>
      <w:r>
        <w:t>It has 1 return statement(s). The most important visible returns are: line 2056: return { ...result, git: candidate };.</w:t>
      </w:r>
    </w:p>
    <w:p>
      <w:r>
        <w:t>Important local values include lastError at line 2047; result at line 2050. These variables show what the function is assembling, checking, or handing to another layer.</w:t>
      </w:r>
    </w:p>
    <w:p>
      <w:r>
        <w:t>Relevant source excerpt:</w:t>
      </w:r>
    </w:p>
    <w:p>
      <w:pPr>
        <w:pStyle w:val="CodeBlock"/>
      </w:pPr>
      <w:r>
        <w:rPr>
          <w:rFonts w:ascii="Consolas" w:hAnsi="Consolas" w:eastAsia="Consolas"/>
        </w:rPr>
        <w:t xml:space="preserve"> 2046: async function runGit(args, options = {}) {</w:t>
        <w:br/>
        <w:t xml:space="preserve"> 2047:   let lastError = null;</w:t>
        <w:br/>
        <w:t xml:space="preserve"> 2048:   for (const candidate of gitCandidates) {</w:t>
        <w:br/>
        <w:t xml:space="preserve"> 2049:     try {</w:t>
        <w:br/>
        <w:t xml:space="preserve"> 2050:       const result = await execFileAsync(candidate, args, {</w:t>
        <w:br/>
        <w:t xml:space="preserve"> 2051:         cwd: options.cwd || root,</w:t>
        <w:br/>
        <w:t xml:space="preserve"> 2052:         maxBuffer: options.maxBuffer || 10 * 1024 * 1024,</w:t>
        <w:br/>
        <w:t xml:space="preserve"> 2053:         timeout: options.timeout || 0,</w:t>
        <w:br/>
        <w:t xml:space="preserve"> 2054:         windowsHide: options.windowsHide !== false</w:t>
        <w:br/>
        <w:t xml:space="preserve"> 2055:       });</w:t>
        <w:br/>
        <w:t xml:space="preserve"> 2056:       return { ...result, git: candidate };</w:t>
        <w:br/>
        <w:t xml:space="preserve"> 2057:     } catch (error) {</w:t>
        <w:br/>
        <w:t xml:space="preserve"> 2058:       lastError = error;</w:t>
        <w:br/>
        <w:t xml:space="preserve"> 2059:       if (error.code === "ENOENT") continue;</w:t>
        <w:br/>
        <w:t xml:space="preserve"> 2060:       throw error;</w:t>
        <w:br/>
        <w:t xml:space="preserve"> 2061:     }</w:t>
        <w:br/>
        <w:t xml:space="preserve"> 2062:   }</w:t>
        <w:br/>
        <w:t xml:space="preserve"> 2063:   throw lastError || new Error("Git executable was not found.");</w:t>
        <w:br/>
        <w:t xml:space="preserve"> 2064: }</w:t>
      </w:r>
    </w:p>
    <w:p>
      <w:pPr>
        <w:pStyle w:val="Heading3"/>
      </w:pPr>
      <w:r>
        <w:t>runPublishGit (server.mjs, lines 2066-2068)</w:t>
      </w:r>
    </w:p>
    <w:p>
      <w:r>
        <w:t>runPublishGit part of publishing, git, target repository, or authorization behavior. In this file, it appears around lines 2066-2068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runGit. Endpoint references found inside it are no direct /api endpoint strings detected. Browser storage keys found inside it are no local/session storage keys detected.</w:t>
      </w:r>
    </w:p>
    <w:p>
      <w:r>
        <w:t>It has 1 return statement(s). The most important visible returns are: line 2067: return runGit(args, { ...options, cwd: options.cwd || portfolioRoot });.</w:t>
      </w:r>
    </w:p>
    <w:p>
      <w:r>
        <w:t>No major local variable declarations were detected in the extracted function body.</w:t>
      </w:r>
    </w:p>
    <w:p>
      <w:r>
        <w:t>Relevant source excerpt:</w:t>
      </w:r>
    </w:p>
    <w:p>
      <w:pPr>
        <w:pStyle w:val="CodeBlock"/>
      </w:pPr>
      <w:r>
        <w:rPr>
          <w:rFonts w:ascii="Consolas" w:hAnsi="Consolas" w:eastAsia="Consolas"/>
        </w:rPr>
        <w:t xml:space="preserve"> 2066: async function runPublishGit(args, options = {}) {</w:t>
        <w:br/>
        <w:t xml:space="preserve"> 2067:   return runGit(args, { ...options, cwd: options.cwd || portfolioRoot });</w:t>
        <w:br/>
        <w:t xml:space="preserve"> 2068: }</w:t>
      </w:r>
    </w:p>
    <w:p>
      <w:pPr>
        <w:pStyle w:val="Heading3"/>
      </w:pPr>
      <w:r>
        <w:t>runOptionalCommand (server.mjs, lines 2070-2087)</w:t>
      </w:r>
    </w:p>
    <w:p>
      <w:r>
        <w:t>runOptionalCommand part of the local backend api, filesystem, compiler, git, ai, update, or publish workflow. In this file, it appears around lines 2070-2087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execFileAsync. Endpoint references found inside it are no direct /api endpoint strings detected. Browser storage keys found inside it are no local/session storage keys detected.</w:t>
      </w:r>
    </w:p>
    <w:p>
      <w:r>
        <w:t>It has 2 return statement(s). The most important visible returns are: line 2078: return { ok: true, stdout: result.stdout || "", stderr: result.stderr || "" };; line 2080: return {.</w:t>
      </w:r>
    </w:p>
    <w:p>
      <w:r>
        <w:t>Important local values include result at line 2072. These variables show what the function is assembling, checking, or handing to another layer.</w:t>
      </w:r>
    </w:p>
    <w:p>
      <w:r>
        <w:t>Relevant source excerpt:</w:t>
      </w:r>
    </w:p>
    <w:p>
      <w:pPr>
        <w:pStyle w:val="CodeBlock"/>
      </w:pPr>
      <w:r>
        <w:rPr>
          <w:rFonts w:ascii="Consolas" w:hAnsi="Consolas" w:eastAsia="Consolas"/>
        </w:rPr>
        <w:t xml:space="preserve"> 2070: async function runOptionalCommand(command, args = [], options = {}) {</w:t>
        <w:br/>
        <w:t xml:space="preserve"> 2071:   try {</w:t>
        <w:br/>
        <w:t xml:space="preserve"> 2072:     const result = await execFileAsync(command, args, {</w:t>
        <w:br/>
        <w:t xml:space="preserve"> 2073:       cwd: options.cwd || root,</w:t>
        <w:br/>
        <w:t xml:space="preserve"> 2074:       maxBuffer: options.maxBuffer || 2 * 1024 * 1024,</w:t>
        <w:br/>
        <w:t xml:space="preserve"> 2075:       timeout: options.timeout || 15000,</w:t>
        <w:br/>
        <w:t xml:space="preserve"> 2076:       windowsHide: options.windowsHide !== false</w:t>
        <w:br/>
        <w:t xml:space="preserve"> 2077:     });</w:t>
        <w:br/>
        <w:t xml:space="preserve"> 2078:     return { ok: true, stdout: result.stdout || "", stderr: result.stderr || "" };</w:t>
        <w:br/>
        <w:t xml:space="preserve"> 2079:   } catch (error) {</w:t>
        <w:br/>
        <w:t xml:space="preserve"> 2080:     return {</w:t>
        <w:br/>
        <w:t xml:space="preserve"> 2081:       ok: false,</w:t>
        <w:br/>
        <w:t xml:space="preserve"> 2082:       stdout: error.stdout || "",</w:t>
        <w:br/>
        <w:t xml:space="preserve"> 2083:       stderr: error.stderr || "",</w:t>
        <w:br/>
        <w:t xml:space="preserve"> 2084:       error: error.message || String(error)</w:t>
        <w:br/>
        <w:t xml:space="preserve"> 2085:     };</w:t>
        <w:br/>
        <w:t xml:space="preserve"> 2086:   }</w:t>
        <w:br/>
        <w:t xml:space="preserve"> 2087: }</w:t>
      </w:r>
    </w:p>
    <w:p>
      <w:pPr>
        <w:pStyle w:val="Heading3"/>
      </w:pPr>
      <w:r>
        <w:t>getGitStatus (server.mjs, lines 2089-2136)</w:t>
      </w:r>
    </w:p>
    <w:p>
      <w:r>
        <w:t>getGitStatus part of publishing, git, target repository, or authorization behavior. In this file, it appears around lines 2089-2136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runGit, and trim. Endpoint references found inside it are no direct /api endpoint strings detected. Browser storage keys found inside it are no local/session storage keys detected.</w:t>
      </w:r>
    </w:p>
    <w:p>
      <w:r>
        <w:t>It has 1 return statement(s). The most important visible returns are: line 2113: return {.</w:t>
      </w:r>
    </w:p>
    <w:p>
      <w:r>
        <w:t>Important local values include git at line 2090; gitResult at line 2092; credentialManager at line 2097; gcm at line 2099; gcmResult at line 2101. These variables show what the function is assembling, checking, or handing to another layer.</w:t>
      </w:r>
    </w:p>
    <w:p>
      <w:r>
        <w:t>Relevant source excerpt:</w:t>
      </w:r>
    </w:p>
    <w:p>
      <w:pPr>
        <w:pStyle w:val="CodeBlock"/>
      </w:pPr>
      <w:r>
        <w:rPr>
          <w:rFonts w:ascii="Consolas" w:hAnsi="Consolas" w:eastAsia="Consolas"/>
        </w:rPr>
        <w:t xml:space="preserve"> 2089: async function getGitStatus() {</w:t>
        <w:br/>
        <w:t xml:space="preserve"> 2090:   let git = { ok: false, stdout: "", stderr: "", error: "Git for Windows was not found." };</w:t>
        <w:br/>
        <w:t xml:space="preserve"> 2091:   try {</w:t>
        <w:br/>
        <w:t xml:space="preserve"> 2092:     const gitResult = await runGit(["--version"]);</w:t>
        <w:br/>
        <w:t xml:space="preserve"> 2093:     git = { ok: true, stdout: gitResult.stdout || "", stderr: gitResult.stderr || "" };</w:t>
        <w:br/>
        <w:t xml:space="preserve"> 2094:   } catch (error) {</w:t>
        <w:br/>
        <w:t xml:space="preserve"> 2095:     git = { ok: false, stdout: error.stdout || "", stderr: error.stderr || "", error: error.message || "Git for Windows was not found." };</w:t>
        <w:br/>
        <w:t xml:space="preserve"> 2096:   }</w:t>
        <w:br/>
        <w:t xml:space="preserve"> 2097:   let credentialManager = { ok: false, version: "", error: "Git Credential Manager was not found." };</w:t>
        <w:br/>
        <w:t xml:space="preserve"> 2098:   if (git.ok) {</w:t>
        <w:br/>
        <w:t xml:space="preserve"> 2099:     let gcm = { ok: false, stdout: "", stderr: "", error: "Git Credential Manager was not found." };</w:t>
        <w:br/>
        <w:t xml:space="preserve"> 2100:     try {</w:t>
        <w:br/>
        <w:t xml:space="preserve"> 2101:       const gcmResult = await runGit(["credential-manager", "--version"]);</w:t>
        <w:br/>
        <w:t xml:space="preserve"> 2102:       gcm = { ok: true, stdout: gcmResult.stdout || "", stderr: gcmResult.stderr || "" };</w:t>
        <w:br/>
        <w:t xml:space="preserve"> 2103:     } catch (error) {</w:t>
        <w:br/>
        <w:t xml:space="preserve"> 2104:       gcm = { ok: false, stdout: error.stdout || "", stderr: error.stderr || "", error: error.message || "Git Credential Manager was not found." };</w:t>
        <w:br/>
        <w:t xml:space="preserve"> 2105:     }</w:t>
        <w:br/>
        <w:t xml:space="preserve"> 2106:     credentialManager = {</w:t>
        <w:br/>
        <w:t xml:space="preserve"> 2107:       ok: gcm.ok,</w:t>
        <w:br/>
        <w:t xml:space="preserve"> 2108:       version: (gcm.stdout || gcm.stderr || "").trim(),</w:t>
        <w:br/>
        <w:t xml:space="preserve"> 2109:       error: gcm.ok ? "" : (gcm.stderr || gcm.error || "Git Credential Manager was not found.")</w:t>
        <w:br/>
        <w:t xml:space="preserve"> 2110:     };</w:t>
        <w:br/>
        <w:t xml:space="preserve"> 2111:   }</w:t>
        <w:br/>
        <w:t xml:space="preserve"> 2112: </w:t>
        <w:br/>
        <w:t xml:space="preserve"> 2113:   return {</w:t>
        <w:br/>
        <w:t xml:space="preserve"> 2114:     git: {</w:t>
        <w:br/>
        <w:t xml:space="preserve"> 2115:       ok: git.ok,</w:t>
        <w:br/>
        <w:t xml:space="preserve"> 2116:       version: (git.stdout || git.stderr || "").trim(),</w:t>
        <w:br/>
        <w:t xml:space="preserve"> 2117:       error: git.ok ? "" : (git.stderr || git.error || "Git for Windows was not found.")</w:t>
        <w:br/>
        <w:t xml:space="preserve"> 2118:     },</w:t>
        <w:br/>
        <w:t xml:space="preserve"> 2119:     credentialManager,</w:t>
        <w:br/>
        <w:t xml:space="preserve"> 2120:     nodeRuntime: {</w:t>
        <w:br/>
        <w:t xml:space="preserve"> 2121:       ok: true,</w:t>
        <w:br/>
        <w:t xml:space="preserve"> 2122:       version: process.versions.node,</w:t>
        <w:br/>
        <w:t xml:space="preserve"> 2123:       bundled: true,</w:t>
        <w:br/>
        <w:t xml:space="preserve"> 2124:       note: "Bundled inside the desktop app. No manual Node.js install is required."</w:t>
        <w:br/>
        <w:t xml:space="preserve"> 2125:     },</w:t>
        <w:br/>
        <w:t xml:space="preserve"> 2126:     pnpm: {</w:t>
        <w:br/>
        <w:t xml:space="preserve"> 2127:       ok: true,</w:t>
        <w:br/>
        <w:t xml:space="preserve"> 2128:       required: false,</w:t>
        <w:br/>
        <w:t xml:space="preserve"> 2129:       note: "pnpm is only needed by developers building the installer from source."</w:t>
        <w:br/>
        <w:t xml:space="preserve"> 2130:     },</w:t>
        <w:br/>
        <w:t xml:space="preserve"> 2131:     app: {</w:t>
        <w:br/>
        <w:t xml:space="preserve"> 2132:       version: process.env.OMB_APP_VERSION || packageJson.version || "0.0.0",</w:t>
        <w:br/>
        <w:t xml:space="preserve"> 2133:       desktopApp: process.env.OMB_DESKTOP_APP === "1"</w:t>
        <w:br/>
        <w:t xml:space="preserve"> 2134:     }</w:t>
        <w:br/>
        <w:t xml:space="preserve"> 2135:   };</w:t>
        <w:br/>
        <w:t xml:space="preserve"> 2136: }</w:t>
      </w:r>
    </w:p>
    <w:p>
      <w:pPr>
        <w:pStyle w:val="Heading3"/>
      </w:pPr>
      <w:r>
        <w:t>publishPathIsStageable (server.mjs, lines 2138-2152)</w:t>
      </w:r>
    </w:p>
    <w:p>
      <w:r>
        <w:t>publishPathIsStageable part of publishing, git, target repository, or authorization behavior. In this file, it appears around lines 2138-2152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fsAccess, resolveInsidePortfolioRoot, and runPublishGit. Endpoint references found inside it are no direct /api endpoint strings detected. Browser storage keys found inside it are no local/session storage keys detected.</w:t>
      </w:r>
    </w:p>
    <w:p>
      <w:r>
        <w:t>It has 3 return statement(s). The most important visible returns are: line 2141: return true;; line 2148: return true;; line 2150: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2138: async function publishPathIsStageable(relativePath) {</w:t>
        <w:br/>
        <w:t xml:space="preserve"> 2139:   try {</w:t>
        <w:br/>
        <w:t xml:space="preserve"> 2140:     await fsAccess(resolveInsidePortfolioRoot(relativePath));</w:t>
        <w:br/>
        <w:t xml:space="preserve"> 2141:     return true;</w:t>
        <w:br/>
        <w:t xml:space="preserve"> 2142:   } catch {</w:t>
        <w:br/>
        <w:t xml:space="preserve"> 2143:     // Missing files can still be stageable if Git already tracks them and they were deleted.</w:t>
        <w:br/>
        <w:t xml:space="preserve"> 2144:   }</w:t>
        <w:br/>
        <w:t xml:space="preserve"> 2145: </w:t>
        <w:br/>
        <w:t xml:space="preserve"> 2146:   try {</w:t>
        <w:br/>
        <w:t xml:space="preserve"> 2147:     await runPublishGit(["ls-files", "--error-unmatch", "--", relativePath]);</w:t>
        <w:br/>
        <w:t xml:space="preserve"> 2148:     return true;</w:t>
        <w:br/>
        <w:t xml:space="preserve"> 2149:   } catch {</w:t>
        <w:br/>
        <w:t xml:space="preserve"> 2150:     return false;</w:t>
        <w:br/>
        <w:t xml:space="preserve"> 2151:   }</w:t>
        <w:br/>
        <w:t xml:space="preserve"> 2152: }</w:t>
      </w:r>
    </w:p>
    <w:p>
      <w:pPr>
        <w:pStyle w:val="Heading3"/>
      </w:pPr>
      <w:r>
        <w:t>stageablePublishPaths (server.mjs, lines 2154-2160)</w:t>
      </w:r>
    </w:p>
    <w:p>
      <w:r>
        <w:t>stageablePublishPaths part of publishing, git, target repository, or authorization behavior. In this file, it appears around lines 2154-2160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publishPathIsStageable, and push. Endpoint references found inside it are no direct /api endpoint strings detected. Browser storage keys found inside it are no local/session storage keys detected.</w:t>
      </w:r>
    </w:p>
    <w:p>
      <w:r>
        <w:t>It has 1 return statement(s). The most important visible returns are: line 2159: return stageable;.</w:t>
      </w:r>
    </w:p>
    <w:p>
      <w:r>
        <w:t>Important local values include stageable at line 2155. These variables show what the function is assembling, checking, or handing to another layer.</w:t>
      </w:r>
    </w:p>
    <w:p>
      <w:r>
        <w:t>Relevant source excerpt:</w:t>
      </w:r>
    </w:p>
    <w:p>
      <w:pPr>
        <w:pStyle w:val="CodeBlock"/>
      </w:pPr>
      <w:r>
        <w:rPr>
          <w:rFonts w:ascii="Consolas" w:hAnsi="Consolas" w:eastAsia="Consolas"/>
        </w:rPr>
        <w:t xml:space="preserve"> 2154: async function stageablePublishPaths(pathsToCheck) {</w:t>
        <w:br/>
        <w:t xml:space="preserve"> 2155:   const stageable = [];</w:t>
        <w:br/>
        <w:t xml:space="preserve"> 2156:   for (const relativePath of pathsToCheck) {</w:t>
        <w:br/>
        <w:t xml:space="preserve"> 2157:     if (await publishPathIsStageable(relativePath)) stageable.push(relativePath);</w:t>
        <w:br/>
        <w:t xml:space="preserve"> 2158:   }</w:t>
        <w:br/>
        <w:t xml:space="preserve"> 2159:   return stageable;</w:t>
        <w:br/>
        <w:t xml:space="preserve"> 2160: }</w:t>
      </w:r>
    </w:p>
    <w:p>
      <w:pPr>
        <w:pStyle w:val="Heading3"/>
      </w:pPr>
      <w:r>
        <w:t>runGitWithInput (server.mjs, lines 2162-2204)</w:t>
      </w:r>
    </w:p>
    <w:p>
      <w:r>
        <w:t>runGitWithInput part of publishing, git, target repository, or authorization behavior. In this file, it appears around lines 2162-2204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spawn, on, toString, once, resolve, Error, reject, and end. Endpoint references found inside it are no direct /api endpoint strings detected. Browser storage keys found inside it are no local/session storage keys detected.</w:t>
      </w:r>
    </w:p>
    <w:p>
      <w:r>
        <w:t>It has 2 return statement(s). The most important visible returns are: line 2166: return await new Promise((resolve, reject) =&gt; {; line 2185: return;.</w:t>
      </w:r>
    </w:p>
    <w:p>
      <w:r>
        <w:t>Important local values include lastError at line 2163; child at line 2167; stdout at line 2172; stderr at line 2173; error at line 2187. These variables show what the function is assembling, checking, or handing to another layer.</w:t>
      </w:r>
    </w:p>
    <w:p>
      <w:r>
        <w:t>Relevant source excerpt:</w:t>
      </w:r>
    </w:p>
    <w:p>
      <w:pPr>
        <w:pStyle w:val="CodeBlock"/>
      </w:pPr>
      <w:r>
        <w:rPr>
          <w:rFonts w:ascii="Consolas" w:hAnsi="Consolas" w:eastAsia="Consolas"/>
        </w:rPr>
        <w:t xml:space="preserve"> 2162: async function runGitWithInput(args, input, options = {}) {</w:t>
        <w:br/>
        <w:t xml:space="preserve"> 2163:   let lastError = null;</w:t>
        <w:br/>
        <w:t xml:space="preserve"> 2164:   for (const candidate of gitCandidates) {</w:t>
        <w:br/>
        <w:t xml:space="preserve"> 2165:     try {</w:t>
        <w:br/>
        <w:t xml:space="preserve"> 2166:       return await new Promise((resolve, reject) =&gt; {</w:t>
        <w:br/>
        <w:t xml:space="preserve"> 2167:         const child = spawn(candidate, args, {</w:t>
        <w:br/>
        <w:t xml:space="preserve"> 2168:           cwd: options.cwd || portfolioRoot,</w:t>
        <w:br/>
        <w:t xml:space="preserve"> 2169:           windowsHide: true,</w:t>
        <w:br/>
        <w:t xml:space="preserve"> 2170:           stdio: ["pipe", "pipe", "pipe"]</w:t>
        <w:br/>
        <w:t xml:space="preserve"> 2171:         });</w:t>
        <w:br/>
        <w:t xml:space="preserve"> 2172:         let stdout = "";</w:t>
        <w:br/>
        <w:t xml:space="preserve"> 2173:         let stderr = "";</w:t>
        <w:br/>
        <w:t xml:space="preserve"> 2174: </w:t>
        <w:br/>
        <w:t xml:space="preserve"> 2175:         child.stdout.on("data", (chunk) =&gt; {</w:t>
        <w:br/>
        <w:t xml:space="preserve"> 2176:           stdout += chunk.toString();</w:t>
        <w:br/>
        <w:t xml:space="preserve"> 2177:         });</w:t>
        <w:br/>
        <w:t xml:space="preserve"> 2178:         child.stderr.on("data", (chunk) =&gt; {</w:t>
        <w:br/>
        <w:t xml:space="preserve"> 2179:           stderr += chunk.toString();</w:t>
        <w:br/>
        <w:t xml:space="preserve"> 2180:         });</w:t>
        <w:br/>
        <w:t xml:space="preserve"> 2181:         child.once("error", reject);</w:t>
        <w:br/>
        <w:t xml:space="preserve"> 2182:         child.once("close", (code) =&gt; {</w:t>
        <w:br/>
        <w:t xml:space="preserve"> 2183:           if (code === 0) {</w:t>
        <w:br/>
        <w:t xml:space="preserve"> 2184:             resolve({ stdout, stderr, git: candidate });</w:t>
        <w:br/>
        <w:t xml:space="preserve"> 2185:             return;</w:t>
        <w:br/>
        <w:t xml:space="preserve"> 2186:           }</w:t>
        <w:br/>
        <w:t xml:space="preserve"> 2187:           const error = new Error(stderr || stdout || `Git exited with code ${code}.`);</w:t>
        <w:br/>
        <w:t xml:space="preserve"> 2188:           error.stdout = stdout;</w:t>
        <w:br/>
        <w:t xml:space="preserve"> 2189:           error.stderr = stderr;</w:t>
        <w:br/>
        <w:t xml:space="preserve"> 2190:           error.code = code;</w:t>
        <w:br/>
        <w:t xml:space="preserve"> 2191:           error.git = candidate;</w:t>
        <w:br/>
        <w:t xml:space="preserve"> 2192:           reject(error);</w:t>
        <w:br/>
        <w:t xml:space="preserve"> 2193:         });</w:t>
        <w:br/>
        <w:t xml:space="preserve"> 2194: </w:t>
        <w:br/>
        <w:t xml:space="preserve"> 2195:         child.stdin.end(input);</w:t>
        <w:br/>
        <w:t xml:space="preserve"> 2196:       });</w:t>
        <w:br/>
        <w:t xml:space="preserve"> 2197:     } catch (error) {</w:t>
        <w:br/>
        <w:t xml:space="preserve"> 2198:       lastError = error;</w:t>
        <w:br/>
        <w:t xml:space="preserve"> 2199:       if (error.code === "ENOENT") continue;</w:t>
        <w:br/>
        <w:t xml:space="preserve"> 2200:       throw error;</w:t>
        <w:br/>
        <w:t xml:space="preserve"> 2201:     }</w:t>
        <w:br/>
        <w:t xml:space="preserve"> 2202:   }</w:t>
        <w:br/>
        <w:t xml:space="preserve"> 2203:   throw lastError || new Error("Git executable was not found.");</w:t>
        <w:br/>
        <w:t xml:space="preserve"> 2204: }</w:t>
      </w:r>
    </w:p>
    <w:p>
      <w:pPr>
        <w:pStyle w:val="Heading3"/>
      </w:pPr>
      <w:r>
        <w:t>storeGitCredentials (server.mjs, lines 2206-2237)</w:t>
      </w:r>
    </w:p>
    <w:p>
      <w:r>
        <w:t>storeGitCredentials persists data to local state, disk, credentials, or browser storage. In this file, it appears around lines 2206-2237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Error, URL, toLowerCase, replace, runPublishGit, join, and runGitWithInput. Endpoint references found inside it are no direct /api endpoint strings detected. Browser storage keys found inside it are no local/session storage keys detected.</w:t>
      </w:r>
    </w:p>
    <w:p>
      <w:r>
        <w:t>It has 2 return statement(s). The most important visible returns are: line 2209: if (!cleanUsername &amp;&amp; !cleanPassword) return { stored: false };; line 2236: return { stored: true, username: cleanUsername };.</w:t>
      </w:r>
    </w:p>
    <w:p>
      <w:r>
        <w:t>Important local values include cleanUsername at line 2207; cleanPassword at line 2208; parsed at line 2214; pathName at line 2225; credentialInput at line 2227. These variables show what the function is assembling, checking, or handing to another layer.</w:t>
      </w:r>
    </w:p>
    <w:p>
      <w:r>
        <w:t>Relevant source excerpt:</w:t>
      </w:r>
    </w:p>
    <w:p>
      <w:pPr>
        <w:pStyle w:val="CodeBlock"/>
      </w:pPr>
      <w:r>
        <w:rPr>
          <w:rFonts w:ascii="Consolas" w:hAnsi="Consolas" w:eastAsia="Consolas"/>
        </w:rPr>
        <w:t xml:space="preserve"> 2206: async function storeGitCredentials(remoteUrl, username, password) {</w:t>
        <w:br/>
        <w:t xml:space="preserve"> 2207:   const cleanUsername = String(username || "").trim();</w:t>
        <w:br/>
        <w:t xml:space="preserve"> 2208:   const cleanPassword = String(password || "");</w:t>
        <w:br/>
        <w:t xml:space="preserve"> 2209:   if (!cleanUsername &amp;&amp; !cleanPassword) return { stored: false };</w:t>
        <w:br/>
        <w:t xml:space="preserve"> 2210:   if (!cleanUsername || !cleanPassword) {</w:t>
        <w:br/>
        <w:t xml:space="preserve"> 2211:     throw new Error("Both username and password/token are required when credentials are provided.");</w:t>
        <w:br/>
        <w:t xml:space="preserve"> 2212:   }</w:t>
        <w:br/>
        <w:t xml:space="preserve"> 2213: </w:t>
        <w:br/>
        <w:t xml:space="preserve"> 2214:   let parsed = null;</w:t>
        <w:br/>
        <w:t xml:space="preserve"> 2215:   try {</w:t>
        <w:br/>
        <w:t xml:space="preserve"> 2216:     parsed = new URL(remoteUrl);</w:t>
        <w:br/>
        <w:t xml:space="preserve"> 2217:   } catch {</w:t>
        <w:br/>
        <w:t xml:space="preserve"> 2218:     throw new Error("Username and password/token credentials require a GitHub HTTPS repository URL.");</w:t>
        <w:br/>
        <w:t xml:space="preserve"> 2219:   }</w:t>
        <w:br/>
        <w:t xml:space="preserve"> 2220: </w:t>
        <w:br/>
        <w:t xml:space="preserve"> 2221:   if (parsed.protocol !== "https:" || parsed.hostname.toLowerCase() !== "github.com") {</w:t>
        <w:br/>
        <w:t xml:space="preserve"> 2222:     throw new Error("Username and password/token credentials require a GitHub HTTPS repository URL.");</w:t>
        <w:br/>
        <w:t xml:space="preserve"> 2223:   }</w:t>
        <w:br/>
        <w:t xml:space="preserve"> 2224: </w:t>
        <w:br/>
        <w:t xml:space="preserve"> 2225:   const pathName = parsed.pathname.replace(/^\/+/, "");</w:t>
        <w:br/>
        <w:t xml:space="preserve"> 2226:   await runPublishGit(["config", "--local", "credential.useHttpPath", "true"]);</w:t>
        <w:br/>
        <w:t xml:space="preserve"> 2227:   const credentialInput = [</w:t>
        <w:br/>
        <w:t xml:space="preserve"> 2228:     "protocol=https",</w:t>
        <w:br/>
        <w:t xml:space="preserve"> 2229:     "host=github.com",</w:t>
        <w:br/>
        <w:t xml:space="preserve"> 2230:     `path=${pathName}`,</w:t>
        <w:br/>
        <w:t xml:space="preserve"> 2231:     `username=${cleanUsername}`,</w:t>
        <w:br/>
        <w:t xml:space="preserve"> 2232:     `password=${cleanPassword}`,</w:t>
        <w:br/>
        <w:t xml:space="preserve"> 2233:     ""</w:t>
        <w:br/>
        <w:t xml:space="preserve"> 2234:   ].join("\n");</w:t>
        <w:br/>
        <w:t xml:space="preserve"> 2235:   await runGitWithInput(["credential", "approve"], credentialInput, { cwd: portfolioRoot });</w:t>
        <w:br/>
        <w:t xml:space="preserve"> 2236:   return { stored: true, username: cleanUsername };</w:t>
        <w:br/>
        <w:t xml:space="preserve"> 2237: }</w:t>
      </w:r>
    </w:p>
    <w:p>
      <w:pPr>
        <w:pStyle w:val="Heading3"/>
      </w:pPr>
      <w:r>
        <w:t>validateCredentialPair (server.mjs, lines 2239-2246)</w:t>
      </w:r>
    </w:p>
    <w:p>
      <w:r>
        <w:t>validateCredentialPair part of authentication, authorization, or credential checking. In this file, it appears around lines 2239-2246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and Error. Endpoint references found inside it are no direct /api endpoint strings detected. Browser storage keys found inside it are no local/session storage keys detected.</w:t>
      </w:r>
    </w:p>
    <w:p>
      <w:r>
        <w:t>It has 1 return statement(s). The most important visible returns are: line 2245: return { cleanUsername, cleanPassword };.</w:t>
      </w:r>
    </w:p>
    <w:p>
      <w:r>
        <w:t>Important local values include cleanUsername at line 2240; cleanPassword at line 2241. These variables show what the function is assembling, checking, or handing to another layer.</w:t>
      </w:r>
    </w:p>
    <w:p>
      <w:r>
        <w:t>Relevant source excerpt:</w:t>
      </w:r>
    </w:p>
    <w:p>
      <w:pPr>
        <w:pStyle w:val="CodeBlock"/>
      </w:pPr>
      <w:r>
        <w:rPr>
          <w:rFonts w:ascii="Consolas" w:hAnsi="Consolas" w:eastAsia="Consolas"/>
        </w:rPr>
        <w:t xml:space="preserve"> 2239: function validateCredentialPair(username, password) {</w:t>
        <w:br/>
        <w:t xml:space="preserve"> 2240:   const cleanUsername = String(username || "").trim();</w:t>
        <w:br/>
        <w:t xml:space="preserve"> 2241:   const cleanPassword = String(password || "");</w:t>
        <w:br/>
        <w:t xml:space="preserve"> 2242:   if ((cleanUsername &amp;&amp; !cleanPassword) || (!cleanUsername &amp;&amp; cleanPassword)) {</w:t>
        <w:br/>
        <w:t xml:space="preserve"> 2243:     throw new Error("Both username and password/token are required when credentials are provided.");</w:t>
        <w:br/>
        <w:t xml:space="preserve"> 2244:   }</w:t>
        <w:br/>
        <w:t xml:space="preserve"> 2245:   return { cleanUsername, cleanPassword };</w:t>
        <w:br/>
        <w:t xml:space="preserve"> 2246: }</w:t>
      </w:r>
    </w:p>
    <w:p>
      <w:pPr>
        <w:pStyle w:val="Heading3"/>
      </w:pPr>
      <w:r>
        <w:t>normalizeGitBranchName (server.mjs, lines 2248-2327)</w:t>
      </w:r>
    </w:p>
    <w:p>
      <w:r>
        <w:t>normalizeGitBranchName part of publishing, git, target repository, or authorization behavior. In this file, it appears around lines 2248-2327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trim, includes, endsWith, startsWith, detectRemoteDefaultBranch, runPublishGit, match, originRemoteExists, setOriginRemote, checkoutPublishBranch, and 7 more. Endpoint references found inside it are no direct /api endpoint strings detected. Browser storage keys found inside it are no local/session storage keys detected.</w:t>
      </w:r>
    </w:p>
    <w:p>
      <w:r>
        <w:t>It has 10 return statement(s). The most important visible returns are: line 2261: return "";; line 2263: return branch;; line 2267: if (!remoteUrl) return "";; line 2271: return normalizeGitBranchName(match?.[1] || "");. There are 6 additional return statements in the function body.</w:t>
      </w:r>
    </w:p>
    <w:p>
      <w:r>
        <w:t>Important local values include branch at line 2249; result at line 2269; match at line 2270; cleanBranch at line 2295; current at line 2296; checkBranch at line 2307. These variables show what the function is assembling, checking, or handing to another layer.</w:t>
      </w:r>
    </w:p>
    <w:p>
      <w:r>
        <w:t>Relevant source excerpt:</w:t>
      </w:r>
    </w:p>
    <w:p>
      <w:pPr>
        <w:pStyle w:val="CodeBlock"/>
      </w:pPr>
      <w:r>
        <w:rPr>
          <w:rFonts w:ascii="Consolas" w:hAnsi="Consolas" w:eastAsia="Consolas"/>
        </w:rPr>
        <w:t xml:space="preserve"> 2248: function normalizeGitBranchName(value = "") {</w:t>
        <w:br/>
        <w:t xml:space="preserve"> 2249:   const branch = String(value || "").trim();</w:t>
        <w:br/>
        <w:t xml:space="preserve"> 2250:   if (</w:t>
        <w:br/>
        <w:t xml:space="preserve"> 2251:     !branch ||</w:t>
        <w:br/>
        <w:t xml:space="preserve"> 2252:     branch.length &gt; 180 ||</w:t>
        <w:br/>
        <w:t xml:space="preserve"> 2253:     branch.includes("..") ||</w:t>
        <w:br/>
        <w:t xml:space="preserve"> 2254:     branch.endsWith(".") ||</w:t>
        <w:br/>
        <w:t xml:space="preserve"> 2255:     branch.includes("@{") ||</w:t>
        <w:br/>
        <w:t xml:space="preserve"> 2256:     /[\\:\s~^?*\[\]\x00-\x1f]/.test(branch) ||</w:t>
        <w:br/>
        <w:t xml:space="preserve"> 2257:     branch.startsWith("/") ||</w:t>
        <w:br/>
        <w:t xml:space="preserve"> 2258:     branch.endsWith("/") ||</w:t>
        <w:br/>
        <w:t xml:space="preserve"> 2259:     branch.includes("//")</w:t>
        <w:br/>
        <w:t xml:space="preserve"> 2260:   ) {</w:t>
        <w:br/>
        <w:t xml:space="preserve"> 2261:     return "";</w:t>
        <w:br/>
        <w:t xml:space="preserve"> 2262:   }</w:t>
        <w:br/>
        <w:t xml:space="preserve"> 2263:   return branch;</w:t>
        <w:br/>
        <w:t xml:space="preserve"> 2264: }</w:t>
        <w:br/>
        <w:t xml:space="preserve"> 2265: </w:t>
        <w:br/>
        <w:t xml:space="preserve"> 2266: async function detectRemoteDefaultBranch(remoteUrl = "") {</w:t>
        <w:br/>
        <w:t xml:space="preserve"> 2267:   if (!remoteUrl) return "";</w:t>
        <w:br/>
        <w:t xml:space="preserve"> 2268:   try {</w:t>
        <w:br/>
        <w:t xml:space="preserve"> 2269:     const result = await runPublishGit(["ls-remote", "--symref", remoteUrl, "HEAD"], { timeout: 45000 });</w:t>
        <w:br/>
        <w:t xml:space="preserve"> 2270:     const match = String(result.stdout || "").match(/^ref:\s+refs\/heads\/(.+?)\s+HEAD$/m);</w:t>
        <w:br/>
        <w:t xml:space="preserve"> 2271:     return normalizeGitBranchName(match?.[1] || "");</w:t>
        <w:br/>
        <w:t xml:space="preserve"> 2272:   } catch {</w:t>
        <w:br/>
        <w:t xml:space="preserve"> 2273:     return "";</w:t>
        <w:br/>
        <w:t xml:space="preserve"> 2274:   }</w:t>
        <w:br/>
        <w:t xml:space="preserve"> 2275: }</w:t>
        <w:br/>
        <w:t xml:space="preserve"> 2276: </w:t>
        <w:br/>
        <w:t xml:space="preserve"> 2277: async function originRemoteExists() {</w:t>
        <w:br/>
        <w:t xml:space="preserve"> 2278:   try {</w:t>
        <w:br/>
        <w:t xml:space="preserve"> 2279:     await runPublishGit(["remote", "get-url", "origin"]);</w:t>
        <w:br/>
        <w:t xml:space="preserve"> 2280:     return true;</w:t>
        <w:br/>
        <w:t xml:space="preserve"> 2281:   } catch {</w:t>
        <w:br/>
        <w:t xml:space="preserve"> 2282:     return false;</w:t>
        <w:br/>
        <w:t xml:space="preserve"> 2283:   }</w:t>
        <w:br/>
        <w:t xml:space="preserve"> 2284: }</w:t>
        <w:br/>
        <w:t xml:space="preserve"> 2285: </w:t>
        <w:br/>
        <w:t xml:space="preserve"> 2286: async function setOriginRemote(remoteUrl) {</w:t>
        <w:br/>
        <w:t xml:space="preserve"> 2287:   if (await originRemoteExists()) {</w:t>
        <w:br/>
        <w:t xml:space="preserve"> 2288:     await runPublishGit(["remote", "set-url", "origin", remoteUrl]);</w:t>
        <w:br/>
        <w:t xml:space="preserve"> 2289:   } else {</w:t>
        <w:br/>
        <w:t xml:space="preserve"> 2290:     await runPublishGit(["remote", "add", "origin", remoteUrl]);</w:t>
        <w:br/>
        <w:t xml:space="preserve"> 2291:   }</w:t>
        <w:br/>
        <w:t xml:space="preserve"> 2292: }</w:t>
        <w:br/>
        <w:t xml:space="preserve"> 2293: </w:t>
        <w:br/>
        <w:t xml:space="preserve"> 2294: async function checkoutPublishBranch(branch) {</w:t>
        <w:br/>
        <w:t xml:space="preserve"> 2295:   const cleanBranch = normalizeGitBranchName(branch) || "main";</w:t>
        <w:br/>
        <w:t xml:space="preserve"> 2296:   const current = (await runPublishGit(["branch", "--show-current"])).stdout.trim();</w:t>
        <w:br/>
        <w:t xml:space="preserve"> 2297:   if (current === cleanBranch) return cleanBranch;</w:t>
        <w:br/>
        <w:t xml:space="preserve"> 2298:   try {</w:t>
        <w:br/>
        <w:t xml:space="preserve"> 2299:     await runPublishGit(["checkout", cleanBranch]);</w:t>
        <w:br/>
        <w:t xml:space="preserve"> 2300:   } catch {</w:t>
        <w:br/>
        <w:t xml:space="preserve"> 2301:     await runPublishGit(["checkout", "-B", cleanBranch]);</w:t>
        <w:br/>
        <w:t xml:space="preserve"> 2302:   }</w:t>
        <w:br/>
        <w:t xml:space="preserve"> 2303:   return cleanBranch;</w:t>
        <w:br/>
        <w:t xml:space="preserve"> 2304: }</w:t>
        <w:br/>
        <w:t xml:space="preserve"> 2305: </w:t>
        <w:br/>
        <w:t xml:space="preserve"> 2306: async function verifyPublishWriteAccess(access = {}) {</w:t>
        <w:br/>
        <w:t xml:space="preserve"> 2307:   const checkBranch = `omb-auth-check-${safeSegment(os.hostname(), "device")}-${Date.now()}`;</w:t>
        <w:br/>
        <w:t xml:space="preserve"> 2308:   try {</w:t>
        <w:br/>
        <w:t xml:space="preserve"> 2309:     await runPublishGit(["push", "--dry-run", "origin", `HEAD:refs/heads/${checkBranch}`], {</w:t>
        <w:br/>
        <w:t xml:space="preserve"> 2310:       timeout: 60 * 1000</w:t>
        <w:br/>
        <w:t xml:space="preserve"> 2311:     });</w:t>
        <w:br/>
        <w:t xml:space="preserve"> 2312:     return {</w:t>
        <w:br/>
        <w:t xml:space="preserve"> 2313:       method: "temporary-dry-run-ref",</w:t>
        <w:br/>
        <w:t xml:space="preserve"> 2314:       ref: checkBranch</w:t>
        <w:br/>
        <w:t xml:space="preserve"> 2315:     };</w:t>
        <w:br/>
        <w:t xml:space="preserve"> 2316:   } catch (error) {</w:t>
        <w:br/>
        <w:t xml:space="preserve"> 2317:     throw publishAccessError(</w:t>
        <w:br/>
        <w:t xml:space="preserve"> 2318:       "GitHub authorization is required before this website can be changed.",</w:t>
        <w:br/>
        <w:t xml:space="preserve"> 2319:       gitFailureText(error),</w:t>
        <w:br/>
        <w:t xml:space="preserve"> 2320:       access</w:t>
        <w:br/>
        <w:t xml:space="preserve"> 2321:     );</w:t>
        <w:br/>
        <w:t xml:space="preserve"> 2322:   }</w:t>
        <w:br/>
        <w:t xml:space="preserve"> 2323: }</w:t>
        <w:br/>
        <w:t xml:space="preserve"> 2324: </w:t>
        <w:br/>
        <w:t xml:space="preserve"> 2325: async function ensurePublishHeadForWriteCheck() {</w:t>
        <w:br/>
        <w:t xml:space="preserve"> 2326:   try {</w:t>
        <w:br/>
        <w:t xml:space="preserve"> 2327:     await runPublishGit(["rev-parse", "--verify", "HEAD"]);</w:t>
      </w:r>
    </w:p>
    <w:p>
      <w:pPr>
        <w:pStyle w:val="Heading3"/>
      </w:pPr>
      <w:r>
        <w:t>detectRemoteDefaultBranch (server.mjs, lines 2266-2275)</w:t>
      </w:r>
    </w:p>
    <w:p>
      <w:r>
        <w:t>detectRemoteDefaultBranch part of publishing, git, target repository, or authorization behavior. In this file, it appears around lines 2266-2275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match, and normalizeGitBranchName. Endpoint references found inside it are no direct /api endpoint strings detected. Browser storage keys found inside it are no local/session storage keys detected.</w:t>
      </w:r>
    </w:p>
    <w:p>
      <w:r>
        <w:t>It has 3 return statement(s). The most important visible returns are: line 2267: if (!remoteUrl) return "";; line 2271: return normalizeGitBranchName(match?.[1] || "");; line 2273: return "";.</w:t>
      </w:r>
    </w:p>
    <w:p>
      <w:r>
        <w:t>Important local values include result at line 2269; match at line 2270. These variables show what the function is assembling, checking, or handing to another layer.</w:t>
      </w:r>
    </w:p>
    <w:p>
      <w:r>
        <w:t>Relevant source excerpt:</w:t>
      </w:r>
    </w:p>
    <w:p>
      <w:pPr>
        <w:pStyle w:val="CodeBlock"/>
      </w:pPr>
      <w:r>
        <w:rPr>
          <w:rFonts w:ascii="Consolas" w:hAnsi="Consolas" w:eastAsia="Consolas"/>
        </w:rPr>
        <w:t xml:space="preserve"> 2266: async function detectRemoteDefaultBranch(remoteUrl = "") {</w:t>
        <w:br/>
        <w:t xml:space="preserve"> 2267:   if (!remoteUrl) return "";</w:t>
        <w:br/>
        <w:t xml:space="preserve"> 2268:   try {</w:t>
        <w:br/>
        <w:t xml:space="preserve"> 2269:     const result = await runPublishGit(["ls-remote", "--symref", remoteUrl, "HEAD"], { timeout: 45000 });</w:t>
        <w:br/>
        <w:t xml:space="preserve"> 2270:     const match = String(result.stdout || "").match(/^ref:\s+refs\/heads\/(.+?)\s+HEAD$/m);</w:t>
        <w:br/>
        <w:t xml:space="preserve"> 2271:     return normalizeGitBranchName(match?.[1] || "");</w:t>
        <w:br/>
        <w:t xml:space="preserve"> 2272:   } catch {</w:t>
        <w:br/>
        <w:t xml:space="preserve"> 2273:     return "";</w:t>
        <w:br/>
        <w:t xml:space="preserve"> 2274:   }</w:t>
        <w:br/>
        <w:t xml:space="preserve"> 2275: }</w:t>
      </w:r>
    </w:p>
    <w:p>
      <w:pPr>
        <w:pStyle w:val="Heading3"/>
      </w:pPr>
      <w:r>
        <w:t>originRemoteExists (server.mjs, lines 2277-2284)</w:t>
      </w:r>
    </w:p>
    <w:p>
      <w:r>
        <w:t>originRemoteExists part of publishing, git, target repository, or authorization behavior. In this file, it appears around lines 2277-2284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Endpoint references found inside it are no direct /api endpoint strings detected. Browser storage keys found inside it are no local/session storage keys detected.</w:t>
      </w:r>
    </w:p>
    <w:p>
      <w:r>
        <w:t>It has 2 return statement(s). The most important visible returns are: line 2280: return true;; line 2282: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2277: async function originRemoteExists() {</w:t>
        <w:br/>
        <w:t xml:space="preserve"> 2278:   try {</w:t>
        <w:br/>
        <w:t xml:space="preserve"> 2279:     await runPublishGit(["remote", "get-url", "origin"]);</w:t>
        <w:br/>
        <w:t xml:space="preserve"> 2280:     return true;</w:t>
        <w:br/>
        <w:t xml:space="preserve"> 2281:   } catch {</w:t>
        <w:br/>
        <w:t xml:space="preserve"> 2282:     return false;</w:t>
        <w:br/>
        <w:t xml:space="preserve"> 2283:   }</w:t>
        <w:br/>
        <w:t xml:space="preserve"> 2284: }</w:t>
      </w:r>
    </w:p>
    <w:p>
      <w:pPr>
        <w:pStyle w:val="Heading3"/>
      </w:pPr>
      <w:r>
        <w:t>setOriginRemote (server.mjs, lines 2286-2292)</w:t>
      </w:r>
    </w:p>
    <w:p>
      <w:r>
        <w:t>setOriginRemote part of publishing, git, target repository, or authorization behavior. In this file, it appears around lines 2286-2292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originRemoteExists, and runPublishGit.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2286: async function setOriginRemote(remoteUrl) {</w:t>
        <w:br/>
        <w:t xml:space="preserve"> 2287:   if (await originRemoteExists()) {</w:t>
        <w:br/>
        <w:t xml:space="preserve"> 2288:     await runPublishGit(["remote", "set-url", "origin", remoteUrl]);</w:t>
        <w:br/>
        <w:t xml:space="preserve"> 2289:   } else {</w:t>
        <w:br/>
        <w:t xml:space="preserve"> 2290:     await runPublishGit(["remote", "add", "origin", remoteUrl]);</w:t>
        <w:br/>
        <w:t xml:space="preserve"> 2291:   }</w:t>
        <w:br/>
        <w:t xml:space="preserve"> 2292: }</w:t>
      </w:r>
    </w:p>
    <w:p>
      <w:pPr>
        <w:pStyle w:val="Heading3"/>
      </w:pPr>
      <w:r>
        <w:t>checkoutPublishBranch (server.mjs, lines 2294-2304)</w:t>
      </w:r>
    </w:p>
    <w:p>
      <w:r>
        <w:t>checkoutPublishBranch part of publishing, git, target repository, or authorization behavior. In this file, it appears around lines 2294-2304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normalizeGitBranchName, runPublishGit, and trim. Endpoint references found inside it are no direct /api endpoint strings detected. Browser storage keys found inside it are no local/session storage keys detected.</w:t>
      </w:r>
    </w:p>
    <w:p>
      <w:r>
        <w:t>It has 2 return statement(s). The most important visible returns are: line 2297: if (current === cleanBranch) return cleanBranch;; line 2303: return cleanBranch;.</w:t>
      </w:r>
    </w:p>
    <w:p>
      <w:r>
        <w:t>Important local values include cleanBranch at line 2295; current at line 2296. These variables show what the function is assembling, checking, or handing to another layer.</w:t>
      </w:r>
    </w:p>
    <w:p>
      <w:r>
        <w:t>Relevant source excerpt:</w:t>
      </w:r>
    </w:p>
    <w:p>
      <w:pPr>
        <w:pStyle w:val="CodeBlock"/>
      </w:pPr>
      <w:r>
        <w:rPr>
          <w:rFonts w:ascii="Consolas" w:hAnsi="Consolas" w:eastAsia="Consolas"/>
        </w:rPr>
        <w:t xml:space="preserve"> 2294: async function checkoutPublishBranch(branch) {</w:t>
        <w:br/>
        <w:t xml:space="preserve"> 2295:   const cleanBranch = normalizeGitBranchName(branch) || "main";</w:t>
        <w:br/>
        <w:t xml:space="preserve"> 2296:   const current = (await runPublishGit(["branch", "--show-current"])).stdout.trim();</w:t>
        <w:br/>
        <w:t xml:space="preserve"> 2297:   if (current === cleanBranch) return cleanBranch;</w:t>
        <w:br/>
        <w:t xml:space="preserve"> 2298:   try {</w:t>
        <w:br/>
        <w:t xml:space="preserve"> 2299:     await runPublishGit(["checkout", cleanBranch]);</w:t>
        <w:br/>
        <w:t xml:space="preserve"> 2300:   } catch {</w:t>
        <w:br/>
        <w:t xml:space="preserve"> 2301:     await runPublishGit(["checkout", "-B", cleanBranch]);</w:t>
        <w:br/>
        <w:t xml:space="preserve"> 2302:   }</w:t>
        <w:br/>
        <w:t xml:space="preserve"> 2303:   return cleanBranch;</w:t>
        <w:br/>
        <w:t xml:space="preserve"> 2304: }</w:t>
      </w:r>
    </w:p>
    <w:p>
      <w:pPr>
        <w:pStyle w:val="Heading3"/>
      </w:pPr>
      <w:r>
        <w:t>verifyPublishWriteAccess (server.mjs, lines 2306-2323)</w:t>
      </w:r>
    </w:p>
    <w:p>
      <w:r>
        <w:t>verifyPublishWriteAccess part of publishing, git, target repository, or authorization behavior. In this file, it appears around lines 2306-2323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safeSegment, hostname, now, runPublishGit, publishAccessError, and gitFailureText. Endpoint references found inside it are no direct /api endpoint strings detected. Browser storage keys found inside it are no local/session storage keys detected.</w:t>
      </w:r>
    </w:p>
    <w:p>
      <w:r>
        <w:t>It has 1 return statement(s). The most important visible returns are: line 2312: return {.</w:t>
      </w:r>
    </w:p>
    <w:p>
      <w:r>
        <w:t>Important local values include checkBranch at line 2307. These variables show what the function is assembling, checking, or handing to another layer.</w:t>
      </w:r>
    </w:p>
    <w:p>
      <w:r>
        <w:t>Relevant source excerpt:</w:t>
      </w:r>
    </w:p>
    <w:p>
      <w:pPr>
        <w:pStyle w:val="CodeBlock"/>
      </w:pPr>
      <w:r>
        <w:rPr>
          <w:rFonts w:ascii="Consolas" w:hAnsi="Consolas" w:eastAsia="Consolas"/>
        </w:rPr>
        <w:t xml:space="preserve"> 2306: async function verifyPublishWriteAccess(access = {}) {</w:t>
        <w:br/>
        <w:t xml:space="preserve"> 2307:   const checkBranch = `omb-auth-check-${safeSegment(os.hostname(), "device")}-${Date.now()}`;</w:t>
        <w:br/>
        <w:t xml:space="preserve"> 2308:   try {</w:t>
        <w:br/>
        <w:t xml:space="preserve"> 2309:     await runPublishGit(["push", "--dry-run", "origin", `HEAD:refs/heads/${checkBranch}`], {</w:t>
        <w:br/>
        <w:t xml:space="preserve"> 2310:       timeout: 60 * 1000</w:t>
        <w:br/>
        <w:t xml:space="preserve"> 2311:     });</w:t>
        <w:br/>
        <w:t xml:space="preserve"> 2312:     return {</w:t>
        <w:br/>
        <w:t xml:space="preserve"> 2313:       method: "temporary-dry-run-ref",</w:t>
        <w:br/>
        <w:t xml:space="preserve"> 2314:       ref: checkBranch</w:t>
        <w:br/>
        <w:t xml:space="preserve"> 2315:     };</w:t>
        <w:br/>
        <w:t xml:space="preserve"> 2316:   } catch (error) {</w:t>
        <w:br/>
        <w:t xml:space="preserve"> 2317:     throw publishAccessError(</w:t>
        <w:br/>
        <w:t xml:space="preserve"> 2318:       "GitHub authorization is required before this website can be changed.",</w:t>
        <w:br/>
        <w:t xml:space="preserve"> 2319:       gitFailureText(error),</w:t>
        <w:br/>
        <w:t xml:space="preserve"> 2320:       access</w:t>
        <w:br/>
        <w:t xml:space="preserve"> 2321:     );</w:t>
        <w:br/>
        <w:t xml:space="preserve"> 2322:   }</w:t>
        <w:br/>
        <w:t xml:space="preserve"> 2323: }</w:t>
      </w:r>
    </w:p>
    <w:p>
      <w:pPr>
        <w:pStyle w:val="Heading3"/>
      </w:pPr>
      <w:r>
        <w:t>ensurePublishHeadForWriteCheck (server.mjs, lines 2325-2342)</w:t>
      </w:r>
    </w:p>
    <w:p>
      <w:r>
        <w:t>ensurePublishHeadForWriteCheck part of publishing, git, target repository, or authorization behavior. In this file, it appears around lines 2325-2342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Endpoint references found inside it are no direct /api endpoint strings detected. Browser storage keys found inside it are no local/session storage keys detected.</w:t>
      </w:r>
    </w:p>
    <w:p>
      <w:r>
        <w:t>It has 2 return statement(s). The most important visible returns are: line 2328: return { created: false };; line 2340: return { created: true };.</w:t>
      </w:r>
    </w:p>
    <w:p>
      <w:r>
        <w:t>No major local variable declarations were detected in the extracted function body.</w:t>
      </w:r>
    </w:p>
    <w:p>
      <w:r>
        <w:t>Relevant source excerpt:</w:t>
      </w:r>
    </w:p>
    <w:p>
      <w:pPr>
        <w:pStyle w:val="CodeBlock"/>
      </w:pPr>
      <w:r>
        <w:rPr>
          <w:rFonts w:ascii="Consolas" w:hAnsi="Consolas" w:eastAsia="Consolas"/>
        </w:rPr>
        <w:t xml:space="preserve"> 2325: async function ensurePublishHeadForWriteCheck() {</w:t>
        <w:br/>
        <w:t xml:space="preserve"> 2326:   try {</w:t>
        <w:br/>
        <w:t xml:space="preserve"> 2327:     await runPublishGit(["rev-parse", "--verify", "HEAD"]);</w:t>
        <w:br/>
        <w:t xml:space="preserve"> 2328:     return { created: false };</w:t>
        <w:br/>
        <w:t xml:space="preserve"> 2329:   } catch {</w:t>
        <w:br/>
        <w:t xml:space="preserve"> 2330:     await runPublishGit([</w:t>
        <w:br/>
        <w:t xml:space="preserve"> 2331:       "-c",</w:t>
        <w:br/>
        <w:t xml:space="preserve"> 2332:       "user.name=OMB Portfolio Builder",</w:t>
        <w:br/>
        <w:t xml:space="preserve"> 2333:       "-c",</w:t>
        <w:br/>
        <w:t xml:space="preserve"> 2334:       "user.email=omb-builder@localhost",</w:t>
        <w:br/>
        <w:t xml:space="preserve"> 2335:       "commit",</w:t>
        <w:br/>
        <w:t xml:space="preserve"> 2336:       "--allow-empty",</w:t>
        <w:br/>
        <w:t xml:space="preserve"> 2337:       "-m",</w:t>
        <w:br/>
        <w:t xml:space="preserve"> 2338:       "Initialize publish authorization check"</w:t>
        <w:br/>
        <w:t xml:space="preserve"> 2339:     ]);</w:t>
        <w:br/>
        <w:t xml:space="preserve"> 2340:     return { created: true };</w:t>
        <w:br/>
        <w:t xml:space="preserve"> 2341:   }</w:t>
        <w:br/>
        <w:t xml:space="preserve"> 2342: }</w:t>
      </w:r>
    </w:p>
    <w:p>
      <w:pPr>
        <w:pStyle w:val="Heading3"/>
      </w:pPr>
      <w:r>
        <w:t>synchronizePublishBranchFromRemote (server.mjs, lines 2344-2373)</w:t>
      </w:r>
    </w:p>
    <w:p>
      <w:r>
        <w:t>synchronizePublishBranchFromRemote part of publishing, git, target repository, or authorization behavior. In this file, it appears around lines 2344-2373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normalizeGitBranchName, runPublishGit, trim, checkoutPublishBranch, publishAccessError, and gitFailureText. Endpoint references found inside it are no direct /api endpoint strings detected. Browser storage keys found inside it are no local/session storage keys detected.</w:t>
      </w:r>
    </w:p>
    <w:p>
      <w:r>
        <w:t>It has 2 return statement(s). The most important visible returns are: line 2351: return {; line 2361: return {.</w:t>
      </w:r>
    </w:p>
    <w:p>
      <w:r>
        <w:t>Important local values include cleanBranch at line 2345; remoteBranch at line 2347. These variables show what the function is assembling, checking, or handing to another layer.</w:t>
      </w:r>
    </w:p>
    <w:p>
      <w:r>
        <w:t>Relevant source excerpt:</w:t>
      </w:r>
    </w:p>
    <w:p>
      <w:pPr>
        <w:pStyle w:val="CodeBlock"/>
      </w:pPr>
      <w:r>
        <w:rPr>
          <w:rFonts w:ascii="Consolas" w:hAnsi="Consolas" w:eastAsia="Consolas"/>
        </w:rPr>
        <w:t xml:space="preserve"> 2344: async function synchronizePublishBranchFromRemote(branch, access = {}) {</w:t>
        <w:br/>
        <w:t xml:space="preserve"> 2345:   const cleanBranch = normalizeGitBranchName(branch) || "main";</w:t>
        <w:br/>
        <w:t xml:space="preserve"> 2346:   try {</w:t>
        <w:br/>
        <w:t xml:space="preserve"> 2347:     const remoteBranch = await runPublishGit(["ls-remote", "--heads", "origin", cleanBranch], {</w:t>
        <w:br/>
        <w:t xml:space="preserve"> 2348:       timeout: 45 * 1000</w:t>
        <w:br/>
        <w:t xml:space="preserve"> 2349:     });</w:t>
        <w:br/>
        <w:t xml:space="preserve"> 2350:     if (!String(remoteBranch.stdout || "").trim()) {</w:t>
        <w:br/>
        <w:t xml:space="preserve"> 2351:       return {</w:t>
        <w:br/>
        <w:t xml:space="preserve"> 2352:         branch: cleanBranch,</w:t>
        <w:br/>
        <w:t xml:space="preserve"> 2353:         remoteBranchExists: false,</w:t>
        <w:br/>
        <w:t xml:space="preserve"> 2354:         synchronized: false</w:t>
        <w:br/>
        <w:t xml:space="preserve"> 2355:       };</w:t>
        <w:br/>
        <w:t xml:space="preserve"> 2356:     }</w:t>
        <w:br/>
        <w:t xml:space="preserve"> 2357: </w:t>
        <w:br/>
        <w:t xml:space="preserve"> 2358:     await runPublishGit(["fetch", "origin", cleanBranch], { timeout: 2 * 60 * 1000 });</w:t>
        <w:br/>
        <w:t xml:space="preserve"> 2359:     await checkoutPublishBranch(cleanBranch);</w:t>
        <w:br/>
        <w:t xml:space="preserve"> 2360:     await runPublishGit(["reset", "--hard", `origin/${cleanBranch}`], { timeout: 60 * 1000 });</w:t>
        <w:br/>
        <w:t xml:space="preserve"> 2361:     return {</w:t>
        <w:br/>
        <w:t xml:space="preserve"> 2362:       branch: cleanBranch,</w:t>
        <w:br/>
        <w:t xml:space="preserve"> 2363:       remoteBranchExists: true,</w:t>
        <w:br/>
        <w:t xml:space="preserve"> 2364:       synchronized: true</w:t>
        <w:br/>
        <w:t xml:space="preserve"> 2365:     };</w:t>
        <w:br/>
        <w:t xml:space="preserve"> 2366:   } catch (error) {</w:t>
        <w:br/>
        <w:t xml:space="preserve"> 2367:     throw publishAccessError(</w:t>
        <w:br/>
        <w:t xml:space="preserve"> 2368:       "The selected website target could not be synchronized from GitHub.",</w:t>
        <w:br/>
        <w:t xml:space="preserve"> 2369:       gitFailureText(error),</w:t>
        <w:br/>
        <w:t xml:space="preserve"> 2370:       { ...access, branch: cleanBranch }</w:t>
        <w:br/>
        <w:t xml:space="preserve"> 2371:     );</w:t>
        <w:br/>
        <w:t xml:space="preserve"> 2372:   }</w:t>
        <w:br/>
        <w:t xml:space="preserve"> 2373: }</w:t>
      </w:r>
    </w:p>
    <w:p>
      <w:pPr>
        <w:pStyle w:val="Heading3"/>
      </w:pPr>
      <w:r>
        <w:t>capturePublishTargetState (server.mjs, lines 2375-2403)</w:t>
      </w:r>
    </w:p>
    <w:p>
      <w:r>
        <w:t>capturePublishTargetState part of publishing, git, target repository, or authorization behavior. In this file, it appears around lines 2375-2403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runPublishGit, trim, readFile, and resolveInsidePortfolioRoot. Endpoint references found inside it are no direct /api endpoint strings detected. Browser storage keys found inside it are no local/session storage keys detected.</w:t>
      </w:r>
    </w:p>
    <w:p>
      <w:r>
        <w:t>It has 1 return statement(s). The most important visible returns are: line 2402: return snapshot;.</w:t>
      </w:r>
    </w:p>
    <w:p>
      <w:r>
        <w:t>Important local values include snapshot at line 2376. These variables show what the function is assembling, checking, or handing to another layer.</w:t>
      </w:r>
    </w:p>
    <w:p>
      <w:r>
        <w:t>Relevant source excerpt:</w:t>
      </w:r>
    </w:p>
    <w:p>
      <w:pPr>
        <w:pStyle w:val="CodeBlock"/>
      </w:pPr>
      <w:r>
        <w:rPr>
          <w:rFonts w:ascii="Consolas" w:hAnsi="Consolas" w:eastAsia="Consolas"/>
        </w:rPr>
        <w:t xml:space="preserve"> 2375: async function capturePublishTargetState() {</w:t>
        <w:br/>
        <w:t xml:space="preserve"> 2376:   const snapshot = {</w:t>
        <w:br/>
        <w:t xml:space="preserve"> 2377:     branch: "",</w:t>
        <w:br/>
        <w:t xml:space="preserve"> 2378:     customDomainExists: false,</w:t>
        <w:br/>
        <w:t xml:space="preserve"> 2379:     customDomainText: "",</w:t>
        <w:br/>
        <w:t xml:space="preserve"> 2380:     remote: "",</w:t>
        <w:br/>
        <w:t xml:space="preserve"> 2381:     remoteExists: false</w:t>
        <w:br/>
        <w:t xml:space="preserve"> 2382:   };</w:t>
        <w:br/>
        <w:t xml:space="preserve"> 2383:   try {</w:t>
        <w:br/>
        <w:t xml:space="preserve"> 2384:     snapshot.remote = (await runPublishGit(["remote", "get-url", "origin"])).stdout.trim();</w:t>
        <w:br/>
        <w:t xml:space="preserve"> 2385:     snapshot.remoteExists = true;</w:t>
        <w:br/>
        <w:t xml:space="preserve"> 2386:   } catch {</w:t>
        <w:br/>
        <w:t xml:space="preserve"> 2387:     snapshot.remote = "";</w:t>
        <w:br/>
        <w:t xml:space="preserve"> 2388:     snapshot.remoteExists = false;</w:t>
        <w:br/>
        <w:t xml:space="preserve"> 2389:   }</w:t>
        <w:br/>
        <w:t xml:space="preserve"> 2390:   try {</w:t>
        <w:br/>
        <w:t xml:space="preserve"> 2391:     snapshot.branch = (await runPublishGit(["branch", "--show-current"])).stdout.trim();</w:t>
        <w:br/>
        <w:t xml:space="preserve"> 2392:   } catch {</w:t>
        <w:br/>
        <w:t xml:space="preserve"> 2393:     snapshot.branch = "";</w:t>
        <w:br/>
        <w:t xml:space="preserve"> 2394:   }</w:t>
        <w:br/>
        <w:t xml:space="preserve"> 2395:   try {</w:t>
        <w:br/>
        <w:t xml:space="preserve"> 2396:     snapshot.customDomainText = await readFile(resolveInsidePortfolioRoot("CNAME"), "utf8");</w:t>
        <w:br/>
        <w:t xml:space="preserve"> 2397:     snapshot.customDomainExists = true;</w:t>
        <w:br/>
        <w:t xml:space="preserve"> 2398:   } catch {</w:t>
        <w:br/>
        <w:t xml:space="preserve"> 2399:     snapshot.customDomainText = "";</w:t>
        <w:br/>
        <w:t xml:space="preserve"> 2400:     snapshot.customDomainExists = false;</w:t>
        <w:br/>
        <w:t xml:space="preserve"> 2401:   }</w:t>
        <w:br/>
        <w:t xml:space="preserve"> 2402:   return snapshot;</w:t>
        <w:br/>
        <w:t xml:space="preserve"> 2403: }</w:t>
      </w:r>
    </w:p>
    <w:p>
      <w:pPr>
        <w:pStyle w:val="Heading3"/>
      </w:pPr>
      <w:r>
        <w:t>restorePublishTargetState (server.mjs, lines 2405-2429)</w:t>
      </w:r>
    </w:p>
    <w:p>
      <w:r>
        <w:t>restorePublishTargetState part of publishing, git, target repository, or authorization behavior. In this file, it appears around lines 2405-2429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setOriginRemote, originRemoteExists, runPublishGit, checkoutPublishBranch, writeFile, resolveInsidePortfolioRoot,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2405: async function restorePublishTargetState(snapshot = {}) {</w:t>
        <w:br/>
        <w:t xml:space="preserve"> 2406:   try {</w:t>
        <w:br/>
        <w:t xml:space="preserve"> 2407:     if (snapshot.remoteExists &amp;&amp; snapshot.remote) {</w:t>
        <w:br/>
        <w:t xml:space="preserve"> 2408:       await setOriginRemote(snapshot.remote);</w:t>
        <w:br/>
        <w:t xml:space="preserve"> 2409:     } else if (await originRemoteExists()) {</w:t>
        <w:br/>
        <w:t xml:space="preserve"> 2410:       await runPublishGit(["remote", "remove", "origin"]);</w:t>
        <w:br/>
        <w:t xml:space="preserve"> 2411:     }</w:t>
        <w:br/>
        <w:t xml:space="preserve"> 2412:   } catch {</w:t>
        <w:br/>
        <w:t xml:space="preserve"> 2413:     // Best-effort rollback; preserve the original error for the caller.</w:t>
        <w:br/>
        <w:t xml:space="preserve"> 2414:   }</w:t>
        <w:br/>
        <w:t xml:space="preserve"> 2415:   try {</w:t>
        <w:br/>
        <w:t xml:space="preserve"> 2416:     if (snapshot.branch) await checkoutPublishBranch(snapshot.branch);</w:t>
        <w:br/>
        <w:t xml:space="preserve"> 2417:   } catch {</w:t>
        <w:br/>
        <w:t xml:space="preserve"> 2418:     // Best-effort rollback; preserve the original error for the caller.</w:t>
        <w:br/>
        <w:t xml:space="preserve"> 2419:   }</w:t>
        <w:br/>
        <w:t xml:space="preserve"> 2420:   try {</w:t>
        <w:br/>
        <w:t xml:space="preserve"> 2421:     if (snapshot.customDomainExists) {</w:t>
        <w:br/>
        <w:t xml:space="preserve"> 2422:       await writeFile(resolveInsidePortfolioRoot("CNAME"), snapshot.customDomainText, "utf8");</w:t>
        <w:br/>
        <w:t xml:space="preserve"> 2423:     } else {</w:t>
        <w:br/>
        <w:t xml:space="preserve"> 2424:       await rm(resolveInsidePortfolioRoot("CNAME"), { force: true });</w:t>
        <w:br/>
        <w:t xml:space="preserve"> 2425:     }</w:t>
        <w:br/>
        <w:t xml:space="preserve"> 2426:   } catch {</w:t>
        <w:br/>
        <w:t xml:space="preserve"> 2427:     // Best-effort rollback; preserve the original error for the caller.</w:t>
        <w:br/>
        <w:t xml:space="preserve"> 2428:   }</w:t>
        <w:br/>
        <w:t xml:space="preserve"> 2429: }</w:t>
      </w:r>
    </w:p>
    <w:p>
      <w:pPr>
        <w:pStyle w:val="Heading3"/>
      </w:pPr>
      <w:r>
        <w:t>writeTargetCustomDomain (server.mjs, lines 2431-2439)</w:t>
      </w:r>
    </w:p>
    <w:p>
      <w:r>
        <w:t>writeTargetCustomDomain persists data to local state, disk, credentials, or browser storage. In this file, it appears around lines 2431-2439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resolveInsidePortfolioRoot, samePath, push, resolveInsideRoot, writeFile, and rm.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targetPaths at line 2432. These variables show what the function is assembling, checking, or handing to another layer.</w:t>
      </w:r>
    </w:p>
    <w:p>
      <w:r>
        <w:t>Relevant source excerpt:</w:t>
      </w:r>
    </w:p>
    <w:p>
      <w:pPr>
        <w:pStyle w:val="CodeBlock"/>
      </w:pPr>
      <w:r>
        <w:rPr>
          <w:rFonts w:ascii="Consolas" w:hAnsi="Consolas" w:eastAsia="Consolas"/>
        </w:rPr>
        <w:t xml:space="preserve"> 2431: async function writeTargetCustomDomain(domain, customDomainProvided) {</w:t>
        <w:br/>
        <w:t xml:space="preserve"> 2432:   const targetPaths = [resolveInsidePortfolioRoot("CNAME")];</w:t>
        <w:br/>
        <w:t xml:space="preserve"> 2433:   if (!samePath(root, portfolioRoot)) targetPaths.push(resolveInsideRoot("CNAME"));</w:t>
        <w:br/>
        <w:t xml:space="preserve"> 2434:   if (customDomainProvided &amp;&amp; domain) {</w:t>
        <w:br/>
        <w:t xml:space="preserve"> 2435:     for (const targetPath of targetPaths) await writeFile(targetPath, `${domain}\n`, "utf8");</w:t>
        <w:br/>
        <w:t xml:space="preserve"> 2436:   } else if (customDomainProvided &amp;&amp; !domain) {</w:t>
        <w:br/>
        <w:t xml:space="preserve"> 2437:     for (const targetPath of targetPaths) await rm(targetPath, { force: true });</w:t>
        <w:br/>
        <w:t xml:space="preserve"> 2438:   }</w:t>
        <w:br/>
        <w:t xml:space="preserve"> 2439: }</w:t>
      </w:r>
    </w:p>
    <w:p>
      <w:pPr>
        <w:pStyle w:val="Heading3"/>
      </w:pPr>
      <w:r>
        <w:t>ensureGitRepository (server.mjs, lines 2441-2454)</w:t>
      </w:r>
    </w:p>
    <w:p>
      <w:r>
        <w:t>ensureGitRepository part of publishing, git, target repository, or authorization behavior. In this file, it appears around lines 2441-2454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mkdir, runPublishGit, and trim. Endpoint references found inside it are no direct /api endpoint strings detected. Browser storage keys found inside it are no local/session storage keys detected.</w:t>
      </w:r>
    </w:p>
    <w:p>
      <w:r>
        <w:t>It has 1 return statement(s). The most important visible returns are: line 2445: if (insideWorkTree === "true") return;.</w:t>
      </w:r>
    </w:p>
    <w:p>
      <w:r>
        <w:t>Important local values include insideWorkTree at line 2444; branch at line 2450. These variables show what the function is assembling, checking, or handing to another layer.</w:t>
      </w:r>
    </w:p>
    <w:p>
      <w:r>
        <w:t>Relevant source excerpt:</w:t>
      </w:r>
    </w:p>
    <w:p>
      <w:pPr>
        <w:pStyle w:val="CodeBlock"/>
      </w:pPr>
      <w:r>
        <w:rPr>
          <w:rFonts w:ascii="Consolas" w:hAnsi="Consolas" w:eastAsia="Consolas"/>
        </w:rPr>
        <w:t xml:space="preserve"> 2441: async function ensureGitRepository() {</w:t>
        <w:br/>
        <w:t xml:space="preserve"> 2442:   await mkdir(portfolioRoot, { recursive: true });</w:t>
        <w:br/>
        <w:t xml:space="preserve"> 2443:   try {</w:t>
        <w:br/>
        <w:t xml:space="preserve"> 2444:     const insideWorkTree = (await runPublishGit(["rev-parse", "--is-inside-work-tree"])).stdout.trim();</w:t>
        <w:br/>
        <w:t xml:space="preserve"> 2445:     if (insideWorkTree === "true") return;</w:t>
        <w:br/>
        <w:t xml:space="preserve"> 2446:   } catch {</w:t>
        <w:br/>
        <w:t xml:space="preserve"> 2447:     await runPublishGit(["init"]);</w:t>
        <w:br/>
        <w:t xml:space="preserve"> 2448:   }</w:t>
        <w:br/>
        <w:t xml:space="preserve"> 2449: </w:t>
        <w:br/>
        <w:t xml:space="preserve"> 2450:   const branch = (await runPublishGit(["branch", "--show-current"])).stdout.trim();</w:t>
        <w:br/>
        <w:t xml:space="preserve"> 2451:   if (!branch) {</w:t>
        <w:br/>
        <w:t xml:space="preserve"> 2452:     await runPublishGit(["checkout", "-B", "main"]);</w:t>
        <w:br/>
        <w:t xml:space="preserve"> 2453:   }</w:t>
        <w:br/>
        <w:t xml:space="preserve"> 2454: }</w:t>
      </w:r>
    </w:p>
    <w:p>
      <w:pPr>
        <w:pStyle w:val="Heading3"/>
      </w:pPr>
      <w:r>
        <w:t>configurePublishTarget (server.mjs, lines 2456-2486)</w:t>
      </w:r>
    </w:p>
    <w:p>
      <w:r>
        <w:t>This function accepts a publishing target, validates it, configures the local publish mirror repository, verifies write access, and saves the target only after authentication succeeds.</w:t>
      </w:r>
    </w:p>
    <w:p>
      <w:r>
        <w:t>Publishing is dangerous if the target is wrong. This function protects the portfolio by making target setup explicit and verified before Apply to site can push changes.</w:t>
      </w:r>
    </w:p>
    <w:p>
      <w:r>
        <w:t>It calls or references call, validatePublishRemoteUrl, validateCustomDomain, validateCredentialPair, ensureGitRepository, setOriginRemote, detectRemoteDefaultBranch, checkoutPublishBranch, writeTargetCustomDomain, getPublishTargetInfo, and 1 more. Endpoint references found inside it are no direct /api endpoint strings detected. Browser storage keys found inside it are no local/session storage keys detected.</w:t>
      </w:r>
    </w:p>
    <w:p>
      <w:r>
        <w:t>It has 1 return statement(s). The most important visible returns are: line 2481: return {.</w:t>
      </w:r>
    </w:p>
    <w:p>
      <w:r>
        <w:t>Important local values include customDomainProvided at line 2463; remoteUrl at line 2464; domain at line 2465; defaultBranch at line 2472; currentRemote at line 2478; credentials at line 2479; target at line 2480. These variables show what the function is assembling, checking, or handing to another layer.</w:t>
      </w:r>
    </w:p>
    <w:p>
      <w:r>
        <w:t>Relevant source excerpt:</w:t>
      </w:r>
    </w:p>
    <w:p>
      <w:pPr>
        <w:pStyle w:val="CodeBlock"/>
      </w:pPr>
      <w:r>
        <w:rPr>
          <w:rFonts w:ascii="Consolas" w:hAnsi="Consolas" w:eastAsia="Consolas"/>
        </w:rPr>
        <w:t xml:space="preserve"> 2456: async function configurePublishTarget(options = {}) {</w:t>
        <w:br/>
        <w:t xml:space="preserve"> 2457:   const {</w:t>
        <w:br/>
        <w:t xml:space="preserve"> 2458:     repositoryUrl = "",</w:t>
        <w:br/>
        <w:t xml:space="preserve"> 2459:     customDomain = "",</w:t>
        <w:br/>
        <w:t xml:space="preserve"> 2460:     authUsername = "",</w:t>
        <w:br/>
        <w:t xml:space="preserve"> 2461:     authPassword = ""</w:t>
        <w:br/>
        <w:t xml:space="preserve"> 2462:   } = options;</w:t>
        <w:br/>
        <w:t xml:space="preserve"> 2463:   const customDomainProvided = Object.prototype.hasOwnProperty.call(options, "customDomain");</w:t>
        <w:br/>
        <w:t xml:space="preserve"> 2464:   const remoteUrl = validatePublishRemoteUrl(repositoryUrl);</w:t>
        <w:br/>
        <w:t xml:space="preserve"> 2465:   const domain = validateCustomDomain(customDomain);</w:t>
        <w:br/>
        <w:t xml:space="preserve"> 2466:   validateCredentialPair(authUsername, authPassword);</w:t>
        <w:br/>
        <w:t xml:space="preserve"> 2467: </w:t>
        <w:br/>
        <w:t xml:space="preserve"> 2468:   await ensureGitRepository();</w:t>
        <w:br/>
        <w:t xml:space="preserve"> 2469: </w:t>
        <w:br/>
        <w:t xml:space="preserve"> 2470:   if (remoteUrl) {</w:t>
        <w:br/>
        <w:t xml:space="preserve"> 2471:     await setOriginRemote(remoteUrl);</w:t>
        <w:br/>
        <w:t xml:space="preserve"> 2472:     const defaultBranch = await detectRemoteDefaultBranch(remoteUrl);</w:t>
        <w:br/>
        <w:t xml:space="preserve"> 2473:     if (defaultBranch) await checkoutPublishBranch(defaultBranch);</w:t>
        <w:br/>
        <w:t xml:space="preserve"> 2474:   }</w:t>
        <w:br/>
        <w:t xml:space="preserve"> 2475: </w:t>
        <w:br/>
        <w:t xml:space="preserve"> 2476:   await writeTargetCustomDomain(domain, customDomainProvided);</w:t>
        <w:br/>
        <w:t xml:space="preserve"> 2477: </w:t>
        <w:br/>
        <w:t xml:space="preserve"> 2478:   const currentRemote = remoteUrl || (await getPublishTargetInfo()).remote;</w:t>
        <w:br/>
        <w:t xml:space="preserve"> 2479:   const credentials = await storeGitCredentials(currentRemote, authUsername, authPassword);</w:t>
        <w:br/>
        <w:t xml:space="preserve"> 2480:   const target = await getPublishTargetInfo();</w:t>
        <w:br/>
        <w:t xml:space="preserve"> 2481:   return {</w:t>
        <w:br/>
        <w:t xml:space="preserve"> 2482:     ...target,</w:t>
        <w:br/>
        <w:t xml:space="preserve"> 2483:     credentialsStored: credentials.stored,</w:t>
        <w:br/>
        <w:t xml:space="preserve"> 2484:     credentialUsername: credentials.username || ""</w:t>
        <w:br/>
        <w:t xml:space="preserve"> 2485:   };</w:t>
        <w:br/>
        <w:t xml:space="preserve"> 2486: }</w:t>
      </w:r>
    </w:p>
    <w:p>
      <w:pPr>
        <w:pStyle w:val="Heading3"/>
      </w:pPr>
      <w:r>
        <w:t>readPublishAuthCache (server.mjs, lines 2488-2494)</w:t>
      </w:r>
    </w:p>
    <w:p>
      <w:r>
        <w:t>readPublishAuthCache loads data from disk, network, browser storage, or a service. In this file, it appears around lines 2488-2494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and readFile. Endpoint references found inside it are no direct /api endpoint strings detected. Browser storage keys found inside it are no local/session storage keys detected.</w:t>
      </w:r>
    </w:p>
    <w:p>
      <w:r>
        <w:t>It has 2 return statement(s). The most important visible returns are: line 2490: return JSON.parse(await readFile(publishAuthCachePath, "utf8"));; line 2492: return null;.</w:t>
      </w:r>
    </w:p>
    <w:p>
      <w:r>
        <w:t>No major local variable declarations were detected in the extracted function body.</w:t>
      </w:r>
    </w:p>
    <w:p>
      <w:r>
        <w:t>Relevant source excerpt:</w:t>
      </w:r>
    </w:p>
    <w:p>
      <w:pPr>
        <w:pStyle w:val="CodeBlock"/>
      </w:pPr>
      <w:r>
        <w:rPr>
          <w:rFonts w:ascii="Consolas" w:hAnsi="Consolas" w:eastAsia="Consolas"/>
        </w:rPr>
        <w:t xml:space="preserve"> 2488: async function readPublishAuthCache() {</w:t>
        <w:br/>
        <w:t xml:space="preserve"> 2489:   try {</w:t>
        <w:br/>
        <w:t xml:space="preserve"> 2490:     return JSON.parse(await readFile(publishAuthCachePath, "utf8"));</w:t>
        <w:br/>
        <w:t xml:space="preserve"> 2491:   } catch {</w:t>
        <w:br/>
        <w:t xml:space="preserve"> 2492:     return null;</w:t>
        <w:br/>
        <w:t xml:space="preserve"> 2493:   }</w:t>
        <w:br/>
        <w:t xml:space="preserve"> 2494: }</w:t>
      </w:r>
    </w:p>
    <w:p>
      <w:pPr>
        <w:pStyle w:val="Heading3"/>
      </w:pPr>
      <w:r>
        <w:t>writePublishAuthCache (server.mjs, lines 2496-2535)</w:t>
      </w:r>
    </w:p>
    <w:p>
      <w:r>
        <w:t>writePublishAuthCache persists data to local state, disk, credentials, or browser storage. In this file, it appears around lines 2496-2535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readPublishAuthCache, getTime, isArray, map, parsePublishAuthTimestamp, filter, isFinite, toISOString, publishAuthCacheScope, writeFile, and 2 more. Endpoint references found inside it are no direct /api endpoint strings detected. Browser storage keys found inside it are no local/session storage keys detected.</w:t>
      </w:r>
    </w:p>
    <w:p>
      <w:r>
        <w:t>It has 1 return statement(s). The most important visible returns are: line 2534: return cache;.</w:t>
      </w:r>
    </w:p>
    <w:p>
      <w:r>
        <w:t>Important local values include previousCache at line 2497; checkedAt at line 2498; checkedAtMs at line 2499; sameTarget at line 2500; previousHistory at line 2504; successTimestamps at line 2507; successHistory at line 2514; successCountLastWeek at line 2515;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2496: async function writePublishAuthCache(access = {}) {</w:t>
        <w:br/>
        <w:t xml:space="preserve"> 2497:   const previousCache = await readPublishAuthCache();</w:t>
        <w:br/>
        <w:t xml:space="preserve"> 2498:   const checkedAt = new Date();</w:t>
        <w:br/>
        <w:t xml:space="preserve"> 2499:   const checkedAtMs = checkedAt.getTime();</w:t>
        <w:br/>
        <w:t xml:space="preserve"> 2500:   const sameTarget = previousCache</w:t>
        <w:br/>
        <w:t xml:space="preserve"> 2501:     &amp;&amp; previousCache.remote === access.remote</w:t>
        <w:br/>
        <w:t xml:space="preserve"> 2502:     &amp;&amp; previousCache.branch === access.branch</w:t>
        <w:br/>
        <w:t xml:space="preserve"> 2503:     &amp;&amp; previousCache.repository === access.repository;</w:t>
        <w:br/>
        <w:t xml:space="preserve"> 2504:   const previousHistory = sameTarget &amp;&amp; Array.isArray(previousCache.successHistory)</w:t>
        <w:br/>
        <w:t xml:space="preserve"> 2505:     ? previousCache.successHistory</w:t>
        <w:br/>
        <w:t xml:space="preserve"> 2506:     : [];</w:t>
        <w:br/>
        <w:t xml:space="preserve"> 2507:   const successTimestamps = [</w:t>
        <w:br/>
        <w:t xml:space="preserve"> 2508:     ...previousHistory</w:t>
        <w:br/>
        <w:t xml:space="preserve"> 2509:       .map((entry) =&gt; parsePublishAuthTimestamp(entry))</w:t>
        <w:br/>
        <w:t xml:space="preserve"> 2510:       .filter((timestamp) =&gt; Number.isFinite(timestamp))</w:t>
        <w:br/>
        <w:t xml:space="preserve"> 2511:       .filter((timestamp) =&gt; checkedAtMs - timestamp &lt; publishAuthExtendedTtlMs),</w:t>
        <w:br/>
        <w:t xml:space="preserve"> 2512:     checkedAtMs</w:t>
        <w:br/>
        <w:t xml:space="preserve"> 2513:   ];</w:t>
        <w:br/>
        <w:t xml:space="preserve"> 2514:   const successHistory = successTimestamps.map((timestamp) =&gt; new Date(timestamp).toISOString());</w:t>
        <w:br/>
        <w:t xml:space="preserve"> 2515:   const successCountLastWeek = successTimestamps</w:t>
        <w:br/>
        <w:t xml:space="preserve"> 2516:     .filter((timestamp) =&gt; checkedAtMs - timestamp &lt; publishAuthHistoryWindowMs)</w:t>
        <w:br/>
        <w:t xml:space="preserve"> 2517:     .length;</w:t>
        <w:br/>
        <w:t xml:space="preserve"> 2518:   const extendedTrust = successCountLastWeek &gt; publishAuthExtendedThreshold;</w:t>
        <w:br/>
        <w:t xml:space="preserve"> 2519:   const ttlMs = extendedTrust ? publishAuthExtendedTtlMs : publishAuthCacheTtlMs;</w:t>
        <w:br/>
        <w:t xml:space="preserve"> 2520:   const cache = {</w:t>
        <w:br/>
        <w:t xml:space="preserve"> 2521:     branch: access.branch || "",</w:t>
        <w:br/>
        <w:t xml:space="preserve"> 2522:     checkedAt: checkedAt.toISOString(),</w:t>
        <w:br/>
        <w:t xml:space="preserve"> 2523:     expiresAt: new Date(checkedAtMs + ttlMs).toISOString(),</w:t>
        <w:br/>
        <w:t xml:space="preserve"> 2524:     extendedTrust,</w:t>
        <w:br/>
        <w:t xml:space="preserve"> 2525:     remote: access.remote || "",</w:t>
        <w:br/>
        <w:t xml:space="preserve"> 2526:     repository: access.repository || "",</w:t>
        <w:br/>
        <w:t xml:space="preserve"> 2527:     scope: publishAuthCacheScope(),</w:t>
        <w:br/>
        <w:t xml:space="preserve"> 2528:     successCountLastWeek,</w:t>
        <w:br/>
        <w:t xml:space="preserve"> 2529:     successHistory,</w:t>
        <w:br/>
        <w:t xml:space="preserve"> 2530:     trustDays: extendedTrust ? 30 : 1</w:t>
        <w:br/>
        <w:t xml:space="preserve"> 2531:   };</w:t>
        <w:br/>
        <w:t xml:space="preserve"> 2532:   await writeFile(publishAuthCachePath, `${JSON.stringify(cache, null, 2)}\n`, "utf8");</w:t>
        <w:br/>
        <w:t xml:space="preserve"> 2533:   await chmod(publishAuthCachePath, 0o600).catch(() =&gt; {});</w:t>
        <w:br/>
        <w:t xml:space="preserve"> 2534:   return cache;</w:t>
        <w:br/>
        <w:t xml:space="preserve"> 2535: }</w:t>
      </w:r>
    </w:p>
    <w:p>
      <w:pPr>
        <w:pStyle w:val="Heading3"/>
      </w:pPr>
      <w:r>
        <w:t>publishAuthCacheScope (server.mjs, lines 2537-2552)</w:t>
      </w:r>
    </w:p>
    <w:p>
      <w:r>
        <w:t>publishAuthCacheScope part of publishing, git, target repository, or authorization behavior. In this file, it appears around lines 2537-2552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userInfo, createHash, update, hostname, join, and digest. Endpoint references found inside it are no direct /api endpoint strings detected. Browser storage keys found inside it are no local/session storage keys detected.</w:t>
      </w:r>
    </w:p>
    <w:p>
      <w:r>
        <w:t>It has 1 return statement(s). The most important visible returns are: line 2544: return createHash("sha256").</w:t>
      </w:r>
    </w:p>
    <w:p>
      <w:r>
        <w:t>Important local values include username at line 2538. These variables show what the function is assembling, checking, or handing to another layer.</w:t>
      </w:r>
    </w:p>
    <w:p>
      <w:r>
        <w:t>Relevant source excerpt:</w:t>
      </w:r>
    </w:p>
    <w:p>
      <w:pPr>
        <w:pStyle w:val="CodeBlock"/>
      </w:pPr>
      <w:r>
        <w:rPr>
          <w:rFonts w:ascii="Consolas" w:hAnsi="Consolas" w:eastAsia="Consolas"/>
        </w:rPr>
        <w:t xml:space="preserve"> 2537: function publishAuthCacheScope() {</w:t>
        <w:br/>
        <w:t xml:space="preserve"> 2538:   let username = process.env.USERNAME || process.env.USER || "";</w:t>
        <w:br/>
        <w:t xml:space="preserve"> 2539:   try {</w:t>
        <w:br/>
        <w:t xml:space="preserve"> 2540:     username = os.userInfo().username || username;</w:t>
        <w:br/>
        <w:t xml:space="preserve"> 2541:   } catch {</w:t>
        <w:br/>
        <w:t xml:space="preserve"> 2542:     // Environment username is a sufficient fallback for cache scoping.</w:t>
        <w:br/>
        <w:t xml:space="preserve"> 2543:   }</w:t>
        <w:br/>
        <w:t xml:space="preserve"> 2544:   return createHash("sha256")</w:t>
        <w:br/>
        <w:t xml:space="preserve"> 2545:     .update([</w:t>
        <w:br/>
        <w:t xml:space="preserve"> 2546:       os.hostname(),</w:t>
        <w:br/>
        <w:t xml:space="preserve"> 2547:       username,</w:t>
        <w:br/>
        <w:t xml:space="preserve"> 2548:       root,</w:t>
        <w:br/>
        <w:t xml:space="preserve"> 2549:       portfolioRoot</w:t>
        <w:br/>
        <w:t xml:space="preserve"> 2550:     ].join("\n"))</w:t>
        <w:br/>
        <w:t xml:space="preserve"> 2551:     .digest("hex");</w:t>
        <w:br/>
        <w:t xml:space="preserve"> 2552: }</w:t>
      </w:r>
    </w:p>
    <w:p>
      <w:pPr>
        <w:pStyle w:val="Heading3"/>
      </w:pPr>
      <w:r>
        <w:t>parsePublishAuthTimestamp (server.mjs, lines 2554-2559)</w:t>
      </w:r>
    </w:p>
    <w:p>
      <w:r>
        <w:t>parsePublishAuthTimestamp part of publishing, git, target repository, or authorization behavior. In this file, it appears around lines 2554-2559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 isFinite, and replace. Endpoint references found inside it are no direct /api endpoint strings detected. Browser storage keys found inside it are no local/session storage keys detected.</w:t>
      </w:r>
    </w:p>
    <w:p>
      <w:r>
        <w:t>It has 2 return statement(s). The most important visible returns are: line 2556: if (Number.isFinite(direct)) return direct;; line 2558: return Date.parse(normalized);.</w:t>
      </w:r>
    </w:p>
    <w:p>
      <w:r>
        <w:t>Important local values include direct at line 2555; normalized at line 2557. These variables show what the function is assembling, checking, or handing to another layer.</w:t>
      </w:r>
    </w:p>
    <w:p>
      <w:r>
        <w:t>Relevant source excerpt:</w:t>
      </w:r>
    </w:p>
    <w:p>
      <w:pPr>
        <w:pStyle w:val="CodeBlock"/>
      </w:pPr>
      <w:r>
        <w:rPr>
          <w:rFonts w:ascii="Consolas" w:hAnsi="Consolas" w:eastAsia="Consolas"/>
        </w:rPr>
        <w:t xml:space="preserve"> 2554: function parsePublishAuthTimestamp(value = "") {</w:t>
        <w:br/>
        <w:t xml:space="preserve"> 2555:   const direct = Date.parse(String(value || ""));</w:t>
        <w:br/>
        <w:t xml:space="preserve"> 2556:   if (Number.isFinite(direct)) return direct;</w:t>
        <w:br/>
        <w:t xml:space="preserve"> 2557:   const normalized = String(value || "").replace(/(\.\d{3})\d+(Z|[+-]\d{2}:?\d{2})$/i, "$1$2");</w:t>
        <w:br/>
        <w:t xml:space="preserve"> 2558:   return Date.parse(normalized);</w:t>
        <w:br/>
        <w:t xml:space="preserve"> 2559: }</w:t>
      </w:r>
    </w:p>
    <w:p>
      <w:pPr>
        <w:pStyle w:val="Heading3"/>
      </w:pPr>
      <w:r>
        <w:t>publishAuthCacheExpiresAt (server.mjs, lines 2561-2567)</w:t>
      </w:r>
    </w:p>
    <w:p>
      <w:r>
        <w:t>publishAuthCacheExpiresAt part of publishing, git, target repository, or authorization behavior. In this file, it appears around lines 2561-2567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parsePublishAuthTimestamp, isFinite, and toISOString. Endpoint references found inside it are no direct /api endpoint strings detected. Browser storage keys found inside it are no local/session storage keys detected.</w:t>
      </w:r>
    </w:p>
    <w:p>
      <w:r>
        <w:t>It has 3 return statement(s). The most important visible returns are: line 2563: if (Number.isFinite(explicitExpiresAt)) return new Date(explicitExpiresAt).toISOString();; line 2565: if (!Number.isFinite(checkedAt)) return "";; line 2566: return new Date(checkedAt + publishAuthCacheTtlMs).toISOString();.</w:t>
      </w:r>
    </w:p>
    <w:p>
      <w:r>
        <w:t>Important local values include explicitExpiresAt at line 2562; checkedAt at line 2564. These variables show what the function is assembling, checking, or handing to another layer.</w:t>
      </w:r>
    </w:p>
    <w:p>
      <w:r>
        <w:t>Relevant source excerpt:</w:t>
      </w:r>
    </w:p>
    <w:p>
      <w:pPr>
        <w:pStyle w:val="CodeBlock"/>
      </w:pPr>
      <w:r>
        <w:rPr>
          <w:rFonts w:ascii="Consolas" w:hAnsi="Consolas" w:eastAsia="Consolas"/>
        </w:rPr>
        <w:t xml:space="preserve"> 2561: function publishAuthCacheExpiresAt(cache) {</w:t>
        <w:br/>
        <w:t xml:space="preserve"> 2562:   const explicitExpiresAt = parsePublishAuthTimestamp(cache?.expiresAt || "");</w:t>
        <w:br/>
        <w:t xml:space="preserve"> 2563:   if (Number.isFinite(explicitExpiresAt)) return new Date(explicitExpiresAt).toISOString();</w:t>
        <w:br/>
        <w:t xml:space="preserve"> 2564:   const checkedAt = parsePublishAuthTimestamp(cache?.checkedAt || "");</w:t>
        <w:br/>
        <w:t xml:space="preserve"> 2565:   if (!Number.isFinite(checkedAt)) return "";</w:t>
        <w:br/>
        <w:t xml:space="preserve"> 2566:   return new Date(checkedAt + publishAuthCacheTtlMs).toISOString();</w:t>
        <w:br/>
        <w:t xml:space="preserve"> 2567: }</w:t>
      </w:r>
    </w:p>
    <w:p>
      <w:pPr>
        <w:pStyle w:val="Heading3"/>
      </w:pPr>
      <w:r>
        <w:t>publishAuthCacheIsFresh (server.mjs, lines 2569-2576)</w:t>
      </w:r>
    </w:p>
    <w:p>
      <w:r>
        <w:t>This function decides whether a saved publishing authorization cache still applies to the current target. It checks scope, repository, branch, timestamp, and trust rules before reusing the cached authorization.</w:t>
      </w:r>
    </w:p>
    <w:p>
      <w:r>
        <w:t>The user should not have to authenticate on every click, but the app also cannot trust stale credentials forever. This function is the balance between convenience and publishing safety.</w:t>
      </w:r>
    </w:p>
    <w:p>
      <w:r>
        <w:t>It calls or references publishAuthCacheScope, parse, publishAuthCacheExpiresAt, isFinite, and now. Endpoint references found inside it are no direct /api endpoint strings detected. Browser storage keys found inside it are no local/session storage keys detected.</w:t>
      </w:r>
    </w:p>
    <w:p>
      <w:r>
        <w:t>It has 5 return statement(s). The most important visible returns are: line 2570: if (!cache || !access) return false;; line 2571: if (cache.remote !== access.remote || cache.branch !== access.branch || cache.repository !== access.repository) return false;; line 2572: if (cache.scope !== publishAuthCacheScope()) return false;; line 2574: if (!Number.isFinite(expiresAt)) return false;. There are 1 additional return statements in the function body.</w:t>
      </w:r>
    </w:p>
    <w:p>
      <w:r>
        <w:t>Important local values include expiresAt at line 2573. These variables show what the function is assembling, checking, or handing to another layer.</w:t>
      </w:r>
    </w:p>
    <w:p>
      <w:r>
        <w:t>Relevant source excerpt:</w:t>
      </w:r>
    </w:p>
    <w:p>
      <w:pPr>
        <w:pStyle w:val="CodeBlock"/>
      </w:pPr>
      <w:r>
        <w:rPr>
          <w:rFonts w:ascii="Consolas" w:hAnsi="Consolas" w:eastAsia="Consolas"/>
        </w:rPr>
        <w:t xml:space="preserve"> 2569: function publishAuthCacheIsFresh(cache, access) {</w:t>
        <w:br/>
        <w:t xml:space="preserve"> 2570:   if (!cache || !access) return false;</w:t>
        <w:br/>
        <w:t xml:space="preserve"> 2571:   if (cache.remote !== access.remote || cache.branch !== access.branch || cache.repository !== access.repository) return false;</w:t>
        <w:br/>
        <w:t xml:space="preserve"> 2572:   if (cache.scope !== publishAuthCacheScope()) return false;</w:t>
        <w:br/>
        <w:t xml:space="preserve"> 2573:   const expiresAt = Date.parse(publishAuthCacheExpiresAt(cache));</w:t>
        <w:br/>
        <w:t xml:space="preserve"> 2574:   if (!Number.isFinite(expiresAt)) return false;</w:t>
        <w:br/>
        <w:t xml:space="preserve"> 2575:   return Date.now() &lt; expiresAt;</w:t>
        <w:br/>
        <w:t xml:space="preserve"> 2576: }</w:t>
      </w:r>
    </w:p>
    <w:p>
      <w:pPr>
        <w:pStyle w:val="Heading3"/>
      </w:pPr>
      <w:r>
        <w:t>assertPublishAccess (server.mjs, lines 2578-2669)</w:t>
      </w:r>
    </w:p>
    <w:p>
      <w:r>
        <w:t>This function is the gatekeeper before website-changing operations. It checks whether target authentication exists and is still fresh enough, and it returns a clear access error when publishing is not allowed.</w:t>
      </w:r>
    </w:p>
    <w:p>
      <w:r>
        <w:t>Apply to site should only run when the current user has proven write access. This function prevents accidental pushes from an unauthenticated or mismatched target state.</w:t>
      </w:r>
    </w:p>
    <w:p>
      <w:r>
        <w:t>It calls or references runPublishGit, trim, publishAccessError, gitFailureText, remoteUrlForDisplay, workspaceHasCompatibleSiteFiles, parseGitHubRemote, readPublishAuthCache, publishAuthCacheIsFresh, publishAuthCacheExpiresAt, and 4 more. Endpoint references found inside it are no direct /api endpoint strings detected. Browser storage keys found inside it are no local/session storage keys detected.</w:t>
      </w:r>
    </w:p>
    <w:p>
      <w:r>
        <w:t>It has 2 return statement(s). The most important visible returns are: line 2639: return {; line 2656: return {.</w:t>
      </w:r>
    </w:p>
    <w:p>
      <w:r>
        <w:t>Important local values include insideWorkTree at line 2579; remote at line 2598; branch at line 2599; parsedRemote at line 2627; repository at line 2628; access at line 2630; cached at line 2637; remoteSync at line 2651;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2578: async function assertPublishAccess(options = {}) {</w:t>
        <w:br/>
        <w:t xml:space="preserve"> 2579:   let insideWorkTree = "";</w:t>
        <w:br/>
        <w:t xml:space="preserve"> 2580:   try {</w:t>
        <w:br/>
        <w:t xml:space="preserve"> 2581:     insideWorkTree = (await runPublishGit(["rev-parse", "--is-inside-work-tree"])).stdout.trim();</w:t>
        <w:br/>
        <w:t xml:space="preserve"> 2582:   } catch (error) {</w:t>
        <w:br/>
        <w:t xml:space="preserve"> 2583:     throw publishAccessError(</w:t>
        <w:br/>
        <w:t xml:space="preserve"> 2584:       "This workspace is not connected to a Git repository.",</w:t>
        <w:br/>
        <w:t xml:space="preserve"> 2585:       gitFailureText(error),</w:t>
        <w:br/>
        <w:t xml:space="preserve"> 2586:       { repository: defaultSiteRepository }</w:t>
        <w:br/>
        <w:t xml:space="preserve"> 2587:     );</w:t>
        <w:br/>
        <w:t xml:space="preserve"> 2588:   }</w:t>
        <w:br/>
        <w:t xml:space="preserve"> 2589: </w:t>
        <w:br/>
        <w:t xml:space="preserve"> 2590:   if (insideWorkTree !== "true") {</w:t>
        <w:br/>
        <w:t xml:space="preserve"> 2591:     throw publishAccessError(</w:t>
        <w:br/>
        <w:t xml:space="preserve"> 2592:       "This workspace is local-only and cannot publish yet.",</w:t>
        <w:br/>
        <w:t xml:space="preserve"> 2593:       "Clone or associate a GitHub Pages/static-site repository before applying to site.",</w:t>
        <w:br/>
        <w:t xml:space="preserve"> 2594:       { repository: defaultSiteRepository }</w:t>
        <w:br/>
        <w:t xml:space="preserve"> 2595:     );</w:t>
        <w:br/>
        <w:t xml:space="preserve"> 2596:   }</w:t>
        <w:br/>
        <w:t xml:space="preserve"> 2597: </w:t>
        <w:br/>
        <w:t xml:space="preserve"> 2598:   let remote = "";</w:t>
        <w:br/>
        <w:t xml:space="preserve"> 2599:   let branch = "";</w:t>
        <w:br/>
        <w:t xml:space="preserve"> 2600:   try {</w:t>
        <w:br/>
        <w:t xml:space="preserve"> 2601:     remote = (await runPublishGit(["remote", "get-url", "origin"])).stdout.trim();</w:t>
        <w:br/>
        <w:t xml:space="preserve"> 2602:     branch = (await runPublishGit(["branch", "--show-current"])).stdout.trim();</w:t>
        <w:br/>
        <w:t xml:space="preserve"> 2603:   } catch (error) {</w:t>
        <w:br/>
        <w:t xml:space="preserve"> 2604:     throw publishAccessError(</w:t>
        <w:br/>
        <w:t xml:space="preserve"> 2605:       "A publish remote or branch is missing.",</w:t>
        <w:br/>
        <w:t xml:space="preserve"> 2606:       gitFailureText(error),</w:t>
        <w:br/>
        <w:t xml:space="preserve"> 2607:       { repository: defaultSiteRepository }</w:t>
        <w:br/>
        <w:t xml:space="preserve"> 2608:     );</w:t>
        <w:br/>
        <w:t xml:space="preserve"> 2609:   }</w:t>
        <w:br/>
        <w:t xml:space="preserve"> 2610: </w:t>
        <w:br/>
        <w:t xml:space="preserve"> 2611:   if (!remote || !branch) {</w:t>
        <w:br/>
        <w:t xml:space="preserve"> 2612:     throw publishAccessError(</w:t>
        <w:br/>
        <w:t xml:space="preserve"> 2613:       "A publish remote or branch is missing.",</w:t>
        <w:br/>
        <w:t xml:space="preserve"> 2614:       "Set the origin remote and use a named branch before applying to site.",</w:t>
        <w:br/>
        <w:t xml:space="preserve"> 2615:       { remote: remoteUrlForDisplay(remote), branch }</w:t>
        <w:br/>
        <w:t xml:space="preserve"> 2616:     );</w:t>
        <w:br/>
        <w:t xml:space="preserve"> 2617:   }</w:t>
        <w:br/>
        <w:t xml:space="preserve"> 2618: </w:t>
        <w:br/>
        <w:t xml:space="preserve"> 2619:   if (options.requireCompatible !== false &amp;&amp; !await workspaceHasCompatibleSiteFiles()) {</w:t>
        <w:br/>
        <w:t xml:space="preserve"> 2620:     throw publishAccessError(</w:t>
        <w:br/>
        <w:t xml:space="preserve"> 2621:       "This repository does not look like a compatible static portfolio website.",</w:t>
        <w:br/>
        <w:t xml:space="preserve"> 2622:       "The workspace must include index.html, styles.css, and script.js before it can be used as a publish target.",</w:t>
        <w:br/>
        <w:t xml:space="preserve"> 2623:       { remote: remoteUrlForDisplay(remote), branch }</w:t>
        <w:br/>
        <w:t xml:space="preserve"> 2624:     );</w:t>
        <w:br/>
        <w:t xml:space="preserve"> 2625:   }</w:t>
        <w:br/>
        <w:t xml:space="preserve"> 2626: </w:t>
        <w:br/>
        <w:t xml:space="preserve"> 2627:   const parsedRemote = parseGitHubRemote(remote);</w:t>
        <w:br/>
        <w:t xml:space="preserve"> 2628:   const repository = parsedRemote ? `${parsedRemote.owner}/${parsedRemote.repo}` : remoteUrlForDisplay(remote);</w:t>
        <w:br/>
        <w:t xml:space="preserve"> 2629: </w:t>
        <w:br/>
        <w:t xml:space="preserve"> 2630:   const access = {</w:t>
        <w:br/>
        <w:t xml:space="preserve"> 2631:     branch,</w:t>
        <w:br/>
        <w:t xml:space="preserve"> 2632:     remote: remoteUrlForDisplay(remote),</w:t>
        <w:br/>
        <w:t xml:space="preserve"> 2633:     repository,</w:t>
        <w:br/>
        <w:t xml:space="preserve"> 2634:     authorizationChecked: false</w:t>
        <w:br/>
        <w:t xml:space="preserve"> 2635:   };</w:t>
        <w:br/>
        <w:t xml:space="preserve"> 2636: </w:t>
        <w:br/>
        <w:t xml:space="preserve"> 2637:   const cached = await readPublishAuthCache();</w:t>
        <w:br/>
        <w:t xml:space="preserve"> 2638:   if (!options.force &amp;&amp; publishAuthCacheIsFresh(cached, access)) {</w:t>
        <w:br/>
        <w:t xml:space="preserve"> 2639:     return {</w:t>
        <w:br/>
        <w:t xml:space="preserve"> 2640:       ...access,</w:t>
        <w:br/>
        <w:t xml:space="preserve"> 2641:       authorizationCached: true,</w:t>
        <w:br/>
        <w:t xml:space="preserve"> 2642:       authorizationChecked: true,</w:t>
        <w:br/>
        <w:t xml:space="preserve"> 2643:       checkedAt: cached.checkedAt,</w:t>
        <w:br/>
        <w:t xml:space="preserve"> 2644:       expiresAt: publishAuthCacheExpiresAt(cached),</w:t>
        <w:br/>
        <w:t xml:space="preserve"> 2645:       extendedTrust: Boolean(cached.extendedTrust),</w:t>
        <w:br/>
        <w:t xml:space="preserve"> 2646:       successCountLastWeek: cached.successCountLastWeek || 0,</w:t>
        <w:br/>
        <w:t xml:space="preserve"> 2647:       trustDays: cached.trustDays || (cached.extendedTrust ? 30 : 1)</w:t>
        <w:br/>
        <w:t xml:space="preserve"> 2648:     };</w:t>
        <w:br/>
        <w:t xml:space="preserve"> 2649:   }</w:t>
        <w:br/>
        <w:t xml:space="preserve"> 2650: </w:t>
        <w:br/>
        <w:t xml:space="preserve"> 2651:   const remoteSync = await synchronizePublishBranchFromRemote(branch, access);</w:t>
        <w:br/>
        <w:t xml:space="preserve"> 2652:   const localHead = await ensurePublishHeadForWriteCheck();</w:t>
        <w:br/>
        <w:t xml:space="preserve"> 2653:   const writeCheck = await verifyPublishWriteAccess(access);</w:t>
        <w:br/>
        <w:t xml:space="preserve"> 2654: </w:t>
        <w:br/>
        <w:t xml:space="preserve"> 2655:   const authCache = await writePublishAuthCache(access);</w:t>
        <w:br/>
        <w:t xml:space="preserve"> 2656:   return {</w:t>
        <w:br/>
        <w:t xml:space="preserve"> 2657:     ...access,</w:t>
        <w:br/>
        <w:t xml:space="preserve"> 2658:     remoteSync,</w:t>
        <w:br/>
        <w:t xml:space="preserve"> 2659:     localHead,</w:t>
        <w:br/>
        <w:t xml:space="preserve"> 2660:     writeCheck,</w:t>
        <w:br/>
        <w:t xml:space="preserve"> 2661:     authorizationChecked: true,</w:t>
        <w:br/>
        <w:t xml:space="preserve"> 2662:     authorizationCached: false,</w:t>
        <w:br/>
        <w:t xml:space="preserve"> 2663:     checkedAt: authCache.checkedAt,</w:t>
        <w:br/>
        <w:t xml:space="preserve"> 2664:     expiresAt: authCache.expiresAt,</w:t>
        <w:br/>
        <w:t xml:space="preserve"> 2665:     extendedTrust: Boolean(authCache.extendedTrust),</w:t>
        <w:br/>
        <w:t xml:space="preserve"> 2666:     successCountLastWeek: authCache.successCountLastWeek || 0,</w:t>
        <w:br/>
        <w:t xml:space="preserve"> 2667:     trustDays: authCache.trustDays || 1</w:t>
        <w:br/>
        <w:t xml:space="preserve"> 2668:   };</w:t>
        <w:br/>
        <w:t xml:space="preserve"> 2669: }</w:t>
      </w:r>
    </w:p>
    <w:p>
      <w:pPr>
        <w:pStyle w:val="Heading3"/>
      </w:pPr>
      <w:r>
        <w:t>syncFromPublishTarget (server.mjs, lines 2671-2745)</w:t>
      </w:r>
    </w:p>
    <w:p>
      <w:r>
        <w:t>This function loads compatible website files from the configured GitHub target into the local builder workspace. It pulls or fetches the target state, reads supported portfolio files, and updates local fields when the target is valid.</w:t>
      </w:r>
    </w:p>
    <w:p>
      <w:r>
        <w:t>This is what lets the same owner move to another machine, authenticate, and pull the current website into the builder instead of starting blank.</w:t>
      </w:r>
    </w:p>
    <w:p>
      <w:r>
        <w:t>It calls or references assertPublishAccess, runPublishGit, trim, mkdtemp, join, tmpdir, runGit, fsAccess, push, includes, and 11 more. Endpoint references found inside it are no direct /api endpoint strings detected. Browser storage keys found inside it are no local/session storage keys detected.</w:t>
      </w:r>
    </w:p>
    <w:p>
      <w:r>
        <w:t>It has 1 return statement(s). The most important visible returns are: line 2735: return {.</w:t>
      </w:r>
    </w:p>
    <w:p>
      <w:r>
        <w:t>Important local values include publishAccess at line 2672; branch at line 2673; remote at line 2674; importRoot at line 2675; cloneRoot at line 2676; importPaths at line 2677; availablePaths at line 2694; backupRoot at line 2712;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2671: async function syncFromPublishTarget() {</w:t>
        <w:br/>
        <w:t xml:space="preserve"> 2672:   const publishAccess = await assertPublishAccess({ requireCompatible: false });</w:t>
        <w:br/>
        <w:t xml:space="preserve"> 2673:   const branch = publishAccess.branch || "main";</w:t>
        <w:br/>
        <w:t xml:space="preserve"> 2674:   const remote = (await runPublishGit(["remote", "get-url", "origin"])).stdout.trim();</w:t>
        <w:br/>
        <w:t xml:space="preserve"> 2675:   const importRoot = await mkdtemp(path.join(os.tmpdir(), "omb-publish-target-"));</w:t>
        <w:br/>
        <w:t xml:space="preserve"> 2676:   const cloneRoot = path.join(importRoot, "target");</w:t>
        <w:br/>
        <w:t xml:space="preserve"> 2677:   const importPaths = [</w:t>
        <w:br/>
        <w:t xml:space="preserve"> 2678:     "projects.json",</w:t>
        <w:br/>
        <w:t xml:space="preserve"> 2679:     "assets",</w:t>
        <w:br/>
        <w:t xml:space="preserve"> 2680:     "docs",</w:t>
        <w:br/>
        <w:t xml:space="preserve"> 2681:     "Backgrounds",</w:t>
        <w:br/>
        <w:t xml:space="preserve"> 2682:     "CNAME",</w:t>
        <w:br/>
        <w:t xml:space="preserve"> 2683:     ".nojekyll",</w:t>
        <w:br/>
        <w:t xml:space="preserve"> 2684:     "robots.txt",</w:t>
        <w:br/>
        <w:t xml:space="preserve"> 2685:     "sitemap.xml"</w:t>
        <w:br/>
        <w:t xml:space="preserve"> 2686:   ];</w:t>
        <w:br/>
        <w:t xml:space="preserve"> 2687: </w:t>
        <w:br/>
        <w:t xml:space="preserve"> 2688:   try {</w:t>
        <w:br/>
        <w:t xml:space="preserve"> 2689:     await runGit(["clone", "--depth", "1", "--branch", branch, remote, cloneRoot], {</w:t>
        <w:br/>
        <w:t xml:space="preserve"> 2690:       cwd: importRoot,</w:t>
        <w:br/>
        <w:t xml:space="preserve"> 2691:       timeout: 3 * 60 * 1000</w:t>
        <w:br/>
        <w:t xml:space="preserve"> 2692:     });</w:t>
        <w:br/>
        <w:t xml:space="preserve"> 2693: </w:t>
        <w:br/>
        <w:t xml:space="preserve"> 2694:     const availablePaths = [];</w:t>
        <w:br/>
        <w:t xml:space="preserve"> 2695:     for (const importPath of importPaths) {</w:t>
        <w:br/>
        <w:t xml:space="preserve"> 2696:       try {</w:t>
        <w:br/>
        <w:t xml:space="preserve"> 2697:         await fsAccess(path.join(cloneRoot, importPath));</w:t>
        <w:br/>
        <w:t xml:space="preserve"> 2698:         availablePaths.push(importPath);</w:t>
        <w:br/>
        <w:t xml:space="preserve"> 2699:       } catch {</w:t>
        <w:br/>
        <w:t xml:space="preserve"> 2700:         // Optional path is absent in the selected site repository.</w:t>
        <w:br/>
        <w:t xml:space="preserve"> 2701:       }</w:t>
        <w:br/>
        <w:t xml:space="preserve"> 2702:     }</w:t>
        <w:br/>
        <w:t xml:space="preserve"> 2703: </w:t>
        <w:br/>
        <w:t xml:space="preserve"> 2704:     if (!availablePaths.includes("projects.json")) {</w:t>
        <w:br/>
        <w:t xml:space="preserve"> 2705:       throw publishAccessError(</w:t>
        <w:br/>
        <w:t xml:space="preserve"> 2706:         "The selected repository does not contain a projects.json portfolio catalog.",</w:t>
        <w:br/>
        <w:t xml:space="preserve"> 2707:         "The target repository must contain a compatible OMB Portfolio Builder catalog before it can be imported.",</w:t>
        <w:br/>
        <w:t xml:space="preserve"> 2708:         publishAccess</w:t>
        <w:br/>
        <w:t xml:space="preserve"> 2709:       );</w:t>
        <w:br/>
        <w:t xml:space="preserve"> 2710:     }</w:t>
        <w:br/>
        <w:t xml:space="preserve"> 2711: </w:t>
        <w:br/>
        <w:t xml:space="preserve"> 2712:     const backupRoot = resolveInsideRoot(</w:t>
        <w:br/>
        <w:t xml:space="preserve"> 2713:       ".omb-backups",</w:t>
        <w:br/>
        <w:t xml:space="preserve"> 2714:       `load-target-${new Date().toISOString().replace(/[:.]/g, "-")}`</w:t>
        <w:br/>
        <w:t xml:space="preserve"> 2715:     );</w:t>
        <w:br/>
        <w:t xml:space="preserve"> 2716:     await mkdir(backupRoot, { recursive: true });</w:t>
        <w:br/>
        <w:t xml:space="preserve"> 2717: </w:t>
        <w:br/>
        <w:t xml:space="preserve"> 2718:     for (const importPath of availablePaths) {</w:t>
        <w:br/>
        <w:t xml:space="preserve"> 2719:       const sourcePath = path.join(cloneRoot, importPath);</w:t>
        <w:br/>
        <w:t xml:space="preserve"> 2720:       const targetPath = resolveInsideRoot(importPath);</w:t>
        <w:br/>
        <w:t xml:space="preserve"> 2721:       try {</w:t>
        <w:br/>
        <w:t xml:space="preserve"> 2722:         await fsAccess(targetPath);</w:t>
        <w:br/>
        <w:t xml:space="preserve"> 2723:         await cp(targetPath, path.join(backupRoot, importPath), { recursive: true, force: true });</w:t>
        <w:br/>
        <w:t xml:space="preserve"> 2724:         await rm(targetPath, { recursive: true, force: true });</w:t>
        <w:br/>
        <w:t xml:space="preserve"> 2725:       } catch {</w:t>
        <w:br/>
        <w:t xml:space="preserve"> 2726:         // Nothing local to back up for this path.</w:t>
        <w:br/>
        <w:t xml:space="preserve"> 2727:       }</w:t>
        <w:br/>
        <w:t xml:space="preserve"> 2728:       await cp(sourcePath, targetPath, { recursive: true, force: true });</w:t>
        <w:br/>
        <w:t xml:space="preserve"> 2729:     }</w:t>
        <w:br/>
        <w:t xml:space="preserve"> 2730: </w:t>
        <w:br/>
        <w:t xml:space="preserve"> 2731:     const importedCatalog = await readFile(path.join(cloneRoot, "projects.json"), "utf8");</w:t>
        <w:br/>
        <w:t xml:space="preserve"> 2732:     await writeFile(draftPath, importedCatalog, "utf8");</w:t>
        <w:br/>
        <w:t xml:space="preserve"> 2733:     const portfolioSync = await syncPortfolioPublishFiles({ removeMissing: false });</w:t>
        <w:br/>
        <w:t xml:space="preserve"> 2734: </w:t>
        <w:br/>
        <w:t xml:space="preserve"> 2735:     return {</w:t>
        <w:br/>
        <w:t xml:space="preserve"> 2736:       ...publishAccess,</w:t>
        <w:br/>
        <w:t xml:space="preserve"> 2737:       imported: availablePaths,</w:t>
        <w:br/>
        <w:t xml:space="preserve"> 2738:       portfolioSync,</w:t>
        <w:br/>
        <w:t xml:space="preserve"> 2739:       backup: path.relative(root, backupRoot),</w:t>
        <w:br/>
        <w:t xml:space="preserve"> 2740:       draftUpdated: true</w:t>
        <w:br/>
        <w:t xml:space="preserve"> 2741:     };</w:t>
        <w:br/>
        <w:t xml:space="preserve"> 2742:   } finally {</w:t>
        <w:br/>
        <w:t xml:space="preserve"> 2743:     await rm(importRoot, { recursive: true, force: true });</w:t>
        <w:br/>
        <w:t xml:space="preserve"> 2744:   }</w:t>
        <w:br/>
        <w:t xml:space="preserve"> 2745: }</w:t>
      </w:r>
    </w:p>
    <w:p>
      <w:pPr>
        <w:pStyle w:val="Heading3"/>
      </w:pPr>
      <w:r>
        <w:t>authenticateGitHubForTarget (server.mjs, lines 2747-2843)</w:t>
      </w:r>
    </w:p>
    <w:p>
      <w:r>
        <w:t>authenticateGitHubForTarget part of publishing, git, target repository, or authorization behavior. In this file, it appears around lines 2747-2843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call, validatePublishRemoteUrl, validateCustomDomain, validateCredentialPair, publishAccessError, getPublishTargetInfo, ensureGitRepository, capturePublishTargetState, setOriginRemote, getGitStatus, and 10 more. Endpoint references found inside it are no direct /api endpoint strings detected. Browser storage keys found inside it are no local/session storage keys detected.</w:t>
      </w:r>
    </w:p>
    <w:p>
      <w:r>
        <w:t>It has 2 return statement(s). The most important visible returns are: line 2794: return {; line 2831: return {.</w:t>
      </w:r>
    </w:p>
    <w:p>
      <w:r>
        <w:t>Important local values include customDomainProvided at line 2754; remoteUrl at line 2755; domain at line 2756; credentials at line 2757; snapshot at line 2767; status at line 2771; preliminaryTarget at line 2772; targetBranch at line 2781;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2747: async function authenticateGitHubForTarget(options = {}) {</w:t>
        <w:br/>
        <w:t xml:space="preserve"> 2748:   const {</w:t>
        <w:br/>
        <w:t xml:space="preserve"> 2749:     repositoryUrl = "",</w:t>
        <w:br/>
        <w:t xml:space="preserve"> 2750:     customDomain = "",</w:t>
        <w:br/>
        <w:t xml:space="preserve"> 2751:     authUsername = "",</w:t>
        <w:br/>
        <w:t xml:space="preserve"> 2752:     authPassword = ""</w:t>
        <w:br/>
        <w:t xml:space="preserve"> 2753:   } = options;</w:t>
        <w:br/>
        <w:t xml:space="preserve"> 2754:   const customDomainProvided = Object.prototype.hasOwnProperty.call(options, "customDomain");</w:t>
        <w:br/>
        <w:t xml:space="preserve"> 2755:   const remoteUrl = validatePublishRemoteUrl(repositoryUrl);</w:t>
        <w:br/>
        <w:t xml:space="preserve"> 2756:   const domain = validateCustomDomain(customDomain);</w:t>
        <w:br/>
        <w:t xml:space="preserve"> 2757:   const credentials = validateCredentialPair(authUsername, authPassword);</w:t>
        <w:br/>
        <w:t xml:space="preserve"> 2758:   if (!remoteUrl) {</w:t>
        <w:br/>
        <w:t xml:space="preserve"> 2759:     throw publishAccessError(</w:t>
        <w:br/>
        <w:t xml:space="preserve"> 2760:       "A GitHub repository URL is required before authentication.",</w:t>
        <w:br/>
        <w:t xml:space="preserve"> 2761:       "Enter the GitHub Pages or compatible static-site repository URL, then click Authenticate target.",</w:t>
        <w:br/>
        <w:t xml:space="preserve"> 2762:       await getPublishTargetInfo()</w:t>
        <w:br/>
        <w:t xml:space="preserve"> 2763:     );</w:t>
        <w:br/>
        <w:t xml:space="preserve"> 2764:   }</w:t>
        <w:br/>
        <w:t xml:space="preserve"> 2765: </w:t>
        <w:br/>
        <w:t xml:space="preserve"> 2766:   await ensureGitRepository();</w:t>
        <w:br/>
        <w:t xml:space="preserve"> 2767:   const snapshot = await capturePublishTargetState();</w:t>
        <w:br/>
        <w:t xml:space="preserve"> 2768: </w:t>
        <w:br/>
        <w:t xml:space="preserve"> 2769:   try {</w:t>
        <w:br/>
        <w:t xml:space="preserve"> 2770:     await setOriginRemote(remoteUrl);</w:t>
        <w:br/>
        <w:t xml:space="preserve"> 2771:     const status = await getGitStatus();</w:t>
        <w:br/>
        <w:t xml:space="preserve"> 2772:     const preliminaryTarget = await getPublishTargetInfo();</w:t>
        <w:br/>
        <w:t xml:space="preserve"> 2773:     if (!status.git.ok) {</w:t>
        <w:br/>
        <w:t xml:space="preserve"> 2774:       throw publishAccessError(</w:t>
        <w:br/>
        <w:t xml:space="preserve"> 2775:         "Git for Windows is required for publishing.",</w:t>
        <w:br/>
        <w:t xml:space="preserve"> 2776:         "Install Git for Windows, then reopen the builder and authenticate again.",</w:t>
        <w:br/>
        <w:t xml:space="preserve"> 2777:         { ...preliminaryTarget, system: status }</w:t>
        <w:br/>
        <w:t xml:space="preserve"> 2778:       );</w:t>
        <w:br/>
        <w:t xml:space="preserve"> 2779:     }</w:t>
        <w:br/>
        <w:t xml:space="preserve"> 2780: </w:t>
        <w:br/>
        <w:t xml:space="preserve"> 2781:     const targetBranch = await detectRemoteDefaultBranch(remoteUrl) || "main";</w:t>
        <w:br/>
        <w:t xml:space="preserve"> 2782:     await checkoutPublishBranch(targetBranch);</w:t>
        <w:br/>
        <w:t xml:space="preserve"> 2783: </w:t>
        <w:br/>
        <w:t xml:space="preserve"> 2784:     const targetBeforeAuth = await getPublishTargetInfo();</w:t>
        <w:br/>
        <w:t xml:space="preserve"> 2785:     const cached = await readPublishAuthCache();</w:t>
        <w:br/>
        <w:t xml:space="preserve"> 2786:     const cachedAccess = {</w:t>
        <w:br/>
        <w:t xml:space="preserve"> 2787:       branch: targetBeforeAuth.branch,</w:t>
        <w:br/>
        <w:t xml:space="preserve"> 2788:       remote: targetBeforeAuth.remote,</w:t>
        <w:br/>
        <w:t xml:space="preserve"> 2789:       repository: targetBeforeAuth.repository</w:t>
        <w:br/>
        <w:t xml:space="preserve"> 2790:     };</w:t>
        <w:br/>
        <w:t xml:space="preserve"> 2791:     if (!credentials.cleanUsername &amp;&amp; publishAuthCacheIsFresh(cached, cachedAccess)) {</w:t>
        <w:br/>
        <w:t xml:space="preserve"> 2792:       await writeTargetCustomDomain(domain, customDomainProvided);</w:t>
        <w:br/>
        <w:t xml:space="preserve"> 2793:       const target = await getPublishTargetInfo();</w:t>
        <w:br/>
        <w:t xml:space="preserve"> 2794:       return {</w:t>
        <w:br/>
        <w:t xml:space="preserve"> 2795:         ...cachedAccess,</w:t>
        <w:br/>
        <w:t xml:space="preserve"> 2796:         branch: target.branch || cachedAccess.branch,</w:t>
        <w:br/>
        <w:t xml:space="preserve"> 2797:         authorizationCached: true,</w:t>
        <w:br/>
        <w:t xml:space="preserve"> 2798:         authorizationChecked: true,</w:t>
        <w:br/>
        <w:t xml:space="preserve"> 2799:         checkedAt: cached.checkedAt,</w:t>
        <w:br/>
        <w:t xml:space="preserve"> 2800:         expiresAt: publishAuthCacheExpiresAt(cached),</w:t>
        <w:br/>
        <w:t xml:space="preserve"> 2801:         extendedTrust: Boolean(cached.extendedTrust),</w:t>
        <w:br/>
        <w:t xml:space="preserve"> 2802:         successCountLastWeek: cached.successCountLastWeek || 0,</w:t>
        <w:br/>
        <w:t xml:space="preserve"> 2803:         trustDays: cached.trustDays || (cached.extendedTrust ? 30 : 1),</w:t>
        <w:br/>
        <w:t xml:space="preserve"> 2804:         credentialsStored: false,</w:t>
        <w:br/>
        <w:t xml:space="preserve"> 2805:         credentialUsername: "",</w:t>
        <w:br/>
        <w:t xml:space="preserve"> 2806:         system: status,</w:t>
        <w:br/>
        <w:t xml:space="preserve"> 2807:         target</w:t>
        <w:br/>
        <w:t xml:space="preserve"> 2808:       };</w:t>
        <w:br/>
        <w:t xml:space="preserve"> 2809:     }</w:t>
        <w:br/>
        <w:t xml:space="preserve"> 2810: </w:t>
        <w:br/>
        <w:t xml:space="preserve"> 2811:     if (!status.credentialManager.ok &amp;&amp; !credentials.cleanUsername) {</w:t>
        <w:br/>
        <w:t xml:space="preserve"> 2812:       throw publishAccessError(</w:t>
        <w:br/>
        <w:t xml:space="preserve"> 2813:         "Git Credential Manager is required for guided GitHub sign-in.",</w:t>
        <w:br/>
        <w:t xml:space="preserve"> 2814:         "Install or repair Git for Windows with Git Credential Manager enabled, or provide a GitHub username and personal access token.",</w:t>
        <w:br/>
        <w:t xml:space="preserve"> 2815:         { ...targetBeforeAuth, system: status }</w:t>
        <w:br/>
        <w:t xml:space="preserve"> 2816:       );</w:t>
        <w:br/>
        <w:t xml:space="preserve"> 2817:     }</w:t>
        <w:br/>
        <w:t xml:space="preserve"> 2818: </w:t>
        <w:br/>
        <w:t xml:space="preserve"> 2819:     const storedCredentials = await storeGitCredentials(remoteUrl, authUsername, authPassword);</w:t>
        <w:br/>
        <w:t xml:space="preserve"> 2820:     if (!storedCredentials.stored) {</w:t>
        <w:br/>
        <w:t xml:space="preserve"> 2821:       await runGit(["credential-manager", "github", "login"], {</w:t>
        <w:br/>
        <w:t xml:space="preserve"> 2822:         cwd: portfolioRoot,</w:t>
        <w:br/>
        <w:t xml:space="preserve"> 2823:         timeout: 5 * 60 * 1000,</w:t>
        <w:br/>
        <w:t xml:space="preserve"> 2824:         windowsHide: false</w:t>
        <w:br/>
        <w:t xml:space="preserve"> 2825:       });</w:t>
        <w:br/>
        <w:t xml:space="preserve"> 2826:     }</w:t>
        <w:br/>
        <w:t xml:space="preserve"> 2827: </w:t>
        <w:br/>
        <w:t xml:space="preserve"> 2828:     const access = await assertPublishAccess({ force: true, requireCompatible: false });</w:t>
        <w:br/>
        <w:t xml:space="preserve"> 2829:     await writeTargetCustomDomain(domain, customDomainProvided);</w:t>
        <w:br/>
        <w:t xml:space="preserve"> 2830:     const target = await getPublishTargetInfo();</w:t>
        <w:br/>
        <w:t xml:space="preserve"> 2831:     return {</w:t>
        <w:br/>
        <w:t xml:space="preserve"> 2832:       ...access,</w:t>
        <w:br/>
        <w:t xml:space="preserve"> 2833:       branch: target.branch || access.branch,</w:t>
        <w:br/>
        <w:t xml:space="preserve"> 2834:       credentialsStored: storedCredentials.stored,</w:t>
        <w:br/>
        <w:t xml:space="preserve"> 2835:       credentialUsername: storedCredentials.username || "",</w:t>
        <w:br/>
        <w:t xml:space="preserve"> 2836:       system: await getGitStatus(),</w:t>
        <w:br/>
        <w:t xml:space="preserve"> 2837:       target</w:t>
        <w:br/>
        <w:t xml:space="preserve"> 2838:     };</w:t>
        <w:br/>
        <w:t xml:space="preserve"> 2839:   } catch (error) {</w:t>
        <w:br/>
        <w:t xml:space="preserve"> 2840:     await restorePublishTargetState(snapshot);</w:t>
        <w:br/>
        <w:t xml:space="preserve"> 2841:     throw error;</w:t>
        <w:br/>
        <w:t xml:space="preserve"> 2842:   }</w:t>
        <w:br/>
        <w:t xml:space="preserve"> 2843: }</w:t>
      </w:r>
    </w:p>
    <w:p>
      <w:pPr>
        <w:pStyle w:val="Heading3"/>
      </w:pPr>
      <w:r>
        <w:t>installGitForWindows (server.mjs, lines 2845-2868)</w:t>
      </w:r>
    </w:p>
    <w:p>
      <w:r>
        <w:t>installGitForWindows part of publishing, git, target repository, or authorization behavior. In this file, it appears around lines 2845-2868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runOptionalCommand, spawn, and unref. Endpoint references found inside it are no direct /api endpoint strings detected. Browser storage keys found inside it are no local/session storage keys detected.</w:t>
      </w:r>
    </w:p>
    <w:p>
      <w:r>
        <w:t>It has 2 return statement(s). The most important visible returns are: line 2849: return {; line 2863: return {.</w:t>
      </w:r>
    </w:p>
    <w:p>
      <w:r>
        <w:t>Important local values include winget at line 2846; downloadUrl at line 2847; child at line 2856. These variables show what the function is assembling, checking, or handing to another layer.</w:t>
      </w:r>
    </w:p>
    <w:p>
      <w:r>
        <w:t>Relevant source excerpt:</w:t>
      </w:r>
    </w:p>
    <w:p>
      <w:pPr>
        <w:pStyle w:val="CodeBlock"/>
      </w:pPr>
      <w:r>
        <w:rPr>
          <w:rFonts w:ascii="Consolas" w:hAnsi="Consolas" w:eastAsia="Consolas"/>
        </w:rPr>
        <w:t xml:space="preserve"> 2845: async function installGitForWindows() {</w:t>
        <w:br/>
        <w:t xml:space="preserve"> 2846:   const winget = await runOptionalCommand("winget", ["--version"]);</w:t>
        <w:br/>
        <w:t xml:space="preserve"> 2847:   const downloadUrl = "https://git-scm.com/download/win";</w:t>
        <w:br/>
        <w:t xml:space="preserve"> 2848:   if (!winget.ok) {</w:t>
        <w:br/>
        <w:t xml:space="preserve"> 2849:     return {</w:t>
        <w:br/>
        <w:t xml:space="preserve"> 2850:       launched: false,</w:t>
        <w:br/>
        <w:t xml:space="preserve"> 2851:       downloadUrl,</w:t>
        <w:br/>
        <w:t xml:space="preserve"> 2852:       message: "winget was not found. Open the Git for Windows download page and install Git with Git Credential Manager enabled."</w:t>
        <w:br/>
        <w:t xml:space="preserve"> 2853:     };</w:t>
        <w:br/>
        <w:t xml:space="preserve"> 2854:   }</w:t>
        <w:br/>
        <w:t xml:space="preserve"> 2855: </w:t>
        <w:br/>
        <w:t xml:space="preserve"> 2856:   const child = spawn("winget", ["install", "--id", "Git.Git", "-e", "--source", "winget"], {</w:t>
        <w:br/>
        <w:t xml:space="preserve"> 2857:     detached: true,</w:t>
        <w:br/>
        <w:t xml:space="preserve"> 2858:     shell: true,</w:t>
        <w:br/>
        <w:t xml:space="preserve"> 2859:     stdio: "ignore",</w:t>
        <w:br/>
        <w:t xml:space="preserve"> 2860:     windowsHide: false</w:t>
        <w:br/>
        <w:t xml:space="preserve"> 2861:   });</w:t>
        <w:br/>
        <w:t xml:space="preserve"> 2862:   child.unref();</w:t>
        <w:br/>
        <w:t xml:space="preserve"> 2863:   return {</w:t>
        <w:br/>
        <w:t xml:space="preserve"> 2864:     launched: true,</w:t>
        <w:br/>
        <w:t xml:space="preserve"> 2865:     downloadUrl,</w:t>
        <w:br/>
        <w:t xml:space="preserve"> 2866:     message: "The Git for Windows installer was launched through winget. Follow the installer prompts, then reopen the builder."</w:t>
        <w:br/>
        <w:t xml:space="preserve"> 2867:   };</w:t>
        <w:br/>
        <w:t xml:space="preserve"> 2868: }</w:t>
      </w:r>
    </w:p>
    <w:p>
      <w:pPr>
        <w:pStyle w:val="Heading3"/>
      </w:pPr>
      <w:r>
        <w:t>getUpdateInfo (server.mjs, lines 2870-2906)</w:t>
      </w:r>
    </w:p>
    <w:p>
      <w:r>
        <w:t>getUpdateInfo part of the local backend api, filesystem, compiler, git, ai, update, or publish workflow. In this file, it appears around lines 2870-2906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Error, json, replace, find, has, and compareVersions. Endpoint references found inside it are no direct /api endpoint strings detected. Browser storage keys found inside it are no local/session storage keys detected.</w:t>
      </w:r>
    </w:p>
    <w:p>
      <w:r>
        <w:t>It has 2 return statement(s). The most important visible returns are: line 2884: return {; line 2899: return {.</w:t>
      </w:r>
    </w:p>
    <w:p>
      <w:r>
        <w:t>Important local values include currentVersion at line 2871; owner at line 2872; repo at line 2873; response at line 2875; release at line 2879; latestVersion at line 2880; installer at line 2881; portable at line 2882;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2870: async function getUpdateInfo() {</w:t>
        <w:br/>
        <w:t xml:space="preserve"> 2871:   const currentVersion = process.env.OMB_APP_VERSION || packageJson.version || "0.0.0";</w:t>
        <w:br/>
        <w:t xml:space="preserve"> 2872:   const owner = "otienomaurice";</w:t>
        <w:br/>
        <w:t xml:space="preserve"> 2873:   const repo = "omb-portfolio-builder";</w:t>
        <w:br/>
        <w:t xml:space="preserve"> 2874:   try {</w:t>
        <w:br/>
        <w:t xml:space="preserve"> 2875:     const response = await fetch(`https://api.github.com/repos/${owner}/${repo}/releases/latest`, {</w:t>
        <w:br/>
        <w:t xml:space="preserve"> 2876:       headers: { "Accept": "application/vnd.github+json", "User-Agent": "OMB-Portfolio-Builder" }</w:t>
        <w:br/>
        <w:t xml:space="preserve"> 2877:     });</w:t>
        <w:br/>
        <w:t xml:space="preserve"> 2878:     if (!response.ok) throw new Error(`GitHub returned ${response.status}.`);</w:t>
        <w:br/>
        <w:t xml:space="preserve"> 2879:     const release = await response.json();</w:t>
        <w:br/>
        <w:t xml:space="preserve"> 2880:     const latestVersion = String(release.tag_name || "").replace(/^builder-v/i, "");</w:t>
        <w:br/>
        <w:t xml:space="preserve"> 2881:     const installer = (release.assets || []).find((asset) =&gt; /Setup-.*\.exe$/i.test(asset.name));</w:t>
        <w:b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br/>
        <w:t xml:space="preserve"> 2898:   } catch (error) {</w:t>
        <w:br/>
        <w:t xml:space="preserve"> 2899:     return {</w:t>
        <w:br/>
        <w:t xml:space="preserve"> 2900:       ok: false,</w:t>
        <w:br/>
        <w:t xml:space="preserve"> 2901:       currentVersion,</w:t>
        <w:br/>
        <w:t xml:space="preserve"> 2902:       latestVersion: currentVersion,</w:t>
        <w:br/>
        <w:t xml:space="preserve"> 2903:       updateAvailable: false,</w:t>
        <w:br/>
        <w:t xml:space="preserve"> 2904:       error: error.message || "Could not check for updates."</w:t>
        <w:br/>
        <w:t xml:space="preserve"> 2905:     };</w:t>
        <w:br/>
        <w:t xml:space="preserve"> 2906:   }</w:t>
      </w:r>
    </w:p>
    <w:p>
      <w:pPr>
        <w:pStyle w:val="Heading3"/>
      </w:pPr>
      <w:r>
        <w:t>installer (server.mjs, lines 2881-2897)</w:t>
      </w:r>
    </w:p>
    <w:p>
      <w:r>
        <w:t>installer part of the local backend api, filesystem, compiler, git, ai, update, or publish workflow. In this file, it appears around lines 2881-2897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 has, and compareVersions. Endpoint references found inside it are no direct /api endpoint strings detected. Browser storage keys found inside it are no local/session storage keys detected.</w:t>
      </w:r>
    </w:p>
    <w:p>
      <w:r>
        <w:t>It has 1 return statement(s). The most important visible returns are: line 2884: return {.</w:t>
      </w:r>
    </w:p>
    <w:p>
      <w:r>
        <w:t>Important local values include installer at line 2881; portable at line 2882; updateBlocked at line 2883. These variables show what the function is assembling, checking, or handing to another layer.</w:t>
      </w:r>
    </w:p>
    <w:p>
      <w:r>
        <w:t>Relevant source excerpt:</w:t>
      </w:r>
    </w:p>
    <w:p>
      <w:pPr>
        <w:pStyle w:val="CodeBlock"/>
      </w:pPr>
      <w:r>
        <w:rPr>
          <w:rFonts w:ascii="Consolas" w:hAnsi="Consolas" w:eastAsia="Consolas"/>
        </w:rPr>
        <w:t xml:space="preserve"> 2881:     const installer = (release.assets || []).find((asset) =&gt; /Setup-.*\.exe$/i.test(asset.name));</w:t>
        <w:b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r>
    </w:p>
    <w:p>
      <w:pPr>
        <w:pStyle w:val="Heading3"/>
      </w:pPr>
      <w:r>
        <w:t>portable (server.mjs, lines 2882-2897)</w:t>
      </w:r>
    </w:p>
    <w:p>
      <w:r>
        <w:t>portable part of the local backend api, filesystem, compiler, git, ai, update, or publish workflow. In this file, it appears around lines 2882-2897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find, has, and compareVersions. Endpoint references found inside it are no direct /api endpoint strings detected. Browser storage keys found inside it are no local/session storage keys detected.</w:t>
      </w:r>
    </w:p>
    <w:p>
      <w:r>
        <w:t>It has 1 return statement(s). The most important visible returns are: line 2884: return {.</w:t>
      </w:r>
    </w:p>
    <w:p>
      <w:r>
        <w:t>Important local values include portable at line 2882; updateBlocked at line 2883. These variables show what the function is assembling, checking, or handing to another layer.</w:t>
      </w:r>
    </w:p>
    <w:p>
      <w:r>
        <w:t>Relevant source excerpt:</w:t>
      </w:r>
    </w:p>
    <w:p>
      <w:pPr>
        <w:pStyle w:val="CodeBlock"/>
      </w:pPr>
      <w:r>
        <w:rPr>
          <w:rFonts w:ascii="Consolas" w:hAnsi="Consolas" w:eastAsia="Consolas"/>
        </w:rPr>
        <w:t xml:space="preserve"> 2882:     const portable = (release.assets || []).find((asset) =&gt; /Portable-.*\.exe$/i.test(asset.name));</w:t>
        <w:br/>
        <w:t xml:space="preserve"> 2883:     const updateBlocked = blockedAppUpdateVersions.has(latestVersion);</w:t>
        <w:br/>
        <w:t xml:space="preserve"> 2884:     return {</w:t>
        <w:br/>
        <w:t xml:space="preserve"> 2885:       ok: true,</w:t>
        <w:br/>
        <w:t xml:space="preserve"> 2886:       currentVersion,</w:t>
        <w:br/>
        <w:t xml:space="preserve"> 2887:       latestVersion,</w:t>
        <w:br/>
        <w:t xml:space="preserve"> 2888:       updateAvailable: !updateBlocked &amp;&amp; compareVersions(latestVersion, currentVersion) &gt; 0,</w:t>
        <w:br/>
        <w:t xml:space="preserve"> 2889:       updateBlocked,</w:t>
        <w:br/>
        <w:t xml:space="preserve"> 2890:       blockedReason: updateBlocked</w:t>
        <w:br/>
        <w:t xml:space="preserve"> 2891:         ? `Builder ${latestVersion} is skipped because its installer can hang while running the old uninstaller during in-app updates. Wait for builder 0.2.17 or newer, then run Update again.`</w:t>
        <w:br/>
        <w:t xml:space="preserve"> 2892:         : "",</w:t>
        <w:br/>
        <w:t xml:space="preserve"> 2893:       releaseUrl: release.html_url || "",</w:t>
        <w:br/>
        <w:t xml:space="preserve"> 2894:       installerUrl: installer?.browser_download_url || "",</w:t>
        <w:br/>
        <w:t xml:space="preserve"> 2895:       installerName: installer?.name || "",</w:t>
        <w:br/>
        <w:t xml:space="preserve"> 2896:       portableUrl: portable?.browser_download_url || ""</w:t>
        <w:br/>
        <w:t xml:space="preserve"> 2897:     };</w:t>
      </w:r>
    </w:p>
    <w:p>
      <w:pPr>
        <w:pStyle w:val="Heading3"/>
      </w:pPr>
      <w:r>
        <w:t>getBuilderReleaseDownloadReport (server.mjs, lines 2909-2914)</w:t>
      </w:r>
    </w:p>
    <w:p>
      <w:r>
        <w:t>getBuilderReleaseDownloadReport part of the local backend api, filesystem, compiler, git, ai, update, or publish workflow. In this file, it appears around lines 2909-2914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fetch.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owner at line 2910; repo at line 2911; response at line 2912. These variables show what the function is assembling, checking, or handing to another layer.</w:t>
      </w:r>
    </w:p>
    <w:p>
      <w:r>
        <w:t>Relevant source excerpt:</w:t>
      </w:r>
    </w:p>
    <w:p>
      <w:pPr>
        <w:pStyle w:val="CodeBlock"/>
      </w:pPr>
      <w:r>
        <w:rPr>
          <w:rFonts w:ascii="Consolas" w:hAnsi="Consolas" w:eastAsia="Consolas"/>
        </w:rPr>
        <w:t xml:space="preserve"> 2909: async function getBuilderReleaseDownloadReport() {</w:t>
        <w:br/>
        <w:t xml:space="preserve"> 2910:   const owner = "otienomaurice";</w:t>
        <w:br/>
        <w:t xml:space="preserve"> 2911:   const repo = "omb-portfolio-builder";</w:t>
        <w:br/>
        <w:t xml:space="preserve"> 2912:   const response = await fetch(`https://api.github.com/repos/${owner}/${repo}/releases/latest`, {</w:t>
        <w:br/>
        <w:t xml:space="preserve"> 2913:     headers: { "Accept": "application/vnd.github+json", "User-Agent": "OMB-Portfolio-Builder" }</w:t>
        <w:br/>
        <w:t xml:space="preserve"> 2914:   });</w:t>
      </w:r>
    </w:p>
    <w:p>
      <w:pPr>
        <w:pStyle w:val="Heading3"/>
      </w:pPr>
      <w:r>
        <w:t>assets (server.mjs, lines 2917-2923)</w:t>
      </w:r>
    </w:p>
    <w:p>
      <w:r>
        <w:t>assets part of the local backend api, filesystem, compiler, git, ai, update, or publish workflow. In this file, it appears around lines 2917-2923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map.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assets at line 2917. These variables show what the function is assembling, checking, or handing to another layer.</w:t>
      </w:r>
    </w:p>
    <w:p>
      <w:r>
        <w:t>Relevant source excerpt:</w:t>
      </w:r>
    </w:p>
    <w:p>
      <w:pPr>
        <w:pStyle w:val="CodeBlock"/>
      </w:pPr>
      <w:r>
        <w:rPr>
          <w:rFonts w:ascii="Consolas" w:hAnsi="Consolas" w:eastAsia="Consolas"/>
        </w:rPr>
        <w:t xml:space="preserve"> 2917:   const assets = (release.assets || []).map((asset) =&gt; ({</w:t>
        <w:br/>
        <w:t xml:space="preserve"> 2918:     name: asset.name || "",</w:t>
        <w:br/>
        <w:t xml:space="preserve"> 2919:     downloadCount: Number(asset.download_count || 0),</w:t>
        <w:br/>
        <w:t xml:space="preserve"> 2920:     sizeBytes: Number(asset.size || 0),</w:t>
        <w:br/>
        <w:t xml:space="preserve"> 2921:     updatedAt: asset.updated_at || "",</w:t>
        <w:br/>
        <w:t xml:space="preserve"> 2922:     url: asset.browser_download_url || ""</w:t>
        <w:br/>
        <w:t xml:space="preserve"> 2923:   }));</w:t>
      </w:r>
    </w:p>
    <w:p>
      <w:pPr>
        <w:pStyle w:val="Heading3"/>
      </w:pPr>
      <w:r>
        <w:t>getSecurityReport (server.mjs, lines 2933-2977)</w:t>
      </w:r>
    </w:p>
    <w:p>
      <w:r>
        <w:t>getSecurityReport part of the local backend api, filesystem, compiler, git, ai, update, or publish workflow. In this file, it appears around lines 2933-2977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allSettled, getBuilderReleaseDownloadReport, readPublishAuthCache, getPublishTargetInfo, toISOString, publishAuthCacheIsFresh, and publishAuthCacheExpiresAt. Endpoint references found inside it are no direct /api endpoint strings detected. Browser storage keys found inside it are no local/session storage keys detected.</w:t>
      </w:r>
    </w:p>
    <w:p>
      <w:r>
        <w:t>It has 1 return statement(s). The most important visible returns are: line 2941: return {.</w:t>
      </w:r>
    </w:p>
    <w:p>
      <w:r>
        <w:t>Important local values include authCache at line 2939; target at line 2940. These variables show what the function is assembling, checking, or handing to another layer.</w:t>
      </w:r>
    </w:p>
    <w:p>
      <w:r>
        <w:t>Relevant source excerpt:</w:t>
      </w:r>
    </w:p>
    <w:p>
      <w:pPr>
        <w:pStyle w:val="CodeBlock"/>
      </w:pPr>
      <w:r>
        <w:rPr>
          <w:rFonts w:ascii="Consolas" w:hAnsi="Consolas" w:eastAsia="Consolas"/>
        </w:rPr>
        <w:t xml:space="preserve"> 2933: async function getSecurityReport() {</w:t>
        <w:br/>
        <w:t xml:space="preserve"> 2934:   const [downloadResult, authCacheResult, targetResult] = await Promise.allSettled([</w:t>
        <w:br/>
        <w:t xml:space="preserve"> 2935:     getBuilderReleaseDownloadReport(),</w:t>
        <w:br/>
        <w:t xml:space="preserve"> 2936:     readPublishAuthCache(),</w:t>
        <w:br/>
        <w:t xml:space="preserve"> 2937:     getPublishTargetInfo()</w:t>
        <w:br/>
        <w:t xml:space="preserve"> 2938:   ]);</w:t>
        <w:br/>
        <w:t xml:space="preserve"> 2939:   const authCache = authCacheResult.status === "fulfilled" ? authCacheResult.value : null;</w:t>
        <w:br/>
        <w:t xml:space="preserve"> 2940:   const target = targetResult.status === "fulfilled" ? targetResult.value : null;</w:t>
        <w:br/>
        <w:t xml:space="preserve"> 2941:   return {</w:t>
        <w:br/>
        <w:t xml:space="preserve"> 2942:     ok: true,</w:t>
        <w:br/>
        <w:t xml:space="preserve"> 2943:     generatedAt: new Date().toISOString(),</w:t>
        <w:br/>
        <w:t xml:space="preserve"> 2944:     appDownloads: downloadResult.status === "fulfilled"</w:t>
        <w:br/>
        <w:t xml:space="preserve"> 2945:       ? { ok: true, ...downloadResult.value }</w:t>
        <w:br/>
        <w:t xml:space="preserve"> 2946:       : { ok: false, error: downloadResult.reason?.message || "GitHub release download counts were not available." },</w:t>
        <w:br/>
        <w:t xml:space="preserve"> 2947:     publishingAuth: {</w:t>
        <w:br/>
        <w:t xml:space="preserve"> 2948:       targetRepository: target?.repository || "",</w:t>
        <w:br/>
        <w:t xml:space="preserve"> 2949:       branch: target?.branch || "",</w:t>
        <w:br/>
        <w:t xml:space="preserve"> 2950:       authenticated: Boolean(authCache &amp;&amp; publishAuthCacheIsFresh(authCache, {</w:t>
        <w:br/>
        <w:t xml:space="preserve"> 2951:         remote: target?.remote || "",</w:t>
        <w:br/>
        <w:t xml:space="preserve"> 2952:         repository: target?.repository || "",</w:t>
        <w:br/>
        <w:t xml:space="preserve"> 2953:         branch: target?.branch || ""</w:t>
        <w:br/>
        <w:t xml:space="preserve"> 2954:       })),</w:t>
        <w:br/>
        <w:t xml:space="preserve"> 2955:       expiresAt: publishAuthCacheExpiresAt(authCache) || "",</w:t>
        <w:br/>
        <w:t xml:space="preserve"> 2956:       trustDays: Number(authCache?.trustDays || 0),</w:t>
        <w:br/>
        <w:t xml:space="preserve"> 2957:       successCountLastWeek: Number(authCache?.successCountLastWeek || 0)</w:t>
        <w:br/>
        <w:t xml:space="preserve"> 2958:     },</w:t>
        <w:br/>
        <w:t xml:space="preserve"> 2959:     websiteAccess: {</w:t>
        <w:br/>
        <w:t xml:space="preserve"> 2960:       available: false,</w:t>
        <w:br/>
        <w:t xml:space="preserve"> 2961:       summary: "Visitor counts and visitor IP addresses are not available from a static GitHub Pages site or GitHub release download counts.",</w:t>
        <w:br/>
        <w:t xml:space="preserve"> 2962:       recommendedSetup: [</w:t>
        <w:br/>
        <w:t xml:space="preserve"> 2963:         "Proxy the custom domain through Cloudflare instead of DNS-only.",</w:t>
        <w:br/>
        <w:t xml:space="preserve"> 2964:         "Enable Cloudflare Web Analytics for aggregate page-view counts.",</w:t>
        <w:br/>
        <w:t xml:space="preserve"> 2965:         "Use Cloudflare Logpush, Analytics Engine, or a Worker-backed endpoint if you need IP-level security logs.",</w:t>
        <w:br/>
        <w:t xml:space="preserve"> 2966:         "Publish a privacy notice before collecting raw IP addresses or persistent identifiers."</w:t>
        <w:br/>
        <w:t xml:space="preserve"> 2967:       ]</w:t>
        <w:br/>
        <w:t xml:space="preserve"> 2968:     },</w:t>
        <w:br/>
        <w:t xml:space="preserve"> 2969:     securityControls: [</w:t>
        <w:br/>
        <w:t xml:space="preserve"> 2970:       "Local builder write APIs are restricted to local requests.",</w:t>
        <w:br/>
        <w:t xml:space="preserve"> 2971:       "Publishing target details are only returned to the local machine.",</w:t>
        <w:br/>
        <w:t xml:space="preserve"> 2972:       "GitHub publishing authorization is cached for one day by default, or longer after repeated successful authorizations.",</w:t>
        <w:br/>
        <w:t xml:space="preserve"> 2973:       "The desktop app runs with Electron nodeIntegration disabled, contextIsolation enabled, and sandbox enabled.",</w:t>
        <w:br/>
        <w:t xml:space="preserve"> 2974:       "Deployable website security headers and security.txt metadata are included in the publishable site files."</w:t>
        <w:br/>
        <w:t xml:space="preserve"> 2975:     ]</w:t>
        <w:br/>
        <w:t xml:space="preserve"> 2976:   };</w:t>
        <w:br/>
        <w:t xml:space="preserve"> 2977: }</w:t>
      </w:r>
    </w:p>
    <w:p>
      <w:pPr>
        <w:pStyle w:val="Heading3"/>
      </w:pPr>
      <w:r>
        <w:t>safeUpdateFileSegment (server.mjs, lines 2979-2984)</w:t>
      </w:r>
    </w:p>
    <w:p>
      <w:r>
        <w:t>safeUpdateFileSegment validates or normalizes input so later code receives safe predictable values. In this file, it appears around lines 2979-2984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 and slice. Endpoint references found inside it are no direct /api endpoint strings detected. Browser storage keys found inside it are no local/session storage keys detected.</w:t>
      </w:r>
    </w:p>
    <w:p>
      <w:r>
        <w:t>It has 1 return statement(s). The most important visible returns are: line 2980: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2979: function safeUpdateFileSegment(value = "") {</w:t>
        <w:br/>
        <w:t xml:space="preserve"> 2980:   return String(value || "")</w:t>
        <w:br/>
        <w:t xml:space="preserve"> 2981:     .replace(/[^a-z0-9._-]+/gi, "-")</w:t>
        <w:br/>
        <w:t xml:space="preserve"> 2982:     .replace(/^-+|-+$/g, "")</w:t>
        <w:br/>
        <w:t xml:space="preserve"> 2983:     .slice(0, 80) || "latest";</w:t>
        <w:br/>
        <w:t xml:space="preserve"> 2984: }</w:t>
      </w:r>
    </w:p>
    <w:p>
      <w:pPr>
        <w:pStyle w:val="Heading3"/>
      </w:pPr>
      <w:r>
        <w:t>powershellSingleQuoted (server.mjs, lines 2986-2988)</w:t>
      </w:r>
    </w:p>
    <w:p>
      <w:r>
        <w:t>powershellSingleQuoted part of the local backend api, filesystem, compiler, git, ai, update, or publish workflow. In this file, it appears around lines 2986-2988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2987: return `'${String(value).replaceAll("'", "''")}'`;.</w:t>
      </w:r>
    </w:p>
    <w:p>
      <w:r>
        <w:t>No major local variable declarations were detected in the extracted function body.</w:t>
      </w:r>
    </w:p>
    <w:p>
      <w:r>
        <w:t>Relevant source excerpt:</w:t>
      </w:r>
    </w:p>
    <w:p>
      <w:pPr>
        <w:pStyle w:val="CodeBlock"/>
      </w:pPr>
      <w:r>
        <w:rPr>
          <w:rFonts w:ascii="Consolas" w:hAnsi="Consolas" w:eastAsia="Consolas"/>
        </w:rPr>
        <w:t xml:space="preserve"> 2986: function powershellSingleQuoted(value = "") {</w:t>
        <w:br/>
        <w:t xml:space="preserve"> 2987:   return `'${String(value).replaceAll("'", "''")}'`;</w:t>
        <w:br/>
        <w:t xml:space="preserve"> 2988: }</w:t>
      </w:r>
    </w:p>
    <w:p>
      <w:pPr>
        <w:pStyle w:val="Heading3"/>
      </w:pPr>
      <w:r>
        <w:t>downloadAndLaunchAppUpdate (server.mjs, lines 2990-3165)</w:t>
      </w:r>
    </w:p>
    <w:p>
      <w:r>
        <w:t>This function downloads a selected app installer release, writes an update handoff script, closes the running app, starts the installer, and attempts to relaunch the updated executable afterward.</w:t>
      </w:r>
    </w:p>
    <w:p>
      <w:r>
        <w:t>Windows cannot cleanly overwrite a running app. This function coordinates update work so the user sees a simple Update button instead of manually closing, installing, and reopening everything.</w:t>
      </w:r>
    </w:p>
    <w:p>
      <w:r>
        <w:t>It calls or references getUpdateInfo, Error, join, tmpdir, mkdir, safeUpdateFileSegment, fetch, from, arrayBuffer, writeFile, and 20 more. Endpoint references found inside it are no direct /api endpoint strings detected. Browser storage keys found inside it are no local/session storage keys detected.</w:t>
      </w:r>
    </w:p>
    <w:p>
      <w:r>
        <w:t>It has 6 return statement(s). The most important visible returns are: line 3056: "      if ($candidate -and (Test-Path -LiteralPath $candidate)) { return $candidate }",; line 3060: "  return $null",; line 3090: "  if (-not $process) { return 0 }",; line 3094: "    return 124",. There are 2 additional return statements in the function body.</w:t>
      </w:r>
    </w:p>
    <w:p>
      <w:r>
        <w:t>Important local values include update at line 2991; updateRoot at line 3006; installerName at line 3008; installerPath at line 3011; response at line 3013; installerBuffer at line 3017; updateLogPath at line 3023; currentExecutable at line 3024;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2990: async function downloadAndLaunchAppUpdate() {</w:t>
        <w:br/>
        <w:t xml:space="preserve"> 2991:   const update = await getUpdateInfo();</w:t>
        <w:br/>
        <w:t xml:space="preserve"> 2992:   if (!update.ok) throw new Error(update.error || "Could not check for updates.");</w:t>
        <w:br/>
        <w:t xml:space="preserve"> 2993:   if (update.updateBlocked) {</w:t>
        <w:br/>
        <w:t xml:space="preserve"> 2994:     throw new Error(update.blockedReason || `Builder ${update.latestVersion} is temporarily blocked from automatic updates.`);</w:t>
        <w:br/>
        <w:t xml:space="preserve"> 2995:   }</w:t>
        <w:br/>
        <w:t xml:space="preserve"> 2996:   if (!update.updateAvailable) {</w:t>
        <w:br/>
        <w:t xml:space="preserve"> 2997:     throw new Error(`OMB Portfolio Builder ${update.currentVersion || ""} is already up to date.`);</w:t>
        <w:br/>
        <w:t xml:space="preserve"> 2998:   }</w:t>
        <w:br/>
        <w:t xml:space="preserve"> 2999:   if (!update.installerUrl) {</w:t>
        <w:br/>
        <w:t xml:space="preserve"> 3000:     throw new Error("The latest GitHub Release does not include a Windows setup installer.");</w:t>
        <w:br/>
        <w:t xml:space="preserve"> 3001:   }</w:t>
        <w:br/>
        <w:t xml:space="preserve"> 3002:   if (process.platform !== "win32") {</w:t>
        <w:br/>
        <w:t xml:space="preserve"> 3003:     throw new Error("Automatic installer updates are currently available only on Windows.");</w:t>
        <w:br/>
        <w:t xml:space="preserve"> 3004:   }</w:t>
        <w:br/>
        <w:t xml:space="preserve"> 3005: </w:t>
        <w:br/>
        <w:t xml:space="preserve"> 3006:   const updateRoot = path.join(os.tmpdir(), "omb-portfolio-builder-updates");</w:t>
        <w:br/>
        <w:t xml:space="preserve"> 3007:   await mkdir(updateRoot, { recursive: true });</w:t>
        <w:br/>
        <w:t xml:space="preserve"> 3008:   const installerName = update.installerName &amp;&amp; /\.exe$/i.test(update.installerName)</w:t>
        <w:br/>
        <w:t xml:space="preserve"> 3009:     ? update.installerName</w:t>
        <w:br/>
        <w:t xml:space="preserve"> 3010:     : `OMB-Portfolio-Builder-Setup-${safeUpdateFileSegment(update.latestVersion)}-x64.exe`;</w:t>
        <w:br/>
        <w:t xml:space="preserve"> 3011:   const installerPath = path.join(updateRoot, installerName);</w:t>
        <w:br/>
        <w:t xml:space="preserve"> 3012: </w:t>
        <w:br/>
        <w:t xml:space="preserve"> 3013:   const response = await fetch(update.installerUrl, {</w:t>
        <w:br/>
        <w:t xml:space="preserve"> 3014:     headers: { "Accept": "application/octet-stream", "User-Agent": "OMB-Portfolio-Builder" }</w:t>
        <w:br/>
        <w:t xml:space="preserve"> 3015:   });</w:t>
        <w:br/>
        <w:t xml:space="preserve"> 3016:   if (!response.ok) throw new Error(`GitHub returned ${response.status} while downloading the installer.`);</w:t>
        <w:br/>
        <w:t xml:space="preserve"> 3017:   const installerBuffer = Buffer.from(await response.arrayBuffer());</w:t>
        <w:br/>
        <w:t xml:space="preserve"> 3018:   if (installerBuffer.length &lt; 1024 * 1024) {</w:t>
        <w:br/>
        <w:t xml:space="preserve"> 3019:     throw new Error("The downloaded installer was unexpectedly small, so the update was stopped.");</w:t>
        <w:br/>
        <w:t xml:space="preserve"> 3020:   }</w:t>
        <w:br/>
        <w:t xml:space="preserve"> 3021:   await writeFile(installerPath, installerBuffer);</w:t>
        <w:br/>
        <w:t xml:space="preserve"> 3022: </w:t>
        <w:br/>
        <w:t xml:space="preserve"> 3023:   const updateLogPath = path.join(updateRoot, `update-${safeUpdateFileSegment(update.latestVersion)}.log`);</w:t>
        <w:br/>
        <w:t xml:space="preserve"> 3024:   const currentExecutable = /OMB Portfolio Builder\.exe$/i.test(process.execPath || "") ? process.execPath : "";</w:t>
        <w:br/>
        <w:t xml:space="preserve"> 3025:   const currentInstallDirectory = currentExecutable ? path.dirname(currentExecutable) : "";</w:t>
        <w:br/>
        <w:t xml:space="preserve"> 3026:   const localAppDataExecutable = process.env.LOCALAPPDATA</w:t>
        <w:br/>
        <w:t xml:space="preserve"> 3027:     ? path.join(process.env.LOCALAPPDATA, "Programs", "OMB Portfolio Builder", "OMB Portfolio Builder.exe")</w:t>
        <w:br/>
        <w:t xml:space="preserve"> 3028:     : "";</w:t>
        <w:br/>
        <w:t xml:space="preserve"> 3029:   const legacyManagedApplicationExecutable = path.join(os.homedir(), "OMB", "application", "OMB Portfolio Builder", "OMB Portfolio Builder.exe");</w:t>
        <w:br/>
        <w:t xml:space="preserve"> 3030:   const legacyFlatApplicationExecutable = path.join(os.homedir(), "OMB", "application", "OMB Portfolio Builder.exe");</w:t>
        <w:br/>
        <w:t xml:space="preserve"> 3031:   const relaunchCandidates = Array.from(new Set([</w:t>
        <w:br/>
        <w:t xml:space="preserve"> 3032:     localAppDataExecutable,</w:t>
        <w:br/>
        <w:t xml:space="preserve"> 3033:     currentExecutable,</w:t>
        <w:br/>
        <w:t xml:space="preserve"> 3034:     currentInstallDirectory ? path.join(currentInstallDirectory, "OMB Portfolio Builder.exe") : "",</w:t>
        <w:br/>
        <w:t xml:space="preserve"> 3035:     legacyFlatApplicationExecutable,</w:t>
        <w:br/>
        <w:t xml:space="preserve"> 3036:     legacyManagedApplicationExecutable,</w:t>
        <w:br/>
        <w:t xml:space="preserve"> 3037:     process.env.ProgramFiles ? path.join(process.env.ProgramFiles, "OMB Portfolio Builder", "OMB Portfolio Builder.exe") : "",</w:t>
        <w:br/>
        <w:t xml:space="preserve"> 3038:     process.env["ProgramFiles(x86)"] ? path.join(process.env["ProgramFiles(x86)"], "OMB Portfolio Builder", "OMB Portfolio Builder.exe") : ""</w:t>
        <w:br/>
        <w:t xml:space="preserve"> 3039:   ].filter(Boolean)));</w:t>
        <w:br/>
        <w:t xml:space="preserve"> 3040:   const relaunchCandidatesPs = `@(${relaunchCandidates.map(powershellSingleQuoted).join(", ")})`;</w:t>
        <w:br/>
        <w:t xml:space="preserve"> 3041:   const launcherPath = path.join(updateRoot, `run-update-${safeUpdateFileSegment(update.latestVersion)}.ps1`);</w:t>
        <w:br/>
        <w:t xml:space="preserve"> 3042:   const launcherCommandPath = path.join(updateRoot, `run-update-${safeUpdateFileSegment(update.latestVersion)}.cmd`);</w:t>
        <w:br/>
        <w:t xml:space="preserve"> 3043:   const launcherScript = [</w:t>
        <w:br/>
        <w:t xml:space="preserve"> 3044:     "$ErrorActionPreference = 'Continue'",</w:t>
        <w:br/>
        <w:t xml:space="preserve"> 3045:     `$parentPid = ${process.pid}`,</w:t>
        <w:br/>
        <w:t xml:space="preserve"> 3046:     `$installer = ${powershellSingleQuoted(installerPath)}`,</w:t>
        <w:br/>
        <w:t xml:space="preserve"> 3047:     `$log = ${powershellSingleQuoted(updateLogPath)}`,</w:t>
        <w:br/>
        <w:t xml:space="preserve"> 3048:     `$candidates = ${relaunchCandidatesPs}`,</w:t>
        <w:br/>
        <w:t xml:space="preserve"> 3049:     "function Write-UpdateLog([string]$Message) {",</w:t>
        <w:br/>
        <w:t xml:space="preserve"> 3050:     "  try { Add-Content -LiteralPath $log -Value ((Get-Date).ToString('s') + ' ' + $Message) } catch {}",</w:t>
        <w:br/>
        <w:t xml:space="preserve"> 3051:     "}",</w:t>
        <w:br/>
        <w:t xml:space="preserve"> 3052:     "function Wait-ForExecutable([string[]]$Paths, [int]$Seconds) {",</w:t>
        <w:br/>
        <w:t xml:space="preserve"> 3053:     "  $deadline = (Get-Date).AddSeconds($Seconds)",</w:t>
        <w:br/>
        <w:t xml:space="preserve"> 3054:     "  do {",</w:t>
        <w:br/>
        <w:t xml:space="preserve"> 3055:     "    foreach ($candidate in $Paths) {",</w:t>
        <w:br/>
        <w:t xml:space="preserve"> 3056:     "      if ($candidate -and (Test-Path -LiteralPath $candidate)) { return $candidate }",</w:t>
        <w:br/>
        <w:t xml:space="preserve"> 3057:     "    }",</w:t>
        <w:br/>
        <w:t xml:space="preserve"> 3058:     "    Start-Sleep -Seconds 1",</w:t>
        <w:br/>
        <w:t xml:space="preserve"> 3059:     "  } while ((Get-Date) -lt $deadline)",</w:t>
        <w:br/>
        <w:t xml:space="preserve"> 3060:     "  return $null",</w:t>
        <w:br/>
        <w:t xml:space="preserve"> 3061:     "}",</w:t>
        <w:br/>
        <w:t xml:space="preserve"> 3062:     "function Stop-BuilderProcesses([int]$ProcessId, [string[]]$Paths) {",</w:t>
        <w:br/>
        <w:t xml:space="preserve"> 3063:     "  try {",</w:t>
        <w:br/>
        <w:t xml:space="preserve"> 3064:     "    $normalizedPaths = @($Paths | Where-Object { $_ } | ForEach-Object {",</w:t>
        <w:br/>
        <w:t xml:space="preserve"> 3065:     "      try { [System.IO.Path]::GetFullPath($_).ToLowerInvariant() } catch { $_.ToLowerInvariant() }",</w:t>
        <w:br/>
        <w:t xml:space="preserve"> 3066:     "    })",</w:t>
        <w:br/>
        <w:t xml:space="preserve"> 3067:     "    $processes = Get-CimInstance Win32_Process | Where-Object {",</w:t>
        <w:br/>
        <w:t xml:space="preserve"> 3068:     "      $_.ProcessId -eq $ProcessId -or",</w:t>
        <w:br/>
        <w:t xml:space="preserve"> 3069:     "      $_.Name -eq 'OMB Portfolio Builder.exe' -or",</w:t>
        <w:br/>
        <w:t xml:space="preserve"> 3070:     "      ($_.ExecutablePath -and ($normalizedPaths -contains ([System.IO.Path]::GetFullPath($_.ExecutablePath).ToLowerInvariant())))",</w:t>
        <w:br/>
        <w:t xml:space="preserve"> 3071:     "    } | Sort-Object ProcessId -Unique",</w:t>
        <w:br/>
        <w:t xml:space="preserve"> 3072:     "    foreach ($process in $processes) {",</w:t>
        <w:br/>
        <w:t xml:space="preserve"> 3073:     "      try {",</w:t>
        <w:br/>
        <w:t xml:space="preserve"> 3074:     "        Write-UpdateLog ('Stopping previous builder process PID ' + $process.ProcessId + ' at ' + $process.ExecutablePath)",</w:t>
        <w:br/>
        <w:t xml:space="preserve"> 3075:     "        Stop-Process -Id $process.ProcessId -Force -ErrorAction SilentlyContinue",</w:t>
        <w:br/>
        <w:t xml:space="preserve"> 3076:     "      } catch { Write-UpdateLog ('Could not stop PID ' + $process.ProcessId + ': ' + $_.Exception.Message) }",</w:t>
        <w:br/>
        <w:t xml:space="preserve"> 3077:     "    }",</w:t>
        <w:br/>
        <w:t xml:space="preserve"> 3078:     "    Start-Sleep -Seconds 2",</w:t>
        <w:br/>
        <w:t xml:space="preserve"> 3079:     "  } catch { Write-UpdateLog ('Could not stop previous builder processes: ' + $_.Exception.Message) }",</w:t>
        <w:br/>
        <w:t xml:space="preserve"> 3080:     "}",</w:t>
        <w:br/>
        <w:t xml:space="preserve"> 3081:     "function Run-Installer([switch]$Elevated) {",</w:t>
        <w:br/>
        <w:t xml:space="preserve"> 3082:     "  $process = $null",</w:t>
        <w:br/>
        <w:t xml:space="preserve"> 3083:     "  if ($Elevated) {",</w:t>
        <w:br/>
        <w:t xml:space="preserve"> 3084:     "    Write-UpdateLog 'Starting installer with Windows elevation prompt.'",</w:t>
        <w:br/>
        <w:t xml:space="preserve"> 3085:     "    $process = Start-Process -FilePath $installer -ArgumentList @('/S') -Verb RunAs -PassThru",</w:t>
        <w:br/>
        <w:t xml:space="preserve"> 3086:     "  } else {",</w:t>
        <w:br/>
        <w:t xml:space="preserve"> 3087:     "    Write-UpdateLog 'Starting installer silently.'",</w:t>
        <w:br/>
        <w:t xml:space="preserve"> 3088:     "    $process = Start-Process -FilePath $installer -ArgumentList @('/S') -WindowStyle Hidden -PassThru",</w:t>
        <w:br/>
        <w:t xml:space="preserve"> 3089:     "  }",</w:t>
        <w:br/>
        <w:t xml:space="preserve"> 3090:     "  if (-not $process) { return 0 }",</w:t>
        <w:br/>
        <w:t xml:space="preserve"> 3091:     "  if (-not $process.WaitForExit(900000)) {",</w:t>
        <w:br/>
        <w:t xml:space="preserve"> 3092:     "    Write-UpdateLog ('Installer timed out after 15 minutes. PID: ' + $process.Id)",</w:t>
        <w:br/>
        <w:t xml:space="preserve"> 3093:     "    try { Stop-Process -Id $process.Id -Force -ErrorAction SilentlyContinue } catch { Write-UpdateLog ('Could not stop timed-out installer: ' + $_.Exception.Message) }",</w:t>
        <w:br/>
        <w:t xml:space="preserve"> 3094:     "    return 124",</w:t>
        <w:br/>
        <w:t xml:space="preserve"> 3095:     "  }",</w:t>
        <w:br/>
        <w:t xml:space="preserve"> 3096:     "  return $process.ExitCode",</w:t>
        <w:br/>
        <w:t xml:space="preserve"> 3097:     "}",</w:t>
        <w:br/>
        <w:t xml:space="preserve"> 3098:     "Write-UpdateLog 'Update launcher started.'",</w:t>
        <w:br/>
        <w:t xml:space="preserve"> 3099:     "Start-Sleep -Seconds 3",</w:t>
        <w:br/>
        <w:t xml:space="preserve"> 3100:     "try { Wait-Process -Id $parentPid -Timeout 8; Write-UpdateLog 'Previous app process exited.' } catch { Write-UpdateLog ('Previous app wait finished: ' + $_.Exception.Message) }",</w:t>
        <w:br/>
        <w:t xml:space="preserve"> 3101:     "Stop-BuilderProcesses $parentPid $candidates",</w:t>
        <w:br/>
        <w:t xml:space="preserve"> 3102:     "Start-Sleep -Seconds 1",</w:t>
        <w:br/>
        <w:t xml:space="preserve"> 3103:     "$installerProcess = $null",</w:t>
        <w:br/>
        <w:t xml:space="preserve"> 3104:     "$installerExit = 1",</w:t>
        <w:br/>
        <w:t xml:space="preserve"> 3105:     "try {",</w:t>
        <w:br/>
        <w:t xml:space="preserve"> 3106:     "  Write-UpdateLog ('Starting installer: ' + $installer)",</w:t>
        <w:br/>
        <w:t xml:space="preserve"> 3107:     "  $installerExit = Run-Installer",</w:t>
        <w:br/>
        <w:t xml:space="preserve"> 3108:     "  Write-UpdateLog ('Installer exit code: ' + $installerExit)",</w:t>
        <w:br/>
        <w:t xml:space="preserve"> 3109:     "} catch {",</w:t>
        <w:br/>
        <w:t xml:space="preserve">      ... excerpt truncated after 120 lines. Open the source file for the rest of this function.</w:t>
      </w:r>
    </w:p>
    <w:p>
      <w:pPr>
        <w:pStyle w:val="Heading3"/>
      </w:pPr>
      <w:r>
        <w:t>syncPortfolioPublishFiles (server.mjs, lines 3167-3200)</w:t>
      </w:r>
    </w:p>
    <w:p>
      <w:r>
        <w:t>syncPortfolioPublishFiles part of publishing, git, target repository, or authorization behavior. In this file, it appears around lines 3167-3200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samePath, mkdir, resolveInsideRoot, resolveInsidePortfolioRoot, pathExists, rm, dirname, cp, and push. Endpoint references found inside it are no direct /api endpoint strings detected. Browser storage keys found inside it are no local/session storage keys detected.</w:t>
      </w:r>
    </w:p>
    <w:p>
      <w:r>
        <w:t>It has 2 return statement(s). The most important visible returns are: line 3169: return { copied: [], skipped: [], workspace: portfolioRoot, separatedWorkspace: false };; line 3194: return {.</w:t>
      </w:r>
    </w:p>
    <w:p>
      <w:r>
        <w:t>Important local values include copied at line 3173; skipped at line 3174; sourcePath at line 3179; targetPath at line 3180. These variables show what the function is assembling, checking, or handing to another layer.</w:t>
      </w:r>
    </w:p>
    <w:p>
      <w:r>
        <w:t>Relevant source excerpt:</w:t>
      </w:r>
    </w:p>
    <w:p>
      <w:pPr>
        <w:pStyle w:val="CodeBlock"/>
      </w:pPr>
      <w:r>
        <w:rPr>
          <w:rFonts w:ascii="Consolas" w:hAnsi="Consolas" w:eastAsia="Consolas"/>
        </w:rPr>
        <w:t xml:space="preserve"> 3167: async function syncPortfolioPublishFiles(options = {}) {</w:t>
        <w:br/>
        <w:t xml:space="preserve"> 3168:   if (samePath(root, portfolioRoot)) {</w:t>
        <w:br/>
        <w:t xml:space="preserve"> 3169:     return { copied: [], skipped: [], workspace: portfolioRoot, separatedWorkspace: false };</w:t>
        <w:br/>
        <w:t xml:space="preserve"> 3170:   }</w:t>
        <w:br/>
        <w:t xml:space="preserve"> 3171: </w:t>
        <w:br/>
        <w:t xml:space="preserve"> 3172:   const { removeMissing = false } = options;</w:t>
        <w:br/>
        <w:t xml:space="preserve"> 3173:   const copied = [];</w:t>
        <w:br/>
        <w:t xml:space="preserve"> 3174:   const skipped = [];</w:t>
        <w:br/>
        <w:t xml:space="preserve"> 3175: </w:t>
        <w:br/>
        <w:t xml:space="preserve"> 3176:   await mkdir(portfolioRoot, { recursive: true });</w:t>
        <w:br/>
        <w:t xml:space="preserve"> 3177: </w:t>
        <w:br/>
        <w:t xml:space="preserve"> 3178:   for (const relativePath of publishPaths) {</w:t>
        <w:br/>
        <w:t xml:space="preserve"> 3179:     const sourcePath = resolveInsideRoot(relativePath);</w:t>
        <w:br/>
        <w:t xml:space="preserve"> 3180:     const targetPath = resolveInsidePortfolioRoot(relativePath);</w:t>
        <w:br/>
        <w:t xml:space="preserve"> 3181:     if (await pathExists(sourcePath)) {</w:t>
        <w:br/>
        <w:t xml:space="preserve"> 3182:       await rm(targetPath, { recursive: true, force: true });</w:t>
        <w:br/>
        <w:t xml:space="preserve"> 3183:       await mkdir(path.dirname(targetPath), { recursive: true });</w:t>
        <w:br/>
        <w:t xml:space="preserve"> 3184:       await cp(sourcePath, targetPath, { recursive: true, force: true });</w:t>
        <w:br/>
        <w:t xml:space="preserve"> 3185:       copied.push(relativePath);</w:t>
        <w:br/>
        <w:t xml:space="preserve"> 3186:     } else if (removeMissing) {</w:t>
        <w:br/>
        <w:t xml:space="preserve"> 3187:       await rm(targetPath, { recursive: true, force: true });</w:t>
        <w:br/>
        <w:t xml:space="preserve"> 3188:       skipped.push(relativePath);</w:t>
        <w:br/>
        <w:t xml:space="preserve"> 3189:     } else {</w:t>
        <w:br/>
        <w:t xml:space="preserve"> 3190:       skipped.push(relativePath);</w:t>
        <w:br/>
        <w:t xml:space="preserve"> 3191:     }</w:t>
        <w:br/>
        <w:t xml:space="preserve"> 3192:   }</w:t>
        <w:br/>
        <w:t xml:space="preserve"> 3193: </w:t>
        <w:br/>
        <w:t xml:space="preserve"> 3194:   return {</w:t>
        <w:br/>
        <w:t xml:space="preserve"> 3195:     copied,</w:t>
        <w:br/>
        <w:t xml:space="preserve"> 3196:     skipped,</w:t>
        <w:br/>
        <w:t xml:space="preserve"> 3197:     workspace: portfolioRoot,</w:t>
        <w:br/>
        <w:t xml:space="preserve"> 3198:     separatedWorkspace: true</w:t>
        <w:br/>
        <w:t xml:space="preserve"> 3199:   };</w:t>
        <w:br/>
        <w:t xml:space="preserve"> 3200: }</w:t>
      </w:r>
    </w:p>
    <w:p>
      <w:pPr>
        <w:pStyle w:val="Heading3"/>
      </w:pPr>
      <w:r>
        <w:t>publishSiteChanges (server.mjs, lines 3202-3238)</w:t>
      </w:r>
    </w:p>
    <w:p>
      <w:r>
        <w:t>This function applies the generated portfolio output to the publish mirror, stages allowed files, commits the changes, and pushes them to the configured website repository.</w:t>
      </w:r>
    </w:p>
    <w:p>
      <w:r>
        <w:t>This is the final local-to-public handoff. It keeps publishing constrained to generated website files so the builder app does not blindly push unrelated local files.</w:t>
      </w:r>
    </w:p>
    <w:p>
      <w:r>
        <w:t>It calls or references assertPublishAccess, runPublishGit, trim, synchronizePublishBranchFromRemote, syncPortfolioPublishFiles, bumpPublishedAssetVersions, stageablePublishPaths, Error, toISOString, and slice. Endpoint references found inside it are no direct /api endpoint strings detected. Browser storage keys found inside it are no local/session storage keys detected.</w:t>
      </w:r>
    </w:p>
    <w:p>
      <w:r>
        <w:t>It has 1 return statement(s). The most important visible returns are: line 3227: return {.</w:t>
      </w:r>
    </w:p>
    <w:p>
      <w:r>
        <w:t>Important local values include access at line 3203; branch at line 3204; remoteSync at line 3205; portfolioSync at line 3206; stageablePaths at line 3209; status at line 3215; hasChanges at line 3216; commit at line 3218;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3202: async function publishSiteChanges(publishAccess = null) {</w:t>
        <w:br/>
        <w:t xml:space="preserve"> 3203:   const access = publishAccess || await assertPublishAccess();</w:t>
        <w:br/>
        <w:t xml:space="preserve"> 3204:   const branch = access.branch || (await runPublishGit(["branch", "--show-current"])).stdout.trim();</w:t>
        <w:br/>
        <w:t xml:space="preserve"> 3205:   const remoteSync = await synchronizePublishBranchFromRemote(branch, access);</w:t>
        <w:br/>
        <w:t xml:space="preserve"> 3206:   const portfolioSync = await syncPortfolioPublishFiles({ removeMissing: true });</w:t>
        <w:br/>
        <w:t xml:space="preserve"> 3207:   await bumpPublishedAssetVersions(portfolioRoot);</w:t>
        <w:br/>
        <w:t xml:space="preserve"> 3208: </w:t>
        <w:br/>
        <w:t xml:space="preserve"> 3209:   const stageablePaths = await stageablePublishPaths(publishPaths);</w:t>
        <w:br/>
        <w:t xml:space="preserve"> 3210:   if (!stageablePaths.length) {</w:t>
        <w:br/>
        <w:t xml:space="preserve"> 3211:     throw new Error("No compatible site files were available to publish.");</w:t>
        <w:br/>
        <w:t xml:space="preserve"> 3212:   }</w:t>
        <w:br/>
        <w:t xml:space="preserve"> 3213: </w:t>
        <w:br/>
        <w:t xml:space="preserve"> 3214:   await runPublishGit(["add", "-A", "--", ...stageablePaths]);</w:t>
        <w:br/>
        <w:t xml:space="preserve"> 3215:   const status = await runPublishGit(["status", "--porcelain", "--", ...stageablePaths]);</w:t>
        <w:br/>
        <w:t xml:space="preserve"> 3216:   const hasChanges = status.stdout.trim().length &gt; 0;</w:t>
        <w:br/>
        <w:t xml:space="preserve"> 3217: </w:t>
        <w:br/>
        <w:t xml:space="preserve"> 3218:   let commit = null;</w:t>
        <w:br/>
        <w:t xml:space="preserve"> 3219:   if (hasChanges) {</w:t>
        <w:br/>
        <w:t xml:space="preserve"> 3220:     const message = `Update portfolio site ${new Date().toISOString().slice(0, 10)}`;</w:t>
        <w:br/>
        <w:t xml:space="preserve"> 3221:     commit = await runPublishGit(["commit", "-m", message]);</w:t>
        <w:br/>
        <w:t xml:space="preserve"> 3222:   }</w:t>
        <w:br/>
        <w:t xml:space="preserve"> 3223: </w:t>
        <w:br/>
        <w:t xml:space="preserve"> 3224:   const pushArgs = branch ? ["push", "origin", branch] : ["push"];</w:t>
        <w:br/>
        <w:t xml:space="preserve"> 3225:   const push = await runPublishGit(pushArgs);</w:t>
        <w:br/>
        <w:t xml:space="preserve"> 3226: </w:t>
        <w:br/>
        <w:t xml:space="preserve"> 3227:   return {</w:t>
        <w:br/>
        <w:t xml:space="preserve"> 3228:     ...access,</w:t>
        <w:br/>
        <w:t xml:space="preserve"> 3229:     portfolioWorkspace: portfolioRoot,</w:t>
        <w:br/>
        <w:t xml:space="preserve"> 3230:     remoteSync,</w:t>
        <w:br/>
        <w:t xml:space="preserve"> 3231:     portfolioSync,</w:t>
        <w:br/>
        <w:t xml:space="preserve"> 3232:     branch: branch || "current branch",</w:t>
        <w:br/>
        <w:t xml:space="preserve"> 3233:     committed: hasChanges,</w:t>
        <w:br/>
        <w:t xml:space="preserve"> 3234:     commitOutput: commit?.stdout || commit?.stderr || "",</w:t>
        <w:br/>
        <w:t xml:space="preserve"> 3235:     pushed: true,</w:t>
        <w:br/>
        <w:t xml:space="preserve"> 3236:     pushOutput: push.stdout || push.stderr || ""</w:t>
        <w:br/>
        <w:t xml:space="preserve"> 3237:   };</w:t>
        <w:br/>
        <w:t xml:space="preserve"> 3238: }</w:t>
      </w:r>
    </w:p>
    <w:p>
      <w:pPr>
        <w:pStyle w:val="Heading3"/>
      </w:pPr>
      <w:r>
        <w:t>handlePortfolioAi (server.mjs, lines 3240-3322)</w:t>
      </w:r>
    </w:p>
    <w:p>
      <w:r>
        <w:t>This backend handler receives AI chat requests, classifies the question, builds the model payload, chooses an available AI route, and falls back to local rule-based answers when remote AI is unavailable.</w:t>
      </w:r>
    </w:p>
    <w:p>
      <w:r>
        <w:t>It provides the conversational intelligence layer while keeping secrets and model calls away from static frontend code.</w:t>
      </w:r>
    </w:p>
    <w:p>
      <w:r>
        <w:t>It calls or references readRequestJson, clampText, trim, cleanConversationHistory, Set, has, sendJson, enrichPortfolioContext, callOllamaPortfolioAi, toLowerCase, and 6 more. Endpoint references found inside it are no direct /api endpoint strings detected. Browser storage keys found inside it are no local/session storage keys detected.</w:t>
      </w:r>
    </w:p>
    <w:p>
      <w:r>
        <w:t>It has 4 return statement(s). The most important visible returns are: line 3250: return;; line 3265: return;; line 3268: return;; line 3321: return { data, openAiResponse, selectedModel };.</w:t>
      </w:r>
    </w:p>
    <w:p>
      <w:r>
        <w:t>Important local values include body at line 3241; question at line 3242; conversation at line 3243; validIntents at line 3244; intent at line 3245; allowWebSearch at line 3246; context at line 3253; apiKey at line 3255;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3240: async function handlePortfolioAi(request, response) {</w:t>
        <w:br/>
        <w:t xml:space="preserve"> 3241:   const body = await readRequestJson(request);</w:t>
        <w:br/>
        <w:t xml:space="preserve"> 3242:   const question = clampText(body.question, 1200).trim();</w:t>
        <w:br/>
        <w:t xml:space="preserve"> 3243:   const conversation = cleanConversationHistory(body.conversation);</w:t>
        <w:br/>
        <w:t xml:space="preserve"> 3244:   const validIntents = new Set(["general_conversation", "general_engineering", "general_knowledge", "portfolio_specific"]);</w:t>
        <w:br/>
        <w:t xml:space="preserve"> 3245:   const intent = validIntents.has(body.intent) ? body.intent : "portfolio_specific";</w:t>
        <w:br/>
        <w:t xml:space="preserve"> 3246:   const allowWebSearch = body.allowWebSearch === true;</w:t>
        <w:br/>
        <w:t xml:space="preserve"> 3247: </w:t>
        <w:br/>
        <w:t xml:space="preserve"> 3248:   if (!question) {</w:t>
        <w:br/>
        <w:t xml:space="preserve"> 3249:     sendJson(response, 400, { error: "Question is required." });</w:t>
        <w:br/>
        <w:t xml:space="preserve"> 3250:     return;</w:t>
        <w:br/>
        <w:t xml:space="preserve"> 3251:   }</w:t>
        <w:br/>
        <w:t xml:space="preserve"> 3252: </w:t>
        <w:br/>
        <w:t xml:space="preserve"> 3253:   const context = await enrichPortfolioContext({ ...(body.context || {}), question });</w:t>
        <w:br/>
        <w:t xml:space="preserve"> 3254: </w:t>
        <w:br/>
        <w:t xml:space="preserve"> 3255:   const apiKey = process.env.OPENAI_API_KEY || "";</w:t>
        <w:br/>
        <w:t xml:space="preserve"> 3256:   if (!apiKey) {</w:t>
        <w:br/>
        <w:t xml:space="preserve"> 3257:     const ollama = await callOllamaPortfolioAi({ question, intent, conversation, context, allowWebSearch });</w:t>
        <w:br/>
        <w:t xml:space="preserve"> 3258:     if (ollama.ok) {</w:t>
        <w:br/>
        <w:t xml:space="preserve"> 3259:       sendJson(response, 200, {</w:t>
        <w:br/>
        <w:t xml:space="preserve"> 3260:         answer: ollama.answer,</w:t>
        <w:br/>
        <w:t xml:space="preserve"> 3261:         model: ollama.model,</w:t>
        <w:br/>
        <w:t xml:space="preserve"> 3262:         provider: "ollama",</w:t>
        <w:br/>
        <w:t xml:space="preserve"> 3263:         usedWebSearch: false</w:t>
        <w:br/>
        <w:t xml:space="preserve"> 3264:       });</w:t>
        <w:br/>
        <w:t xml:space="preserve"> 3265:       return;</w:t>
        <w:br/>
        <w:t xml:space="preserve"> 3266:     }</w:t>
        <w:br/>
        <w:t xml:space="preserve"> 3267:     sendJson(response, 503, { error: ollama.error || "No local Ollama model or OPENAI_API_KEY is available for the local backend." });</w:t>
        <w:br/>
        <w:t xml:space="preserve"> 3268:     return;</w:t>
        <w:br/>
        <w:t xml:space="preserve"> 3269:   }</w:t>
        <w:br/>
        <w:t xml:space="preserve"> 3270: </w:t>
        <w:br/>
        <w:t xml:space="preserve"> 3271:   const model = process.env.OPENAI_MODEL || "gpt-5.4";</w:t>
        <w:br/>
        <w:t xml:space="preserve"> 3272:   const fallbackModel = process.env.OPENAI_FALLBACK_MODEL || "gpt-4.1";</w:t>
        <w:br/>
        <w:t xml:space="preserve"> 3273:   const webSearchMode = String(process.env.OPENAI_ENABLE_WEB_SEARCH || "auto").toLowerCase();</w:t>
        <w:br/>
        <w:t xml:space="preserve"> 3274:   const enableWebSearch = webSearchMode === "true" || (webSearchMode !== "false" &amp;&amp; allowWebSearch);</w:t>
        <w:br/>
        <w:t xml:space="preserve"> 3275:   const buildPayload = (selectedModel) =&gt; ({</w:t>
        <w:br/>
        <w:t xml:space="preserve"> 3276:     model: selectedModel,</w:t>
        <w:br/>
        <w:t xml:space="preserve"> 3277:     input: [</w:t>
        <w:br/>
        <w:t xml:space="preserve"> 3278:       {</w:t>
        <w:br/>
        <w:t xml:space="preserve"> 3279:         role: "developer",</w:t>
        <w:br/>
        <w:t xml:space="preserve"> 3280:         content: [{ type: "input_text", text: portfolioAiInstructions }]</w:t>
        <w:br/>
        <w:t xml:space="preserve"> 3281:       },</w:t>
        <w:br/>
        <w:t xml:space="preserve"> 3282:       {</w:t>
        <w:br/>
        <w:t xml:space="preserve"> 3283:         role: "user",</w:t>
        <w:br/>
        <w:t xml:space="preserve"> 3284:         content: [{</w:t>
        <w:br/>
        <w:t xml:space="preserve"> 3285:           type: "input_text",</w:t>
        <w:br/>
        <w:t xml:space="preserve"> 3286:           text: [</w:t>
        <w:br/>
        <w:t xml:space="preserve"> 3287:             `Visitor question: ${question}`,</w:t>
        <w:br/>
        <w:t xml:space="preserve"> 3288:             `Question intent: ${intent}`,</w:t>
        <w:br/>
        <w:t xml:space="preserve"> 3289:             `Web search allowed for this question: ${enableWebSearch ? "yes" : "no"}`,</w:t>
        <w:br/>
        <w:t xml:space="preserve"> 3290:             "",</w:t>
        <w:br/>
        <w:t xml:space="preserve"> 3291:             "Recent conversation JSON:",</w:t>
        <w:br/>
        <w:t xml:space="preserve"> 3292:             clampText(JSON.stringify(conversation, null, 2), 8000),</w:t>
        <w:br/>
        <w:t xml:space="preserve"> 3293:             "",</w:t>
        <w:br/>
        <w:t xml:space="preserve"> 3294:             "Portfolio context JSON:",</w:t>
        <w:br/>
        <w:t xml:space="preserve"> 3295:             clampText(JSON.stringify(context, null, 2), 18000)</w:t>
        <w:br/>
        <w:t xml:space="preserve"> 3296:           ].join("\n")</w:t>
        <w:br/>
        <w:t xml:space="preserve"> 3297:         }]</w:t>
        <w:br/>
        <w:t xml:space="preserve"> 3298:       }</w:t>
        <w:br/>
        <w:t xml:space="preserve"> 3299:     ],</w:t>
        <w:br/>
        <w:t xml:space="preserve"> 3300:     max_output_tokens: Number(process.env.OPENAI_MAX_OUTPUT_TOKENS || 1100),</w:t>
        <w:br/>
        <w:t xml:space="preserve"> 3301:     reasoning: { effort: process.env.OPENAI_REASONING_EFFORT || "medium" },</w:t>
        <w:br/>
        <w:t xml:space="preserve"> 3302:     text: { verbosity: process.env.OPENAI_VERBOSITY || "medium" }</w:t>
        <w:br/>
        <w:t xml:space="preserve"> 3303:   });</w:t>
        <w:br/>
        <w:t xml:space="preserve"> 3304: </w:t>
        <w:br/>
        <w:t xml:space="preserve"> 3305:   const callModel = async (selectedModel) =&gt; {</w:t>
        <w:br/>
        <w:t xml:space="preserve"> 3306:     const payload = buildPayload(selectedModel);</w:t>
        <w:br/>
        <w:t xml:space="preserve"> 3307:     if (enableWebSearch) {</w:t>
        <w:br/>
        <w:t xml:space="preserve"> 3308:       payload.tools = [{ type: "web_search", search_context_size: process.env.OPENAI_WEB_SEARCH_CONTEXT_SIZE || "low" }];</w:t>
        <w:br/>
        <w:t xml:space="preserve"> 3309:     }</w:t>
        <w:br/>
        <w:t xml:space="preserve"> 3310: </w:t>
        <w:br/>
        <w:t xml:space="preserve"> 3311:     const openAiResponse = await fetch("https://api.openai.com/v1/responses", {</w:t>
        <w:br/>
        <w:t xml:space="preserve"> 3312:       method: "POST",</w:t>
        <w:br/>
        <w:t xml:space="preserve"> 3313:       headers: {</w:t>
        <w:br/>
        <w:t xml:space="preserve"> 3314:         "Authorization": `Bearer ${apiKey}`,</w:t>
        <w:br/>
        <w:t xml:space="preserve"> 3315:         "Content-Type": "application/json"</w:t>
        <w:br/>
        <w:t xml:space="preserve"> 3316:       },</w:t>
        <w:br/>
        <w:t xml:space="preserve"> 3317:       body: JSON.stringify(payload)</w:t>
        <w:br/>
        <w:t xml:space="preserve"> 3318:     });</w:t>
        <w:br/>
        <w:t xml:space="preserve"> 3319: </w:t>
        <w:br/>
        <w:t xml:space="preserve"> 3320:     const data = await openAiResponse.json().catch(() =&gt; ({}));</w:t>
        <w:br/>
        <w:t xml:space="preserve"> 3321:     return { data, openAiResponse, selectedModel };</w:t>
        <w:br/>
        <w:t xml:space="preserve"> 3322:   };</w:t>
      </w:r>
    </w:p>
    <w:p>
      <w:pPr>
        <w:pStyle w:val="Heading3"/>
      </w:pPr>
      <w:r>
        <w:t>buildPayload (server.mjs, lines 3275-3303)</w:t>
      </w:r>
    </w:p>
    <w:p>
      <w:r>
        <w:t>buildPayload creates an object, ui structure, process, payload, or generated artifact. In this file, it appears around lines 3275-3303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clampText, stringify,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buildPayload at line 3275. These variables show what the function is assembling, checking, or handing to another layer.</w:t>
      </w:r>
    </w:p>
    <w:p>
      <w:r>
        <w:t>Relevant source excerpt:</w:t>
      </w:r>
    </w:p>
    <w:p>
      <w:pPr>
        <w:pStyle w:val="CodeBlock"/>
      </w:pPr>
      <w:r>
        <w:rPr>
          <w:rFonts w:ascii="Consolas" w:hAnsi="Consolas" w:eastAsia="Consolas"/>
        </w:rPr>
        <w:t xml:space="preserve"> 3275:   const buildPayload = (selectedModel) =&gt; ({</w:t>
        <w:br/>
        <w:t xml:space="preserve"> 3276:     model: selectedModel,</w:t>
        <w:br/>
        <w:t xml:space="preserve"> 3277:     input: [</w:t>
        <w:br/>
        <w:t xml:space="preserve"> 3278:       {</w:t>
        <w:br/>
        <w:t xml:space="preserve"> 3279:         role: "developer",</w:t>
        <w:br/>
        <w:t xml:space="preserve"> 3280:         content: [{ type: "input_text", text: portfolioAiInstructions }]</w:t>
        <w:br/>
        <w:t xml:space="preserve"> 3281:       },</w:t>
        <w:br/>
        <w:t xml:space="preserve"> 3282:       {</w:t>
        <w:br/>
        <w:t xml:space="preserve"> 3283:         role: "user",</w:t>
        <w:br/>
        <w:t xml:space="preserve"> 3284:         content: [{</w:t>
        <w:br/>
        <w:t xml:space="preserve"> 3285:           type: "input_text",</w:t>
        <w:br/>
        <w:t xml:space="preserve"> 3286:           text: [</w:t>
        <w:br/>
        <w:t xml:space="preserve"> 3287:             `Visitor question: ${question}`,</w:t>
        <w:br/>
        <w:t xml:space="preserve"> 3288:             `Question intent: ${intent}`,</w:t>
        <w:br/>
        <w:t xml:space="preserve"> 3289:             `Web search allowed for this question: ${enableWebSearch ? "yes" : "no"}`,</w:t>
        <w:br/>
        <w:t xml:space="preserve"> 3290:             "",</w:t>
        <w:br/>
        <w:t xml:space="preserve"> 3291:             "Recent conversation JSON:",</w:t>
        <w:br/>
        <w:t xml:space="preserve"> 3292:             clampText(JSON.stringify(conversation, null, 2), 8000),</w:t>
        <w:br/>
        <w:t xml:space="preserve"> 3293:             "",</w:t>
        <w:br/>
        <w:t xml:space="preserve"> 3294:             "Portfolio context JSON:",</w:t>
        <w:br/>
        <w:t xml:space="preserve"> 3295:             clampText(JSON.stringify(context, null, 2), 18000)</w:t>
        <w:br/>
        <w:t xml:space="preserve"> 3296:           ].join("\n")</w:t>
        <w:br/>
        <w:t xml:space="preserve"> 3297:         }]</w:t>
        <w:br/>
        <w:t xml:space="preserve"> 3298:       }</w:t>
        <w:br/>
        <w:t xml:space="preserve"> 3299:     ],</w:t>
        <w:br/>
        <w:t xml:space="preserve"> 3300:     max_output_tokens: Number(process.env.OPENAI_MAX_OUTPUT_TOKENS || 1100),</w:t>
        <w:br/>
        <w:t xml:space="preserve"> 3301:     reasoning: { effort: process.env.OPENAI_REASONING_EFFORT || "medium" },</w:t>
        <w:br/>
        <w:t xml:space="preserve"> 3302:     text: { verbosity: process.env.OPENAI_VERBOSITY || "medium" }</w:t>
        <w:br/>
        <w:t xml:space="preserve"> 3303:   });</w:t>
      </w:r>
    </w:p>
    <w:p>
      <w:pPr>
        <w:pStyle w:val="Heading3"/>
      </w:pPr>
      <w:r>
        <w:t>callModel (server.mjs, lines 3305-3318)</w:t>
      </w:r>
    </w:p>
    <w:p>
      <w:r>
        <w:t>callModel part of the local backend api, filesystem, compiler, git, ai, update, or publish workflow. In this file, it appears around lines 3305-3318 and is part of the repository root. usually an entry file, app config, public website file, package manifest, or top-level documentation.</w:t>
      </w:r>
    </w:p>
    <w:p>
      <w:r>
        <w:t>This function is needed so server.mjs can keep that responsibility in one named place instead of scattering it through unrelated event handlers or route code.</w:t>
      </w:r>
    </w:p>
    <w:p>
      <w:r>
        <w:t>It calls or references async, buildPayload, fetch, and stringify.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callModel at line 3305; payload at line 3306; openAiResponse at line 3311. These variables show what the function is assembling, checking, or handing to another layer.</w:t>
      </w:r>
    </w:p>
    <w:p>
      <w:r>
        <w:t>Relevant source excerpt:</w:t>
      </w:r>
    </w:p>
    <w:p>
      <w:pPr>
        <w:pStyle w:val="CodeBlock"/>
      </w:pPr>
      <w:r>
        <w:rPr>
          <w:rFonts w:ascii="Consolas" w:hAnsi="Consolas" w:eastAsia="Consolas"/>
        </w:rPr>
        <w:t xml:space="preserve"> 3305:   const callModel = async (selectedModel) =&gt; {</w:t>
        <w:br/>
        <w:t xml:space="preserve"> 3306:     const payload = buildPayload(selectedModel);</w:t>
        <w:br/>
        <w:t xml:space="preserve"> 3307:     if (enableWebSearch) {</w:t>
        <w:br/>
        <w:t xml:space="preserve"> 3308:       payload.tools = [{ type: "web_search", search_context_size: process.env.OPENAI_WEB_SEARCH_CONTEXT_SIZE || "low" }];</w:t>
        <w:br/>
        <w:t xml:space="preserve"> 3309:     }</w:t>
        <w:br/>
        <w:t xml:space="preserve"> 3310: </w:t>
        <w:br/>
        <w:t xml:space="preserve"> 3311:     const openAiResponse = await fetch("https://api.openai.com/v1/responses", {</w:t>
        <w:br/>
        <w:t xml:space="preserve"> 3312:       method: "POST",</w:t>
        <w:br/>
        <w:t xml:space="preserve"> 3313:       headers: {</w:t>
        <w:br/>
        <w:t xml:space="preserve"> 3314:         "Authorization": `Bearer ${apiKey}`,</w:t>
        <w:br/>
        <w:t xml:space="preserve"> 3315:         "Content-Type": "application/json"</w:t>
        <w:br/>
        <w:t xml:space="preserve"> 3316:       },</w:t>
        <w:br/>
        <w:t xml:space="preserve"> 3317:       body: JSON.stringify(payload)</w:t>
        <w:br/>
        <w:t xml:space="preserve"> 3318:     });</w:t>
      </w:r>
    </w:p>
    <w:p>
      <w:pPr>
        <w:pStyle w:val="Heading3"/>
      </w:pPr>
      <w:r>
        <w:t>handleApi (server.mjs, lines 3342-3602)</w:t>
      </w:r>
    </w:p>
    <w:p>
      <w:r>
        <w:t>This is the local backend router. It reads the request path, selects the matching API behavior, calls the responsible function, and sends the response back to the builder frontend.</w:t>
      </w:r>
    </w:p>
    <w:p>
      <w:r>
        <w:t>Almost every builder action crosses this function. It is the traffic director between button clicks and backend work.</w:t>
      </w:r>
    </w:p>
    <w:p>
      <w:r>
        <w:t>It calls or references readJsonFile, sendJson, join, isLocalRequest, getPublishTargetInfo, getGitStatus, getUpdateInfo, getSecurityReport, compileToolStatus, handlePortfolioAi, and 20 more. Endpoint references found inside it are /api/app-update, /api/app-update/install, /api/apply-catalog, /api/catalog, /api/code/beautify, /api/code/compile, /api/code/install-tools, /api/code/save, /api/code/tools, /api/github-authenticate, and 9 more. Browser storage keys found inside it are no local/session storage keys detected.</w:t>
      </w:r>
    </w:p>
    <w:p>
      <w:r>
        <w:t>It has 12 return statement(s). The most important visible returns are: line 3350: return true;; line 3355: return true;; line 3361: return true;; line 3364: return true;. There are 8 additional return statements in the function body.</w:t>
      </w:r>
    </w:p>
    <w:p>
      <w:r>
        <w:t>Important local values include catalog at line 3345; body at line 3409; language at line 3410; body at line 3424; saved at line 3425; body at line 3435; result at line 3436; body at line 3446;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3342: async function handleApi(request, response, url) {</w:t>
        <w:br/>
        <w:t xml:space="preserve"> 3343:   if (request.method === "GET" &amp;&amp; url.pathname === "/api/catalog") {</w:t>
        <w:br/>
        <w:t xml:space="preserve"> 3344:     try {</w:t>
        <w:br/>
        <w:t xml:space="preserve"> 3345:       const catalog = await readJsonFile(draftPath);</w:t>
        <w:br/>
        <w:t xml:space="preserve"> 3346:       sendJson(response, 200, { source: "draft", catalog });</w:t>
        <w:br/>
        <w:t xml:space="preserve"> 3347:     } catch {</w:t>
        <w:br/>
        <w:t xml:space="preserve"> 3348:       sendJson(response, 200, { source: "published", catalog: await readJsonFile(catalogPath) });</w:t>
        <w:br/>
        <w:t xml:space="preserve"> 3349:     }</w:t>
        <w:br/>
        <w:t xml:space="preserve"> 3350:     return true;</w:t>
        <w:br/>
        <w:t xml:space="preserve"> 3351:   }</w:t>
        <w:br/>
        <w:t xml:space="preserve"> 3352: </w:t>
        <w:br/>
        <w:t xml:space="preserve"> 3353:   if (request.method === "GET" &amp;&amp; url.pathname === "/api/templates") {</w:t>
        <w:br/>
        <w:t xml:space="preserve"> 3354:     sendJson(response, 200, await readJsonFile(path.join(root, "project-templates.json")));</w:t>
        <w:br/>
        <w:t xml:space="preserve"> 3355:     return true;</w:t>
        <w:br/>
        <w:t xml:space="preserve"> 3356:   }</w:t>
        <w:br/>
        <w:t xml:space="preserve"> 3357: </w:t>
        <w:br/>
        <w:t xml:space="preserve"> 3358:   if (request.method === "GET" &amp;&amp; url.pathname === "/api/publish-target") {</w:t>
        <w:br/>
        <w:t xml:space="preserve"> 3359:     if (!isLocalRequest(request)) {</w:t>
        <w:br/>
        <w:t xml:space="preserve"> 3360:       sendJson(response, 403, { error: "Publishing target details are only available from this computer." });</w:t>
        <w:br/>
        <w:t xml:space="preserve"> 3361:       return true;</w:t>
        <w:br/>
        <w:t xml:space="preserve"> 3362:     }</w:t>
        <w:br/>
        <w:t xml:space="preserve"> 3363:     sendJson(response, 200, { ok: true, target: await getPublishTargetInfo() });</w:t>
        <w:br/>
        <w:t xml:space="preserve"> 3364:     return true;</w:t>
        <w:br/>
        <w:t xml:space="preserve"> 3365:   }</w:t>
        <w:br/>
        <w:t xml:space="preserve"> 3366: </w:t>
        <w:br/>
        <w:t xml:space="preserve"> 3367:   if (request.method === "GET" &amp;&amp; url.pathname === "/api/system-check") {</w:t>
        <w:br/>
        <w:t xml:space="preserve"> 3368:     sendJson(response, 200, { ok: true, system: await getGitStatus(), target: await getPublishTargetInfo() });</w:t>
        <w:br/>
        <w:t xml:space="preserve"> 3369:     return true;</w:t>
        <w:br/>
        <w:t xml:space="preserve"> 3370:   }</w:t>
        <w:br/>
        <w:t xml:space="preserve"> 3371: </w:t>
        <w:br/>
        <w:t xml:space="preserve"> 3372:   if (request.method === "GET" &amp;&amp; url.pathname === "/api/app-update") {</w:t>
        <w:br/>
        <w:t xml:space="preserve"> 3373:     sendJson(response, 200, await getUpdateInfo());</w:t>
        <w:br/>
        <w:t xml:space="preserve"> 3374:     return true;</w:t>
        <w:br/>
        <w:t xml:space="preserve"> 3375:   }</w:t>
        <w:br/>
        <w:t xml:space="preserve"> 3376: </w:t>
        <w:br/>
        <w:t xml:space="preserve"> 3377:   if (request.method === "GET" &amp;&amp; url.pathname === "/api/security-report") {</w:t>
        <w:br/>
        <w:t xml:space="preserve"> 3378:     if (!isLocalRequest(request)) {</w:t>
        <w:br/>
        <w:t xml:space="preserve"> 3379:       sendJson(response, 403, { error: "Security reports are only available from this computer." });</w:t>
        <w:br/>
        <w:t xml:space="preserve"> 3380:       return true;</w:t>
        <w:br/>
        <w:t xml:space="preserve"> 3381:     }</w:t>
        <w:br/>
        <w:t xml:space="preserve"> 3382:     sendJson(response, 200, await getSecurityReport());</w:t>
        <w:br/>
        <w:t xml:space="preserve"> 3383:     return true;</w:t>
        <w:br/>
        <w:t xml:space="preserve"> 3384:   }</w:t>
        <w:br/>
        <w:t xml:space="preserve"> 3385: </w:t>
        <w:br/>
        <w:t xml:space="preserve"> 3386:   if (request.method === "GET" &amp;&amp; url.pathname === "/api/code/tools") {</w:t>
        <w:br/>
        <w:t xml:space="preserve"> 3387:     if (!isLocalRequest(request)) {</w:t>
        <w:br/>
        <w:t xml:space="preserve"> 3388:       sendJson(response, 403, { error: "Compiler details are only available from this computer." });</w:t>
        <w:br/>
        <w:t xml:space="preserve"> 3389:       return true;</w:t>
        <w:br/>
        <w:t xml:space="preserve"> 3390:     }</w:t>
        <w:br/>
        <w:t xml:space="preserve"> 3391:     sendJson(response, 200, { ok: true, tools: await compileToolStatus() });</w:t>
        <w:br/>
        <w:t xml:space="preserve"> 3392:     return true;</w:t>
        <w:br/>
        <w:t xml:space="preserve"> 3393:   }</w:t>
        <w:br/>
        <w:t xml:space="preserve"> 3394: </w:t>
        <w:br/>
        <w:t xml:space="preserve"> 3395:   if (request.method !== "POST") return false;</w:t>
        <w:br/>
        <w:t xml:space="preserve"> 3396: </w:t>
        <w:br/>
        <w:t xml:space="preserve"> 3397:   if (!isLocalRequest(request)) {</w:t>
        <w:br/>
        <w:t xml:space="preserve"> 3398:     sendJson(response, 403, { error: "Write actions are only allowed from this computer." });</w:t>
        <w:br/>
        <w:t xml:space="preserve"> 3399:     return true;</w:t>
        <w:br/>
        <w:t xml:space="preserve"> 3400:   }</w:t>
        <w:br/>
        <w:t xml:space="preserve"> 3401: </w:t>
        <w:br/>
        <w:t xml:space="preserve"> 3402:   if (url.pathname === "/api/portfolio-ai") {</w:t>
        <w:br/>
        <w:t xml:space="preserve"> 3403:     await handlePortfolioAi(request, response);</w:t>
        <w:br/>
        <w:t xml:space="preserve"> 3404:     return true;</w:t>
        <w:br/>
        <w:t xml:space="preserve"> 3405:   }</w:t>
        <w:br/>
        <w:t xml:space="preserve"> 3406: </w:t>
        <w:br/>
        <w:t xml:space="preserve"> 3407:   if (url.pathname === "/api/code/beautify") {</w:t>
        <w:br/>
        <w:t xml:space="preserve"> 3408:     try {</w:t>
        <w:br/>
        <w:t xml:space="preserve"> 3409:       const body = await readRequestJson(request);</w:t>
        <w:br/>
        <w:t xml:space="preserve"> 3410:       const language = normalizeCodeLanguage(body.language || detectCodeLanguageFromSource(body.code, body.fileName));</w:t>
        <w:br/>
        <w:t xml:space="preserve"> 3411:       sendJson(response, 200, {</w:t>
        <w:br/>
        <w:t xml:space="preserve"> 3412:         ok: true,</w:t>
        <w:br/>
        <w:t xml:space="preserve"> 3413:         language,</w:t>
        <w:br/>
        <w:t xml:space="preserve"> 3414:         code: beautifyCode(body.code || "", language)</w:t>
        <w:br/>
        <w:t xml:space="preserve"> 3415:       });</w:t>
        <w:br/>
        <w:t xml:space="preserve"> 3416:     } catch (error) {</w:t>
        <w:br/>
        <w:t xml:space="preserve"> 3417:       sendJson(response, 400, { ok: false, error: error.message || "Code could not be beautified." });</w:t>
        <w:br/>
        <w:t xml:space="preserve"> 3418:     }</w:t>
        <w:br/>
        <w:t xml:space="preserve"> 3419:     return true;</w:t>
        <w:br/>
        <w:t xml:space="preserve"> 3420:   }</w:t>
        <w:br/>
        <w:t xml:space="preserve"> 3421: </w:t>
        <w:br/>
        <w:t xml:space="preserve"> 3422:   if (url.pathname === "/api/code/save") {</w:t>
        <w:br/>
        <w:t xml:space="preserve"> 3423:     try {</w:t>
        <w:br/>
        <w:t xml:space="preserve"> 3424:       const body = await readRequestJson(request);</w:t>
        <w:br/>
        <w:t xml:space="preserve"> 3425:       const saved = await saveCompileSource(body);</w:t>
        <w:br/>
        <w:t xml:space="preserve"> 3426:       sendJson(response, 200, { ok: true, saved });</w:t>
        <w:br/>
        <w:t xml:space="preserve"> 3427:     } catch (error) {</w:t>
        <w:br/>
        <w:t xml:space="preserve"> 3428:       sendJson(response, 400, { ok: false, error: error.message || "Code could not be saved." });</w:t>
        <w:br/>
        <w:t xml:space="preserve"> 3429:     }</w:t>
        <w:br/>
        <w:t xml:space="preserve"> 3430:     return true;</w:t>
        <w:br/>
        <w:t xml:space="preserve"> 3431:   }</w:t>
        <w:br/>
        <w:t xml:space="preserve"> 3432: </w:t>
        <w:br/>
        <w:t xml:space="preserve"> 3433:   if (url.pathname === "/api/code/compile") {</w:t>
        <w:br/>
        <w:t xml:space="preserve"> 3434:     try {</w:t>
        <w:br/>
        <w:t xml:space="preserve"> 3435:       const body = await readRequestJson(request);</w:t>
        <w:br/>
        <w:t xml:space="preserve"> 3436:       const result = await compileAndRunCode(body);</w:t>
        <w:br/>
        <w:t xml:space="preserve"> 3437:       sendJson(response, 200, { ok: result.ok, result });</w:t>
        <w:br/>
        <w:t xml:space="preserve"> 3438:     } catch (error) {</w:t>
        <w:br/>
        <w:t xml:space="preserve"> 3439:       sendJson(response, 400, { ok: false, error: error.message || "Code could not be compiled.", result: null });</w:t>
        <w:br/>
        <w:t xml:space="preserve"> 3440:     }</w:t>
        <w:br/>
        <w:t xml:space="preserve"> 3441:     return true;</w:t>
        <w:br/>
        <w:t xml:space="preserve"> 3442:   }</w:t>
        <w:br/>
        <w:t xml:space="preserve"> 3443: </w:t>
        <w:br/>
        <w:t xml:space="preserve"> 3444:   if (url.pathname === "/api/code/install-tools") {</w:t>
        <w:br/>
        <w:t xml:space="preserve"> 3445:     try {</w:t>
        <w:br/>
        <w:t xml:space="preserve"> 3446:       const body = await readRequestJson(request);</w:t>
        <w:br/>
        <w:t xml:space="preserve"> 3447:       const result = await installCompilerTools(body.language || "");</w:t>
        <w:br/>
        <w:t xml:space="preserve"> 3448:       sendJson(response, 200, result);</w:t>
        <w:br/>
        <w:t xml:space="preserve"> 3449:     } catch (error) {</w:t>
        <w:br/>
        <w:t xml:space="preserve"> 3450:       sendJson(response, 400, { ok: false, error: error.message || "Compiler tools could not be installed." });</w:t>
        <w:br/>
        <w:t xml:space="preserve"> 3451:     }</w:t>
        <w:br/>
        <w:t xml:space="preserve"> 3452:     return true;</w:t>
        <w:br/>
        <w:t xml:space="preserve"> 3453:   }</w:t>
        <w:br/>
        <w:t xml:space="preserve"> 3454: </w:t>
        <w:br/>
        <w:t xml:space="preserve"> 3455:   if (url.pathname === "/api/publish-target") {</w:t>
        <w:br/>
        <w:t xml:space="preserve"> 3456:     await readRequestJson(request).catch(() =&gt; ({}));</w:t>
        <w:br/>
        <w:t xml:space="preserve"> 3457:     sendJson(response, 400, {</w:t>
        <w:br/>
        <w:t xml:space="preserve"> 3458:       ok: false,</w:t>
        <w:br/>
        <w:t xml:space="preserve"> 3459:       error: "Publishing target setup now requires GitHub authentication.",</w:t>
        <w:br/>
        <w:t xml:space="preserve"> 3460:       details: "Use Authenticate target. The builder keeps the previous target until GitHub write access is verified."</w:t>
        <w:br/>
        <w:t xml:space="preserve"> 3461:     });</w:t>
        <w:br/>
        <w:t xml:space="preserve">      ... excerpt truncated after 120 lines. Open the source file for the rest of this function.</w:t>
      </w:r>
    </w:p>
    <w:p>
      <w:pPr>
        <w:pStyle w:val="Heading2"/>
      </w:pPr>
      <w:r>
        <w:t>Representative opening snippet</w:t>
      </w:r>
    </w:p>
    <w:p>
      <w:pPr>
        <w:pStyle w:val="CodeBlock"/>
      </w:pPr>
      <w:r>
        <w:rPr>
          <w:rFonts w:ascii="Consolas" w:hAnsi="Consolas" w:eastAsia="Consolas"/>
        </w:rPr>
        <w:t xml:space="preserve">    1: import { createServer } from "node:http";</w:t>
        <w:br/>
        <w:t xml:space="preserve">    2: import { execFile, spawn } from "node:child_process";</w:t>
        <w:br/>
        <w:t xml:space="preserve">    3: import { createHash } from "node:crypto";</w:t>
        <w:br/>
        <w:t xml:space="preserve">    4: import { access as fsAccess, chmod, cp, mkdir, mkdtemp, readFile, readdir, rm, writeFile } from "node:fs/promises";</w:t>
        <w:br/>
        <w:t xml:space="preserve">    5: import os from "node:os";</w:t>
        <w:br/>
        <w:t xml:space="preserve">    6: import path from "node:path";</w:t>
        <w:br/>
        <w:t xml:space="preserve">    7: import { promisify } from "node:util";</w:t>
        <w:br/>
        <w:t xml:space="preserve">    8: import { fileURLToPath } from "node:url";</w:t>
        <w:br/>
        <w:t xml:space="preserve">    9: </w:t>
        <w:br/>
        <w:t xml:space="preserve">   10: const root = path.dirname(fileURLToPath(import.meta.url));</w:t>
        <w:br/>
        <w:t xml:space="preserve">   11: const portfolioRoot = path.resolve(process.env.OMB_PORTFOLIO_WORKSPACE || root);</w:t>
        <w:br/>
        <w:t xml:space="preserve">   12: const compileRoot = path.resolve(process.env.OMB_CODE_WORKSPACE || path.join(path.dirname(root), "compile-code"));</w:t>
        <w:br/>
        <w:t xml:space="preserve">   13: const port = Number(process.env.PORT || 8080);</w:t>
        <w:br/>
        <w:t xml:space="preserve">   14: const host = process.env.HOST || "0.0.0.0";</w:t>
        <w:br/>
        <w:t xml:space="preserve">   15: const execFileAsync = promisify(execFile);</w:t>
        <w:br/>
        <w:t xml:space="preserve">   16: const packageJson = JSON.parse(await readFile(path.join(root, "package.json"), "utf8").catch(() =&gt; "{}"));</w:t>
        <w:br/>
        <w:t xml:space="preserve">   17: </w:t>
        <w:br/>
        <w:t xml:space="preserve">   18: const types = {</w:t>
        <w:br/>
        <w:t xml:space="preserve">   19:   ".css": "text/css",</w:t>
        <w:br/>
        <w:t xml:space="preserve">   20:   ".csv": "text/csv",</w:t>
        <w:br/>
        <w:t xml:space="preserve">   21:   ".html": "text/html",</w:t>
        <w:br/>
        <w:t xml:space="preserve">   22:   ".ico": "image/x-icon",</w:t>
        <w:br/>
        <w:t xml:space="preserve">   23:   ".js": "application/javascript",</w:t>
        <w:br/>
        <w:t xml:space="preserve">   24:   ".json": "application/json",</w:t>
        <w:br/>
        <w:t xml:space="preserve">   25:   ".md": "text/markdown",</w:t>
        <w:br/>
        <w:t xml:space="preserve">   26:   ".pdf": "application/pdf",</w:t>
        <w:br/>
        <w:t xml:space="preserve">   27:   ".png": "image/png",</w:t>
        <w:br/>
        <w:t xml:space="preserve">   28:   ".jpg": "image/jpeg",</w:t>
        <w:br/>
        <w:t xml:space="preserve">   29:   ".jpeg": "image/jpeg",</w:t>
        <w:br/>
        <w:t xml:space="preserve">   30:   ".svg": "image/svg+xml",</w:t>
        <w:br/>
        <w:t xml:space="preserve">   31:   ".txt": "text/plain",</w:t>
        <w:br/>
        <w:t xml:space="preserve">   32:   ".webp": "image/webp",</w:t>
        <w:br/>
        <w:t xml:space="preserve">   33:   ".xml": "application/xml",</w:t>
        <w:br/>
        <w:t xml:space="preserve">   34:   ".xlsx": "application/vnd.openxmlformats-officedocument.spreadsheetml.sheet",</w:t>
        <w:br/>
        <w:t xml:space="preserve">   35:   ".zip": "application/zip"</w:t>
        <w:br/>
        <w:t xml:space="preserve">   36: };</w:t>
        <w:br/>
        <w:t xml:space="preserve">   37: </w:t>
        <w:br/>
        <w:t xml:space="preserve">   38: const draftPath = path.join(root, "projects.local.json");</w:t>
        <w:br/>
        <w:t xml:space="preserve">   39: const catalogPath = path.join(root, "projects.json");</w:t>
        <w:br/>
        <w:t xml:space="preserve">   40: const publishAuthCachePath = path.join(root, ".omb-publish-session.json");</w:t>
        <w:br/>
        <w:t xml:space="preserve">   41: const publishPaths = [</w:t>
        <w:br/>
        <w:t xml:space="preserve">   42:   "projects.json",</w:t>
        <w:br/>
        <w:t xml:space="preserve">   43:   "docs",</w:t>
        <w:br/>
        <w:t xml:space="preserve">   44:   "assets",</w:t>
        <w:br/>
        <w:t xml:space="preserve">   45:   "index.html",</w:t>
        <w:br/>
        <w:t xml:space="preserve">   46:   "styles.css",</w:t>
        <w:br/>
        <w:t xml:space="preserve">   47:   "script.js",</w:t>
        <w:br/>
        <w:t xml:space="preserve">   48:   "electronics-search.js",</w:t>
        <w:br/>
        <w:t xml:space="preserve">   49:   "Backgrounds",</w:t>
        <w:br/>
        <w:t xml:space="preserve">   50:   ".nojekyll",</w:t>
        <w:br/>
        <w:t xml:space="preserve">   51:   "_headers",</w:t>
        <w:br/>
        <w:t xml:space="preserve">   52:   ".well-known",</w:t>
        <w:br/>
        <w:t xml:space="preserve">   53:   "robots.txt",</w:t>
        <w:br/>
        <w:t xml:space="preserve">   54:   "sitemap.xml",</w:t>
        <w:br/>
        <w:t xml:space="preserve">   55:   "CNAME"</w:t>
        <w:br/>
        <w:t xml:space="preserve">   56: ];</w:t>
        <w:br/>
        <w:t xml:space="preserve">   57: const publishAuthCacheTtlMs = 24 * 60 * 60 * 1000;</w:t>
        <w:br/>
        <w:t xml:space="preserve">   58: const publishAuthExtendedTtlMs = 30 * 24 * 60 * 60 * 1000;</w:t>
        <w:br/>
        <w:t xml:space="preserve">   59: const publishAuthHistoryWindowMs = 7 * 24 * 60 * 60 * 1000;</w:t>
        <w:br/>
        <w:t xml:space="preserve">   60: const publishAuthExtendedThreshold = 3;</w:t>
        <w:br/>
        <w:t xml:space="preserve">   61: const defaultSiteRepository = process.env.OMB_BUILDER_REPOSITORY || "";</w:t>
        <w:br/>
        <w:t xml:space="preserve">   62: const blockedAppUpdateVersions = new Set(["0.2.16"]);</w:t>
        <w:br/>
        <w:t xml:space="preserve">   63: const publishAuthorizationHelp = [</w:t>
        <w:br/>
        <w:t xml:space="preserve">   64:   "Publishing was blocked before live website files were applied.",</w:t>
        <w:br/>
        <w:t xml:space="preserve">   65:   "Open Publishing target, enter the repository URL, then click Authenticate target.",</w:t>
        <w:br/>
        <w:t xml:space="preserve">   66:   "A GitHub/Git Credential Manager browser sign-in may open. Sign in with an account that has write access to the selected Pages repository.",</w:t>
        <w:br/>
        <w:t xml:space="preserve">   67:   "Authenticate target only verifies write access and remembers it for the matching repository and branch.",</w:t>
        <w:br/>
        <w:t xml:space="preserve">   68:   "Load from target only imports compatible website files from the authenticated repository into the local builder workspace.",</w:t>
        <w:br/>
        <w:t xml:space="preserve">   69:   "Until a compatible writable website repository is associated, the builder remains local-only."</w:t>
        <w:br/>
        <w:t xml:space="preserve">   70: ].join(" ");</w:t>
        <w:br/>
        <w:t xml:space="preserve">   71: const gitCandidates = [</w:t>
        <w:br/>
        <w:t xml:space="preserve">   72:   process.env.GIT_EXE,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styles.css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styles.css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53,685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.css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text/css</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2,735</w:t>
            </w:r>
          </w:p>
        </w:tc>
      </w:tr>
    </w:tbl>
    <w:p>
      <w:pPr>
        <w:pStyle w:val="Heading2"/>
      </w:pPr>
      <w:r>
        <w:t>Why this file exists</w:t>
      </w:r>
    </w:p>
    <w:p>
      <w:pPr>
        <w:pStyle w:val="ListBullet"/>
      </w:pPr>
      <w:r>
        <w:t>Public website CSS for layout, contact area, projects, responsive behavior, AI panel, and mobile/desktop rendering.</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2</w:t>
            </w:r>
          </w:p>
        </w:tc>
        <w:tc>
          <w:tcPr>
            <w:tcW w:type="dxa" w:w="7128"/>
            <w:vAlign w:val="center"/>
          </w:tcPr>
          <w:p>
            <w:r/>
            <w:r>
              <w:rPr>
                <w:rFonts w:ascii="Calibri" w:hAnsi="Calibri"/>
                <w:b w:val="0"/>
                <w:sz w:val="18"/>
              </w:rPr>
              <w:t>Rich editor behavior, formatting, paste handling, or content sanitization. Evidence: color-scheme: light;</w:t>
            </w:r>
          </w:p>
        </w:tc>
      </w:tr>
      <w:tr>
        <w:tc>
          <w:tcPr>
            <w:tcW w:type="dxa" w:w="2232"/>
            <w:vAlign w:val="center"/>
          </w:tcPr>
          <w:p>
            <w:r/>
            <w:r>
              <w:rPr>
                <w:rFonts w:ascii="Calibri" w:hAnsi="Calibri"/>
                <w:b/>
                <w:sz w:val="18"/>
              </w:rPr>
              <w:t>Rich text at line 27</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29</w:t>
            </w:r>
          </w:p>
        </w:tc>
        <w:tc>
          <w:tcPr>
            <w:tcW w:type="dxa" w:w="7128"/>
            <w:vAlign w:val="center"/>
          </w:tcPr>
          <w:p>
            <w:r/>
            <w:r>
              <w:rPr>
                <w:rFonts w:ascii="Calibri" w:hAnsi="Calibri"/>
                <w:b w:val="0"/>
                <w:sz w:val="18"/>
              </w:rPr>
              <w:t>Rich editor behavior, formatting, paste handling, or content sanitization. Evidence: font-family: Inter, ui-sans-serif, system-ui, -apple-system, BlinkMacSystemFont, "Segoe UI", sans-serif;</w:t>
            </w:r>
          </w:p>
        </w:tc>
      </w:tr>
      <w:tr>
        <w:tc>
          <w:tcPr>
            <w:tcW w:type="dxa" w:w="2232"/>
            <w:vAlign w:val="center"/>
          </w:tcPr>
          <w:p>
            <w:r/>
            <w:r>
              <w:rPr>
                <w:rFonts w:ascii="Calibri" w:hAnsi="Calibri"/>
                <w:b/>
                <w:sz w:val="18"/>
              </w:rPr>
              <w:t>Rich text at line 38</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99</w:t>
            </w:r>
          </w:p>
        </w:tc>
        <w:tc>
          <w:tcPr>
            <w:tcW w:type="dxa" w:w="7128"/>
            <w:vAlign w:val="center"/>
          </w:tcPr>
          <w:p>
            <w:r/>
            <w:r>
              <w:rPr>
                <w:rFonts w:ascii="Calibri" w:hAnsi="Calibri"/>
                <w:b w:val="0"/>
                <w:sz w:val="18"/>
              </w:rPr>
              <w:t>Rich editor behavior, formatting, paste handling, or content sanitization. Evidence: color: #fff;</w:t>
            </w:r>
          </w:p>
        </w:tc>
      </w:tr>
      <w:tr>
        <w:tc>
          <w:tcPr>
            <w:tcW w:type="dxa" w:w="2232"/>
            <w:vAlign w:val="center"/>
          </w:tcPr>
          <w:p>
            <w:r/>
            <w:r>
              <w:rPr>
                <w:rFonts w:ascii="Calibri" w:hAnsi="Calibri"/>
                <w:b/>
                <w:sz w:val="18"/>
              </w:rPr>
              <w:t>Rich text at line 104</w:t>
            </w:r>
          </w:p>
        </w:tc>
        <w:tc>
          <w:tcPr>
            <w:tcW w:type="dxa" w:w="7128"/>
            <w:vAlign w:val="center"/>
          </w:tcPr>
          <w:p>
            <w:r/>
            <w:r>
              <w:rPr>
                <w:rFonts w:ascii="Calibri" w:hAnsi="Calibri"/>
                <w:b w:val="0"/>
                <w:sz w:val="18"/>
              </w:rPr>
              <w:t>Rich editor behavior, formatting, paste handling, or content sanitization. Evidence: font-size: 0.64rem;</w:t>
            </w:r>
          </w:p>
        </w:tc>
      </w:tr>
      <w:tr>
        <w:tc>
          <w:tcPr>
            <w:tcW w:type="dxa" w:w="2232"/>
            <w:vAlign w:val="center"/>
          </w:tcPr>
          <w:p>
            <w:r/>
            <w:r>
              <w:rPr>
                <w:rFonts w:ascii="Calibri" w:hAnsi="Calibri"/>
                <w:b/>
                <w:sz w:val="18"/>
              </w:rPr>
              <w:t>Rich text at line 105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116</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117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132</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font-size: 0.95rem;</w:t>
            </w:r>
          </w:p>
        </w:tc>
      </w:tr>
      <w:tr>
        <w:tc>
          <w:tcPr>
            <w:tcW w:type="dxa" w:w="2232"/>
            <w:vAlign w:val="center"/>
          </w:tcPr>
          <w:p>
            <w:r/>
            <w:r>
              <w:rPr>
                <w:rFonts w:ascii="Calibri" w:hAnsi="Calibri"/>
                <w:b/>
                <w:sz w:val="18"/>
              </w:rPr>
              <w:t>Rich text at line 134</w:t>
            </w:r>
          </w:p>
        </w:tc>
        <w:tc>
          <w:tcPr>
            <w:tcW w:type="dxa" w:w="7128"/>
            <w:vAlign w:val="center"/>
          </w:tcPr>
          <w:p>
            <w:r/>
            <w:r>
              <w:rPr>
                <w:rFonts w:ascii="Calibri" w:hAnsi="Calibri"/>
                <w:b w:val="0"/>
                <w:sz w:val="18"/>
              </w:rPr>
              <w:t>Rich editor behavior, formatting, paste handling, or content sanitization. Evidence: font-weight: 700;</w:t>
            </w:r>
          </w:p>
        </w:tc>
      </w:tr>
      <w:tr>
        <w:tc>
          <w:tcPr>
            <w:tcW w:type="dxa" w:w="2232"/>
            <w:vAlign w:val="center"/>
          </w:tcPr>
          <w:p>
            <w:r/>
            <w:r>
              <w:rPr>
                <w:rFonts w:ascii="Calibri" w:hAnsi="Calibri"/>
                <w:b/>
                <w:sz w:val="18"/>
              </w:rPr>
              <w:t>Rich text at line 138</w:t>
            </w:r>
          </w:p>
        </w:tc>
        <w:tc>
          <w:tcPr>
            <w:tcW w:type="dxa" w:w="7128"/>
            <w:vAlign w:val="center"/>
          </w:tcPr>
          <w:p>
            <w:r/>
            <w:r>
              <w:rPr>
                <w:rFonts w:ascii="Calibri" w:hAnsi="Calibri"/>
                <w:b w:val="0"/>
                <w:sz w:val="18"/>
              </w:rPr>
              <w:t>Rich editor behavior, formatting, paste handling, or content sanitization. Evidence: color: var(--teal);</w:t>
            </w:r>
          </w:p>
        </w:tc>
      </w:tr>
      <w:tr>
        <w:tc>
          <w:tcPr>
            <w:tcW w:type="dxa" w:w="2232"/>
            <w:vAlign w:val="center"/>
          </w:tcPr>
          <w:p>
            <w:r/>
            <w:r>
              <w:rPr>
                <w:rFonts w:ascii="Calibri" w:hAnsi="Calibri"/>
                <w:b/>
                <w:sz w:val="18"/>
              </w:rPr>
              <w:t>Rich text at line 196</w:t>
            </w:r>
          </w:p>
        </w:tc>
        <w:tc>
          <w:tcPr>
            <w:tcW w:type="dxa" w:w="7128"/>
            <w:vAlign w:val="center"/>
          </w:tcPr>
          <w:p>
            <w:r/>
            <w:r>
              <w:rPr>
                <w:rFonts w:ascii="Calibri" w:hAnsi="Calibri"/>
                <w:b w:val="0"/>
                <w:sz w:val="18"/>
              </w:rPr>
              <w:t>Rich editor behavior, formatting, paste handling, or content sanitization. Evidence: color: var(--teal);</w:t>
            </w:r>
          </w:p>
        </w:tc>
      </w:tr>
      <w:tr>
        <w:tc>
          <w:tcPr>
            <w:tcW w:type="dxa" w:w="2232"/>
            <w:vAlign w:val="center"/>
          </w:tcPr>
          <w:p>
            <w:r/>
            <w:r>
              <w:rPr>
                <w:rFonts w:ascii="Calibri" w:hAnsi="Calibri"/>
                <w:b/>
                <w:sz w:val="18"/>
              </w:rPr>
              <w:t>Rich text at line 197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198</w:t>
            </w:r>
          </w:p>
        </w:tc>
        <w:tc>
          <w:tcPr>
            <w:tcW w:type="dxa" w:w="7128"/>
            <w:vAlign w:val="center"/>
          </w:tcPr>
          <w:p>
            <w:r/>
            <w:r>
              <w:rPr>
                <w:rFonts w:ascii="Calibri" w:hAnsi="Calibri"/>
                <w:b w:val="0"/>
                <w:sz w:val="18"/>
              </w:rPr>
              <w:t>Rich editor behavior, formatting, paste handling, or content sanitization. Evidence: font-weight: 800;</w:t>
            </w:r>
          </w:p>
        </w:tc>
      </w:tr>
      <w:tr>
        <w:tc>
          <w:tcPr>
            <w:tcW w:type="dxa" w:w="2232"/>
            <w:vAlign w:val="center"/>
          </w:tcPr>
          <w:p>
            <w:r/>
            <w:r>
              <w:rPr>
                <w:rFonts w:ascii="Calibri" w:hAnsi="Calibri"/>
                <w:b/>
                <w:sz w:val="18"/>
              </w:rPr>
              <w:t>Rich text at line 213</w:t>
            </w:r>
          </w:p>
        </w:tc>
        <w:tc>
          <w:tcPr>
            <w:tcW w:type="dxa" w:w="7128"/>
            <w:vAlign w:val="center"/>
          </w:tcPr>
          <w:p>
            <w:r/>
            <w:r>
              <w:rPr>
                <w:rFonts w:ascii="Calibri" w:hAnsi="Calibri"/>
                <w:b w:val="0"/>
                <w:sz w:val="18"/>
              </w:rPr>
              <w:t>Rich editor behavior, formatting, paste handling, or content sanitization. Evidence: font-size: clamp(2.45rem, 6vw, 5.75rem);</w:t>
            </w:r>
          </w:p>
        </w:tc>
      </w:tr>
      <w:tr>
        <w:tc>
          <w:tcPr>
            <w:tcW w:type="dxa" w:w="2232"/>
            <w:vAlign w:val="center"/>
          </w:tcPr>
          <w:p>
            <w:r/>
            <w:r>
              <w:rPr>
                <w:rFonts w:ascii="Calibri" w:hAnsi="Calibri"/>
                <w:b/>
                <w:sz w:val="18"/>
              </w:rPr>
              <w:t>Rich text at line 220</w:t>
            </w:r>
          </w:p>
        </w:tc>
        <w:tc>
          <w:tcPr>
            <w:tcW w:type="dxa" w:w="7128"/>
            <w:vAlign w:val="center"/>
          </w:tcPr>
          <w:p>
            <w:r/>
            <w:r>
              <w:rPr>
                <w:rFonts w:ascii="Calibri" w:hAnsi="Calibri"/>
                <w:b w:val="0"/>
                <w:sz w:val="18"/>
              </w:rPr>
              <w:t>Rich editor behavior, formatting, paste handling, or content sanitization. Evidence: font-size: clamp(1.85rem, 4vw, 3.2rem);</w:t>
            </w:r>
          </w:p>
        </w:tc>
      </w:tr>
      <w:tr>
        <w:tc>
          <w:tcPr>
            <w:tcW w:type="dxa" w:w="2232"/>
            <w:vAlign w:val="center"/>
          </w:tcPr>
          <w:p>
            <w:r/>
            <w:r>
              <w:rPr>
                <w:rFonts w:ascii="Calibri" w:hAnsi="Calibri"/>
                <w:b/>
                <w:sz w:val="18"/>
              </w:rPr>
              <w:t>Rich text at line 227</w:t>
            </w:r>
          </w:p>
        </w:tc>
        <w:tc>
          <w:tcPr>
            <w:tcW w:type="dxa" w:w="7128"/>
            <w:vAlign w:val="center"/>
          </w:tcPr>
          <w:p>
            <w:r/>
            <w:r>
              <w:rPr>
                <w:rFonts w:ascii="Calibri" w:hAnsi="Calibri"/>
                <w:b w:val="0"/>
                <w:sz w:val="18"/>
              </w:rPr>
              <w:t>Rich editor behavior, formatting, paste handling, or content sanitization. Evidence: font-size: 1.1rem;</w:t>
            </w:r>
          </w:p>
        </w:tc>
      </w:tr>
      <w:tr>
        <w:tc>
          <w:tcPr>
            <w:tcW w:type="dxa" w:w="2232"/>
            <w:vAlign w:val="center"/>
          </w:tcPr>
          <w:p>
            <w:r/>
            <w:r>
              <w:rPr>
                <w:rFonts w:ascii="Calibri" w:hAnsi="Calibri"/>
                <w:b/>
                <w:sz w:val="18"/>
              </w:rPr>
              <w:t>Rich text at line 233</w:t>
            </w:r>
          </w:p>
        </w:tc>
        <w:tc>
          <w:tcPr>
            <w:tcW w:type="dxa" w:w="7128"/>
            <w:vAlign w:val="center"/>
          </w:tcPr>
          <w:p>
            <w:r/>
            <w:r>
              <w:rPr>
                <w:rFonts w:ascii="Calibri" w:hAnsi="Calibri"/>
                <w:b w:val="0"/>
                <w:sz w:val="18"/>
              </w:rPr>
              <w:t>Rich editor behavior, formatting, paste handling, or content sanitization. Evidence: color: #2e4d62;</w:t>
            </w:r>
          </w:p>
        </w:tc>
      </w:tr>
      <w:tr>
        <w:tc>
          <w:tcPr>
            <w:tcW w:type="dxa" w:w="2232"/>
            <w:vAlign w:val="center"/>
          </w:tcPr>
          <w:p>
            <w:r/>
            <w:r>
              <w:rPr>
                <w:rFonts w:ascii="Calibri" w:hAnsi="Calibri"/>
                <w:b/>
                <w:sz w:val="18"/>
              </w:rPr>
              <w:t>Rich text at line 234</w:t>
            </w:r>
          </w:p>
        </w:tc>
        <w:tc>
          <w:tcPr>
            <w:tcW w:type="dxa" w:w="7128"/>
            <w:vAlign w:val="center"/>
          </w:tcPr>
          <w:p>
            <w:r/>
            <w:r>
              <w:rPr>
                <w:rFonts w:ascii="Calibri" w:hAnsi="Calibri"/>
                <w:b w:val="0"/>
                <w:sz w:val="18"/>
              </w:rPr>
              <w:t>Rich editor behavior, formatting, paste handling, or content sanitization. Evidence: font-size: clamp(1rem, 2vw, 1.18rem);</w:t>
            </w:r>
          </w:p>
        </w:tc>
      </w:tr>
      <w:tr>
        <w:tc>
          <w:tcPr>
            <w:tcW w:type="dxa" w:w="2232"/>
            <w:vAlign w:val="center"/>
          </w:tcPr>
          <w:p>
            <w:r/>
            <w:r>
              <w:rPr>
                <w:rFonts w:ascii="Calibri" w:hAnsi="Calibri"/>
                <w:b/>
                <w:sz w:val="18"/>
              </w:rPr>
              <w:t>Rich text at line 252</w:t>
            </w:r>
          </w:p>
        </w:tc>
        <w:tc>
          <w:tcPr>
            <w:tcW w:type="dxa" w:w="7128"/>
            <w:vAlign w:val="center"/>
          </w:tcPr>
          <w:p>
            <w:r/>
            <w:r>
              <w:rPr>
                <w:rFonts w:ascii="Calibri" w:hAnsi="Calibri"/>
                <w:b w:val="0"/>
                <w:sz w:val="18"/>
              </w:rPr>
              <w:t>Rich editor behavior, formatting, paste handling, or content sanitization. Evidence: font-weight: 800;</w:t>
            </w:r>
          </w:p>
        </w:tc>
      </w:tr>
      <w:tr>
        <w:tc>
          <w:tcPr>
            <w:tcW w:type="dxa" w:w="2232"/>
            <w:vAlign w:val="center"/>
          </w:tcPr>
          <w:p>
            <w:r/>
            <w:r>
              <w:rPr>
                <w:rFonts w:ascii="Calibri" w:hAnsi="Calibri"/>
                <w:b/>
                <w:sz w:val="18"/>
              </w:rPr>
              <w:t>Rich text at line 260</w:t>
            </w:r>
          </w:p>
        </w:tc>
        <w:tc>
          <w:tcPr>
            <w:tcW w:type="dxa" w:w="7128"/>
            <w:vAlign w:val="center"/>
          </w:tcPr>
          <w:p>
            <w:r/>
            <w:r>
              <w:rPr>
                <w:rFonts w:ascii="Calibri" w:hAnsi="Calibri"/>
                <w:b w:val="0"/>
                <w:sz w:val="18"/>
              </w:rPr>
              <w:t>Rich editor behavior, formatting, paste handling, or content sanitization. Evidence: color: #fff;</w:t>
            </w:r>
          </w:p>
        </w:tc>
      </w:tr>
      <w:tr>
        <w:tc>
          <w:tcPr>
            <w:tcW w:type="dxa" w:w="2232"/>
            <w:vAlign w:val="center"/>
          </w:tcPr>
          <w:p>
            <w:r/>
            <w:r>
              <w:rPr>
                <w:rFonts w:ascii="Calibri" w:hAnsi="Calibri"/>
                <w:b/>
                <w:sz w:val="18"/>
              </w:rPr>
              <w:t>Rich text at line 277</w:t>
            </w:r>
          </w:p>
        </w:tc>
        <w:tc>
          <w:tcPr>
            <w:tcW w:type="dxa" w:w="7128"/>
            <w:vAlign w:val="center"/>
          </w:tcPr>
          <w:p>
            <w:r/>
            <w:r>
              <w:rPr>
                <w:rFonts w:ascii="Calibri" w:hAnsi="Calibri"/>
                <w:b w:val="0"/>
                <w:sz w:val="18"/>
              </w:rPr>
              <w:t>Rich editor behavior, formatting, paste handling, or content sanitization. Evidence: color: #083c4c;</w:t>
            </w:r>
          </w:p>
        </w:tc>
      </w:tr>
      <w:tr>
        <w:tc>
          <w:tcPr>
            <w:tcW w:type="dxa" w:w="2232"/>
            <w:vAlign w:val="center"/>
          </w:tcPr>
          <w:p>
            <w:r/>
            <w:r>
              <w:rPr>
                <w:rFonts w:ascii="Calibri" w:hAnsi="Calibri"/>
                <w:b/>
                <w:sz w:val="18"/>
              </w:rPr>
              <w:t>Rich text at line 279</w:t>
            </w:r>
          </w:p>
        </w:tc>
        <w:tc>
          <w:tcPr>
            <w:tcW w:type="dxa" w:w="7128"/>
            <w:vAlign w:val="center"/>
          </w:tcPr>
          <w:p>
            <w:r/>
            <w:r>
              <w:rPr>
                <w:rFonts w:ascii="Calibri" w:hAnsi="Calibri"/>
                <w:b w:val="0"/>
                <w:sz w:val="18"/>
              </w:rPr>
              <w:t>Rich editor behavior, formatting, paste handling, or content sanitization. Evidence: font-weight: 850;</w:t>
            </w:r>
          </w:p>
        </w:tc>
      </w:tr>
      <w:tr>
        <w:tc>
          <w:tcPr>
            <w:tcW w:type="dxa" w:w="2232"/>
            <w:vAlign w:val="center"/>
          </w:tcPr>
          <w:p>
            <w:r/>
            <w:r>
              <w:rPr>
                <w:rFonts w:ascii="Calibri" w:hAnsi="Calibri"/>
                <w:b/>
                <w:sz w:val="18"/>
              </w:rPr>
              <w:t>Rich text at line 282</w:t>
            </w:r>
          </w:p>
        </w:tc>
        <w:tc>
          <w:tcPr>
            <w:tcW w:type="dxa" w:w="7128"/>
            <w:vAlign w:val="center"/>
          </w:tcPr>
          <w:p>
            <w:r/>
            <w:r>
              <w:rPr>
                <w:rFonts w:ascii="Calibri" w:hAnsi="Calibri"/>
                <w:b w:val="0"/>
                <w:sz w:val="18"/>
              </w:rPr>
              <w:t>Rich editor behavior, formatting, paste handling, or content sanitization. Evidence: transition: background 160ms ease, border-color 160ms ease, color 160ms ease, transform 160ms ease;</w:t>
            </w:r>
          </w:p>
        </w:tc>
      </w:tr>
      <w:tr>
        <w:tc>
          <w:tcPr>
            <w:tcW w:type="dxa" w:w="2232"/>
            <w:vAlign w:val="center"/>
          </w:tcPr>
          <w:p>
            <w:r/>
            <w:r>
              <w:rPr>
                <w:rFonts w:ascii="Calibri" w:hAnsi="Calibri"/>
                <w:b/>
                <w:sz w:val="18"/>
              </w:rPr>
              <w:t>Rich text at line 289</w:t>
            </w:r>
          </w:p>
        </w:tc>
        <w:tc>
          <w:tcPr>
            <w:tcW w:type="dxa" w:w="7128"/>
            <w:vAlign w:val="center"/>
          </w:tcPr>
          <w:p>
            <w:r/>
            <w:r>
              <w:rPr>
                <w:rFonts w:ascii="Calibri" w:hAnsi="Calibri"/>
                <w:b w:val="0"/>
                <w:sz w:val="18"/>
              </w:rPr>
              <w:t>Rich editor behavior, formatting, paste handling, or content sanitization. Evidence: stroke: currentColor;</w:t>
            </w:r>
          </w:p>
        </w:tc>
      </w:tr>
      <w:tr>
        <w:tc>
          <w:tcPr>
            <w:tcW w:type="dxa" w:w="2232"/>
            <w:vAlign w:val="center"/>
          </w:tcPr>
          <w:p>
            <w:r/>
            <w:r>
              <w:rPr>
                <w:rFonts w:ascii="Calibri" w:hAnsi="Calibri"/>
                <w:b/>
                <w:sz w:val="18"/>
              </w:rPr>
              <w:t>Rich text at line 297</w:t>
            </w:r>
          </w:p>
        </w:tc>
        <w:tc>
          <w:tcPr>
            <w:tcW w:type="dxa" w:w="7128"/>
            <w:vAlign w:val="center"/>
          </w:tcPr>
          <w:p>
            <w:r/>
            <w:r>
              <w:rPr>
                <w:rFonts w:ascii="Calibri" w:hAnsi="Calibri"/>
                <w:b w:val="0"/>
                <w:sz w:val="18"/>
              </w:rPr>
              <w:t>Rich editor behavior, formatting, paste handling, or content sanitization. Evidence: border-color: rgba(11, 114, 136, 0.72);</w:t>
            </w:r>
          </w:p>
        </w:tc>
      </w:tr>
      <w:tr>
        <w:tc>
          <w:tcPr>
            <w:tcW w:type="dxa" w:w="2232"/>
            <w:vAlign w:val="center"/>
          </w:tcPr>
          <w:p>
            <w:r/>
            <w:r>
              <w:rPr>
                <w:rFonts w:ascii="Calibri" w:hAnsi="Calibri"/>
                <w:b/>
                <w:sz w:val="18"/>
              </w:rPr>
              <w:t>Rich text at line 299</w:t>
            </w:r>
          </w:p>
        </w:tc>
        <w:tc>
          <w:tcPr>
            <w:tcW w:type="dxa" w:w="7128"/>
            <w:vAlign w:val="center"/>
          </w:tcPr>
          <w:p>
            <w:r/>
            <w:r>
              <w:rPr>
                <w:rFonts w:ascii="Calibri" w:hAnsi="Calibri"/>
                <w:b w:val="0"/>
                <w:sz w:val="18"/>
              </w:rPr>
              <w:t>Rich editor behavior, formatting, paste handling, or content sanitization. Evidence: color: #062f3b;</w:t>
            </w:r>
          </w:p>
        </w:tc>
      </w:tr>
      <w:tr>
        <w:tc>
          <w:tcPr>
            <w:tcW w:type="dxa" w:w="2232"/>
            <w:vAlign w:val="center"/>
          </w:tcPr>
          <w:p>
            <w:r/>
            <w:r>
              <w:rPr>
                <w:rFonts w:ascii="Calibri" w:hAnsi="Calibri"/>
                <w:b/>
                <w:sz w:val="18"/>
              </w:rPr>
              <w:t>Rich text at line 334</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356</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357</w:t>
            </w:r>
          </w:p>
        </w:tc>
        <w:tc>
          <w:tcPr>
            <w:tcW w:type="dxa" w:w="7128"/>
            <w:vAlign w:val="center"/>
          </w:tcPr>
          <w:p>
            <w:r/>
            <w:r>
              <w:rPr>
                <w:rFonts w:ascii="Calibri" w:hAnsi="Calibri"/>
                <w:b w:val="0"/>
                <w:sz w:val="18"/>
              </w:rPr>
              <w:t>Rich editor behavior, formatting, paste handling, or content sanitization. Evidence: font-size: clamp(0.98rem, 1.4vw, 1.12rem);</w:t>
            </w:r>
          </w:p>
        </w:tc>
      </w:tr>
      <w:tr>
        <w:tc>
          <w:tcPr>
            <w:tcW w:type="dxa" w:w="2232"/>
            <w:vAlign w:val="center"/>
          </w:tcPr>
          <w:p>
            <w:r/>
            <w:r>
              <w:rPr>
                <w:rFonts w:ascii="Calibri" w:hAnsi="Calibri"/>
                <w:b/>
                <w:sz w:val="18"/>
              </w:rPr>
              <w:t>Rich text at line 373</w:t>
            </w:r>
          </w:p>
        </w:tc>
        <w:tc>
          <w:tcPr>
            <w:tcW w:type="dxa" w:w="7128"/>
            <w:vAlign w:val="center"/>
          </w:tcPr>
          <w:p>
            <w:r/>
            <w:r>
              <w:rPr>
                <w:rFonts w:ascii="Calibri" w:hAnsi="Calibri"/>
                <w:b w:val="0"/>
                <w:sz w:val="18"/>
              </w:rPr>
              <w:t>Rich editor behavior, formatting, paste handling, or content sanitization. Evidence: border: 1px solid color-mix(in srgb, var(--line), #ffffff 18%);</w:t>
            </w:r>
          </w:p>
        </w:tc>
      </w:tr>
      <w:tr>
        <w:tc>
          <w:tcPr>
            <w:tcW w:type="dxa" w:w="2232"/>
            <w:vAlign w:val="center"/>
          </w:tcPr>
          <w:p>
            <w:r/>
            <w:r>
              <w:rPr>
                <w:rFonts w:ascii="Calibri" w:hAnsi="Calibri"/>
                <w:b/>
                <w:sz w:val="18"/>
              </w:rPr>
              <w:t>Rich text at line 385</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386</w:t>
            </w:r>
          </w:p>
        </w:tc>
        <w:tc>
          <w:tcPr>
            <w:tcW w:type="dxa" w:w="7128"/>
            <w:vAlign w:val="center"/>
          </w:tcPr>
          <w:p>
            <w:r/>
            <w:r>
              <w:rPr>
                <w:rFonts w:ascii="Calibri" w:hAnsi="Calibri"/>
                <w:b w:val="0"/>
                <w:sz w:val="18"/>
              </w:rPr>
              <w:t>Rich editor behavior, formatting, paste handling, or content sanitization. Evidence: font-size: 1rem;</w:t>
            </w:r>
          </w:p>
        </w:tc>
      </w:tr>
      <w:tr>
        <w:tc>
          <w:tcPr>
            <w:tcW w:type="dxa" w:w="2232"/>
            <w:vAlign w:val="center"/>
          </w:tcPr>
          <w:p>
            <w:r/>
            <w:r>
              <w:rPr>
                <w:rFonts w:ascii="Calibri" w:hAnsi="Calibri"/>
                <w:b/>
                <w:sz w:val="18"/>
              </w:rPr>
              <w:t>Rich text at line 390</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391</w:t>
            </w:r>
          </w:p>
        </w:tc>
        <w:tc>
          <w:tcPr>
            <w:tcW w:type="dxa" w:w="7128"/>
            <w:vAlign w:val="center"/>
          </w:tcPr>
          <w:p>
            <w:r/>
            <w:r>
              <w:rPr>
                <w:rFonts w:ascii="Calibri" w:hAnsi="Calibri"/>
                <w:b w:val="0"/>
                <w:sz w:val="18"/>
              </w:rPr>
              <w:t>Rich editor behavior, formatting, paste handling, or content sanitization. Evidence: font-size: 0.92rem;</w:t>
            </w:r>
          </w:p>
        </w:tc>
      </w:tr>
      <w:tr>
        <w:tc>
          <w:tcPr>
            <w:tcW w:type="dxa" w:w="2232"/>
            <w:vAlign w:val="center"/>
          </w:tcPr>
          <w:p>
            <w:r/>
            <w:r>
              <w:rPr>
                <w:rFonts w:ascii="Calibri" w:hAnsi="Calibri"/>
                <w:b/>
                <w:sz w:val="18"/>
              </w:rPr>
              <w:t>Rich text at line 434</w:t>
            </w:r>
          </w:p>
        </w:tc>
        <w:tc>
          <w:tcPr>
            <w:tcW w:type="dxa" w:w="7128"/>
            <w:vAlign w:val="center"/>
          </w:tcPr>
          <w:p>
            <w:r/>
            <w:r>
              <w:rPr>
                <w:rFonts w:ascii="Calibri" w:hAnsi="Calibri"/>
                <w:b w:val="0"/>
                <w:sz w:val="18"/>
              </w:rPr>
              <w:t>Rich editor behavior, formatting, paste handling, or content sanitization. Evidence: color: #086a7c;</w:t>
            </w:r>
          </w:p>
        </w:tc>
      </w:tr>
      <w:tr>
        <w:tc>
          <w:tcPr>
            <w:tcW w:type="dxa" w:w="2232"/>
            <w:vAlign w:val="center"/>
          </w:tcPr>
          <w:p>
            <w:r/>
            <w:r>
              <w:rPr>
                <w:rFonts w:ascii="Calibri" w:hAnsi="Calibri"/>
                <w:b/>
                <w:sz w:val="18"/>
              </w:rPr>
              <w:t>Rich text at line 436</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437</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448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449</w:t>
            </w:r>
          </w:p>
        </w:tc>
        <w:tc>
          <w:tcPr>
            <w:tcW w:type="dxa" w:w="7128"/>
            <w:vAlign w:val="center"/>
          </w:tcPr>
          <w:p>
            <w:r/>
            <w:r>
              <w:rPr>
                <w:rFonts w:ascii="Calibri" w:hAnsi="Calibri"/>
                <w:b w:val="0"/>
                <w:sz w:val="18"/>
              </w:rPr>
              <w:t>Rich editor behavior, formatting, paste handling, or content sanitization. Evidence: font-size: clamp(0.95rem, 1.3vw, 1.08rem);</w:t>
            </w:r>
          </w:p>
        </w:tc>
      </w:tr>
      <w:tr>
        <w:tc>
          <w:tcPr>
            <w:tcW w:type="dxa" w:w="2232"/>
            <w:vAlign w:val="center"/>
          </w:tcPr>
          <w:p>
            <w:r/>
            <w:r>
              <w:rPr>
                <w:rFonts w:ascii="Calibri" w:hAnsi="Calibri"/>
                <w:b/>
                <w:sz w:val="18"/>
              </w:rPr>
              <w:t>Rich text at line 450</w:t>
            </w:r>
          </w:p>
        </w:tc>
        <w:tc>
          <w:tcPr>
            <w:tcW w:type="dxa" w:w="7128"/>
            <w:vAlign w:val="center"/>
          </w:tcPr>
          <w:p>
            <w:r/>
            <w:r>
              <w:rPr>
                <w:rFonts w:ascii="Calibri" w:hAnsi="Calibri"/>
                <w:b w:val="0"/>
                <w:sz w:val="18"/>
              </w:rPr>
              <w:t>Rich editor behavior, formatting, paste handling, or content sanitization. Evidence: font-weight: 720;</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color: #06384f;</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font-size: 0.94rem;</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transition: background 140ms ease, border-color 140ms ease, color 140ms ease, transform 140ms ease;</w:t>
            </w:r>
          </w:p>
        </w:tc>
      </w:tr>
      <w:tr>
        <w:tc>
          <w:tcPr>
            <w:tcW w:type="dxa" w:w="2232"/>
            <w:vAlign w:val="center"/>
          </w:tcPr>
          <w:p>
            <w:r/>
            <w:r>
              <w:rPr>
                <w:rFonts w:ascii="Calibri" w:hAnsi="Calibri"/>
                <w:b/>
                <w:sz w:val="18"/>
              </w:rPr>
              <w:t>Rich text at line 483</w:t>
            </w:r>
          </w:p>
        </w:tc>
        <w:tc>
          <w:tcPr>
            <w:tcW w:type="dxa" w:w="7128"/>
            <w:vAlign w:val="center"/>
          </w:tcPr>
          <w:p>
            <w:r/>
            <w:r>
              <w:rPr>
                <w:rFonts w:ascii="Calibri" w:hAnsi="Calibri"/>
                <w:b w:val="0"/>
                <w:sz w:val="18"/>
              </w:rPr>
              <w:t>Rich editor behavior, formatting, paste handling, or content sanitization. Evidence: color: #041c2a;</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border-color: #47b8df;</w:t>
            </w:r>
          </w:p>
        </w:tc>
      </w:tr>
      <w:tr>
        <w:tc>
          <w:tcPr>
            <w:tcW w:type="dxa" w:w="2232"/>
            <w:vAlign w:val="center"/>
          </w:tcPr>
          <w:p>
            <w:r/>
            <w:r>
              <w:rPr>
                <w:rFonts w:ascii="Calibri" w:hAnsi="Calibri"/>
                <w:b/>
                <w:sz w:val="18"/>
              </w:rPr>
              <w:t>Rich text at line 498</w:t>
            </w:r>
          </w:p>
        </w:tc>
        <w:tc>
          <w:tcPr>
            <w:tcW w:type="dxa" w:w="7128"/>
            <w:vAlign w:val="center"/>
          </w:tcPr>
          <w:p>
            <w:r/>
            <w:r>
              <w:rPr>
                <w:rFonts w:ascii="Calibri" w:hAnsi="Calibri"/>
                <w:b w:val="0"/>
                <w:sz w:val="18"/>
              </w:rPr>
              <w:t>Rich editor behavior, formatting, paste handling, or content sanitization. Evidence: stroke: currentColor;</w:t>
            </w:r>
          </w:p>
        </w:tc>
      </w:tr>
      <w:tr>
        <w:tc>
          <w:tcPr>
            <w:tcW w:type="dxa" w:w="2232"/>
            <w:vAlign w:val="center"/>
          </w:tcPr>
          <w:p>
            <w:r/>
            <w:r>
              <w:rPr>
                <w:rFonts w:ascii="Calibri" w:hAnsi="Calibri"/>
                <w:b/>
                <w:sz w:val="18"/>
              </w:rPr>
              <w:t>Rich text at line 547</w:t>
            </w:r>
          </w:p>
        </w:tc>
        <w:tc>
          <w:tcPr>
            <w:tcW w:type="dxa" w:w="7128"/>
            <w:vAlign w:val="center"/>
          </w:tcPr>
          <w:p>
            <w:r/>
            <w:r>
              <w:rPr>
                <w:rFonts w:ascii="Calibri" w:hAnsi="Calibri"/>
                <w:b w:val="0"/>
                <w:sz w:val="18"/>
              </w:rPr>
              <w:t>Rich editor behavior, formatting, paste handling, or content sanitization. Evidence: color: #162636;</w:t>
            </w:r>
          </w:p>
        </w:tc>
      </w:tr>
      <w:tr>
        <w:tc>
          <w:tcPr>
            <w:tcW w:type="dxa" w:w="2232"/>
            <w:vAlign w:val="center"/>
          </w:tcPr>
          <w:p>
            <w:r/>
            <w:r>
              <w:rPr>
                <w:rFonts w:ascii="Calibri" w:hAnsi="Calibri"/>
                <w:b/>
                <w:sz w:val="18"/>
              </w:rPr>
              <w:t>Rich text at line 548</w:t>
            </w:r>
          </w:p>
        </w:tc>
        <w:tc>
          <w:tcPr>
            <w:tcW w:type="dxa" w:w="7128"/>
            <w:vAlign w:val="center"/>
          </w:tcPr>
          <w:p>
            <w:r/>
            <w:r>
              <w:rPr>
                <w:rFonts w:ascii="Calibri" w:hAnsi="Calibri"/>
                <w:b w:val="0"/>
                <w:sz w:val="18"/>
              </w:rPr>
              <w:t>Rich editor behavior, formatting, paste handling, or content sanitization. Evidence: font-size: clamp(1.45rem, 2vw, 1.85rem);</w:t>
            </w:r>
          </w:p>
        </w:tc>
      </w:tr>
      <w:tr>
        <w:tc>
          <w:tcPr>
            <w:tcW w:type="dxa" w:w="2232"/>
            <w:vAlign w:val="center"/>
          </w:tcPr>
          <w:p>
            <w:r/>
            <w:r>
              <w:rPr>
                <w:rFonts w:ascii="Calibri" w:hAnsi="Calibri"/>
                <w:b/>
                <w:sz w:val="18"/>
              </w:rPr>
              <w:t>Rich text at line 553</w:t>
            </w:r>
          </w:p>
        </w:tc>
        <w:tc>
          <w:tcPr>
            <w:tcW w:type="dxa" w:w="7128"/>
            <w:vAlign w:val="center"/>
          </w:tcPr>
          <w:p>
            <w:r/>
            <w:r>
              <w:rPr>
                <w:rFonts w:ascii="Calibri" w:hAnsi="Calibri"/>
                <w:b w:val="0"/>
                <w:sz w:val="18"/>
              </w:rPr>
              <w:t>Rich editor behavior, formatting, paste handling, or content sanitization. Evidence: color: #0b778d;</w:t>
            </w:r>
          </w:p>
        </w:tc>
      </w:tr>
      <w:tr>
        <w:tc>
          <w:tcPr>
            <w:tcW w:type="dxa" w:w="2232"/>
            <w:vAlign w:val="center"/>
          </w:tcPr>
          <w:p>
            <w:r/>
            <w:r>
              <w:rPr>
                <w:rFonts w:ascii="Calibri" w:hAnsi="Calibri"/>
                <w:b/>
                <w:sz w:val="18"/>
              </w:rPr>
              <w:t>Rich text at line 554</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555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Cloudflare or AI at line 559</w:t>
            </w:r>
          </w:p>
        </w:tc>
        <w:tc>
          <w:tcPr>
            <w:tcW w:type="dxa" w:w="7128"/>
            <w:vAlign w:val="center"/>
          </w:tcPr>
          <w:p>
            <w:r/>
            <w:r>
              <w:rPr>
                <w:rFonts w:ascii="Calibri" w:hAnsi="Calibri"/>
                <w:b w:val="0"/>
                <w:sz w:val="18"/>
              </w:rPr>
              <w:t>Public AI assistant, Worker deployment, or model-provider fallback behavior. Evidence: .ai-clear-chat {</w:t>
            </w:r>
          </w:p>
        </w:tc>
      </w:tr>
      <w:tr>
        <w:tc>
          <w:tcPr>
            <w:tcW w:type="dxa" w:w="2232"/>
            <w:vAlign w:val="center"/>
          </w:tcPr>
          <w:p>
            <w:r/>
            <w:r>
              <w:rPr>
                <w:rFonts w:ascii="Calibri" w:hAnsi="Calibri"/>
                <w:b/>
                <w:sz w:val="18"/>
              </w:rPr>
              <w:t>Rich text at line 568</w:t>
            </w:r>
          </w:p>
        </w:tc>
        <w:tc>
          <w:tcPr>
            <w:tcW w:type="dxa" w:w="7128"/>
            <w:vAlign w:val="center"/>
          </w:tcPr>
          <w:p>
            <w:r/>
            <w:r>
              <w:rPr>
                <w:rFonts w:ascii="Calibri" w:hAnsi="Calibri"/>
                <w:b w:val="0"/>
                <w:sz w:val="18"/>
              </w:rPr>
              <w:t>Rich editor behavior, formatting, paste handling, or content sanitization. Evidence: color: #9f2222;</w:t>
            </w:r>
          </w:p>
        </w:tc>
      </w:tr>
      <w:tr>
        <w:tc>
          <w:tcPr>
            <w:tcW w:type="dxa" w:w="2232"/>
            <w:vAlign w:val="center"/>
          </w:tcPr>
          <w:p>
            <w:r/>
            <w:r>
              <w:rPr>
                <w:rFonts w:ascii="Calibri" w:hAnsi="Calibri"/>
                <w:b/>
                <w:sz w:val="18"/>
              </w:rPr>
              <w:t>Rich text at line 570</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571</w:t>
            </w:r>
          </w:p>
        </w:tc>
        <w:tc>
          <w:tcPr>
            <w:tcW w:type="dxa" w:w="7128"/>
            <w:vAlign w:val="center"/>
          </w:tcPr>
          <w:p>
            <w:r/>
            <w:r>
              <w:rPr>
                <w:rFonts w:ascii="Calibri" w:hAnsi="Calibri"/>
                <w:b w:val="0"/>
                <w:sz w:val="18"/>
              </w:rPr>
              <w:t>Rich editor behavior, formatting, paste handling, or content sanitization. Evidence: font-size: 0.82rem;</w:t>
            </w:r>
          </w:p>
        </w:tc>
      </w:tr>
      <w:tr>
        <w:tc>
          <w:tcPr>
            <w:tcW w:type="dxa" w:w="2232"/>
            <w:vAlign w:val="center"/>
          </w:tcPr>
          <w:p>
            <w:r/>
            <w:r>
              <w:rPr>
                <w:rFonts w:ascii="Calibri" w:hAnsi="Calibri"/>
                <w:b/>
                <w:sz w:val="18"/>
              </w:rPr>
              <w:t>Rich text at line 572</w:t>
            </w:r>
          </w:p>
        </w:tc>
        <w:tc>
          <w:tcPr>
            <w:tcW w:type="dxa" w:w="7128"/>
            <w:vAlign w:val="center"/>
          </w:tcPr>
          <w:p>
            <w:r/>
            <w:r>
              <w:rPr>
                <w:rFonts w:ascii="Calibri" w:hAnsi="Calibri"/>
                <w:b w:val="0"/>
                <w:sz w:val="18"/>
              </w:rPr>
              <w:t>Rich editor behavior, formatting, paste handling, or content sanitization. Evidence: font-weight: 850;</w:t>
            </w:r>
          </w:p>
        </w:tc>
      </w:tr>
      <w:tr>
        <w:tc>
          <w:tcPr>
            <w:tcW w:type="dxa" w:w="2232"/>
            <w:vAlign w:val="center"/>
          </w:tcPr>
          <w:p>
            <w:r/>
            <w:r>
              <w:rPr>
                <w:rFonts w:ascii="Calibri" w:hAnsi="Calibri"/>
                <w:b/>
                <w:sz w:val="18"/>
              </w:rPr>
              <w:t>Rich text at line 574</w:t>
            </w:r>
          </w:p>
        </w:tc>
        <w:tc>
          <w:tcPr>
            <w:tcW w:type="dxa" w:w="7128"/>
            <w:vAlign w:val="center"/>
          </w:tcPr>
          <w:p>
            <w:r/>
            <w:r>
              <w:rPr>
                <w:rFonts w:ascii="Calibri" w:hAnsi="Calibri"/>
                <w:b w:val="0"/>
                <w:sz w:val="18"/>
              </w:rPr>
              <w:t>Rich editor behavior, formatting, paste handling, or content sanitization. Evidence: transition: background 150ms ease, border-color 150ms ease, color 150ms ease, transform 150ms ease;</w:t>
            </w:r>
          </w:p>
        </w:tc>
      </w:tr>
      <w:tr>
        <w:tc>
          <w:tcPr>
            <w:tcW w:type="dxa" w:w="2232"/>
            <w:vAlign w:val="center"/>
          </w:tcPr>
          <w:p>
            <w:r/>
            <w:r>
              <w:rPr>
                <w:rFonts w:ascii="Calibri" w:hAnsi="Calibri"/>
                <w:b/>
                <w:sz w:val="18"/>
              </w:rPr>
              <w:t>Cloudflare or AI at line 577</w:t>
            </w:r>
          </w:p>
        </w:tc>
        <w:tc>
          <w:tcPr>
            <w:tcW w:type="dxa" w:w="7128"/>
            <w:vAlign w:val="center"/>
          </w:tcPr>
          <w:p>
            <w:r/>
            <w:r>
              <w:rPr>
                <w:rFonts w:ascii="Calibri" w:hAnsi="Calibri"/>
                <w:b w:val="0"/>
                <w:sz w:val="18"/>
              </w:rPr>
              <w:t>Public AI assistant, Worker deployment, or model-provider fallback behavior. Evidence: .ai-clear-chat:hover,</w:t>
            </w:r>
          </w:p>
        </w:tc>
      </w:tr>
      <w:tr>
        <w:tc>
          <w:tcPr>
            <w:tcW w:type="dxa" w:w="2232"/>
            <w:vAlign w:val="center"/>
          </w:tcPr>
          <w:p>
            <w:r/>
            <w:r>
              <w:rPr>
                <w:rFonts w:ascii="Calibri" w:hAnsi="Calibri"/>
                <w:b/>
                <w:sz w:val="18"/>
              </w:rPr>
              <w:t>Cloudflare or AI at line 578</w:t>
            </w:r>
          </w:p>
        </w:tc>
        <w:tc>
          <w:tcPr>
            <w:tcW w:type="dxa" w:w="7128"/>
            <w:vAlign w:val="center"/>
          </w:tcPr>
          <w:p>
            <w:r/>
            <w:r>
              <w:rPr>
                <w:rFonts w:ascii="Calibri" w:hAnsi="Calibri"/>
                <w:b w:val="0"/>
                <w:sz w:val="18"/>
              </w:rPr>
              <w:t>Public AI assistant, Worker deployment, or model-provider fallback behavior. Evidence: .ai-clear-chat:focus-visible {</w:t>
            </w:r>
          </w:p>
        </w:tc>
      </w:tr>
      <w:tr>
        <w:tc>
          <w:tcPr>
            <w:tcW w:type="dxa" w:w="2232"/>
            <w:vAlign w:val="center"/>
          </w:tcPr>
          <w:p>
            <w:r/>
            <w:r>
              <w:rPr>
                <w:rFonts w:ascii="Calibri" w:hAnsi="Calibri"/>
                <w:b/>
                <w:sz w:val="18"/>
              </w:rPr>
              <w:t>Rich text at line 579</w:t>
            </w:r>
          </w:p>
        </w:tc>
        <w:tc>
          <w:tcPr>
            <w:tcW w:type="dxa" w:w="7128"/>
            <w:vAlign w:val="center"/>
          </w:tcPr>
          <w:p>
            <w:r/>
            <w:r>
              <w:rPr>
                <w:rFonts w:ascii="Calibri" w:hAnsi="Calibri"/>
                <w:b w:val="0"/>
                <w:sz w:val="18"/>
              </w:rPr>
              <w:t>Rich editor behavior, formatting, paste handling, or content sanitization. Evidence: border-color: #b42222;</w:t>
            </w:r>
          </w:p>
        </w:tc>
      </w:tr>
      <w:tr>
        <w:tc>
          <w:tcPr>
            <w:tcW w:type="dxa" w:w="2232"/>
            <w:vAlign w:val="center"/>
          </w:tcPr>
          <w:p>
            <w:r/>
            <w:r>
              <w:rPr>
                <w:rFonts w:ascii="Calibri" w:hAnsi="Calibri"/>
                <w:b/>
                <w:sz w:val="18"/>
              </w:rPr>
              <w:t>Rich text at line 580</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Cloudflare or AI at line 585</w:t>
            </w:r>
          </w:p>
        </w:tc>
        <w:tc>
          <w:tcPr>
            <w:tcW w:type="dxa" w:w="7128"/>
            <w:vAlign w:val="center"/>
          </w:tcPr>
          <w:p>
            <w:r/>
            <w:r>
              <w:rPr>
                <w:rFonts w:ascii="Calibri" w:hAnsi="Calibri"/>
                <w:b w:val="0"/>
                <w:sz w:val="18"/>
              </w:rPr>
              <w:t>Public AI assistant, Worker deployment, or model-provider fallback behavior. Evidence: .ai-clear-chat:active {</w:t>
            </w:r>
          </w:p>
        </w:tc>
      </w:tr>
      <w:tr>
        <w:tc>
          <w:tcPr>
            <w:tcW w:type="dxa" w:w="2232"/>
            <w:vAlign w:val="center"/>
          </w:tcPr>
          <w:p>
            <w:r/>
            <w:r>
              <w:rPr>
                <w:rFonts w:ascii="Calibri" w:hAnsi="Calibri"/>
                <w:b/>
                <w:sz w:val="18"/>
              </w:rPr>
              <w:t>Rich text at line 586</w:t>
            </w:r>
          </w:p>
        </w:tc>
        <w:tc>
          <w:tcPr>
            <w:tcW w:type="dxa" w:w="7128"/>
            <w:vAlign w:val="center"/>
          </w:tcPr>
          <w:p>
            <w:r/>
            <w:r>
              <w:rPr>
                <w:rFonts w:ascii="Calibri" w:hAnsi="Calibri"/>
                <w:b w:val="0"/>
                <w:sz w:val="18"/>
              </w:rPr>
              <w:t>Rich editor behavior, formatting, paste handling, or content sanitization. Evidence: color: #9f2222;</w:t>
            </w:r>
          </w:p>
        </w:tc>
      </w:tr>
      <w:tr>
        <w:tc>
          <w:tcPr>
            <w:tcW w:type="dxa" w:w="2232"/>
            <w:vAlign w:val="center"/>
          </w:tcPr>
          <w:p>
            <w:r/>
            <w:r>
              <w:rPr>
                <w:rFonts w:ascii="Calibri" w:hAnsi="Calibri"/>
                <w:b/>
                <w:sz w:val="18"/>
              </w:rPr>
              <w:t>Rich text at line 592</w:t>
            </w:r>
          </w:p>
        </w:tc>
        <w:tc>
          <w:tcPr>
            <w:tcW w:type="dxa" w:w="7128"/>
            <w:vAlign w:val="center"/>
          </w:tcPr>
          <w:p>
            <w:r/>
            <w:r>
              <w:rPr>
                <w:rFonts w:ascii="Calibri" w:hAnsi="Calibri"/>
                <w:b w:val="0"/>
                <w:sz w:val="18"/>
              </w:rPr>
              <w:t>Rich editor behavior, formatting, paste handling, or content sanitization. Evidence: color: #8a5a00;</w:t>
            </w:r>
          </w:p>
        </w:tc>
      </w:tr>
      <w:tr>
        <w:tc>
          <w:tcPr>
            <w:tcW w:type="dxa" w:w="2232"/>
            <w:vAlign w:val="center"/>
          </w:tcPr>
          <w:p>
            <w:r/>
            <w:r>
              <w:rPr>
                <w:rFonts w:ascii="Calibri" w:hAnsi="Calibri"/>
                <w:b/>
                <w:sz w:val="18"/>
              </w:rPr>
              <w:t>Rich text at line 596</w:t>
            </w:r>
          </w:p>
        </w:tc>
        <w:tc>
          <w:tcPr>
            <w:tcW w:type="dxa" w:w="7128"/>
            <w:vAlign w:val="center"/>
          </w:tcPr>
          <w:p>
            <w:r/>
            <w:r>
              <w:rPr>
                <w:rFonts w:ascii="Calibri" w:hAnsi="Calibri"/>
                <w:b w:val="0"/>
                <w:sz w:val="18"/>
              </w:rPr>
              <w:t>Rich editor behavior, formatting, paste handling, or content sanitization. Evidence: color: #a62929;</w:t>
            </w:r>
          </w:p>
        </w:tc>
      </w:tr>
      <w:tr>
        <w:tc>
          <w:tcPr>
            <w:tcW w:type="dxa" w:w="2232"/>
            <w:vAlign w:val="center"/>
          </w:tcPr>
          <w:p>
            <w:r/>
            <w:r>
              <w:rPr>
                <w:rFonts w:ascii="Calibri" w:hAnsi="Calibri"/>
                <w:b/>
                <w:sz w:val="18"/>
              </w:rPr>
              <w:t>Rich text at line 625</w:t>
            </w:r>
          </w:p>
        </w:tc>
        <w:tc>
          <w:tcPr>
            <w:tcW w:type="dxa" w:w="7128"/>
            <w:vAlign w:val="center"/>
          </w:tcPr>
          <w:p>
            <w:r/>
            <w:r>
              <w:rPr>
                <w:rFonts w:ascii="Calibri" w:hAnsi="Calibri"/>
                <w:b w:val="0"/>
                <w:sz w:val="18"/>
              </w:rPr>
              <w:t>Rich editor behavior, formatting, paste handling, or content sanitization. Evidence: color: #23384b;</w:t>
            </w:r>
          </w:p>
        </w:tc>
      </w:tr>
      <w:tr>
        <w:tc>
          <w:tcPr>
            <w:tcW w:type="dxa" w:w="2232"/>
            <w:vAlign w:val="center"/>
          </w:tcPr>
          <w:p>
            <w:r/>
            <w:r>
              <w:rPr>
                <w:rFonts w:ascii="Calibri" w:hAnsi="Calibri"/>
                <w:b/>
                <w:sz w:val="18"/>
              </w:rPr>
              <w:t>Rich text at line 639</w:t>
            </w:r>
          </w:p>
        </w:tc>
        <w:tc>
          <w:tcPr>
            <w:tcW w:type="dxa" w:w="7128"/>
            <w:vAlign w:val="center"/>
          </w:tcPr>
          <w:p>
            <w:r/>
            <w:r>
              <w:rPr>
                <w:rFonts w:ascii="Calibri" w:hAnsi="Calibri"/>
                <w:b w:val="0"/>
                <w:sz w:val="18"/>
              </w:rPr>
              <w:t>Rich editor behavior, formatting, paste handling, or content sanitization. Evidence: color: #23384b;</w:t>
            </w:r>
          </w:p>
        </w:tc>
      </w:tr>
      <w:tr>
        <w:tc>
          <w:tcPr>
            <w:tcW w:type="dxa" w:w="2232"/>
            <w:vAlign w:val="center"/>
          </w:tcPr>
          <w:p>
            <w:r/>
            <w:r>
              <w:rPr>
                <w:rFonts w:ascii="Calibri" w:hAnsi="Calibri"/>
                <w:b/>
                <w:sz w:val="18"/>
              </w:rPr>
              <w:t>Rich text at line 644</w:t>
            </w:r>
          </w:p>
        </w:tc>
        <w:tc>
          <w:tcPr>
            <w:tcW w:type="dxa" w:w="7128"/>
            <w:vAlign w:val="center"/>
          </w:tcPr>
          <w:p>
            <w:r/>
            <w:r>
              <w:rPr>
                <w:rFonts w:ascii="Calibri" w:hAnsi="Calibri"/>
                <w:b w:val="0"/>
                <w:sz w:val="18"/>
              </w:rPr>
              <w:t>Rich editor behavior, formatting, paste handling, or content sanitization. Evidence: color: #102b3b;</w:t>
            </w:r>
          </w:p>
        </w:tc>
      </w:tr>
      <w:tr>
        <w:tc>
          <w:tcPr>
            <w:tcW w:type="dxa" w:w="2232"/>
            <w:vAlign w:val="center"/>
          </w:tcPr>
          <w:p>
            <w:r/>
            <w:r>
              <w:rPr>
                <w:rFonts w:ascii="Calibri" w:hAnsi="Calibri"/>
                <w:b/>
                <w:sz w:val="18"/>
              </w:rPr>
              <w:t>Rich text at line 655</w:t>
            </w:r>
          </w:p>
        </w:tc>
        <w:tc>
          <w:tcPr>
            <w:tcW w:type="dxa" w:w="7128"/>
            <w:vAlign w:val="center"/>
          </w:tcPr>
          <w:p>
            <w:r/>
            <w:r>
              <w:rPr>
                <w:rFonts w:ascii="Calibri" w:hAnsi="Calibri"/>
                <w:b w:val="0"/>
                <w:sz w:val="18"/>
              </w:rPr>
              <w:t>Rich editor behavior, formatting, paste handling, or content sanitization. Evidence: color: #eaf6ff;</w:t>
            </w:r>
          </w:p>
        </w:tc>
      </w:tr>
      <w:tr>
        <w:tc>
          <w:tcPr>
            <w:tcW w:type="dxa" w:w="2232"/>
            <w:vAlign w:val="center"/>
          </w:tcPr>
          <w:p>
            <w:r/>
            <w:r>
              <w:rPr>
                <w:rFonts w:ascii="Calibri" w:hAnsi="Calibri"/>
                <w:b/>
                <w:sz w:val="18"/>
              </w:rPr>
              <w:t>Rich text at line 656</w:t>
            </w:r>
          </w:p>
        </w:tc>
        <w:tc>
          <w:tcPr>
            <w:tcW w:type="dxa" w:w="7128"/>
            <w:vAlign w:val="center"/>
          </w:tcPr>
          <w:p>
            <w:r/>
            <w:r>
              <w:rPr>
                <w:rFonts w:ascii="Calibri" w:hAnsi="Calibri"/>
                <w:b w:val="0"/>
                <w:sz w:val="18"/>
              </w:rPr>
              <w:t>Rich editor behavior, formatting, paste handling, or content sanitization. Evidence: font: 0.82rem/1.5 Consolas, "Liberation Mono", "Courier New", monospace;</w:t>
            </w:r>
          </w:p>
        </w:tc>
      </w:tr>
      <w:tr>
        <w:tc>
          <w:tcPr>
            <w:tcW w:type="dxa" w:w="2232"/>
            <w:vAlign w:val="center"/>
          </w:tcPr>
          <w:p>
            <w:r/>
            <w:r>
              <w:rPr>
                <w:rFonts w:ascii="Calibri" w:hAnsi="Calibri"/>
                <w:b/>
                <w:sz w:val="18"/>
              </w:rPr>
              <w:t>Rich text at line 661</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666</w:t>
            </w:r>
          </w:p>
        </w:tc>
        <w:tc>
          <w:tcPr>
            <w:tcW w:type="dxa" w:w="7128"/>
            <w:vAlign w:val="center"/>
          </w:tcPr>
          <w:p>
            <w:r/>
            <w:r>
              <w:rPr>
                <w:rFonts w:ascii="Calibri" w:hAnsi="Calibri"/>
                <w:b w:val="0"/>
                <w:sz w:val="18"/>
              </w:rPr>
              <w:t>Rich editor behavior, formatting, paste handling, or content sanitization. Evidence: border-color: rgba(16, 121, 144, 0.36);</w:t>
            </w:r>
          </w:p>
        </w:tc>
      </w:tr>
      <w:tr>
        <w:tc>
          <w:tcPr>
            <w:tcW w:type="dxa" w:w="2232"/>
            <w:vAlign w:val="center"/>
          </w:tcPr>
          <w:p>
            <w:r/>
            <w:r>
              <w:rPr>
                <w:rFonts w:ascii="Calibri" w:hAnsi="Calibri"/>
                <w:b/>
                <w:sz w:val="18"/>
              </w:rPr>
              <w:t>Rich text at line 706</w:t>
            </w:r>
          </w:p>
        </w:tc>
        <w:tc>
          <w:tcPr>
            <w:tcW w:type="dxa" w:w="7128"/>
            <w:vAlign w:val="center"/>
          </w:tcPr>
          <w:p>
            <w:r/>
            <w:r>
              <w:rPr>
                <w:rFonts w:ascii="Calibri" w:hAnsi="Calibri"/>
                <w:b w:val="0"/>
                <w:sz w:val="18"/>
              </w:rPr>
              <w:t>Rich editor behavior, formatting, paste handling, or content sanitization. Evidence: color: #526d82;</w:t>
            </w:r>
          </w:p>
        </w:tc>
      </w:tr>
      <w:tr>
        <w:tc>
          <w:tcPr>
            <w:tcW w:type="dxa" w:w="2232"/>
            <w:vAlign w:val="center"/>
          </w:tcPr>
          <w:p>
            <w:r/>
            <w:r>
              <w:rPr>
                <w:rFonts w:ascii="Calibri" w:hAnsi="Calibri"/>
                <w:b/>
                <w:sz w:val="18"/>
              </w:rPr>
              <w:t>Rich text at line 707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708</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716</w:t>
            </w:r>
          </w:p>
        </w:tc>
        <w:tc>
          <w:tcPr>
            <w:tcW w:type="dxa" w:w="7128"/>
            <w:vAlign w:val="center"/>
          </w:tcPr>
          <w:p>
            <w:r/>
            <w:r>
              <w:rPr>
                <w:rFonts w:ascii="Calibri" w:hAnsi="Calibri"/>
                <w:b w:val="0"/>
                <w:sz w:val="18"/>
              </w:rPr>
              <w:t>Rich editor behavior, formatting, paste handling, or content sanitization. Evidence: color: #102b3b;</w:t>
            </w:r>
          </w:p>
        </w:tc>
      </w:tr>
    </w:tbl>
    <w:p>
      <w:pPr>
        <w:pStyle w:val="Heading2"/>
      </w:pPr>
      <w:r>
        <w:t>CSS selectors and visual hooks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:root</w:t>
            </w:r>
          </w:p>
        </w:tc>
      </w:tr>
      <w:tr>
        <w:tc>
          <w:tcPr>
            <w:tcW w:type="dxa" w:w="2232"/>
            <w:vAlign w:val="center"/>
          </w:tcPr>
          <w:p>
            <w:r/>
            <w:r>
              <w:rPr>
                <w:rFonts w:ascii="Calibri" w:hAnsi="Calibri"/>
                <w:b/>
                <w:sz w:val="18"/>
              </w:rPr>
              <w:t>Line 21</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Line 25</w:t>
            </w:r>
          </w:p>
        </w:tc>
        <w:tc>
          <w:tcPr>
            <w:tcW w:type="dxa" w:w="7128"/>
            <w:vAlign w:val="center"/>
          </w:tcPr>
          <w:p>
            <w:r/>
            <w:r>
              <w:rPr>
                <w:rFonts w:ascii="Calibri" w:hAnsi="Calibri"/>
                <w:b w:val="0"/>
                <w:sz w:val="18"/>
              </w:rPr>
              <w:t>body</w:t>
            </w:r>
          </w:p>
        </w:tc>
      </w:tr>
      <w:tr>
        <w:tc>
          <w:tcPr>
            <w:tcW w:type="dxa" w:w="2232"/>
            <w:vAlign w:val="center"/>
          </w:tcPr>
          <w:p>
            <w:r/>
            <w:r>
              <w:rPr>
                <w:rFonts w:ascii="Calibri" w:hAnsi="Calibri"/>
                <w:b/>
                <w:sz w:val="18"/>
              </w:rPr>
              <w:t>Line 33</w:t>
            </w:r>
          </w:p>
        </w:tc>
        <w:tc>
          <w:tcPr>
            <w:tcW w:type="dxa" w:w="7128"/>
            <w:vAlign w:val="center"/>
          </w:tcPr>
          <w:p>
            <w:r/>
            <w:r>
              <w:rPr>
                <w:rFonts w:ascii="Calibri" w:hAnsi="Calibri"/>
                <w:b w:val="0"/>
                <w:sz w:val="18"/>
              </w:rPr>
              <w:t>body.full-window-open</w:t>
            </w:r>
          </w:p>
        </w:tc>
      </w:tr>
      <w:tr>
        <w:tc>
          <w:tcPr>
            <w:tcW w:type="dxa" w:w="2232"/>
            <w:vAlign w:val="center"/>
          </w:tcPr>
          <w:p>
            <w:r/>
            <w:r>
              <w:rPr>
                <w:rFonts w:ascii="Calibri" w:hAnsi="Calibri"/>
                <w:b/>
                <w:sz w:val="18"/>
              </w:rPr>
              <w:t>Line 37</w:t>
            </w:r>
          </w:p>
        </w:tc>
        <w:tc>
          <w:tcPr>
            <w:tcW w:type="dxa" w:w="7128"/>
            <w:vAlign w:val="center"/>
          </w:tcPr>
          <w:p>
            <w:r/>
            <w:r>
              <w:rPr>
                <w:rFonts w:ascii="Calibri" w:hAnsi="Calibri"/>
                <w:b w:val="0"/>
                <w:sz w:val="18"/>
              </w:rPr>
              <w:t>a</w:t>
            </w:r>
          </w:p>
        </w:tc>
      </w:tr>
      <w:tr>
        <w:tc>
          <w:tcPr>
            <w:tcW w:type="dxa" w:w="2232"/>
            <w:vAlign w:val="center"/>
          </w:tcPr>
          <w:p>
            <w:r/>
            <w:r>
              <w:rPr>
                <w:rFonts w:ascii="Calibri" w:hAnsi="Calibri"/>
                <w:b/>
                <w:sz w:val="18"/>
              </w:rPr>
              <w:t>Line 44</w:t>
            </w:r>
          </w:p>
        </w:tc>
        <w:tc>
          <w:tcPr>
            <w:tcW w:type="dxa" w:w="7128"/>
            <w:vAlign w:val="center"/>
          </w:tcPr>
          <w:p>
            <w:r/>
            <w:r>
              <w:rPr>
                <w:rFonts w:ascii="Calibri" w:hAnsi="Calibri"/>
                <w:b w:val="0"/>
                <w:sz w:val="18"/>
              </w:rPr>
              <w:t>input:focus-visible</w:t>
            </w:r>
          </w:p>
        </w:tc>
      </w:tr>
      <w:tr>
        <w:tc>
          <w:tcPr>
            <w:tcW w:type="dxa" w:w="2232"/>
            <w:vAlign w:val="center"/>
          </w:tcPr>
          <w:p>
            <w:r/>
            <w:r>
              <w:rPr>
                <w:rFonts w:ascii="Calibri" w:hAnsi="Calibri"/>
                <w:b/>
                <w:sz w:val="18"/>
              </w:rPr>
              <w:t>Line 49</w:t>
            </w:r>
          </w:p>
        </w:tc>
        <w:tc>
          <w:tcPr>
            <w:tcW w:type="dxa" w:w="7128"/>
            <w:vAlign w:val="center"/>
          </w:tcPr>
          <w:p>
            <w:r/>
            <w:r>
              <w:rPr>
                <w:rFonts w:ascii="Calibri" w:hAnsi="Calibri"/>
                <w:b w:val="0"/>
                <w:sz w:val="18"/>
              </w:rPr>
              <w:t>.site-header</w:t>
            </w:r>
          </w:p>
        </w:tc>
      </w:tr>
      <w:tr>
        <w:tc>
          <w:tcPr>
            <w:tcW w:type="dxa" w:w="2232"/>
            <w:vAlign w:val="center"/>
          </w:tcPr>
          <w:p>
            <w:r/>
            <w:r>
              <w:rPr>
                <w:rFonts w:ascii="Calibri" w:hAnsi="Calibri"/>
                <w:b/>
                <w:sz w:val="18"/>
              </w:rPr>
              <w:t>Line 64</w:t>
            </w:r>
          </w:p>
        </w:tc>
        <w:tc>
          <w:tcPr>
            <w:tcW w:type="dxa" w:w="7128"/>
            <w:vAlign w:val="center"/>
          </w:tcPr>
          <w:p>
            <w:r/>
            <w:r>
              <w:rPr>
                <w:rFonts w:ascii="Calibri" w:hAnsi="Calibri"/>
                <w:b w:val="0"/>
                <w:sz w:val="18"/>
              </w:rPr>
              <w:t>.brand</w:t>
            </w:r>
          </w:p>
        </w:tc>
      </w:tr>
      <w:tr>
        <w:tc>
          <w:tcPr>
            <w:tcW w:type="dxa" w:w="2232"/>
            <w:vAlign w:val="center"/>
          </w:tcPr>
          <w:p>
            <w:r/>
            <w:r>
              <w:rPr>
                <w:rFonts w:ascii="Calibri" w:hAnsi="Calibri"/>
                <w:b/>
                <w:sz w:val="18"/>
              </w:rPr>
              <w:t>Line 71</w:t>
            </w:r>
          </w:p>
        </w:tc>
        <w:tc>
          <w:tcPr>
            <w:tcW w:type="dxa" w:w="7128"/>
            <w:vAlign w:val="center"/>
          </w:tcPr>
          <w:p>
            <w:r/>
            <w:r>
              <w:rPr>
                <w:rFonts w:ascii="Calibri" w:hAnsi="Calibri"/>
                <w:b w:val="0"/>
                <w:sz w:val="18"/>
              </w:rPr>
              <w:t>.brand-lockup</w:t>
            </w:r>
          </w:p>
        </w:tc>
      </w:tr>
      <w:tr>
        <w:tc>
          <w:tcPr>
            <w:tcW w:type="dxa" w:w="2232"/>
            <w:vAlign w:val="center"/>
          </w:tcPr>
          <w:p>
            <w:r/>
            <w:r>
              <w:rPr>
                <w:rFonts w:ascii="Calibri" w:hAnsi="Calibri"/>
                <w:b/>
                <w:sz w:val="18"/>
              </w:rPr>
              <w:t>Line 79</w:t>
            </w:r>
          </w:p>
        </w:tc>
        <w:tc>
          <w:tcPr>
            <w:tcW w:type="dxa" w:w="7128"/>
            <w:vAlign w:val="center"/>
          </w:tcPr>
          <w:p>
            <w:r/>
            <w:r>
              <w:rPr>
                <w:rFonts w:ascii="Calibri" w:hAnsi="Calibri"/>
                <w:b w:val="0"/>
                <w:sz w:val="18"/>
              </w:rPr>
              <w:t>.brand-icon</w:t>
            </w:r>
          </w:p>
        </w:tc>
      </w:tr>
      <w:tr>
        <w:tc>
          <w:tcPr>
            <w:tcW w:type="dxa" w:w="2232"/>
            <w:vAlign w:val="center"/>
          </w:tcPr>
          <w:p>
            <w:r/>
            <w:r>
              <w:rPr>
                <w:rFonts w:ascii="Calibri" w:hAnsi="Calibri"/>
                <w:b/>
                <w:sz w:val="18"/>
              </w:rPr>
              <w:t>Line 89</w:t>
            </w:r>
          </w:p>
        </w:tc>
        <w:tc>
          <w:tcPr>
            <w:tcW w:type="dxa" w:w="7128"/>
            <w:vAlign w:val="center"/>
          </w:tcPr>
          <w:p>
            <w:r/>
            <w:r>
              <w:rPr>
                <w:rFonts w:ascii="Calibri" w:hAnsi="Calibri"/>
                <w:b w:val="0"/>
                <w:sz w:val="18"/>
              </w:rPr>
              <w:t>.omb-engraving</w:t>
            </w:r>
          </w:p>
        </w:tc>
      </w:tr>
      <w:tr>
        <w:tc>
          <w:tcPr>
            <w:tcW w:type="dxa" w:w="2232"/>
            <w:vAlign w:val="center"/>
          </w:tcPr>
          <w:p>
            <w:r/>
            <w:r>
              <w:rPr>
                <w:rFonts w:ascii="Calibri" w:hAnsi="Calibri"/>
                <w:b/>
                <w:sz w:val="18"/>
              </w:rPr>
              <w:t>Line 111</w:t>
            </w:r>
          </w:p>
        </w:tc>
        <w:tc>
          <w:tcPr>
            <w:tcW w:type="dxa" w:w="7128"/>
            <w:vAlign w:val="center"/>
          </w:tcPr>
          <w:p>
            <w:r/>
            <w:r>
              <w:rPr>
                <w:rFonts w:ascii="Calibri" w:hAnsi="Calibri"/>
                <w:b w:val="0"/>
                <w:sz w:val="18"/>
              </w:rPr>
              <w:t>.brand small</w:t>
            </w:r>
          </w:p>
        </w:tc>
      </w:tr>
      <w:tr>
        <w:tc>
          <w:tcPr>
            <w:tcW w:type="dxa" w:w="2232"/>
            <w:vAlign w:val="center"/>
          </w:tcPr>
          <w:p>
            <w:r/>
            <w:r>
              <w:rPr>
                <w:rFonts w:ascii="Calibri" w:hAnsi="Calibri"/>
                <w:b/>
                <w:sz w:val="18"/>
              </w:rPr>
              <w:t>Line 115</w:t>
            </w:r>
          </w:p>
        </w:tc>
        <w:tc>
          <w:tcPr>
            <w:tcW w:type="dxa" w:w="7128"/>
            <w:vAlign w:val="center"/>
          </w:tcPr>
          <w:p>
            <w:r/>
            <w:r>
              <w:rPr>
                <w:rFonts w:ascii="Calibri" w:hAnsi="Calibri"/>
                <w:b w:val="0"/>
                <w:sz w:val="18"/>
              </w:rPr>
              <w:t>.brand small</w:t>
            </w:r>
          </w:p>
        </w:tc>
      </w:tr>
      <w:tr>
        <w:tc>
          <w:tcPr>
            <w:tcW w:type="dxa" w:w="2232"/>
            <w:vAlign w:val="center"/>
          </w:tcPr>
          <w:p>
            <w:r/>
            <w:r>
              <w:rPr>
                <w:rFonts w:ascii="Calibri" w:hAnsi="Calibri"/>
                <w:b/>
                <w:sz w:val="18"/>
              </w:rPr>
              <w:t>Line 120</w:t>
            </w:r>
          </w:p>
        </w:tc>
        <w:tc>
          <w:tcPr>
            <w:tcW w:type="dxa" w:w="7128"/>
            <w:vAlign w:val="center"/>
          </w:tcPr>
          <w:p>
            <w:r/>
            <w:r>
              <w:rPr>
                <w:rFonts w:ascii="Calibri" w:hAnsi="Calibri"/>
                <w:b w:val="0"/>
                <w:sz w:val="18"/>
              </w:rPr>
              <w:t>.header-right</w:t>
            </w:r>
          </w:p>
        </w:tc>
      </w:tr>
      <w:tr>
        <w:tc>
          <w:tcPr>
            <w:tcW w:type="dxa" w:w="2232"/>
            <w:vAlign w:val="center"/>
          </w:tcPr>
          <w:p>
            <w:r/>
            <w:r>
              <w:rPr>
                <w:rFonts w:ascii="Calibri" w:hAnsi="Calibri"/>
                <w:b/>
                <w:sz w:val="18"/>
              </w:rPr>
              <w:t>Line 128</w:t>
            </w:r>
          </w:p>
        </w:tc>
        <w:tc>
          <w:tcPr>
            <w:tcW w:type="dxa" w:w="7128"/>
            <w:vAlign w:val="center"/>
          </w:tcPr>
          <w:p>
            <w:r/>
            <w:r>
              <w:rPr>
                <w:rFonts w:ascii="Calibri" w:hAnsi="Calibri"/>
                <w:b w:val="0"/>
                <w:sz w:val="18"/>
              </w:rPr>
              <w:t>.site-nav</w:t>
            </w:r>
          </w:p>
        </w:tc>
      </w:tr>
      <w:tr>
        <w:tc>
          <w:tcPr>
            <w:tcW w:type="dxa" w:w="2232"/>
            <w:vAlign w:val="center"/>
          </w:tcPr>
          <w:p>
            <w:r/>
            <w:r>
              <w:rPr>
                <w:rFonts w:ascii="Calibri" w:hAnsi="Calibri"/>
                <w:b/>
                <w:sz w:val="18"/>
              </w:rPr>
              <w:t>Line 137</w:t>
            </w:r>
          </w:p>
        </w:tc>
        <w:tc>
          <w:tcPr>
            <w:tcW w:type="dxa" w:w="7128"/>
            <w:vAlign w:val="center"/>
          </w:tcPr>
          <w:p>
            <w:r/>
            <w:r>
              <w:rPr>
                <w:rFonts w:ascii="Calibri" w:hAnsi="Calibri"/>
                <w:b w:val="0"/>
                <w:sz w:val="18"/>
              </w:rPr>
              <w:t>.site-nav a:hover</w:t>
            </w:r>
          </w:p>
        </w:tc>
      </w:tr>
      <w:tr>
        <w:tc>
          <w:tcPr>
            <w:tcW w:type="dxa" w:w="2232"/>
            <w:vAlign w:val="center"/>
          </w:tcPr>
          <w:p>
            <w:r/>
            <w:r>
              <w:rPr>
                <w:rFonts w:ascii="Calibri" w:hAnsi="Calibri"/>
                <w:b/>
                <w:sz w:val="18"/>
              </w:rPr>
              <w:t>Line 141</w:t>
            </w:r>
          </w:p>
        </w:tc>
        <w:tc>
          <w:tcPr>
            <w:tcW w:type="dxa" w:w="7128"/>
            <w:vAlign w:val="center"/>
          </w:tcPr>
          <w:p>
            <w:r/>
            <w:r>
              <w:rPr>
                <w:rFonts w:ascii="Calibri" w:hAnsi="Calibri"/>
                <w:b w:val="0"/>
                <w:sz w:val="18"/>
              </w:rPr>
              <w:t>.header-avatar</w:t>
            </w:r>
          </w:p>
        </w:tc>
      </w:tr>
      <w:tr>
        <w:tc>
          <w:tcPr>
            <w:tcW w:type="dxa" w:w="2232"/>
            <w:vAlign w:val="center"/>
          </w:tcPr>
          <w:p>
            <w:r/>
            <w:r>
              <w:rPr>
                <w:rFonts w:ascii="Calibri" w:hAnsi="Calibri"/>
                <w:b/>
                <w:sz w:val="18"/>
              </w:rPr>
              <w:t>Line 152</w:t>
            </w:r>
          </w:p>
        </w:tc>
        <w:tc>
          <w:tcPr>
            <w:tcW w:type="dxa" w:w="7128"/>
            <w:vAlign w:val="center"/>
          </w:tcPr>
          <w:p>
            <w:r/>
            <w:r>
              <w:rPr>
                <w:rFonts w:ascii="Calibri" w:hAnsi="Calibri"/>
                <w:b w:val="0"/>
                <w:sz w:val="18"/>
              </w:rPr>
              <w:t>.header-avatar img</w:t>
            </w:r>
          </w:p>
        </w:tc>
      </w:tr>
      <w:tr>
        <w:tc>
          <w:tcPr>
            <w:tcW w:type="dxa" w:w="2232"/>
            <w:vAlign w:val="center"/>
          </w:tcPr>
          <w:p>
            <w:r/>
            <w:r>
              <w:rPr>
                <w:rFonts w:ascii="Calibri" w:hAnsi="Calibri"/>
                <w:b/>
                <w:sz w:val="18"/>
              </w:rPr>
              <w:t>Line 160</w:t>
            </w:r>
          </w:p>
        </w:tc>
        <w:tc>
          <w:tcPr>
            <w:tcW w:type="dxa" w:w="7128"/>
            <w:vAlign w:val="center"/>
          </w:tcPr>
          <w:p>
            <w:r/>
            <w:r>
              <w:rPr>
                <w:rFonts w:ascii="Calibri" w:hAnsi="Calibri"/>
                <w:b w:val="0"/>
                <w:sz w:val="18"/>
              </w:rPr>
              <w:t>.hero</w:t>
            </w:r>
          </w:p>
        </w:tc>
      </w:tr>
      <w:tr>
        <w:tc>
          <w:tcPr>
            <w:tcW w:type="dxa" w:w="2232"/>
            <w:vAlign w:val="center"/>
          </w:tcPr>
          <w:p>
            <w:r/>
            <w:r>
              <w:rPr>
                <w:rFonts w:ascii="Calibri" w:hAnsi="Calibri"/>
                <w:b/>
                <w:sz w:val="18"/>
              </w:rPr>
              <w:t>Line 170</w:t>
            </w:r>
          </w:p>
        </w:tc>
        <w:tc>
          <w:tcPr>
            <w:tcW w:type="dxa" w:w="7128"/>
            <w:vAlign w:val="center"/>
          </w:tcPr>
          <w:p>
            <w:r/>
            <w:r>
              <w:rPr>
                <w:rFonts w:ascii="Calibri" w:hAnsi="Calibri"/>
                <w:b w:val="0"/>
                <w:sz w:val="18"/>
              </w:rPr>
              <w:t>.hero-content</w:t>
            </w:r>
          </w:p>
        </w:tc>
      </w:tr>
      <w:tr>
        <w:tc>
          <w:tcPr>
            <w:tcW w:type="dxa" w:w="2232"/>
            <w:vAlign w:val="center"/>
          </w:tcPr>
          <w:p>
            <w:r/>
            <w:r>
              <w:rPr>
                <w:rFonts w:ascii="Calibri" w:hAnsi="Calibri"/>
                <w:b/>
                <w:sz w:val="18"/>
              </w:rPr>
              <w:t>Line 174</w:t>
            </w:r>
          </w:p>
        </w:tc>
        <w:tc>
          <w:tcPr>
            <w:tcW w:type="dxa" w:w="7128"/>
            <w:vAlign w:val="center"/>
          </w:tcPr>
          <w:p>
            <w:r/>
            <w:r>
              <w:rPr>
                <w:rFonts w:ascii="Calibri" w:hAnsi="Calibri"/>
                <w:b w:val="0"/>
                <w:sz w:val="18"/>
              </w:rPr>
              <w:t>.hero-image</w:t>
            </w:r>
          </w:p>
        </w:tc>
      </w:tr>
      <w:tr>
        <w:tc>
          <w:tcPr>
            <w:tcW w:type="dxa" w:w="2232"/>
            <w:vAlign w:val="center"/>
          </w:tcPr>
          <w:p>
            <w:r/>
            <w:r>
              <w:rPr>
                <w:rFonts w:ascii="Calibri" w:hAnsi="Calibri"/>
                <w:b/>
                <w:sz w:val="18"/>
              </w:rPr>
              <w:t>Line 180</w:t>
            </w:r>
          </w:p>
        </w:tc>
        <w:tc>
          <w:tcPr>
            <w:tcW w:type="dxa" w:w="7128"/>
            <w:vAlign w:val="center"/>
          </w:tcPr>
          <w:p>
            <w:r/>
            <w:r>
              <w:rPr>
                <w:rFonts w:ascii="Calibri" w:hAnsi="Calibri"/>
                <w:b w:val="0"/>
                <w:sz w:val="18"/>
              </w:rPr>
              <w:t>.hero-shade</w:t>
            </w:r>
          </w:p>
        </w:tc>
      </w:tr>
      <w:tr>
        <w:tc>
          <w:tcPr>
            <w:tcW w:type="dxa" w:w="2232"/>
            <w:vAlign w:val="center"/>
          </w:tcPr>
          <w:p>
            <w:r/>
            <w:r>
              <w:rPr>
                <w:rFonts w:ascii="Calibri" w:hAnsi="Calibri"/>
                <w:b/>
                <w:sz w:val="18"/>
              </w:rPr>
              <w:t>Line 186</w:t>
            </w:r>
          </w:p>
        </w:tc>
        <w:tc>
          <w:tcPr>
            <w:tcW w:type="dxa" w:w="7128"/>
            <w:vAlign w:val="center"/>
          </w:tcPr>
          <w:p>
            <w:r/>
            <w:r>
              <w:rPr>
                <w:rFonts w:ascii="Calibri" w:hAnsi="Calibri"/>
                <w:b w:val="0"/>
                <w:sz w:val="18"/>
              </w:rPr>
              <w:t>.hero-content</w:t>
            </w:r>
          </w:p>
        </w:tc>
      </w:tr>
      <w:tr>
        <w:tc>
          <w:tcPr>
            <w:tcW w:type="dxa" w:w="2232"/>
            <w:vAlign w:val="center"/>
          </w:tcPr>
          <w:p>
            <w:r/>
            <w:r>
              <w:rPr>
                <w:rFonts w:ascii="Calibri" w:hAnsi="Calibri"/>
                <w:b/>
                <w:sz w:val="18"/>
              </w:rPr>
              <w:t>Line 194</w:t>
            </w:r>
          </w:p>
        </w:tc>
        <w:tc>
          <w:tcPr>
            <w:tcW w:type="dxa" w:w="7128"/>
            <w:vAlign w:val="center"/>
          </w:tcPr>
          <w:p>
            <w:r/>
            <w:r>
              <w:rPr>
                <w:rFonts w:ascii="Calibri" w:hAnsi="Calibri"/>
                <w:b w:val="0"/>
                <w:sz w:val="18"/>
              </w:rPr>
              <w:t>.eyebrow</w:t>
            </w:r>
          </w:p>
        </w:tc>
      </w:tr>
      <w:tr>
        <w:tc>
          <w:tcPr>
            <w:tcW w:type="dxa" w:w="2232"/>
            <w:vAlign w:val="center"/>
          </w:tcPr>
          <w:p>
            <w:r/>
            <w:r>
              <w:rPr>
                <w:rFonts w:ascii="Calibri" w:hAnsi="Calibri"/>
                <w:b/>
                <w:sz w:val="18"/>
              </w:rPr>
              <w:t>Line 206</w:t>
            </w:r>
          </w:p>
        </w:tc>
        <w:tc>
          <w:tcPr>
            <w:tcW w:type="dxa" w:w="7128"/>
            <w:vAlign w:val="center"/>
          </w:tcPr>
          <w:p>
            <w:r/>
            <w:r>
              <w:rPr>
                <w:rFonts w:ascii="Calibri" w:hAnsi="Calibri"/>
                <w:b w:val="0"/>
                <w:sz w:val="18"/>
              </w:rPr>
              <w:t>p</w:t>
            </w:r>
          </w:p>
        </w:tc>
      </w:tr>
      <w:tr>
        <w:tc>
          <w:tcPr>
            <w:tcW w:type="dxa" w:w="2232"/>
            <w:vAlign w:val="center"/>
          </w:tcPr>
          <w:p>
            <w:r/>
            <w:r>
              <w:rPr>
                <w:rFonts w:ascii="Calibri" w:hAnsi="Calibri"/>
                <w:b/>
                <w:sz w:val="18"/>
              </w:rPr>
              <w:t>Line 210</w:t>
            </w:r>
          </w:p>
        </w:tc>
        <w:tc>
          <w:tcPr>
            <w:tcW w:type="dxa" w:w="7128"/>
            <w:vAlign w:val="center"/>
          </w:tcPr>
          <w:p>
            <w:r/>
            <w:r>
              <w:rPr>
                <w:rFonts w:ascii="Calibri" w:hAnsi="Calibri"/>
                <w:b w:val="0"/>
                <w:sz w:val="18"/>
              </w:rPr>
              <w:t>h1</w:t>
            </w:r>
          </w:p>
        </w:tc>
      </w:tr>
      <w:tr>
        <w:tc>
          <w:tcPr>
            <w:tcW w:type="dxa" w:w="2232"/>
            <w:vAlign w:val="center"/>
          </w:tcPr>
          <w:p>
            <w:r/>
            <w:r>
              <w:rPr>
                <w:rFonts w:ascii="Calibri" w:hAnsi="Calibri"/>
                <w:b/>
                <w:sz w:val="18"/>
              </w:rPr>
              <w:t>Line 218</w:t>
            </w:r>
          </w:p>
        </w:tc>
        <w:tc>
          <w:tcPr>
            <w:tcW w:type="dxa" w:w="7128"/>
            <w:vAlign w:val="center"/>
          </w:tcPr>
          <w:p>
            <w:r/>
            <w:r>
              <w:rPr>
                <w:rFonts w:ascii="Calibri" w:hAnsi="Calibri"/>
                <w:b w:val="0"/>
                <w:sz w:val="18"/>
              </w:rPr>
              <w:t>h2</w:t>
            </w:r>
          </w:p>
        </w:tc>
      </w:tr>
      <w:tr>
        <w:tc>
          <w:tcPr>
            <w:tcW w:type="dxa" w:w="2232"/>
            <w:vAlign w:val="center"/>
          </w:tcPr>
          <w:p>
            <w:r/>
            <w:r>
              <w:rPr>
                <w:rFonts w:ascii="Calibri" w:hAnsi="Calibri"/>
                <w:b/>
                <w:sz w:val="18"/>
              </w:rPr>
              <w:t>Line 225</w:t>
            </w:r>
          </w:p>
        </w:tc>
        <w:tc>
          <w:tcPr>
            <w:tcW w:type="dxa" w:w="7128"/>
            <w:vAlign w:val="center"/>
          </w:tcPr>
          <w:p>
            <w:r/>
            <w:r>
              <w:rPr>
                <w:rFonts w:ascii="Calibri" w:hAnsi="Calibri"/>
                <w:b w:val="0"/>
                <w:sz w:val="18"/>
              </w:rPr>
              <w:t>h3</w:t>
            </w:r>
          </w:p>
        </w:tc>
      </w:tr>
      <w:tr>
        <w:tc>
          <w:tcPr>
            <w:tcW w:type="dxa" w:w="2232"/>
            <w:vAlign w:val="center"/>
          </w:tcPr>
          <w:p>
            <w:r/>
            <w:r>
              <w:rPr>
                <w:rFonts w:ascii="Calibri" w:hAnsi="Calibri"/>
                <w:b/>
                <w:sz w:val="18"/>
              </w:rPr>
              <w:t>Line 230</w:t>
            </w:r>
          </w:p>
        </w:tc>
        <w:tc>
          <w:tcPr>
            <w:tcW w:type="dxa" w:w="7128"/>
            <w:vAlign w:val="center"/>
          </w:tcPr>
          <w:p>
            <w:r/>
            <w:r>
              <w:rPr>
                <w:rFonts w:ascii="Calibri" w:hAnsi="Calibri"/>
                <w:b w:val="0"/>
                <w:sz w:val="18"/>
              </w:rPr>
              <w:t>.hero-copy</w:t>
            </w:r>
          </w:p>
        </w:tc>
      </w:tr>
      <w:tr>
        <w:tc>
          <w:tcPr>
            <w:tcW w:type="dxa" w:w="2232"/>
            <w:vAlign w:val="center"/>
          </w:tcPr>
          <w:p>
            <w:r/>
            <w:r>
              <w:rPr>
                <w:rFonts w:ascii="Calibri" w:hAnsi="Calibri"/>
                <w:b/>
                <w:sz w:val="18"/>
              </w:rPr>
              <w:t>Line 237</w:t>
            </w:r>
          </w:p>
        </w:tc>
        <w:tc>
          <w:tcPr>
            <w:tcW w:type="dxa" w:w="7128"/>
            <w:vAlign w:val="center"/>
          </w:tcPr>
          <w:p>
            <w:r/>
            <w:r>
              <w:rPr>
                <w:rFonts w:ascii="Calibri" w:hAnsi="Calibri"/>
                <w:b w:val="0"/>
                <w:sz w:val="18"/>
              </w:rPr>
              <w:t>.hero-actions</w:t>
            </w:r>
          </w:p>
        </w:tc>
      </w:tr>
      <w:tr>
        <w:tc>
          <w:tcPr>
            <w:tcW w:type="dxa" w:w="2232"/>
            <w:vAlign w:val="center"/>
          </w:tcPr>
          <w:p>
            <w:r/>
            <w:r>
              <w:rPr>
                <w:rFonts w:ascii="Calibri" w:hAnsi="Calibri"/>
                <w:b/>
                <w:sz w:val="18"/>
              </w:rPr>
              <w:t>Line 246</w:t>
            </w:r>
          </w:p>
        </w:tc>
        <w:tc>
          <w:tcPr>
            <w:tcW w:type="dxa" w:w="7128"/>
            <w:vAlign w:val="center"/>
          </w:tcPr>
          <w:p>
            <w:r/>
            <w:r>
              <w:rPr>
                <w:rFonts w:ascii="Calibri" w:hAnsi="Calibri"/>
                <w:b w:val="0"/>
                <w:sz w:val="18"/>
              </w:rPr>
              <w:t>.resource-link</w:t>
            </w:r>
          </w:p>
        </w:tc>
      </w:tr>
      <w:tr>
        <w:tc>
          <w:tcPr>
            <w:tcW w:type="dxa" w:w="2232"/>
            <w:vAlign w:val="center"/>
          </w:tcPr>
          <w:p>
            <w:r/>
            <w:r>
              <w:rPr>
                <w:rFonts w:ascii="Calibri" w:hAnsi="Calibri"/>
                <w:b/>
                <w:sz w:val="18"/>
              </w:rPr>
              <w:t>Line 255</w:t>
            </w:r>
          </w:p>
        </w:tc>
        <w:tc>
          <w:tcPr>
            <w:tcW w:type="dxa" w:w="7128"/>
            <w:vAlign w:val="center"/>
          </w:tcPr>
          <w:p>
            <w:r/>
            <w:r>
              <w:rPr>
                <w:rFonts w:ascii="Calibri" w:hAnsi="Calibri"/>
                <w:b w:val="0"/>
                <w:sz w:val="18"/>
              </w:rPr>
              <w:t>.button</w:t>
            </w:r>
          </w:p>
        </w:tc>
      </w:tr>
      <w:tr>
        <w:tc>
          <w:tcPr>
            <w:tcW w:type="dxa" w:w="2232"/>
            <w:vAlign w:val="center"/>
          </w:tcPr>
          <w:p>
            <w:r/>
            <w:r>
              <w:rPr>
                <w:rFonts w:ascii="Calibri" w:hAnsi="Calibri"/>
                <w:b/>
                <w:sz w:val="18"/>
              </w:rPr>
              <w:t>Line 259</w:t>
            </w:r>
          </w:p>
        </w:tc>
        <w:tc>
          <w:tcPr>
            <w:tcW w:type="dxa" w:w="7128"/>
            <w:vAlign w:val="center"/>
          </w:tcPr>
          <w:p>
            <w:r/>
            <w:r>
              <w:rPr>
                <w:rFonts w:ascii="Calibri" w:hAnsi="Calibri"/>
                <w:b w:val="0"/>
                <w:sz w:val="18"/>
              </w:rPr>
              <w:t>.button.primary</w:t>
            </w:r>
          </w:p>
        </w:tc>
      </w:tr>
      <w:tr>
        <w:tc>
          <w:tcPr>
            <w:tcW w:type="dxa" w:w="2232"/>
            <w:vAlign w:val="center"/>
          </w:tcPr>
          <w:p>
            <w:r/>
            <w:r>
              <w:rPr>
                <w:rFonts w:ascii="Calibri" w:hAnsi="Calibri"/>
                <w:b/>
                <w:sz w:val="18"/>
              </w:rPr>
              <w:t>Line 264</w:t>
            </w:r>
          </w:p>
        </w:tc>
        <w:tc>
          <w:tcPr>
            <w:tcW w:type="dxa" w:w="7128"/>
            <w:vAlign w:val="center"/>
          </w:tcPr>
          <w:p>
            <w:r/>
            <w:r>
              <w:rPr>
                <w:rFonts w:ascii="Calibri" w:hAnsi="Calibri"/>
                <w:b w:val="0"/>
                <w:sz w:val="18"/>
              </w:rPr>
              <w:t>.button.secondary</w:t>
            </w:r>
          </w:p>
        </w:tc>
      </w:tr>
      <w:tr>
        <w:tc>
          <w:tcPr>
            <w:tcW w:type="dxa" w:w="2232"/>
            <w:vAlign w:val="center"/>
          </w:tcPr>
          <w:p>
            <w:r/>
            <w:r>
              <w:rPr>
                <w:rFonts w:ascii="Calibri" w:hAnsi="Calibri"/>
                <w:b/>
                <w:sz w:val="18"/>
              </w:rPr>
              <w:t>Line 269</w:t>
            </w:r>
          </w:p>
        </w:tc>
        <w:tc>
          <w:tcPr>
            <w:tcW w:type="dxa" w:w="7128"/>
            <w:vAlign w:val="center"/>
          </w:tcPr>
          <w:p>
            <w:r/>
            <w:r>
              <w:rPr>
                <w:rFonts w:ascii="Calibri" w:hAnsi="Calibri"/>
                <w:b w:val="0"/>
                <w:sz w:val="18"/>
              </w:rPr>
              <w:t>.ai-jump-link</w:t>
            </w:r>
          </w:p>
        </w:tc>
      </w:tr>
      <w:tr>
        <w:tc>
          <w:tcPr>
            <w:tcW w:type="dxa" w:w="2232"/>
            <w:vAlign w:val="center"/>
          </w:tcPr>
          <w:p>
            <w:r/>
            <w:r>
              <w:rPr>
                <w:rFonts w:ascii="Calibri" w:hAnsi="Calibri"/>
                <w:b/>
                <w:sz w:val="18"/>
              </w:rPr>
              <w:t>Line 285</w:t>
            </w:r>
          </w:p>
        </w:tc>
        <w:tc>
          <w:tcPr>
            <w:tcW w:type="dxa" w:w="7128"/>
            <w:vAlign w:val="center"/>
          </w:tcPr>
          <w:p>
            <w:r/>
            <w:r>
              <w:rPr>
                <w:rFonts w:ascii="Calibri" w:hAnsi="Calibri"/>
                <w:b w:val="0"/>
                <w:sz w:val="18"/>
              </w:rPr>
              <w:t>.ai-jump-link svg</w:t>
            </w:r>
          </w:p>
        </w:tc>
      </w:tr>
      <w:tr>
        <w:tc>
          <w:tcPr>
            <w:tcW w:type="dxa" w:w="2232"/>
            <w:vAlign w:val="center"/>
          </w:tcPr>
          <w:p>
            <w:r/>
            <w:r>
              <w:rPr>
                <w:rFonts w:ascii="Calibri" w:hAnsi="Calibri"/>
                <w:b/>
                <w:sz w:val="18"/>
              </w:rPr>
              <w:t>Line 296</w:t>
            </w:r>
          </w:p>
        </w:tc>
        <w:tc>
          <w:tcPr>
            <w:tcW w:type="dxa" w:w="7128"/>
            <w:vAlign w:val="center"/>
          </w:tcPr>
          <w:p>
            <w:r/>
            <w:r>
              <w:rPr>
                <w:rFonts w:ascii="Calibri" w:hAnsi="Calibri"/>
                <w:b w:val="0"/>
                <w:sz w:val="18"/>
              </w:rPr>
              <w:t>.ai-jump-link:focus-visible</w:t>
            </w:r>
          </w:p>
        </w:tc>
      </w:tr>
      <w:tr>
        <w:tc>
          <w:tcPr>
            <w:tcW w:type="dxa" w:w="2232"/>
            <w:vAlign w:val="center"/>
          </w:tcPr>
          <w:p>
            <w:r/>
            <w:r>
              <w:rPr>
                <w:rFonts w:ascii="Calibri" w:hAnsi="Calibri"/>
                <w:b/>
                <w:sz w:val="18"/>
              </w:rPr>
              <w:t>Line 303</w:t>
            </w:r>
          </w:p>
        </w:tc>
        <w:tc>
          <w:tcPr>
            <w:tcW w:type="dxa" w:w="7128"/>
            <w:vAlign w:val="center"/>
          </w:tcPr>
          <w:p>
            <w:r/>
            <w:r>
              <w:rPr>
                <w:rFonts w:ascii="Calibri" w:hAnsi="Calibri"/>
                <w:b w:val="0"/>
                <w:sz w:val="18"/>
              </w:rPr>
              <w:t>.resume-section</w:t>
            </w:r>
          </w:p>
        </w:tc>
      </w:tr>
      <w:tr>
        <w:tc>
          <w:tcPr>
            <w:tcW w:type="dxa" w:w="2232"/>
            <w:vAlign w:val="center"/>
          </w:tcPr>
          <w:p>
            <w:r/>
            <w:r>
              <w:rPr>
                <w:rFonts w:ascii="Calibri" w:hAnsi="Calibri"/>
                <w:b/>
                <w:sz w:val="18"/>
              </w:rPr>
              <w:t>Line 308</w:t>
            </w:r>
          </w:p>
        </w:tc>
        <w:tc>
          <w:tcPr>
            <w:tcW w:type="dxa" w:w="7128"/>
            <w:vAlign w:val="center"/>
          </w:tcPr>
          <w:p>
            <w:r/>
            <w:r>
              <w:rPr>
                <w:rFonts w:ascii="Calibri" w:hAnsi="Calibri"/>
                <w:b w:val="0"/>
                <w:sz w:val="18"/>
              </w:rPr>
              <w:t>.resume-actions</w:t>
            </w:r>
          </w:p>
        </w:tc>
      </w:tr>
      <w:tr>
        <w:tc>
          <w:tcPr>
            <w:tcW w:type="dxa" w:w="2232"/>
            <w:vAlign w:val="center"/>
          </w:tcPr>
          <w:p>
            <w:r/>
            <w:r>
              <w:rPr>
                <w:rFonts w:ascii="Calibri" w:hAnsi="Calibri"/>
                <w:b/>
                <w:sz w:val="18"/>
              </w:rPr>
              <w:t>Line 314</w:t>
            </w:r>
          </w:p>
        </w:tc>
        <w:tc>
          <w:tcPr>
            <w:tcW w:type="dxa" w:w="7128"/>
            <w:vAlign w:val="center"/>
          </w:tcPr>
          <w:p>
            <w:r/>
            <w:r>
              <w:rPr>
                <w:rFonts w:ascii="Calibri" w:hAnsi="Calibri"/>
                <w:b w:val="0"/>
                <w:sz w:val="18"/>
              </w:rPr>
              <w:t>.resume-viewer</w:t>
            </w:r>
          </w:p>
        </w:tc>
      </w:tr>
      <w:tr>
        <w:tc>
          <w:tcPr>
            <w:tcW w:type="dxa" w:w="2232"/>
            <w:vAlign w:val="center"/>
          </w:tcPr>
          <w:p>
            <w:r/>
            <w:r>
              <w:rPr>
                <w:rFonts w:ascii="Calibri" w:hAnsi="Calibri"/>
                <w:b/>
                <w:sz w:val="18"/>
              </w:rPr>
              <w:t>Line 324</w:t>
            </w:r>
          </w:p>
        </w:tc>
        <w:tc>
          <w:tcPr>
            <w:tcW w:type="dxa" w:w="7128"/>
            <w:vAlign w:val="center"/>
          </w:tcPr>
          <w:p>
            <w:r/>
            <w:r>
              <w:rPr>
                <w:rFonts w:ascii="Calibri" w:hAnsi="Calibri"/>
                <w:b w:val="0"/>
                <w:sz w:val="18"/>
              </w:rPr>
              <w:t>.resume-viewer object</w:t>
            </w:r>
          </w:p>
        </w:tc>
      </w:tr>
      <w:tr>
        <w:tc>
          <w:tcPr>
            <w:tcW w:type="dxa" w:w="2232"/>
            <w:vAlign w:val="center"/>
          </w:tcPr>
          <w:p>
            <w:r/>
            <w:r>
              <w:rPr>
                <w:rFonts w:ascii="Calibri" w:hAnsi="Calibri"/>
                <w:b/>
                <w:sz w:val="18"/>
              </w:rPr>
              <w:t>Line 331</w:t>
            </w:r>
          </w:p>
        </w:tc>
        <w:tc>
          <w:tcPr>
            <w:tcW w:type="dxa" w:w="7128"/>
            <w:vAlign w:val="center"/>
          </w:tcPr>
          <w:p>
            <w:r/>
            <w:r>
              <w:rPr>
                <w:rFonts w:ascii="Calibri" w:hAnsi="Calibri"/>
                <w:b w:val="0"/>
                <w:sz w:val="18"/>
              </w:rPr>
              <w:t>.resume-viewer p</w:t>
            </w:r>
          </w:p>
        </w:tc>
      </w:tr>
      <w:tr>
        <w:tc>
          <w:tcPr>
            <w:tcW w:type="dxa" w:w="2232"/>
            <w:vAlign w:val="center"/>
          </w:tcPr>
          <w:p>
            <w:r/>
            <w:r>
              <w:rPr>
                <w:rFonts w:ascii="Calibri" w:hAnsi="Calibri"/>
                <w:b/>
                <w:sz w:val="18"/>
              </w:rPr>
              <w:t>Line 337</w:t>
            </w:r>
          </w:p>
        </w:tc>
        <w:tc>
          <w:tcPr>
            <w:tcW w:type="dxa" w:w="7128"/>
            <w:vAlign w:val="center"/>
          </w:tcPr>
          <w:p>
            <w:r/>
            <w:r>
              <w:rPr>
                <w:rFonts w:ascii="Calibri" w:hAnsi="Calibri"/>
                <w:b w:val="0"/>
                <w:sz w:val="18"/>
              </w:rPr>
              <w:t>.dynamic-section</w:t>
            </w:r>
          </w:p>
        </w:tc>
      </w:tr>
      <w:tr>
        <w:tc>
          <w:tcPr>
            <w:tcW w:type="dxa" w:w="2232"/>
            <w:vAlign w:val="center"/>
          </w:tcPr>
          <w:p>
            <w:r/>
            <w:r>
              <w:rPr>
                <w:rFonts w:ascii="Calibri" w:hAnsi="Calibri"/>
                <w:b/>
                <w:sz w:val="18"/>
              </w:rPr>
              <w:t>Line 347</w:t>
            </w:r>
          </w:p>
        </w:tc>
        <w:tc>
          <w:tcPr>
            <w:tcW w:type="dxa" w:w="7128"/>
            <w:vAlign w:val="center"/>
          </w:tcPr>
          <w:p>
            <w:r/>
            <w:r>
              <w:rPr>
                <w:rFonts w:ascii="Calibri" w:hAnsi="Calibri"/>
                <w:b w:val="0"/>
                <w:sz w:val="18"/>
              </w:rPr>
              <w:t>.dynamic-section-surface</w:t>
            </w:r>
          </w:p>
        </w:tc>
      </w:tr>
      <w:tr>
        <w:tc>
          <w:tcPr>
            <w:tcW w:type="dxa" w:w="2232"/>
            <w:vAlign w:val="center"/>
          </w:tcPr>
          <w:p>
            <w:r/>
            <w:r>
              <w:rPr>
                <w:rFonts w:ascii="Calibri" w:hAnsi="Calibri"/>
                <w:b/>
                <w:sz w:val="18"/>
              </w:rPr>
              <w:t>Line 354</w:t>
            </w:r>
          </w:p>
        </w:tc>
        <w:tc>
          <w:tcPr>
            <w:tcW w:type="dxa" w:w="7128"/>
            <w:vAlign w:val="center"/>
          </w:tcPr>
          <w:p>
            <w:r/>
            <w:r>
              <w:rPr>
                <w:rFonts w:ascii="Calibri" w:hAnsi="Calibri"/>
                <w:b w:val="0"/>
                <w:sz w:val="18"/>
              </w:rPr>
              <w:t>.dynamic-section-copy</w:t>
            </w:r>
          </w:p>
        </w:tc>
      </w:tr>
      <w:tr>
        <w:tc>
          <w:tcPr>
            <w:tcW w:type="dxa" w:w="2232"/>
            <w:vAlign w:val="center"/>
          </w:tcPr>
          <w:p>
            <w:r/>
            <w:r>
              <w:rPr>
                <w:rFonts w:ascii="Calibri" w:hAnsi="Calibri"/>
                <w:b/>
                <w:sz w:val="18"/>
              </w:rPr>
              <w:t>Line 362</w:t>
            </w:r>
          </w:p>
        </w:tc>
        <w:tc>
          <w:tcPr>
            <w:tcW w:type="dxa" w:w="7128"/>
            <w:vAlign w:val="center"/>
          </w:tcPr>
          <w:p>
            <w:r/>
            <w:r>
              <w:rPr>
                <w:rFonts w:ascii="Calibri" w:hAnsi="Calibri"/>
                <w:b w:val="0"/>
                <w:sz w:val="18"/>
              </w:rPr>
              <w:t>.dynamic-section-grid</w:t>
            </w:r>
          </w:p>
        </w:tc>
      </w:tr>
      <w:tr>
        <w:tc>
          <w:tcPr>
            <w:tcW w:type="dxa" w:w="2232"/>
            <w:vAlign w:val="center"/>
          </w:tcPr>
          <w:p>
            <w:r/>
            <w:r>
              <w:rPr>
                <w:rFonts w:ascii="Calibri" w:hAnsi="Calibri"/>
                <w:b/>
                <w:sz w:val="18"/>
              </w:rPr>
              <w:t>Line 368</w:t>
            </w:r>
          </w:p>
        </w:tc>
        <w:tc>
          <w:tcPr>
            <w:tcW w:type="dxa" w:w="7128"/>
            <w:vAlign w:val="center"/>
          </w:tcPr>
          <w:p>
            <w:r/>
            <w:r>
              <w:rPr>
                <w:rFonts w:ascii="Calibri" w:hAnsi="Calibri"/>
                <w:b w:val="0"/>
                <w:sz w:val="18"/>
              </w:rPr>
              <w:t>.dynamic-section-card</w:t>
            </w:r>
          </w:p>
        </w:tc>
      </w:tr>
      <w:tr>
        <w:tc>
          <w:tcPr>
            <w:tcW w:type="dxa" w:w="2232"/>
            <w:vAlign w:val="center"/>
          </w:tcPr>
          <w:p>
            <w:r/>
            <w:r>
              <w:rPr>
                <w:rFonts w:ascii="Calibri" w:hAnsi="Calibri"/>
                <w:b/>
                <w:sz w:val="18"/>
              </w:rPr>
              <w:t>Line 380</w:t>
            </w:r>
          </w:p>
        </w:tc>
        <w:tc>
          <w:tcPr>
            <w:tcW w:type="dxa" w:w="7128"/>
            <w:vAlign w:val="center"/>
          </w:tcPr>
          <w:p>
            <w:r/>
            <w:r>
              <w:rPr>
                <w:rFonts w:ascii="Calibri" w:hAnsi="Calibri"/>
                <w:b w:val="0"/>
                <w:sz w:val="18"/>
              </w:rPr>
              <w:t>.dynamic-section-card p</w:t>
            </w:r>
          </w:p>
        </w:tc>
      </w:tr>
      <w:tr>
        <w:tc>
          <w:tcPr>
            <w:tcW w:type="dxa" w:w="2232"/>
            <w:vAlign w:val="center"/>
          </w:tcPr>
          <w:p>
            <w:r/>
            <w:r>
              <w:rPr>
                <w:rFonts w:ascii="Calibri" w:hAnsi="Calibri"/>
                <w:b/>
                <w:sz w:val="18"/>
              </w:rPr>
              <w:t>Line 384</w:t>
            </w:r>
          </w:p>
        </w:tc>
        <w:tc>
          <w:tcPr>
            <w:tcW w:type="dxa" w:w="7128"/>
            <w:vAlign w:val="center"/>
          </w:tcPr>
          <w:p>
            <w:r/>
            <w:r>
              <w:rPr>
                <w:rFonts w:ascii="Calibri" w:hAnsi="Calibri"/>
                <w:b w:val="0"/>
                <w:sz w:val="18"/>
              </w:rPr>
              <w:t>.dynamic-section-card h3</w:t>
            </w:r>
          </w:p>
        </w:tc>
      </w:tr>
      <w:tr>
        <w:tc>
          <w:tcPr>
            <w:tcW w:type="dxa" w:w="2232"/>
            <w:vAlign w:val="center"/>
          </w:tcPr>
          <w:p>
            <w:r/>
            <w:r>
              <w:rPr>
                <w:rFonts w:ascii="Calibri" w:hAnsi="Calibri"/>
                <w:b/>
                <w:sz w:val="18"/>
              </w:rPr>
              <w:t>Line 389</w:t>
            </w:r>
          </w:p>
        </w:tc>
        <w:tc>
          <w:tcPr>
            <w:tcW w:type="dxa" w:w="7128"/>
            <w:vAlign w:val="center"/>
          </w:tcPr>
          <w:p>
            <w:r/>
            <w:r>
              <w:rPr>
                <w:rFonts w:ascii="Calibri" w:hAnsi="Calibri"/>
                <w:b w:val="0"/>
                <w:sz w:val="18"/>
              </w:rPr>
              <w:t>.dynamic-section-card p</w:t>
            </w:r>
          </w:p>
        </w:tc>
      </w:tr>
      <w:tr>
        <w:tc>
          <w:tcPr>
            <w:tcW w:type="dxa" w:w="2232"/>
            <w:vAlign w:val="center"/>
          </w:tcPr>
          <w:p>
            <w:r/>
            <w:r>
              <w:rPr>
                <w:rFonts w:ascii="Calibri" w:hAnsi="Calibri"/>
                <w:b/>
                <w:sz w:val="18"/>
              </w:rPr>
              <w:t>Line 396</w:t>
            </w:r>
          </w:p>
        </w:tc>
        <w:tc>
          <w:tcPr>
            <w:tcW w:type="dxa" w:w="7128"/>
            <w:vAlign w:val="center"/>
          </w:tcPr>
          <w:p>
            <w:r/>
            <w:r>
              <w:rPr>
                <w:rFonts w:ascii="Calibri" w:hAnsi="Calibri"/>
                <w:b w:val="0"/>
                <w:sz w:val="18"/>
              </w:rPr>
              <w:t>.dynamic-link-list</w:t>
            </w:r>
          </w:p>
        </w:tc>
      </w:tr>
      <w:tr>
        <w:tc>
          <w:tcPr>
            <w:tcW w:type="dxa" w:w="2232"/>
            <w:vAlign w:val="center"/>
          </w:tcPr>
          <w:p>
            <w:r/>
            <w:r>
              <w:rPr>
                <w:rFonts w:ascii="Calibri" w:hAnsi="Calibri"/>
                <w:b/>
                <w:sz w:val="18"/>
              </w:rPr>
              <w:t>Line 400</w:t>
            </w:r>
          </w:p>
        </w:tc>
        <w:tc>
          <w:tcPr>
            <w:tcW w:type="dxa" w:w="7128"/>
            <w:vAlign w:val="center"/>
          </w:tcPr>
          <w:p>
            <w:r/>
            <w:r>
              <w:rPr>
                <w:rFonts w:ascii="Calibri" w:hAnsi="Calibri"/>
                <w:b w:val="0"/>
                <w:sz w:val="18"/>
              </w:rPr>
              <w:t>.fun-facts-section</w:t>
            </w:r>
          </w:p>
        </w:tc>
      </w:tr>
      <w:tr>
        <w:tc>
          <w:tcPr>
            <w:tcW w:type="dxa" w:w="2232"/>
            <w:vAlign w:val="center"/>
          </w:tcPr>
          <w:p>
            <w:r/>
            <w:r>
              <w:rPr>
                <w:rFonts w:ascii="Calibri" w:hAnsi="Calibri"/>
                <w:b/>
                <w:sz w:val="18"/>
              </w:rPr>
              <w:t>Line 409</w:t>
            </w:r>
          </w:p>
        </w:tc>
        <w:tc>
          <w:tcPr>
            <w:tcW w:type="dxa" w:w="7128"/>
            <w:vAlign w:val="center"/>
          </w:tcPr>
          <w:p>
            <w:r/>
            <w:r>
              <w:rPr>
                <w:rFonts w:ascii="Calibri" w:hAnsi="Calibri"/>
                <w:b w:val="0"/>
                <w:sz w:val="18"/>
              </w:rPr>
              <w:t>.fun-facts-section[hidden]</w:t>
            </w:r>
          </w:p>
        </w:tc>
      </w:tr>
      <w:tr>
        <w:tc>
          <w:tcPr>
            <w:tcW w:type="dxa" w:w="2232"/>
            <w:vAlign w:val="center"/>
          </w:tcPr>
          <w:p>
            <w:r/>
            <w:r>
              <w:rPr>
                <w:rFonts w:ascii="Calibri" w:hAnsi="Calibri"/>
                <w:b/>
                <w:sz w:val="18"/>
              </w:rPr>
              <w:t>Line 413</w:t>
            </w:r>
          </w:p>
        </w:tc>
        <w:tc>
          <w:tcPr>
            <w:tcW w:type="dxa" w:w="7128"/>
            <w:vAlign w:val="center"/>
          </w:tcPr>
          <w:p>
            <w:r/>
            <w:r>
              <w:rPr>
                <w:rFonts w:ascii="Calibri" w:hAnsi="Calibri"/>
                <w:b w:val="0"/>
                <w:sz w:val="18"/>
              </w:rPr>
              <w:t>.fun-facts-window</w:t>
            </w:r>
          </w:p>
        </w:tc>
      </w:tr>
      <w:tr>
        <w:tc>
          <w:tcPr>
            <w:tcW w:type="dxa" w:w="2232"/>
            <w:vAlign w:val="center"/>
          </w:tcPr>
          <w:p>
            <w:r/>
            <w:r>
              <w:rPr>
                <w:rFonts w:ascii="Calibri" w:hAnsi="Calibri"/>
                <w:b/>
                <w:sz w:val="18"/>
              </w:rPr>
              <w:t>Line 427</w:t>
            </w:r>
          </w:p>
        </w:tc>
        <w:tc>
          <w:tcPr>
            <w:tcW w:type="dxa" w:w="7128"/>
            <w:vAlign w:val="center"/>
          </w:tcPr>
          <w:p>
            <w:r/>
            <w:r>
              <w:rPr>
                <w:rFonts w:ascii="Calibri" w:hAnsi="Calibri"/>
                <w:b w:val="0"/>
                <w:sz w:val="18"/>
              </w:rPr>
              <w:t>.fun-facts-label</w:t>
            </w:r>
          </w:p>
        </w:tc>
      </w:tr>
      <w:tr>
        <w:tc>
          <w:tcPr>
            <w:tcW w:type="dxa" w:w="2232"/>
            <w:vAlign w:val="center"/>
          </w:tcPr>
          <w:p>
            <w:r/>
            <w:r>
              <w:rPr>
                <w:rFonts w:ascii="Calibri" w:hAnsi="Calibri"/>
                <w:b/>
                <w:sz w:val="18"/>
              </w:rPr>
              <w:t>Line 441</w:t>
            </w:r>
          </w:p>
        </w:tc>
        <w:tc>
          <w:tcPr>
            <w:tcW w:type="dxa" w:w="7128"/>
            <w:vAlign w:val="center"/>
          </w:tcPr>
          <w:p>
            <w:r/>
            <w:r>
              <w:rPr>
                <w:rFonts w:ascii="Calibri" w:hAnsi="Calibri"/>
                <w:b w:val="0"/>
                <w:sz w:val="18"/>
              </w:rPr>
              <w:t>.fun-facts-lines</w:t>
            </w:r>
          </w:p>
        </w:tc>
      </w:tr>
      <w:tr>
        <w:tc>
          <w:tcPr>
            <w:tcW w:type="dxa" w:w="2232"/>
            <w:vAlign w:val="center"/>
          </w:tcPr>
          <w:p>
            <w:r/>
            <w:r>
              <w:rPr>
                <w:rFonts w:ascii="Calibri" w:hAnsi="Calibri"/>
                <w:b/>
                <w:sz w:val="18"/>
              </w:rPr>
              <w:t>Line 446</w:t>
            </w:r>
          </w:p>
        </w:tc>
        <w:tc>
          <w:tcPr>
            <w:tcW w:type="dxa" w:w="7128"/>
            <w:vAlign w:val="center"/>
          </w:tcPr>
          <w:p>
            <w:r/>
            <w:r>
              <w:rPr>
                <w:rFonts w:ascii="Calibri" w:hAnsi="Calibri"/>
                <w:b w:val="0"/>
                <w:sz w:val="18"/>
              </w:rPr>
              <w:t>.fun-fact-line</w:t>
            </w:r>
          </w:p>
        </w:tc>
      </w:tr>
      <w:tr>
        <w:tc>
          <w:tcPr>
            <w:tcW w:type="dxa" w:w="2232"/>
            <w:vAlign w:val="center"/>
          </w:tcPr>
          <w:p>
            <w:r/>
            <w:r>
              <w:rPr>
                <w:rFonts w:ascii="Calibri" w:hAnsi="Calibri"/>
                <w:b/>
                <w:sz w:val="18"/>
              </w:rPr>
              <w:t>Line 454</w:t>
            </w:r>
          </w:p>
        </w:tc>
        <w:tc>
          <w:tcPr>
            <w:tcW w:type="dxa" w:w="7128"/>
            <w:vAlign w:val="center"/>
          </w:tcPr>
          <w:p>
            <w:r/>
            <w:r>
              <w:rPr>
                <w:rFonts w:ascii="Calibri" w:hAnsi="Calibri"/>
                <w:b w:val="0"/>
                <w:sz w:val="18"/>
              </w:rPr>
              <w:t>.builder-download-section</w:t>
            </w:r>
          </w:p>
        </w:tc>
      </w:tr>
      <w:tr>
        <w:tc>
          <w:tcPr>
            <w:tcW w:type="dxa" w:w="2232"/>
            <w:vAlign w:val="center"/>
          </w:tcPr>
          <w:p>
            <w:r/>
            <w:r>
              <w:rPr>
                <w:rFonts w:ascii="Calibri" w:hAnsi="Calibri"/>
                <w:b/>
                <w:sz w:val="18"/>
              </w:rPr>
              <w:t>Line 462</w:t>
            </w:r>
          </w:p>
        </w:tc>
        <w:tc>
          <w:tcPr>
            <w:tcW w:type="dxa" w:w="7128"/>
            <w:vAlign w:val="center"/>
          </w:tcPr>
          <w:p>
            <w:r/>
            <w:r>
              <w:rPr>
                <w:rFonts w:ascii="Calibri" w:hAnsi="Calibri"/>
                <w:b w:val="0"/>
                <w:sz w:val="18"/>
              </w:rPr>
              <w:t>.builder-download-link</w:t>
            </w:r>
          </w:p>
        </w:tc>
      </w:tr>
      <w:tr>
        <w:tc>
          <w:tcPr>
            <w:tcW w:type="dxa" w:w="2232"/>
            <w:vAlign w:val="center"/>
          </w:tcPr>
          <w:p>
            <w:r/>
            <w:r>
              <w:rPr>
                <w:rFonts w:ascii="Calibri" w:hAnsi="Calibri"/>
                <w:b/>
                <w:sz w:val="18"/>
              </w:rPr>
              <w:t>Line 482</w:t>
            </w:r>
          </w:p>
        </w:tc>
        <w:tc>
          <w:tcPr>
            <w:tcW w:type="dxa" w:w="7128"/>
            <w:vAlign w:val="center"/>
          </w:tcPr>
          <w:p>
            <w:r/>
            <w:r>
              <w:rPr>
                <w:rFonts w:ascii="Calibri" w:hAnsi="Calibri"/>
                <w:b w:val="0"/>
                <w:sz w:val="18"/>
              </w:rPr>
              <w:t>.builder-download-link:focus-visible</w:t>
            </w:r>
          </w:p>
        </w:tc>
      </w:tr>
      <w:tr>
        <w:tc>
          <w:tcPr>
            <w:tcW w:type="dxa" w:w="2232"/>
            <w:vAlign w:val="center"/>
          </w:tcPr>
          <w:p>
            <w:r/>
            <w:r>
              <w:rPr>
                <w:rFonts w:ascii="Calibri" w:hAnsi="Calibri"/>
                <w:b/>
                <w:sz w:val="18"/>
              </w:rPr>
              <w:t>Line 489</w:t>
            </w:r>
          </w:p>
        </w:tc>
        <w:tc>
          <w:tcPr>
            <w:tcW w:type="dxa" w:w="7128"/>
            <w:vAlign w:val="center"/>
          </w:tcPr>
          <w:p>
            <w:r/>
            <w:r>
              <w:rPr>
                <w:rFonts w:ascii="Calibri" w:hAnsi="Calibri"/>
                <w:b w:val="0"/>
                <w:sz w:val="18"/>
              </w:rPr>
              <w:t>.builder-download-link:active</w:t>
            </w:r>
          </w:p>
        </w:tc>
      </w:tr>
      <w:tr>
        <w:tc>
          <w:tcPr>
            <w:tcW w:type="dxa" w:w="2232"/>
            <w:vAlign w:val="center"/>
          </w:tcPr>
          <w:p>
            <w:r/>
            <w:r>
              <w:rPr>
                <w:rFonts w:ascii="Calibri" w:hAnsi="Calibri"/>
                <w:b/>
                <w:sz w:val="18"/>
              </w:rPr>
              <w:t>Line 494</w:t>
            </w:r>
          </w:p>
        </w:tc>
        <w:tc>
          <w:tcPr>
            <w:tcW w:type="dxa" w:w="7128"/>
            <w:vAlign w:val="center"/>
          </w:tcPr>
          <w:p>
            <w:r/>
            <w:r>
              <w:rPr>
                <w:rFonts w:ascii="Calibri" w:hAnsi="Calibri"/>
                <w:b w:val="0"/>
                <w:sz w:val="18"/>
              </w:rPr>
              <w:t>.builder-download-link svg</w:t>
            </w:r>
          </w:p>
        </w:tc>
      </w:tr>
      <w:tr>
        <w:tc>
          <w:tcPr>
            <w:tcW w:type="dxa" w:w="2232"/>
            <w:vAlign w:val="center"/>
          </w:tcPr>
          <w:p>
            <w:r/>
            <w:r>
              <w:rPr>
                <w:rFonts w:ascii="Calibri" w:hAnsi="Calibri"/>
                <w:b/>
                <w:sz w:val="18"/>
              </w:rPr>
              <w:t>Line 505</w:t>
            </w:r>
          </w:p>
        </w:tc>
        <w:tc>
          <w:tcPr>
            <w:tcW w:type="dxa" w:w="7128"/>
            <w:vAlign w:val="center"/>
          </w:tcPr>
          <w:p>
            <w:r/>
            <w:r>
              <w:rPr>
                <w:rFonts w:ascii="Calibri" w:hAnsi="Calibri"/>
                <w:b w:val="0"/>
                <w:sz w:val="18"/>
              </w:rPr>
              <w:t>.sr-only</w:t>
            </w:r>
          </w:p>
        </w:tc>
      </w:tr>
      <w:tr>
        <w:tc>
          <w:tcPr>
            <w:tcW w:type="dxa" w:w="2232"/>
            <w:vAlign w:val="center"/>
          </w:tcPr>
          <w:p>
            <w:r/>
            <w:r>
              <w:rPr>
                <w:rFonts w:ascii="Calibri" w:hAnsi="Calibri"/>
                <w:b/>
                <w:sz w:val="18"/>
              </w:rPr>
              <w:t>Line 517</w:t>
            </w:r>
          </w:p>
        </w:tc>
        <w:tc>
          <w:tcPr>
            <w:tcW w:type="dxa" w:w="7128"/>
            <w:vAlign w:val="center"/>
          </w:tcPr>
          <w:p>
            <w:r/>
            <w:r>
              <w:rPr>
                <w:rFonts w:ascii="Calibri" w:hAnsi="Calibri"/>
                <w:b w:val="0"/>
                <w:sz w:val="18"/>
              </w:rPr>
              <w:t>.ai-assistant-panel</w:t>
            </w:r>
          </w:p>
        </w:tc>
      </w:tr>
      <w:tr>
        <w:tc>
          <w:tcPr>
            <w:tcW w:type="dxa" w:w="2232"/>
            <w:vAlign w:val="center"/>
          </w:tcPr>
          <w:p>
            <w:r/>
            <w:r>
              <w:rPr>
                <w:rFonts w:ascii="Calibri" w:hAnsi="Calibri"/>
                <w:b/>
                <w:sz w:val="18"/>
              </w:rPr>
              <w:t>Line 528</w:t>
            </w:r>
          </w:p>
        </w:tc>
        <w:tc>
          <w:tcPr>
            <w:tcW w:type="dxa" w:w="7128"/>
            <w:vAlign w:val="center"/>
          </w:tcPr>
          <w:p>
            <w:r/>
            <w:r>
              <w:rPr>
                <w:rFonts w:ascii="Calibri" w:hAnsi="Calibri"/>
                <w:b w:val="0"/>
                <w:sz w:val="18"/>
              </w:rPr>
              <w:t>.ai-assistant-console</w:t>
            </w:r>
          </w:p>
        </w:tc>
      </w:tr>
      <w:tr>
        <w:tc>
          <w:tcPr>
            <w:tcW w:type="dxa" w:w="2232"/>
            <w:vAlign w:val="center"/>
          </w:tcPr>
          <w:p>
            <w:r/>
            <w:r>
              <w:rPr>
                <w:rFonts w:ascii="Calibri" w:hAnsi="Calibri"/>
                <w:b/>
                <w:sz w:val="18"/>
              </w:rPr>
              <w:t>Line 545</w:t>
            </w:r>
          </w:p>
        </w:tc>
        <w:tc>
          <w:tcPr>
            <w:tcW w:type="dxa" w:w="7128"/>
            <w:vAlign w:val="center"/>
          </w:tcPr>
          <w:p>
            <w:r/>
            <w:r>
              <w:rPr>
                <w:rFonts w:ascii="Calibri" w:hAnsi="Calibri"/>
                <w:b w:val="0"/>
                <w:sz w:val="18"/>
              </w:rPr>
              <w:t>.ai-assistant-console h2</w:t>
            </w:r>
          </w:p>
        </w:tc>
      </w:tr>
      <w:tr>
        <w:tc>
          <w:tcPr>
            <w:tcW w:type="dxa" w:w="2232"/>
            <w:vAlign w:val="center"/>
          </w:tcPr>
          <w:p>
            <w:r/>
            <w:r>
              <w:rPr>
                <w:rFonts w:ascii="Calibri" w:hAnsi="Calibri"/>
                <w:b/>
                <w:sz w:val="18"/>
              </w:rPr>
              <w:t>Line 552</w:t>
            </w:r>
          </w:p>
        </w:tc>
        <w:tc>
          <w:tcPr>
            <w:tcW w:type="dxa" w:w="7128"/>
            <w:vAlign w:val="center"/>
          </w:tcPr>
          <w:p>
            <w:r/>
            <w:r>
              <w:rPr>
                <w:rFonts w:ascii="Calibri" w:hAnsi="Calibri"/>
                <w:b w:val="0"/>
                <w:sz w:val="18"/>
              </w:rPr>
              <w:t>.ai-assistant-status</w:t>
            </w:r>
          </w:p>
        </w:tc>
      </w:tr>
      <w:tr>
        <w:tc>
          <w:tcPr>
            <w:tcW w:type="dxa" w:w="2232"/>
            <w:vAlign w:val="center"/>
          </w:tcPr>
          <w:p>
            <w:r/>
            <w:r>
              <w:rPr>
                <w:rFonts w:ascii="Calibri" w:hAnsi="Calibri"/>
                <w:b/>
                <w:sz w:val="18"/>
              </w:rPr>
              <w:t>Line 559</w:t>
            </w:r>
          </w:p>
        </w:tc>
        <w:tc>
          <w:tcPr>
            <w:tcW w:type="dxa" w:w="7128"/>
            <w:vAlign w:val="center"/>
          </w:tcPr>
          <w:p>
            <w:r/>
            <w:r>
              <w:rPr>
                <w:rFonts w:ascii="Calibri" w:hAnsi="Calibri"/>
                <w:b w:val="0"/>
                <w:sz w:val="18"/>
              </w:rPr>
              <w:t>.ai-clear-chat</w:t>
            </w:r>
          </w:p>
        </w:tc>
      </w:tr>
      <w:tr>
        <w:tc>
          <w:tcPr>
            <w:tcW w:type="dxa" w:w="2232"/>
            <w:vAlign w:val="center"/>
          </w:tcPr>
          <w:p>
            <w:r/>
            <w:r>
              <w:rPr>
                <w:rFonts w:ascii="Calibri" w:hAnsi="Calibri"/>
                <w:b/>
                <w:sz w:val="18"/>
              </w:rPr>
              <w:t>Line 578</w:t>
            </w:r>
          </w:p>
        </w:tc>
        <w:tc>
          <w:tcPr>
            <w:tcW w:type="dxa" w:w="7128"/>
            <w:vAlign w:val="center"/>
          </w:tcPr>
          <w:p>
            <w:r/>
            <w:r>
              <w:rPr>
                <w:rFonts w:ascii="Calibri" w:hAnsi="Calibri"/>
                <w:b w:val="0"/>
                <w:sz w:val="18"/>
              </w:rPr>
              <w:t>.ai-clear-chat:focus-visible</w:t>
            </w:r>
          </w:p>
        </w:tc>
      </w:tr>
      <w:tr>
        <w:tc>
          <w:tcPr>
            <w:tcW w:type="dxa" w:w="2232"/>
            <w:vAlign w:val="center"/>
          </w:tcPr>
          <w:p>
            <w:r/>
            <w:r>
              <w:rPr>
                <w:rFonts w:ascii="Calibri" w:hAnsi="Calibri"/>
                <w:b/>
                <w:sz w:val="18"/>
              </w:rPr>
              <w:t>Line 585</w:t>
            </w:r>
          </w:p>
        </w:tc>
        <w:tc>
          <w:tcPr>
            <w:tcW w:type="dxa" w:w="7128"/>
            <w:vAlign w:val="center"/>
          </w:tcPr>
          <w:p>
            <w:r/>
            <w:r>
              <w:rPr>
                <w:rFonts w:ascii="Calibri" w:hAnsi="Calibri"/>
                <w:b w:val="0"/>
                <w:sz w:val="18"/>
              </w:rPr>
              <w:t>.ai-clear-chat:active</w:t>
            </w:r>
          </w:p>
        </w:tc>
      </w:tr>
      <w:tr>
        <w:tc>
          <w:tcPr>
            <w:tcW w:type="dxa" w:w="2232"/>
            <w:vAlign w:val="center"/>
          </w:tcPr>
          <w:p>
            <w:r/>
            <w:r>
              <w:rPr>
                <w:rFonts w:ascii="Calibri" w:hAnsi="Calibri"/>
                <w:b/>
                <w:sz w:val="18"/>
              </w:rPr>
              <w:t>Line 591</w:t>
            </w:r>
          </w:p>
        </w:tc>
        <w:tc>
          <w:tcPr>
            <w:tcW w:type="dxa" w:w="7128"/>
            <w:vAlign w:val="center"/>
          </w:tcPr>
          <w:p>
            <w:r/>
            <w:r>
              <w:rPr>
                <w:rFonts w:ascii="Calibri" w:hAnsi="Calibri"/>
                <w:b w:val="0"/>
                <w:sz w:val="18"/>
              </w:rPr>
              <w:t>.ai-assistant-status[data-state="working"]</w:t>
            </w:r>
          </w:p>
        </w:tc>
      </w:tr>
      <w:tr>
        <w:tc>
          <w:tcPr>
            <w:tcW w:type="dxa" w:w="2232"/>
            <w:vAlign w:val="center"/>
          </w:tcPr>
          <w:p>
            <w:r/>
            <w:r>
              <w:rPr>
                <w:rFonts w:ascii="Calibri" w:hAnsi="Calibri"/>
                <w:b/>
                <w:sz w:val="18"/>
              </w:rPr>
              <w:t>Line 595</w:t>
            </w:r>
          </w:p>
        </w:tc>
        <w:tc>
          <w:tcPr>
            <w:tcW w:type="dxa" w:w="7128"/>
            <w:vAlign w:val="center"/>
          </w:tcPr>
          <w:p>
            <w:r/>
            <w:r>
              <w:rPr>
                <w:rFonts w:ascii="Calibri" w:hAnsi="Calibri"/>
                <w:b w:val="0"/>
                <w:sz w:val="18"/>
              </w:rPr>
              <w:t>.ai-assistant-status[data-state="error"]</w:t>
            </w:r>
          </w:p>
        </w:tc>
      </w:tr>
      <w:tr>
        <w:tc>
          <w:tcPr>
            <w:tcW w:type="dxa" w:w="2232"/>
            <w:vAlign w:val="center"/>
          </w:tcPr>
          <w:p>
            <w:r/>
            <w:r>
              <w:rPr>
                <w:rFonts w:ascii="Calibri" w:hAnsi="Calibri"/>
                <w:b/>
                <w:sz w:val="18"/>
              </w:rPr>
              <w:t>Line 599</w:t>
            </w:r>
          </w:p>
        </w:tc>
        <w:tc>
          <w:tcPr>
            <w:tcW w:type="dxa" w:w="7128"/>
            <w:vAlign w:val="center"/>
          </w:tcPr>
          <w:p>
            <w:r/>
            <w:r>
              <w:rPr>
                <w:rFonts w:ascii="Calibri" w:hAnsi="Calibri"/>
                <w:b w:val="0"/>
                <w:sz w:val="18"/>
              </w:rPr>
              <w:t>.ai-assistant-log</w:t>
            </w:r>
          </w:p>
        </w:tc>
      </w:tr>
      <w:tr>
        <w:tc>
          <w:tcPr>
            <w:tcW w:type="dxa" w:w="2232"/>
            <w:vAlign w:val="center"/>
          </w:tcPr>
          <w:p>
            <w:r/>
            <w:r>
              <w:rPr>
                <w:rFonts w:ascii="Calibri" w:hAnsi="Calibri"/>
                <w:b/>
                <w:sz w:val="18"/>
              </w:rPr>
              <w:t>Line 613</w:t>
            </w:r>
          </w:p>
        </w:tc>
        <w:tc>
          <w:tcPr>
            <w:tcW w:type="dxa" w:w="7128"/>
            <w:vAlign w:val="center"/>
          </w:tcPr>
          <w:p>
            <w:r/>
            <w:r>
              <w:rPr>
                <w:rFonts w:ascii="Calibri" w:hAnsi="Calibri"/>
                <w:b w:val="0"/>
                <w:sz w:val="18"/>
              </w:rPr>
              <w:t>.ai-message</w:t>
            </w:r>
          </w:p>
        </w:tc>
      </w:tr>
      <w:tr>
        <w:tc>
          <w:tcPr>
            <w:tcW w:type="dxa" w:w="2232"/>
            <w:vAlign w:val="center"/>
          </w:tcPr>
          <w:p>
            <w:r/>
            <w:r>
              <w:rPr>
                <w:rFonts w:ascii="Calibri" w:hAnsi="Calibri"/>
                <w:b/>
                <w:sz w:val="18"/>
              </w:rPr>
              <w:t>Line 623</w:t>
            </w:r>
          </w:p>
        </w:tc>
        <w:tc>
          <w:tcPr>
            <w:tcW w:type="dxa" w:w="7128"/>
            <w:vAlign w:val="center"/>
          </w:tcPr>
          <w:p>
            <w:r/>
            <w:r>
              <w:rPr>
                <w:rFonts w:ascii="Calibri" w:hAnsi="Calibri"/>
                <w:b w:val="0"/>
                <w:sz w:val="18"/>
              </w:rPr>
              <w:t>.ai-message p</w:t>
            </w:r>
          </w:p>
        </w:tc>
      </w:tr>
      <w:tr>
        <w:tc>
          <w:tcPr>
            <w:tcW w:type="dxa" w:w="2232"/>
            <w:vAlign w:val="center"/>
          </w:tcPr>
          <w:p>
            <w:r/>
            <w:r>
              <w:rPr>
                <w:rFonts w:ascii="Calibri" w:hAnsi="Calibri"/>
                <w:b/>
                <w:sz w:val="18"/>
              </w:rPr>
              <w:t>Line 629</w:t>
            </w:r>
          </w:p>
        </w:tc>
        <w:tc>
          <w:tcPr>
            <w:tcW w:type="dxa" w:w="7128"/>
            <w:vAlign w:val="center"/>
          </w:tcPr>
          <w:p>
            <w:r/>
            <w:r>
              <w:rPr>
                <w:rFonts w:ascii="Calibri" w:hAnsi="Calibri"/>
                <w:b w:val="0"/>
                <w:sz w:val="18"/>
              </w:rPr>
              <w:t>.ai-answer-content</w:t>
            </w:r>
          </w:p>
        </w:tc>
      </w:tr>
      <w:tr>
        <w:tc>
          <w:tcPr>
            <w:tcW w:type="dxa" w:w="2232"/>
            <w:vAlign w:val="center"/>
          </w:tcPr>
          <w:p>
            <w:r/>
            <w:r>
              <w:rPr>
                <w:rFonts w:ascii="Calibri" w:hAnsi="Calibri"/>
                <w:b/>
                <w:sz w:val="18"/>
              </w:rPr>
              <w:t>Line 634</w:t>
            </w:r>
          </w:p>
        </w:tc>
        <w:tc>
          <w:tcPr>
            <w:tcW w:type="dxa" w:w="7128"/>
            <w:vAlign w:val="center"/>
          </w:tcPr>
          <w:p>
            <w:r/>
            <w:r>
              <w:rPr>
                <w:rFonts w:ascii="Calibri" w:hAnsi="Calibri"/>
                <w:b w:val="0"/>
                <w:sz w:val="18"/>
              </w:rPr>
              <w:t>.ai-answer-content ul</w:t>
            </w:r>
          </w:p>
        </w:tc>
      </w:tr>
      <w:tr>
        <w:tc>
          <w:tcPr>
            <w:tcW w:type="dxa" w:w="2232"/>
            <w:vAlign w:val="center"/>
          </w:tcPr>
          <w:p>
            <w:r/>
            <w:r>
              <w:rPr>
                <w:rFonts w:ascii="Calibri" w:hAnsi="Calibri"/>
                <w:b/>
                <w:sz w:val="18"/>
              </w:rPr>
              <w:t>Line 643</w:t>
            </w:r>
          </w:p>
        </w:tc>
        <w:tc>
          <w:tcPr>
            <w:tcW w:type="dxa" w:w="7128"/>
            <w:vAlign w:val="center"/>
          </w:tcPr>
          <w:p>
            <w:r/>
            <w:r>
              <w:rPr>
                <w:rFonts w:ascii="Calibri" w:hAnsi="Calibri"/>
                <w:b w:val="0"/>
                <w:sz w:val="18"/>
              </w:rPr>
              <w:t>.ai-answer-content strong</w:t>
            </w:r>
          </w:p>
        </w:tc>
      </w:tr>
      <w:tr>
        <w:tc>
          <w:tcPr>
            <w:tcW w:type="dxa" w:w="2232"/>
            <w:vAlign w:val="center"/>
          </w:tcPr>
          <w:p>
            <w:r/>
            <w:r>
              <w:rPr>
                <w:rFonts w:ascii="Calibri" w:hAnsi="Calibri"/>
                <w:b/>
                <w:sz w:val="18"/>
              </w:rPr>
              <w:t>Line 647</w:t>
            </w:r>
          </w:p>
        </w:tc>
        <w:tc>
          <w:tcPr>
            <w:tcW w:type="dxa" w:w="7128"/>
            <w:vAlign w:val="center"/>
          </w:tcPr>
          <w:p>
            <w:r/>
            <w:r>
              <w:rPr>
                <w:rFonts w:ascii="Calibri" w:hAnsi="Calibri"/>
                <w:b w:val="0"/>
                <w:sz w:val="18"/>
              </w:rPr>
              <w:t>.ai-code-block</w:t>
            </w:r>
          </w:p>
        </w:tc>
      </w:tr>
      <w:tr>
        <w:tc>
          <w:tcPr>
            <w:tcW w:type="dxa" w:w="2232"/>
            <w:vAlign w:val="center"/>
          </w:tcPr>
          <w:p>
            <w:r/>
            <w:r>
              <w:rPr>
                <w:rFonts w:ascii="Calibri" w:hAnsi="Calibri"/>
                <w:b/>
                <w:sz w:val="18"/>
              </w:rPr>
              <w:t>Line 660</w:t>
            </w:r>
          </w:p>
        </w:tc>
        <w:tc>
          <w:tcPr>
            <w:tcW w:type="dxa" w:w="7128"/>
            <w:vAlign w:val="center"/>
          </w:tcPr>
          <w:p>
            <w:r/>
            <w:r>
              <w:rPr>
                <w:rFonts w:ascii="Calibri" w:hAnsi="Calibri"/>
                <w:b w:val="0"/>
                <w:sz w:val="18"/>
              </w:rPr>
              <w:t>.ai-code-block code</w:t>
            </w:r>
          </w:p>
        </w:tc>
      </w:tr>
      <w:tr>
        <w:tc>
          <w:tcPr>
            <w:tcW w:type="dxa" w:w="2232"/>
            <w:vAlign w:val="center"/>
          </w:tcPr>
          <w:p>
            <w:r/>
            <w:r>
              <w:rPr>
                <w:rFonts w:ascii="Calibri" w:hAnsi="Calibri"/>
                <w:b/>
                <w:sz w:val="18"/>
              </w:rPr>
              <w:t>Line 664</w:t>
            </w:r>
          </w:p>
        </w:tc>
        <w:tc>
          <w:tcPr>
            <w:tcW w:type="dxa" w:w="7128"/>
            <w:vAlign w:val="center"/>
          </w:tcPr>
          <w:p>
            <w:r/>
            <w:r>
              <w:rPr>
                <w:rFonts w:ascii="Calibri" w:hAnsi="Calibri"/>
                <w:b w:val="0"/>
                <w:sz w:val="18"/>
              </w:rPr>
              <w:t>.ai-message-user</w:t>
            </w:r>
          </w:p>
        </w:tc>
      </w:tr>
      <w:tr>
        <w:tc>
          <w:tcPr>
            <w:tcW w:type="dxa" w:w="2232"/>
            <w:vAlign w:val="center"/>
          </w:tcPr>
          <w:p>
            <w:r/>
            <w:r>
              <w:rPr>
                <w:rFonts w:ascii="Calibri" w:hAnsi="Calibri"/>
                <w:b/>
                <w:sz w:val="18"/>
              </w:rPr>
              <w:t>Line 670</w:t>
            </w:r>
          </w:p>
        </w:tc>
        <w:tc>
          <w:tcPr>
            <w:tcW w:type="dxa" w:w="7128"/>
            <w:vAlign w:val="center"/>
          </w:tcPr>
          <w:p>
            <w:r/>
            <w:r>
              <w:rPr>
                <w:rFonts w:ascii="Calibri" w:hAnsi="Calibri"/>
                <w:b w:val="0"/>
                <w:sz w:val="18"/>
              </w:rPr>
              <w:t>.ai-message-assistant</w:t>
            </w:r>
          </w:p>
        </w:tc>
      </w:tr>
      <w:tr>
        <w:tc>
          <w:tcPr>
            <w:tcW w:type="dxa" w:w="2232"/>
            <w:vAlign w:val="center"/>
          </w:tcPr>
          <w:p>
            <w:r/>
            <w:r>
              <w:rPr>
                <w:rFonts w:ascii="Calibri" w:hAnsi="Calibri"/>
                <w:b/>
                <w:sz w:val="18"/>
              </w:rPr>
              <w:t>Line 674</w:t>
            </w:r>
          </w:p>
        </w:tc>
        <w:tc>
          <w:tcPr>
            <w:tcW w:type="dxa" w:w="7128"/>
            <w:vAlign w:val="center"/>
          </w:tcPr>
          <w:p>
            <w:r/>
            <w:r>
              <w:rPr>
                <w:rFonts w:ascii="Calibri" w:hAnsi="Calibri"/>
                <w:b w:val="0"/>
                <w:sz w:val="18"/>
              </w:rPr>
              <w:t>.ai-message-pending p::after</w:t>
            </w:r>
          </w:p>
        </w:tc>
      </w:tr>
      <w:tr>
        <w:tc>
          <w:tcPr>
            <w:tcW w:type="dxa" w:w="2232"/>
            <w:vAlign w:val="center"/>
          </w:tcPr>
          <w:p>
            <w:r/>
            <w:r>
              <w:rPr>
                <w:rFonts w:ascii="Calibri" w:hAnsi="Calibri"/>
                <w:b/>
                <w:sz w:val="18"/>
              </w:rPr>
              <w:t>Line 691</w:t>
            </w:r>
          </w:p>
        </w:tc>
        <w:tc>
          <w:tcPr>
            <w:tcW w:type="dxa" w:w="7128"/>
            <w:vAlign w:val="center"/>
          </w:tcPr>
          <w:p>
            <w:r/>
            <w:r>
              <w:rPr>
                <w:rFonts w:ascii="Calibri" w:hAnsi="Calibri"/>
                <w:b w:val="0"/>
                <w:sz w:val="18"/>
              </w:rPr>
              <w:t>.ai-source-list</w:t>
            </w:r>
          </w:p>
        </w:tc>
      </w:tr>
      <w:tr>
        <w:tc>
          <w:tcPr>
            <w:tcW w:type="dxa" w:w="2232"/>
            <w:vAlign w:val="center"/>
          </w:tcPr>
          <w:p>
            <w:r/>
            <w:r>
              <w:rPr>
                <w:rFonts w:ascii="Calibri" w:hAnsi="Calibri"/>
                <w:b/>
                <w:sz w:val="18"/>
              </w:rPr>
              <w:t>Line 698</w:t>
            </w:r>
          </w:p>
        </w:tc>
        <w:tc>
          <w:tcPr>
            <w:tcW w:type="dxa" w:w="7128"/>
            <w:vAlign w:val="center"/>
          </w:tcPr>
          <w:p>
            <w:r/>
            <w:r>
              <w:rPr>
                <w:rFonts w:ascii="Calibri" w:hAnsi="Calibri"/>
                <w:b w:val="0"/>
                <w:sz w:val="18"/>
              </w:rPr>
              <w:t>.ai-source-panel</w:t>
            </w:r>
          </w:p>
        </w:tc>
      </w:tr>
      <w:tr>
        <w:tc>
          <w:tcPr>
            <w:tcW w:type="dxa" w:w="2232"/>
            <w:vAlign w:val="center"/>
          </w:tcPr>
          <w:p>
            <w:r/>
            <w:r>
              <w:rPr>
                <w:rFonts w:ascii="Calibri" w:hAnsi="Calibri"/>
                <w:b/>
                <w:sz w:val="18"/>
              </w:rPr>
              <w:t>Line 704</w:t>
            </w:r>
          </w:p>
        </w:tc>
        <w:tc>
          <w:tcPr>
            <w:tcW w:type="dxa" w:w="7128"/>
            <w:vAlign w:val="center"/>
          </w:tcPr>
          <w:p>
            <w:r/>
            <w:r>
              <w:rPr>
                <w:rFonts w:ascii="Calibri" w:hAnsi="Calibri"/>
                <w:b w:val="0"/>
                <w:sz w:val="18"/>
              </w:rPr>
              <w:t>.ai-source-heading</w:t>
            </w:r>
          </w:p>
        </w:tc>
      </w:tr>
      <w:tr>
        <w:tc>
          <w:tcPr>
            <w:tcW w:type="dxa" w:w="2232"/>
            <w:vAlign w:val="center"/>
          </w:tcPr>
          <w:p>
            <w:r/>
            <w:r>
              <w:rPr>
                <w:rFonts w:ascii="Calibri" w:hAnsi="Calibri"/>
                <w:b/>
                <w:sz w:val="18"/>
              </w:rPr>
              <w:t>Line 713</w:t>
            </w:r>
          </w:p>
        </w:tc>
        <w:tc>
          <w:tcPr>
            <w:tcW w:type="dxa" w:w="7128"/>
            <w:vAlign w:val="center"/>
          </w:tcPr>
          <w:p>
            <w:r/>
            <w:r>
              <w:rPr>
                <w:rFonts w:ascii="Calibri" w:hAnsi="Calibri"/>
                <w:b w:val="0"/>
                <w:sz w:val="18"/>
              </w:rPr>
              <w:t>.ai-assistant-form button</w:t>
            </w:r>
          </w:p>
        </w:tc>
      </w:tr>
      <w:tr>
        <w:tc>
          <w:tcPr>
            <w:tcW w:type="dxa" w:w="2232"/>
            <w:vAlign w:val="center"/>
          </w:tcPr>
          <w:p>
            <w:r/>
            <w:r>
              <w:rPr>
                <w:rFonts w:ascii="Calibri" w:hAnsi="Calibri"/>
                <w:b/>
                <w:sz w:val="18"/>
              </w:rPr>
              <w:t>Line 724</w:t>
            </w:r>
          </w:p>
        </w:tc>
        <w:tc>
          <w:tcPr>
            <w:tcW w:type="dxa" w:w="7128"/>
            <w:vAlign w:val="center"/>
          </w:tcPr>
          <w:p>
            <w:r/>
            <w:r>
              <w:rPr>
                <w:rFonts w:ascii="Calibri" w:hAnsi="Calibri"/>
                <w:b w:val="0"/>
                <w:sz w:val="18"/>
              </w:rPr>
              <w:t>.ai-source-list button</w:t>
            </w:r>
          </w:p>
        </w:tc>
      </w:tr>
      <w:tr>
        <w:tc>
          <w:tcPr>
            <w:tcW w:type="dxa" w:w="2232"/>
            <w:vAlign w:val="center"/>
          </w:tcPr>
          <w:p>
            <w:r/>
            <w:r>
              <w:rPr>
                <w:rFonts w:ascii="Calibri" w:hAnsi="Calibri"/>
                <w:b/>
                <w:sz w:val="18"/>
              </w:rPr>
              <w:t>Line 732</w:t>
            </w:r>
          </w:p>
        </w:tc>
        <w:tc>
          <w:tcPr>
            <w:tcW w:type="dxa" w:w="7128"/>
            <w:vAlign w:val="center"/>
          </w:tcPr>
          <w:p>
            <w:r/>
            <w:r>
              <w:rPr>
                <w:rFonts w:ascii="Calibri" w:hAnsi="Calibri"/>
                <w:b w:val="0"/>
                <w:sz w:val="18"/>
              </w:rPr>
              <w:t>.ai-source-list button:focus-visible</w:t>
            </w:r>
          </w:p>
        </w:tc>
      </w:tr>
      <w:tr>
        <w:tc>
          <w:tcPr>
            <w:tcW w:type="dxa" w:w="2232"/>
            <w:vAlign w:val="center"/>
          </w:tcPr>
          <w:p>
            <w:r/>
            <w:r>
              <w:rPr>
                <w:rFonts w:ascii="Calibri" w:hAnsi="Calibri"/>
                <w:b/>
                <w:sz w:val="18"/>
              </w:rPr>
              <w:t>Line 738</w:t>
            </w:r>
          </w:p>
        </w:tc>
        <w:tc>
          <w:tcPr>
            <w:tcW w:type="dxa" w:w="7128"/>
            <w:vAlign w:val="center"/>
          </w:tcPr>
          <w:p>
            <w:r/>
            <w:r>
              <w:rPr>
                <w:rFonts w:ascii="Calibri" w:hAnsi="Calibri"/>
                <w:b w:val="0"/>
                <w:sz w:val="18"/>
              </w:rPr>
              <w:t>.ai-assistant-form</w:t>
            </w:r>
          </w:p>
        </w:tc>
      </w:tr>
      <w:tr>
        <w:tc>
          <w:tcPr>
            <w:tcW w:type="dxa" w:w="2232"/>
            <w:vAlign w:val="center"/>
          </w:tcPr>
          <w:p>
            <w:r/>
            <w:r>
              <w:rPr>
                <w:rFonts w:ascii="Calibri" w:hAnsi="Calibri"/>
                <w:b/>
                <w:sz w:val="18"/>
              </w:rPr>
              <w:t>Line 745</w:t>
            </w:r>
          </w:p>
        </w:tc>
        <w:tc>
          <w:tcPr>
            <w:tcW w:type="dxa" w:w="7128"/>
            <w:vAlign w:val="center"/>
          </w:tcPr>
          <w:p>
            <w:r/>
            <w:r>
              <w:rPr>
                <w:rFonts w:ascii="Calibri" w:hAnsi="Calibri"/>
                <w:b w:val="0"/>
                <w:sz w:val="18"/>
              </w:rPr>
              <w:t>.ai-assistant-form input</w:t>
            </w:r>
          </w:p>
        </w:tc>
      </w:tr>
      <w:tr>
        <w:tc>
          <w:tcPr>
            <w:tcW w:type="dxa" w:w="2232"/>
            <w:vAlign w:val="center"/>
          </w:tcPr>
          <w:p>
            <w:r/>
            <w:r>
              <w:rPr>
                <w:rFonts w:ascii="Calibri" w:hAnsi="Calibri"/>
                <w:b/>
                <w:sz w:val="18"/>
              </w:rPr>
              <w:t>Line 757</w:t>
            </w:r>
          </w:p>
        </w:tc>
        <w:tc>
          <w:tcPr>
            <w:tcW w:type="dxa" w:w="7128"/>
            <w:vAlign w:val="center"/>
          </w:tcPr>
          <w:p>
            <w:r/>
            <w:r>
              <w:rPr>
                <w:rFonts w:ascii="Calibri" w:hAnsi="Calibri"/>
                <w:b w:val="0"/>
                <w:sz w:val="18"/>
              </w:rPr>
              <w:t>.ai-assistant-form input:focus-visible</w:t>
            </w:r>
          </w:p>
        </w:tc>
      </w:tr>
      <w:tr>
        <w:tc>
          <w:tcPr>
            <w:tcW w:type="dxa" w:w="2232"/>
            <w:vAlign w:val="center"/>
          </w:tcPr>
          <w:p>
            <w:r/>
            <w:r>
              <w:rPr>
                <w:rFonts w:ascii="Calibri" w:hAnsi="Calibri"/>
                <w:b/>
                <w:sz w:val="18"/>
              </w:rPr>
              <w:t>Line 762</w:t>
            </w:r>
          </w:p>
        </w:tc>
        <w:tc>
          <w:tcPr>
            <w:tcW w:type="dxa" w:w="7128"/>
            <w:vAlign w:val="center"/>
          </w:tcPr>
          <w:p>
            <w:r/>
            <w:r>
              <w:rPr>
                <w:rFonts w:ascii="Calibri" w:hAnsi="Calibri"/>
                <w:b w:val="0"/>
                <w:sz w:val="18"/>
              </w:rPr>
              <w:t>.ai-assistant-form button</w:t>
            </w:r>
          </w:p>
        </w:tc>
      </w:tr>
      <w:tr>
        <w:tc>
          <w:tcPr>
            <w:tcW w:type="dxa" w:w="2232"/>
            <w:vAlign w:val="center"/>
          </w:tcPr>
          <w:p>
            <w:r/>
            <w:r>
              <w:rPr>
                <w:rFonts w:ascii="Calibri" w:hAnsi="Calibri"/>
                <w:b/>
                <w:sz w:val="18"/>
              </w:rPr>
              <w:t>Line 772</w:t>
            </w:r>
          </w:p>
        </w:tc>
        <w:tc>
          <w:tcPr>
            <w:tcW w:type="dxa" w:w="7128"/>
            <w:vAlign w:val="center"/>
          </w:tcPr>
          <w:p>
            <w:r/>
            <w:r>
              <w:rPr>
                <w:rFonts w:ascii="Calibri" w:hAnsi="Calibri"/>
                <w:b w:val="0"/>
                <w:sz w:val="18"/>
              </w:rPr>
              <w:t>.ai-assistant-form button:focus-visible</w:t>
            </w:r>
          </w:p>
        </w:tc>
      </w:tr>
      <w:tr>
        <w:tc>
          <w:tcPr>
            <w:tcW w:type="dxa" w:w="2232"/>
            <w:vAlign w:val="center"/>
          </w:tcPr>
          <w:p>
            <w:r/>
            <w:r>
              <w:rPr>
                <w:rFonts w:ascii="Calibri" w:hAnsi="Calibri"/>
                <w:b/>
                <w:sz w:val="18"/>
              </w:rPr>
              <w:t>Line 776</w:t>
            </w:r>
          </w:p>
        </w:tc>
        <w:tc>
          <w:tcPr>
            <w:tcW w:type="dxa" w:w="7128"/>
            <w:vAlign w:val="center"/>
          </w:tcPr>
          <w:p>
            <w:r/>
            <w:r>
              <w:rPr>
                <w:rFonts w:ascii="Calibri" w:hAnsi="Calibri"/>
                <w:b w:val="0"/>
                <w:sz w:val="18"/>
              </w:rPr>
              <w:t>.summary-band</w:t>
            </w:r>
          </w:p>
        </w:tc>
      </w:tr>
      <w:tr>
        <w:tc>
          <w:tcPr>
            <w:tcW w:type="dxa" w:w="2232"/>
            <w:vAlign w:val="center"/>
          </w:tcPr>
          <w:p>
            <w:r/>
            <w:r>
              <w:rPr>
                <w:rFonts w:ascii="Calibri" w:hAnsi="Calibri"/>
                <w:b/>
                <w:sz w:val="18"/>
              </w:rPr>
              <w:t>Line 784</w:t>
            </w:r>
          </w:p>
        </w:tc>
        <w:tc>
          <w:tcPr>
            <w:tcW w:type="dxa" w:w="7128"/>
            <w:vAlign w:val="center"/>
          </w:tcPr>
          <w:p>
            <w:r/>
            <w:r>
              <w:rPr>
                <w:rFonts w:ascii="Calibri" w:hAnsi="Calibri"/>
                <w:b w:val="0"/>
                <w:sz w:val="18"/>
              </w:rPr>
              <w:t>.metric</w:t>
            </w:r>
          </w:p>
        </w:tc>
      </w:tr>
      <w:tr>
        <w:tc>
          <w:tcPr>
            <w:tcW w:type="dxa" w:w="2232"/>
            <w:vAlign w:val="center"/>
          </w:tcPr>
          <w:p>
            <w:r/>
            <w:r>
              <w:rPr>
                <w:rFonts w:ascii="Calibri" w:hAnsi="Calibri"/>
                <w:b/>
                <w:sz w:val="18"/>
              </w:rPr>
              <w:t>Line 790</w:t>
            </w:r>
          </w:p>
        </w:tc>
        <w:tc>
          <w:tcPr>
            <w:tcW w:type="dxa" w:w="7128"/>
            <w:vAlign w:val="center"/>
          </w:tcPr>
          <w:p>
            <w:r/>
            <w:r>
              <w:rPr>
                <w:rFonts w:ascii="Calibri" w:hAnsi="Calibri"/>
                <w:b w:val="0"/>
                <w:sz w:val="18"/>
              </w:rPr>
              <w:t>.metric strong</w:t>
            </w:r>
          </w:p>
        </w:tc>
      </w:tr>
      <w:tr>
        <w:tc>
          <w:tcPr>
            <w:tcW w:type="dxa" w:w="2232"/>
            <w:vAlign w:val="center"/>
          </w:tcPr>
          <w:p>
            <w:r/>
            <w:r>
              <w:rPr>
                <w:rFonts w:ascii="Calibri" w:hAnsi="Calibri"/>
                <w:b/>
                <w:sz w:val="18"/>
              </w:rPr>
              <w:t>Line 796</w:t>
            </w:r>
          </w:p>
        </w:tc>
        <w:tc>
          <w:tcPr>
            <w:tcW w:type="dxa" w:w="7128"/>
            <w:vAlign w:val="center"/>
          </w:tcPr>
          <w:p>
            <w:r/>
            <w:r>
              <w:rPr>
                <w:rFonts w:ascii="Calibri" w:hAnsi="Calibri"/>
                <w:b w:val="0"/>
                <w:sz w:val="18"/>
              </w:rPr>
              <w:t>.metric span</w:t>
            </w:r>
          </w:p>
        </w:tc>
      </w:tr>
      <w:tr>
        <w:tc>
          <w:tcPr>
            <w:tcW w:type="dxa" w:w="2232"/>
            <w:vAlign w:val="center"/>
          </w:tcPr>
          <w:p>
            <w:r/>
            <w:r>
              <w:rPr>
                <w:rFonts w:ascii="Calibri" w:hAnsi="Calibri"/>
                <w:b/>
                <w:sz w:val="18"/>
              </w:rPr>
              <w:t>Line 803</w:t>
            </w:r>
          </w:p>
        </w:tc>
        <w:tc>
          <w:tcPr>
            <w:tcW w:type="dxa" w:w="7128"/>
            <w:vAlign w:val="center"/>
          </w:tcPr>
          <w:p>
            <w:r/>
            <w:r>
              <w:rPr>
                <w:rFonts w:ascii="Calibri" w:hAnsi="Calibri"/>
                <w:b w:val="0"/>
                <w:sz w:val="18"/>
              </w:rPr>
              <w:t>.section</w:t>
            </w:r>
          </w:p>
        </w:tc>
      </w:tr>
      <w:tr>
        <w:tc>
          <w:tcPr>
            <w:tcW w:type="dxa" w:w="2232"/>
            <w:vAlign w:val="center"/>
          </w:tcPr>
          <w:p>
            <w:r/>
            <w:r>
              <w:rPr>
                <w:rFonts w:ascii="Calibri" w:hAnsi="Calibri"/>
                <w:b/>
                <w:sz w:val="18"/>
              </w:rPr>
              <w:t>Line 807</w:t>
            </w:r>
          </w:p>
        </w:tc>
        <w:tc>
          <w:tcPr>
            <w:tcW w:type="dxa" w:w="7128"/>
            <w:vAlign w:val="center"/>
          </w:tcPr>
          <w:p>
            <w:r/>
            <w:r>
              <w:rPr>
                <w:rFonts w:ascii="Calibri" w:hAnsi="Calibri"/>
                <w:b w:val="0"/>
                <w:sz w:val="18"/>
              </w:rPr>
              <w:t>.section-heading</w:t>
            </w:r>
          </w:p>
        </w:tc>
      </w:tr>
      <w:tr>
        <w:tc>
          <w:tcPr>
            <w:tcW w:type="dxa" w:w="2232"/>
            <w:vAlign w:val="center"/>
          </w:tcPr>
          <w:p>
            <w:r/>
            <w:r>
              <w:rPr>
                <w:rFonts w:ascii="Calibri" w:hAnsi="Calibri"/>
                <w:b/>
                <w:sz w:val="18"/>
              </w:rPr>
              <w:t>Line 816</w:t>
            </w:r>
          </w:p>
        </w:tc>
        <w:tc>
          <w:tcPr>
            <w:tcW w:type="dxa" w:w="7128"/>
            <w:vAlign w:val="center"/>
          </w:tcPr>
          <w:p>
            <w:r/>
            <w:r>
              <w:rPr>
                <w:rFonts w:ascii="Calibri" w:hAnsi="Calibri"/>
                <w:b w:val="0"/>
                <w:sz w:val="18"/>
              </w:rPr>
              <w:t>.search-wrap</w:t>
            </w:r>
          </w:p>
        </w:tc>
      </w:tr>
      <w:tr>
        <w:tc>
          <w:tcPr>
            <w:tcW w:type="dxa" w:w="2232"/>
            <w:vAlign w:val="center"/>
          </w:tcPr>
          <w:p>
            <w:r/>
            <w:r>
              <w:rPr>
                <w:rFonts w:ascii="Calibri" w:hAnsi="Calibri"/>
                <w:b/>
                <w:sz w:val="18"/>
              </w:rPr>
              <w:t>Line 825</w:t>
            </w:r>
          </w:p>
        </w:tc>
        <w:tc>
          <w:tcPr>
            <w:tcW w:type="dxa" w:w="7128"/>
            <w:vAlign w:val="center"/>
          </w:tcPr>
          <w:p>
            <w:r/>
            <w:r>
              <w:rPr>
                <w:rFonts w:ascii="Calibri" w:hAnsi="Calibri"/>
                <w:b w:val="0"/>
                <w:sz w:val="18"/>
              </w:rPr>
              <w:t>.search-engine</w:t>
            </w:r>
          </w:p>
        </w:tc>
      </w:tr>
      <w:tr>
        <w:tc>
          <w:tcPr>
            <w:tcW w:type="dxa" w:w="2232"/>
            <w:vAlign w:val="center"/>
          </w:tcPr>
          <w:p>
            <w:r/>
            <w:r>
              <w:rPr>
                <w:rFonts w:ascii="Calibri" w:hAnsi="Calibri"/>
                <w:b/>
                <w:sz w:val="18"/>
              </w:rPr>
              <w:t>Line 830</w:t>
            </w:r>
          </w:p>
        </w:tc>
        <w:tc>
          <w:tcPr>
            <w:tcW w:type="dxa" w:w="7128"/>
            <w:vAlign w:val="center"/>
          </w:tcPr>
          <w:p>
            <w:r/>
            <w:r>
              <w:rPr>
                <w:rFonts w:ascii="Calibri" w:hAnsi="Calibri"/>
                <w:b w:val="0"/>
                <w:sz w:val="18"/>
              </w:rPr>
              <w:t>.search-engine .search-wrap</w:t>
            </w:r>
          </w:p>
        </w:tc>
      </w:tr>
      <w:tr>
        <w:tc>
          <w:tcPr>
            <w:tcW w:type="dxa" w:w="2232"/>
            <w:vAlign w:val="center"/>
          </w:tcPr>
          <w:p>
            <w:r/>
            <w:r>
              <w:rPr>
                <w:rFonts w:ascii="Calibri" w:hAnsi="Calibri"/>
                <w:b/>
                <w:sz w:val="18"/>
              </w:rPr>
              <w:t>Line 834</w:t>
            </w:r>
          </w:p>
        </w:tc>
        <w:tc>
          <w:tcPr>
            <w:tcW w:type="dxa" w:w="7128"/>
            <w:vAlign w:val="center"/>
          </w:tcPr>
          <w:p>
            <w:r/>
            <w:r>
              <w:rPr>
                <w:rFonts w:ascii="Calibri" w:hAnsi="Calibri"/>
                <w:b w:val="0"/>
                <w:sz w:val="18"/>
              </w:rPr>
              <w:t>.search-wrap input</w:t>
            </w:r>
          </w:p>
        </w:tc>
      </w:tr>
      <w:tr>
        <w:tc>
          <w:tcPr>
            <w:tcW w:type="dxa" w:w="2232"/>
            <w:vAlign w:val="center"/>
          </w:tcPr>
          <w:p>
            <w:r/>
            <w:r>
              <w:rPr>
                <w:rFonts w:ascii="Calibri" w:hAnsi="Calibri"/>
                <w:b/>
                <w:sz w:val="18"/>
              </w:rPr>
              <w:t>Line 845</w:t>
            </w:r>
          </w:p>
        </w:tc>
        <w:tc>
          <w:tcPr>
            <w:tcW w:type="dxa" w:w="7128"/>
            <w:vAlign w:val="center"/>
          </w:tcPr>
          <w:p>
            <w:r/>
            <w:r>
              <w:rPr>
                <w:rFonts w:ascii="Calibri" w:hAnsi="Calibri"/>
                <w:b w:val="0"/>
                <w:sz w:val="18"/>
              </w:rPr>
              <w:t>::highlight(portfolio-search-highlight)</w:t>
            </w:r>
          </w:p>
        </w:tc>
      </w:tr>
      <w:tr>
        <w:tc>
          <w:tcPr>
            <w:tcW w:type="dxa" w:w="2232"/>
            <w:vAlign w:val="center"/>
          </w:tcPr>
          <w:p>
            <w:r/>
            <w:r>
              <w:rPr>
                <w:rFonts w:ascii="Calibri" w:hAnsi="Calibri"/>
                <w:b/>
                <w:sz w:val="18"/>
              </w:rPr>
              <w:t>Line 850</w:t>
            </w:r>
          </w:p>
        </w:tc>
        <w:tc>
          <w:tcPr>
            <w:tcW w:type="dxa" w:w="7128"/>
            <w:vAlign w:val="center"/>
          </w:tcPr>
          <w:p>
            <w:r/>
            <w:r>
              <w:rPr>
                <w:rFonts w:ascii="Calibri" w:hAnsi="Calibri"/>
                <w:b w:val="0"/>
                <w:sz w:val="18"/>
              </w:rPr>
              <w:t>.search-results-panel</w:t>
            </w:r>
          </w:p>
        </w:tc>
      </w:tr>
      <w:tr>
        <w:tc>
          <w:tcPr>
            <w:tcW w:type="dxa" w:w="2232"/>
            <w:vAlign w:val="center"/>
          </w:tcPr>
          <w:p>
            <w:r/>
            <w:r>
              <w:rPr>
                <w:rFonts w:ascii="Calibri" w:hAnsi="Calibri"/>
                <w:b/>
                <w:sz w:val="18"/>
              </w:rPr>
              <w:t>Line 867</w:t>
            </w:r>
          </w:p>
        </w:tc>
        <w:tc>
          <w:tcPr>
            <w:tcW w:type="dxa" w:w="7128"/>
            <w:vAlign w:val="center"/>
          </w:tcPr>
          <w:p>
            <w:r/>
            <w:r>
              <w:rPr>
                <w:rFonts w:ascii="Calibri" w:hAnsi="Calibri"/>
                <w:b w:val="0"/>
                <w:sz w:val="18"/>
              </w:rPr>
              <w:t>.search-results-panel[hidden]</w:t>
            </w:r>
          </w:p>
        </w:tc>
      </w:tr>
      <w:tr>
        <w:tc>
          <w:tcPr>
            <w:tcW w:type="dxa" w:w="2232"/>
            <w:vAlign w:val="center"/>
          </w:tcPr>
          <w:p>
            <w:r/>
            <w:r>
              <w:rPr>
                <w:rFonts w:ascii="Calibri" w:hAnsi="Calibri"/>
                <w:b/>
                <w:sz w:val="18"/>
              </w:rPr>
              <w:t>Line 871</w:t>
            </w:r>
          </w:p>
        </w:tc>
        <w:tc>
          <w:tcPr>
            <w:tcW w:type="dxa" w:w="7128"/>
            <w:vAlign w:val="center"/>
          </w:tcPr>
          <w:p>
            <w:r/>
            <w:r>
              <w:rPr>
                <w:rFonts w:ascii="Calibri" w:hAnsi="Calibri"/>
                <w:b w:val="0"/>
                <w:sz w:val="18"/>
              </w:rPr>
              <w:t>.search-results-tools</w:t>
            </w:r>
          </w:p>
        </w:tc>
      </w:tr>
      <w:tr>
        <w:tc>
          <w:tcPr>
            <w:tcW w:type="dxa" w:w="2232"/>
            <w:vAlign w:val="center"/>
          </w:tcPr>
          <w:p>
            <w:r/>
            <w:r>
              <w:rPr>
                <w:rFonts w:ascii="Calibri" w:hAnsi="Calibri"/>
                <w:b/>
                <w:sz w:val="18"/>
              </w:rPr>
              <w:t>Line 883</w:t>
            </w:r>
          </w:p>
        </w:tc>
        <w:tc>
          <w:tcPr>
            <w:tcW w:type="dxa" w:w="7128"/>
            <w:vAlign w:val="center"/>
          </w:tcPr>
          <w:p>
            <w:r/>
            <w:r>
              <w:rPr>
                <w:rFonts w:ascii="Calibri" w:hAnsi="Calibri"/>
                <w:b w:val="0"/>
                <w:sz w:val="18"/>
              </w:rPr>
              <w:t>.search-results-tools [data-state="not-found"]</w:t>
            </w:r>
          </w:p>
        </w:tc>
      </w:tr>
      <w:tr>
        <w:tc>
          <w:tcPr>
            <w:tcW w:type="dxa" w:w="2232"/>
            <w:vAlign w:val="center"/>
          </w:tcPr>
          <w:p>
            <w:r/>
            <w:r>
              <w:rPr>
                <w:rFonts w:ascii="Calibri" w:hAnsi="Calibri"/>
                <w:b/>
                <w:sz w:val="18"/>
              </w:rPr>
              <w:t>Line 887</w:t>
            </w:r>
          </w:p>
        </w:tc>
        <w:tc>
          <w:tcPr>
            <w:tcW w:type="dxa" w:w="7128"/>
            <w:vAlign w:val="center"/>
          </w:tcPr>
          <w:p>
            <w:r/>
            <w:r>
              <w:rPr>
                <w:rFonts w:ascii="Calibri" w:hAnsi="Calibri"/>
                <w:b w:val="0"/>
                <w:sz w:val="18"/>
              </w:rPr>
              <w:t>.search-results-tools [data-state="found"]</w:t>
            </w:r>
          </w:p>
        </w:tc>
      </w:tr>
      <w:tr>
        <w:tc>
          <w:tcPr>
            <w:tcW w:type="dxa" w:w="2232"/>
            <w:vAlign w:val="center"/>
          </w:tcPr>
          <w:p>
            <w:r/>
            <w:r>
              <w:rPr>
                <w:rFonts w:ascii="Calibri" w:hAnsi="Calibri"/>
                <w:b/>
                <w:sz w:val="18"/>
              </w:rPr>
              <w:t>Line 891</w:t>
            </w:r>
          </w:p>
        </w:tc>
        <w:tc>
          <w:tcPr>
            <w:tcW w:type="dxa" w:w="7128"/>
            <w:vAlign w:val="center"/>
          </w:tcPr>
          <w:p>
            <w:r/>
            <w:r>
              <w:rPr>
                <w:rFonts w:ascii="Calibri" w:hAnsi="Calibri"/>
                <w:b w:val="0"/>
                <w:sz w:val="18"/>
              </w:rPr>
              <w:t>.search-results-tools label</w:t>
            </w:r>
          </w:p>
        </w:tc>
      </w:tr>
      <w:tr>
        <w:tc>
          <w:tcPr>
            <w:tcW w:type="dxa" w:w="2232"/>
            <w:vAlign w:val="center"/>
          </w:tcPr>
          <w:p>
            <w:r/>
            <w:r>
              <w:rPr>
                <w:rFonts w:ascii="Calibri" w:hAnsi="Calibri"/>
                <w:b/>
                <w:sz w:val="18"/>
              </w:rPr>
              <w:t>Line 898</w:t>
            </w:r>
          </w:p>
        </w:tc>
        <w:tc>
          <w:tcPr>
            <w:tcW w:type="dxa" w:w="7128"/>
            <w:vAlign w:val="center"/>
          </w:tcPr>
          <w:p>
            <w:r/>
            <w:r>
              <w:rPr>
                <w:rFonts w:ascii="Calibri" w:hAnsi="Calibri"/>
                <w:b w:val="0"/>
                <w:sz w:val="18"/>
              </w:rPr>
              <w:t>.search-results-tools select</w:t>
            </w:r>
          </w:p>
        </w:tc>
      </w:tr>
      <w:tr>
        <w:tc>
          <w:tcPr>
            <w:tcW w:type="dxa" w:w="2232"/>
            <w:vAlign w:val="center"/>
          </w:tcPr>
          <w:p>
            <w:r/>
            <w:r>
              <w:rPr>
                <w:rFonts w:ascii="Calibri" w:hAnsi="Calibri"/>
                <w:b/>
                <w:sz w:val="18"/>
              </w:rPr>
              <w:t>Line 909</w:t>
            </w:r>
          </w:p>
        </w:tc>
        <w:tc>
          <w:tcPr>
            <w:tcW w:type="dxa" w:w="7128"/>
            <w:vAlign w:val="center"/>
          </w:tcPr>
          <w:p>
            <w:r/>
            <w:r>
              <w:rPr>
                <w:rFonts w:ascii="Calibri" w:hAnsi="Calibri"/>
                <w:b w:val="0"/>
                <w:sz w:val="18"/>
              </w:rPr>
              <w:t>.search-results-list</w:t>
            </w:r>
          </w:p>
        </w:tc>
      </w:tr>
      <w:tr>
        <w:tc>
          <w:tcPr>
            <w:tcW w:type="dxa" w:w="2232"/>
            <w:vAlign w:val="center"/>
          </w:tcPr>
          <w:p>
            <w:r/>
            <w:r>
              <w:rPr>
                <w:rFonts w:ascii="Calibri" w:hAnsi="Calibri"/>
                <w:b/>
                <w:sz w:val="18"/>
              </w:rPr>
              <w:t>Line 914</w:t>
            </w:r>
          </w:p>
        </w:tc>
        <w:tc>
          <w:tcPr>
            <w:tcW w:type="dxa" w:w="7128"/>
            <w:vAlign w:val="center"/>
          </w:tcPr>
          <w:p>
            <w:r/>
            <w:r>
              <w:rPr>
                <w:rFonts w:ascii="Calibri" w:hAnsi="Calibri"/>
                <w:b w:val="0"/>
                <w:sz w:val="18"/>
              </w:rPr>
              <w:t>.search-result-item</w:t>
            </w:r>
          </w:p>
        </w:tc>
      </w:tr>
      <w:tr>
        <w:tc>
          <w:tcPr>
            <w:tcW w:type="dxa" w:w="2232"/>
            <w:vAlign w:val="center"/>
          </w:tcPr>
          <w:p>
            <w:r/>
            <w:r>
              <w:rPr>
                <w:rFonts w:ascii="Calibri" w:hAnsi="Calibri"/>
                <w:b/>
                <w:sz w:val="18"/>
              </w:rPr>
              <w:t>Line 928</w:t>
            </w:r>
          </w:p>
        </w:tc>
        <w:tc>
          <w:tcPr>
            <w:tcW w:type="dxa" w:w="7128"/>
            <w:vAlign w:val="center"/>
          </w:tcPr>
          <w:p>
            <w:r/>
            <w:r>
              <w:rPr>
                <w:rFonts w:ascii="Calibri" w:hAnsi="Calibri"/>
                <w:b w:val="0"/>
                <w:sz w:val="18"/>
              </w:rPr>
              <w:t>.search-result-item:focus-visible</w:t>
            </w:r>
          </w:p>
        </w:tc>
      </w:tr>
      <w:tr>
        <w:tc>
          <w:tcPr>
            <w:tcW w:type="dxa" w:w="2232"/>
            <w:vAlign w:val="center"/>
          </w:tcPr>
          <w:p>
            <w:r/>
            <w:r>
              <w:rPr>
                <w:rFonts w:ascii="Calibri" w:hAnsi="Calibri"/>
                <w:b/>
                <w:sz w:val="18"/>
              </w:rPr>
              <w:t>Line 934</w:t>
            </w:r>
          </w:p>
        </w:tc>
        <w:tc>
          <w:tcPr>
            <w:tcW w:type="dxa" w:w="7128"/>
            <w:vAlign w:val="center"/>
          </w:tcPr>
          <w:p>
            <w:r/>
            <w:r>
              <w:rPr>
                <w:rFonts w:ascii="Calibri" w:hAnsi="Calibri"/>
                <w:b w:val="0"/>
                <w:sz w:val="18"/>
              </w:rPr>
              <w:t>.search-result-title</w:t>
            </w:r>
          </w:p>
        </w:tc>
      </w:tr>
      <w:tr>
        <w:tc>
          <w:tcPr>
            <w:tcW w:type="dxa" w:w="2232"/>
            <w:vAlign w:val="center"/>
          </w:tcPr>
          <w:p>
            <w:r/>
            <w:r>
              <w:rPr>
                <w:rFonts w:ascii="Calibri" w:hAnsi="Calibri"/>
                <w:b/>
                <w:sz w:val="18"/>
              </w:rPr>
              <w:t>Line 940</w:t>
            </w:r>
          </w:p>
        </w:tc>
        <w:tc>
          <w:tcPr>
            <w:tcW w:type="dxa" w:w="7128"/>
            <w:vAlign w:val="center"/>
          </w:tcPr>
          <w:p>
            <w:r/>
            <w:r>
              <w:rPr>
                <w:rFonts w:ascii="Calibri" w:hAnsi="Calibri"/>
                <w:b w:val="0"/>
                <w:sz w:val="18"/>
              </w:rPr>
              <w:t>.search-result-snippet</w:t>
            </w:r>
          </w:p>
        </w:tc>
      </w:tr>
      <w:tr>
        <w:tc>
          <w:tcPr>
            <w:tcW w:type="dxa" w:w="2232"/>
            <w:vAlign w:val="center"/>
          </w:tcPr>
          <w:p>
            <w:r/>
            <w:r>
              <w:rPr>
                <w:rFonts w:ascii="Calibri" w:hAnsi="Calibri"/>
                <w:b/>
                <w:sz w:val="18"/>
              </w:rPr>
              <w:t>Line 947</w:t>
            </w:r>
          </w:p>
        </w:tc>
        <w:tc>
          <w:tcPr>
            <w:tcW w:type="dxa" w:w="7128"/>
            <w:vAlign w:val="center"/>
          </w:tcPr>
          <w:p>
            <w:r/>
            <w:r>
              <w:rPr>
                <w:rFonts w:ascii="Calibri" w:hAnsi="Calibri"/>
                <w:b w:val="0"/>
                <w:sz w:val="18"/>
              </w:rPr>
              <w:t>.search-result-snippet</w:t>
            </w:r>
          </w:p>
        </w:tc>
      </w:tr>
      <w:tr>
        <w:tc>
          <w:tcPr>
            <w:tcW w:type="dxa" w:w="2232"/>
            <w:vAlign w:val="center"/>
          </w:tcPr>
          <w:p>
            <w:r/>
            <w:r>
              <w:rPr>
                <w:rFonts w:ascii="Calibri" w:hAnsi="Calibri"/>
                <w:b/>
                <w:sz w:val="18"/>
              </w:rPr>
              <w:t>Line 951</w:t>
            </w:r>
          </w:p>
        </w:tc>
        <w:tc>
          <w:tcPr>
            <w:tcW w:type="dxa" w:w="7128"/>
            <w:vAlign w:val="center"/>
          </w:tcPr>
          <w:p>
            <w:r/>
            <w:r>
              <w:rPr>
                <w:rFonts w:ascii="Calibri" w:hAnsi="Calibri"/>
                <w:b w:val="0"/>
                <w:sz w:val="18"/>
              </w:rPr>
              <w:t>.search-result-mark</w:t>
            </w:r>
          </w:p>
        </w:tc>
      </w:tr>
      <w:tr>
        <w:tc>
          <w:tcPr>
            <w:tcW w:type="dxa" w:w="2232"/>
            <w:vAlign w:val="center"/>
          </w:tcPr>
          <w:p>
            <w:r/>
            <w:r>
              <w:rPr>
                <w:rFonts w:ascii="Calibri" w:hAnsi="Calibri"/>
                <w:b/>
                <w:sz w:val="18"/>
              </w:rPr>
              <w:t>Line 958</w:t>
            </w:r>
          </w:p>
        </w:tc>
        <w:tc>
          <w:tcPr>
            <w:tcW w:type="dxa" w:w="7128"/>
            <w:vAlign w:val="center"/>
          </w:tcPr>
          <w:p>
            <w:r/>
            <w:r>
              <w:rPr>
                <w:rFonts w:ascii="Calibri" w:hAnsi="Calibri"/>
                <w:b w:val="0"/>
                <w:sz w:val="18"/>
              </w:rPr>
              <w:t>.filters</w:t>
            </w:r>
          </w:p>
        </w:tc>
      </w:tr>
    </w:tbl>
    <w:p>
      <w:pPr>
        <w:pStyle w:val="Heading2"/>
      </w:pPr>
      <w:r>
        <w:t>Representative opening snippet</w:t>
      </w:r>
    </w:p>
    <w:p>
      <w:pPr>
        <w:pStyle w:val="CodeBlock"/>
      </w:pPr>
      <w:r>
        <w:rPr>
          <w:rFonts w:ascii="Consolas" w:hAnsi="Consolas" w:eastAsia="Consolas"/>
        </w:rPr>
        <w:t xml:space="preserve">    1: :root {</w:t>
        <w:br/>
        <w:t xml:space="preserve">    2:   color-scheme: light;</w:t>
        <w:br/>
        <w:t xml:space="preserve">    3:   --ink: #17202a;</w:t>
        <w:br/>
        <w:t xml:space="preserve">    4:   --muted: #526d82;</w:t>
        <w:br/>
        <w:t xml:space="preserve">    5:   --line: #c9deea;</w:t>
        <w:br/>
        <w:t xml:space="preserve">    6:   --paper: #eef8fc;</w:t>
        <w:br/>
        <w:t xml:space="preserve">    7:   --panel: #ffffff;</w:t>
        <w:br/>
        <w:t xml:space="preserve">    8:   --teal: #0d7f91;</w:t>
        <w:br/>
        <w:t xml:space="preserve">    9:   --amber: #d18b21;</w:t>
        <w:br/>
        <w:t xml:space="preserve">   10:   --coral: #bc5648;</w:t>
        <w:br/>
        <w:t xml:space="preserve">   11:   --graphite: #223244;</w:t>
        <w:br/>
        <w:t xml:space="preserve">   12:   --omb-copper: #c7772d;</w:t>
        <w:br/>
        <w:t xml:space="preserve">   13:   --focus: #0b6fce;</w:t>
        <w:br/>
        <w:t xml:space="preserve">   14:   --shadow: 0 18px 48px rgba(23, 32, 42, 0.14);</w:t>
        <w:br/>
        <w:t xml:space="preserve">   15: }</w:t>
        <w:br/>
        <w:t xml:space="preserve">   16: </w:t>
        <w:br/>
        <w:t xml:space="preserve">   17: * {</w:t>
        <w:br/>
        <w:t xml:space="preserve">   18:   box-sizing: border-box;</w:t>
        <w:br/>
        <w:t xml:space="preserve">   19: }</w:t>
        <w:br/>
        <w:t xml:space="preserve">   20: </w:t>
        <w:br/>
        <w:t xml:space="preserve">   21: html {</w:t>
        <w:br/>
        <w:t xml:space="preserve">   22:   scroll-behavior: smooth;</w:t>
        <w:br/>
        <w:t xml:space="preserve">   23: }</w:t>
        <w:br/>
        <w:t xml:space="preserve">   24: </w:t>
        <w:br/>
        <w:t xml:space="preserve">   25: body {</w:t>
        <w:br/>
        <w:t xml:space="preserve">   26:   margin: 0;</w:t>
        <w:br/>
        <w:t xml:space="preserve">   27:   color: var(--ink);</w:t>
        <w:br/>
        <w:t xml:space="preserve">   28:   background: var(--paper);</w:t>
        <w:br/>
        <w:t xml:space="preserve">   29:   font-family: Inter, ui-sans-serif, system-ui, -apple-system, BlinkMacSystemFont, "Segoe UI", sans-serif;</w:t>
        <w:br/>
        <w:t xml:space="preserve">   30:   line-height: 1.5;</w:t>
        <w:br/>
        <w:t xml:space="preserve">   31: }</w:t>
        <w:br/>
        <w:t xml:space="preserve">   32: </w:t>
        <w:br/>
        <w:t xml:space="preserve">   33: body.full-window-open {</w:t>
        <w:br/>
        <w:t xml:space="preserve">   34:   overflow: hidden;</w:t>
        <w:br/>
        <w:t xml:space="preserve">   35: }</w:t>
        <w:br/>
        <w:t xml:space="preserve">   36: </w:t>
        <w:br/>
        <w:t xml:space="preserve">   37: a {</w:t>
        <w:br/>
        <w:t xml:space="preserve">   38:   color: inherit;</w:t>
        <w:br/>
        <w:t xml:space="preserve">   39:   text-decoration: none;</w:t>
        <w:br/>
        <w:t xml:space="preserve">   40: }</w:t>
        <w:br/>
        <w:t xml:space="preserve">   41: </w:t>
        <w:br/>
        <w:t xml:space="preserve">   42: a:focus-visible,</w:t>
        <w:br/>
        <w:t xml:space="preserve">   43: button:focus-visible,</w:t>
        <w:br/>
        <w:t xml:space="preserve">   44: input:focus-visible {</w:t>
        <w:br/>
        <w:t xml:space="preserve">   45:   outline: 3px solid var(--focus);</w:t>
        <w:br/>
        <w:t xml:space="preserve">   46:   outline-offset: 3px;</w:t>
        <w:br/>
        <w:t xml:space="preserve">   47: }</w:t>
        <w:br/>
        <w:t xml:space="preserve">   48: </w:t>
        <w:br/>
        <w:t xml:space="preserve">   49: .site-header {</w:t>
        <w:br/>
        <w:t xml:space="preserve">   50:   position: sticky;</w:t>
        <w:br/>
        <w:t xml:space="preserve">   51:   top: 0;</w:t>
        <w:br/>
        <w:t xml:space="preserve">   52:   z-index: 20;</w:t>
        <w:br/>
        <w:t xml:space="preserve">   53:   display: flex;</w:t>
        <w:br/>
        <w:t xml:space="preserve">   54:   align-items: center;</w:t>
        <w:br/>
        <w:t xml:space="preserve">   55:   justify-content: space-between;</w:t>
        <w:br/>
        <w:t xml:space="preserve">   56:   gap: 24px;</w:t>
        <w:br/>
        <w:t xml:space="preserve">   57:   min-height: 72px;</w:t>
        <w:br/>
        <w:t xml:space="preserve">   58:   padding: 12px clamp(18px, 4vw, 56px);</w:t>
        <w:br/>
        <w:t xml:space="preserve">   59:   border-bottom: 1px solid rgba(201, 222, 234, 0.84);</w:t>
        <w:br/>
        <w:t xml:space="preserve">   60:   background: rgba(238, 248, 252, 0.92);</w:t>
        <w:br/>
        <w:t xml:space="preserve">   61:   backdrop-filter: blur(16px);</w:t>
        <w:br/>
        <w:t xml:space="preserve">   62: }</w:t>
        <w:br/>
        <w:t xml:space="preserve">   63: </w:t>
        <w:br/>
        <w:t xml:space="preserve">   64: .brand {</w:t>
        <w:br/>
        <w:t xml:space="preserve">   65:   display: inline-flex;</w:t>
        <w:br/>
        <w:t xml:space="preserve">   66:   align-items: center;</w:t>
        <w:br/>
        <w:t xml:space="preserve">   67:   gap: 12px;</w:t>
        <w:br/>
        <w:t xml:space="preserve">   68:   min-width: 0;</w:t>
        <w:br/>
        <w:t xml:space="preserve">   69: }</w:t>
        <w:br/>
        <w:t xml:space="preserve">   70: </w:t>
        <w:br/>
        <w:t xml:space="preserve">   71: .brand-lockup {</w:t>
        <w:br/>
        <w:t xml:space="preserve">   72:   position: relative;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template-preview.css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template-preview.css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131,453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.css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text/css</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5,749</w:t>
            </w:r>
          </w:p>
        </w:tc>
      </w:tr>
    </w:tbl>
    <w:p>
      <w:pPr>
        <w:pStyle w:val="Heading2"/>
      </w:pPr>
      <w:r>
        <w:t>Why this file exists</w:t>
      </w:r>
    </w:p>
    <w:p>
      <w:pPr>
        <w:pStyle w:val="ListBullet"/>
      </w:pPr>
      <w:r>
        <w:t>Builder application CSS for dialogs, windows, rich editors, compile code, dark mode, guide windows, and local previews.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34</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36</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37</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43</w:t>
            </w:r>
          </w:p>
        </w:tc>
        <w:tc>
          <w:tcPr>
            <w:tcW w:type="dxa" w:w="7128"/>
            <w:vAlign w:val="center"/>
          </w:tcPr>
          <w:p>
            <w:r/>
            <w:r>
              <w:rPr>
                <w:rFonts w:ascii="Calibri" w:hAnsi="Calibri"/>
                <w:b w:val="0"/>
                <w:sz w:val="18"/>
              </w:rPr>
              <w:t>Rich editor behavior, formatting, paste handling, or content sanitization. Evidence: border-color: #f5c56d;</w:t>
            </w:r>
          </w:p>
        </w:tc>
      </w:tr>
      <w:tr>
        <w:tc>
          <w:tcPr>
            <w:tcW w:type="dxa" w:w="2232"/>
            <w:vAlign w:val="center"/>
          </w:tcPr>
          <w:p>
            <w:r/>
            <w:r>
              <w:rPr>
                <w:rFonts w:ascii="Calibri" w:hAnsi="Calibri"/>
                <w:b/>
                <w:sz w:val="18"/>
              </w:rPr>
              <w:t>Rich text at line 44</w:t>
            </w:r>
          </w:p>
        </w:tc>
        <w:tc>
          <w:tcPr>
            <w:tcW w:type="dxa" w:w="7128"/>
            <w:vAlign w:val="center"/>
          </w:tcPr>
          <w:p>
            <w:r/>
            <w:r>
              <w:rPr>
                <w:rFonts w:ascii="Calibri" w:hAnsi="Calibri"/>
                <w:b w:val="0"/>
                <w:sz w:val="18"/>
              </w:rPr>
              <w:t>Rich editor behavior, formatting, paste handling, or content sanitization. Evidence: color: #5f4207;</w:t>
            </w:r>
          </w:p>
        </w:tc>
      </w:tr>
      <w:tr>
        <w:tc>
          <w:tcPr>
            <w:tcW w:type="dxa" w:w="2232"/>
            <w:vAlign w:val="center"/>
          </w:tcPr>
          <w:p>
            <w:r/>
            <w:r>
              <w:rPr>
                <w:rFonts w:ascii="Calibri" w:hAnsi="Calibri"/>
                <w:b/>
                <w:sz w:val="18"/>
              </w:rPr>
              <w:t>Rich text at line 50</w:t>
            </w:r>
          </w:p>
        </w:tc>
        <w:tc>
          <w:tcPr>
            <w:tcW w:type="dxa" w:w="7128"/>
            <w:vAlign w:val="center"/>
          </w:tcPr>
          <w:p>
            <w:r/>
            <w:r>
              <w:rPr>
                <w:rFonts w:ascii="Calibri" w:hAnsi="Calibri"/>
                <w:b w:val="0"/>
                <w:sz w:val="18"/>
              </w:rPr>
              <w:t>Rich editor behavior, formatting, paste handling, or content sanitization. Evidence: border-color: #93c5fd;</w:t>
            </w:r>
          </w:p>
        </w:tc>
      </w:tr>
      <w:tr>
        <w:tc>
          <w:tcPr>
            <w:tcW w:type="dxa" w:w="2232"/>
            <w:vAlign w:val="center"/>
          </w:tcPr>
          <w:p>
            <w:r/>
            <w:r>
              <w:rPr>
                <w:rFonts w:ascii="Calibri" w:hAnsi="Calibri"/>
                <w:b/>
                <w:sz w:val="18"/>
              </w:rPr>
              <w:t>Rich text at line 51</w:t>
            </w:r>
          </w:p>
        </w:tc>
        <w:tc>
          <w:tcPr>
            <w:tcW w:type="dxa" w:w="7128"/>
            <w:vAlign w:val="center"/>
          </w:tcPr>
          <w:p>
            <w:r/>
            <w:r>
              <w:rPr>
                <w:rFonts w:ascii="Calibri" w:hAnsi="Calibri"/>
                <w:b w:val="0"/>
                <w:sz w:val="18"/>
              </w:rPr>
              <w:t>Rich editor behavior, formatting, paste handling, or content sanitization. Evidence: color: #164780;</w:t>
            </w:r>
          </w:p>
        </w:tc>
      </w:tr>
      <w:tr>
        <w:tc>
          <w:tcPr>
            <w:tcW w:type="dxa" w:w="2232"/>
            <w:vAlign w:val="center"/>
          </w:tcPr>
          <w:p>
            <w:r/>
            <w:r>
              <w:rPr>
                <w:rFonts w:ascii="Calibri" w:hAnsi="Calibri"/>
                <w:b/>
                <w:sz w:val="18"/>
              </w:rPr>
              <w:t>Rich text at line 57</w:t>
            </w:r>
          </w:p>
        </w:tc>
        <w:tc>
          <w:tcPr>
            <w:tcW w:type="dxa" w:w="7128"/>
            <w:vAlign w:val="center"/>
          </w:tcPr>
          <w:p>
            <w:r/>
            <w:r>
              <w:rPr>
                <w:rFonts w:ascii="Calibri" w:hAnsi="Calibri"/>
                <w:b w:val="0"/>
                <w:sz w:val="18"/>
              </w:rPr>
              <w:t>Rich editor behavior, formatting, paste handling, or content sanitization. Evidence: border-color: #86efac;</w:t>
            </w:r>
          </w:p>
        </w:tc>
      </w:tr>
      <w:tr>
        <w:tc>
          <w:tcPr>
            <w:tcW w:type="dxa" w:w="2232"/>
            <w:vAlign w:val="center"/>
          </w:tcPr>
          <w:p>
            <w:r/>
            <w:r>
              <w:rPr>
                <w:rFonts w:ascii="Calibri" w:hAnsi="Calibri"/>
                <w:b/>
                <w:sz w:val="18"/>
              </w:rPr>
              <w:t>Rich text at line 58</w:t>
            </w:r>
          </w:p>
        </w:tc>
        <w:tc>
          <w:tcPr>
            <w:tcW w:type="dxa" w:w="7128"/>
            <w:vAlign w:val="center"/>
          </w:tcPr>
          <w:p>
            <w:r/>
            <w:r>
              <w:rPr>
                <w:rFonts w:ascii="Calibri" w:hAnsi="Calibri"/>
                <w:b w:val="0"/>
                <w:sz w:val="18"/>
              </w:rPr>
              <w:t>Rich editor behavior, formatting, paste handling, or content sanitization. Evidence: color: #14532d;</w:t>
            </w:r>
          </w:p>
        </w:tc>
      </w:tr>
      <w:tr>
        <w:tc>
          <w:tcPr>
            <w:tcW w:type="dxa" w:w="2232"/>
            <w:vAlign w:val="center"/>
          </w:tcPr>
          <w:p>
            <w:r/>
            <w:r>
              <w:rPr>
                <w:rFonts w:ascii="Calibri" w:hAnsi="Calibri"/>
                <w:b/>
                <w:sz w:val="18"/>
              </w:rPr>
              <w:t>Rich text at line 63</w:t>
            </w:r>
          </w:p>
        </w:tc>
        <w:tc>
          <w:tcPr>
            <w:tcW w:type="dxa" w:w="7128"/>
            <w:vAlign w:val="center"/>
          </w:tcPr>
          <w:p>
            <w:r/>
            <w:r>
              <w:rPr>
                <w:rFonts w:ascii="Calibri" w:hAnsi="Calibri"/>
                <w:b w:val="0"/>
                <w:sz w:val="18"/>
              </w:rPr>
              <w:t>Rich editor behavior, formatting, paste handling, or content sanitization. Evidence: border-color: #fca5a5;</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color: #7f1d1d;</w:t>
            </w:r>
          </w:p>
        </w:tc>
      </w:tr>
      <w:tr>
        <w:tc>
          <w:tcPr>
            <w:tcW w:type="dxa" w:w="2232"/>
            <w:vAlign w:val="center"/>
          </w:tcPr>
          <w:p>
            <w:r/>
            <w:r>
              <w:rPr>
                <w:rFonts w:ascii="Calibri" w:hAnsi="Calibri"/>
                <w:b/>
                <w:sz w:val="18"/>
              </w:rPr>
              <w:t>Rich text at line 70</w:t>
            </w:r>
          </w:p>
        </w:tc>
        <w:tc>
          <w:tcPr>
            <w:tcW w:type="dxa" w:w="7128"/>
            <w:vAlign w:val="center"/>
          </w:tcPr>
          <w:p>
            <w:r/>
            <w:r>
              <w:rPr>
                <w:rFonts w:ascii="Calibri" w:hAnsi="Calibri"/>
                <w:b w:val="0"/>
                <w:sz w:val="18"/>
              </w:rPr>
              <w:t>Rich editor behavior, formatting, paste handling, or content sanitization. Evidence: border-color: #d6effa;</w:t>
            </w:r>
          </w:p>
        </w:tc>
      </w:tr>
      <w:tr>
        <w:tc>
          <w:tcPr>
            <w:tcW w:type="dxa" w:w="2232"/>
            <w:vAlign w:val="center"/>
          </w:tcPr>
          <w:p>
            <w:r/>
            <w:r>
              <w:rPr>
                <w:rFonts w:ascii="Calibri" w:hAnsi="Calibri"/>
                <w:b/>
                <w:sz w:val="18"/>
              </w:rPr>
              <w:t>Rich text at line 71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74</w:t>
            </w:r>
          </w:p>
        </w:tc>
        <w:tc>
          <w:tcPr>
            <w:tcW w:type="dxa" w:w="7128"/>
            <w:vAlign w:val="center"/>
          </w:tcPr>
          <w:p>
            <w:r/>
            <w:r>
              <w:rPr>
                <w:rFonts w:ascii="Calibri" w:hAnsi="Calibri"/>
                <w:b w:val="0"/>
                <w:sz w:val="18"/>
              </w:rPr>
              <w:t>Rich editor behavior, formatting, paste handling, or content sanitization. Evidence: color 140ms ease,</w:t>
            </w:r>
          </w:p>
        </w:tc>
      </w:tr>
      <w:tr>
        <w:tc>
          <w:tcPr>
            <w:tcW w:type="dxa" w:w="2232"/>
            <w:vAlign w:val="center"/>
          </w:tcPr>
          <w:p>
            <w:r/>
            <w:r>
              <w:rPr>
                <w:rFonts w:ascii="Calibri" w:hAnsi="Calibri"/>
                <w:b/>
                <w:sz w:val="18"/>
              </w:rPr>
              <w:t>Rich text at line 75</w:t>
            </w:r>
          </w:p>
        </w:tc>
        <w:tc>
          <w:tcPr>
            <w:tcW w:type="dxa" w:w="7128"/>
            <w:vAlign w:val="center"/>
          </w:tcPr>
          <w:p>
            <w:r/>
            <w:r>
              <w:rPr>
                <w:rFonts w:ascii="Calibri" w:hAnsi="Calibri"/>
                <w:b w:val="0"/>
                <w:sz w:val="18"/>
              </w:rPr>
              <w:t>Rich editor behavior, formatting, paste handling, or content sanitization. Evidence: background-color 140ms ease,</w:t>
            </w:r>
          </w:p>
        </w:tc>
      </w:tr>
      <w:tr>
        <w:tc>
          <w:tcPr>
            <w:tcW w:type="dxa" w:w="2232"/>
            <w:vAlign w:val="center"/>
          </w:tcPr>
          <w:p>
            <w:r/>
            <w:r>
              <w:rPr>
                <w:rFonts w:ascii="Calibri" w:hAnsi="Calibri"/>
                <w:b/>
                <w:sz w:val="18"/>
              </w:rPr>
              <w:t>Rich text at line 76</w:t>
            </w:r>
          </w:p>
        </w:tc>
        <w:tc>
          <w:tcPr>
            <w:tcW w:type="dxa" w:w="7128"/>
            <w:vAlign w:val="center"/>
          </w:tcPr>
          <w:p>
            <w:r/>
            <w:r>
              <w:rPr>
                <w:rFonts w:ascii="Calibri" w:hAnsi="Calibri"/>
                <w:b w:val="0"/>
                <w:sz w:val="18"/>
              </w:rPr>
              <w:t>Rich editor behavior, formatting, paste handling, or content sanitization. Evidence: border-color 140ms ease,</w:t>
            </w:r>
          </w:p>
        </w:tc>
      </w:tr>
      <w:tr>
        <w:tc>
          <w:tcPr>
            <w:tcW w:type="dxa" w:w="2232"/>
            <w:vAlign w:val="center"/>
          </w:tcPr>
          <w:p>
            <w:r/>
            <w:r>
              <w:rPr>
                <w:rFonts w:ascii="Calibri" w:hAnsi="Calibri"/>
                <w:b/>
                <w:sz w:val="18"/>
              </w:rPr>
              <w:t>Rich text at line 83</w:t>
            </w:r>
          </w:p>
        </w:tc>
        <w:tc>
          <w:tcPr>
            <w:tcW w:type="dxa" w:w="7128"/>
            <w:vAlign w:val="center"/>
          </w:tcPr>
          <w:p>
            <w:r/>
            <w:r>
              <w:rPr>
                <w:rFonts w:ascii="Calibri" w:hAnsi="Calibri"/>
                <w:b w:val="0"/>
                <w:sz w:val="18"/>
              </w:rPr>
              <w:t>Rich editor behavior, formatting, paste handling, or content sanitization. Evidence: border-color: #b8e6f7;</w:t>
            </w:r>
          </w:p>
        </w:tc>
      </w:tr>
      <w:tr>
        <w:tc>
          <w:tcPr>
            <w:tcW w:type="dxa" w:w="2232"/>
            <w:vAlign w:val="center"/>
          </w:tcPr>
          <w:p>
            <w:r/>
            <w:r>
              <w:rPr>
                <w:rFonts w:ascii="Calibri" w:hAnsi="Calibri"/>
                <w:b/>
                <w:sz w:val="18"/>
              </w:rPr>
              <w:t>Rich text at line 84</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91</w:t>
            </w:r>
          </w:p>
        </w:tc>
        <w:tc>
          <w:tcPr>
            <w:tcW w:type="dxa" w:w="7128"/>
            <w:vAlign w:val="center"/>
          </w:tcPr>
          <w:p>
            <w:r/>
            <w:r>
              <w:rPr>
                <w:rFonts w:ascii="Calibri" w:hAnsi="Calibri"/>
                <w:b w:val="0"/>
                <w:sz w:val="18"/>
              </w:rPr>
              <w:t>Rich editor behavior, formatting, paste handling, or content sanitization. Evidence: border-color: #ffffff;</w:t>
            </w:r>
          </w:p>
        </w:tc>
      </w:tr>
      <w:tr>
        <w:tc>
          <w:tcPr>
            <w:tcW w:type="dxa" w:w="2232"/>
            <w:vAlign w:val="center"/>
          </w:tcPr>
          <w:p>
            <w:r/>
            <w:r>
              <w:rPr>
                <w:rFonts w:ascii="Calibri" w:hAnsi="Calibri"/>
                <w:b/>
                <w:sz w:val="18"/>
              </w:rPr>
              <w:t>Rich text at line 92</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149</w:t>
            </w:r>
          </w:p>
        </w:tc>
        <w:tc>
          <w:tcPr>
            <w:tcW w:type="dxa" w:w="7128"/>
            <w:vAlign w:val="center"/>
          </w:tcPr>
          <w:p>
            <w:r/>
            <w:r>
              <w:rPr>
                <w:rFonts w:ascii="Calibri" w:hAnsi="Calibri"/>
                <w:b w:val="0"/>
                <w:sz w:val="18"/>
              </w:rPr>
              <w:t>Rich editor behavior, formatting, paste handling, or content sanitization. Evidence: font-size: 1.18rem;</w:t>
            </w:r>
          </w:p>
        </w:tc>
      </w:tr>
      <w:tr>
        <w:tc>
          <w:tcPr>
            <w:tcW w:type="dxa" w:w="2232"/>
            <w:vAlign w:val="center"/>
          </w:tcPr>
          <w:p>
            <w:r/>
            <w:r>
              <w:rPr>
                <w:rFonts w:ascii="Calibri" w:hAnsi="Calibri"/>
                <w:b/>
                <w:sz w:val="18"/>
              </w:rPr>
              <w:t>Rich text at line 173</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174</w:t>
            </w:r>
          </w:p>
        </w:tc>
        <w:tc>
          <w:tcPr>
            <w:tcW w:type="dxa" w:w="7128"/>
            <w:vAlign w:val="center"/>
          </w:tcPr>
          <w:p>
            <w:r/>
            <w:r>
              <w:rPr>
                <w:rFonts w:ascii="Calibri" w:hAnsi="Calibri"/>
                <w:b w:val="0"/>
                <w:sz w:val="18"/>
              </w:rPr>
              <w:t>Rich editor behavior, formatting, paste handling, or content sanitization. Evidence: font-size: 0.72rem;</w:t>
            </w:r>
          </w:p>
        </w:tc>
      </w:tr>
      <w:tr>
        <w:tc>
          <w:tcPr>
            <w:tcW w:type="dxa" w:w="2232"/>
            <w:vAlign w:val="center"/>
          </w:tcPr>
          <w:p>
            <w:r/>
            <w:r>
              <w:rPr>
                <w:rFonts w:ascii="Calibri" w:hAnsi="Calibri"/>
                <w:b/>
                <w:sz w:val="18"/>
              </w:rPr>
              <w:t>Rich text at line 175</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184</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186</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187</w:t>
            </w:r>
          </w:p>
        </w:tc>
        <w:tc>
          <w:tcPr>
            <w:tcW w:type="dxa" w:w="7128"/>
            <w:vAlign w:val="center"/>
          </w:tcPr>
          <w:p>
            <w:r/>
            <w:r>
              <w:rPr>
                <w:rFonts w:ascii="Calibri" w:hAnsi="Calibri"/>
                <w:b w:val="0"/>
                <w:sz w:val="18"/>
              </w:rPr>
              <w:t>Rich editor behavior, formatting, paste handling, or content sanitization. Evidence: font-weight: 700;</w:t>
            </w:r>
          </w:p>
        </w:tc>
      </w:tr>
      <w:tr>
        <w:tc>
          <w:tcPr>
            <w:tcW w:type="dxa" w:w="2232"/>
            <w:vAlign w:val="center"/>
          </w:tcPr>
          <w:p>
            <w:r/>
            <w:r>
              <w:rPr>
                <w:rFonts w:ascii="Calibri" w:hAnsi="Calibri"/>
                <w:b/>
                <w:sz w:val="18"/>
              </w:rPr>
              <w:t>Rich text at line 191</w:t>
            </w:r>
          </w:p>
        </w:tc>
        <w:tc>
          <w:tcPr>
            <w:tcW w:type="dxa" w:w="7128"/>
            <w:vAlign w:val="center"/>
          </w:tcPr>
          <w:p>
            <w:r/>
            <w:r>
              <w:rPr>
                <w:rFonts w:ascii="Calibri" w:hAnsi="Calibri"/>
                <w:b w:val="0"/>
                <w:sz w:val="18"/>
              </w:rPr>
              <w:t>Rich editor behavior, formatting, paste handling, or content sanitization. Evidence: border-color: #4b91db;</w:t>
            </w:r>
          </w:p>
        </w:tc>
      </w:tr>
      <w:tr>
        <w:tc>
          <w:tcPr>
            <w:tcW w:type="dxa" w:w="2232"/>
            <w:vAlign w:val="center"/>
          </w:tcPr>
          <w:p>
            <w:r/>
            <w:r>
              <w:rPr>
                <w:rFonts w:ascii="Calibri" w:hAnsi="Calibri"/>
                <w:b/>
                <w:sz w:val="18"/>
              </w:rPr>
              <w:t>Rich text at line 198</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199</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205</w:t>
            </w:r>
          </w:p>
        </w:tc>
        <w:tc>
          <w:tcPr>
            <w:tcW w:type="dxa" w:w="7128"/>
            <w:vAlign w:val="center"/>
          </w:tcPr>
          <w:p>
            <w:r/>
            <w:r>
              <w:rPr>
                <w:rFonts w:ascii="Calibri" w:hAnsi="Calibri"/>
                <w:b w:val="0"/>
                <w:sz w:val="18"/>
              </w:rPr>
              <w:t>Rich editor behavior, formatting, paste handling, or content sanitization. Evidence: color: inherit;</w:t>
            </w:r>
          </w:p>
        </w:tc>
      </w:tr>
      <w:tr>
        <w:tc>
          <w:tcPr>
            <w:tcW w:type="dxa" w:w="2232"/>
            <w:vAlign w:val="center"/>
          </w:tcPr>
          <w:p>
            <w:r/>
            <w:r>
              <w:rPr>
                <w:rFonts w:ascii="Calibri" w:hAnsi="Calibri"/>
                <w:b/>
                <w:sz w:val="18"/>
              </w:rPr>
              <w:t>Rich text at line 222</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font-size: 0.96rem;</w:t>
            </w:r>
          </w:p>
        </w:tc>
      </w:tr>
      <w:tr>
        <w:tc>
          <w:tcPr>
            <w:tcW w:type="dxa" w:w="2232"/>
            <w:vAlign w:val="center"/>
          </w:tcPr>
          <w:p>
            <w:r/>
            <w:r>
              <w:rPr>
                <w:rFonts w:ascii="Calibri" w:hAnsi="Calibri"/>
                <w:b/>
                <w:sz w:val="18"/>
              </w:rPr>
              <w:t>Rich text at line 241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243</w:t>
            </w:r>
          </w:p>
        </w:tc>
        <w:tc>
          <w:tcPr>
            <w:tcW w:type="dxa" w:w="7128"/>
            <w:vAlign w:val="center"/>
          </w:tcPr>
          <w:p>
            <w:r/>
            <w:r>
              <w:rPr>
                <w:rFonts w:ascii="Calibri" w:hAnsi="Calibri"/>
                <w:b w:val="0"/>
                <w:sz w:val="18"/>
              </w:rPr>
              <w:t>Rich editor behavior, formatting, paste handling, or content sanitization. Evidence: font-size: 0.75rem;</w:t>
            </w:r>
          </w:p>
        </w:tc>
      </w:tr>
      <w:tr>
        <w:tc>
          <w:tcPr>
            <w:tcW w:type="dxa" w:w="2232"/>
            <w:vAlign w:val="center"/>
          </w:tcPr>
          <w:p>
            <w:r/>
            <w:r>
              <w:rPr>
                <w:rFonts w:ascii="Calibri" w:hAnsi="Calibri"/>
                <w:b/>
                <w:sz w:val="18"/>
              </w:rPr>
              <w:t>Rich text at line 244</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266</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278</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279</w:t>
            </w:r>
          </w:p>
        </w:tc>
        <w:tc>
          <w:tcPr>
            <w:tcW w:type="dxa" w:w="7128"/>
            <w:vAlign w:val="center"/>
          </w:tcPr>
          <w:p>
            <w:r/>
            <w:r>
              <w:rPr>
                <w:rFonts w:ascii="Calibri" w:hAnsi="Calibri"/>
                <w:b w:val="0"/>
                <w:sz w:val="18"/>
              </w:rPr>
              <w:t>Rich editor behavior, formatting, paste handling, or content sanitization. Evidence: font-size: 1rem;</w:t>
            </w:r>
          </w:p>
        </w:tc>
      </w:tr>
      <w:tr>
        <w:tc>
          <w:tcPr>
            <w:tcW w:type="dxa" w:w="2232"/>
            <w:vAlign w:val="center"/>
          </w:tcPr>
          <w:p>
            <w:r/>
            <w:r>
              <w:rPr>
                <w:rFonts w:ascii="Calibri" w:hAnsi="Calibri"/>
                <w:b/>
                <w:sz w:val="18"/>
              </w:rPr>
              <w:t>Rich text at line 283</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284</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292</w:t>
            </w:r>
          </w:p>
        </w:tc>
        <w:tc>
          <w:tcPr>
            <w:tcW w:type="dxa" w:w="7128"/>
            <w:vAlign w:val="center"/>
          </w:tcPr>
          <w:p>
            <w:r/>
            <w:r>
              <w:rPr>
                <w:rFonts w:ascii="Calibri" w:hAnsi="Calibri"/>
                <w:b w:val="0"/>
                <w:sz w:val="18"/>
              </w:rPr>
              <w:t>Rich editor behavior, formatting, paste handling, or content sanitization. Evidence: border: 2px solid currentColor;</w:t>
            </w:r>
          </w:p>
        </w:tc>
      </w:tr>
      <w:tr>
        <w:tc>
          <w:tcPr>
            <w:tcW w:type="dxa" w:w="2232"/>
            <w:vAlign w:val="center"/>
          </w:tcPr>
          <w:p>
            <w:r/>
            <w:r>
              <w:rPr>
                <w:rFonts w:ascii="Calibri" w:hAnsi="Calibri"/>
                <w:b/>
                <w:sz w:val="18"/>
              </w:rPr>
              <w:t>Rich text at line 304</w:t>
            </w:r>
          </w:p>
        </w:tc>
        <w:tc>
          <w:tcPr>
            <w:tcW w:type="dxa" w:w="7128"/>
            <w:vAlign w:val="center"/>
          </w:tcPr>
          <w:p>
            <w:r/>
            <w:r>
              <w:rPr>
                <w:rFonts w:ascii="Calibri" w:hAnsi="Calibri"/>
                <w:b w:val="0"/>
                <w:sz w:val="18"/>
              </w:rPr>
              <w:t>Rich editor behavior, formatting, paste handling, or content sanitization. Evidence: background: currentColor;</w:t>
            </w:r>
          </w:p>
        </w:tc>
      </w:tr>
      <w:tr>
        <w:tc>
          <w:tcPr>
            <w:tcW w:type="dxa" w:w="2232"/>
            <w:vAlign w:val="center"/>
          </w:tcPr>
          <w:p>
            <w:r/>
            <w:r>
              <w:rPr>
                <w:rFonts w:ascii="Calibri" w:hAnsi="Calibri"/>
                <w:b/>
                <w:sz w:val="18"/>
              </w:rPr>
              <w:t>Rich text at line 309</w:t>
            </w:r>
          </w:p>
        </w:tc>
        <w:tc>
          <w:tcPr>
            <w:tcW w:type="dxa" w:w="7128"/>
            <w:vAlign w:val="center"/>
          </w:tcPr>
          <w:p>
            <w:r/>
            <w:r>
              <w:rPr>
                <w:rFonts w:ascii="Calibri" w:hAnsi="Calibri"/>
                <w:b w:val="0"/>
                <w:sz w:val="18"/>
              </w:rPr>
              <w:t>Rich editor behavior, formatting, paste handling, or content sanitization. Evidence: box-shadow: 0 7px 0 currentColor;</w:t>
            </w:r>
          </w:p>
        </w:tc>
      </w:tr>
      <w:tr>
        <w:tc>
          <w:tcPr>
            <w:tcW w:type="dxa" w:w="2232"/>
            <w:vAlign w:val="center"/>
          </w:tcPr>
          <w:p>
            <w:r/>
            <w:r>
              <w:rPr>
                <w:rFonts w:ascii="Calibri" w:hAnsi="Calibri"/>
                <w:b/>
                <w:sz w:val="18"/>
              </w:rPr>
              <w:t>Rich text at line 338</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340</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341</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356</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357</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358</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366</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368</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369</w:t>
            </w:r>
          </w:p>
        </w:tc>
        <w:tc>
          <w:tcPr>
            <w:tcW w:type="dxa" w:w="7128"/>
            <w:vAlign w:val="center"/>
          </w:tcPr>
          <w:p>
            <w:r/>
            <w:r>
              <w:rPr>
                <w:rFonts w:ascii="Calibri" w:hAnsi="Calibri"/>
                <w:b w:val="0"/>
                <w:sz w:val="18"/>
              </w:rPr>
              <w:t>Rich editor behavior, formatting, paste handling, or content sanitization. Evidence: font-size: 0.9rem;</w:t>
            </w:r>
          </w:p>
        </w:tc>
      </w:tr>
      <w:tr>
        <w:tc>
          <w:tcPr>
            <w:tcW w:type="dxa" w:w="2232"/>
            <w:vAlign w:val="center"/>
          </w:tcPr>
          <w:p>
            <w:r/>
            <w:r>
              <w:rPr>
                <w:rFonts w:ascii="Calibri" w:hAnsi="Calibri"/>
                <w:b/>
                <w:sz w:val="18"/>
              </w:rPr>
              <w:t>Rich text at line 378</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380</w:t>
            </w:r>
          </w:p>
        </w:tc>
        <w:tc>
          <w:tcPr>
            <w:tcW w:type="dxa" w:w="7128"/>
            <w:vAlign w:val="center"/>
          </w:tcPr>
          <w:p>
            <w:r/>
            <w:r>
              <w:rPr>
                <w:rFonts w:ascii="Calibri" w:hAnsi="Calibri"/>
                <w:b w:val="0"/>
                <w:sz w:val="18"/>
              </w:rPr>
              <w:t>Rich editor behavior, formatting, paste handling, or content sanitization. Evidence: font: inherit;</w:t>
            </w:r>
          </w:p>
        </w:tc>
      </w:tr>
      <w:tr>
        <w:tc>
          <w:tcPr>
            <w:tcW w:type="dxa" w:w="2232"/>
            <w:vAlign w:val="center"/>
          </w:tcPr>
          <w:p>
            <w:r/>
            <w:r>
              <w:rPr>
                <w:rFonts w:ascii="Calibri" w:hAnsi="Calibri"/>
                <w:b/>
                <w:sz w:val="18"/>
              </w:rPr>
              <w:t>Rich text at line 381</w:t>
            </w:r>
          </w:p>
        </w:tc>
        <w:tc>
          <w:tcPr>
            <w:tcW w:type="dxa" w:w="7128"/>
            <w:vAlign w:val="center"/>
          </w:tcPr>
          <w:p>
            <w:r/>
            <w:r>
              <w:rPr>
                <w:rFonts w:ascii="Calibri" w:hAnsi="Calibri"/>
                <w:b w:val="0"/>
                <w:sz w:val="18"/>
              </w:rPr>
              <w:t>Rich editor behavior, formatting, paste handling, or content sanitization. Evidence: font-size: 0.8rem;</w:t>
            </w:r>
          </w:p>
        </w:tc>
      </w:tr>
      <w:tr>
        <w:tc>
          <w:tcPr>
            <w:tcW w:type="dxa" w:w="2232"/>
            <w:vAlign w:val="center"/>
          </w:tcPr>
          <w:p>
            <w:r/>
            <w:r>
              <w:rPr>
                <w:rFonts w:ascii="Calibri" w:hAnsi="Calibri"/>
                <w:b/>
                <w:sz w:val="18"/>
              </w:rPr>
              <w:t>Rich text at line 382</w:t>
            </w:r>
          </w:p>
        </w:tc>
        <w:tc>
          <w:tcPr>
            <w:tcW w:type="dxa" w:w="7128"/>
            <w:vAlign w:val="center"/>
          </w:tcPr>
          <w:p>
            <w:r/>
            <w:r>
              <w:rPr>
                <w:rFonts w:ascii="Calibri" w:hAnsi="Calibri"/>
                <w:b w:val="0"/>
                <w:sz w:val="18"/>
              </w:rPr>
              <w:t>Rich editor behavior, formatting, paste handling, or content sanitization. Evidence: font-weight: 900;</w:t>
            </w:r>
          </w:p>
        </w:tc>
      </w:tr>
      <w:tr>
        <w:tc>
          <w:tcPr>
            <w:tcW w:type="dxa" w:w="2232"/>
            <w:vAlign w:val="center"/>
          </w:tcPr>
          <w:p>
            <w:r/>
            <w:r>
              <w:rPr>
                <w:rFonts w:ascii="Calibri" w:hAnsi="Calibri"/>
                <w:b/>
                <w:sz w:val="18"/>
              </w:rPr>
              <w:t>Rich text at line 388</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390</w:t>
            </w:r>
          </w:p>
        </w:tc>
        <w:tc>
          <w:tcPr>
            <w:tcW w:type="dxa" w:w="7128"/>
            <w:vAlign w:val="center"/>
          </w:tcPr>
          <w:p>
            <w:r/>
            <w:r>
              <w:rPr>
                <w:rFonts w:ascii="Calibri" w:hAnsi="Calibri"/>
                <w:b w:val="0"/>
                <w:sz w:val="18"/>
              </w:rPr>
              <w:t>Rich editor behavior, formatting, paste handling, or content sanitization. Evidence: border-color: #1f6ed4;</w:t>
            </w:r>
          </w:p>
        </w:tc>
      </w:tr>
      <w:tr>
        <w:tc>
          <w:tcPr>
            <w:tcW w:type="dxa" w:w="2232"/>
            <w:vAlign w:val="center"/>
          </w:tcPr>
          <w:p>
            <w:r/>
            <w:r>
              <w:rPr>
                <w:rFonts w:ascii="Calibri" w:hAnsi="Calibri"/>
                <w:b/>
                <w:sz w:val="18"/>
              </w:rPr>
              <w:t>Rich text at line 395</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396</w:t>
            </w:r>
          </w:p>
        </w:tc>
        <w:tc>
          <w:tcPr>
            <w:tcW w:type="dxa" w:w="7128"/>
            <w:vAlign w:val="center"/>
          </w:tcPr>
          <w:p>
            <w:r/>
            <w:r>
              <w:rPr>
                <w:rFonts w:ascii="Calibri" w:hAnsi="Calibri"/>
                <w:b w:val="0"/>
                <w:sz w:val="18"/>
              </w:rPr>
              <w:t>Rich editor behavior, formatting, paste handling, or content sanitization. Evidence: font-size: 0.82rem;</w:t>
            </w:r>
          </w:p>
        </w:tc>
      </w:tr>
      <w:tr>
        <w:tc>
          <w:tcPr>
            <w:tcW w:type="dxa" w:w="2232"/>
            <w:vAlign w:val="center"/>
          </w:tcPr>
          <w:p>
            <w:r/>
            <w:r>
              <w:rPr>
                <w:rFonts w:ascii="Calibri" w:hAnsi="Calibri"/>
                <w:b/>
                <w:sz w:val="18"/>
              </w:rPr>
              <w:t>Rich text at line 433</w:t>
            </w:r>
          </w:p>
        </w:tc>
        <w:tc>
          <w:tcPr>
            <w:tcW w:type="dxa" w:w="7128"/>
            <w:vAlign w:val="center"/>
          </w:tcPr>
          <w:p>
            <w:r/>
            <w:r>
              <w:rPr>
                <w:rFonts w:ascii="Calibri" w:hAnsi="Calibri"/>
                <w:b w:val="0"/>
                <w:sz w:val="18"/>
              </w:rPr>
              <w:t>Rich editor behavior, formatting, paste handling, or content sanitization. Evidence: color: var(--ink);</w:t>
            </w:r>
          </w:p>
        </w:tc>
      </w:tr>
      <w:tr>
        <w:tc>
          <w:tcPr>
            <w:tcW w:type="dxa" w:w="2232"/>
            <w:vAlign w:val="center"/>
          </w:tcPr>
          <w:p>
            <w:r/>
            <w:r>
              <w:rPr>
                <w:rFonts w:ascii="Calibri" w:hAnsi="Calibri"/>
                <w:b/>
                <w:sz w:val="18"/>
              </w:rPr>
              <w:t>Rich text at line 435</w:t>
            </w:r>
          </w:p>
        </w:tc>
        <w:tc>
          <w:tcPr>
            <w:tcW w:type="dxa" w:w="7128"/>
            <w:vAlign w:val="center"/>
          </w:tcPr>
          <w:p>
            <w:r/>
            <w:r>
              <w:rPr>
                <w:rFonts w:ascii="Calibri" w:hAnsi="Calibri"/>
                <w:b w:val="0"/>
                <w:sz w:val="18"/>
              </w:rPr>
              <w:t>Rich editor behavior, formatting, paste handling, or content sanitization. Evidence: font-size: 0.92rem;</w:t>
            </w:r>
          </w:p>
        </w:tc>
      </w:tr>
      <w:tr>
        <w:tc>
          <w:tcPr>
            <w:tcW w:type="dxa" w:w="2232"/>
            <w:vAlign w:val="center"/>
          </w:tcPr>
          <w:p>
            <w:r/>
            <w:r>
              <w:rPr>
                <w:rFonts w:ascii="Calibri" w:hAnsi="Calibri"/>
                <w:b/>
                <w:sz w:val="18"/>
              </w:rPr>
              <w:t>Rich text at line 436</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456</w:t>
            </w:r>
          </w:p>
        </w:tc>
        <w:tc>
          <w:tcPr>
            <w:tcW w:type="dxa" w:w="7128"/>
            <w:vAlign w:val="center"/>
          </w:tcPr>
          <w:p>
            <w:r/>
            <w:r>
              <w:rPr>
                <w:rFonts w:ascii="Calibri" w:hAnsi="Calibri"/>
                <w:b w:val="0"/>
                <w:sz w:val="18"/>
              </w:rPr>
              <w:t>Rich editor behavior, formatting, paste handling, or content sanitization. Evidence: color: #087f9b;</w:t>
            </w:r>
          </w:p>
        </w:tc>
      </w:tr>
      <w:tr>
        <w:tc>
          <w:tcPr>
            <w:tcW w:type="dxa" w:w="2232"/>
            <w:vAlign w:val="center"/>
          </w:tcPr>
          <w:p>
            <w:r/>
            <w:r>
              <w:rPr>
                <w:rFonts w:ascii="Calibri" w:hAnsi="Calibri"/>
                <w:b/>
                <w:sz w:val="18"/>
              </w:rPr>
              <w:t>Rich text at line 457</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color: #16384a;</w:t>
            </w:r>
          </w:p>
        </w:tc>
      </w:tr>
      <w:tr>
        <w:tc>
          <w:tcPr>
            <w:tcW w:type="dxa" w:w="2232"/>
            <w:vAlign w:val="center"/>
          </w:tcPr>
          <w:p>
            <w:r/>
            <w:r>
              <w:rPr>
                <w:rFonts w:ascii="Calibri" w:hAnsi="Calibri"/>
                <w:b/>
                <w:sz w:val="18"/>
              </w:rPr>
              <w:t>Rich text at line 473</w:t>
            </w:r>
          </w:p>
        </w:tc>
        <w:tc>
          <w:tcPr>
            <w:tcW w:type="dxa" w:w="7128"/>
            <w:vAlign w:val="center"/>
          </w:tcPr>
          <w:p>
            <w:r/>
            <w:r>
              <w:rPr>
                <w:rFonts w:ascii="Calibri" w:hAnsi="Calibri"/>
                <w:b w:val="0"/>
                <w:sz w:val="18"/>
              </w:rPr>
              <w:t>Rich editor behavior, formatting, paste handling, or content sanitization. Evidence: font-size: 0.7rem;</w:t>
            </w:r>
          </w:p>
        </w:tc>
      </w:tr>
      <w:tr>
        <w:tc>
          <w:tcPr>
            <w:tcW w:type="dxa" w:w="2232"/>
            <w:vAlign w:val="center"/>
          </w:tcPr>
          <w:p>
            <w:r/>
            <w:r>
              <w:rPr>
                <w:rFonts w:ascii="Calibri" w:hAnsi="Calibri"/>
                <w:b/>
                <w:sz w:val="18"/>
              </w:rPr>
              <w:t>Rich text at line 474</w:t>
            </w:r>
          </w:p>
        </w:tc>
        <w:tc>
          <w:tcPr>
            <w:tcW w:type="dxa" w:w="7128"/>
            <w:vAlign w:val="center"/>
          </w:tcPr>
          <w:p>
            <w:r/>
            <w:r>
              <w:rPr>
                <w:rFonts w:ascii="Calibri" w:hAnsi="Calibri"/>
                <w:b w:val="0"/>
                <w:sz w:val="18"/>
              </w:rPr>
              <w:t>Rich editor behavior, formatting, paste handling, or content sanitization. Evidence: font-weight: 950;</w:t>
            </w:r>
          </w:p>
        </w:tc>
      </w:tr>
      <w:tr>
        <w:tc>
          <w:tcPr>
            <w:tcW w:type="dxa" w:w="2232"/>
            <w:vAlign w:val="center"/>
          </w:tcPr>
          <w:p>
            <w:r/>
            <w:r>
              <w:rPr>
                <w:rFonts w:ascii="Calibri" w:hAnsi="Calibri"/>
                <w:b/>
                <w:sz w:val="18"/>
              </w:rPr>
              <w:t>Rich text at line 490</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496</w:t>
            </w:r>
          </w:p>
        </w:tc>
        <w:tc>
          <w:tcPr>
            <w:tcW w:type="dxa" w:w="7128"/>
            <w:vAlign w:val="center"/>
          </w:tcPr>
          <w:p>
            <w:r/>
            <w:r>
              <w:rPr>
                <w:rFonts w:ascii="Calibri" w:hAnsi="Calibri"/>
                <w:b w:val="0"/>
                <w:sz w:val="18"/>
              </w:rPr>
              <w:t>Rich editor behavior, formatting, paste handling, or content sanitization. Evidence: color: #ffffff;</w:t>
            </w:r>
          </w:p>
        </w:tc>
      </w:tr>
      <w:tr>
        <w:tc>
          <w:tcPr>
            <w:tcW w:type="dxa" w:w="2232"/>
            <w:vAlign w:val="center"/>
          </w:tcPr>
          <w:p>
            <w:r/>
            <w:r>
              <w:rPr>
                <w:rFonts w:ascii="Calibri" w:hAnsi="Calibri"/>
                <w:b/>
                <w:sz w:val="18"/>
              </w:rPr>
              <w:t>Rich text at line 500</w:t>
            </w:r>
          </w:p>
        </w:tc>
        <w:tc>
          <w:tcPr>
            <w:tcW w:type="dxa" w:w="7128"/>
            <w:vAlign w:val="center"/>
          </w:tcPr>
          <w:p>
            <w:r/>
            <w:r>
              <w:rPr>
                <w:rFonts w:ascii="Calibri" w:hAnsi="Calibri"/>
                <w:b w:val="0"/>
                <w:sz w:val="18"/>
              </w:rPr>
              <w:t>Rich editor behavior, formatting, paste handling, or content sanitization. Evidence: border-color: rgba(255, 255, 255, 0.7);</w:t>
            </w:r>
          </w:p>
        </w:tc>
      </w:tr>
      <w:tr>
        <w:tc>
          <w:tcPr>
            <w:tcW w:type="dxa" w:w="2232"/>
            <w:vAlign w:val="center"/>
          </w:tcPr>
          <w:p>
            <w:r/>
            <w:r>
              <w:rPr>
                <w:rFonts w:ascii="Calibri" w:hAnsi="Calibri"/>
                <w:b/>
                <w:sz w:val="18"/>
              </w:rPr>
              <w:t>Rich text at line 542</w:t>
            </w:r>
          </w:p>
        </w:tc>
        <w:tc>
          <w:tcPr>
            <w:tcW w:type="dxa" w:w="7128"/>
            <w:vAlign w:val="center"/>
          </w:tcPr>
          <w:p>
            <w:r/>
            <w:r>
              <w:rPr>
                <w:rFonts w:ascii="Calibri" w:hAnsi="Calibri"/>
                <w:b w:val="0"/>
                <w:sz w:val="18"/>
              </w:rPr>
              <w:t>Rich editor behavior, formatting, paste handling, or content sanitization. Evidence: color: var(--muted);</w:t>
            </w:r>
          </w:p>
        </w:tc>
      </w:tr>
      <w:tr>
        <w:tc>
          <w:tcPr>
            <w:tcW w:type="dxa" w:w="2232"/>
            <w:vAlign w:val="center"/>
          </w:tcPr>
          <w:p>
            <w:r/>
            <w:r>
              <w:rPr>
                <w:rFonts w:ascii="Calibri" w:hAnsi="Calibri"/>
                <w:b/>
                <w:sz w:val="18"/>
              </w:rPr>
              <w:t>Rich text at line 543</w:t>
            </w:r>
          </w:p>
        </w:tc>
        <w:tc>
          <w:tcPr>
            <w:tcW w:type="dxa" w:w="7128"/>
            <w:vAlign w:val="center"/>
          </w:tcPr>
          <w:p>
            <w:r/>
            <w:r>
              <w:rPr>
                <w:rFonts w:ascii="Calibri" w:hAnsi="Calibri"/>
                <w:b w:val="0"/>
                <w:sz w:val="18"/>
              </w:rPr>
              <w:t>Rich editor behavior, formatting, paste handling, or content sanitization. Evidence: font-size: 0.86rem;</w:t>
            </w:r>
          </w:p>
        </w:tc>
      </w:tr>
      <w:tr>
        <w:tc>
          <w:tcPr>
            <w:tcW w:type="dxa" w:w="2232"/>
            <w:vAlign w:val="center"/>
          </w:tcPr>
          <w:p>
            <w:r/>
            <w:r>
              <w:rPr>
                <w:rFonts w:ascii="Calibri" w:hAnsi="Calibri"/>
                <w:b/>
                <w:sz w:val="18"/>
              </w:rPr>
              <w:t>Rich text at line 555</w:t>
            </w:r>
          </w:p>
        </w:tc>
        <w:tc>
          <w:tcPr>
            <w:tcW w:type="dxa" w:w="7128"/>
            <w:vAlign w:val="center"/>
          </w:tcPr>
          <w:p>
            <w:r/>
            <w:r>
              <w:rPr>
                <w:rFonts w:ascii="Calibri" w:hAnsi="Calibri"/>
                <w:b w:val="0"/>
                <w:sz w:val="18"/>
              </w:rPr>
              <w:t>Rich editor behavior, formatting, paste handling, or content sanitization. Evidence: color: #2b5064;</w:t>
            </w:r>
          </w:p>
        </w:tc>
      </w:tr>
      <w:tr>
        <w:tc>
          <w:tcPr>
            <w:tcW w:type="dxa" w:w="2232"/>
            <w:vAlign w:val="center"/>
          </w:tcPr>
          <w:p>
            <w:r/>
            <w:r>
              <w:rPr>
                <w:rFonts w:ascii="Calibri" w:hAnsi="Calibri"/>
                <w:b/>
                <w:sz w:val="18"/>
              </w:rPr>
              <w:t>Rich text at line 556</w:t>
            </w:r>
          </w:p>
        </w:tc>
        <w:tc>
          <w:tcPr>
            <w:tcW w:type="dxa" w:w="7128"/>
            <w:vAlign w:val="center"/>
          </w:tcPr>
          <w:p>
            <w:r/>
            <w:r>
              <w:rPr>
                <w:rFonts w:ascii="Calibri" w:hAnsi="Calibri"/>
                <w:b w:val="0"/>
                <w:sz w:val="18"/>
              </w:rPr>
              <w:t>Rich editor behavior, formatting, paste handling, or content sanitization. Evidence: font-size: 0.86rem;</w:t>
            </w:r>
          </w:p>
        </w:tc>
      </w:tr>
      <w:tr>
        <w:tc>
          <w:tcPr>
            <w:tcW w:type="dxa" w:w="2232"/>
            <w:vAlign w:val="center"/>
          </w:tcPr>
          <w:p>
            <w:r/>
            <w:r>
              <w:rPr>
                <w:rFonts w:ascii="Calibri" w:hAnsi="Calibri"/>
                <w:b/>
                <w:sz w:val="18"/>
              </w:rPr>
              <w:t>Rich text at line 582</w:t>
            </w:r>
          </w:p>
        </w:tc>
        <w:tc>
          <w:tcPr>
            <w:tcW w:type="dxa" w:w="7128"/>
            <w:vAlign w:val="center"/>
          </w:tcPr>
          <w:p>
            <w:r/>
            <w:r>
              <w:rPr>
                <w:rFonts w:ascii="Calibri" w:hAnsi="Calibri"/>
                <w:b w:val="0"/>
                <w:sz w:val="18"/>
              </w:rPr>
              <w:t>Rich editor behavior, formatting, paste handling, or content sanitization. Evidence: color: #fafdff;</w:t>
            </w:r>
          </w:p>
        </w:tc>
      </w:tr>
      <w:tr>
        <w:tc>
          <w:tcPr>
            <w:tcW w:type="dxa" w:w="2232"/>
            <w:vAlign w:val="center"/>
          </w:tcPr>
          <w:p>
            <w:r/>
            <w:r>
              <w:rPr>
                <w:rFonts w:ascii="Calibri" w:hAnsi="Calibri"/>
                <w:b/>
                <w:sz w:val="18"/>
              </w:rPr>
              <w:t>Rich text at line 583</w:t>
            </w:r>
          </w:p>
        </w:tc>
        <w:tc>
          <w:tcPr>
            <w:tcW w:type="dxa" w:w="7128"/>
            <w:vAlign w:val="center"/>
          </w:tcPr>
          <w:p>
            <w:r/>
            <w:r>
              <w:rPr>
                <w:rFonts w:ascii="Calibri" w:hAnsi="Calibri"/>
                <w:b w:val="0"/>
                <w:sz w:val="18"/>
              </w:rPr>
              <w:t>Rich editor behavior, formatting, paste handling, or content sanitization. Evidence: font-size: 0.78rem;</w:t>
            </w:r>
          </w:p>
        </w:tc>
      </w:tr>
      <w:tr>
        <w:tc>
          <w:tcPr>
            <w:tcW w:type="dxa" w:w="2232"/>
            <w:vAlign w:val="center"/>
          </w:tcPr>
          <w:p>
            <w:r/>
            <w:r>
              <w:rPr>
                <w:rFonts w:ascii="Calibri" w:hAnsi="Calibri"/>
                <w:b/>
                <w:sz w:val="18"/>
              </w:rPr>
              <w:t>Rich text at line 601</w:t>
            </w:r>
          </w:p>
        </w:tc>
        <w:tc>
          <w:tcPr>
            <w:tcW w:type="dxa" w:w="7128"/>
            <w:vAlign w:val="center"/>
          </w:tcPr>
          <w:p>
            <w:r/>
            <w:r>
              <w:rPr>
                <w:rFonts w:ascii="Calibri" w:hAnsi="Calibri"/>
                <w:b w:val="0"/>
                <w:sz w:val="18"/>
              </w:rPr>
              <w:t>Rich editor behavior, formatting, paste handling, or content sanitization. Evidence: color: var(--muted);</w:t>
            </w:r>
          </w:p>
        </w:tc>
      </w:tr>
    </w:tbl>
    <w:p>
      <w:pPr>
        <w:pStyle w:val="Heading2"/>
      </w:pPr>
      <w:r>
        <w:t>CSS selectors and visual hooks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w:t>
            </w:r>
          </w:p>
        </w:tc>
        <w:tc>
          <w:tcPr>
            <w:tcW w:type="dxa" w:w="7128"/>
            <w:vAlign w:val="center"/>
          </w:tcPr>
          <w:p>
            <w:r/>
            <w:r>
              <w:rPr>
                <w:rFonts w:ascii="Calibri" w:hAnsi="Calibri"/>
                <w:b w:val="0"/>
                <w:sz w:val="18"/>
              </w:rPr>
              <w:t>.template-preview-page</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.template-header</w:t>
            </w:r>
          </w:p>
        </w:tc>
      </w:tr>
      <w:tr>
        <w:tc>
          <w:tcPr>
            <w:tcW w:type="dxa" w:w="2232"/>
            <w:vAlign w:val="center"/>
          </w:tcPr>
          <w:p>
            <w:r/>
            <w:r>
              <w:rPr>
                <w:rFonts w:ascii="Calibri" w:hAnsi="Calibri"/>
                <w:b/>
                <w:sz w:val="18"/>
              </w:rPr>
              <w:t>Line 20</w:t>
            </w:r>
          </w:p>
        </w:tc>
        <w:tc>
          <w:tcPr>
            <w:tcW w:type="dxa" w:w="7128"/>
            <w:vAlign w:val="center"/>
          </w:tcPr>
          <w:p>
            <w:r/>
            <w:r>
              <w:rPr>
                <w:rFonts w:ascii="Calibri" w:hAnsi="Calibri"/>
                <w:b w:val="0"/>
                <w:sz w:val="18"/>
              </w:rPr>
              <w:t>.section-actions</w:t>
            </w:r>
          </w:p>
        </w:tc>
      </w:tr>
      <w:tr>
        <w:tc>
          <w:tcPr>
            <w:tcW w:type="dxa" w:w="2232"/>
            <w:vAlign w:val="center"/>
          </w:tcPr>
          <w:p>
            <w:r/>
            <w:r>
              <w:rPr>
                <w:rFonts w:ascii="Calibri" w:hAnsi="Calibri"/>
                <w:b/>
                <w:sz w:val="18"/>
              </w:rPr>
              <w:t>Line 27</w:t>
            </w:r>
          </w:p>
        </w:tc>
        <w:tc>
          <w:tcPr>
            <w:tcW w:type="dxa" w:w="7128"/>
            <w:vAlign w:val="center"/>
          </w:tcPr>
          <w:p>
            <w:r/>
            <w:r>
              <w:rPr>
                <w:rFonts w:ascii="Calibri" w:hAnsi="Calibri"/>
                <w:b w:val="0"/>
                <w:sz w:val="18"/>
              </w:rPr>
              <w:t>.builder-save-state</w:t>
            </w:r>
          </w:p>
        </w:tc>
      </w:tr>
      <w:tr>
        <w:tc>
          <w:tcPr>
            <w:tcW w:type="dxa" w:w="2232"/>
            <w:vAlign w:val="center"/>
          </w:tcPr>
          <w:p>
            <w:r/>
            <w:r>
              <w:rPr>
                <w:rFonts w:ascii="Calibri" w:hAnsi="Calibri"/>
                <w:b/>
                <w:sz w:val="18"/>
              </w:rPr>
              <w:t>Line 42</w:t>
            </w:r>
          </w:p>
        </w:tc>
        <w:tc>
          <w:tcPr>
            <w:tcW w:type="dxa" w:w="7128"/>
            <w:vAlign w:val="center"/>
          </w:tcPr>
          <w:p>
            <w:r/>
            <w:r>
              <w:rPr>
                <w:rFonts w:ascii="Calibri" w:hAnsi="Calibri"/>
                <w:b w:val="0"/>
                <w:sz w:val="18"/>
              </w:rPr>
              <w:t>.builder-save-state[data-state="dirty"]</w:t>
            </w:r>
          </w:p>
        </w:tc>
      </w:tr>
      <w:tr>
        <w:tc>
          <w:tcPr>
            <w:tcW w:type="dxa" w:w="2232"/>
            <w:vAlign w:val="center"/>
          </w:tcPr>
          <w:p>
            <w:r/>
            <w:r>
              <w:rPr>
                <w:rFonts w:ascii="Calibri" w:hAnsi="Calibri"/>
                <w:b/>
                <w:sz w:val="18"/>
              </w:rPr>
              <w:t>Line 49</w:t>
            </w:r>
          </w:p>
        </w:tc>
        <w:tc>
          <w:tcPr>
            <w:tcW w:type="dxa" w:w="7128"/>
            <w:vAlign w:val="center"/>
          </w:tcPr>
          <w:p>
            <w:r/>
            <w:r>
              <w:rPr>
                <w:rFonts w:ascii="Calibri" w:hAnsi="Calibri"/>
                <w:b w:val="0"/>
                <w:sz w:val="18"/>
              </w:rPr>
              <w:t>.builder-save-state[data-state="publishing"]</w:t>
            </w:r>
          </w:p>
        </w:tc>
      </w:tr>
      <w:tr>
        <w:tc>
          <w:tcPr>
            <w:tcW w:type="dxa" w:w="2232"/>
            <w:vAlign w:val="center"/>
          </w:tcPr>
          <w:p>
            <w:r/>
            <w:r>
              <w:rPr>
                <w:rFonts w:ascii="Calibri" w:hAnsi="Calibri"/>
                <w:b/>
                <w:sz w:val="18"/>
              </w:rPr>
              <w:t>Line 56</w:t>
            </w:r>
          </w:p>
        </w:tc>
        <w:tc>
          <w:tcPr>
            <w:tcW w:type="dxa" w:w="7128"/>
            <w:vAlign w:val="center"/>
          </w:tcPr>
          <w:p>
            <w:r/>
            <w:r>
              <w:rPr>
                <w:rFonts w:ascii="Calibri" w:hAnsi="Calibri"/>
                <w:b w:val="0"/>
                <w:sz w:val="18"/>
              </w:rPr>
              <w:t>.builder-save-state[data-state="published"]</w:t>
            </w:r>
          </w:p>
        </w:tc>
      </w:tr>
      <w:tr>
        <w:tc>
          <w:tcPr>
            <w:tcW w:type="dxa" w:w="2232"/>
            <w:vAlign w:val="center"/>
          </w:tcPr>
          <w:p>
            <w:r/>
            <w:r>
              <w:rPr>
                <w:rFonts w:ascii="Calibri" w:hAnsi="Calibri"/>
                <w:b/>
                <w:sz w:val="18"/>
              </w:rPr>
              <w:t>Line 62</w:t>
            </w:r>
          </w:p>
        </w:tc>
        <w:tc>
          <w:tcPr>
            <w:tcW w:type="dxa" w:w="7128"/>
            <w:vAlign w:val="center"/>
          </w:tcPr>
          <w:p>
            <w:r/>
            <w:r>
              <w:rPr>
                <w:rFonts w:ascii="Calibri" w:hAnsi="Calibri"/>
                <w:b w:val="0"/>
                <w:sz w:val="18"/>
              </w:rPr>
              <w:t>.builder-save-state[data-state="error"]</w:t>
            </w:r>
          </w:p>
        </w:tc>
      </w:tr>
      <w:tr>
        <w:tc>
          <w:tcPr>
            <w:tcW w:type="dxa" w:w="2232"/>
            <w:vAlign w:val="center"/>
          </w:tcPr>
          <w:p>
            <w:r/>
            <w:r>
              <w:rPr>
                <w:rFonts w:ascii="Calibri" w:hAnsi="Calibri"/>
                <w:b/>
                <w:sz w:val="18"/>
              </w:rPr>
              <w:t>Line 69</w:t>
            </w:r>
          </w:p>
        </w:tc>
        <w:tc>
          <w:tcPr>
            <w:tcW w:type="dxa" w:w="7128"/>
            <w:vAlign w:val="center"/>
          </w:tcPr>
          <w:p>
            <w:r/>
            <w:r>
              <w:rPr>
                <w:rFonts w:ascii="Calibri" w:hAnsi="Calibri"/>
                <w:b w:val="0"/>
                <w:sz w:val="18"/>
              </w:rPr>
              <w:t>.template-preview-page button</w:t>
            </w:r>
          </w:p>
        </w:tc>
      </w:tr>
      <w:tr>
        <w:tc>
          <w:tcPr>
            <w:tcW w:type="dxa" w:w="2232"/>
            <w:vAlign w:val="center"/>
          </w:tcPr>
          <w:p>
            <w:r/>
            <w:r>
              <w:rPr>
                <w:rFonts w:ascii="Calibri" w:hAnsi="Calibri"/>
                <w:b/>
                <w:sz w:val="18"/>
              </w:rPr>
              <w:t>Line 82</w:t>
            </w:r>
          </w:p>
        </w:tc>
        <w:tc>
          <w:tcPr>
            <w:tcW w:type="dxa" w:w="7128"/>
            <w:vAlign w:val="center"/>
          </w:tcPr>
          <w:p>
            <w:r/>
            <w:r>
              <w:rPr>
                <w:rFonts w:ascii="Calibri" w:hAnsi="Calibri"/>
                <w:b w:val="0"/>
                <w:sz w:val="18"/>
              </w:rPr>
              <w:t>.template-preview-page button:hover</w:t>
            </w:r>
          </w:p>
        </w:tc>
      </w:tr>
      <w:tr>
        <w:tc>
          <w:tcPr>
            <w:tcW w:type="dxa" w:w="2232"/>
            <w:vAlign w:val="center"/>
          </w:tcPr>
          <w:p>
            <w:r/>
            <w:r>
              <w:rPr>
                <w:rFonts w:ascii="Calibri" w:hAnsi="Calibri"/>
                <w:b/>
                <w:sz w:val="18"/>
              </w:rPr>
              <w:t>Line 90</w:t>
            </w:r>
          </w:p>
        </w:tc>
        <w:tc>
          <w:tcPr>
            <w:tcW w:type="dxa" w:w="7128"/>
            <w:vAlign w:val="center"/>
          </w:tcPr>
          <w:p>
            <w:r/>
            <w:r>
              <w:rPr>
                <w:rFonts w:ascii="Calibri" w:hAnsi="Calibri"/>
                <w:b w:val="0"/>
                <w:sz w:val="18"/>
              </w:rPr>
              <w:t>.template-preview-page button:active</w:t>
            </w:r>
          </w:p>
        </w:tc>
      </w:tr>
      <w:tr>
        <w:tc>
          <w:tcPr>
            <w:tcW w:type="dxa" w:w="2232"/>
            <w:vAlign w:val="center"/>
          </w:tcPr>
          <w:p>
            <w:r/>
            <w:r>
              <w:rPr>
                <w:rFonts w:ascii="Calibri" w:hAnsi="Calibri"/>
                <w:b/>
                <w:sz w:val="18"/>
              </w:rPr>
              <w:t>Line 98</w:t>
            </w:r>
          </w:p>
        </w:tc>
        <w:tc>
          <w:tcPr>
            <w:tcW w:type="dxa" w:w="7128"/>
            <w:vAlign w:val="center"/>
          </w:tcPr>
          <w:p>
            <w:r/>
            <w:r>
              <w:rPr>
                <w:rFonts w:ascii="Calibri" w:hAnsi="Calibri"/>
                <w:b w:val="0"/>
                <w:sz w:val="18"/>
              </w:rPr>
              <w:t>.builder-workspace</w:t>
            </w:r>
          </w:p>
        </w:tc>
      </w:tr>
      <w:tr>
        <w:tc>
          <w:tcPr>
            <w:tcW w:type="dxa" w:w="2232"/>
            <w:vAlign w:val="center"/>
          </w:tcPr>
          <w:p>
            <w:r/>
            <w:r>
              <w:rPr>
                <w:rFonts w:ascii="Calibri" w:hAnsi="Calibri"/>
                <w:b/>
                <w:sz w:val="18"/>
              </w:rPr>
              <w:t>Line 107</w:t>
            </w:r>
          </w:p>
        </w:tc>
        <w:tc>
          <w:tcPr>
            <w:tcW w:type="dxa" w:w="7128"/>
            <w:vAlign w:val="center"/>
          </w:tcPr>
          <w:p>
            <w:r/>
            <w:r>
              <w:rPr>
                <w:rFonts w:ascii="Calibri" w:hAnsi="Calibri"/>
                <w:b w:val="0"/>
                <w:sz w:val="18"/>
              </w:rPr>
              <w:t>.builder-inspector</w:t>
            </w:r>
          </w:p>
        </w:tc>
      </w:tr>
      <w:tr>
        <w:tc>
          <w:tcPr>
            <w:tcW w:type="dxa" w:w="2232"/>
            <w:vAlign w:val="center"/>
          </w:tcPr>
          <w:p>
            <w:r/>
            <w:r>
              <w:rPr>
                <w:rFonts w:ascii="Calibri" w:hAnsi="Calibri"/>
                <w:b/>
                <w:sz w:val="18"/>
              </w:rPr>
              <w:t>Line 116</w:t>
            </w:r>
          </w:p>
        </w:tc>
        <w:tc>
          <w:tcPr>
            <w:tcW w:type="dxa" w:w="7128"/>
            <w:vAlign w:val="center"/>
          </w:tcPr>
          <w:p>
            <w:r/>
            <w:r>
              <w:rPr>
                <w:rFonts w:ascii="Calibri" w:hAnsi="Calibri"/>
                <w:b w:val="0"/>
                <w:sz w:val="18"/>
              </w:rPr>
              <w:t>.template-preview</w:t>
            </w:r>
          </w:p>
        </w:tc>
      </w:tr>
      <w:tr>
        <w:tc>
          <w:tcPr>
            <w:tcW w:type="dxa" w:w="2232"/>
            <w:vAlign w:val="center"/>
          </w:tcPr>
          <w:p>
            <w:r/>
            <w:r>
              <w:rPr>
                <w:rFonts w:ascii="Calibri" w:hAnsi="Calibri"/>
                <w:b/>
                <w:sz w:val="18"/>
              </w:rPr>
              <w:t>Line 123</w:t>
            </w:r>
          </w:p>
        </w:tc>
        <w:tc>
          <w:tcPr>
            <w:tcW w:type="dxa" w:w="7128"/>
            <w:vAlign w:val="center"/>
          </w:tcPr>
          <w:p>
            <w:r/>
            <w:r>
              <w:rPr>
                <w:rFonts w:ascii="Calibri" w:hAnsi="Calibri"/>
                <w:b w:val="0"/>
                <w:sz w:val="18"/>
              </w:rPr>
              <w:t>.builder-panel</w:t>
            </w:r>
          </w:p>
        </w:tc>
      </w:tr>
      <w:tr>
        <w:tc>
          <w:tcPr>
            <w:tcW w:type="dxa" w:w="2232"/>
            <w:vAlign w:val="center"/>
          </w:tcPr>
          <w:p>
            <w:r/>
            <w:r>
              <w:rPr>
                <w:rFonts w:ascii="Calibri" w:hAnsi="Calibri"/>
                <w:b/>
                <w:sz w:val="18"/>
              </w:rPr>
              <w:t>Line 129</w:t>
            </w:r>
          </w:p>
        </w:tc>
        <w:tc>
          <w:tcPr>
            <w:tcW w:type="dxa" w:w="7128"/>
            <w:vAlign w:val="center"/>
          </w:tcPr>
          <w:p>
            <w:r/>
            <w:r>
              <w:rPr>
                <w:rFonts w:ascii="Calibri" w:hAnsi="Calibri"/>
                <w:b w:val="0"/>
                <w:sz w:val="18"/>
              </w:rPr>
              <w:t>.project-library-heading</w:t>
            </w:r>
          </w:p>
        </w:tc>
      </w:tr>
      <w:tr>
        <w:tc>
          <w:tcPr>
            <w:tcW w:type="dxa" w:w="2232"/>
            <w:vAlign w:val="center"/>
          </w:tcPr>
          <w:p>
            <w:r/>
            <w:r>
              <w:rPr>
                <w:rFonts w:ascii="Calibri" w:hAnsi="Calibri"/>
                <w:b/>
                <w:sz w:val="18"/>
              </w:rPr>
              <w:t>Line 137</w:t>
            </w:r>
          </w:p>
        </w:tc>
        <w:tc>
          <w:tcPr>
            <w:tcW w:type="dxa" w:w="7128"/>
            <w:vAlign w:val="center"/>
          </w:tcPr>
          <w:p>
            <w:r/>
            <w:r>
              <w:rPr>
                <w:rFonts w:ascii="Calibri" w:hAnsi="Calibri"/>
                <w:b w:val="0"/>
                <w:sz w:val="18"/>
              </w:rPr>
              <w:t>.project-library-heading &gt; div</w:t>
            </w:r>
          </w:p>
        </w:tc>
      </w:tr>
      <w:tr>
        <w:tc>
          <w:tcPr>
            <w:tcW w:type="dxa" w:w="2232"/>
            <w:vAlign w:val="center"/>
          </w:tcPr>
          <w:p>
            <w:r/>
            <w:r>
              <w:rPr>
                <w:rFonts w:ascii="Calibri" w:hAnsi="Calibri"/>
                <w:b/>
                <w:sz w:val="18"/>
              </w:rPr>
              <w:t>Line 143</w:t>
            </w:r>
          </w:p>
        </w:tc>
        <w:tc>
          <w:tcPr>
            <w:tcW w:type="dxa" w:w="7128"/>
            <w:vAlign w:val="center"/>
          </w:tcPr>
          <w:p>
            <w:r/>
            <w:r>
              <w:rPr>
                <w:rFonts w:ascii="Calibri" w:hAnsi="Calibri"/>
                <w:b w:val="0"/>
                <w:sz w:val="18"/>
              </w:rPr>
              <w:t>.project-library-heading h2</w:t>
            </w:r>
          </w:p>
        </w:tc>
      </w:tr>
      <w:tr>
        <w:tc>
          <w:tcPr>
            <w:tcW w:type="dxa" w:w="2232"/>
            <w:vAlign w:val="center"/>
          </w:tcPr>
          <w:p>
            <w:r/>
            <w:r>
              <w:rPr>
                <w:rFonts w:ascii="Calibri" w:hAnsi="Calibri"/>
                <w:b/>
                <w:sz w:val="18"/>
              </w:rPr>
              <w:t>Line 147</w:t>
            </w:r>
          </w:p>
        </w:tc>
        <w:tc>
          <w:tcPr>
            <w:tcW w:type="dxa" w:w="7128"/>
            <w:vAlign w:val="center"/>
          </w:tcPr>
          <w:p>
            <w:r/>
            <w:r>
              <w:rPr>
                <w:rFonts w:ascii="Calibri" w:hAnsi="Calibri"/>
                <w:b w:val="0"/>
                <w:sz w:val="18"/>
              </w:rPr>
              <w:t>.project-library-heading h2</w:t>
            </w:r>
          </w:p>
        </w:tc>
      </w:tr>
      <w:tr>
        <w:tc>
          <w:tcPr>
            <w:tcW w:type="dxa" w:w="2232"/>
            <w:vAlign w:val="center"/>
          </w:tcPr>
          <w:p>
            <w:r/>
            <w:r>
              <w:rPr>
                <w:rFonts w:ascii="Calibri" w:hAnsi="Calibri"/>
                <w:b/>
                <w:sz w:val="18"/>
              </w:rPr>
              <w:t>Line 153</w:t>
            </w:r>
          </w:p>
        </w:tc>
        <w:tc>
          <w:tcPr>
            <w:tcW w:type="dxa" w:w="7128"/>
            <w:vAlign w:val="center"/>
          </w:tcPr>
          <w:p>
            <w:r/>
            <w:r>
              <w:rPr>
                <w:rFonts w:ascii="Calibri" w:hAnsi="Calibri"/>
                <w:b w:val="0"/>
                <w:sz w:val="18"/>
              </w:rPr>
              <w:t>.project-library-tools</w:t>
            </w:r>
          </w:p>
        </w:tc>
      </w:tr>
      <w:tr>
        <w:tc>
          <w:tcPr>
            <w:tcW w:type="dxa" w:w="2232"/>
            <w:vAlign w:val="center"/>
          </w:tcPr>
          <w:p>
            <w:r/>
            <w:r>
              <w:rPr>
                <w:rFonts w:ascii="Calibri" w:hAnsi="Calibri"/>
                <w:b/>
                <w:sz w:val="18"/>
              </w:rPr>
              <w:t>Line 165</w:t>
            </w:r>
          </w:p>
        </w:tc>
        <w:tc>
          <w:tcPr>
            <w:tcW w:type="dxa" w:w="7128"/>
            <w:vAlign w:val="center"/>
          </w:tcPr>
          <w:p>
            <w:r/>
            <w:r>
              <w:rPr>
                <w:rFonts w:ascii="Calibri" w:hAnsi="Calibri"/>
                <w:b w:val="0"/>
                <w:sz w:val="18"/>
              </w:rPr>
              <w:t>.project-search-field</w:t>
            </w:r>
          </w:p>
        </w:tc>
      </w:tr>
      <w:tr>
        <w:tc>
          <w:tcPr>
            <w:tcW w:type="dxa" w:w="2232"/>
            <w:vAlign w:val="center"/>
          </w:tcPr>
          <w:p>
            <w:r/>
            <w:r>
              <w:rPr>
                <w:rFonts w:ascii="Calibri" w:hAnsi="Calibri"/>
                <w:b/>
                <w:sz w:val="18"/>
              </w:rPr>
              <w:t>Line 172</w:t>
            </w:r>
          </w:p>
        </w:tc>
        <w:tc>
          <w:tcPr>
            <w:tcW w:type="dxa" w:w="7128"/>
            <w:vAlign w:val="center"/>
          </w:tcPr>
          <w:p>
            <w:r/>
            <w:r>
              <w:rPr>
                <w:rFonts w:ascii="Calibri" w:hAnsi="Calibri"/>
                <w:b w:val="0"/>
                <w:sz w:val="18"/>
              </w:rPr>
              <w:t>.workflow-card span</w:t>
            </w:r>
          </w:p>
        </w:tc>
      </w:tr>
      <w:tr>
        <w:tc>
          <w:tcPr>
            <w:tcW w:type="dxa" w:w="2232"/>
            <w:vAlign w:val="center"/>
          </w:tcPr>
          <w:p>
            <w:r/>
            <w:r>
              <w:rPr>
                <w:rFonts w:ascii="Calibri" w:hAnsi="Calibri"/>
                <w:b/>
                <w:sz w:val="18"/>
              </w:rPr>
              <w:t>Line 179</w:t>
            </w:r>
          </w:p>
        </w:tc>
        <w:tc>
          <w:tcPr>
            <w:tcW w:type="dxa" w:w="7128"/>
            <w:vAlign w:val="center"/>
          </w:tcPr>
          <w:p>
            <w:r/>
            <w:r>
              <w:rPr>
                <w:rFonts w:ascii="Calibri" w:hAnsi="Calibri"/>
                <w:b w:val="0"/>
                <w:sz w:val="18"/>
              </w:rPr>
              <w:t>.project-search-field input</w:t>
            </w:r>
          </w:p>
        </w:tc>
      </w:tr>
      <w:tr>
        <w:tc>
          <w:tcPr>
            <w:tcW w:type="dxa" w:w="2232"/>
            <w:vAlign w:val="center"/>
          </w:tcPr>
          <w:p>
            <w:r/>
            <w:r>
              <w:rPr>
                <w:rFonts w:ascii="Calibri" w:hAnsi="Calibri"/>
                <w:b/>
                <w:sz w:val="18"/>
              </w:rPr>
              <w:t>Line 190</w:t>
            </w:r>
          </w:p>
        </w:tc>
        <w:tc>
          <w:tcPr>
            <w:tcW w:type="dxa" w:w="7128"/>
            <w:vAlign w:val="center"/>
          </w:tcPr>
          <w:p>
            <w:r/>
            <w:r>
              <w:rPr>
                <w:rFonts w:ascii="Calibri" w:hAnsi="Calibri"/>
                <w:b w:val="0"/>
                <w:sz w:val="18"/>
              </w:rPr>
              <w:t>.project-search-field input:focus</w:t>
            </w:r>
          </w:p>
        </w:tc>
      </w:tr>
      <w:tr>
        <w:tc>
          <w:tcPr>
            <w:tcW w:type="dxa" w:w="2232"/>
            <w:vAlign w:val="center"/>
          </w:tcPr>
          <w:p>
            <w:r/>
            <w:r>
              <w:rPr>
                <w:rFonts w:ascii="Calibri" w:hAnsi="Calibri"/>
                <w:b/>
                <w:sz w:val="18"/>
              </w:rPr>
              <w:t>Line 196</w:t>
            </w:r>
          </w:p>
        </w:tc>
        <w:tc>
          <w:tcPr>
            <w:tcW w:type="dxa" w:w="7128"/>
            <w:vAlign w:val="center"/>
          </w:tcPr>
          <w:p>
            <w:r/>
            <w:r>
              <w:rPr>
                <w:rFonts w:ascii="Calibri" w:hAnsi="Calibri"/>
                <w:b w:val="0"/>
                <w:sz w:val="18"/>
              </w:rPr>
              <w:t>#project-search-status</w:t>
            </w:r>
          </w:p>
        </w:tc>
      </w:tr>
      <w:tr>
        <w:tc>
          <w:tcPr>
            <w:tcW w:type="dxa" w:w="2232"/>
            <w:vAlign w:val="center"/>
          </w:tcPr>
          <w:p>
            <w:r/>
            <w:r>
              <w:rPr>
                <w:rFonts w:ascii="Calibri" w:hAnsi="Calibri"/>
                <w:b/>
                <w:sz w:val="18"/>
              </w:rPr>
              <w:t>Line 203</w:t>
            </w:r>
          </w:p>
        </w:tc>
        <w:tc>
          <w:tcPr>
            <w:tcW w:type="dxa" w:w="7128"/>
            <w:vAlign w:val="center"/>
          </w:tcPr>
          <w:p>
            <w:r/>
            <w:r>
              <w:rPr>
                <w:rFonts w:ascii="Calibri" w:hAnsi="Calibri"/>
                <w:b w:val="0"/>
                <w:sz w:val="18"/>
              </w:rPr>
              <w:t>.tree-category-toggle mark</w:t>
            </w:r>
          </w:p>
        </w:tc>
      </w:tr>
      <w:tr>
        <w:tc>
          <w:tcPr>
            <w:tcW w:type="dxa" w:w="2232"/>
            <w:vAlign w:val="center"/>
          </w:tcPr>
          <w:p>
            <w:r/>
            <w:r>
              <w:rPr>
                <w:rFonts w:ascii="Calibri" w:hAnsi="Calibri"/>
                <w:b/>
                <w:sz w:val="18"/>
              </w:rPr>
              <w:t>Line 210</w:t>
            </w:r>
          </w:p>
        </w:tc>
        <w:tc>
          <w:tcPr>
            <w:tcW w:type="dxa" w:w="7128"/>
            <w:vAlign w:val="center"/>
          </w:tcPr>
          <w:p>
            <w:r/>
            <w:r>
              <w:rPr>
                <w:rFonts w:ascii="Calibri" w:hAnsi="Calibri"/>
                <w:b w:val="0"/>
                <w:sz w:val="18"/>
              </w:rPr>
              <w:t>.workflow-card</w:t>
            </w:r>
          </w:p>
        </w:tc>
      </w:tr>
      <w:tr>
        <w:tc>
          <w:tcPr>
            <w:tcW w:type="dxa" w:w="2232"/>
            <w:vAlign w:val="center"/>
          </w:tcPr>
          <w:p>
            <w:r/>
            <w:r>
              <w:rPr>
                <w:rFonts w:ascii="Calibri" w:hAnsi="Calibri"/>
                <w:b/>
                <w:sz w:val="18"/>
              </w:rPr>
              <w:t>Line 219</w:t>
            </w:r>
          </w:p>
        </w:tc>
        <w:tc>
          <w:tcPr>
            <w:tcW w:type="dxa" w:w="7128"/>
            <w:vAlign w:val="center"/>
          </w:tcPr>
          <w:p>
            <w:r/>
            <w:r>
              <w:rPr>
                <w:rFonts w:ascii="Calibri" w:hAnsi="Calibri"/>
                <w:b w:val="0"/>
                <w:sz w:val="18"/>
              </w:rPr>
              <w:t>.workflow-card strong</w:t>
            </w:r>
          </w:p>
        </w:tc>
      </w:tr>
      <w:tr>
        <w:tc>
          <w:tcPr>
            <w:tcW w:type="dxa" w:w="2232"/>
            <w:vAlign w:val="center"/>
          </w:tcPr>
          <w:p>
            <w:r/>
            <w:r>
              <w:rPr>
                <w:rFonts w:ascii="Calibri" w:hAnsi="Calibri"/>
                <w:b/>
                <w:sz w:val="18"/>
              </w:rPr>
              <w:t>Line 228</w:t>
            </w:r>
          </w:p>
        </w:tc>
        <w:tc>
          <w:tcPr>
            <w:tcW w:type="dxa" w:w="7128"/>
            <w:vAlign w:val="center"/>
          </w:tcPr>
          <w:p>
            <w:r/>
            <w:r>
              <w:rPr>
                <w:rFonts w:ascii="Calibri" w:hAnsi="Calibri"/>
                <w:b w:val="0"/>
                <w:sz w:val="18"/>
              </w:rPr>
              <w:t>.workflow-actions</w:t>
            </w:r>
          </w:p>
        </w:tc>
      </w:tr>
      <w:tr>
        <w:tc>
          <w:tcPr>
            <w:tcW w:type="dxa" w:w="2232"/>
            <w:vAlign w:val="center"/>
          </w:tcPr>
          <w:p>
            <w:r/>
            <w:r>
              <w:rPr>
                <w:rFonts w:ascii="Calibri" w:hAnsi="Calibri"/>
                <w:b/>
                <w:sz w:val="18"/>
              </w:rPr>
              <w:t>Line 234</w:t>
            </w:r>
          </w:p>
        </w:tc>
        <w:tc>
          <w:tcPr>
            <w:tcW w:type="dxa" w:w="7128"/>
            <w:vAlign w:val="center"/>
          </w:tcPr>
          <w:p>
            <w:r/>
            <w:r>
              <w:rPr>
                <w:rFonts w:ascii="Calibri" w:hAnsi="Calibri"/>
                <w:b w:val="0"/>
                <w:sz w:val="18"/>
              </w:rPr>
              <w:t>.workflow-metrics span</w:t>
            </w:r>
          </w:p>
        </w:tc>
      </w:tr>
      <w:tr>
        <w:tc>
          <w:tcPr>
            <w:tcW w:type="dxa" w:w="2232"/>
            <w:vAlign w:val="center"/>
          </w:tcPr>
          <w:p>
            <w:r/>
            <w:r>
              <w:rPr>
                <w:rFonts w:ascii="Calibri" w:hAnsi="Calibri"/>
                <w:b/>
                <w:sz w:val="18"/>
              </w:rPr>
              <w:t>Line 247</w:t>
            </w:r>
          </w:p>
        </w:tc>
        <w:tc>
          <w:tcPr>
            <w:tcW w:type="dxa" w:w="7128"/>
            <w:vAlign w:val="center"/>
          </w:tcPr>
          <w:p>
            <w:r/>
            <w:r>
              <w:rPr>
                <w:rFonts w:ascii="Calibri" w:hAnsi="Calibri"/>
                <w:b w:val="0"/>
                <w:sz w:val="18"/>
              </w:rPr>
              <w:t>.workflow-actions .button</w:t>
            </w:r>
          </w:p>
        </w:tc>
      </w:tr>
      <w:tr>
        <w:tc>
          <w:tcPr>
            <w:tcW w:type="dxa" w:w="2232"/>
            <w:vAlign w:val="center"/>
          </w:tcPr>
          <w:p>
            <w:r/>
            <w:r>
              <w:rPr>
                <w:rFonts w:ascii="Calibri" w:hAnsi="Calibri"/>
                <w:b/>
                <w:sz w:val="18"/>
              </w:rPr>
              <w:t>Line 253</w:t>
            </w:r>
          </w:p>
        </w:tc>
        <w:tc>
          <w:tcPr>
            <w:tcW w:type="dxa" w:w="7128"/>
            <w:vAlign w:val="center"/>
          </w:tcPr>
          <w:p>
            <w:r/>
            <w:r>
              <w:rPr>
                <w:rFonts w:ascii="Calibri" w:hAnsi="Calibri"/>
                <w:b w:val="0"/>
                <w:sz w:val="18"/>
              </w:rPr>
              <w:t>.template-preview &gt; .section-heading</w:t>
            </w:r>
          </w:p>
        </w:tc>
      </w:tr>
      <w:tr>
        <w:tc>
          <w:tcPr>
            <w:tcW w:type="dxa" w:w="2232"/>
            <w:vAlign w:val="center"/>
          </w:tcPr>
          <w:p>
            <w:r/>
            <w:r>
              <w:rPr>
                <w:rFonts w:ascii="Calibri" w:hAnsi="Calibri"/>
                <w:b/>
                <w:sz w:val="18"/>
              </w:rPr>
              <w:t>Line 257</w:t>
            </w:r>
          </w:p>
        </w:tc>
        <w:tc>
          <w:tcPr>
            <w:tcW w:type="dxa" w:w="7128"/>
            <w:vAlign w:val="center"/>
          </w:tcPr>
          <w:p>
            <w:r/>
            <w:r>
              <w:rPr>
                <w:rFonts w:ascii="Calibri" w:hAnsi="Calibri"/>
                <w:b w:val="0"/>
                <w:sz w:val="18"/>
              </w:rPr>
              <w:t>.builder-guide-panel</w:t>
            </w:r>
          </w:p>
        </w:tc>
      </w:tr>
      <w:tr>
        <w:tc>
          <w:tcPr>
            <w:tcW w:type="dxa" w:w="2232"/>
            <w:vAlign w:val="center"/>
          </w:tcPr>
          <w:p>
            <w:r/>
            <w:r>
              <w:rPr>
                <w:rFonts w:ascii="Calibri" w:hAnsi="Calibri"/>
                <w:b/>
                <w:sz w:val="18"/>
              </w:rPr>
              <w:t>Line 273</w:t>
            </w:r>
          </w:p>
        </w:tc>
        <w:tc>
          <w:tcPr>
            <w:tcW w:type="dxa" w:w="7128"/>
            <w:vAlign w:val="center"/>
          </w:tcPr>
          <w:p>
            <w:r/>
            <w:r>
              <w:rPr>
                <w:rFonts w:ascii="Calibri" w:hAnsi="Calibri"/>
                <w:b w:val="0"/>
                <w:sz w:val="18"/>
              </w:rPr>
              <w:t>.builder-guide-panel small</w:t>
            </w:r>
          </w:p>
        </w:tc>
      </w:tr>
      <w:tr>
        <w:tc>
          <w:tcPr>
            <w:tcW w:type="dxa" w:w="2232"/>
            <w:vAlign w:val="center"/>
          </w:tcPr>
          <w:p>
            <w:r/>
            <w:r>
              <w:rPr>
                <w:rFonts w:ascii="Calibri" w:hAnsi="Calibri"/>
                <w:b/>
                <w:sz w:val="18"/>
              </w:rPr>
              <w:t>Line 277</w:t>
            </w:r>
          </w:p>
        </w:tc>
        <w:tc>
          <w:tcPr>
            <w:tcW w:type="dxa" w:w="7128"/>
            <w:vAlign w:val="center"/>
          </w:tcPr>
          <w:p>
            <w:r/>
            <w:r>
              <w:rPr>
                <w:rFonts w:ascii="Calibri" w:hAnsi="Calibri"/>
                <w:b w:val="0"/>
                <w:sz w:val="18"/>
              </w:rPr>
              <w:t>.builder-guide-panel strong</w:t>
            </w:r>
          </w:p>
        </w:tc>
      </w:tr>
      <w:tr>
        <w:tc>
          <w:tcPr>
            <w:tcW w:type="dxa" w:w="2232"/>
            <w:vAlign w:val="center"/>
          </w:tcPr>
          <w:p>
            <w:r/>
            <w:r>
              <w:rPr>
                <w:rFonts w:ascii="Calibri" w:hAnsi="Calibri"/>
                <w:b/>
                <w:sz w:val="18"/>
              </w:rPr>
              <w:t>Line 282</w:t>
            </w:r>
          </w:p>
        </w:tc>
        <w:tc>
          <w:tcPr>
            <w:tcW w:type="dxa" w:w="7128"/>
            <w:vAlign w:val="center"/>
          </w:tcPr>
          <w:p>
            <w:r/>
            <w:r>
              <w:rPr>
                <w:rFonts w:ascii="Calibri" w:hAnsi="Calibri"/>
                <w:b w:val="0"/>
                <w:sz w:val="18"/>
              </w:rPr>
              <w:t>.builder-guide-panel small</w:t>
            </w:r>
          </w:p>
        </w:tc>
      </w:tr>
      <w:tr>
        <w:tc>
          <w:tcPr>
            <w:tcW w:type="dxa" w:w="2232"/>
            <w:vAlign w:val="center"/>
          </w:tcPr>
          <w:p>
            <w:r/>
            <w:r>
              <w:rPr>
                <w:rFonts w:ascii="Calibri" w:hAnsi="Calibri"/>
                <w:b/>
                <w:sz w:val="18"/>
              </w:rPr>
              <w:t>Line 287</w:t>
            </w:r>
          </w:p>
        </w:tc>
        <w:tc>
          <w:tcPr>
            <w:tcW w:type="dxa" w:w="7128"/>
            <w:vAlign w:val="center"/>
          </w:tcPr>
          <w:p>
            <w:r/>
            <w:r>
              <w:rPr>
                <w:rFonts w:ascii="Calibri" w:hAnsi="Calibri"/>
                <w:b w:val="0"/>
                <w:sz w:val="18"/>
              </w:rPr>
              <w:t>.builder-guide-icon</w:t>
            </w:r>
          </w:p>
        </w:tc>
      </w:tr>
      <w:tr>
        <w:tc>
          <w:tcPr>
            <w:tcW w:type="dxa" w:w="2232"/>
            <w:vAlign w:val="center"/>
          </w:tcPr>
          <w:p>
            <w:r/>
            <w:r>
              <w:rPr>
                <w:rFonts w:ascii="Calibri" w:hAnsi="Calibri"/>
                <w:b/>
                <w:sz w:val="18"/>
              </w:rPr>
              <w:t>Line 297</w:t>
            </w:r>
          </w:p>
        </w:tc>
        <w:tc>
          <w:tcPr>
            <w:tcW w:type="dxa" w:w="7128"/>
            <w:vAlign w:val="center"/>
          </w:tcPr>
          <w:p>
            <w:r/>
            <w:r>
              <w:rPr>
                <w:rFonts w:ascii="Calibri" w:hAnsi="Calibri"/>
                <w:b w:val="0"/>
                <w:sz w:val="18"/>
              </w:rPr>
              <w:t>.builder-guide-icon::after</w:t>
            </w:r>
          </w:p>
        </w:tc>
      </w:tr>
      <w:tr>
        <w:tc>
          <w:tcPr>
            <w:tcW w:type="dxa" w:w="2232"/>
            <w:vAlign w:val="center"/>
          </w:tcPr>
          <w:p>
            <w:r/>
            <w:r>
              <w:rPr>
                <w:rFonts w:ascii="Calibri" w:hAnsi="Calibri"/>
                <w:b/>
                <w:sz w:val="18"/>
              </w:rPr>
              <w:t>Line 307</w:t>
            </w:r>
          </w:p>
        </w:tc>
        <w:tc>
          <w:tcPr>
            <w:tcW w:type="dxa" w:w="7128"/>
            <w:vAlign w:val="center"/>
          </w:tcPr>
          <w:p>
            <w:r/>
            <w:r>
              <w:rPr>
                <w:rFonts w:ascii="Calibri" w:hAnsi="Calibri"/>
                <w:b w:val="0"/>
                <w:sz w:val="18"/>
              </w:rPr>
              <w:t>.builder-guide-icon::before</w:t>
            </w:r>
          </w:p>
        </w:tc>
      </w:tr>
      <w:tr>
        <w:tc>
          <w:tcPr>
            <w:tcW w:type="dxa" w:w="2232"/>
            <w:vAlign w:val="center"/>
          </w:tcPr>
          <w:p>
            <w:r/>
            <w:r>
              <w:rPr>
                <w:rFonts w:ascii="Calibri" w:hAnsi="Calibri"/>
                <w:b/>
                <w:sz w:val="18"/>
              </w:rPr>
              <w:t>Line 312</w:t>
            </w:r>
          </w:p>
        </w:tc>
        <w:tc>
          <w:tcPr>
            <w:tcW w:type="dxa" w:w="7128"/>
            <w:vAlign w:val="center"/>
          </w:tcPr>
          <w:p>
            <w:r/>
            <w:r>
              <w:rPr>
                <w:rFonts w:ascii="Calibri" w:hAnsi="Calibri"/>
                <w:b w:val="0"/>
                <w:sz w:val="18"/>
              </w:rPr>
              <w:t>.builder-guide-icon::after</w:t>
            </w:r>
          </w:p>
        </w:tc>
      </w:tr>
      <w:tr>
        <w:tc>
          <w:tcPr>
            <w:tcW w:type="dxa" w:w="2232"/>
            <w:vAlign w:val="center"/>
          </w:tcPr>
          <w:p>
            <w:r/>
            <w:r>
              <w:rPr>
                <w:rFonts w:ascii="Calibri" w:hAnsi="Calibri"/>
                <w:b/>
                <w:sz w:val="18"/>
              </w:rPr>
              <w:t>Line 318</w:t>
            </w:r>
          </w:p>
        </w:tc>
        <w:tc>
          <w:tcPr>
            <w:tcW w:type="dxa" w:w="7128"/>
            <w:vAlign w:val="center"/>
          </w:tcPr>
          <w:p>
            <w:r/>
            <w:r>
              <w:rPr>
                <w:rFonts w:ascii="Calibri" w:hAnsi="Calibri"/>
                <w:b w:val="0"/>
                <w:sz w:val="18"/>
              </w:rPr>
              <w:t>.builder-guide-dialog-content</w:t>
            </w:r>
          </w:p>
        </w:tc>
      </w:tr>
      <w:tr>
        <w:tc>
          <w:tcPr>
            <w:tcW w:type="dxa" w:w="2232"/>
            <w:vAlign w:val="center"/>
          </w:tcPr>
          <w:p>
            <w:r/>
            <w:r>
              <w:rPr>
                <w:rFonts w:ascii="Calibri" w:hAnsi="Calibri"/>
                <w:b/>
                <w:sz w:val="18"/>
              </w:rPr>
              <w:t>Line 328</w:t>
            </w:r>
          </w:p>
        </w:tc>
        <w:tc>
          <w:tcPr>
            <w:tcW w:type="dxa" w:w="7128"/>
            <w:vAlign w:val="center"/>
          </w:tcPr>
          <w:p>
            <w:r/>
            <w:r>
              <w:rPr>
                <w:rFonts w:ascii="Calibri" w:hAnsi="Calibri"/>
                <w:b w:val="0"/>
                <w:sz w:val="18"/>
              </w:rPr>
              <w:t>.builder-guide-actions</w:t>
            </w:r>
          </w:p>
        </w:tc>
      </w:tr>
      <w:tr>
        <w:tc>
          <w:tcPr>
            <w:tcW w:type="dxa" w:w="2232"/>
            <w:vAlign w:val="center"/>
          </w:tcPr>
          <w:p>
            <w:r/>
            <w:r>
              <w:rPr>
                <w:rFonts w:ascii="Calibri" w:hAnsi="Calibri"/>
                <w:b/>
                <w:sz w:val="18"/>
              </w:rPr>
              <w:t>Line 334</w:t>
            </w:r>
          </w:p>
        </w:tc>
        <w:tc>
          <w:tcPr>
            <w:tcW w:type="dxa" w:w="7128"/>
            <w:vAlign w:val="center"/>
          </w:tcPr>
          <w:p>
            <w:r/>
            <w:r>
              <w:rPr>
                <w:rFonts w:ascii="Calibri" w:hAnsi="Calibri"/>
                <w:b w:val="0"/>
                <w:sz w:val="18"/>
              </w:rPr>
              <w:t>.builder-guide-live span</w:t>
            </w:r>
          </w:p>
        </w:tc>
      </w:tr>
      <w:tr>
        <w:tc>
          <w:tcPr>
            <w:tcW w:type="dxa" w:w="2232"/>
            <w:vAlign w:val="center"/>
          </w:tcPr>
          <w:p>
            <w:r/>
            <w:r>
              <w:rPr>
                <w:rFonts w:ascii="Calibri" w:hAnsi="Calibri"/>
                <w:b/>
                <w:sz w:val="18"/>
              </w:rPr>
              <w:t>Line 344</w:t>
            </w:r>
          </w:p>
        </w:tc>
        <w:tc>
          <w:tcPr>
            <w:tcW w:type="dxa" w:w="7128"/>
            <w:vAlign w:val="center"/>
          </w:tcPr>
          <w:p>
            <w:r/>
            <w:r>
              <w:rPr>
                <w:rFonts w:ascii="Calibri" w:hAnsi="Calibri"/>
                <w:b w:val="0"/>
                <w:sz w:val="18"/>
              </w:rPr>
              <w:t>.builder-guide-tools</w:t>
            </w:r>
          </w:p>
        </w:tc>
      </w:tr>
      <w:tr>
        <w:tc>
          <w:tcPr>
            <w:tcW w:type="dxa" w:w="2232"/>
            <w:vAlign w:val="center"/>
          </w:tcPr>
          <w:p>
            <w:r/>
            <w:r>
              <w:rPr>
                <w:rFonts w:ascii="Calibri" w:hAnsi="Calibri"/>
                <w:b/>
                <w:sz w:val="18"/>
              </w:rPr>
              <w:t>Line 353</w:t>
            </w:r>
          </w:p>
        </w:tc>
        <w:tc>
          <w:tcPr>
            <w:tcW w:type="dxa" w:w="7128"/>
            <w:vAlign w:val="center"/>
          </w:tcPr>
          <w:p>
            <w:r/>
            <w:r>
              <w:rPr>
                <w:rFonts w:ascii="Calibri" w:hAnsi="Calibri"/>
                <w:b w:val="0"/>
                <w:sz w:val="18"/>
              </w:rPr>
              <w:t>.builder-guide-tools label</w:t>
            </w:r>
          </w:p>
        </w:tc>
      </w:tr>
      <w:tr>
        <w:tc>
          <w:tcPr>
            <w:tcW w:type="dxa" w:w="2232"/>
            <w:vAlign w:val="center"/>
          </w:tcPr>
          <w:p>
            <w:r/>
            <w:r>
              <w:rPr>
                <w:rFonts w:ascii="Calibri" w:hAnsi="Calibri"/>
                <w:b/>
                <w:sz w:val="18"/>
              </w:rPr>
              <w:t>Line 361</w:t>
            </w:r>
          </w:p>
        </w:tc>
        <w:tc>
          <w:tcPr>
            <w:tcW w:type="dxa" w:w="7128"/>
            <w:vAlign w:val="center"/>
          </w:tcPr>
          <w:p>
            <w:r/>
            <w:r>
              <w:rPr>
                <w:rFonts w:ascii="Calibri" w:hAnsi="Calibri"/>
                <w:b w:val="0"/>
                <w:sz w:val="18"/>
              </w:rPr>
              <w:t>.builder-guide-tools input</w:t>
            </w:r>
          </w:p>
        </w:tc>
      </w:tr>
      <w:tr>
        <w:tc>
          <w:tcPr>
            <w:tcW w:type="dxa" w:w="2232"/>
            <w:vAlign w:val="center"/>
          </w:tcPr>
          <w:p>
            <w:r/>
            <w:r>
              <w:rPr>
                <w:rFonts w:ascii="Calibri" w:hAnsi="Calibri"/>
                <w:b/>
                <w:sz w:val="18"/>
              </w:rPr>
              <w:t>Line 373</w:t>
            </w:r>
          </w:p>
        </w:tc>
        <w:tc>
          <w:tcPr>
            <w:tcW w:type="dxa" w:w="7128"/>
            <w:vAlign w:val="center"/>
          </w:tcPr>
          <w:p>
            <w:r/>
            <w:r>
              <w:rPr>
                <w:rFonts w:ascii="Calibri" w:hAnsi="Calibri"/>
                <w:b w:val="0"/>
                <w:sz w:val="18"/>
              </w:rPr>
              <w:t>.builder-guide-actions button</w:t>
            </w:r>
          </w:p>
        </w:tc>
      </w:tr>
      <w:tr>
        <w:tc>
          <w:tcPr>
            <w:tcW w:type="dxa" w:w="2232"/>
            <w:vAlign w:val="center"/>
          </w:tcPr>
          <w:p>
            <w:r/>
            <w:r>
              <w:rPr>
                <w:rFonts w:ascii="Calibri" w:hAnsi="Calibri"/>
                <w:b/>
                <w:sz w:val="18"/>
              </w:rPr>
              <w:t>Line 387</w:t>
            </w:r>
          </w:p>
        </w:tc>
        <w:tc>
          <w:tcPr>
            <w:tcW w:type="dxa" w:w="7128"/>
            <w:vAlign w:val="center"/>
          </w:tcPr>
          <w:p>
            <w:r/>
            <w:r>
              <w:rPr>
                <w:rFonts w:ascii="Calibri" w:hAnsi="Calibri"/>
                <w:b w:val="0"/>
                <w:sz w:val="18"/>
              </w:rPr>
              <w:t>.builder-guide-actions button:hover</w:t>
            </w:r>
          </w:p>
        </w:tc>
      </w:tr>
      <w:tr>
        <w:tc>
          <w:tcPr>
            <w:tcW w:type="dxa" w:w="2232"/>
            <w:vAlign w:val="center"/>
          </w:tcPr>
          <w:p>
            <w:r/>
            <w:r>
              <w:rPr>
                <w:rFonts w:ascii="Calibri" w:hAnsi="Calibri"/>
                <w:b/>
                <w:sz w:val="18"/>
              </w:rPr>
              <w:t>Line 393</w:t>
            </w:r>
          </w:p>
        </w:tc>
        <w:tc>
          <w:tcPr>
            <w:tcW w:type="dxa" w:w="7128"/>
            <w:vAlign w:val="center"/>
          </w:tcPr>
          <w:p>
            <w:r/>
            <w:r>
              <w:rPr>
                <w:rFonts w:ascii="Calibri" w:hAnsi="Calibri"/>
                <w:b w:val="0"/>
                <w:sz w:val="18"/>
              </w:rPr>
              <w:t>.builder-guide-results</w:t>
            </w:r>
          </w:p>
        </w:tc>
      </w:tr>
      <w:tr>
        <w:tc>
          <w:tcPr>
            <w:tcW w:type="dxa" w:w="2232"/>
            <w:vAlign w:val="center"/>
          </w:tcPr>
          <w:p>
            <w:r/>
            <w:r>
              <w:rPr>
                <w:rFonts w:ascii="Calibri" w:hAnsi="Calibri"/>
                <w:b/>
                <w:sz w:val="18"/>
              </w:rPr>
              <w:t>Line 399</w:t>
            </w:r>
          </w:p>
        </w:tc>
        <w:tc>
          <w:tcPr>
            <w:tcW w:type="dxa" w:w="7128"/>
            <w:vAlign w:val="center"/>
          </w:tcPr>
          <w:p>
            <w:r/>
            <w:r>
              <w:rPr>
                <w:rFonts w:ascii="Calibri" w:hAnsi="Calibri"/>
                <w:b w:val="0"/>
                <w:sz w:val="18"/>
              </w:rPr>
              <w:t>.builder-guide-sections</w:t>
            </w:r>
          </w:p>
        </w:tc>
      </w:tr>
      <w:tr>
        <w:tc>
          <w:tcPr>
            <w:tcW w:type="dxa" w:w="2232"/>
            <w:vAlign w:val="center"/>
          </w:tcPr>
          <w:p>
            <w:r/>
            <w:r>
              <w:rPr>
                <w:rFonts w:ascii="Calibri" w:hAnsi="Calibri"/>
                <w:b/>
                <w:sz w:val="18"/>
              </w:rPr>
              <w:t>Line 416</w:t>
            </w:r>
          </w:p>
        </w:tc>
        <w:tc>
          <w:tcPr>
            <w:tcW w:type="dxa" w:w="7128"/>
            <w:vAlign w:val="center"/>
          </w:tcPr>
          <w:p>
            <w:r/>
            <w:r>
              <w:rPr>
                <w:rFonts w:ascii="Calibri" w:hAnsi="Calibri"/>
                <w:b w:val="0"/>
                <w:sz w:val="18"/>
              </w:rPr>
              <w:t>.builder-guide-section</w:t>
            </w:r>
          </w:p>
        </w:tc>
      </w:tr>
      <w:tr>
        <w:tc>
          <w:tcPr>
            <w:tcW w:type="dxa" w:w="2232"/>
            <w:vAlign w:val="center"/>
          </w:tcPr>
          <w:p>
            <w:r/>
            <w:r>
              <w:rPr>
                <w:rFonts w:ascii="Calibri" w:hAnsi="Calibri"/>
                <w:b/>
                <w:sz w:val="18"/>
              </w:rPr>
              <w:t>Line 424</w:t>
            </w:r>
          </w:p>
        </w:tc>
        <w:tc>
          <w:tcPr>
            <w:tcW w:type="dxa" w:w="7128"/>
            <w:vAlign w:val="center"/>
          </w:tcPr>
          <w:p>
            <w:r/>
            <w:r>
              <w:rPr>
                <w:rFonts w:ascii="Calibri" w:hAnsi="Calibri"/>
                <w:b w:val="0"/>
                <w:sz w:val="18"/>
              </w:rPr>
              <w:t>.builder-guide-section[hidden]</w:t>
            </w:r>
          </w:p>
        </w:tc>
      </w:tr>
      <w:tr>
        <w:tc>
          <w:tcPr>
            <w:tcW w:type="dxa" w:w="2232"/>
            <w:vAlign w:val="center"/>
          </w:tcPr>
          <w:p>
            <w:r/>
            <w:r>
              <w:rPr>
                <w:rFonts w:ascii="Calibri" w:hAnsi="Calibri"/>
                <w:b/>
                <w:sz w:val="18"/>
              </w:rPr>
              <w:t>Line 428</w:t>
            </w:r>
          </w:p>
        </w:tc>
        <w:tc>
          <w:tcPr>
            <w:tcW w:type="dxa" w:w="7128"/>
            <w:vAlign w:val="center"/>
          </w:tcPr>
          <w:p>
            <w:r/>
            <w:r>
              <w:rPr>
                <w:rFonts w:ascii="Calibri" w:hAnsi="Calibri"/>
                <w:b w:val="0"/>
                <w:sz w:val="18"/>
              </w:rPr>
              <w:t>.builder-guide-section summary</w:t>
            </w:r>
          </w:p>
        </w:tc>
      </w:tr>
      <w:tr>
        <w:tc>
          <w:tcPr>
            <w:tcW w:type="dxa" w:w="2232"/>
            <w:vAlign w:val="center"/>
          </w:tcPr>
          <w:p>
            <w:r/>
            <w:r>
              <w:rPr>
                <w:rFonts w:ascii="Calibri" w:hAnsi="Calibri"/>
                <w:b/>
                <w:sz w:val="18"/>
              </w:rPr>
              <w:t>Line 444</w:t>
            </w:r>
          </w:p>
        </w:tc>
        <w:tc>
          <w:tcPr>
            <w:tcW w:type="dxa" w:w="7128"/>
            <w:vAlign w:val="center"/>
          </w:tcPr>
          <w:p>
            <w:r/>
            <w:r>
              <w:rPr>
                <w:rFonts w:ascii="Calibri" w:hAnsi="Calibri"/>
                <w:b w:val="0"/>
                <w:sz w:val="18"/>
              </w:rPr>
              <w:t>.builder-guide-section summary::-webkit-details-marker</w:t>
            </w:r>
          </w:p>
        </w:tc>
      </w:tr>
      <w:tr>
        <w:tc>
          <w:tcPr>
            <w:tcW w:type="dxa" w:w="2232"/>
            <w:vAlign w:val="center"/>
          </w:tcPr>
          <w:p>
            <w:r/>
            <w:r>
              <w:rPr>
                <w:rFonts w:ascii="Calibri" w:hAnsi="Calibri"/>
                <w:b/>
                <w:sz w:val="18"/>
              </w:rPr>
              <w:t>Line 448</w:t>
            </w:r>
          </w:p>
        </w:tc>
        <w:tc>
          <w:tcPr>
            <w:tcW w:type="dxa" w:w="7128"/>
            <w:vAlign w:val="center"/>
          </w:tcPr>
          <w:p>
            <w:r/>
            <w:r>
              <w:rPr>
                <w:rFonts w:ascii="Calibri" w:hAnsi="Calibri"/>
                <w:b w:val="0"/>
                <w:sz w:val="18"/>
              </w:rPr>
              <w:t>.builder-guide-section summary::before</w:t>
            </w:r>
          </w:p>
        </w:tc>
      </w:tr>
      <w:tr>
        <w:tc>
          <w:tcPr>
            <w:tcW w:type="dxa" w:w="2232"/>
            <w:vAlign w:val="center"/>
          </w:tcPr>
          <w:p>
            <w:r/>
            <w:r>
              <w:rPr>
                <w:rFonts w:ascii="Calibri" w:hAnsi="Calibri"/>
                <w:b/>
                <w:sz w:val="18"/>
              </w:rPr>
              <w:t>Line 462</w:t>
            </w:r>
          </w:p>
        </w:tc>
        <w:tc>
          <w:tcPr>
            <w:tcW w:type="dxa" w:w="7128"/>
            <w:vAlign w:val="center"/>
          </w:tcPr>
          <w:p>
            <w:r/>
            <w:r>
              <w:rPr>
                <w:rFonts w:ascii="Calibri" w:hAnsi="Calibri"/>
                <w:b w:val="0"/>
                <w:sz w:val="18"/>
              </w:rPr>
              <w:t>.builder-guide-section summary::after</w:t>
            </w:r>
          </w:p>
        </w:tc>
      </w:tr>
      <w:tr>
        <w:tc>
          <w:tcPr>
            <w:tcW w:type="dxa" w:w="2232"/>
            <w:vAlign w:val="center"/>
          </w:tcPr>
          <w:p>
            <w:r/>
            <w:r>
              <w:rPr>
                <w:rFonts w:ascii="Calibri" w:hAnsi="Calibri"/>
                <w:b/>
                <w:sz w:val="18"/>
              </w:rPr>
              <w:t>Line 480</w:t>
            </w:r>
          </w:p>
        </w:tc>
        <w:tc>
          <w:tcPr>
            <w:tcW w:type="dxa" w:w="7128"/>
            <w:vAlign w:val="center"/>
          </w:tcPr>
          <w:p>
            <w:r/>
            <w:r>
              <w:rPr>
                <w:rFonts w:ascii="Calibri" w:hAnsi="Calibri"/>
                <w:b w:val="0"/>
                <w:sz w:val="18"/>
              </w:rPr>
              <w:t>.builder-guide-section[open] summary</w:t>
            </w:r>
          </w:p>
        </w:tc>
      </w:tr>
      <w:tr>
        <w:tc>
          <w:tcPr>
            <w:tcW w:type="dxa" w:w="2232"/>
            <w:vAlign w:val="center"/>
          </w:tcPr>
          <w:p>
            <w:r/>
            <w:r>
              <w:rPr>
                <w:rFonts w:ascii="Calibri" w:hAnsi="Calibri"/>
                <w:b/>
                <w:sz w:val="18"/>
              </w:rPr>
              <w:t>Line 485</w:t>
            </w:r>
          </w:p>
        </w:tc>
        <w:tc>
          <w:tcPr>
            <w:tcW w:type="dxa" w:w="7128"/>
            <w:vAlign w:val="center"/>
          </w:tcPr>
          <w:p>
            <w:r/>
            <w:r>
              <w:rPr>
                <w:rFonts w:ascii="Calibri" w:hAnsi="Calibri"/>
                <w:b w:val="0"/>
                <w:sz w:val="18"/>
              </w:rPr>
              <w:t>.builder-guide-section[open] summary::before</w:t>
            </w:r>
          </w:p>
        </w:tc>
      </w:tr>
      <w:tr>
        <w:tc>
          <w:tcPr>
            <w:tcW w:type="dxa" w:w="2232"/>
            <w:vAlign w:val="center"/>
          </w:tcPr>
          <w:p>
            <w:r/>
            <w:r>
              <w:rPr>
                <w:rFonts w:ascii="Calibri" w:hAnsi="Calibri"/>
                <w:b/>
                <w:sz w:val="18"/>
              </w:rPr>
              <w:t>Line 489</w:t>
            </w:r>
          </w:p>
        </w:tc>
        <w:tc>
          <w:tcPr>
            <w:tcW w:type="dxa" w:w="7128"/>
            <w:vAlign w:val="center"/>
          </w:tcPr>
          <w:p>
            <w:r/>
            <w:r>
              <w:rPr>
                <w:rFonts w:ascii="Calibri" w:hAnsi="Calibri"/>
                <w:b w:val="0"/>
                <w:sz w:val="18"/>
              </w:rPr>
              <w:t>.builder-guide-section summary:hover</w:t>
            </w:r>
          </w:p>
        </w:tc>
      </w:tr>
      <w:tr>
        <w:tc>
          <w:tcPr>
            <w:tcW w:type="dxa" w:w="2232"/>
            <w:vAlign w:val="center"/>
          </w:tcPr>
          <w:p>
            <w:r/>
            <w:r>
              <w:rPr>
                <w:rFonts w:ascii="Calibri" w:hAnsi="Calibri"/>
                <w:b/>
                <w:sz w:val="18"/>
              </w:rPr>
              <w:t>Line 495</w:t>
            </w:r>
          </w:p>
        </w:tc>
        <w:tc>
          <w:tcPr>
            <w:tcW w:type="dxa" w:w="7128"/>
            <w:vAlign w:val="center"/>
          </w:tcPr>
          <w:p>
            <w:r/>
            <w:r>
              <w:rPr>
                <w:rFonts w:ascii="Calibri" w:hAnsi="Calibri"/>
                <w:b w:val="0"/>
                <w:sz w:val="18"/>
              </w:rPr>
              <w:t>.builder-guide-section summary:hover::after</w:t>
            </w:r>
          </w:p>
        </w:tc>
      </w:tr>
      <w:tr>
        <w:tc>
          <w:tcPr>
            <w:tcW w:type="dxa" w:w="2232"/>
            <w:vAlign w:val="center"/>
          </w:tcPr>
          <w:p>
            <w:r/>
            <w:r>
              <w:rPr>
                <w:rFonts w:ascii="Calibri" w:hAnsi="Calibri"/>
                <w:b/>
                <w:sz w:val="18"/>
              </w:rPr>
              <w:t>Line 499</w:t>
            </w:r>
          </w:p>
        </w:tc>
        <w:tc>
          <w:tcPr>
            <w:tcW w:type="dxa" w:w="7128"/>
            <w:vAlign w:val="center"/>
          </w:tcPr>
          <w:p>
            <w:r/>
            <w:r>
              <w:rPr>
                <w:rFonts w:ascii="Calibri" w:hAnsi="Calibri"/>
                <w:b w:val="0"/>
                <w:sz w:val="18"/>
              </w:rPr>
              <w:t>.builder-guide-section summary:hover::after</w:t>
            </w:r>
          </w:p>
        </w:tc>
      </w:tr>
      <w:tr>
        <w:tc>
          <w:tcPr>
            <w:tcW w:type="dxa" w:w="2232"/>
            <w:vAlign w:val="center"/>
          </w:tcPr>
          <w:p>
            <w:r/>
            <w:r>
              <w:rPr>
                <w:rFonts w:ascii="Calibri" w:hAnsi="Calibri"/>
                <w:b/>
                <w:sz w:val="18"/>
              </w:rPr>
              <w:t>Line 504</w:t>
            </w:r>
          </w:p>
        </w:tc>
        <w:tc>
          <w:tcPr>
            <w:tcW w:type="dxa" w:w="7128"/>
            <w:vAlign w:val="center"/>
          </w:tcPr>
          <w:p>
            <w:r/>
            <w:r>
              <w:rPr>
                <w:rFonts w:ascii="Calibri" w:hAnsi="Calibri"/>
                <w:b w:val="0"/>
                <w:sz w:val="18"/>
              </w:rPr>
              <w:t>.builder-guide-section &gt; div</w:t>
            </w:r>
          </w:p>
        </w:tc>
      </w:tr>
      <w:tr>
        <w:tc>
          <w:tcPr>
            <w:tcW w:type="dxa" w:w="2232"/>
            <w:vAlign w:val="center"/>
          </w:tcPr>
          <w:p>
            <w:r/>
            <w:r>
              <w:rPr>
                <w:rFonts w:ascii="Calibri" w:hAnsi="Calibri"/>
                <w:b/>
                <w:sz w:val="18"/>
              </w:rPr>
              <w:t>Line 513</w:t>
            </w:r>
          </w:p>
        </w:tc>
        <w:tc>
          <w:tcPr>
            <w:tcW w:type="dxa" w:w="7128"/>
            <w:vAlign w:val="center"/>
          </w:tcPr>
          <w:p>
            <w:r/>
            <w:r>
              <w:rPr>
                <w:rFonts w:ascii="Calibri" w:hAnsi="Calibri"/>
                <w:b w:val="0"/>
                <w:sz w:val="18"/>
              </w:rPr>
              <w:t>.builder-guide-topic-dialog</w:t>
            </w:r>
          </w:p>
        </w:tc>
      </w:tr>
      <w:tr>
        <w:tc>
          <w:tcPr>
            <w:tcW w:type="dxa" w:w="2232"/>
            <w:vAlign w:val="center"/>
          </w:tcPr>
          <w:p>
            <w:r/>
            <w:r>
              <w:rPr>
                <w:rFonts w:ascii="Calibri" w:hAnsi="Calibri"/>
                <w:b/>
                <w:sz w:val="18"/>
              </w:rPr>
              <w:t>Line 517</w:t>
            </w:r>
          </w:p>
        </w:tc>
        <w:tc>
          <w:tcPr>
            <w:tcW w:type="dxa" w:w="7128"/>
            <w:vAlign w:val="center"/>
          </w:tcPr>
          <w:p>
            <w:r/>
            <w:r>
              <w:rPr>
                <w:rFonts w:ascii="Calibri" w:hAnsi="Calibri"/>
                <w:b w:val="0"/>
                <w:sz w:val="18"/>
              </w:rPr>
              <w:t>.builder-guide-topic-content</w:t>
            </w:r>
          </w:p>
        </w:tc>
      </w:tr>
      <w:tr>
        <w:tc>
          <w:tcPr>
            <w:tcW w:type="dxa" w:w="2232"/>
            <w:vAlign w:val="center"/>
          </w:tcPr>
          <w:p>
            <w:r/>
            <w:r>
              <w:rPr>
                <w:rFonts w:ascii="Calibri" w:hAnsi="Calibri"/>
                <w:b/>
                <w:sz w:val="18"/>
              </w:rPr>
              <w:t>Line 522</w:t>
            </w:r>
          </w:p>
        </w:tc>
        <w:tc>
          <w:tcPr>
            <w:tcW w:type="dxa" w:w="7128"/>
            <w:vAlign w:val="center"/>
          </w:tcPr>
          <w:p>
            <w:r/>
            <w:r>
              <w:rPr>
                <w:rFonts w:ascii="Calibri" w:hAnsi="Calibri"/>
                <w:b w:val="0"/>
                <w:sz w:val="18"/>
              </w:rPr>
              <w:t>.builder-guide-topic-body</w:t>
            </w:r>
          </w:p>
        </w:tc>
      </w:tr>
      <w:tr>
        <w:tc>
          <w:tcPr>
            <w:tcW w:type="dxa" w:w="2232"/>
            <w:vAlign w:val="center"/>
          </w:tcPr>
          <w:p>
            <w:r/>
            <w:r>
              <w:rPr>
                <w:rFonts w:ascii="Calibri" w:hAnsi="Calibri"/>
                <w:b/>
                <w:sz w:val="18"/>
              </w:rPr>
              <w:t>Line 534</w:t>
            </w:r>
          </w:p>
        </w:tc>
        <w:tc>
          <w:tcPr>
            <w:tcW w:type="dxa" w:w="7128"/>
            <w:vAlign w:val="center"/>
          </w:tcPr>
          <w:p>
            <w:r/>
            <w:r>
              <w:rPr>
                <w:rFonts w:ascii="Calibri" w:hAnsi="Calibri"/>
                <w:b w:val="0"/>
                <w:sz w:val="18"/>
              </w:rPr>
              <w:t>.builder-guide-topic-copy</w:t>
            </w:r>
          </w:p>
        </w:tc>
      </w:tr>
      <w:tr>
        <w:tc>
          <w:tcPr>
            <w:tcW w:type="dxa" w:w="2232"/>
            <w:vAlign w:val="center"/>
          </w:tcPr>
          <w:p>
            <w:r/>
            <w:r>
              <w:rPr>
                <w:rFonts w:ascii="Calibri" w:hAnsi="Calibri"/>
                <w:b/>
                <w:sz w:val="18"/>
              </w:rPr>
              <w:t>Line 540</w:t>
            </w:r>
          </w:p>
        </w:tc>
        <w:tc>
          <w:tcPr>
            <w:tcW w:type="dxa" w:w="7128"/>
            <w:vAlign w:val="center"/>
          </w:tcPr>
          <w:p>
            <w:r/>
            <w:r>
              <w:rPr>
                <w:rFonts w:ascii="Calibri" w:hAnsi="Calibri"/>
                <w:b w:val="0"/>
                <w:sz w:val="18"/>
              </w:rPr>
              <w:t>.builder-guide-topic-body p</w:t>
            </w:r>
          </w:p>
        </w:tc>
      </w:tr>
      <w:tr>
        <w:tc>
          <w:tcPr>
            <w:tcW w:type="dxa" w:w="2232"/>
            <w:vAlign w:val="center"/>
          </w:tcPr>
          <w:p>
            <w:r/>
            <w:r>
              <w:rPr>
                <w:rFonts w:ascii="Calibri" w:hAnsi="Calibri"/>
                <w:b/>
                <w:sz w:val="18"/>
              </w:rPr>
              <w:t>Line 550</w:t>
            </w:r>
          </w:p>
        </w:tc>
        <w:tc>
          <w:tcPr>
            <w:tcW w:type="dxa" w:w="7128"/>
            <w:vAlign w:val="center"/>
          </w:tcPr>
          <w:p>
            <w:r/>
            <w:r>
              <w:rPr>
                <w:rFonts w:ascii="Calibri" w:hAnsi="Calibri"/>
                <w:b w:val="0"/>
                <w:sz w:val="18"/>
              </w:rPr>
              <w:t>.builder-guide-topic-body ul</w:t>
            </w:r>
          </w:p>
        </w:tc>
      </w:tr>
      <w:tr>
        <w:tc>
          <w:tcPr>
            <w:tcW w:type="dxa" w:w="2232"/>
            <w:vAlign w:val="center"/>
          </w:tcPr>
          <w:p>
            <w:r/>
            <w:r>
              <w:rPr>
                <w:rFonts w:ascii="Calibri" w:hAnsi="Calibri"/>
                <w:b/>
                <w:sz w:val="18"/>
              </w:rPr>
              <w:t>Line 561</w:t>
            </w:r>
          </w:p>
        </w:tc>
        <w:tc>
          <w:tcPr>
            <w:tcW w:type="dxa" w:w="7128"/>
            <w:vAlign w:val="center"/>
          </w:tcPr>
          <w:p>
            <w:r/>
            <w:r>
              <w:rPr>
                <w:rFonts w:ascii="Calibri" w:hAnsi="Calibri"/>
                <w:b w:val="0"/>
                <w:sz w:val="18"/>
              </w:rPr>
              <w:t>.builder-guide-topic-body li</w:t>
            </w:r>
          </w:p>
        </w:tc>
      </w:tr>
      <w:tr>
        <w:tc>
          <w:tcPr>
            <w:tcW w:type="dxa" w:w="2232"/>
            <w:vAlign w:val="center"/>
          </w:tcPr>
          <w:p>
            <w:r/>
            <w:r>
              <w:rPr>
                <w:rFonts w:ascii="Calibri" w:hAnsi="Calibri"/>
                <w:b/>
                <w:sz w:val="18"/>
              </w:rPr>
              <w:t>Line 565</w:t>
            </w:r>
          </w:p>
        </w:tc>
        <w:tc>
          <w:tcPr>
            <w:tcW w:type="dxa" w:w="7128"/>
            <w:vAlign w:val="center"/>
          </w:tcPr>
          <w:p>
            <w:r/>
            <w:r>
              <w:rPr>
                <w:rFonts w:ascii="Calibri" w:hAnsi="Calibri"/>
                <w:b w:val="0"/>
                <w:sz w:val="18"/>
              </w:rPr>
              <w:t>.publish-result-box</w:t>
            </w:r>
          </w:p>
        </w:tc>
      </w:tr>
      <w:tr>
        <w:tc>
          <w:tcPr>
            <w:tcW w:type="dxa" w:w="2232"/>
            <w:vAlign w:val="center"/>
          </w:tcPr>
          <w:p>
            <w:r/>
            <w:r>
              <w:rPr>
                <w:rFonts w:ascii="Calibri" w:hAnsi="Calibri"/>
                <w:b/>
                <w:sz w:val="18"/>
              </w:rPr>
              <w:t>Line 570</w:t>
            </w:r>
          </w:p>
        </w:tc>
        <w:tc>
          <w:tcPr>
            <w:tcW w:type="dxa" w:w="7128"/>
            <w:vAlign w:val="center"/>
          </w:tcPr>
          <w:p>
            <w:r/>
            <w:r>
              <w:rPr>
                <w:rFonts w:ascii="Calibri" w:hAnsi="Calibri"/>
                <w:b w:val="0"/>
                <w:sz w:val="18"/>
              </w:rPr>
              <w:t>.publish-result-box p</w:t>
            </w:r>
          </w:p>
        </w:tc>
      </w:tr>
      <w:tr>
        <w:tc>
          <w:tcPr>
            <w:tcW w:type="dxa" w:w="2232"/>
            <w:vAlign w:val="center"/>
          </w:tcPr>
          <w:p>
            <w:r/>
            <w:r>
              <w:rPr>
                <w:rFonts w:ascii="Calibri" w:hAnsi="Calibri"/>
                <w:b/>
                <w:sz w:val="18"/>
              </w:rPr>
              <w:t>Line 574</w:t>
            </w:r>
          </w:p>
        </w:tc>
        <w:tc>
          <w:tcPr>
            <w:tcW w:type="dxa" w:w="7128"/>
            <w:vAlign w:val="center"/>
          </w:tcPr>
          <w:p>
            <w:r/>
            <w:r>
              <w:rPr>
                <w:rFonts w:ascii="Calibri" w:hAnsi="Calibri"/>
                <w:b w:val="0"/>
                <w:sz w:val="18"/>
              </w:rPr>
              <w:t>.publish-result-box pre</w:t>
            </w:r>
          </w:p>
        </w:tc>
      </w:tr>
      <w:tr>
        <w:tc>
          <w:tcPr>
            <w:tcW w:type="dxa" w:w="2232"/>
            <w:vAlign w:val="center"/>
          </w:tcPr>
          <w:p>
            <w:r/>
            <w:r>
              <w:rPr>
                <w:rFonts w:ascii="Calibri" w:hAnsi="Calibri"/>
                <w:b/>
                <w:sz w:val="18"/>
              </w:rPr>
              <w:t>Line 588</w:t>
            </w:r>
          </w:p>
        </w:tc>
        <w:tc>
          <w:tcPr>
            <w:tcW w:type="dxa" w:w="7128"/>
            <w:vAlign w:val="center"/>
          </w:tcPr>
          <w:p>
            <w:r/>
            <w:r>
              <w:rPr>
                <w:rFonts w:ascii="Calibri" w:hAnsi="Calibri"/>
                <w:b w:val="0"/>
                <w:sz w:val="18"/>
              </w:rPr>
              <w:t>.publish-target-form</w:t>
            </w:r>
          </w:p>
        </w:tc>
      </w:tr>
      <w:tr>
        <w:tc>
          <w:tcPr>
            <w:tcW w:type="dxa" w:w="2232"/>
            <w:vAlign w:val="center"/>
          </w:tcPr>
          <w:p>
            <w:r/>
            <w:r>
              <w:rPr>
                <w:rFonts w:ascii="Calibri" w:hAnsi="Calibri"/>
                <w:b/>
                <w:sz w:val="18"/>
              </w:rPr>
              <w:t>Line 595</w:t>
            </w:r>
          </w:p>
        </w:tc>
        <w:tc>
          <w:tcPr>
            <w:tcW w:type="dxa" w:w="7128"/>
            <w:vAlign w:val="center"/>
          </w:tcPr>
          <w:p>
            <w:r/>
            <w:r>
              <w:rPr>
                <w:rFonts w:ascii="Calibri" w:hAnsi="Calibri"/>
                <w:b w:val="0"/>
                <w:sz w:val="18"/>
              </w:rPr>
              <w:t>.publish-target-form label</w:t>
            </w:r>
          </w:p>
        </w:tc>
      </w:tr>
      <w:tr>
        <w:tc>
          <w:tcPr>
            <w:tcW w:type="dxa" w:w="2232"/>
            <w:vAlign w:val="center"/>
          </w:tcPr>
          <w:p>
            <w:r/>
            <w:r>
              <w:rPr>
                <w:rFonts w:ascii="Calibri" w:hAnsi="Calibri"/>
                <w:b/>
                <w:sz w:val="18"/>
              </w:rPr>
              <w:t>Line 600</w:t>
            </w:r>
          </w:p>
        </w:tc>
        <w:tc>
          <w:tcPr>
            <w:tcW w:type="dxa" w:w="7128"/>
            <w:vAlign w:val="center"/>
          </w:tcPr>
          <w:p>
            <w:r/>
            <w:r>
              <w:rPr>
                <w:rFonts w:ascii="Calibri" w:hAnsi="Calibri"/>
                <w:b w:val="0"/>
                <w:sz w:val="18"/>
              </w:rPr>
              <w:t>.publish-target-field-note</w:t>
            </w:r>
          </w:p>
        </w:tc>
      </w:tr>
      <w:tr>
        <w:tc>
          <w:tcPr>
            <w:tcW w:type="dxa" w:w="2232"/>
            <w:vAlign w:val="center"/>
          </w:tcPr>
          <w:p>
            <w:r/>
            <w:r>
              <w:rPr>
                <w:rFonts w:ascii="Calibri" w:hAnsi="Calibri"/>
                <w:b/>
                <w:sz w:val="18"/>
              </w:rPr>
              <w:t>Line 606</w:t>
            </w:r>
          </w:p>
        </w:tc>
        <w:tc>
          <w:tcPr>
            <w:tcW w:type="dxa" w:w="7128"/>
            <w:vAlign w:val="center"/>
          </w:tcPr>
          <w:p>
            <w:r/>
            <w:r>
              <w:rPr>
                <w:rFonts w:ascii="Calibri" w:hAnsi="Calibri"/>
                <w:b w:val="0"/>
                <w:sz w:val="18"/>
              </w:rPr>
              <w:t>.publish-target-form input</w:t>
            </w:r>
          </w:p>
        </w:tc>
      </w:tr>
      <w:tr>
        <w:tc>
          <w:tcPr>
            <w:tcW w:type="dxa" w:w="2232"/>
            <w:vAlign w:val="center"/>
          </w:tcPr>
          <w:p>
            <w:r/>
            <w:r>
              <w:rPr>
                <w:rFonts w:ascii="Calibri" w:hAnsi="Calibri"/>
                <w:b/>
                <w:sz w:val="18"/>
              </w:rPr>
              <w:t>Line 616</w:t>
            </w:r>
          </w:p>
        </w:tc>
        <w:tc>
          <w:tcPr>
            <w:tcW w:type="dxa" w:w="7128"/>
            <w:vAlign w:val="center"/>
          </w:tcPr>
          <w:p>
            <w:r/>
            <w:r>
              <w:rPr>
                <w:rFonts w:ascii="Calibri" w:hAnsi="Calibri"/>
                <w:b w:val="0"/>
                <w:sz w:val="18"/>
              </w:rPr>
              <w:t>.publish-target-current</w:t>
            </w:r>
          </w:p>
        </w:tc>
      </w:tr>
      <w:tr>
        <w:tc>
          <w:tcPr>
            <w:tcW w:type="dxa" w:w="2232"/>
            <w:vAlign w:val="center"/>
          </w:tcPr>
          <w:p>
            <w:r/>
            <w:r>
              <w:rPr>
                <w:rFonts w:ascii="Calibri" w:hAnsi="Calibri"/>
                <w:b/>
                <w:sz w:val="18"/>
              </w:rPr>
              <w:t>Line 627</w:t>
            </w:r>
          </w:p>
        </w:tc>
        <w:tc>
          <w:tcPr>
            <w:tcW w:type="dxa" w:w="7128"/>
            <w:vAlign w:val="center"/>
          </w:tcPr>
          <w:p>
            <w:r/>
            <w:r>
              <w:rPr>
                <w:rFonts w:ascii="Calibri" w:hAnsi="Calibri"/>
                <w:b w:val="0"/>
                <w:sz w:val="18"/>
              </w:rPr>
              <w:t>.publish-target-current div</w:t>
            </w:r>
          </w:p>
        </w:tc>
      </w:tr>
      <w:tr>
        <w:tc>
          <w:tcPr>
            <w:tcW w:type="dxa" w:w="2232"/>
            <w:vAlign w:val="center"/>
          </w:tcPr>
          <w:p>
            <w:r/>
            <w:r>
              <w:rPr>
                <w:rFonts w:ascii="Calibri" w:hAnsi="Calibri"/>
                <w:b/>
                <w:sz w:val="18"/>
              </w:rPr>
              <w:t>Line 633</w:t>
            </w:r>
          </w:p>
        </w:tc>
        <w:tc>
          <w:tcPr>
            <w:tcW w:type="dxa" w:w="7128"/>
            <w:vAlign w:val="center"/>
          </w:tcPr>
          <w:p>
            <w:r/>
            <w:r>
              <w:rPr>
                <w:rFonts w:ascii="Calibri" w:hAnsi="Calibri"/>
                <w:b w:val="0"/>
                <w:sz w:val="18"/>
              </w:rPr>
              <w:t>.publish-target-current strong</w:t>
            </w:r>
          </w:p>
        </w:tc>
      </w:tr>
      <w:tr>
        <w:tc>
          <w:tcPr>
            <w:tcW w:type="dxa" w:w="2232"/>
            <w:vAlign w:val="center"/>
          </w:tcPr>
          <w:p>
            <w:r/>
            <w:r>
              <w:rPr>
                <w:rFonts w:ascii="Calibri" w:hAnsi="Calibri"/>
                <w:b/>
                <w:sz w:val="18"/>
              </w:rPr>
              <w:t>Line 637</w:t>
            </w:r>
          </w:p>
        </w:tc>
        <w:tc>
          <w:tcPr>
            <w:tcW w:type="dxa" w:w="7128"/>
            <w:vAlign w:val="center"/>
          </w:tcPr>
          <w:p>
            <w:r/>
            <w:r>
              <w:rPr>
                <w:rFonts w:ascii="Calibri" w:hAnsi="Calibri"/>
                <w:b w:val="0"/>
                <w:sz w:val="18"/>
              </w:rPr>
              <w:t>.publish-target-current span</w:t>
            </w:r>
          </w:p>
        </w:tc>
      </w:tr>
      <w:tr>
        <w:tc>
          <w:tcPr>
            <w:tcW w:type="dxa" w:w="2232"/>
            <w:vAlign w:val="center"/>
          </w:tcPr>
          <w:p>
            <w:r/>
            <w:r>
              <w:rPr>
                <w:rFonts w:ascii="Calibri" w:hAnsi="Calibri"/>
                <w:b/>
                <w:sz w:val="18"/>
              </w:rPr>
              <w:t>Line 641</w:t>
            </w:r>
          </w:p>
        </w:tc>
        <w:tc>
          <w:tcPr>
            <w:tcW w:type="dxa" w:w="7128"/>
            <w:vAlign w:val="center"/>
          </w:tcPr>
          <w:p>
            <w:r/>
            <w:r>
              <w:rPr>
                <w:rFonts w:ascii="Calibri" w:hAnsi="Calibri"/>
                <w:b w:val="0"/>
                <w:sz w:val="18"/>
              </w:rPr>
              <w:t>.publish-target-readiness</w:t>
            </w:r>
          </w:p>
        </w:tc>
      </w:tr>
      <w:tr>
        <w:tc>
          <w:tcPr>
            <w:tcW w:type="dxa" w:w="2232"/>
            <w:vAlign w:val="center"/>
          </w:tcPr>
          <w:p>
            <w:r/>
            <w:r>
              <w:rPr>
                <w:rFonts w:ascii="Calibri" w:hAnsi="Calibri"/>
                <w:b/>
                <w:sz w:val="18"/>
              </w:rPr>
              <w:t>Line 648</w:t>
            </w:r>
          </w:p>
        </w:tc>
        <w:tc>
          <w:tcPr>
            <w:tcW w:type="dxa" w:w="7128"/>
            <w:vAlign w:val="center"/>
          </w:tcPr>
          <w:p>
            <w:r/>
            <w:r>
              <w:rPr>
                <w:rFonts w:ascii="Calibri" w:hAnsi="Calibri"/>
                <w:b w:val="0"/>
                <w:sz w:val="18"/>
              </w:rPr>
              <w:t>.publish-target-readiness strong</w:t>
            </w:r>
          </w:p>
        </w:tc>
      </w:tr>
      <w:tr>
        <w:tc>
          <w:tcPr>
            <w:tcW w:type="dxa" w:w="2232"/>
            <w:vAlign w:val="center"/>
          </w:tcPr>
          <w:p>
            <w:r/>
            <w:r>
              <w:rPr>
                <w:rFonts w:ascii="Calibri" w:hAnsi="Calibri"/>
                <w:b/>
                <w:sz w:val="18"/>
              </w:rPr>
              <w:t>Line 653</w:t>
            </w:r>
          </w:p>
        </w:tc>
        <w:tc>
          <w:tcPr>
            <w:tcW w:type="dxa" w:w="7128"/>
            <w:vAlign w:val="center"/>
          </w:tcPr>
          <w:p>
            <w:r/>
            <w:r>
              <w:rPr>
                <w:rFonts w:ascii="Calibri" w:hAnsi="Calibri"/>
                <w:b w:val="0"/>
                <w:sz w:val="18"/>
              </w:rPr>
              <w:t>.publish-target-readiness ul</w:t>
            </w:r>
          </w:p>
        </w:tc>
      </w:tr>
      <w:tr>
        <w:tc>
          <w:tcPr>
            <w:tcW w:type="dxa" w:w="2232"/>
            <w:vAlign w:val="center"/>
          </w:tcPr>
          <w:p>
            <w:r/>
            <w:r>
              <w:rPr>
                <w:rFonts w:ascii="Calibri" w:hAnsi="Calibri"/>
                <w:b/>
                <w:sz w:val="18"/>
              </w:rPr>
              <w:t>Line 661</w:t>
            </w:r>
          </w:p>
        </w:tc>
        <w:tc>
          <w:tcPr>
            <w:tcW w:type="dxa" w:w="7128"/>
            <w:vAlign w:val="center"/>
          </w:tcPr>
          <w:p>
            <w:r/>
            <w:r>
              <w:rPr>
                <w:rFonts w:ascii="Calibri" w:hAnsi="Calibri"/>
                <w:b w:val="0"/>
                <w:sz w:val="18"/>
              </w:rPr>
              <w:t>.publish-target-readiness li.ready</w:t>
            </w:r>
          </w:p>
        </w:tc>
      </w:tr>
      <w:tr>
        <w:tc>
          <w:tcPr>
            <w:tcW w:type="dxa" w:w="2232"/>
            <w:vAlign w:val="center"/>
          </w:tcPr>
          <w:p>
            <w:r/>
            <w:r>
              <w:rPr>
                <w:rFonts w:ascii="Calibri" w:hAnsi="Calibri"/>
                <w:b/>
                <w:sz w:val="18"/>
              </w:rPr>
              <w:t>Line 665</w:t>
            </w:r>
          </w:p>
        </w:tc>
        <w:tc>
          <w:tcPr>
            <w:tcW w:type="dxa" w:w="7128"/>
            <w:vAlign w:val="center"/>
          </w:tcPr>
          <w:p>
            <w:r/>
            <w:r>
              <w:rPr>
                <w:rFonts w:ascii="Calibri" w:hAnsi="Calibri"/>
                <w:b w:val="0"/>
                <w:sz w:val="18"/>
              </w:rPr>
              <w:t>.publish-target-readiness li.blocked</w:t>
            </w:r>
          </w:p>
        </w:tc>
      </w:tr>
      <w:tr>
        <w:tc>
          <w:tcPr>
            <w:tcW w:type="dxa" w:w="2232"/>
            <w:vAlign w:val="center"/>
          </w:tcPr>
          <w:p>
            <w:r/>
            <w:r>
              <w:rPr>
                <w:rFonts w:ascii="Calibri" w:hAnsi="Calibri"/>
                <w:b/>
                <w:sz w:val="18"/>
              </w:rPr>
              <w:t>Line 669</w:t>
            </w:r>
          </w:p>
        </w:tc>
        <w:tc>
          <w:tcPr>
            <w:tcW w:type="dxa" w:w="7128"/>
            <w:vAlign w:val="center"/>
          </w:tcPr>
          <w:p>
            <w:r/>
            <w:r>
              <w:rPr>
                <w:rFonts w:ascii="Calibri" w:hAnsi="Calibri"/>
                <w:b w:val="0"/>
                <w:sz w:val="18"/>
              </w:rPr>
              <w:t>.publish-target-tool-actions</w:t>
            </w:r>
          </w:p>
        </w:tc>
      </w:tr>
      <w:tr>
        <w:tc>
          <w:tcPr>
            <w:tcW w:type="dxa" w:w="2232"/>
            <w:vAlign w:val="center"/>
          </w:tcPr>
          <w:p>
            <w:r/>
            <w:r>
              <w:rPr>
                <w:rFonts w:ascii="Calibri" w:hAnsi="Calibri"/>
                <w:b/>
                <w:sz w:val="18"/>
              </w:rPr>
              <w:t>Line 675</w:t>
            </w:r>
          </w:p>
        </w:tc>
        <w:tc>
          <w:tcPr>
            <w:tcW w:type="dxa" w:w="7128"/>
            <w:vAlign w:val="center"/>
          </w:tcPr>
          <w:p>
            <w:r/>
            <w:r>
              <w:rPr>
                <w:rFonts w:ascii="Calibri" w:hAnsi="Calibri"/>
                <w:b w:val="0"/>
                <w:sz w:val="18"/>
              </w:rPr>
              <w:t>.publish-target-note</w:t>
            </w:r>
          </w:p>
        </w:tc>
      </w:tr>
      <w:tr>
        <w:tc>
          <w:tcPr>
            <w:tcW w:type="dxa" w:w="2232"/>
            <w:vAlign w:val="center"/>
          </w:tcPr>
          <w:p>
            <w:r/>
            <w:r>
              <w:rPr>
                <w:rFonts w:ascii="Calibri" w:hAnsi="Calibri"/>
                <w:b/>
                <w:sz w:val="18"/>
              </w:rPr>
              <w:t>Line 682</w:t>
            </w:r>
          </w:p>
        </w:tc>
        <w:tc>
          <w:tcPr>
            <w:tcW w:type="dxa" w:w="7128"/>
            <w:vAlign w:val="center"/>
          </w:tcPr>
          <w:p>
            <w:r/>
            <w:r>
              <w:rPr>
                <w:rFonts w:ascii="Calibri" w:hAnsi="Calibri"/>
                <w:b w:val="0"/>
                <w:sz w:val="18"/>
              </w:rPr>
              <w:t>.profile-setup-fields</w:t>
            </w:r>
          </w:p>
        </w:tc>
      </w:tr>
      <w:tr>
        <w:tc>
          <w:tcPr>
            <w:tcW w:type="dxa" w:w="2232"/>
            <w:vAlign w:val="center"/>
          </w:tcPr>
          <w:p>
            <w:r/>
            <w:r>
              <w:rPr>
                <w:rFonts w:ascii="Calibri" w:hAnsi="Calibri"/>
                <w:b/>
                <w:sz w:val="18"/>
              </w:rPr>
              <w:t>Line 687</w:t>
            </w:r>
          </w:p>
        </w:tc>
        <w:tc>
          <w:tcPr>
            <w:tcW w:type="dxa" w:w="7128"/>
            <w:vAlign w:val="center"/>
          </w:tcPr>
          <w:p>
            <w:r/>
            <w:r>
              <w:rPr>
                <w:rFonts w:ascii="Calibri" w:hAnsi="Calibri"/>
                <w:b w:val="0"/>
                <w:sz w:val="18"/>
              </w:rPr>
              <w:t>.profile-setup-fields label:first-child</w:t>
            </w:r>
          </w:p>
        </w:tc>
      </w:tr>
      <w:tr>
        <w:tc>
          <w:tcPr>
            <w:tcW w:type="dxa" w:w="2232"/>
            <w:vAlign w:val="center"/>
          </w:tcPr>
          <w:p>
            <w:r/>
            <w:r>
              <w:rPr>
                <w:rFonts w:ascii="Calibri" w:hAnsi="Calibri"/>
                <w:b/>
                <w:sz w:val="18"/>
              </w:rPr>
              <w:t>Line 691</w:t>
            </w:r>
          </w:p>
        </w:tc>
        <w:tc>
          <w:tcPr>
            <w:tcW w:type="dxa" w:w="7128"/>
            <w:vAlign w:val="center"/>
          </w:tcPr>
          <w:p>
            <w:r/>
            <w:r>
              <w:rPr>
                <w:rFonts w:ascii="Calibri" w:hAnsi="Calibri"/>
                <w:b w:val="0"/>
                <w:sz w:val="18"/>
              </w:rPr>
              <w:t>.profile-asset-actions</w:t>
            </w:r>
          </w:p>
        </w:tc>
      </w:tr>
      <w:tr>
        <w:tc>
          <w:tcPr>
            <w:tcW w:type="dxa" w:w="2232"/>
            <w:vAlign w:val="center"/>
          </w:tcPr>
          <w:p>
            <w:r/>
            <w:r>
              <w:rPr>
                <w:rFonts w:ascii="Calibri" w:hAnsi="Calibri"/>
                <w:b/>
                <w:sz w:val="18"/>
              </w:rPr>
              <w:t>Line 697</w:t>
            </w:r>
          </w:p>
        </w:tc>
        <w:tc>
          <w:tcPr>
            <w:tcW w:type="dxa" w:w="7128"/>
            <w:vAlign w:val="center"/>
          </w:tcPr>
          <w:p>
            <w:r/>
            <w:r>
              <w:rPr>
                <w:rFonts w:ascii="Calibri" w:hAnsi="Calibri"/>
                <w:b w:val="0"/>
                <w:sz w:val="18"/>
              </w:rPr>
              <w:t>.profile-asset-status</w:t>
            </w:r>
          </w:p>
        </w:tc>
      </w:tr>
      <w:tr>
        <w:tc>
          <w:tcPr>
            <w:tcW w:type="dxa" w:w="2232"/>
            <w:vAlign w:val="center"/>
          </w:tcPr>
          <w:p>
            <w:r/>
            <w:r>
              <w:rPr>
                <w:rFonts w:ascii="Calibri" w:hAnsi="Calibri"/>
                <w:b/>
                <w:sz w:val="18"/>
              </w:rPr>
              <w:t>Line 704</w:t>
            </w:r>
          </w:p>
        </w:tc>
        <w:tc>
          <w:tcPr>
            <w:tcW w:type="dxa" w:w="7128"/>
            <w:vAlign w:val="center"/>
          </w:tcPr>
          <w:p>
            <w:r/>
            <w:r>
              <w:rPr>
                <w:rFonts w:ascii="Calibri" w:hAnsi="Calibri"/>
                <w:b w:val="0"/>
                <w:sz w:val="18"/>
              </w:rPr>
              <w:t>.app-update-dialog</w:t>
            </w:r>
          </w:p>
        </w:tc>
      </w:tr>
      <w:tr>
        <w:tc>
          <w:tcPr>
            <w:tcW w:type="dxa" w:w="2232"/>
            <w:vAlign w:val="center"/>
          </w:tcPr>
          <w:p>
            <w:r/>
            <w:r>
              <w:rPr>
                <w:rFonts w:ascii="Calibri" w:hAnsi="Calibri"/>
                <w:b/>
                <w:sz w:val="18"/>
              </w:rPr>
              <w:t>Line 708</w:t>
            </w:r>
          </w:p>
        </w:tc>
        <w:tc>
          <w:tcPr>
            <w:tcW w:type="dxa" w:w="7128"/>
            <w:vAlign w:val="center"/>
          </w:tcPr>
          <w:p>
            <w:r/>
            <w:r>
              <w:rPr>
                <w:rFonts w:ascii="Calibri" w:hAnsi="Calibri"/>
                <w:b w:val="0"/>
                <w:sz w:val="18"/>
              </w:rPr>
              <w:t>.security-report-dialog</w:t>
            </w:r>
          </w:p>
        </w:tc>
      </w:tr>
      <w:tr>
        <w:tc>
          <w:tcPr>
            <w:tcW w:type="dxa" w:w="2232"/>
            <w:vAlign w:val="center"/>
          </w:tcPr>
          <w:p>
            <w:r/>
            <w:r>
              <w:rPr>
                <w:rFonts w:ascii="Calibri" w:hAnsi="Calibri"/>
                <w:b/>
                <w:sz w:val="18"/>
              </w:rPr>
              <w:t>Line 712</w:t>
            </w:r>
          </w:p>
        </w:tc>
        <w:tc>
          <w:tcPr>
            <w:tcW w:type="dxa" w:w="7128"/>
            <w:vAlign w:val="center"/>
          </w:tcPr>
          <w:p>
            <w:r/>
            <w:r>
              <w:rPr>
                <w:rFonts w:ascii="Calibri" w:hAnsi="Calibri"/>
                <w:b w:val="0"/>
                <w:sz w:val="18"/>
              </w:rPr>
              <w:t>.app-update-content</w:t>
            </w:r>
          </w:p>
        </w:tc>
      </w:tr>
      <w:tr>
        <w:tc>
          <w:tcPr>
            <w:tcW w:type="dxa" w:w="2232"/>
            <w:vAlign w:val="center"/>
          </w:tcPr>
          <w:p>
            <w:r/>
            <w:r>
              <w:rPr>
                <w:rFonts w:ascii="Calibri" w:hAnsi="Calibri"/>
                <w:b/>
                <w:sz w:val="18"/>
              </w:rPr>
              <w:t>Line 717</w:t>
            </w:r>
          </w:p>
        </w:tc>
        <w:tc>
          <w:tcPr>
            <w:tcW w:type="dxa" w:w="7128"/>
            <w:vAlign w:val="center"/>
          </w:tcPr>
          <w:p>
            <w:r/>
            <w:r>
              <w:rPr>
                <w:rFonts w:ascii="Calibri" w:hAnsi="Calibri"/>
                <w:b w:val="0"/>
                <w:sz w:val="18"/>
              </w:rPr>
              <w:t>.security-report-body</w:t>
            </w:r>
          </w:p>
        </w:tc>
      </w:tr>
      <w:tr>
        <w:tc>
          <w:tcPr>
            <w:tcW w:type="dxa" w:w="2232"/>
            <w:vAlign w:val="center"/>
          </w:tcPr>
          <w:p>
            <w:r/>
            <w:r>
              <w:rPr>
                <w:rFonts w:ascii="Calibri" w:hAnsi="Calibri"/>
                <w:b/>
                <w:sz w:val="18"/>
              </w:rPr>
              <w:t>Line 727</w:t>
            </w:r>
          </w:p>
        </w:tc>
        <w:tc>
          <w:tcPr>
            <w:tcW w:type="dxa" w:w="7128"/>
            <w:vAlign w:val="center"/>
          </w:tcPr>
          <w:p>
            <w:r/>
            <w:r>
              <w:rPr>
                <w:rFonts w:ascii="Calibri" w:hAnsi="Calibri"/>
                <w:b w:val="0"/>
                <w:sz w:val="18"/>
              </w:rPr>
              <w:t>.security-report-body p</w:t>
            </w:r>
          </w:p>
        </w:tc>
      </w:tr>
      <w:tr>
        <w:tc>
          <w:tcPr>
            <w:tcW w:type="dxa" w:w="2232"/>
            <w:vAlign w:val="center"/>
          </w:tcPr>
          <w:p>
            <w:r/>
            <w:r>
              <w:rPr>
                <w:rFonts w:ascii="Calibri" w:hAnsi="Calibri"/>
                <w:b/>
                <w:sz w:val="18"/>
              </w:rPr>
              <w:t>Line 734</w:t>
            </w:r>
          </w:p>
        </w:tc>
        <w:tc>
          <w:tcPr>
            <w:tcW w:type="dxa" w:w="7128"/>
            <w:vAlign w:val="center"/>
          </w:tcPr>
          <w:p>
            <w:r/>
            <w:r>
              <w:rPr>
                <w:rFonts w:ascii="Calibri" w:hAnsi="Calibri"/>
                <w:b w:val="0"/>
                <w:sz w:val="18"/>
              </w:rPr>
              <w:t>.app-update-body p:first-child</w:t>
            </w:r>
          </w:p>
        </w:tc>
      </w:tr>
      <w:tr>
        <w:tc>
          <w:tcPr>
            <w:tcW w:type="dxa" w:w="2232"/>
            <w:vAlign w:val="center"/>
          </w:tcPr>
          <w:p>
            <w:r/>
            <w:r>
              <w:rPr>
                <w:rFonts w:ascii="Calibri" w:hAnsi="Calibri"/>
                <w:b/>
                <w:sz w:val="18"/>
              </w:rPr>
              <w:t>Line 739</w:t>
            </w:r>
          </w:p>
        </w:tc>
        <w:tc>
          <w:tcPr>
            <w:tcW w:type="dxa" w:w="7128"/>
            <w:vAlign w:val="center"/>
          </w:tcPr>
          <w:p>
            <w:r/>
            <w:r>
              <w:rPr>
                <w:rFonts w:ascii="Calibri" w:hAnsi="Calibri"/>
                <w:b w:val="0"/>
                <w:sz w:val="18"/>
              </w:rPr>
              <w:t>.security-report-grid</w:t>
            </w:r>
          </w:p>
        </w:tc>
      </w:tr>
      <w:tr>
        <w:tc>
          <w:tcPr>
            <w:tcW w:type="dxa" w:w="2232"/>
            <w:vAlign w:val="center"/>
          </w:tcPr>
          <w:p>
            <w:r/>
            <w:r>
              <w:rPr>
                <w:rFonts w:ascii="Calibri" w:hAnsi="Calibri"/>
                <w:b/>
                <w:sz w:val="18"/>
              </w:rPr>
              <w:t>Line 745</w:t>
            </w:r>
          </w:p>
        </w:tc>
        <w:tc>
          <w:tcPr>
            <w:tcW w:type="dxa" w:w="7128"/>
            <w:vAlign w:val="center"/>
          </w:tcPr>
          <w:p>
            <w:r/>
            <w:r>
              <w:rPr>
                <w:rFonts w:ascii="Calibri" w:hAnsi="Calibri"/>
                <w:b w:val="0"/>
                <w:sz w:val="18"/>
              </w:rPr>
              <w:t>.security-report-card</w:t>
            </w:r>
          </w:p>
        </w:tc>
      </w:tr>
      <w:tr>
        <w:tc>
          <w:tcPr>
            <w:tcW w:type="dxa" w:w="2232"/>
            <w:vAlign w:val="center"/>
          </w:tcPr>
          <w:p>
            <w:r/>
            <w:r>
              <w:rPr>
                <w:rFonts w:ascii="Calibri" w:hAnsi="Calibri"/>
                <w:b/>
                <w:sz w:val="18"/>
              </w:rPr>
              <w:t>Line 756</w:t>
            </w:r>
          </w:p>
        </w:tc>
        <w:tc>
          <w:tcPr>
            <w:tcW w:type="dxa" w:w="7128"/>
            <w:vAlign w:val="center"/>
          </w:tcPr>
          <w:p>
            <w:r/>
            <w:r>
              <w:rPr>
                <w:rFonts w:ascii="Calibri" w:hAnsi="Calibri"/>
                <w:b w:val="0"/>
                <w:sz w:val="18"/>
              </w:rPr>
              <w:t>.security-report-card h3</w:t>
            </w:r>
          </w:p>
        </w:tc>
      </w:tr>
      <w:tr>
        <w:tc>
          <w:tcPr>
            <w:tcW w:type="dxa" w:w="2232"/>
            <w:vAlign w:val="center"/>
          </w:tcPr>
          <w:p>
            <w:r/>
            <w:r>
              <w:rPr>
                <w:rFonts w:ascii="Calibri" w:hAnsi="Calibri"/>
                <w:b/>
                <w:sz w:val="18"/>
              </w:rPr>
              <w:t>Line 763</w:t>
            </w:r>
          </w:p>
        </w:tc>
        <w:tc>
          <w:tcPr>
            <w:tcW w:type="dxa" w:w="7128"/>
            <w:vAlign w:val="center"/>
          </w:tcPr>
          <w:p>
            <w:r/>
            <w:r>
              <w:rPr>
                <w:rFonts w:ascii="Calibri" w:hAnsi="Calibri"/>
                <w:b w:val="0"/>
                <w:sz w:val="18"/>
              </w:rPr>
              <w:t>.security-report-card strong</w:t>
            </w:r>
          </w:p>
        </w:tc>
      </w:tr>
      <w:tr>
        <w:tc>
          <w:tcPr>
            <w:tcW w:type="dxa" w:w="2232"/>
            <w:vAlign w:val="center"/>
          </w:tcPr>
          <w:p>
            <w:r/>
            <w:r>
              <w:rPr>
                <w:rFonts w:ascii="Calibri" w:hAnsi="Calibri"/>
                <w:b/>
                <w:sz w:val="18"/>
              </w:rPr>
              <w:t>Line 769</w:t>
            </w:r>
          </w:p>
        </w:tc>
        <w:tc>
          <w:tcPr>
            <w:tcW w:type="dxa" w:w="7128"/>
            <w:vAlign w:val="center"/>
          </w:tcPr>
          <w:p>
            <w:r/>
            <w:r>
              <w:rPr>
                <w:rFonts w:ascii="Calibri" w:hAnsi="Calibri"/>
                <w:b w:val="0"/>
                <w:sz w:val="18"/>
              </w:rPr>
              <w:t>.security-report-card ul</w:t>
            </w:r>
          </w:p>
        </w:tc>
      </w:tr>
      <w:tr>
        <w:tc>
          <w:tcPr>
            <w:tcW w:type="dxa" w:w="2232"/>
            <w:vAlign w:val="center"/>
          </w:tcPr>
          <w:p>
            <w:r/>
            <w:r>
              <w:rPr>
                <w:rFonts w:ascii="Calibri" w:hAnsi="Calibri"/>
                <w:b/>
                <w:sz w:val="18"/>
              </w:rPr>
              <w:t>Line 779</w:t>
            </w:r>
          </w:p>
        </w:tc>
        <w:tc>
          <w:tcPr>
            <w:tcW w:type="dxa" w:w="7128"/>
            <w:vAlign w:val="center"/>
          </w:tcPr>
          <w:p>
            <w:r/>
            <w:r>
              <w:rPr>
                <w:rFonts w:ascii="Calibri" w:hAnsi="Calibri"/>
                <w:b w:val="0"/>
                <w:sz w:val="18"/>
              </w:rPr>
              <w:t>.security-report-assets</w:t>
            </w:r>
          </w:p>
        </w:tc>
      </w:tr>
      <w:tr>
        <w:tc>
          <w:tcPr>
            <w:tcW w:type="dxa" w:w="2232"/>
            <w:vAlign w:val="center"/>
          </w:tcPr>
          <w:p>
            <w:r/>
            <w:r>
              <w:rPr>
                <w:rFonts w:ascii="Calibri" w:hAnsi="Calibri"/>
                <w:b/>
                <w:sz w:val="18"/>
              </w:rPr>
              <w:t>Line 787</w:t>
            </w:r>
          </w:p>
        </w:tc>
        <w:tc>
          <w:tcPr>
            <w:tcW w:type="dxa" w:w="7128"/>
            <w:vAlign w:val="center"/>
          </w:tcPr>
          <w:p>
            <w:r/>
            <w:r>
              <w:rPr>
                <w:rFonts w:ascii="Calibri" w:hAnsi="Calibri"/>
                <w:b w:val="0"/>
                <w:sz w:val="18"/>
              </w:rPr>
              <w:t>.security-report-assets li</w:t>
            </w:r>
          </w:p>
        </w:tc>
      </w:tr>
      <w:tr>
        <w:tc>
          <w:tcPr>
            <w:tcW w:type="dxa" w:w="2232"/>
            <w:vAlign w:val="center"/>
          </w:tcPr>
          <w:p>
            <w:r/>
            <w:r>
              <w:rPr>
                <w:rFonts w:ascii="Calibri" w:hAnsi="Calibri"/>
                <w:b/>
                <w:sz w:val="18"/>
              </w:rPr>
              <w:t>Line 797</w:t>
            </w:r>
          </w:p>
        </w:tc>
        <w:tc>
          <w:tcPr>
            <w:tcW w:type="dxa" w:w="7128"/>
            <w:vAlign w:val="center"/>
          </w:tcPr>
          <w:p>
            <w:r/>
            <w:r>
              <w:rPr>
                <w:rFonts w:ascii="Calibri" w:hAnsi="Calibri"/>
                <w:b w:val="0"/>
                <w:sz w:val="18"/>
              </w:rPr>
              <w:t>.security-report-assets li:last-child</w:t>
            </w:r>
          </w:p>
        </w:tc>
      </w:tr>
      <w:tr>
        <w:tc>
          <w:tcPr>
            <w:tcW w:type="dxa" w:w="2232"/>
            <w:vAlign w:val="center"/>
          </w:tcPr>
          <w:p>
            <w:r/>
            <w:r>
              <w:rPr>
                <w:rFonts w:ascii="Calibri" w:hAnsi="Calibri"/>
                <w:b/>
                <w:sz w:val="18"/>
              </w:rPr>
              <w:t>Line 801</w:t>
            </w:r>
          </w:p>
        </w:tc>
        <w:tc>
          <w:tcPr>
            <w:tcW w:type="dxa" w:w="7128"/>
            <w:vAlign w:val="center"/>
          </w:tcPr>
          <w:p>
            <w:r/>
            <w:r>
              <w:rPr>
                <w:rFonts w:ascii="Calibri" w:hAnsi="Calibri"/>
                <w:b w:val="0"/>
                <w:sz w:val="18"/>
              </w:rPr>
              <w:t>.security-report-assets span:first-child</w:t>
            </w:r>
          </w:p>
        </w:tc>
      </w:tr>
      <w:tr>
        <w:tc>
          <w:tcPr>
            <w:tcW w:type="dxa" w:w="2232"/>
            <w:vAlign w:val="center"/>
          </w:tcPr>
          <w:p>
            <w:r/>
            <w:r>
              <w:rPr>
                <w:rFonts w:ascii="Calibri" w:hAnsi="Calibri"/>
                <w:b/>
                <w:sz w:val="18"/>
              </w:rPr>
              <w:t>Line 808</w:t>
            </w:r>
          </w:p>
        </w:tc>
        <w:tc>
          <w:tcPr>
            <w:tcW w:type="dxa" w:w="7128"/>
            <w:vAlign w:val="center"/>
          </w:tcPr>
          <w:p>
            <w:r/>
            <w:r>
              <w:rPr>
                <w:rFonts w:ascii="Calibri" w:hAnsi="Calibri"/>
                <w:b w:val="0"/>
                <w:sz w:val="18"/>
              </w:rPr>
              <w:t>.app-update-release-meta</w:t>
            </w:r>
          </w:p>
        </w:tc>
      </w:tr>
      <w:tr>
        <w:tc>
          <w:tcPr>
            <w:tcW w:type="dxa" w:w="2232"/>
            <w:vAlign w:val="center"/>
          </w:tcPr>
          <w:p>
            <w:r/>
            <w:r>
              <w:rPr>
                <w:rFonts w:ascii="Calibri" w:hAnsi="Calibri"/>
                <w:b/>
                <w:sz w:val="18"/>
              </w:rPr>
              <w:t>Line 816</w:t>
            </w:r>
          </w:p>
        </w:tc>
        <w:tc>
          <w:tcPr>
            <w:tcW w:type="dxa" w:w="7128"/>
            <w:vAlign w:val="center"/>
          </w:tcPr>
          <w:p>
            <w:r/>
            <w:r>
              <w:rPr>
                <w:rFonts w:ascii="Calibri" w:hAnsi="Calibri"/>
                <w:b w:val="0"/>
                <w:sz w:val="18"/>
              </w:rPr>
              <w:t>.app-update-dialog-actions</w:t>
            </w:r>
          </w:p>
        </w:tc>
      </w:tr>
      <w:tr>
        <w:tc>
          <w:tcPr>
            <w:tcW w:type="dxa" w:w="2232"/>
            <w:vAlign w:val="center"/>
          </w:tcPr>
          <w:p>
            <w:r/>
            <w:r>
              <w:rPr>
                <w:rFonts w:ascii="Calibri" w:hAnsi="Calibri"/>
                <w:b/>
                <w:sz w:val="18"/>
              </w:rPr>
              <w:t>Line 820</w:t>
            </w:r>
          </w:p>
        </w:tc>
        <w:tc>
          <w:tcPr>
            <w:tcW w:type="dxa" w:w="7128"/>
            <w:vAlign w:val="center"/>
          </w:tcPr>
          <w:p>
            <w:r/>
            <w:r>
              <w:rPr>
                <w:rFonts w:ascii="Calibri" w:hAnsi="Calibri"/>
                <w:b w:val="0"/>
                <w:sz w:val="18"/>
              </w:rPr>
              <w:t>.app-update-dialog-actions [hidden]</w:t>
            </w:r>
          </w:p>
        </w:tc>
      </w:tr>
      <w:tr>
        <w:tc>
          <w:tcPr>
            <w:tcW w:type="dxa" w:w="2232"/>
            <w:vAlign w:val="center"/>
          </w:tcPr>
          <w:p>
            <w:r/>
            <w:r>
              <w:rPr>
                <w:rFonts w:ascii="Calibri" w:hAnsi="Calibri"/>
                <w:b/>
                <w:sz w:val="18"/>
              </w:rPr>
              <w:t>Line 824</w:t>
            </w:r>
          </w:p>
        </w:tc>
        <w:tc>
          <w:tcPr>
            <w:tcW w:type="dxa" w:w="7128"/>
            <w:vAlign w:val="center"/>
          </w:tcPr>
          <w:p>
            <w:r/>
            <w:r>
              <w:rPr>
                <w:rFonts w:ascii="Calibri" w:hAnsi="Calibri"/>
                <w:b w:val="0"/>
                <w:sz w:val="18"/>
              </w:rPr>
              <w:t>.portfolio-preview-button</w:t>
            </w:r>
          </w:p>
        </w:tc>
      </w:tr>
      <w:tr>
        <w:tc>
          <w:tcPr>
            <w:tcW w:type="dxa" w:w="2232"/>
            <w:vAlign w:val="center"/>
          </w:tcPr>
          <w:p>
            <w:r/>
            <w:r>
              <w:rPr>
                <w:rFonts w:ascii="Calibri" w:hAnsi="Calibri"/>
                <w:b/>
                <w:sz w:val="18"/>
              </w:rPr>
              <w:t>Line 834</w:t>
            </w:r>
          </w:p>
        </w:tc>
        <w:tc>
          <w:tcPr>
            <w:tcW w:type="dxa" w:w="7128"/>
            <w:vAlign w:val="center"/>
          </w:tcPr>
          <w:p>
            <w:r/>
            <w:r>
              <w:rPr>
                <w:rFonts w:ascii="Calibri" w:hAnsi="Calibri"/>
                <w:b w:val="0"/>
                <w:sz w:val="18"/>
              </w:rPr>
              <w:t>.portfolio-preview-icon</w:t>
            </w:r>
          </w:p>
        </w:tc>
      </w:tr>
      <w:tr>
        <w:tc>
          <w:tcPr>
            <w:tcW w:type="dxa" w:w="2232"/>
            <w:vAlign w:val="center"/>
          </w:tcPr>
          <w:p>
            <w:r/>
            <w:r>
              <w:rPr>
                <w:rFonts w:ascii="Calibri" w:hAnsi="Calibri"/>
                <w:b/>
                <w:sz w:val="18"/>
              </w:rPr>
              <w:t>Line 842</w:t>
            </w:r>
          </w:p>
        </w:tc>
        <w:tc>
          <w:tcPr>
            <w:tcW w:type="dxa" w:w="7128"/>
            <w:vAlign w:val="center"/>
          </w:tcPr>
          <w:p>
            <w:r/>
            <w:r>
              <w:rPr>
                <w:rFonts w:ascii="Calibri" w:hAnsi="Calibri"/>
                <w:b w:val="0"/>
                <w:sz w:val="18"/>
              </w:rPr>
              <w:t>.portfolio-preview-icon::before</w:t>
            </w:r>
          </w:p>
        </w:tc>
      </w:tr>
      <w:tr>
        <w:tc>
          <w:tcPr>
            <w:tcW w:type="dxa" w:w="2232"/>
            <w:vAlign w:val="center"/>
          </w:tcPr>
          <w:p>
            <w:r/>
            <w:r>
              <w:rPr>
                <w:rFonts w:ascii="Calibri" w:hAnsi="Calibri"/>
                <w:b/>
                <w:sz w:val="18"/>
              </w:rPr>
              <w:t>Line 854</w:t>
            </w:r>
          </w:p>
        </w:tc>
        <w:tc>
          <w:tcPr>
            <w:tcW w:type="dxa" w:w="7128"/>
            <w:vAlign w:val="center"/>
          </w:tcPr>
          <w:p>
            <w:r/>
            <w:r>
              <w:rPr>
                <w:rFonts w:ascii="Calibri" w:hAnsi="Calibri"/>
                <w:b w:val="0"/>
                <w:sz w:val="18"/>
              </w:rPr>
              <w:t>.portfolio-preview-icon::after</w:t>
            </w:r>
          </w:p>
        </w:tc>
      </w:tr>
      <w:tr>
        <w:tc>
          <w:tcPr>
            <w:tcW w:type="dxa" w:w="2232"/>
            <w:vAlign w:val="center"/>
          </w:tcPr>
          <w:p>
            <w:r/>
            <w:r>
              <w:rPr>
                <w:rFonts w:ascii="Calibri" w:hAnsi="Calibri"/>
                <w:b/>
                <w:sz w:val="18"/>
              </w:rPr>
              <w:t>Line 867</w:t>
            </w:r>
          </w:p>
        </w:tc>
        <w:tc>
          <w:tcPr>
            <w:tcW w:type="dxa" w:w="7128"/>
            <w:vAlign w:val="center"/>
          </w:tcPr>
          <w:p>
            <w:r/>
            <w:r>
              <w:rPr>
                <w:rFonts w:ascii="Calibri" w:hAnsi="Calibri"/>
                <w:b w:val="0"/>
                <w:sz w:val="18"/>
              </w:rPr>
              <w:t>.save-all-icon</w:t>
            </w:r>
          </w:p>
        </w:tc>
      </w:tr>
      <w:tr>
        <w:tc>
          <w:tcPr>
            <w:tcW w:type="dxa" w:w="2232"/>
            <w:vAlign w:val="center"/>
          </w:tcPr>
          <w:p>
            <w:r/>
            <w:r>
              <w:rPr>
                <w:rFonts w:ascii="Calibri" w:hAnsi="Calibri"/>
                <w:b/>
                <w:sz w:val="18"/>
              </w:rPr>
              <w:t>Line 876</w:t>
            </w:r>
          </w:p>
        </w:tc>
        <w:tc>
          <w:tcPr>
            <w:tcW w:type="dxa" w:w="7128"/>
            <w:vAlign w:val="center"/>
          </w:tcPr>
          <w:p>
            <w:r/>
            <w:r>
              <w:rPr>
                <w:rFonts w:ascii="Calibri" w:hAnsi="Calibri"/>
                <w:b w:val="0"/>
                <w:sz w:val="18"/>
              </w:rPr>
              <w:t>.save-all-icon::after</w:t>
            </w:r>
          </w:p>
        </w:tc>
      </w:tr>
      <w:tr>
        <w:tc>
          <w:tcPr>
            <w:tcW w:type="dxa" w:w="2232"/>
            <w:vAlign w:val="center"/>
          </w:tcPr>
          <w:p>
            <w:r/>
            <w:r>
              <w:rPr>
                <w:rFonts w:ascii="Calibri" w:hAnsi="Calibri"/>
                <w:b/>
                <w:sz w:val="18"/>
              </w:rPr>
              <w:t>Line 881</w:t>
            </w:r>
          </w:p>
        </w:tc>
        <w:tc>
          <w:tcPr>
            <w:tcW w:type="dxa" w:w="7128"/>
            <w:vAlign w:val="center"/>
          </w:tcPr>
          <w:p>
            <w:r/>
            <w:r>
              <w:rPr>
                <w:rFonts w:ascii="Calibri" w:hAnsi="Calibri"/>
                <w:b w:val="0"/>
                <w:sz w:val="18"/>
              </w:rPr>
              <w:t>.save-all-icon::before</w:t>
            </w:r>
          </w:p>
        </w:tc>
      </w:tr>
      <w:tr>
        <w:tc>
          <w:tcPr>
            <w:tcW w:type="dxa" w:w="2232"/>
            <w:vAlign w:val="center"/>
          </w:tcPr>
          <w:p>
            <w:r/>
            <w:r>
              <w:rPr>
                <w:rFonts w:ascii="Calibri" w:hAnsi="Calibri"/>
                <w:b/>
                <w:sz w:val="18"/>
              </w:rPr>
              <w:t>Line 890</w:t>
            </w:r>
          </w:p>
        </w:tc>
        <w:tc>
          <w:tcPr>
            <w:tcW w:type="dxa" w:w="7128"/>
            <w:vAlign w:val="center"/>
          </w:tcPr>
          <w:p>
            <w:r/>
            <w:r>
              <w:rPr>
                <w:rFonts w:ascii="Calibri" w:hAnsi="Calibri"/>
                <w:b w:val="0"/>
                <w:sz w:val="18"/>
              </w:rPr>
              <w:t>.save-all-icon::after</w:t>
            </w:r>
          </w:p>
        </w:tc>
      </w:tr>
      <w:tr>
        <w:tc>
          <w:tcPr>
            <w:tcW w:type="dxa" w:w="2232"/>
            <w:vAlign w:val="center"/>
          </w:tcPr>
          <w:p>
            <w:r/>
            <w:r>
              <w:rPr>
                <w:rFonts w:ascii="Calibri" w:hAnsi="Calibri"/>
                <w:b/>
                <w:sz w:val="18"/>
              </w:rPr>
              <w:t>Line 902</w:t>
            </w:r>
          </w:p>
        </w:tc>
        <w:tc>
          <w:tcPr>
            <w:tcW w:type="dxa" w:w="7128"/>
            <w:vAlign w:val="center"/>
          </w:tcPr>
          <w:p>
            <w:r/>
            <w:r>
              <w:rPr>
                <w:rFonts w:ascii="Calibri" w:hAnsi="Calibri"/>
                <w:b w:val="0"/>
                <w:sz w:val="18"/>
              </w:rPr>
              <w:t>.builder-panel p</w:t>
            </w:r>
          </w:p>
        </w:tc>
      </w:tr>
      <w:tr>
        <w:tc>
          <w:tcPr>
            <w:tcW w:type="dxa" w:w="2232"/>
            <w:vAlign w:val="center"/>
          </w:tcPr>
          <w:p>
            <w:r/>
            <w:r>
              <w:rPr>
                <w:rFonts w:ascii="Calibri" w:hAnsi="Calibri"/>
                <w:b/>
                <w:sz w:val="18"/>
              </w:rPr>
              <w:t>Line 906</w:t>
            </w:r>
          </w:p>
        </w:tc>
        <w:tc>
          <w:tcPr>
            <w:tcW w:type="dxa" w:w="7128"/>
            <w:vAlign w:val="center"/>
          </w:tcPr>
          <w:p>
            <w:r/>
            <w:r>
              <w:rPr>
                <w:rFonts w:ascii="Calibri" w:hAnsi="Calibri"/>
                <w:b w:val="0"/>
                <w:sz w:val="18"/>
              </w:rPr>
              <w:t>.builder-panel h1</w:t>
            </w:r>
          </w:p>
        </w:tc>
      </w:tr>
      <w:tr>
        <w:tc>
          <w:tcPr>
            <w:tcW w:type="dxa" w:w="2232"/>
            <w:vAlign w:val="center"/>
          </w:tcPr>
          <w:p>
            <w:r/>
            <w:r>
              <w:rPr>
                <w:rFonts w:ascii="Calibri" w:hAnsi="Calibri"/>
                <w:b/>
                <w:sz w:val="18"/>
              </w:rPr>
              <w:t>Line 911</w:t>
            </w:r>
          </w:p>
        </w:tc>
        <w:tc>
          <w:tcPr>
            <w:tcW w:type="dxa" w:w="7128"/>
            <w:vAlign w:val="center"/>
          </w:tcPr>
          <w:p>
            <w:r/>
            <w:r>
              <w:rPr>
                <w:rFonts w:ascii="Calibri" w:hAnsi="Calibri"/>
                <w:b w:val="0"/>
                <w:sz w:val="18"/>
              </w:rPr>
              <w:t>.builder-panel h2</w:t>
            </w:r>
          </w:p>
        </w:tc>
      </w:tr>
    </w:tbl>
    <w:p>
      <w:pPr>
        <w:pStyle w:val="Heading2"/>
      </w:pPr>
      <w:r>
        <w:t>Representative opening snippet</w:t>
      </w:r>
    </w:p>
    <w:p>
      <w:pPr>
        <w:pStyle w:val="CodeBlock"/>
      </w:pPr>
      <w:r>
        <w:rPr>
          <w:rFonts w:ascii="Consolas" w:hAnsi="Consolas" w:eastAsia="Consolas"/>
        </w:rPr>
        <w:t xml:space="preserve">    1: .template-preview-page {</w:t>
        <w:br/>
        <w:t xml:space="preserve">    2:   background: #eef8fc;</w:t>
        <w:br/>
        <w:t xml:space="preserve">    3: }</w:t>
        <w:br/>
        <w:t xml:space="preserve">    4: </w:t>
        <w:br/>
        <w:t xml:space="preserve">    5: .template-header {</w:t>
        <w:br/>
        <w:t xml:space="preserve">    6:   position: sticky;</w:t>
        <w:br/>
        <w:t xml:space="preserve">    7:   top: 0;</w:t>
        <w:br/>
        <w:t xml:space="preserve">    8:   z-index: 20;</w:t>
        <w:br/>
        <w:t xml:space="preserve">    9:   display: flex;</w:t>
        <w:br/>
        <w:t xml:space="preserve">   10:   align-items: center;</w:t>
        <w:br/>
        <w:t xml:space="preserve">   11:   justify-content: space-between;</w:t>
        <w:br/>
        <w:t xml:space="preserve">   12:   gap: 18px;</w:t>
        <w:br/>
        <w:t xml:space="preserve">   13:   padding: 12px clamp(18px, 4vw, 56px);</w:t>
        <w:br/>
        <w:t xml:space="preserve">   14:   border-bottom: 1px solid rgba(201, 222, 234, 0.84);</w:t>
        <w:br/>
        <w:t xml:space="preserve">   15:   background: rgba(214, 239, 250, 0.96);</w:t>
        <w:br/>
        <w:t xml:space="preserve">   16:   backdrop-filter: blur(16px);</w:t>
        <w:br/>
        <w:t xml:space="preserve">   17: }</w:t>
        <w:br/>
        <w:t xml:space="preserve">   18: </w:t>
        <w:br/>
        <w:t xml:space="preserve">   19: .builder-header-actions,</w:t>
        <w:br/>
        <w:t xml:space="preserve">   20: .section-actions {</w:t>
        <w:br/>
        <w:t xml:space="preserve">   21:   display: flex;</w:t>
        <w:br/>
        <w:t xml:space="preserve">   22:   flex-wrap: wrap;</w:t>
        <w:br/>
        <w:t xml:space="preserve">   23:   gap: 10px;</w:t>
        <w:br/>
        <w:t xml:space="preserve">   24:   align-items: center;</w:t>
        <w:br/>
        <w:t xml:space="preserve">   25: }</w:t>
        <w:br/>
        <w:t xml:space="preserve">   26: </w:t>
        <w:br/>
        <w:t xml:space="preserve">   27: .builder-save-state {</w:t>
        <w:br/>
        <w:t xml:space="preserve">   28:   display: inline-flex;</w:t>
        <w:br/>
        <w:t xml:space="preserve">   29:   align-items: center;</w:t>
        <w:br/>
        <w:t xml:space="preserve">   30:   min-height: 34px;</w:t>
        <w:br/>
        <w:t xml:space="preserve">   31:   padding: 0 12px;</w:t>
        <w:br/>
        <w:t xml:space="preserve">   32:   border: 1px solid #9bd4ea;</w:t>
        <w:br/>
        <w:t xml:space="preserve">   33:   border-radius: 999px;</w:t>
        <w:br/>
        <w:t xml:space="preserve">   34:   color: #16384a;</w:t>
        <w:br/>
        <w:t xml:space="preserve">   35:   background: #f5fbfe;</w:t>
        <w:br/>
        <w:t xml:space="preserve">   36:   font-size: 0.78rem;</w:t>
        <w:br/>
        <w:t xml:space="preserve">   37:   font-weight: 900;</w:t>
        <w:br/>
        <w:t xml:space="preserve">   38:   letter-spacing: 0.01em;</w:t>
        <w:br/>
        <w:t xml:space="preserve">   39:   white-space: nowrap;</w:t>
        <w:br/>
        <w:t xml:space="preserve">   40: }</w:t>
        <w:br/>
        <w:t xml:space="preserve">   41: </w:t>
        <w:br/>
        <w:t xml:space="preserve">   42: .builder-save-state[data-state="dirty"] {</w:t>
        <w:br/>
        <w:t xml:space="preserve">   43:   border-color: #f5c56d;</w:t>
        <w:br/>
        <w:t xml:space="preserve">   44:   color: #5f4207;</w:t>
        <w:br/>
        <w:t xml:space="preserve">   45:   background: #fff7dc;</w:t>
        <w:br/>
        <w:t xml:space="preserve">   46: }</w:t>
        <w:br/>
        <w:t xml:space="preserve">   47: </w:t>
        <w:br/>
        <w:t xml:space="preserve">   48: .builder-save-state[data-state="saving"],</w:t>
        <w:br/>
        <w:t xml:space="preserve">   49: .builder-save-state[data-state="publishing"] {</w:t>
        <w:br/>
        <w:t xml:space="preserve">   50:   border-color: #93c5fd;</w:t>
        <w:br/>
        <w:t xml:space="preserve">   51:   color: #164780;</w:t>
        <w:br/>
        <w:t xml:space="preserve">   52:   background: #dbeafe;</w:t>
        <w:br/>
        <w:t xml:space="preserve">   53: }</w:t>
        <w:br/>
        <w:t xml:space="preserve">   54: </w:t>
        <w:br/>
        <w:t xml:space="preserve">   55: .builder-save-state[data-state="saved"],</w:t>
        <w:br/>
        <w:t xml:space="preserve">   56: .builder-save-state[data-state="published"] {</w:t>
        <w:br/>
        <w:t xml:space="preserve">   57:   border-color: #86efac;</w:t>
        <w:br/>
        <w:t xml:space="preserve">   58:   color: #14532d;</w:t>
        <w:br/>
        <w:t xml:space="preserve">   59:   background: #dcfce7;</w:t>
        <w:br/>
        <w:t xml:space="preserve">   60: }</w:t>
        <w:br/>
        <w:t xml:space="preserve">   61: </w:t>
        <w:br/>
        <w:t xml:space="preserve">   62: .builder-save-state[data-state="error"] {</w:t>
        <w:br/>
        <w:t xml:space="preserve">   63:   border-color: #fca5a5;</w:t>
        <w:br/>
        <w:t xml:space="preserve">   64:   color: #7f1d1d;</w:t>
        <w:br/>
        <w:t xml:space="preserve">   65:   background: #fee2e2;</w:t>
        <w:br/>
        <w:t xml:space="preserve">   66: }</w:t>
        <w:br/>
        <w:t xml:space="preserve">   67: </w:t>
        <w:br/>
        <w:t xml:space="preserve">   68: .template-preview-page .button,</w:t>
        <w:br/>
        <w:t xml:space="preserve">   69: .template-preview-page button {</w:t>
        <w:br/>
        <w:t xml:space="preserve">   70:   border-color: #d6effa;</w:t>
        <w:br/>
        <w:t xml:space="preserve">   71:   color: #16384a;</w:t>
        <w:br/>
        <w:t xml:space="preserve">   72:   background: #d6effa;</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template-preview.html</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template-preview.html</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Website/builder UI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92,731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.html</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text/html</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1,349</w:t>
            </w:r>
          </w:p>
        </w:tc>
      </w:tr>
    </w:tbl>
    <w:p>
      <w:pPr>
        <w:pStyle w:val="Heading2"/>
      </w:pPr>
      <w:r>
        <w:t>Why this file exists</w:t>
      </w:r>
    </w:p>
    <w:p>
      <w:pPr>
        <w:pStyle w:val="ListBullet"/>
      </w:pPr>
      <w:r>
        <w:t>Builder HTML shell loaded inside the Electron app and local preview runtime.</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79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94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118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163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178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192</w:t>
            </w:r>
          </w:p>
        </w:tc>
        <w:tc>
          <w:tcPr>
            <w:tcW w:type="dxa" w:w="7128"/>
            <w:vAlign w:val="center"/>
          </w:tcPr>
          <w:p>
            <w:r/>
            <w:r>
              <w:rPr>
                <w:rFonts w:ascii="Calibri" w:hAnsi="Calibri"/>
                <w:b w:val="0"/>
                <w:sz w:val="18"/>
              </w:rPr>
              <w:t>Frontend-backend communication or public web/API calls. Evidence: data-placeholder="https://github.com/username"</w:t>
            </w:r>
          </w:p>
        </w:tc>
      </w:tr>
      <w:tr>
        <w:tc>
          <w:tcPr>
            <w:tcW w:type="dxa" w:w="2232"/>
            <w:vAlign w:val="center"/>
          </w:tcPr>
          <w:p>
            <w:r/>
            <w:r>
              <w:rPr>
                <w:rFonts w:ascii="Calibri" w:hAnsi="Calibri"/>
                <w:b/>
                <w:sz w:val="18"/>
              </w:rPr>
              <w:t>Rich text at line 193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207</w:t>
            </w:r>
          </w:p>
        </w:tc>
        <w:tc>
          <w:tcPr>
            <w:tcW w:type="dxa" w:w="7128"/>
            <w:vAlign w:val="center"/>
          </w:tcPr>
          <w:p>
            <w:r/>
            <w:r>
              <w:rPr>
                <w:rFonts w:ascii="Calibri" w:hAnsi="Calibri"/>
                <w:b w:val="0"/>
                <w:sz w:val="18"/>
              </w:rPr>
              <w:t>Frontend-backend communication or public web/API calls. Evidence: data-placeholder="https://linkedin.com/in/username"</w:t>
            </w:r>
          </w:p>
        </w:tc>
      </w:tr>
      <w:tr>
        <w:tc>
          <w:tcPr>
            <w:tcW w:type="dxa" w:w="2232"/>
            <w:vAlign w:val="center"/>
          </w:tcPr>
          <w:p>
            <w:r/>
            <w:r>
              <w:rPr>
                <w:rFonts w:ascii="Calibri" w:hAnsi="Calibri"/>
                <w:b/>
                <w:sz w:val="18"/>
              </w:rPr>
              <w:t>Rich text at line 208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222</w:t>
            </w:r>
          </w:p>
        </w:tc>
        <w:tc>
          <w:tcPr>
            <w:tcW w:type="dxa" w:w="7128"/>
            <w:vAlign w:val="center"/>
          </w:tcPr>
          <w:p>
            <w:r/>
            <w:r>
              <w:rPr>
                <w:rFonts w:ascii="Calibri" w:hAnsi="Calibri"/>
                <w:b w:val="0"/>
                <w:sz w:val="18"/>
              </w:rPr>
              <w:t>Frontend-backend communication or public web/API calls. Evidence: data-placeholder="https://example.com"</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259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Browser DOM at line 391</w:t>
            </w:r>
          </w:p>
        </w:tc>
        <w:tc>
          <w:tcPr>
            <w:tcW w:type="dxa" w:w="7128"/>
            <w:vAlign w:val="center"/>
          </w:tcPr>
          <w:p>
            <w:r/>
            <w:r>
              <w:rPr>
                <w:rFonts w:ascii="Calibri" w:hAnsi="Calibri"/>
                <w:b w:val="0"/>
                <w:sz w:val="18"/>
              </w:rPr>
              <w:t>Builder or website interface behavior in the browser/Electron renderer. Evidence: &lt;li&gt;Resume should be a public-safe PDF, not a private editable document.&lt;/li&gt;</w:t>
            </w:r>
          </w:p>
        </w:tc>
      </w:tr>
      <w:tr>
        <w:tc>
          <w:tcPr>
            <w:tcW w:type="dxa" w:w="2232"/>
            <w:vAlign w:val="center"/>
          </w:tcPr>
          <w:p>
            <w:r/>
            <w:r>
              <w:rPr>
                <w:rFonts w:ascii="Calibri" w:hAnsi="Calibri"/>
                <w:b/>
                <w:sz w:val="18"/>
              </w:rPr>
              <w:t>Installer at line 420</w:t>
            </w:r>
          </w:p>
        </w:tc>
        <w:tc>
          <w:tcPr>
            <w:tcW w:type="dxa" w:w="7128"/>
            <w:vAlign w:val="center"/>
          </w:tcPr>
          <w:p>
            <w:r/>
            <w:r>
              <w:rPr>
                <w:rFonts w:ascii="Calibri" w:hAnsi="Calibri"/>
                <w:b w:val="0"/>
                <w:sz w:val="18"/>
              </w:rPr>
              <w:t>Windows setup, update, shortcut, or installation behavior. Evidence: &lt;p&gt;All project creation starts from the main Add project control. This keeps project creation consistent and prevents hidden category-specific add buttons from creating projects with incomplete metadata.&lt;/p&gt;</w:t>
            </w:r>
          </w:p>
        </w:tc>
      </w:tr>
      <w:tr>
        <w:tc>
          <w:tcPr>
            <w:tcW w:type="dxa" w:w="2232"/>
            <w:vAlign w:val="center"/>
          </w:tcPr>
          <w:p>
            <w:r/>
            <w:r>
              <w:rPr>
                <w:rFonts w:ascii="Calibri" w:hAnsi="Calibri"/>
                <w:b/>
                <w:sz w:val="18"/>
              </w:rPr>
              <w:t>Security or auth at line 432</w:t>
            </w:r>
          </w:p>
        </w:tc>
        <w:tc>
          <w:tcPr>
            <w:tcW w:type="dxa" w:w="7128"/>
            <w:vAlign w:val="center"/>
          </w:tcPr>
          <w:p>
            <w:r/>
            <w:r>
              <w:rPr>
                <w:rFonts w:ascii="Calibri" w:hAnsi="Calibri"/>
                <w:b w:val="0"/>
                <w:sz w:val="18"/>
              </w:rPr>
              <w:t>Publishing protection, API key safety, HTTP security, or user authorization. Evidence: &lt;li&gt;Only categories that contain projects show project rows. Empty categories stay as clean category headers until a project is added.&lt;/li&gt;</w:t>
            </w:r>
          </w:p>
        </w:tc>
      </w:tr>
      <w:tr>
        <w:tc>
          <w:tcPr>
            <w:tcW w:type="dxa" w:w="2232"/>
            <w:vAlign w:val="center"/>
          </w:tcPr>
          <w:p>
            <w:r/>
            <w:r>
              <w:rPr>
                <w:rFonts w:ascii="Calibri" w:hAnsi="Calibri"/>
                <w:b/>
                <w:sz w:val="18"/>
              </w:rPr>
              <w:t>Rich text at line 462</w:t>
            </w:r>
          </w:p>
        </w:tc>
        <w:tc>
          <w:tcPr>
            <w:tcW w:type="dxa" w:w="7128"/>
            <w:vAlign w:val="center"/>
          </w:tcPr>
          <w:p>
            <w:r/>
            <w:r>
              <w:rPr>
                <w:rFonts w:ascii="Calibri" w:hAnsi="Calibri"/>
                <w:b w:val="0"/>
                <w:sz w:val="18"/>
              </w:rPr>
              <w:t>Rich editor behavior, formatting, paste handling, or content sanitization. Evidence: &lt;p&gt;Rich text fields behave like document editors. Click where you want to type, highlight the exact words you want to edit, then apply formatting to that selection. Formatting should not change an entire paragraph unless</w:t>
            </w:r>
          </w:p>
        </w:tc>
      </w:tr>
      <w:tr>
        <w:tc>
          <w:tcPr>
            <w:tcW w:type="dxa" w:w="2232"/>
            <w:vAlign w:val="center"/>
          </w:tcPr>
          <w:p>
            <w:r/>
            <w:r>
              <w:rPr>
                <w:rFonts w:ascii="Calibri" w:hAnsi="Calibri"/>
                <w:b/>
                <w:sz w:val="18"/>
              </w:rPr>
              <w:t>Rich text at line 463</w:t>
            </w:r>
          </w:p>
        </w:tc>
        <w:tc>
          <w:tcPr>
            <w:tcW w:type="dxa" w:w="7128"/>
            <w:vAlign w:val="center"/>
          </w:tcPr>
          <w:p>
            <w:r/>
            <w:r>
              <w:rPr>
                <w:rFonts w:ascii="Calibri" w:hAnsi="Calibri"/>
                <w:b w:val="0"/>
                <w:sz w:val="18"/>
              </w:rPr>
              <w:t>Rich editor behavior, formatting, paste handling, or content sanitization. Evidence: &lt;p&gt;The builder stores the text as structured content so the portfolio can render it cleanly later. That means the editor may standardize pasted formatting, but it should preserve intentional choices such as bold text, fo</w:t>
            </w:r>
          </w:p>
        </w:tc>
      </w:tr>
      <w:tr>
        <w:tc>
          <w:tcPr>
            <w:tcW w:type="dxa" w:w="2232"/>
            <w:vAlign w:val="center"/>
          </w:tcPr>
          <w:p>
            <w:r/>
            <w:r>
              <w:rPr>
                <w:rFonts w:ascii="Calibri" w:hAnsi="Calibri"/>
                <w:b/>
                <w:sz w:val="18"/>
              </w:rPr>
              <w:t>Rich text at line 464</w:t>
            </w:r>
          </w:p>
        </w:tc>
        <w:tc>
          <w:tcPr>
            <w:tcW w:type="dxa" w:w="7128"/>
            <w:vAlign w:val="center"/>
          </w:tcPr>
          <w:p>
            <w:r/>
            <w:r>
              <w:rPr>
                <w:rFonts w:ascii="Calibri" w:hAnsi="Calibri"/>
                <w:b w:val="0"/>
                <w:sz w:val="18"/>
              </w:rPr>
              <w:t>Rich editor behavior, formatting, paste handling, or content sanitization. Evidence: &lt;p&gt;Front-page, profile, contact, fun facts, and project overview fields now use the same selection-level text behavior. Highlight the exact words you want to edit, then use the right-click menu or floating selection insp</w:t>
            </w:r>
          </w:p>
        </w:tc>
      </w:tr>
      <w:tr>
        <w:tc>
          <w:tcPr>
            <w:tcW w:type="dxa" w:w="2232"/>
            <w:vAlign w:val="center"/>
          </w:tcPr>
          <w:p>
            <w:r/>
            <w:r>
              <w:rPr>
                <w:rFonts w:ascii="Calibri" w:hAnsi="Calibri"/>
                <w:b/>
                <w:sz w:val="18"/>
              </w:rPr>
              <w:t>Rich text at line 466</w:t>
            </w:r>
          </w:p>
        </w:tc>
        <w:tc>
          <w:tcPr>
            <w:tcW w:type="dxa" w:w="7128"/>
            <w:vAlign w:val="center"/>
          </w:tcPr>
          <w:p>
            <w:r/>
            <w:r>
              <w:rPr>
                <w:rFonts w:ascii="Calibri" w:hAnsi="Calibri"/>
                <w:b w:val="0"/>
                <w:sz w:val="18"/>
              </w:rPr>
              <w:t>Rich editor behavior, formatting, paste handling, or content sanitization. Evidence: &lt;li&gt;Right-click highlighted text in any builder text field to copy, cut, paste, select all, change font, change size, change color, and apply bold, italic, or underline.&lt;/li&gt;</w:t>
            </w:r>
          </w:p>
        </w:tc>
      </w:tr>
      <w:tr>
        <w:tc>
          <w:tcPr>
            <w:tcW w:type="dxa" w:w="2232"/>
            <w:vAlign w:val="center"/>
          </w:tcPr>
          <w:p>
            <w:r/>
            <w:r>
              <w:rPr>
                <w:rFonts w:ascii="Calibri" w:hAnsi="Calibri"/>
                <w:b/>
                <w:sz w:val="18"/>
              </w:rPr>
              <w:t>Rich text at line 467</w:t>
            </w:r>
          </w:p>
        </w:tc>
        <w:tc>
          <w:tcPr>
            <w:tcW w:type="dxa" w:w="7128"/>
            <w:vAlign w:val="center"/>
          </w:tcPr>
          <w:p>
            <w:r/>
            <w:r>
              <w:rPr>
                <w:rFonts w:ascii="Calibri" w:hAnsi="Calibri"/>
                <w:b w:val="0"/>
                <w:sz w:val="18"/>
              </w:rPr>
              <w:t>Rich editor behavior, formatting, paste handling, or content sanitization. Evidence: &lt;li&gt;The default typing font is Arial.&lt;/li&gt;</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&lt;li&gt;If selected text has mixed font, size, or color, the inspector fields are blank so you know the selection is mixed.&lt;/li&gt;</w:t>
            </w:r>
          </w:p>
        </w:tc>
      </w:tr>
      <w:tr>
        <w:tc>
          <w:tcPr>
            <w:tcW w:type="dxa" w:w="2232"/>
            <w:vAlign w:val="center"/>
          </w:tcPr>
          <w:p>
            <w:r/>
            <w:r>
              <w:rPr>
                <w:rFonts w:ascii="Calibri" w:hAnsi="Calibri"/>
                <w:b/>
                <w:sz w:val="18"/>
              </w:rPr>
              <w:t>Rich text at line 469</w:t>
            </w:r>
          </w:p>
        </w:tc>
        <w:tc>
          <w:tcPr>
            <w:tcW w:type="dxa" w:w="7128"/>
            <w:vAlign w:val="center"/>
          </w:tcPr>
          <w:p>
            <w:r/>
            <w:r>
              <w:rPr>
                <w:rFonts w:ascii="Calibri" w:hAnsi="Calibri"/>
                <w:b w:val="0"/>
                <w:sz w:val="18"/>
              </w:rPr>
              <w:t>Rich editor behavior, formatting, paste handling, or content sanitization. Evidence: &lt;li&gt;Use Enter for a new paragraph. Pasted line breaks remain line breaks.&lt;/li&gt;</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&lt;li&gt;Typing and wrapping should not create fake new paragraphs; only hard enters and pasted line breaks do.&lt;/li&gt;</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&lt;li&gt;Use the Code block command or Paste as code for source snippets so they render differently from general text.&lt;/li&gt;</w:t>
            </w:r>
          </w:p>
        </w:tc>
      </w:tr>
      <w:tr>
        <w:tc>
          <w:tcPr>
            <w:tcW w:type="dxa" w:w="2232"/>
            <w:vAlign w:val="center"/>
          </w:tcPr>
          <w:p>
            <w:r/>
            <w:r>
              <w:rPr>
                <w:rFonts w:ascii="Calibri" w:hAnsi="Calibri"/>
                <w:b/>
                <w:sz w:val="18"/>
              </w:rPr>
              <w:t>Rich text at line 477</w:t>
            </w:r>
          </w:p>
        </w:tc>
        <w:tc>
          <w:tcPr>
            <w:tcW w:type="dxa" w:w="7128"/>
            <w:vAlign w:val="center"/>
          </w:tcPr>
          <w:p>
            <w:r/>
            <w:r>
              <w:rPr>
                <w:rFonts w:ascii="Calibri" w:hAnsi="Calibri"/>
                <w:b w:val="0"/>
                <w:sz w:val="18"/>
              </w:rPr>
              <w:t>Rich editor behavior, formatting, paste handling, or content sanitization. Evidence: &lt;li&gt;Keep color changes readable on the selected project appearance.&lt;/li&gt;</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&lt;li&gt;If a pasted paragraph looks strange, clear the formatting and reapply only the formatting you need.&lt;/li&gt;</w:t>
            </w:r>
          </w:p>
        </w:tc>
      </w:tr>
      <w:tr>
        <w:tc>
          <w:tcPr>
            <w:tcW w:type="dxa" w:w="2232"/>
            <w:vAlign w:val="center"/>
          </w:tcPr>
          <w:p>
            <w:r/>
            <w:r>
              <w:rPr>
                <w:rFonts w:ascii="Calibri" w:hAnsi="Calibri"/>
                <w:b/>
                <w:sz w:val="18"/>
              </w:rPr>
              <w:t>Rich text at line 480</w:t>
            </w:r>
          </w:p>
        </w:tc>
        <w:tc>
          <w:tcPr>
            <w:tcW w:type="dxa" w:w="7128"/>
            <w:vAlign w:val="center"/>
          </w:tcPr>
          <w:p>
            <w:r/>
            <w:r>
              <w:rPr>
                <w:rFonts w:ascii="Calibri" w:hAnsi="Calibri"/>
                <w:b w:val="0"/>
                <w:sz w:val="18"/>
              </w:rPr>
              <w:t>Rich editor behavior, formatting, paste handling, or content sanitization. Evidence: &lt;p&gt;If the selection menu disappears, click back inside the rich editor and highlight the text again. Before saving, read the section in the project preview to make sure line breaks, lists, and emphasized words still look</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&lt;summary&gt;6. Links, formulas, code, and pasted content&lt;/summary&gt;</w:t>
            </w:r>
          </w:p>
        </w:tc>
      </w:tr>
      <w:tr>
        <w:tc>
          <w:tcPr>
            <w:tcW w:type="dxa" w:w="2232"/>
            <w:vAlign w:val="center"/>
          </w:tcPr>
          <w:p>
            <w:r/>
            <w:r>
              <w:rPr>
                <w:rFonts w:ascii="Calibri" w:hAnsi="Calibri"/>
                <w:b/>
                <w:sz w:val="18"/>
              </w:rPr>
              <w:t>Cloudflare or AI at line 487</w:t>
            </w:r>
          </w:p>
        </w:tc>
        <w:tc>
          <w:tcPr>
            <w:tcW w:type="dxa" w:w="7128"/>
            <w:vAlign w:val="center"/>
          </w:tcPr>
          <w:p>
            <w:r/>
            <w:r>
              <w:rPr>
                <w:rFonts w:ascii="Calibri" w:hAnsi="Calibri"/>
                <w:b w:val="0"/>
                <w:sz w:val="18"/>
              </w:rPr>
              <w:t>Public AI assistant, Worker deployment, or model-provider fallback behavior. Evidence: &lt;p&gt;Use this section when pasting content from ChatGPT, documentation, GitHub, LinkedIn, LTspice notes, equations, source code, or lab references. The builder tries to recognize the content, but you should still check the</w:t>
            </w:r>
          </w:p>
        </w:tc>
      </w:tr>
      <w:tr>
        <w:tc>
          <w:tcPr>
            <w:tcW w:type="dxa" w:w="2232"/>
            <w:vAlign w:val="center"/>
          </w:tcPr>
          <w:p>
            <w:r/>
            <w:r>
              <w:rPr>
                <w:rFonts w:ascii="Calibri" w:hAnsi="Calibri"/>
                <w:b/>
                <w:sz w:val="18"/>
              </w:rPr>
              <w:t>Compiler or simulator at line 491</w:t>
            </w:r>
          </w:p>
        </w:tc>
        <w:tc>
          <w:tcPr>
            <w:tcW w:type="dxa" w:w="7128"/>
            <w:vAlign w:val="center"/>
          </w:tcPr>
          <w:p>
            <w:r/>
            <w:r>
              <w:rPr>
                <w:rFonts w:ascii="Calibri" w:hAnsi="Calibri"/>
                <w:b w:val="0"/>
                <w:sz w:val="18"/>
              </w:rPr>
              <w:t>Part of the Compile Code workspace or language/tool detection. Evidence: &lt;li&gt;Use Code block or Paste as code for C, C++, SystemVerilog, LTspice, Java, JavaScript, Python, and HTML snippets.&lt;/li&gt;</w:t>
            </w:r>
          </w:p>
        </w:tc>
      </w:tr>
      <w:tr>
        <w:tc>
          <w:tcPr>
            <w:tcW w:type="dxa" w:w="2232"/>
            <w:vAlign w:val="center"/>
          </w:tcPr>
          <w:p>
            <w:r/>
            <w:r>
              <w:rPr>
                <w:rFonts w:ascii="Calibri" w:hAnsi="Calibri"/>
                <w:b/>
                <w:sz w:val="18"/>
              </w:rPr>
              <w:t>Rich text at line 492</w:t>
            </w:r>
          </w:p>
        </w:tc>
        <w:tc>
          <w:tcPr>
            <w:tcW w:type="dxa" w:w="7128"/>
            <w:vAlign w:val="center"/>
          </w:tcPr>
          <w:p>
            <w:r/>
            <w:r>
              <w:rPr>
                <w:rFonts w:ascii="Calibri" w:hAnsi="Calibri"/>
                <w:b w:val="0"/>
                <w:sz w:val="18"/>
              </w:rPr>
              <w:t>Rich editor behavior, formatting, paste handling, or content sanitization. Evidence: &lt;li&gt;Choose Basic paste when you want the builder to clean extra trailing whitespace, or Keep source spacing when indentation is important.&lt;/li&gt;</w:t>
            </w:r>
          </w:p>
        </w:tc>
      </w:tr>
      <w:tr>
        <w:tc>
          <w:tcPr>
            <w:tcW w:type="dxa" w:w="2232"/>
            <w:vAlign w:val="center"/>
          </w:tcPr>
          <w:p>
            <w:r/>
            <w:r>
              <w:rPr>
                <w:rFonts w:ascii="Calibri" w:hAnsi="Calibri"/>
                <w:b/>
                <w:sz w:val="18"/>
              </w:rPr>
              <w:t>Compiler or simulator at line 495</w:t>
            </w:r>
          </w:p>
        </w:tc>
        <w:tc>
          <w:tcPr>
            <w:tcW w:type="dxa" w:w="7128"/>
            <w:vAlign w:val="center"/>
          </w:tcPr>
          <w:p>
            <w:r/>
            <w:r>
              <w:rPr>
                <w:rFonts w:ascii="Calibri" w:hAnsi="Calibri"/>
                <w:b w:val="0"/>
                <w:sz w:val="18"/>
              </w:rPr>
              <w:t>Part of the Compile Code workspace or language/tool detection. Evidence: &lt;li&gt;For Verilog and SystemVerilog, use Simulate to run the simulator. Simulation requires a Testbench file; plain Compile can still check or build HDL design files.&lt;/li&gt;</w:t>
            </w:r>
          </w:p>
        </w:tc>
      </w:tr>
      <w:tr>
        <w:tc>
          <w:tcPr>
            <w:tcW w:type="dxa" w:w="2232"/>
            <w:vAlign w:val="center"/>
          </w:tcPr>
          <w:p>
            <w:r/>
            <w:r>
              <w:rPr>
                <w:rFonts w:ascii="Calibri" w:hAnsi="Calibri"/>
                <w:b/>
                <w:sz w:val="18"/>
              </w:rPr>
              <w:t>Security or auth at line 496</w:t>
            </w:r>
          </w:p>
        </w:tc>
        <w:tc>
          <w:tcPr>
            <w:tcW w:type="dxa" w:w="7128"/>
            <w:vAlign w:val="center"/>
          </w:tcPr>
          <w:p>
            <w:r/>
            <w:r>
              <w:rPr>
                <w:rFonts w:ascii="Calibri" w:hAnsi="Calibri"/>
                <w:b w:val="0"/>
                <w:sz w:val="18"/>
              </w:rPr>
              <w:t>Publishing protection, API key safety, HTTP security, or user authorization. Evidence: &lt;li&gt;Use Add testbench to create a starter testbench with $dumpfile and $dumpvars. Those waveform calls feed the signal scope, where HDL signals can be viewed over time.&lt;/li&gt;</w:t>
            </w:r>
          </w:p>
        </w:tc>
      </w:tr>
      <w:tr>
        <w:tc>
          <w:tcPr>
            <w:tcW w:type="dxa" w:w="2232"/>
            <w:vAlign w:val="center"/>
          </w:tcPr>
          <w:p>
            <w:r/>
            <w:r>
              <w:rPr>
                <w:rFonts w:ascii="Calibri" w:hAnsi="Calibri"/>
                <w:b/>
                <w:sz w:val="18"/>
              </w:rPr>
              <w:t>Network request at line 503</w:t>
            </w:r>
          </w:p>
        </w:tc>
        <w:tc>
          <w:tcPr>
            <w:tcW w:type="dxa" w:w="7128"/>
            <w:vAlign w:val="center"/>
          </w:tcPr>
          <w:p>
            <w:r/>
            <w:r>
              <w:rPr>
                <w:rFonts w:ascii="Calibri" w:hAnsi="Calibri"/>
                <w:b w:val="0"/>
                <w:sz w:val="18"/>
              </w:rPr>
              <w:t>Frontend-backend communication or public web/API calls. Evidence: &lt;li&gt;Use full links when possible: https://github.com/user/repo is clearer than only github.com.&lt;/li&gt;</w:t>
            </w:r>
          </w:p>
        </w:tc>
      </w:tr>
      <w:tr>
        <w:tc>
          <w:tcPr>
            <w:tcW w:type="dxa" w:w="2232"/>
            <w:vAlign w:val="center"/>
          </w:tcPr>
          <w:p>
            <w:r/>
            <w:r>
              <w:rPr>
                <w:rFonts w:ascii="Calibri" w:hAnsi="Calibri"/>
                <w:b/>
                <w:sz w:val="18"/>
              </w:rPr>
              <w:t>Compiler or simulator at line 507</w:t>
            </w:r>
          </w:p>
        </w:tc>
        <w:tc>
          <w:tcPr>
            <w:tcW w:type="dxa" w:w="7128"/>
            <w:vAlign w:val="center"/>
          </w:tcPr>
          <w:p>
            <w:r/>
            <w:r>
              <w:rPr>
                <w:rFonts w:ascii="Calibri" w:hAnsi="Calibri"/>
                <w:b w:val="0"/>
                <w:sz w:val="18"/>
              </w:rPr>
              <w:t>Part of the Compile Code workspace or language/tool detection. Evidence: &lt;li&gt;Use Compile Code to test C, C++, Java, JavaScript, Python, HTML checks, and any installed Verilog, SystemVerilog, or LTspice command-line tools before deciding what to publish later.&lt;/li&gt;</w:t>
            </w:r>
          </w:p>
        </w:tc>
      </w:tr>
      <w:tr>
        <w:tc>
          <w:tcPr>
            <w:tcW w:type="dxa" w:w="2232"/>
            <w:vAlign w:val="center"/>
          </w:tcPr>
          <w:p>
            <w:r/>
            <w:r>
              <w:rPr>
                <w:rFonts w:ascii="Calibri" w:hAnsi="Calibri"/>
                <w:b/>
                <w:sz w:val="18"/>
              </w:rPr>
              <w:t>Security or auth at line 508</w:t>
            </w:r>
          </w:p>
        </w:tc>
        <w:tc>
          <w:tcPr>
            <w:tcW w:type="dxa" w:w="7128"/>
            <w:vAlign w:val="center"/>
          </w:tcPr>
          <w:p>
            <w:r/>
            <w:r>
              <w:rPr>
                <w:rFonts w:ascii="Calibri" w:hAnsi="Calibri"/>
                <w:b w:val="0"/>
                <w:sz w:val="18"/>
              </w:rPr>
              <w:t>Publishing protection, API key safety, HTTP security, or user authorization. Evidence: &lt;li&gt;Use Show output for terminal logs and Show scope for HDL timing waveforms after a successful testbench simulation.&lt;/li&gt;</w:t>
            </w:r>
          </w:p>
        </w:tc>
      </w:tr>
      <w:tr>
        <w:tc>
          <w:tcPr>
            <w:tcW w:type="dxa" w:w="2232"/>
            <w:vAlign w:val="center"/>
          </w:tcPr>
          <w:p>
            <w:r/>
            <w:r>
              <w:rPr>
                <w:rFonts w:ascii="Calibri" w:hAnsi="Calibri"/>
                <w:b/>
                <w:sz w:val="18"/>
              </w:rPr>
              <w:t>Rich text at line 510</w:t>
            </w:r>
          </w:p>
        </w:tc>
        <w:tc>
          <w:tcPr>
            <w:tcW w:type="dxa" w:w="7128"/>
            <w:vAlign w:val="center"/>
          </w:tcPr>
          <w:p>
            <w:r/>
            <w:r>
              <w:rPr>
                <w:rFonts w:ascii="Calibri" w:hAnsi="Calibri"/>
                <w:b w:val="0"/>
                <w:sz w:val="18"/>
              </w:rPr>
              <w:t>Rich editor behavior, formatting, paste handling, or content sanitization. Evidence: &lt;li&gt;If a link is accidentally treated as a formula, remove the formula block and paste it again as normal text or link content.&lt;/li&gt;</w:t>
            </w:r>
          </w:p>
        </w:tc>
      </w:tr>
      <w:tr>
        <w:tc>
          <w:tcPr>
            <w:tcW w:type="dxa" w:w="2232"/>
            <w:vAlign w:val="center"/>
          </w:tcPr>
          <w:p>
            <w:r/>
            <w:r>
              <w:rPr>
                <w:rFonts w:ascii="Calibri" w:hAnsi="Calibri"/>
                <w:b/>
                <w:sz w:val="18"/>
              </w:rPr>
              <w:t>Cloudflare or AI at line 512</w:t>
            </w:r>
          </w:p>
        </w:tc>
        <w:tc>
          <w:tcPr>
            <w:tcW w:type="dxa" w:w="7128"/>
            <w:vAlign w:val="center"/>
          </w:tcPr>
          <w:p>
            <w:r/>
            <w:r>
              <w:rPr>
                <w:rFonts w:ascii="Calibri" w:hAnsi="Calibri"/>
                <w:b w:val="0"/>
                <w:sz w:val="18"/>
              </w:rPr>
              <w:t>Public AI assistant, Worker deployment, or model-provider fallback behavior. Evidence: &lt;p&gt;When pasting from ChatGPT, review formulas and code before saving. If the content is a link, it should render as a clickable link, not as a formula. If the content is source code, it should render inside a dark code b</w:t>
            </w:r>
          </w:p>
        </w:tc>
      </w:tr>
      <w:tr>
        <w:tc>
          <w:tcPr>
            <w:tcW w:type="dxa" w:w="2232"/>
            <w:vAlign w:val="center"/>
          </w:tcPr>
          <w:p>
            <w:r/>
            <w:r>
              <w:rPr>
                <w:rFonts w:ascii="Calibri" w:hAnsi="Calibri"/>
                <w:b/>
                <w:sz w:val="18"/>
              </w:rPr>
              <w:t>Security or auth at line 519</w:t>
            </w:r>
          </w:p>
        </w:tc>
        <w:tc>
          <w:tcPr>
            <w:tcW w:type="dxa" w:w="7128"/>
            <w:vAlign w:val="center"/>
          </w:tcPr>
          <w:p>
            <w:r/>
            <w:r>
              <w:rPr>
                <w:rFonts w:ascii="Calibri" w:hAnsi="Calibri"/>
                <w:b w:val="0"/>
                <w:sz w:val="18"/>
              </w:rPr>
              <w:t>Publishing protection, API key safety, HTTP security, or user authorization. Evidence: &lt;p&gt;Images are best for visual evidence: schematics, PCB layouts, test benches, oscilloscope captures, simulation plots, block diagrams, timing diagrams, microscope photos, assembled boards, or setup photos. Files are bes</w:t>
            </w:r>
          </w:p>
        </w:tc>
      </w:tr>
      <w:tr>
        <w:tc>
          <w:tcPr>
            <w:tcW w:type="dxa" w:w="2232"/>
            <w:vAlign w:val="center"/>
          </w:tcPr>
          <w:p>
            <w:r/>
            <w:r>
              <w:rPr>
                <w:rFonts w:ascii="Calibri" w:hAnsi="Calibri"/>
                <w:b/>
                <w:sz w:val="18"/>
              </w:rPr>
              <w:t>Rich text at line 521</w:t>
            </w:r>
          </w:p>
        </w:tc>
        <w:tc>
          <w:tcPr>
            <w:tcW w:type="dxa" w:w="7128"/>
            <w:vAlign w:val="center"/>
          </w:tcPr>
          <w:p>
            <w:r/>
            <w:r>
              <w:rPr>
                <w:rFonts w:ascii="Calibri" w:hAnsi="Calibri"/>
                <w:b w:val="0"/>
                <w:sz w:val="18"/>
              </w:rPr>
              <w:t>Rich editor behavior, formatting, paste handling, or content sanitization. Evidence: &lt;li&gt;Paste an image into a rich editor to place it below the cursor line.&lt;/li&gt;</w:t>
            </w:r>
          </w:p>
        </w:tc>
      </w:tr>
      <w:tr>
        <w:tc>
          <w:tcPr>
            <w:tcW w:type="dxa" w:w="2232"/>
            <w:vAlign w:val="center"/>
          </w:tcPr>
          <w:p>
            <w:r/>
            <w:r>
              <w:rPr>
                <w:rFonts w:ascii="Calibri" w:hAnsi="Calibri"/>
                <w:b/>
                <w:sz w:val="18"/>
              </w:rPr>
              <w:t>Rich text at line 522</w:t>
            </w:r>
          </w:p>
        </w:tc>
        <w:tc>
          <w:tcPr>
            <w:tcW w:type="dxa" w:w="7128"/>
            <w:vAlign w:val="center"/>
          </w:tcPr>
          <w:p>
            <w:r/>
            <w:r>
              <w:rPr>
                <w:rFonts w:ascii="Calibri" w:hAnsi="Calibri"/>
                <w:b w:val="0"/>
                <w:sz w:val="18"/>
              </w:rPr>
              <w:t>Rich editor behavior, formatting, paste handling, or content sanitization. Evidence: &lt;li&gt;Use Add image when you need source selection, rename, caption, alignment, crop, or visible/download-only control.&lt;/li&gt;</w:t>
            </w:r>
          </w:p>
        </w:tc>
      </w:tr>
      <w:tr>
        <w:tc>
          <w:tcPr>
            <w:tcW w:type="dxa" w:w="2232"/>
            <w:vAlign w:val="center"/>
          </w:tcPr>
          <w:p>
            <w:r/>
            <w:r>
              <w:rPr>
                <w:rFonts w:ascii="Calibri" w:hAnsi="Calibri"/>
                <w:b/>
                <w:sz w:val="18"/>
              </w:rPr>
              <w:t>Compiler or simulator at line 535</w:t>
            </w:r>
          </w:p>
        </w:tc>
        <w:tc>
          <w:tcPr>
            <w:tcW w:type="dxa" w:w="7128"/>
            <w:vAlign w:val="center"/>
          </w:tcPr>
          <w:p>
            <w:r/>
            <w:r>
              <w:rPr>
                <w:rFonts w:ascii="Calibri" w:hAnsi="Calibri"/>
                <w:b w:val="0"/>
                <w:sz w:val="18"/>
              </w:rPr>
              <w:t>Part of the Compile Code workspace or language/tool detection. Evidence: &lt;p&gt;Project evidence is saved under docs/project-folder/section-or-subsection/filename. For example, a SystemVerilog design file could be saved as docs/laser-link/design/filter.sv. The upload status shows the generated pa</w:t>
            </w:r>
          </w:p>
        </w:tc>
      </w:tr>
      <w:tr>
        <w:tc>
          <w:tcPr>
            <w:tcW w:type="dxa" w:w="2232"/>
            <w:vAlign w:val="center"/>
          </w:tcPr>
          <w:p>
            <w:r/>
            <w:r>
              <w:rPr>
                <w:rFonts w:ascii="Calibri" w:hAnsi="Calibri"/>
                <w:b/>
                <w:sz w:val="18"/>
              </w:rPr>
              <w:t>Security or auth at line 581</w:t>
            </w:r>
          </w:p>
        </w:tc>
        <w:tc>
          <w:tcPr>
            <w:tcW w:type="dxa" w:w="7128"/>
            <w:vAlign w:val="center"/>
          </w:tcPr>
          <w:p>
            <w:r/>
            <w:r>
              <w:rPr>
                <w:rFonts w:ascii="Calibri" w:hAnsi="Calibri"/>
                <w:b w:val="0"/>
                <w:sz w:val="18"/>
              </w:rPr>
              <w:t>Publishing protection, API key safety, HTTP security, or user authorization. Evidence: &lt;summary&gt;10. Publishing target and authentication&lt;/summary&gt;</w:t>
            </w:r>
          </w:p>
        </w:tc>
      </w:tr>
      <w:tr>
        <w:tc>
          <w:tcPr>
            <w:tcW w:type="dxa" w:w="2232"/>
            <w:vAlign w:val="center"/>
          </w:tcPr>
          <w:p>
            <w:r/>
            <w:r>
              <w:rPr>
                <w:rFonts w:ascii="Calibri" w:hAnsi="Calibri"/>
                <w:b/>
                <w:sz w:val="18"/>
              </w:rPr>
              <w:t>Security or auth at line 583</w:t>
            </w:r>
          </w:p>
        </w:tc>
        <w:tc>
          <w:tcPr>
            <w:tcW w:type="dxa" w:w="7128"/>
            <w:vAlign w:val="center"/>
          </w:tcPr>
          <w:p>
            <w:r/>
            <w:r>
              <w:rPr>
                <w:rFonts w:ascii="Calibri" w:hAnsi="Calibri"/>
                <w:b w:val="0"/>
                <w:sz w:val="18"/>
              </w:rPr>
              <w:t>Publishing protection, API key safety, HTTP security, or user authorization. Evidence: &lt;p&gt;Publishing target controls where Apply to site can push. A target is saved only after write access is verified, because the builder should never publish to a website unless the current user has permission to update th</w:t>
            </w:r>
          </w:p>
        </w:tc>
      </w:tr>
      <w:tr>
        <w:tc>
          <w:tcPr>
            <w:tcW w:type="dxa" w:w="2232"/>
            <w:vAlign w:val="center"/>
          </w:tcPr>
          <w:p>
            <w:r/>
            <w:r>
              <w:rPr>
                <w:rFonts w:ascii="Calibri" w:hAnsi="Calibri"/>
                <w:b/>
                <w:sz w:val="18"/>
              </w:rPr>
              <w:t>Security or auth at line 584</w:t>
            </w:r>
          </w:p>
        </w:tc>
        <w:tc>
          <w:tcPr>
            <w:tcW w:type="dxa" w:w="7128"/>
            <w:vAlign w:val="center"/>
          </w:tcPr>
          <w:p>
            <w:r/>
            <w:r>
              <w:rPr>
                <w:rFonts w:ascii="Calibri" w:hAnsi="Calibri"/>
                <w:b w:val="0"/>
                <w:sz w:val="18"/>
              </w:rPr>
              <w:t xml:space="preserve">Publishing protection, API key safety, HTTP security, or user authorization. Evidence: &lt;p&gt;This protects your portfolio from accidental pushes and also lets another user install the builder for their own site without getting access to your website. The target describes where the public portfolio will live; </w:t>
            </w:r>
          </w:p>
        </w:tc>
      </w:tr>
      <w:tr>
        <w:tc>
          <w:tcPr>
            <w:tcW w:type="dxa" w:w="2232"/>
            <w:vAlign w:val="center"/>
          </w:tcPr>
          <w:p>
            <w:r/>
            <w:r>
              <w:rPr>
                <w:rFonts w:ascii="Calibri" w:hAnsi="Calibri"/>
                <w:b/>
                <w:sz w:val="18"/>
              </w:rPr>
              <w:t>Security or auth at line 588</w:t>
            </w:r>
          </w:p>
        </w:tc>
        <w:tc>
          <w:tcPr>
            <w:tcW w:type="dxa" w:w="7128"/>
            <w:vAlign w:val="center"/>
          </w:tcPr>
          <w:p>
            <w:r/>
            <w:r>
              <w:rPr>
                <w:rFonts w:ascii="Calibri" w:hAnsi="Calibri"/>
                <w:b w:val="0"/>
                <w:sz w:val="18"/>
              </w:rPr>
              <w:t>Publishing protection, API key safety, HTTP security, or user authorization. Evidence: &lt;li&gt;Click Authenticate target to verify write access for that repository and branch.&lt;/li&gt;</w:t>
            </w:r>
          </w:p>
        </w:tc>
      </w:tr>
      <w:tr>
        <w:tc>
          <w:tcPr>
            <w:tcW w:type="dxa" w:w="2232"/>
            <w:vAlign w:val="center"/>
          </w:tcPr>
          <w:p>
            <w:r/>
            <w:r>
              <w:rPr>
                <w:rFonts w:ascii="Calibri" w:hAnsi="Calibri"/>
                <w:b/>
                <w:sz w:val="18"/>
              </w:rPr>
              <w:t>Git command at line 589</w:t>
            </w:r>
          </w:p>
        </w:tc>
        <w:tc>
          <w:tcPr>
            <w:tcW w:type="dxa" w:w="7128"/>
            <w:vAlign w:val="center"/>
          </w:tcPr>
          <w:p>
            <w:r/>
            <w:r>
              <w:rPr>
                <w:rFonts w:ascii="Calibri" w:hAnsi="Calibri"/>
                <w:b w:val="0"/>
                <w:sz w:val="18"/>
              </w:rPr>
              <w:t>Repository state, publishing, branch checks, or release automation. Evidence: &lt;li&gt;Complete GitHub/Git Credential Manager sign-in only when prompted.&lt;/li&gt;</w:t>
            </w:r>
          </w:p>
        </w:tc>
      </w:tr>
      <w:tr>
        <w:tc>
          <w:tcPr>
            <w:tcW w:type="dxa" w:w="2232"/>
            <w:vAlign w:val="center"/>
          </w:tcPr>
          <w:p>
            <w:r/>
            <w:r>
              <w:rPr>
                <w:rFonts w:ascii="Calibri" w:hAnsi="Calibri"/>
                <w:b/>
                <w:sz w:val="18"/>
              </w:rPr>
              <w:t>Security or auth at line 590</w:t>
            </w:r>
          </w:p>
        </w:tc>
        <w:tc>
          <w:tcPr>
            <w:tcW w:type="dxa" w:w="7128"/>
            <w:vAlign w:val="center"/>
          </w:tcPr>
          <w:p>
            <w:r/>
            <w:r>
              <w:rPr>
                <w:rFonts w:ascii="Calibri" w:hAnsi="Calibri"/>
                <w:b w:val="0"/>
                <w:sz w:val="18"/>
              </w:rPr>
              <w:t>Publishing protection, API key safety, HTTP security, or user authorization. Evidence: &lt;li&gt;Use Load from target only after authentication succeeds and only when you want to import that website repository into this builder.&lt;/li&gt;</w:t>
            </w:r>
          </w:p>
        </w:tc>
      </w:tr>
      <w:tr>
        <w:tc>
          <w:tcPr>
            <w:tcW w:type="dxa" w:w="2232"/>
            <w:vAlign w:val="center"/>
          </w:tcPr>
          <w:p>
            <w:r/>
            <w:r>
              <w:rPr>
                <w:rFonts w:ascii="Calibri" w:hAnsi="Calibri"/>
                <w:b/>
                <w:sz w:val="18"/>
              </w:rPr>
              <w:t>Security or auth at line 595</w:t>
            </w:r>
          </w:p>
        </w:tc>
        <w:tc>
          <w:tcPr>
            <w:tcW w:type="dxa" w:w="7128"/>
            <w:vAlign w:val="center"/>
          </w:tcPr>
          <w:p>
            <w:r/>
            <w:r>
              <w:rPr>
                <w:rFonts w:ascii="Calibri" w:hAnsi="Calibri"/>
                <w:b w:val="0"/>
                <w:sz w:val="18"/>
              </w:rPr>
              <w:t>Publishing protection, API key safety, HTTP security, or user authorization. Evidence: &lt;li&gt;Authenticate target does not import content; Load from target does not authenticate a new target.&lt;/li&gt;</w:t>
            </w:r>
          </w:p>
        </w:tc>
      </w:tr>
      <w:tr>
        <w:tc>
          <w:tcPr>
            <w:tcW w:type="dxa" w:w="2232"/>
            <w:vAlign w:val="center"/>
          </w:tcPr>
          <w:p>
            <w:r/>
            <w:r>
              <w:rPr>
                <w:rFonts w:ascii="Calibri" w:hAnsi="Calibri"/>
                <w:b/>
                <w:sz w:val="18"/>
              </w:rPr>
              <w:t>Git command at line 596</w:t>
            </w:r>
          </w:p>
        </w:tc>
        <w:tc>
          <w:tcPr>
            <w:tcW w:type="dxa" w:w="7128"/>
            <w:vAlign w:val="center"/>
          </w:tcPr>
          <w:p>
            <w:r/>
            <w:r>
              <w:rPr>
                <w:rFonts w:ascii="Calibri" w:hAnsi="Calibri"/>
                <w:b w:val="0"/>
                <w:sz w:val="18"/>
              </w:rPr>
              <w:t>Repository state, publishing, branch checks, or release automation. Evidence: &lt;li&gt;If authentication fails, read the message before retrying; it usually explains whether Git, credentials, branch state, or repository access caused the failure.&lt;/li&gt;</w:t>
            </w:r>
          </w:p>
        </w:tc>
      </w:tr>
      <w:tr>
        <w:tc>
          <w:tcPr>
            <w:tcW w:type="dxa" w:w="2232"/>
            <w:vAlign w:val="center"/>
          </w:tcPr>
          <w:p>
            <w:r/>
            <w:r>
              <w:rPr>
                <w:rFonts w:ascii="Calibri" w:hAnsi="Calibri"/>
                <w:b/>
                <w:sz w:val="18"/>
              </w:rPr>
              <w:t>Security or auth at line 598</w:t>
            </w:r>
          </w:p>
        </w:tc>
        <w:tc>
          <w:tcPr>
            <w:tcW w:type="dxa" w:w="7128"/>
            <w:vAlign w:val="center"/>
          </w:tcPr>
          <w:p>
            <w:r/>
            <w:r>
              <w:rPr>
                <w:rFonts w:ascii="Calibri" w:hAnsi="Calibri"/>
                <w:b w:val="0"/>
                <w:sz w:val="18"/>
              </w:rPr>
              <w:t>Publishing protection, API key safety, HTTP security, or user authorization. Evidence: &lt;p&gt;GitHub authorization is cached per repository and branch. Daily reuse avoids repeated prompts, and repeated successful authorization can extend trust for that exact target. If the target changes, authenticate again be</w:t>
            </w:r>
          </w:p>
        </w:tc>
      </w:tr>
      <w:tr>
        <w:tc>
          <w:tcPr>
            <w:tcW w:type="dxa" w:w="2232"/>
            <w:vAlign w:val="center"/>
          </w:tcPr>
          <w:p>
            <w:r/>
            <w:r>
              <w:rPr>
                <w:rFonts w:ascii="Calibri" w:hAnsi="Calibri"/>
                <w:b/>
                <w:sz w:val="18"/>
              </w:rPr>
              <w:t>Git command at line 605</w:t>
            </w:r>
          </w:p>
        </w:tc>
        <w:tc>
          <w:tcPr>
            <w:tcW w:type="dxa" w:w="7128"/>
            <w:vAlign w:val="center"/>
          </w:tcPr>
          <w:p>
            <w:r/>
            <w:r>
              <w:rPr>
                <w:rFonts w:ascii="Calibri" w:hAnsi="Calibri"/>
                <w:b w:val="0"/>
                <w:sz w:val="18"/>
              </w:rPr>
              <w:t>Repository state, publishing, branch checks, or release automation. Evidence: &lt;p&gt;The builder can be used offline for most editing work. Publishing is the only part that needs the network and a Git target with write access.&lt;/p&gt;</w:t>
            </w:r>
          </w:p>
        </w:tc>
      </w:tr>
      <w:tr>
        <w:tc>
          <w:tcPr>
            <w:tcW w:type="dxa" w:w="2232"/>
            <w:vAlign w:val="center"/>
          </w:tcPr>
          <w:p>
            <w:r/>
            <w:r>
              <w:rPr>
                <w:rFonts w:ascii="Calibri" w:hAnsi="Calibri"/>
                <w:b/>
                <w:sz w:val="18"/>
              </w:rPr>
              <w:t>Git command at line 611</w:t>
            </w:r>
          </w:p>
        </w:tc>
        <w:tc>
          <w:tcPr>
            <w:tcW w:type="dxa" w:w="7128"/>
            <w:vAlign w:val="center"/>
          </w:tcPr>
          <w:p>
            <w:r/>
            <w:r>
              <w:rPr>
                <w:rFonts w:ascii="Calibri" w:hAnsi="Calibri"/>
                <w:b w:val="0"/>
                <w:sz w:val="18"/>
              </w:rPr>
              <w:t>Repository state, publishing, branch checks, or release automation. Evidence: &lt;li&gt;If offline, keep editing and saving drafts. Publish when the network and Git target are available.&lt;/li&gt;</w:t>
            </w:r>
          </w:p>
        </w:tc>
      </w:tr>
      <w:tr>
        <w:tc>
          <w:tcPr>
            <w:tcW w:type="dxa" w:w="2232"/>
            <w:vAlign w:val="center"/>
          </w:tcPr>
          <w:p>
            <w:r/>
            <w:r>
              <w:rPr>
                <w:rFonts w:ascii="Calibri" w:hAnsi="Calibri"/>
                <w:b/>
                <w:sz w:val="18"/>
              </w:rPr>
              <w:t>Security or auth at line 617</w:t>
            </w:r>
          </w:p>
        </w:tc>
        <w:tc>
          <w:tcPr>
            <w:tcW w:type="dxa" w:w="7128"/>
            <w:vAlign w:val="center"/>
          </w:tcPr>
          <w:p>
            <w:r/>
            <w:r>
              <w:rPr>
                <w:rFonts w:ascii="Calibri" w:hAnsi="Calibri"/>
                <w:b w:val="0"/>
                <w:sz w:val="18"/>
              </w:rPr>
              <w:t>Publishing protection, API key safety, HTTP security, or user authorization. Evidence: &lt;li&gt;Use Apply to site only after the preview looks correct and the target is authenticated.&lt;/li&gt;</w:t>
            </w:r>
          </w:p>
        </w:tc>
      </w:tr>
      <w:tr>
        <w:tc>
          <w:tcPr>
            <w:tcW w:type="dxa" w:w="2232"/>
            <w:vAlign w:val="center"/>
          </w:tcPr>
          <w:p>
            <w:r/>
            <w:r>
              <w:rPr>
                <w:rFonts w:ascii="Calibri" w:hAnsi="Calibri"/>
                <w:b/>
                <w:sz w:val="18"/>
              </w:rPr>
              <w:t>Installer at line 625</w:t>
            </w:r>
          </w:p>
        </w:tc>
        <w:tc>
          <w:tcPr>
            <w:tcW w:type="dxa" w:w="7128"/>
            <w:vAlign w:val="center"/>
          </w:tcPr>
          <w:p>
            <w:r/>
            <w:r>
              <w:rPr>
                <w:rFonts w:ascii="Calibri" w:hAnsi="Calibri"/>
                <w:b w:val="0"/>
                <w:sz w:val="18"/>
              </w:rPr>
              <w:t>Windows setup, update, shortcut, or installation behavior. Evidence: &lt;p&gt;Use Check updates to manually look for a newer builder. Updates come from GitHub Releases after changes are merged into the release branch and a new installer is built. Use the Preferences menu to switch between light</w:t>
            </w:r>
          </w:p>
        </w:tc>
      </w:tr>
      <w:tr>
        <w:tc>
          <w:tcPr>
            <w:tcW w:type="dxa" w:w="2232"/>
            <w:vAlign w:val="center"/>
          </w:tcPr>
          <w:p>
            <w:r/>
            <w:r>
              <w:rPr>
                <w:rFonts w:ascii="Calibri" w:hAnsi="Calibri"/>
                <w:b/>
                <w:sz w:val="18"/>
              </w:rPr>
              <w:t>Installer at line 629</w:t>
            </w:r>
          </w:p>
        </w:tc>
        <w:tc>
          <w:tcPr>
            <w:tcW w:type="dxa" w:w="7128"/>
            <w:vAlign w:val="center"/>
          </w:tcPr>
          <w:p>
            <w:r/>
            <w:r>
              <w:rPr>
                <w:rFonts w:ascii="Calibri" w:hAnsi="Calibri"/>
                <w:b w:val="0"/>
                <w:sz w:val="18"/>
              </w:rPr>
              <w:t>Windows setup, update, shortcut, or installation behavior. Evidence: &lt;li&gt;The app downloads the installer, closes the current builder, updates the existing install, and reopens the app.&lt;/li&gt;</w:t>
            </w:r>
          </w:p>
        </w:tc>
      </w:tr>
      <w:tr>
        <w:tc>
          <w:tcPr>
            <w:tcW w:type="dxa" w:w="2232"/>
            <w:vAlign w:val="center"/>
          </w:tcPr>
          <w:p>
            <w:r/>
            <w:r>
              <w:rPr>
                <w:rFonts w:ascii="Calibri" w:hAnsi="Calibri"/>
                <w:b/>
                <w:sz w:val="18"/>
              </w:rPr>
              <w:t>Installer at line 631</w:t>
            </w:r>
          </w:p>
        </w:tc>
        <w:tc>
          <w:tcPr>
            <w:tcW w:type="dxa" w:w="7128"/>
            <w:vAlign w:val="center"/>
          </w:tcPr>
          <w:p>
            <w:r/>
            <w:r>
              <w:rPr>
                <w:rFonts w:ascii="Calibri" w:hAnsi="Calibri"/>
                <w:b w:val="0"/>
                <w:sz w:val="18"/>
              </w:rPr>
              <w:t>Windows setup, update, shortcut, or installation behavior. Evidence: &lt;li&gt;If an old uninstaller fails, setup stops the builder process and continues updating the same folder.&lt;/li&gt;</w:t>
            </w:r>
          </w:p>
        </w:tc>
      </w:tr>
      <w:tr>
        <w:tc>
          <w:tcPr>
            <w:tcW w:type="dxa" w:w="2232"/>
            <w:vAlign w:val="center"/>
          </w:tcPr>
          <w:p>
            <w:r/>
            <w:r>
              <w:rPr>
                <w:rFonts w:ascii="Calibri" w:hAnsi="Calibri"/>
                <w:b/>
                <w:sz w:val="18"/>
              </w:rPr>
              <w:t>Installer at line 636</w:t>
            </w:r>
          </w:p>
        </w:tc>
        <w:tc>
          <w:tcPr>
            <w:tcW w:type="dxa" w:w="7128"/>
            <w:vAlign w:val="center"/>
          </w:tcPr>
          <w:p>
            <w:r/>
            <w:r>
              <w:rPr>
                <w:rFonts w:ascii="Calibri" w:hAnsi="Calibri"/>
                <w:b w:val="0"/>
                <w:sz w:val="18"/>
              </w:rPr>
              <w:t>Windows setup, update, shortcut, or installation behavior. Evidence: &lt;li&gt;If a release is paused, wait for the next version instead of forcing the old installer.&lt;/li&gt;</w:t>
            </w:r>
          </w:p>
        </w:tc>
      </w:tr>
      <w:tr>
        <w:tc>
          <w:tcPr>
            <w:tcW w:type="dxa" w:w="2232"/>
            <w:vAlign w:val="center"/>
          </w:tcPr>
          <w:p>
            <w:r/>
            <w:r>
              <w:rPr>
                <w:rFonts w:ascii="Calibri" w:hAnsi="Calibri"/>
                <w:b/>
                <w:sz w:val="18"/>
              </w:rPr>
              <w:t>Installer at line 637</w:t>
            </w:r>
          </w:p>
        </w:tc>
        <w:tc>
          <w:tcPr>
            <w:tcW w:type="dxa" w:w="7128"/>
            <w:vAlign w:val="center"/>
          </w:tcPr>
          <w:p>
            <w:r/>
            <w:r>
              <w:rPr>
                <w:rFonts w:ascii="Calibri" w:hAnsi="Calibri"/>
                <w:b w:val="0"/>
                <w:sz w:val="18"/>
              </w:rPr>
              <w:t>Windows setup, update, shortcut, or installation behavior. Evidence: &lt;li&gt;If Windows blocks a process from closing, use Task Manager as Administrator to end the stuck installer or old builder process.&lt;/li&gt;</w:t>
            </w:r>
          </w:p>
        </w:tc>
      </w:tr>
      <w:tr>
        <w:tc>
          <w:tcPr>
            <w:tcW w:type="dxa" w:w="2232"/>
            <w:vAlign w:val="center"/>
          </w:tcPr>
          <w:p>
            <w:r/>
            <w:r>
              <w:rPr>
                <w:rFonts w:ascii="Calibri" w:hAnsi="Calibri"/>
                <w:b/>
                <w:sz w:val="18"/>
              </w:rPr>
              <w:t>Installer at line 638</w:t>
            </w:r>
          </w:p>
        </w:tc>
        <w:tc>
          <w:tcPr>
            <w:tcW w:type="dxa" w:w="7128"/>
            <w:vAlign w:val="center"/>
          </w:tcPr>
          <w:p>
            <w:r/>
            <w:r>
              <w:rPr>
                <w:rFonts w:ascii="Calibri" w:hAnsi="Calibri"/>
                <w:b w:val="0"/>
                <w:sz w:val="18"/>
              </w:rPr>
              <w:t>Windows setup, update, shortcut, or installation behavior. Evidence: &lt;li&gt;If the app opens but looks stale, close it fully and reopen it from the desktop shortcut.&lt;/li&gt;</w:t>
            </w:r>
          </w:p>
        </w:tc>
      </w:tr>
      <w:tr>
        <w:tc>
          <w:tcPr>
            <w:tcW w:type="dxa" w:w="2232"/>
            <w:vAlign w:val="center"/>
          </w:tcPr>
          <w:p>
            <w:r/>
            <w:r>
              <w:rPr>
                <w:rFonts w:ascii="Calibri" w:hAnsi="Calibri"/>
                <w:b/>
                <w:sz w:val="18"/>
              </w:rPr>
              <w:t>Installer at line 640</w:t>
            </w:r>
          </w:p>
        </w:tc>
        <w:tc>
          <w:tcPr>
            <w:tcW w:type="dxa" w:w="7128"/>
            <w:vAlign w:val="center"/>
          </w:tcPr>
          <w:p>
            <w:r/>
            <w:r>
              <w:rPr>
                <w:rFonts w:ascii="Calibri" w:hAnsi="Calibri"/>
                <w:b w:val="0"/>
                <w:sz w:val="18"/>
              </w:rPr>
              <w:t>Windows setup, update, shortcut, or installation behavior. Evidence: &lt;p&gt;If the app cannot update, close any old OMB Builder process in Task Manager and reopen the app from the desktop shortcut. Avoid installing another copy in a different folder; duplicate copies can make Windows shortcut</w:t>
            </w:r>
          </w:p>
        </w:tc>
      </w:tr>
      <w:tr>
        <w:tc>
          <w:tcPr>
            <w:tcW w:type="dxa" w:w="2232"/>
            <w:vAlign w:val="center"/>
          </w:tcPr>
          <w:p>
            <w:r/>
            <w:r>
              <w:rPr>
                <w:rFonts w:ascii="Calibri" w:hAnsi="Calibri"/>
                <w:b/>
                <w:sz w:val="18"/>
              </w:rPr>
              <w:t>Browser DOM at line 646</w:t>
            </w:r>
          </w:p>
        </w:tc>
        <w:tc>
          <w:tcPr>
            <w:tcW w:type="dxa" w:w="7128"/>
            <w:vAlign w:val="center"/>
          </w:tcPr>
          <w:p>
            <w:r/>
            <w:r>
              <w:rPr>
                <w:rFonts w:ascii="Calibri" w:hAnsi="Calibri"/>
                <w:b w:val="0"/>
                <w:sz w:val="18"/>
              </w:rPr>
              <w:t>Builder or website interface behavior in the browser/Electron renderer. Evidence: &lt;p&gt;Anything pushed to the portfolio repository can become public. Treat the portfolio as a public engineering document. If a file would be unsafe in a public GitHub repository, it should not be uploaded or published thro</w:t>
            </w:r>
          </w:p>
        </w:tc>
      </w:tr>
      <w:tr>
        <w:tc>
          <w:tcPr>
            <w:tcW w:type="dxa" w:w="2232"/>
            <w:vAlign w:val="center"/>
          </w:tcPr>
          <w:p>
            <w:r/>
            <w:r>
              <w:rPr>
                <w:rFonts w:ascii="Calibri" w:hAnsi="Calibri"/>
                <w:b/>
                <w:sz w:val="18"/>
              </w:rPr>
              <w:t>Security or auth at line 647</w:t>
            </w:r>
          </w:p>
        </w:tc>
        <w:tc>
          <w:tcPr>
            <w:tcW w:type="dxa" w:w="7128"/>
            <w:vAlign w:val="center"/>
          </w:tcPr>
          <w:p>
            <w:r/>
            <w:r>
              <w:rPr>
                <w:rFonts w:ascii="Calibri" w:hAnsi="Calibri"/>
                <w:b w:val="0"/>
                <w:sz w:val="18"/>
              </w:rPr>
              <w:t>Publishing protection, API key safety, HTTP security, or user authorization. Evidence: &lt;p&gt;Good portfolio evidence is public-safe, clearly labeled, and useful to a visitor. Private credentials, private lab data, personal identity documents, and unpublished confidential work should stay out of the portfolio.</w:t>
            </w:r>
          </w:p>
        </w:tc>
      </w:tr>
      <w:tr>
        <w:tc>
          <w:tcPr>
            <w:tcW w:type="dxa" w:w="2232"/>
            <w:vAlign w:val="center"/>
          </w:tcPr>
          <w:p>
            <w:r/>
            <w:r>
              <w:rPr>
                <w:rFonts w:ascii="Calibri" w:hAnsi="Calibri"/>
                <w:b/>
                <w:sz w:val="18"/>
              </w:rPr>
              <w:t>Security or auth at line 649</w:t>
            </w:r>
          </w:p>
        </w:tc>
        <w:tc>
          <w:tcPr>
            <w:tcW w:type="dxa" w:w="7128"/>
            <w:vAlign w:val="center"/>
          </w:tcPr>
          <w:p>
            <w:r/>
            <w:r>
              <w:rPr>
                <w:rFonts w:ascii="Calibri" w:hAnsi="Calibri"/>
                <w:b w:val="0"/>
                <w:sz w:val="18"/>
              </w:rPr>
              <w:t>Publishing protection, API key safety, HTTP security, or user authorization. Evidence: &lt;li&gt;Do not upload private keys, passwords, private tokens, or private lab data.&lt;/li&gt;</w:t>
            </w:r>
          </w:p>
        </w:tc>
      </w:tr>
      <w:tr>
        <w:tc>
          <w:tcPr>
            <w:tcW w:type="dxa" w:w="2232"/>
            <w:vAlign w:val="center"/>
          </w:tcPr>
          <w:p>
            <w:r/>
            <w:r>
              <w:rPr>
                <w:rFonts w:ascii="Calibri" w:hAnsi="Calibri"/>
                <w:b/>
                <w:sz w:val="18"/>
              </w:rPr>
              <w:t>Security or auth at line 652</w:t>
            </w:r>
          </w:p>
        </w:tc>
        <w:tc>
          <w:tcPr>
            <w:tcW w:type="dxa" w:w="7128"/>
            <w:vAlign w:val="center"/>
          </w:tcPr>
          <w:p>
            <w:r/>
            <w:r>
              <w:rPr>
                <w:rFonts w:ascii="Calibri" w:hAnsi="Calibri"/>
                <w:b w:val="0"/>
                <w:sz w:val="18"/>
              </w:rPr>
              <w:t>Publishing protection, API key safety, HTTP security, or user authorization. Evidence: &lt;li&gt;Keep authentication local. The builder should not commit credentials.&lt;/li&gt;</w:t>
            </w:r>
          </w:p>
        </w:tc>
      </w:tr>
      <w:tr>
        <w:tc>
          <w:tcPr>
            <w:tcW w:type="dxa" w:w="2232"/>
            <w:vAlign w:val="center"/>
          </w:tcPr>
          <w:p>
            <w:r/>
            <w:r>
              <w:rPr>
                <w:rFonts w:ascii="Calibri" w:hAnsi="Calibri"/>
                <w:b/>
                <w:sz w:val="18"/>
              </w:rPr>
              <w:t>Security or auth at line 657</w:t>
            </w:r>
          </w:p>
        </w:tc>
        <w:tc>
          <w:tcPr>
            <w:tcW w:type="dxa" w:w="7128"/>
            <w:vAlign w:val="center"/>
          </w:tcPr>
          <w:p>
            <w:r/>
            <w:r>
              <w:rPr>
                <w:rFonts w:ascii="Calibri" w:hAnsi="Calibri"/>
                <w:b w:val="0"/>
                <w:sz w:val="18"/>
              </w:rPr>
              <w:t>Publishing protection, API key safety, HTTP security, or user authorization. Evidence: &lt;li&gt;Check code files for tokens, API keys, Wi-Fi credentials, private comments, or machine-specific paths.&lt;/li&gt;</w:t>
            </w:r>
          </w:p>
        </w:tc>
      </w:tr>
      <w:tr>
        <w:tc>
          <w:tcPr>
            <w:tcW w:type="dxa" w:w="2232"/>
            <w:vAlign w:val="center"/>
          </w:tcPr>
          <w:p>
            <w:r/>
            <w:r>
              <w:rPr>
                <w:rFonts w:ascii="Calibri" w:hAnsi="Calibri"/>
                <w:b/>
                <w:sz w:val="18"/>
              </w:rPr>
              <w:t>Cloudflare or AI at line 660</w:t>
            </w:r>
          </w:p>
        </w:tc>
        <w:tc>
          <w:tcPr>
            <w:tcW w:type="dxa" w:w="7128"/>
            <w:vAlign w:val="center"/>
          </w:tcPr>
          <w:p>
            <w:r/>
            <w:r>
              <w:rPr>
                <w:rFonts w:ascii="Calibri" w:hAnsi="Calibri"/>
                <w:b w:val="0"/>
                <w:sz w:val="18"/>
              </w:rPr>
              <w:t>Public AI assistant, Worker deployment, or model-provider fallback behavior. Evidence: &lt;li&gt;Use Security report to review app download counts, current publishing authorization status, and whether visitor logging requires Cloudflare analytics.&lt;/li&gt;</w:t>
            </w:r>
          </w:p>
        </w:tc>
      </w:tr>
      <w:tr>
        <w:tc>
          <w:tcPr>
            <w:tcW w:type="dxa" w:w="2232"/>
            <w:vAlign w:val="center"/>
          </w:tcPr>
          <w:p>
            <w:r/>
            <w:r>
              <w:rPr>
                <w:rFonts w:ascii="Calibri" w:hAnsi="Calibri"/>
                <w:b/>
                <w:sz w:val="18"/>
              </w:rPr>
              <w:t>Security or auth at line 662</w:t>
            </w:r>
          </w:p>
        </w:tc>
        <w:tc>
          <w:tcPr>
            <w:tcW w:type="dxa" w:w="7128"/>
            <w:vAlign w:val="center"/>
          </w:tcPr>
          <w:p>
            <w:r/>
            <w:r>
              <w:rPr>
                <w:rFonts w:ascii="Calibri" w:hAnsi="Calibri"/>
                <w:b w:val="0"/>
                <w:sz w:val="18"/>
              </w:rPr>
              <w:t xml:space="preserve">Publishing protection, API key safety, HTTP security, or user authorization. Evidence: &lt;p&gt;If another user installs the builder, they should connect their own target unless you explicitly authorize access to your target. The builder should help people create portfolios, but it should not give anyone silent </w:t>
            </w:r>
          </w:p>
        </w:tc>
      </w:tr>
      <w:tr>
        <w:tc>
          <w:tcPr>
            <w:tcW w:type="dxa" w:w="2232"/>
            <w:vAlign w:val="center"/>
          </w:tcPr>
          <w:p>
            <w:r/>
            <w:r>
              <w:rPr>
                <w:rFonts w:ascii="Calibri" w:hAnsi="Calibri"/>
                <w:b/>
                <w:sz w:val="18"/>
              </w:rPr>
              <w:t>Git command at line 669</w:t>
            </w:r>
          </w:p>
        </w:tc>
        <w:tc>
          <w:tcPr>
            <w:tcW w:type="dxa" w:w="7128"/>
            <w:vAlign w:val="center"/>
          </w:tcPr>
          <w:p>
            <w:r/>
            <w:r>
              <w:rPr>
                <w:rFonts w:ascii="Calibri" w:hAnsi="Calibri"/>
                <w:b w:val="0"/>
                <w:sz w:val="18"/>
              </w:rPr>
              <w:t>Repository state, publishing, branch checks, or release automation. Evidence: &lt;p&gt;The routine is intentionally repetitive because publishing is safer when every project has been parsed and every section has been previewed before Git pushes anything.&lt;/p&gt;</w:t>
            </w:r>
          </w:p>
        </w:tc>
      </w:tr>
      <w:tr>
        <w:tc>
          <w:tcPr>
            <w:tcW w:type="dxa" w:w="2232"/>
            <w:vAlign w:val="center"/>
          </w:tcPr>
          <w:p>
            <w:r/>
            <w:r>
              <w:rPr>
                <w:rFonts w:ascii="Calibri" w:hAnsi="Calibri"/>
                <w:b/>
                <w:sz w:val="18"/>
              </w:rPr>
              <w:t>Security or auth at line 684</w:t>
            </w:r>
          </w:p>
        </w:tc>
        <w:tc>
          <w:tcPr>
            <w:tcW w:type="dxa" w:w="7128"/>
            <w:vAlign w:val="center"/>
          </w:tcPr>
          <w:p>
            <w:r/>
            <w:r>
              <w:rPr>
                <w:rFonts w:ascii="Calibri" w:hAnsi="Calibri"/>
                <w:b w:val="0"/>
                <w:sz w:val="18"/>
              </w:rPr>
              <w:t>Publishing protection, API key safety, HTTP security, or user authorization. Evidence: &lt;li&gt;For publishing target changes, authenticate before loading or applying site data.&lt;/li&gt;</w:t>
            </w:r>
          </w:p>
        </w:tc>
      </w:tr>
      <w:tr>
        <w:tc>
          <w:tcPr>
            <w:tcW w:type="dxa" w:w="2232"/>
            <w:vAlign w:val="center"/>
          </w:tcPr>
          <w:p>
            <w:r/>
            <w:r>
              <w:rPr>
                <w:rFonts w:ascii="Calibri" w:hAnsi="Calibri"/>
                <w:b/>
                <w:sz w:val="18"/>
              </w:rPr>
              <w:t>Rich text at line 755</w:t>
            </w:r>
          </w:p>
        </w:tc>
        <w:tc>
          <w:tcPr>
            <w:tcW w:type="dxa" w:w="7128"/>
            <w:vAlign w:val="center"/>
          </w:tcPr>
          <w:p>
            <w:r/>
            <w:r>
              <w:rPr>
                <w:rFonts w:ascii="Calibri" w:hAnsi="Calibri"/>
                <w:b w:val="0"/>
                <w:sz w:val="18"/>
              </w:rPr>
              <w:t>Rich editor behavior, formatting, paste handling, or content sanitization. Evidence: &lt;span&gt;Accent color&lt;/span&gt;</w:t>
            </w:r>
          </w:p>
        </w:tc>
      </w:tr>
      <w:tr>
        <w:tc>
          <w:tcPr>
            <w:tcW w:type="dxa" w:w="2232"/>
            <w:vAlign w:val="center"/>
          </w:tcPr>
          <w:p>
            <w:r/>
            <w:r>
              <w:rPr>
                <w:rFonts w:ascii="Calibri" w:hAnsi="Calibri"/>
                <w:b/>
                <w:sz w:val="18"/>
              </w:rPr>
              <w:t>Rich text at line 756</w:t>
            </w:r>
          </w:p>
        </w:tc>
        <w:tc>
          <w:tcPr>
            <w:tcW w:type="dxa" w:w="7128"/>
            <w:vAlign w:val="center"/>
          </w:tcPr>
          <w:p>
            <w:r/>
            <w:r>
              <w:rPr>
                <w:rFonts w:ascii="Calibri" w:hAnsi="Calibri"/>
                <w:b w:val="0"/>
                <w:sz w:val="18"/>
              </w:rPr>
              <w:t>Rich editor behavior, formatting, paste handling, or content sanitization. Evidence: &lt;input id="category-accent" type="color" value="#1677a8" /&gt;</w:t>
            </w:r>
          </w:p>
        </w:tc>
      </w:tr>
      <w:tr>
        <w:tc>
          <w:tcPr>
            <w:tcW w:type="dxa" w:w="2232"/>
            <w:vAlign w:val="center"/>
          </w:tcPr>
          <w:p>
            <w:r/>
            <w:r>
              <w:rPr>
                <w:rFonts w:ascii="Calibri" w:hAnsi="Calibri"/>
                <w:b/>
                <w:sz w:val="18"/>
              </w:rPr>
              <w:t>Rich text at line 780</w:t>
            </w:r>
          </w:p>
        </w:tc>
        <w:tc>
          <w:tcPr>
            <w:tcW w:type="dxa" w:w="7128"/>
            <w:vAlign w:val="center"/>
          </w:tcPr>
          <w:p>
            <w:r/>
            <w:r>
              <w:rPr>
                <w:rFonts w:ascii="Calibri" w:hAnsi="Calibri"/>
                <w:b w:val="0"/>
                <w:sz w:val="18"/>
              </w:rPr>
              <w:t>Rich editor behavior, formatting, paste handling, or content sanitization. Evidence: &lt;button type="button" data-title-action="paste"&gt;Paste as title&lt;/button&gt;</w:t>
            </w:r>
          </w:p>
        </w:tc>
      </w:tr>
      <w:tr>
        <w:tc>
          <w:tcPr>
            <w:tcW w:type="dxa" w:w="2232"/>
            <w:vAlign w:val="center"/>
          </w:tcPr>
          <w:p>
            <w:r/>
            <w:r>
              <w:rPr>
                <w:rFonts w:ascii="Calibri" w:hAnsi="Calibri"/>
                <w:b/>
                <w:sz w:val="18"/>
              </w:rPr>
              <w:t>Git command at line 868</w:t>
            </w:r>
          </w:p>
        </w:tc>
        <w:tc>
          <w:tcPr>
            <w:tcW w:type="dxa" w:w="7128"/>
            <w:vAlign w:val="center"/>
          </w:tcPr>
          <w:p>
            <w:r/>
            <w:r>
              <w:rPr>
                <w:rFonts w:ascii="Calibri" w:hAnsi="Calibri"/>
                <w:b w:val="0"/>
                <w:sz w:val="18"/>
              </w:rPr>
              <w:t>Repository state, publishing, branch checks, or release automation. Evidence: &lt;input id="publish-target-repository" type="text" placeholder="https://github.com/USERNAME/USERNAME.github.io.git" /&gt;</w:t>
            </w:r>
          </w:p>
        </w:tc>
      </w:tr>
      <w:tr>
        <w:tc>
          <w:tcPr>
            <w:tcW w:type="dxa" w:w="2232"/>
            <w:vAlign w:val="center"/>
          </w:tcPr>
          <w:p>
            <w:r/>
            <w:r>
              <w:rPr>
                <w:rFonts w:ascii="Calibri" w:hAnsi="Calibri"/>
                <w:b/>
                <w:sz w:val="18"/>
              </w:rPr>
              <w:t>Security or auth at line 871</w:t>
            </w:r>
          </w:p>
        </w:tc>
        <w:tc>
          <w:tcPr>
            <w:tcW w:type="dxa" w:w="7128"/>
            <w:vAlign w:val="center"/>
          </w:tcPr>
          <w:p>
            <w:r/>
            <w:r>
              <w:rPr>
                <w:rFonts w:ascii="Calibri" w:hAnsi="Calibri"/>
                <w:b w:val="0"/>
                <w:sz w:val="18"/>
              </w:rPr>
              <w:t>Publishing protection, API key safety, HTTP security, or user authorization. Evidence: Authenticate target verifies that this computer can write to the selected GitHub Pages repository. Load from target imports the latest compatible website data from that authenticated repository into this builder. Authent</w:t>
            </w:r>
          </w:p>
        </w:tc>
      </w:tr>
      <w:tr>
        <w:tc>
          <w:tcPr>
            <w:tcW w:type="dxa" w:w="2232"/>
            <w:vAlign w:val="center"/>
          </w:tcPr>
          <w:p>
            <w:r/>
            <w:r>
              <w:rPr>
                <w:rFonts w:ascii="Calibri" w:hAnsi="Calibri"/>
                <w:b/>
                <w:sz w:val="18"/>
              </w:rPr>
              <w:t>Security or auth at line 874</w:t>
            </w:r>
          </w:p>
        </w:tc>
        <w:tc>
          <w:tcPr>
            <w:tcW w:type="dxa" w:w="7128"/>
            <w:vAlign w:val="center"/>
          </w:tcPr>
          <w:p>
            <w:r/>
            <w:r>
              <w:rPr>
                <w:rFonts w:ascii="Calibri" w:hAnsi="Calibri"/>
                <w:b w:val="0"/>
                <w:sz w:val="18"/>
              </w:rPr>
              <w:t>Publishing protection, API key safety, HTTP security, or user authorization. Evidence: &lt;button class="button primary" id="publish-target-auth" type="submit"&gt;Authenticate target&lt;/button&gt;</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 name="robots" content="noindex, nofollow" /&gt;</w:t>
        <w:br/>
        <w:t xml:space="preserve">    7:     &lt;title&gt;Local Portfolio Builder&lt;/title&gt;</w:t>
        <w:br/>
        <w:t xml:space="preserve">    8:     &lt;link rel="icon" type="image/png" sizes="16x16" href="assets/favicon-16.png" /&gt;</w:t>
        <w:br/>
        <w:t xml:space="preserve">    9:     &lt;link rel="icon" type="image/png" sizes="32x32" href="assets/favicon-32.png" /&gt;</w:t>
        <w:br/>
        <w:t xml:space="preserve">   10:     &lt;link rel="icon" type="image/png" sizes="192x192" href="assets/favicon-192.png" /&gt;</w:t>
        <w:br/>
        <w:t xml:space="preserve">   11:     &lt;link rel="shortcut icon" href="assets/favicon.ico" /&gt;</w:t>
        <w:br/>
        <w:t xml:space="preserve">   12:     &lt;link rel="apple-touch-icon" sizes="180x180" href="assets/apple-touch-icon.png" /&gt;</w:t>
        <w:br/>
        <w:t xml:space="preserve">   13:     &lt;link rel="stylesheet" href="styles.css" /&gt;</w:t>
        <w:br/>
        <w:t xml:space="preserve">   14:     &lt;link rel="stylesheet" href="template-preview.css" /&gt;</w:t>
        <w:br/>
        <w:t xml:space="preserve">   15:   &lt;/head&gt;</w:t>
        <w:br/>
        <w:t xml:space="preserve">   16:   &lt;body class="template-preview-page"&gt;</w:t>
        <w:br/>
        <w:t xml:space="preserve">   17:       &lt;header class="template-header"&gt;</w:t>
        <w:br/>
        <w:t xml:space="preserve">   18:           &lt;a class="brand" href="index.html#top" aria-label="Back to portfolio"&gt;</w:t>
        <w:br/>
        <w:t xml:space="preserve">   19:               &lt;span class="brand-lockup" aria-hidden="true"&gt;</w:t>
        <w:br/>
        <w:t xml:space="preserve">   20:                   &lt;img class="brand-icon" src="assets/omb-mark.png" alt="" /&gt;</w:t>
        <w:br/>
        <w:t xml:space="preserve">   21:                   &lt;span class="omb-engraving"&gt;OMB&lt;/span&gt;</w:t>
        <w:br/>
        <w:t xml:space="preserve">   22:               &lt;/span&gt;</w:t>
        <w:br/>
        <w:t xml:space="preserve">   23:               &lt;span&gt;</w:t>
        <w:br/>
        <w:t xml:space="preserve">   24:                   &lt;strong&gt;Local Portfolio Builder&lt;/strong&gt;</w:t>
        <w:br/>
        <w:t xml:space="preserve">   25:                   &lt;small&gt;Build, preview, save locally, then publish when ready&lt;/small&gt;</w:t>
        <w:br/>
        <w:t xml:space="preserve">   26:               &lt;/span&gt;</w:t>
        <w:br/>
        <w:t xml:space="preserve">   27:           &lt;/a&gt;</w:t>
        <w:br/>
        <w:t xml:space="preserve">   28:           &lt;div class="builder-header-actions"&gt;</w:t>
        <w:br/>
        <w:t xml:space="preserve">   29:               &lt;span class="builder-save-state" id="builder-save-state" data-state="loaded"&gt;Loaded&lt;/span&gt;</w:t>
        <w:br/>
        <w:t xml:space="preserve">   30:               &lt;a class="button secondary" href="index.html#projects" target="_blank" rel="noreferrer"&gt;Portfolio&lt;/a&gt;</w:t>
        <w:br/>
        <w:t xml:space="preserve">   31:               &lt;button class="button secondary" id="publish-target-open" type="button"&gt;Publishing target&lt;/button&gt;</w:t>
        <w:br/>
        <w:t xml:space="preserve">   32:               &lt;button class="button secondary" id="security-report-open" type="button"&gt;Security report&lt;/button&gt;</w:t>
        <w:br/>
        <w:t xml:space="preserve">   33:               &lt;button class="button secondary" id="app-update-check" type="button"&gt;Check updates&lt;/button&gt;</w:t>
        <w:br/>
        <w:t xml:space="preserve">   34:               &lt;button class="button primary" id="save-draft" type="button"&gt;Save draft&lt;/button&gt;</w:t>
        <w:br/>
        <w:t xml:space="preserve">   35:               &lt;button class="button secondary" id="apply-catalog" type="button"&gt;Apply to site&lt;/button&gt;</w:t>
        <w:br/>
        <w:t xml:space="preserve">   36:           &lt;/div&gt;</w:t>
        <w:br/>
        <w:t xml:space="preserve">   37:       &lt;/header&gt;</w:t>
        <w:br/>
        <w:t xml:space="preserve">   38: </w:t>
        <w:br/>
        <w:t xml:space="preserve">   39:       &lt;main class="builder-workspace"&gt;</w:t>
        <w:br/>
        <w:t xml:space="preserve">   40:           &lt;aside class="builder-sidebar" aria-labelledby="library-title"&gt;</w:t>
        <w:br/>
        <w:t xml:space="preserve">   41:               &lt;button class="builder-guide-panel" id="builder-guide-open" type="button" aria-label="Open builder guide"&gt;</w:t>
        <w:br/>
        <w:t xml:space="preserve">   42:                   &lt;span class="builder-guide-icon" aria-hidden="true"&gt;&lt;/span&gt;</w:t>
        <w:br/>
        <w:t xml:space="preserve">   43:                   &lt;span&gt;</w:t>
        <w:br/>
        <w:t xml:space="preserve">   44:                       &lt;strong id="library-title"&gt;Portfolio Builder&lt;/strong&gt;</w:t>
        <w:br/>
        <w:t xml:space="preserve">   45:                       &lt;small&gt;Click for a quick build guide&lt;/small&gt;</w:t>
        <w:br/>
        <w:t xml:space="preserve">   46:                   &lt;/span&gt;</w:t>
        <w:br/>
        <w:t xml:space="preserve">   47:               &lt;/button&gt;</w:t>
        <w:br/>
        <w:t xml:space="preserve">   48: </w:t>
        <w:br/>
        <w:t xml:space="preserve">   49:               &lt;div class="builder-panel site-section-panel"&gt;</w:t>
        <w:br/>
        <w:t xml:space="preserve">   50:                   &lt;div class="panel-title-row"&gt;</w:t>
        <w:br/>
        <w:t xml:space="preserve">   51:                       &lt;h2&gt;Front page text&lt;/h2&gt;</w:t>
        <w:br/>
        <w:t xml:space="preserve">   52:                       &lt;button class="button secondary compact-button" id="save-site-content" type="button"&gt;Save&lt;/button&gt;</w:t>
        <w:br/>
        <w:t xml:space="preserve">   53:                   &lt;/div&gt;</w:t>
        <w:br/>
        <w:t xml:space="preserve">   54:                   &lt;div class="front-page-text-fields"&gt;</w:t>
        <w:br/>
        <w:t xml:space="preserve">   55:                       &lt;label&gt;</w:t>
        <w:br/>
        <w:t xml:space="preserve">   56:                           &lt;span&gt;Small label&lt;/span&gt;</w:t>
        <w:br/>
        <w:t xml:space="preserve">   57:                           &lt;div</w:t>
        <w:br/>
        <w:t xml:space="preserve">   58:                               class="rich-summary-editor front-rich-field"</w:t>
        <w:br/>
        <w:t xml:space="preserve">   59:                               id="site-hero-eyebrow"</w:t>
        <w:br/>
        <w:t xml:space="preserve">   60:                               data-rich-editor="site-field"</w:t>
        <w:br/>
        <w:t xml:space="preserve">   61:                               data-site-field="heroEyebrow"</w:t>
        <w:br/>
        <w:t xml:space="preserve">   62:                               data-rich-text-only="true"</w:t>
        <w:br/>
        <w:t xml:space="preserve">   63:                               data-placeholder="Engineering portfolio"</w:t>
        <w:br/>
        <w:t xml:space="preserve">   64:                               contenteditable="true"</w:t>
        <w:br/>
        <w:t xml:space="preserve">   65:                               spellcheck="true"</w:t>
        <w:br/>
        <w:t xml:space="preserve">   66:                               role="textbox"</w:t>
        <w:br/>
        <w:t xml:space="preserve">   67:                               aria-label="Small front page label"</w:t>
        <w:br/>
        <w:t xml:space="preserve">   68:                           &gt;&lt;/div&gt;</w:t>
        <w:br/>
        <w:t xml:space="preserve">   69:                       &lt;/label&gt;</w:t>
        <w:br/>
        <w:t xml:space="preserve">   70:                       &lt;label&gt;</w:t>
        <w:br/>
        <w:t xml:space="preserve">   71:                           &lt;span&gt;Main headline&lt;/span&gt;</w:t>
        <w:br/>
        <w:t xml:space="preserve">   72:                           &lt;div</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p>
      <w:pPr>
        <w:pStyle w:val="Heading1"/>
      </w:pPr>
      <w:r>
        <w:t>File Reference: template-preview.js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454,437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10,826</w:t>
            </w:r>
          </w:p>
        </w:tc>
      </w:tr>
    </w:tbl>
    <w:p>
      <w:pPr>
        <w:pStyle w:val="Heading2"/>
      </w:pPr>
      <w:r>
        <w:t>Why this file exists</w:t>
      </w:r>
    </w:p>
    <w:p>
      <w:pPr>
        <w:pStyle w:val="ListBullet"/>
      </w:pPr>
      <w:r>
        <w:t>Builder frontend brain: state handling, rich editors, project builder, previews, parser triggers, publishing UI, compile workspace, and guide windows.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1637.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5430.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8413.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8473.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8613.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8637.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8647.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8662.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8674.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8685.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10770.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10772.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10796.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builderGuideOpen = document.querySelector("#builder-guide-open");</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builderGuideDialog = document.querySelector("#builder-guide-dialog");</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builderGuideClose = document.querySelector("#builder-guide-close");</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const builderGuideSearch = document.querySelector("#builder-guide-search");</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builderGuideResults = document.querySelector("#builder-guide-results");</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builderGuideSections = document.querySelector("#builder-guide-sections");</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builderGuideTopicDialog = document.querySelector("#builder-guide-topic-dialog");</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builderGuideTopicTitle = document.querySelector("#builder-guide-topic-title");</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builderGuideTopicBody = document.querySelector("#builder-guide-topic-body");</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builderGuideTopicClose = document.querySelector("#builder-guide-topic-close");</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templateSelect = document.querySelector("#template-select");</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newCategorySelect = document.querySelector("#new-category-select");</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placementSelect = document.querySelector("#placement-select");</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newProjectTitle = document.querySelector("#new-project-title");</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addProjectButton = document.querySelector("#add-project");</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addCategoryButton = document.querySelector("#add-category");</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addSiteSectionButton = document.querySelector("#add-site-section");</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funFactsInput = document.querySelector("#fun-facts-input");</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funFactsCount = document.querySelector("#fun-facts-count");</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saveFunFactsButton = document.querySelector("#save-fun-facts");</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clearFunFactsButton = document.querySelector("#clear-fun-facts");</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siteHeroEyebrowInput = document.querySelector("#site-hero-eyebrow");</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siteHeroTitleInput = document.querySelector("#site-hero-title");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siteHeroCopyInput = document.querySelector("#site-hero-copy");</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saveSiteContentButton = document.querySelector("#save-site-content");</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profileDisplayNameInput = document.querySelector("#profile-display-name");</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profilePortfolioLabelInput = document.querySelector("#profile-portfolio-label");</w:t>
            </w:r>
          </w:p>
        </w:tc>
      </w:tr>
      <w:tr>
        <w:tc>
          <w:tcPr>
            <w:tcW w:type="dxa" w:w="2232"/>
            <w:vAlign w:val="center"/>
          </w:tcPr>
          <w:p>
            <w:r/>
            <w:r>
              <w:rPr>
                <w:rFonts w:ascii="Calibri" w:hAnsi="Calibri"/>
                <w:b/>
                <w:sz w:val="18"/>
              </w:rPr>
              <w:t>Browser DOM at line 28</w:t>
            </w:r>
          </w:p>
        </w:tc>
        <w:tc>
          <w:tcPr>
            <w:tcW w:type="dxa" w:w="7128"/>
            <w:vAlign w:val="center"/>
          </w:tcPr>
          <w:p>
            <w:r/>
            <w:r>
              <w:rPr>
                <w:rFonts w:ascii="Calibri" w:hAnsi="Calibri"/>
                <w:b w:val="0"/>
                <w:sz w:val="18"/>
              </w:rPr>
              <w:t>Builder or website interface behavior in the browser/Electron renderer. Evidence: const profileContactIntroInput = document.querySelector("#profile-contact-intro");</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profileEmailInput = document.querySelector("#profile-email");</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profilePhoneInput = document.querySelector("#profile-phone");</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profileGithubInput = document.querySelector("#profile-github");</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profileLinkedinInput = document.querySelector("#profile-linkedin");</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profileWebsiteInput = document.querySelector("#profile-website");</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const saveProfileContentButton = document.querySelector("#save-profile-content");</w:t>
            </w:r>
          </w:p>
        </w:tc>
      </w:tr>
      <w:tr>
        <w:tc>
          <w:tcPr>
            <w:tcW w:type="dxa" w:w="2232"/>
            <w:vAlign w:val="center"/>
          </w:tcPr>
          <w:p>
            <w:r/>
            <w:r>
              <w:rPr>
                <w:rFonts w:ascii="Calibri" w:hAnsi="Calibri"/>
                <w:b/>
                <w:sz w:val="18"/>
              </w:rPr>
              <w:t>Browser DOM at line 35</w:t>
            </w:r>
          </w:p>
        </w:tc>
        <w:tc>
          <w:tcPr>
            <w:tcW w:type="dxa" w:w="7128"/>
            <w:vAlign w:val="center"/>
          </w:tcPr>
          <w:p>
            <w:r/>
            <w:r>
              <w:rPr>
                <w:rFonts w:ascii="Calibri" w:hAnsi="Calibri"/>
                <w:b w:val="0"/>
                <w:sz w:val="18"/>
              </w:rPr>
              <w:t>Builder or website interface behavior in the browser/Electron renderer. Evidence: const profileImageUploadButton = document.querySelector("#profile-image-upload");</w:t>
            </w:r>
          </w:p>
        </w:tc>
      </w:tr>
      <w:tr>
        <w:tc>
          <w:tcPr>
            <w:tcW w:type="dxa" w:w="2232"/>
            <w:vAlign w:val="center"/>
          </w:tcPr>
          <w:p>
            <w:r/>
            <w:r>
              <w:rPr>
                <w:rFonts w:ascii="Calibri" w:hAnsi="Calibri"/>
                <w:b/>
                <w:sz w:val="18"/>
              </w:rPr>
              <w:t>Browser DOM at line 36</w:t>
            </w:r>
          </w:p>
        </w:tc>
        <w:tc>
          <w:tcPr>
            <w:tcW w:type="dxa" w:w="7128"/>
            <w:vAlign w:val="center"/>
          </w:tcPr>
          <w:p>
            <w:r/>
            <w:r>
              <w:rPr>
                <w:rFonts w:ascii="Calibri" w:hAnsi="Calibri"/>
                <w:b w:val="0"/>
                <w:sz w:val="18"/>
              </w:rPr>
              <w:t>Builder or website interface behavior in the browser/Electron renderer. Evidence: const profileHeroUploadButton = document.querySelector("#profile-hero-upload");</w:t>
            </w:r>
          </w:p>
        </w:tc>
      </w:tr>
      <w:tr>
        <w:tc>
          <w:tcPr>
            <w:tcW w:type="dxa" w:w="2232"/>
            <w:vAlign w:val="center"/>
          </w:tcPr>
          <w:p>
            <w:r/>
            <w:r>
              <w:rPr>
                <w:rFonts w:ascii="Calibri" w:hAnsi="Calibri"/>
                <w:b/>
                <w:sz w:val="18"/>
              </w:rPr>
              <w:t>Browser DOM at line 37</w:t>
            </w:r>
          </w:p>
        </w:tc>
        <w:tc>
          <w:tcPr>
            <w:tcW w:type="dxa" w:w="7128"/>
            <w:vAlign w:val="center"/>
          </w:tcPr>
          <w:p>
            <w:r/>
            <w:r>
              <w:rPr>
                <w:rFonts w:ascii="Calibri" w:hAnsi="Calibri"/>
                <w:b w:val="0"/>
                <w:sz w:val="18"/>
              </w:rPr>
              <w:t>Builder or website interface behavior in the browser/Electron renderer. Evidence: const profileResumeUploadButton = document.querySelector("#profile-resume-upload");</w:t>
            </w:r>
          </w:p>
        </w:tc>
      </w:tr>
      <w:tr>
        <w:tc>
          <w:tcPr>
            <w:tcW w:type="dxa" w:w="2232"/>
            <w:vAlign w:val="center"/>
          </w:tcPr>
          <w:p>
            <w:r/>
            <w:r>
              <w:rPr>
                <w:rFonts w:ascii="Calibri" w:hAnsi="Calibri"/>
                <w:b/>
                <w:sz w:val="18"/>
              </w:rPr>
              <w:t>Browser DOM at line 38</w:t>
            </w:r>
          </w:p>
        </w:tc>
        <w:tc>
          <w:tcPr>
            <w:tcW w:type="dxa" w:w="7128"/>
            <w:vAlign w:val="center"/>
          </w:tcPr>
          <w:p>
            <w:r/>
            <w:r>
              <w:rPr>
                <w:rFonts w:ascii="Calibri" w:hAnsi="Calibri"/>
                <w:b w:val="0"/>
                <w:sz w:val="18"/>
              </w:rPr>
              <w:t>Builder or website interface behavior in the browser/Electron renderer. Evidence: const profileBrandUploadButton = document.querySelector("#profile-brand-upload");</w:t>
            </w:r>
          </w:p>
        </w:tc>
      </w:tr>
      <w:tr>
        <w:tc>
          <w:tcPr>
            <w:tcW w:type="dxa" w:w="2232"/>
            <w:vAlign w:val="center"/>
          </w:tcPr>
          <w:p>
            <w:r/>
            <w:r>
              <w:rPr>
                <w:rFonts w:ascii="Calibri" w:hAnsi="Calibri"/>
                <w:b/>
                <w:sz w:val="18"/>
              </w:rPr>
              <w:t>Browser DOM at line 39</w:t>
            </w:r>
          </w:p>
        </w:tc>
        <w:tc>
          <w:tcPr>
            <w:tcW w:type="dxa" w:w="7128"/>
            <w:vAlign w:val="center"/>
          </w:tcPr>
          <w:p>
            <w:r/>
            <w:r>
              <w:rPr>
                <w:rFonts w:ascii="Calibri" w:hAnsi="Calibri"/>
                <w:b w:val="0"/>
                <w:sz w:val="18"/>
              </w:rPr>
              <w:t>Builder or website interface behavior in the browser/Electron renderer. Evidence: const profileAssetStatus = document.querySelector("#profile-asset-status");</w:t>
            </w:r>
          </w:p>
        </w:tc>
      </w:tr>
      <w:tr>
        <w:tc>
          <w:tcPr>
            <w:tcW w:type="dxa" w:w="2232"/>
            <w:vAlign w:val="center"/>
          </w:tcPr>
          <w:p>
            <w:r/>
            <w:r>
              <w:rPr>
                <w:rFonts w:ascii="Calibri" w:hAnsi="Calibri"/>
                <w:b/>
                <w:sz w:val="18"/>
              </w:rPr>
              <w:t>Browser DOM at line 40</w:t>
            </w:r>
          </w:p>
        </w:tc>
        <w:tc>
          <w:tcPr>
            <w:tcW w:type="dxa" w:w="7128"/>
            <w:vAlign w:val="center"/>
          </w:tcPr>
          <w:p>
            <w:r/>
            <w:r>
              <w:rPr>
                <w:rFonts w:ascii="Calibri" w:hAnsi="Calibri"/>
                <w:b w:val="0"/>
                <w:sz w:val="18"/>
              </w:rPr>
              <w:t>Builder or website interface behavior in the browser/Electron renderer. Evidence: const categoryDropdown = document.querySelector("#category-dropdown");</w:t>
            </w:r>
          </w:p>
        </w:tc>
      </w:tr>
      <w:tr>
        <w:tc>
          <w:tcPr>
            <w:tcW w:type="dxa" w:w="2232"/>
            <w:vAlign w:val="center"/>
          </w:tcPr>
          <w:p>
            <w:r/>
            <w:r>
              <w:rPr>
                <w:rFonts w:ascii="Calibri" w:hAnsi="Calibri"/>
                <w:b/>
                <w:sz w:val="18"/>
              </w:rPr>
              <w:t>Browser DOM at line 41</w:t>
            </w:r>
          </w:p>
        </w:tc>
        <w:tc>
          <w:tcPr>
            <w:tcW w:type="dxa" w:w="7128"/>
            <w:vAlign w:val="center"/>
          </w:tcPr>
          <w:p>
            <w:r/>
            <w:r>
              <w:rPr>
                <w:rFonts w:ascii="Calibri" w:hAnsi="Calibri"/>
                <w:b w:val="0"/>
                <w:sz w:val="18"/>
              </w:rPr>
              <w:t>Builder or website interface behavior in the browser/Electron renderer. Evidence: const siteSectionList = document.querySelector("#site-section-list");</w:t>
            </w:r>
          </w:p>
        </w:tc>
      </w:tr>
      <w:tr>
        <w:tc>
          <w:tcPr>
            <w:tcW w:type="dxa" w:w="2232"/>
            <w:vAlign w:val="center"/>
          </w:tcPr>
          <w:p>
            <w:r/>
            <w:r>
              <w:rPr>
                <w:rFonts w:ascii="Calibri" w:hAnsi="Calibri"/>
                <w:b/>
                <w:sz w:val="18"/>
              </w:rPr>
              <w:t>Browser DOM at line 42</w:t>
            </w:r>
          </w:p>
        </w:tc>
        <w:tc>
          <w:tcPr>
            <w:tcW w:type="dxa" w:w="7128"/>
            <w:vAlign w:val="center"/>
          </w:tcPr>
          <w:p>
            <w:r/>
            <w:r>
              <w:rPr>
                <w:rFonts w:ascii="Calibri" w:hAnsi="Calibri"/>
                <w:b w:val="0"/>
                <w:sz w:val="18"/>
              </w:rPr>
              <w:t>Builder or website interface behavior in the browser/Electron renderer. Evidence: const projectCreateDialog = document.querySelector("#project-create-dialog");</w:t>
            </w:r>
          </w:p>
        </w:tc>
      </w:tr>
      <w:tr>
        <w:tc>
          <w:tcPr>
            <w:tcW w:type="dxa" w:w="2232"/>
            <w:vAlign w:val="center"/>
          </w:tcPr>
          <w:p>
            <w:r/>
            <w:r>
              <w:rPr>
                <w:rFonts w:ascii="Calibri" w:hAnsi="Calibri"/>
                <w:b/>
                <w:sz w:val="18"/>
              </w:rPr>
              <w:t>Browser DOM at line 43</w:t>
            </w:r>
          </w:p>
        </w:tc>
        <w:tc>
          <w:tcPr>
            <w:tcW w:type="dxa" w:w="7128"/>
            <w:vAlign w:val="center"/>
          </w:tcPr>
          <w:p>
            <w:r/>
            <w:r>
              <w:rPr>
                <w:rFonts w:ascii="Calibri" w:hAnsi="Calibri"/>
                <w:b w:val="0"/>
                <w:sz w:val="18"/>
              </w:rPr>
              <w:t>Builder or website interface behavior in the browser/Electron renderer. Evidence: const projectCreateForm = document.querySelector("#project-create-form");</w:t>
            </w:r>
          </w:p>
        </w:tc>
      </w:tr>
      <w:tr>
        <w:tc>
          <w:tcPr>
            <w:tcW w:type="dxa" w:w="2232"/>
            <w:vAlign w:val="center"/>
          </w:tcPr>
          <w:p>
            <w:r/>
            <w:r>
              <w:rPr>
                <w:rFonts w:ascii="Calibri" w:hAnsi="Calibri"/>
                <w:b/>
                <w:sz w:val="18"/>
              </w:rPr>
              <w:t>Browser DOM at line 44</w:t>
            </w:r>
          </w:p>
        </w:tc>
        <w:tc>
          <w:tcPr>
            <w:tcW w:type="dxa" w:w="7128"/>
            <w:vAlign w:val="center"/>
          </w:tcPr>
          <w:p>
            <w:r/>
            <w:r>
              <w:rPr>
                <w:rFonts w:ascii="Calibri" w:hAnsi="Calibri"/>
                <w:b w:val="0"/>
                <w:sz w:val="18"/>
              </w:rPr>
              <w:t>Builder or website interface behavior in the browser/Electron renderer. Evidence: const projectCreateCategory = document.querySelector("#project-create-category");</w:t>
            </w:r>
          </w:p>
        </w:tc>
      </w:tr>
      <w:tr>
        <w:tc>
          <w:tcPr>
            <w:tcW w:type="dxa" w:w="2232"/>
            <w:vAlign w:val="center"/>
          </w:tcPr>
          <w:p>
            <w:r/>
            <w:r>
              <w:rPr>
                <w:rFonts w:ascii="Calibri" w:hAnsi="Calibri"/>
                <w:b/>
                <w:sz w:val="18"/>
              </w:rPr>
              <w:t>Browser DOM at line 45</w:t>
            </w:r>
          </w:p>
        </w:tc>
        <w:tc>
          <w:tcPr>
            <w:tcW w:type="dxa" w:w="7128"/>
            <w:vAlign w:val="center"/>
          </w:tcPr>
          <w:p>
            <w:r/>
            <w:r>
              <w:rPr>
                <w:rFonts w:ascii="Calibri" w:hAnsi="Calibri"/>
                <w:b w:val="0"/>
                <w:sz w:val="18"/>
              </w:rPr>
              <w:t>Builder or website interface behavior in the browser/Electron renderer. Evidence: const projectCreateCancel = document.querySelector("#project-create-cancel");</w:t>
            </w:r>
          </w:p>
        </w:tc>
      </w:tr>
      <w:tr>
        <w:tc>
          <w:tcPr>
            <w:tcW w:type="dxa" w:w="2232"/>
            <w:vAlign w:val="center"/>
          </w:tcPr>
          <w:p>
            <w:r/>
            <w:r>
              <w:rPr>
                <w:rFonts w:ascii="Calibri" w:hAnsi="Calibri"/>
                <w:b/>
                <w:sz w:val="18"/>
              </w:rPr>
              <w:t>Browser DOM at line 46</w:t>
            </w:r>
          </w:p>
        </w:tc>
        <w:tc>
          <w:tcPr>
            <w:tcW w:type="dxa" w:w="7128"/>
            <w:vAlign w:val="center"/>
          </w:tcPr>
          <w:p>
            <w:r/>
            <w:r>
              <w:rPr>
                <w:rFonts w:ascii="Calibri" w:hAnsi="Calibri"/>
                <w:b w:val="0"/>
                <w:sz w:val="18"/>
              </w:rPr>
              <w:t>Builder or website interface behavior in the browser/Electron renderer. Evidence: const categoryDialog = document.querySelector("#category-dialog");</w:t>
            </w:r>
          </w:p>
        </w:tc>
      </w:tr>
      <w:tr>
        <w:tc>
          <w:tcPr>
            <w:tcW w:type="dxa" w:w="2232"/>
            <w:vAlign w:val="center"/>
          </w:tcPr>
          <w:p>
            <w:r/>
            <w:r>
              <w:rPr>
                <w:rFonts w:ascii="Calibri" w:hAnsi="Calibri"/>
                <w:b/>
                <w:sz w:val="18"/>
              </w:rPr>
              <w:t>Browser DOM at line 47</w:t>
            </w:r>
          </w:p>
        </w:tc>
        <w:tc>
          <w:tcPr>
            <w:tcW w:type="dxa" w:w="7128"/>
            <w:vAlign w:val="center"/>
          </w:tcPr>
          <w:p>
            <w:r/>
            <w:r>
              <w:rPr>
                <w:rFonts w:ascii="Calibri" w:hAnsi="Calibri"/>
                <w:b w:val="0"/>
                <w:sz w:val="18"/>
              </w:rPr>
              <w:t>Builder or website interface behavior in the browser/Electron renderer. Evidence: const categoryForm = document.querySelector("#category-form");</w:t>
            </w:r>
          </w:p>
        </w:tc>
      </w:tr>
      <w:tr>
        <w:tc>
          <w:tcPr>
            <w:tcW w:type="dxa" w:w="2232"/>
            <w:vAlign w:val="center"/>
          </w:tcPr>
          <w:p>
            <w:r/>
            <w:r>
              <w:rPr>
                <w:rFonts w:ascii="Calibri" w:hAnsi="Calibri"/>
                <w:b/>
                <w:sz w:val="18"/>
              </w:rPr>
              <w:t>Browser DOM at line 48</w:t>
            </w:r>
          </w:p>
        </w:tc>
        <w:tc>
          <w:tcPr>
            <w:tcW w:type="dxa" w:w="7128"/>
            <w:vAlign w:val="center"/>
          </w:tcPr>
          <w:p>
            <w:r/>
            <w:r>
              <w:rPr>
                <w:rFonts w:ascii="Calibri" w:hAnsi="Calibri"/>
                <w:b w:val="0"/>
                <w:sz w:val="18"/>
              </w:rPr>
              <w:t>Builder or website interface behavior in the browser/Electron renderer. Evidence: const categoryTitle = document.querySelector("#category-title");</w:t>
            </w:r>
          </w:p>
        </w:tc>
      </w:tr>
      <w:tr>
        <w:tc>
          <w:tcPr>
            <w:tcW w:type="dxa" w:w="2232"/>
            <w:vAlign w:val="center"/>
          </w:tcPr>
          <w:p>
            <w:r/>
            <w:r>
              <w:rPr>
                <w:rFonts w:ascii="Calibri" w:hAnsi="Calibri"/>
                <w:b/>
                <w:sz w:val="18"/>
              </w:rPr>
              <w:t>Browser DOM at line 49</w:t>
            </w:r>
          </w:p>
        </w:tc>
        <w:tc>
          <w:tcPr>
            <w:tcW w:type="dxa" w:w="7128"/>
            <w:vAlign w:val="center"/>
          </w:tcPr>
          <w:p>
            <w:r/>
            <w:r>
              <w:rPr>
                <w:rFonts w:ascii="Calibri" w:hAnsi="Calibri"/>
                <w:b w:val="0"/>
                <w:sz w:val="18"/>
              </w:rPr>
              <w:t>Builder or website interface behavior in the browser/Electron renderer. Evidence: const categoryDescription = document.querySelector("#category-description");</w:t>
            </w:r>
          </w:p>
        </w:tc>
      </w:tr>
      <w:tr>
        <w:tc>
          <w:tcPr>
            <w:tcW w:type="dxa" w:w="2232"/>
            <w:vAlign w:val="center"/>
          </w:tcPr>
          <w:p>
            <w:r/>
            <w:r>
              <w:rPr>
                <w:rFonts w:ascii="Calibri" w:hAnsi="Calibri"/>
                <w:b/>
                <w:sz w:val="18"/>
              </w:rPr>
              <w:t>Browser DOM at line 50</w:t>
            </w:r>
          </w:p>
        </w:tc>
        <w:tc>
          <w:tcPr>
            <w:tcW w:type="dxa" w:w="7128"/>
            <w:vAlign w:val="center"/>
          </w:tcPr>
          <w:p>
            <w:r/>
            <w:r>
              <w:rPr>
                <w:rFonts w:ascii="Calibri" w:hAnsi="Calibri"/>
                <w:b w:val="0"/>
                <w:sz w:val="18"/>
              </w:rPr>
              <w:t>Builder or website interface behavior in the browser/Electron renderer. Evidence: const categoryAccent = document.querySelector("#category-accent");</w:t>
            </w:r>
          </w:p>
        </w:tc>
      </w:tr>
      <w:tr>
        <w:tc>
          <w:tcPr>
            <w:tcW w:type="dxa" w:w="2232"/>
            <w:vAlign w:val="center"/>
          </w:tcPr>
          <w:p>
            <w:r/>
            <w:r>
              <w:rPr>
                <w:rFonts w:ascii="Calibri" w:hAnsi="Calibri"/>
                <w:b/>
                <w:sz w:val="18"/>
              </w:rPr>
              <w:t>Browser DOM at line 51</w:t>
            </w:r>
          </w:p>
        </w:tc>
        <w:tc>
          <w:tcPr>
            <w:tcW w:type="dxa" w:w="7128"/>
            <w:vAlign w:val="center"/>
          </w:tcPr>
          <w:p>
            <w:r/>
            <w:r>
              <w:rPr>
                <w:rFonts w:ascii="Calibri" w:hAnsi="Calibri"/>
                <w:b w:val="0"/>
                <w:sz w:val="18"/>
              </w:rPr>
              <w:t>Builder or website interface behavior in the browser/Electron renderer. Evidence: const categoryCancel = document.querySelector("#category-cancel");</w:t>
            </w:r>
          </w:p>
        </w:tc>
      </w:tr>
      <w:tr>
        <w:tc>
          <w:tcPr>
            <w:tcW w:type="dxa" w:w="2232"/>
            <w:vAlign w:val="center"/>
          </w:tcPr>
          <w:p>
            <w:r/>
            <w:r>
              <w:rPr>
                <w:rFonts w:ascii="Calibri" w:hAnsi="Calibri"/>
                <w:b/>
                <w:sz w:val="18"/>
              </w:rPr>
              <w:t>Browser DOM at line 52</w:t>
            </w:r>
          </w:p>
        </w:tc>
        <w:tc>
          <w:tcPr>
            <w:tcW w:type="dxa" w:w="7128"/>
            <w:vAlign w:val="center"/>
          </w:tcPr>
          <w:p>
            <w:r/>
            <w:r>
              <w:rPr>
                <w:rFonts w:ascii="Calibri" w:hAnsi="Calibri"/>
                <w:b w:val="0"/>
                <w:sz w:val="18"/>
              </w:rPr>
              <w:t>Builder or website interface behavior in the browser/Electron renderer. Evidence: const projectTree = document.querySelector("#project-tree");</w:t>
            </w:r>
          </w:p>
        </w:tc>
      </w:tr>
      <w:tr>
        <w:tc>
          <w:tcPr>
            <w:tcW w:type="dxa" w:w="2232"/>
            <w:vAlign w:val="center"/>
          </w:tcPr>
          <w:p>
            <w:r/>
            <w:r>
              <w:rPr>
                <w:rFonts w:ascii="Calibri" w:hAnsi="Calibri"/>
                <w:b/>
                <w:sz w:val="18"/>
              </w:rPr>
              <w:t>Browser DOM at line 53</w:t>
            </w:r>
          </w:p>
        </w:tc>
        <w:tc>
          <w:tcPr>
            <w:tcW w:type="dxa" w:w="7128"/>
            <w:vAlign w:val="center"/>
          </w:tcPr>
          <w:p>
            <w:r/>
            <w:r>
              <w:rPr>
                <w:rFonts w:ascii="Calibri" w:hAnsi="Calibri"/>
                <w:b w:val="0"/>
                <w:sz w:val="18"/>
              </w:rPr>
              <w:t>Builder or website interface behavior in the browser/Electron renderer. Evidence: const projectSearchInput = document.querySelector("#project-search");</w:t>
            </w:r>
          </w:p>
        </w:tc>
      </w:tr>
      <w:tr>
        <w:tc>
          <w:tcPr>
            <w:tcW w:type="dxa" w:w="2232"/>
            <w:vAlign w:val="center"/>
          </w:tcPr>
          <w:p>
            <w:r/>
            <w:r>
              <w:rPr>
                <w:rFonts w:ascii="Calibri" w:hAnsi="Calibri"/>
                <w:b/>
                <w:sz w:val="18"/>
              </w:rPr>
              <w:t>Browser DOM at line 54</w:t>
            </w:r>
          </w:p>
        </w:tc>
        <w:tc>
          <w:tcPr>
            <w:tcW w:type="dxa" w:w="7128"/>
            <w:vAlign w:val="center"/>
          </w:tcPr>
          <w:p>
            <w:r/>
            <w:r>
              <w:rPr>
                <w:rFonts w:ascii="Calibri" w:hAnsi="Calibri"/>
                <w:b w:val="0"/>
                <w:sz w:val="18"/>
              </w:rPr>
              <w:t>Builder or website interface behavior in the browser/Electron renderer. Evidence: const projectSearchClear = document.querySelector("#project-search-clear");</w:t>
            </w:r>
          </w:p>
        </w:tc>
      </w:tr>
      <w:tr>
        <w:tc>
          <w:tcPr>
            <w:tcW w:type="dxa" w:w="2232"/>
            <w:vAlign w:val="center"/>
          </w:tcPr>
          <w:p>
            <w:r/>
            <w:r>
              <w:rPr>
                <w:rFonts w:ascii="Calibri" w:hAnsi="Calibri"/>
                <w:b/>
                <w:sz w:val="18"/>
              </w:rPr>
              <w:t>Browser DOM at line 55</w:t>
            </w:r>
          </w:p>
        </w:tc>
        <w:tc>
          <w:tcPr>
            <w:tcW w:type="dxa" w:w="7128"/>
            <w:vAlign w:val="center"/>
          </w:tcPr>
          <w:p>
            <w:r/>
            <w:r>
              <w:rPr>
                <w:rFonts w:ascii="Calibri" w:hAnsi="Calibri"/>
                <w:b w:val="0"/>
                <w:sz w:val="18"/>
              </w:rPr>
              <w:t>Builder or website interface behavior in the browser/Electron renderer. Evidence: const projectSearchStatus = document.querySelector("#project-search-status");</w:t>
            </w:r>
          </w:p>
        </w:tc>
      </w:tr>
      <w:tr>
        <w:tc>
          <w:tcPr>
            <w:tcW w:type="dxa" w:w="2232"/>
            <w:vAlign w:val="center"/>
          </w:tcPr>
          <w:p>
            <w:r/>
            <w:r>
              <w:rPr>
                <w:rFonts w:ascii="Calibri" w:hAnsi="Calibri"/>
                <w:b/>
                <w:sz w:val="18"/>
              </w:rPr>
              <w:t>Browser DOM at line 56</w:t>
            </w:r>
          </w:p>
        </w:tc>
        <w:tc>
          <w:tcPr>
            <w:tcW w:type="dxa" w:w="7128"/>
            <w:vAlign w:val="center"/>
          </w:tcPr>
          <w:p>
            <w:r/>
            <w:r>
              <w:rPr>
                <w:rFonts w:ascii="Calibri" w:hAnsi="Calibri"/>
                <w:b w:val="0"/>
                <w:sz w:val="18"/>
              </w:rPr>
              <w:t>Builder or website interface behavior in the browser/Electron renderer. Evidence: const projectDialog = document.querySelector("#project-dialog");</w:t>
            </w:r>
          </w:p>
        </w:tc>
      </w:tr>
      <w:tr>
        <w:tc>
          <w:tcPr>
            <w:tcW w:type="dxa" w:w="2232"/>
            <w:vAlign w:val="center"/>
          </w:tcPr>
          <w:p>
            <w:r/>
            <w:r>
              <w:rPr>
                <w:rFonts w:ascii="Calibri" w:hAnsi="Calibri"/>
                <w:b/>
                <w:sz w:val="18"/>
              </w:rPr>
              <w:t>Browser DOM at line 57</w:t>
            </w:r>
          </w:p>
        </w:tc>
        <w:tc>
          <w:tcPr>
            <w:tcW w:type="dxa" w:w="7128"/>
            <w:vAlign w:val="center"/>
          </w:tcPr>
          <w:p>
            <w:r/>
            <w:r>
              <w:rPr>
                <w:rFonts w:ascii="Calibri" w:hAnsi="Calibri"/>
                <w:b w:val="0"/>
                <w:sz w:val="18"/>
              </w:rPr>
              <w:t>Builder or website interface behavior in the browser/Electron renderer. Evidence: const projectWindowTitle = document.querySelector("#project-window-title");</w:t>
            </w:r>
          </w:p>
        </w:tc>
      </w:tr>
      <w:tr>
        <w:tc>
          <w:tcPr>
            <w:tcW w:type="dxa" w:w="2232"/>
            <w:vAlign w:val="center"/>
          </w:tcPr>
          <w:p>
            <w:r/>
            <w:r>
              <w:rPr>
                <w:rFonts w:ascii="Calibri" w:hAnsi="Calibri"/>
                <w:b/>
                <w:sz w:val="18"/>
              </w:rPr>
              <w:t>Browser DOM at line 58</w:t>
            </w:r>
          </w:p>
        </w:tc>
        <w:tc>
          <w:tcPr>
            <w:tcW w:type="dxa" w:w="7128"/>
            <w:vAlign w:val="center"/>
          </w:tcPr>
          <w:p>
            <w:r/>
            <w:r>
              <w:rPr>
                <w:rFonts w:ascii="Calibri" w:hAnsi="Calibri"/>
                <w:b w:val="0"/>
                <w:sz w:val="18"/>
              </w:rPr>
              <w:t>Builder or website interface behavior in the browser/Electron renderer. Evidence: const projectWindowClose = document.querySelector("#project-window-close");</w:t>
            </w:r>
          </w:p>
        </w:tc>
      </w:tr>
      <w:tr>
        <w:tc>
          <w:tcPr>
            <w:tcW w:type="dxa" w:w="2232"/>
            <w:vAlign w:val="center"/>
          </w:tcPr>
          <w:p>
            <w:r/>
            <w:r>
              <w:rPr>
                <w:rFonts w:ascii="Calibri" w:hAnsi="Calibri"/>
                <w:b/>
                <w:sz w:val="18"/>
              </w:rPr>
              <w:t>Browser DOM at line 59</w:t>
            </w:r>
          </w:p>
        </w:tc>
        <w:tc>
          <w:tcPr>
            <w:tcW w:type="dxa" w:w="7128"/>
            <w:vAlign w:val="center"/>
          </w:tcPr>
          <w:p>
            <w:r/>
            <w:r>
              <w:rPr>
                <w:rFonts w:ascii="Calibri" w:hAnsi="Calibri"/>
                <w:b w:val="0"/>
                <w:sz w:val="18"/>
              </w:rPr>
              <w:t>Builder or website interface behavior in the browser/Electron renderer. Evidence: const projectWindowDelete = document.querySelector("#project-window-delete");</w:t>
            </w:r>
          </w:p>
        </w:tc>
      </w:tr>
      <w:tr>
        <w:tc>
          <w:tcPr>
            <w:tcW w:type="dxa" w:w="2232"/>
            <w:vAlign w:val="center"/>
          </w:tcPr>
          <w:p>
            <w:r/>
            <w:r>
              <w:rPr>
                <w:rFonts w:ascii="Calibri" w:hAnsi="Calibri"/>
                <w:b/>
                <w:sz w:val="18"/>
              </w:rPr>
              <w:t>Browser DOM at line 60</w:t>
            </w:r>
          </w:p>
        </w:tc>
        <w:tc>
          <w:tcPr>
            <w:tcW w:type="dxa" w:w="7128"/>
            <w:vAlign w:val="center"/>
          </w:tcPr>
          <w:p>
            <w:r/>
            <w:r>
              <w:rPr>
                <w:rFonts w:ascii="Calibri" w:hAnsi="Calibri"/>
                <w:b w:val="0"/>
                <w:sz w:val="18"/>
              </w:rPr>
              <w:t>Builder or website interface behavior in the browser/Electron renderer. Evidence: const viewProjectPreviewButton = document.querySelector("#view-project-preview");</w:t>
            </w:r>
          </w:p>
        </w:tc>
      </w:tr>
      <w:tr>
        <w:tc>
          <w:tcPr>
            <w:tcW w:type="dxa" w:w="2232"/>
            <w:vAlign w:val="center"/>
          </w:tcPr>
          <w:p>
            <w:r/>
            <w:r>
              <w:rPr>
                <w:rFonts w:ascii="Calibri" w:hAnsi="Calibri"/>
                <w:b/>
                <w:sz w:val="18"/>
              </w:rPr>
              <w:t>Browser DOM at line 61</w:t>
            </w:r>
          </w:p>
        </w:tc>
        <w:tc>
          <w:tcPr>
            <w:tcW w:type="dxa" w:w="7128"/>
            <w:vAlign w:val="center"/>
          </w:tcPr>
          <w:p>
            <w:r/>
            <w:r>
              <w:rPr>
                <w:rFonts w:ascii="Calibri" w:hAnsi="Calibri"/>
                <w:b w:val="0"/>
                <w:sz w:val="18"/>
              </w:rPr>
              <w:t>Builder or website interface behavior in the browser/Electron renderer. Evidence: const saveProjectButton = document.querySelector("#save-project");</w:t>
            </w:r>
          </w:p>
        </w:tc>
      </w:tr>
      <w:tr>
        <w:tc>
          <w:tcPr>
            <w:tcW w:type="dxa" w:w="2232"/>
            <w:vAlign w:val="center"/>
          </w:tcPr>
          <w:p>
            <w:r/>
            <w:r>
              <w:rPr>
                <w:rFonts w:ascii="Calibri" w:hAnsi="Calibri"/>
                <w:b/>
                <w:sz w:val="18"/>
              </w:rPr>
              <w:t>Browser DOM at line 62</w:t>
            </w:r>
          </w:p>
        </w:tc>
        <w:tc>
          <w:tcPr>
            <w:tcW w:type="dxa" w:w="7128"/>
            <w:vAlign w:val="center"/>
          </w:tcPr>
          <w:p>
            <w:r/>
            <w:r>
              <w:rPr>
                <w:rFonts w:ascii="Calibri" w:hAnsi="Calibri"/>
                <w:b w:val="0"/>
                <w:sz w:val="18"/>
              </w:rPr>
              <w:t>Builder or website interface behavior in the browser/Electron renderer. Evidence: const saveProjectCloseButton = document.querySelector("#save-project-close");</w:t>
            </w:r>
          </w:p>
        </w:tc>
      </w:tr>
      <w:tr>
        <w:tc>
          <w:tcPr>
            <w:tcW w:type="dxa" w:w="2232"/>
            <w:vAlign w:val="center"/>
          </w:tcPr>
          <w:p>
            <w:r/>
            <w:r>
              <w:rPr>
                <w:rFonts w:ascii="Calibri" w:hAnsi="Calibri"/>
                <w:b/>
                <w:sz w:val="18"/>
              </w:rPr>
              <w:t>Browser DOM at line 63</w:t>
            </w:r>
          </w:p>
        </w:tc>
        <w:tc>
          <w:tcPr>
            <w:tcW w:type="dxa" w:w="7128"/>
            <w:vAlign w:val="center"/>
          </w:tcPr>
          <w:p>
            <w:r/>
            <w:r>
              <w:rPr>
                <w:rFonts w:ascii="Calibri" w:hAnsi="Calibri"/>
                <w:b w:val="0"/>
                <w:sz w:val="18"/>
              </w:rPr>
              <w:t>Builder or website interface behavior in the browser/Electron renderer. Evidence: const projectTitleMenu = document.querySelector("#project-title-menu");</w:t>
            </w:r>
          </w:p>
        </w:tc>
      </w:tr>
      <w:tr>
        <w:tc>
          <w:tcPr>
            <w:tcW w:type="dxa" w:w="2232"/>
            <w:vAlign w:val="center"/>
          </w:tcPr>
          <w:p>
            <w:r/>
            <w:r>
              <w:rPr>
                <w:rFonts w:ascii="Calibri" w:hAnsi="Calibri"/>
                <w:b/>
                <w:sz w:val="18"/>
              </w:rPr>
              <w:t>Browser DOM at line 64</w:t>
            </w:r>
          </w:p>
        </w:tc>
        <w:tc>
          <w:tcPr>
            <w:tcW w:type="dxa" w:w="7128"/>
            <w:vAlign w:val="center"/>
          </w:tcPr>
          <w:p>
            <w:r/>
            <w:r>
              <w:rPr>
                <w:rFonts w:ascii="Calibri" w:hAnsi="Calibri"/>
                <w:b w:val="0"/>
                <w:sz w:val="18"/>
              </w:rPr>
              <w:t>Builder or website interface behavior in the browser/Electron renderer. Evidence: const titleRenameActions = document.querySelector("#title-rename-actions");</w:t>
            </w:r>
          </w:p>
        </w:tc>
      </w:tr>
      <w:tr>
        <w:tc>
          <w:tcPr>
            <w:tcW w:type="dxa" w:w="2232"/>
            <w:vAlign w:val="center"/>
          </w:tcPr>
          <w:p>
            <w:r/>
            <w:r>
              <w:rPr>
                <w:rFonts w:ascii="Calibri" w:hAnsi="Calibri"/>
                <w:b/>
                <w:sz w:val="18"/>
              </w:rPr>
              <w:t>Browser DOM at line 65</w:t>
            </w:r>
          </w:p>
        </w:tc>
        <w:tc>
          <w:tcPr>
            <w:tcW w:type="dxa" w:w="7128"/>
            <w:vAlign w:val="center"/>
          </w:tcPr>
          <w:p>
            <w:r/>
            <w:r>
              <w:rPr>
                <w:rFonts w:ascii="Calibri" w:hAnsi="Calibri"/>
                <w:b w:val="0"/>
                <w:sz w:val="18"/>
              </w:rPr>
              <w:t>Builder or website interface behavior in the browser/Electron renderer. Evidence: const titleRenameSave = document.querySelector("#title-rename-save");</w:t>
            </w:r>
          </w:p>
        </w:tc>
      </w:tr>
      <w:tr>
        <w:tc>
          <w:tcPr>
            <w:tcW w:type="dxa" w:w="2232"/>
            <w:vAlign w:val="center"/>
          </w:tcPr>
          <w:p>
            <w:r/>
            <w:r>
              <w:rPr>
                <w:rFonts w:ascii="Calibri" w:hAnsi="Calibri"/>
                <w:b/>
                <w:sz w:val="18"/>
              </w:rPr>
              <w:t>Browser DOM at line 66</w:t>
            </w:r>
          </w:p>
        </w:tc>
        <w:tc>
          <w:tcPr>
            <w:tcW w:type="dxa" w:w="7128"/>
            <w:vAlign w:val="center"/>
          </w:tcPr>
          <w:p>
            <w:r/>
            <w:r>
              <w:rPr>
                <w:rFonts w:ascii="Calibri" w:hAnsi="Calibri"/>
                <w:b w:val="0"/>
                <w:sz w:val="18"/>
              </w:rPr>
              <w:t>Builder or website interface behavior in the browser/Electron renderer. Evidence: const titleRenameCancel = document.querySelector("#title-rename-cancel");</w:t>
            </w:r>
          </w:p>
        </w:tc>
      </w:tr>
      <w:tr>
        <w:tc>
          <w:tcPr>
            <w:tcW w:type="dxa" w:w="2232"/>
            <w:vAlign w:val="center"/>
          </w:tcPr>
          <w:p>
            <w:r/>
            <w:r>
              <w:rPr>
                <w:rFonts w:ascii="Calibri" w:hAnsi="Calibri"/>
                <w:b/>
                <w:sz w:val="18"/>
              </w:rPr>
              <w:t>Browser DOM at line 67</w:t>
            </w:r>
          </w:p>
        </w:tc>
        <w:tc>
          <w:tcPr>
            <w:tcW w:type="dxa" w:w="7128"/>
            <w:vAlign w:val="center"/>
          </w:tcPr>
          <w:p>
            <w:r/>
            <w:r>
              <w:rPr>
                <w:rFonts w:ascii="Calibri" w:hAnsi="Calibri"/>
                <w:b w:val="0"/>
                <w:sz w:val="18"/>
              </w:rPr>
              <w:t>Builder or website interface behavior in the browser/Electron renderer. Evidence: const projectMetaDialog = document.querySelector("#project-meta-dialog");</w:t>
            </w:r>
          </w:p>
        </w:tc>
      </w:tr>
      <w:tr>
        <w:tc>
          <w:tcPr>
            <w:tcW w:type="dxa" w:w="2232"/>
            <w:vAlign w:val="center"/>
          </w:tcPr>
          <w:p>
            <w:r/>
            <w:r>
              <w:rPr>
                <w:rFonts w:ascii="Calibri" w:hAnsi="Calibri"/>
                <w:b/>
                <w:sz w:val="18"/>
              </w:rPr>
              <w:t>Browser DOM at line 68</w:t>
            </w:r>
          </w:p>
        </w:tc>
        <w:tc>
          <w:tcPr>
            <w:tcW w:type="dxa" w:w="7128"/>
            <w:vAlign w:val="center"/>
          </w:tcPr>
          <w:p>
            <w:r/>
            <w:r>
              <w:rPr>
                <w:rFonts w:ascii="Calibri" w:hAnsi="Calibri"/>
                <w:b w:val="0"/>
                <w:sz w:val="18"/>
              </w:rPr>
              <w:t>Builder or website interface behavior in the browser/Electron renderer. Evidence: const projectMetaTitle = document.querySelector("#project-meta-title");</w:t>
            </w:r>
          </w:p>
        </w:tc>
      </w:tr>
      <w:tr>
        <w:tc>
          <w:tcPr>
            <w:tcW w:type="dxa" w:w="2232"/>
            <w:vAlign w:val="center"/>
          </w:tcPr>
          <w:p>
            <w:r/>
            <w:r>
              <w:rPr>
                <w:rFonts w:ascii="Calibri" w:hAnsi="Calibri"/>
                <w:b/>
                <w:sz w:val="18"/>
              </w:rPr>
              <w:t>Browser DOM at line 69</w:t>
            </w:r>
          </w:p>
        </w:tc>
        <w:tc>
          <w:tcPr>
            <w:tcW w:type="dxa" w:w="7128"/>
            <w:vAlign w:val="center"/>
          </w:tcPr>
          <w:p>
            <w:r/>
            <w:r>
              <w:rPr>
                <w:rFonts w:ascii="Calibri" w:hAnsi="Calibri"/>
                <w:b w:val="0"/>
                <w:sz w:val="18"/>
              </w:rPr>
              <w:t>Builder or website interface behavior in the browser/Electron renderer. Evidence: const projectMetaGrid = document.querySelector("#project-meta-grid");</w:t>
            </w:r>
          </w:p>
        </w:tc>
      </w:tr>
      <w:tr>
        <w:tc>
          <w:tcPr>
            <w:tcW w:type="dxa" w:w="2232"/>
            <w:vAlign w:val="center"/>
          </w:tcPr>
          <w:p>
            <w:r/>
            <w:r>
              <w:rPr>
                <w:rFonts w:ascii="Calibri" w:hAnsi="Calibri"/>
                <w:b/>
                <w:sz w:val="18"/>
              </w:rPr>
              <w:t>Browser DOM at line 70</w:t>
            </w:r>
          </w:p>
        </w:tc>
        <w:tc>
          <w:tcPr>
            <w:tcW w:type="dxa" w:w="7128"/>
            <w:vAlign w:val="center"/>
          </w:tcPr>
          <w:p>
            <w:r/>
            <w:r>
              <w:rPr>
                <w:rFonts w:ascii="Calibri" w:hAnsi="Calibri"/>
                <w:b w:val="0"/>
                <w:sz w:val="18"/>
              </w:rPr>
              <w:t>Builder or website interface behavior in the browser/Electron renderer. Evidence: const projectMetaClose = document.querySelector("#project-meta-close");</w:t>
            </w:r>
          </w:p>
        </w:tc>
      </w:tr>
      <w:tr>
        <w:tc>
          <w:tcPr>
            <w:tcW w:type="dxa" w:w="2232"/>
            <w:vAlign w:val="center"/>
          </w:tcPr>
          <w:p>
            <w:r/>
            <w:r>
              <w:rPr>
                <w:rFonts w:ascii="Calibri" w:hAnsi="Calibri"/>
                <w:b/>
                <w:sz w:val="18"/>
              </w:rPr>
              <w:t>Browser DOM at line 71</w:t>
            </w:r>
          </w:p>
        </w:tc>
        <w:tc>
          <w:tcPr>
            <w:tcW w:type="dxa" w:w="7128"/>
            <w:vAlign w:val="center"/>
          </w:tcPr>
          <w:p>
            <w:r/>
            <w:r>
              <w:rPr>
                <w:rFonts w:ascii="Calibri" w:hAnsi="Calibri"/>
                <w:b w:val="0"/>
                <w:sz w:val="18"/>
              </w:rPr>
              <w:t>Builder or website interface behavior in the browser/Electron renderer. Evidence: const projectFields = document.querySelector("#project-fields");</w:t>
            </w:r>
          </w:p>
        </w:tc>
      </w:tr>
      <w:tr>
        <w:tc>
          <w:tcPr>
            <w:tcW w:type="dxa" w:w="2232"/>
            <w:vAlign w:val="center"/>
          </w:tcPr>
          <w:p>
            <w:r/>
            <w:r>
              <w:rPr>
                <w:rFonts w:ascii="Calibri" w:hAnsi="Calibri"/>
                <w:b/>
                <w:sz w:val="18"/>
              </w:rPr>
              <w:t>Browser DOM at line 72</w:t>
            </w:r>
          </w:p>
        </w:tc>
        <w:tc>
          <w:tcPr>
            <w:tcW w:type="dxa" w:w="7128"/>
            <w:vAlign w:val="center"/>
          </w:tcPr>
          <w:p>
            <w:r/>
            <w:r>
              <w:rPr>
                <w:rFonts w:ascii="Calibri" w:hAnsi="Calibri"/>
                <w:b w:val="0"/>
                <w:sz w:val="18"/>
              </w:rPr>
              <w:t>Builder or website interface behavior in the browser/Electron renderer. Evidence: const sectionTabs = document.querySelector("#section-tabs");</w:t>
            </w:r>
          </w:p>
        </w:tc>
      </w:tr>
      <w:tr>
        <w:tc>
          <w:tcPr>
            <w:tcW w:type="dxa" w:w="2232"/>
            <w:vAlign w:val="center"/>
          </w:tcPr>
          <w:p>
            <w:r/>
            <w:r>
              <w:rPr>
                <w:rFonts w:ascii="Calibri" w:hAnsi="Calibri"/>
                <w:b/>
                <w:sz w:val="18"/>
              </w:rPr>
              <w:t>Browser DOM at line 73</w:t>
            </w:r>
          </w:p>
        </w:tc>
        <w:tc>
          <w:tcPr>
            <w:tcW w:type="dxa" w:w="7128"/>
            <w:vAlign w:val="center"/>
          </w:tcPr>
          <w:p>
            <w:r/>
            <w:r>
              <w:rPr>
                <w:rFonts w:ascii="Calibri" w:hAnsi="Calibri"/>
                <w:b w:val="0"/>
                <w:sz w:val="18"/>
              </w:rPr>
              <w:t>Builder or website interface behavior in the browser/Electron renderer. Evidence: const sectionContent = document.querySelector("#section-content");</w:t>
            </w:r>
          </w:p>
        </w:tc>
      </w:tr>
      <w:tr>
        <w:tc>
          <w:tcPr>
            <w:tcW w:type="dxa" w:w="2232"/>
            <w:vAlign w:val="center"/>
          </w:tcPr>
          <w:p>
            <w:r/>
            <w:r>
              <w:rPr>
                <w:rFonts w:ascii="Calibri" w:hAnsi="Calibri"/>
                <w:b/>
                <w:sz w:val="18"/>
              </w:rPr>
              <w:t>Browser DOM at line 74</w:t>
            </w:r>
          </w:p>
        </w:tc>
        <w:tc>
          <w:tcPr>
            <w:tcW w:type="dxa" w:w="7128"/>
            <w:vAlign w:val="center"/>
          </w:tcPr>
          <w:p>
            <w:r/>
            <w:r>
              <w:rPr>
                <w:rFonts w:ascii="Calibri" w:hAnsi="Calibri"/>
                <w:b w:val="0"/>
                <w:sz w:val="18"/>
              </w:rPr>
              <w:t>Builder or website interface behavior in the browser/Electron renderer. Evidence: const projectWindowContent = document.querySelector(".project-window-content");</w:t>
            </w:r>
          </w:p>
        </w:tc>
      </w:tr>
      <w:tr>
        <w:tc>
          <w:tcPr>
            <w:tcW w:type="dxa" w:w="2232"/>
            <w:vAlign w:val="center"/>
          </w:tcPr>
          <w:p>
            <w:r/>
            <w:r>
              <w:rPr>
                <w:rFonts w:ascii="Calibri" w:hAnsi="Calibri"/>
                <w:b/>
                <w:sz w:val="18"/>
              </w:rPr>
              <w:t>Browser DOM at line 75</w:t>
            </w:r>
          </w:p>
        </w:tc>
        <w:tc>
          <w:tcPr>
            <w:tcW w:type="dxa" w:w="7128"/>
            <w:vAlign w:val="center"/>
          </w:tcPr>
          <w:p>
            <w:r/>
            <w:r>
              <w:rPr>
                <w:rFonts w:ascii="Calibri" w:hAnsi="Calibri"/>
                <w:b w:val="0"/>
                <w:sz w:val="18"/>
              </w:rPr>
              <w:t>Builder or website interface behavior in the browser/Electron renderer. Evidence: const projectPreviewDialog = document.querySelector("#project-preview-dialog");</w:t>
            </w:r>
          </w:p>
        </w:tc>
      </w:tr>
      <w:tr>
        <w:tc>
          <w:tcPr>
            <w:tcW w:type="dxa" w:w="2232"/>
            <w:vAlign w:val="center"/>
          </w:tcPr>
          <w:p>
            <w:r/>
            <w:r>
              <w:rPr>
                <w:rFonts w:ascii="Calibri" w:hAnsi="Calibri"/>
                <w:b/>
                <w:sz w:val="18"/>
              </w:rPr>
              <w:t>Browser DOM at line 76</w:t>
            </w:r>
          </w:p>
        </w:tc>
        <w:tc>
          <w:tcPr>
            <w:tcW w:type="dxa" w:w="7128"/>
            <w:vAlign w:val="center"/>
          </w:tcPr>
          <w:p>
            <w:r/>
            <w:r>
              <w:rPr>
                <w:rFonts w:ascii="Calibri" w:hAnsi="Calibri"/>
                <w:b w:val="0"/>
                <w:sz w:val="18"/>
              </w:rPr>
              <w:t>Builder or website interface behavior in the browser/Electron renderer. Evidence: const projectPreviewTitle = document.querySelector("#project-preview-title");</w:t>
            </w:r>
          </w:p>
        </w:tc>
      </w:tr>
      <w:tr>
        <w:tc>
          <w:tcPr>
            <w:tcW w:type="dxa" w:w="2232"/>
            <w:vAlign w:val="center"/>
          </w:tcPr>
          <w:p>
            <w:r/>
            <w:r>
              <w:rPr>
                <w:rFonts w:ascii="Calibri" w:hAnsi="Calibri"/>
                <w:b/>
                <w:sz w:val="18"/>
              </w:rPr>
              <w:t>Browser DOM at line 77</w:t>
            </w:r>
          </w:p>
        </w:tc>
        <w:tc>
          <w:tcPr>
            <w:tcW w:type="dxa" w:w="7128"/>
            <w:vAlign w:val="center"/>
          </w:tcPr>
          <w:p>
            <w:r/>
            <w:r>
              <w:rPr>
                <w:rFonts w:ascii="Calibri" w:hAnsi="Calibri"/>
                <w:b w:val="0"/>
                <w:sz w:val="18"/>
              </w:rPr>
              <w:t>Builder or website interface behavior in the browser/Electron renderer. Evidence: const projectPreviewContent = document.querySelector("#project-preview-content");</w:t>
            </w:r>
          </w:p>
        </w:tc>
      </w:tr>
      <w:tr>
        <w:tc>
          <w:tcPr>
            <w:tcW w:type="dxa" w:w="2232"/>
            <w:vAlign w:val="center"/>
          </w:tcPr>
          <w:p>
            <w:r/>
            <w:r>
              <w:rPr>
                <w:rFonts w:ascii="Calibri" w:hAnsi="Calibri"/>
                <w:b/>
                <w:sz w:val="18"/>
              </w:rPr>
              <w:t>Browser DOM at line 78</w:t>
            </w:r>
          </w:p>
        </w:tc>
        <w:tc>
          <w:tcPr>
            <w:tcW w:type="dxa" w:w="7128"/>
            <w:vAlign w:val="center"/>
          </w:tcPr>
          <w:p>
            <w:r/>
            <w:r>
              <w:rPr>
                <w:rFonts w:ascii="Calibri" w:hAnsi="Calibri"/>
                <w:b w:val="0"/>
                <w:sz w:val="18"/>
              </w:rPr>
              <w:t>Builder or website interface behavior in the browser/Electron renderer. Evidence: const projectPreviewClose = document.querySelector("#project-preview-close");</w:t>
            </w:r>
          </w:p>
        </w:tc>
      </w:tr>
      <w:tr>
        <w:tc>
          <w:tcPr>
            <w:tcW w:type="dxa" w:w="2232"/>
            <w:vAlign w:val="center"/>
          </w:tcPr>
          <w:p>
            <w:r/>
            <w:r>
              <w:rPr>
                <w:rFonts w:ascii="Calibri" w:hAnsi="Calibri"/>
                <w:b/>
                <w:sz w:val="18"/>
              </w:rPr>
              <w:t>Browser DOM at line 79</w:t>
            </w:r>
          </w:p>
        </w:tc>
        <w:tc>
          <w:tcPr>
            <w:tcW w:type="dxa" w:w="7128"/>
            <w:vAlign w:val="center"/>
          </w:tcPr>
          <w:p>
            <w:r/>
            <w:r>
              <w:rPr>
                <w:rFonts w:ascii="Calibri" w:hAnsi="Calibri"/>
                <w:b w:val="0"/>
                <w:sz w:val="18"/>
              </w:rPr>
              <w:t>Builder or website interface behavior in the browser/Electron renderer. Evidence: const projectPreviewBack = document.querySelector("#project-preview-back");</w:t>
            </w:r>
          </w:p>
        </w:tc>
      </w:tr>
      <w:tr>
        <w:tc>
          <w:tcPr>
            <w:tcW w:type="dxa" w:w="2232"/>
            <w:vAlign w:val="center"/>
          </w:tcPr>
          <w:p>
            <w:r/>
            <w:r>
              <w:rPr>
                <w:rFonts w:ascii="Calibri" w:hAnsi="Calibri"/>
                <w:b/>
                <w:sz w:val="18"/>
              </w:rPr>
              <w:t>Browser DOM at line 80</w:t>
            </w:r>
          </w:p>
        </w:tc>
        <w:tc>
          <w:tcPr>
            <w:tcW w:type="dxa" w:w="7128"/>
            <w:vAlign w:val="center"/>
          </w:tcPr>
          <w:p>
            <w:r/>
            <w:r>
              <w:rPr>
                <w:rFonts w:ascii="Calibri" w:hAnsi="Calibri"/>
                <w:b w:val="0"/>
                <w:sz w:val="18"/>
              </w:rPr>
              <w:t>Builder or website interface behavior in the browser/Electron renderer. Evidence: const projectPreviewForward = document.querySelector("#project-preview-forward");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builderGuideOpen</w:t>
            </w:r>
          </w:p>
        </w:tc>
        <w:tc>
          <w:tcPr>
            <w:tcW w:type="dxa" w:w="7128"/>
            <w:vAlign w:val="center"/>
          </w:tcPr>
          <w:p>
            <w:r/>
            <w:r>
              <w:rPr>
                <w:rFonts w:ascii="Calibri" w:hAnsi="Calibri"/>
                <w:b w:val="0"/>
                <w:sz w:val="18"/>
              </w:rPr>
              <w:t>Line 1: const builderGuideOpen = document.querySelector("#builder-guide-open");</w:t>
            </w:r>
          </w:p>
        </w:tc>
      </w:tr>
      <w:tr>
        <w:tc>
          <w:tcPr>
            <w:tcW w:type="dxa" w:w="2232"/>
            <w:vAlign w:val="center"/>
          </w:tcPr>
          <w:p>
            <w:r/>
            <w:r>
              <w:rPr>
                <w:rFonts w:ascii="Calibri" w:hAnsi="Calibri"/>
                <w:b/>
                <w:sz w:val="18"/>
              </w:rPr>
              <w:t>builderGuideDialog</w:t>
            </w:r>
          </w:p>
        </w:tc>
        <w:tc>
          <w:tcPr>
            <w:tcW w:type="dxa" w:w="7128"/>
            <w:vAlign w:val="center"/>
          </w:tcPr>
          <w:p>
            <w:r/>
            <w:r>
              <w:rPr>
                <w:rFonts w:ascii="Calibri" w:hAnsi="Calibri"/>
                <w:b w:val="0"/>
                <w:sz w:val="18"/>
              </w:rPr>
              <w:t>Line 2: const builderGuideDialog = document.querySelector("#builder-guide-dialog");</w:t>
            </w:r>
          </w:p>
        </w:tc>
      </w:tr>
      <w:tr>
        <w:tc>
          <w:tcPr>
            <w:tcW w:type="dxa" w:w="2232"/>
            <w:vAlign w:val="center"/>
          </w:tcPr>
          <w:p>
            <w:r/>
            <w:r>
              <w:rPr>
                <w:rFonts w:ascii="Calibri" w:hAnsi="Calibri"/>
                <w:b/>
                <w:sz w:val="18"/>
              </w:rPr>
              <w:t>builderGuideClose</w:t>
            </w:r>
          </w:p>
        </w:tc>
        <w:tc>
          <w:tcPr>
            <w:tcW w:type="dxa" w:w="7128"/>
            <w:vAlign w:val="center"/>
          </w:tcPr>
          <w:p>
            <w:r/>
            <w:r>
              <w:rPr>
                <w:rFonts w:ascii="Calibri" w:hAnsi="Calibri"/>
                <w:b w:val="0"/>
                <w:sz w:val="18"/>
              </w:rPr>
              <w:t>Line 3: const builderGuideClose = document.querySelector("#builder-guide-close");</w:t>
            </w:r>
          </w:p>
        </w:tc>
      </w:tr>
      <w:tr>
        <w:tc>
          <w:tcPr>
            <w:tcW w:type="dxa" w:w="2232"/>
            <w:vAlign w:val="center"/>
          </w:tcPr>
          <w:p>
            <w:r/>
            <w:r>
              <w:rPr>
                <w:rFonts w:ascii="Calibri" w:hAnsi="Calibri"/>
                <w:b/>
                <w:sz w:val="18"/>
              </w:rPr>
              <w:t>builderGuideSearch</w:t>
            </w:r>
          </w:p>
        </w:tc>
        <w:tc>
          <w:tcPr>
            <w:tcW w:type="dxa" w:w="7128"/>
            <w:vAlign w:val="center"/>
          </w:tcPr>
          <w:p>
            <w:r/>
            <w:r>
              <w:rPr>
                <w:rFonts w:ascii="Calibri" w:hAnsi="Calibri"/>
                <w:b w:val="0"/>
                <w:sz w:val="18"/>
              </w:rPr>
              <w:t>Line 4: const builderGuideSearch = document.querySelector("#builder-guide-search");</w:t>
            </w:r>
          </w:p>
        </w:tc>
      </w:tr>
      <w:tr>
        <w:tc>
          <w:tcPr>
            <w:tcW w:type="dxa" w:w="2232"/>
            <w:vAlign w:val="center"/>
          </w:tcPr>
          <w:p>
            <w:r/>
            <w:r>
              <w:rPr>
                <w:rFonts w:ascii="Calibri" w:hAnsi="Calibri"/>
                <w:b/>
                <w:sz w:val="18"/>
              </w:rPr>
              <w:t>builderGuideResults</w:t>
            </w:r>
          </w:p>
        </w:tc>
        <w:tc>
          <w:tcPr>
            <w:tcW w:type="dxa" w:w="7128"/>
            <w:vAlign w:val="center"/>
          </w:tcPr>
          <w:p>
            <w:r/>
            <w:r>
              <w:rPr>
                <w:rFonts w:ascii="Calibri" w:hAnsi="Calibri"/>
                <w:b w:val="0"/>
                <w:sz w:val="18"/>
              </w:rPr>
              <w:t>Line 5: const builderGuideResults = document.querySelector("#builder-guide-results");</w:t>
            </w:r>
          </w:p>
        </w:tc>
      </w:tr>
      <w:tr>
        <w:tc>
          <w:tcPr>
            <w:tcW w:type="dxa" w:w="2232"/>
            <w:vAlign w:val="center"/>
          </w:tcPr>
          <w:p>
            <w:r/>
            <w:r>
              <w:rPr>
                <w:rFonts w:ascii="Calibri" w:hAnsi="Calibri"/>
                <w:b/>
                <w:sz w:val="18"/>
              </w:rPr>
              <w:t>builderGuideSections</w:t>
            </w:r>
          </w:p>
        </w:tc>
        <w:tc>
          <w:tcPr>
            <w:tcW w:type="dxa" w:w="7128"/>
            <w:vAlign w:val="center"/>
          </w:tcPr>
          <w:p>
            <w:r/>
            <w:r>
              <w:rPr>
                <w:rFonts w:ascii="Calibri" w:hAnsi="Calibri"/>
                <w:b w:val="0"/>
                <w:sz w:val="18"/>
              </w:rPr>
              <w:t>Line 6: const builderGuideSections = document.querySelector("#builder-guide-sections");</w:t>
            </w:r>
          </w:p>
        </w:tc>
      </w:tr>
      <w:tr>
        <w:tc>
          <w:tcPr>
            <w:tcW w:type="dxa" w:w="2232"/>
            <w:vAlign w:val="center"/>
          </w:tcPr>
          <w:p>
            <w:r/>
            <w:r>
              <w:rPr>
                <w:rFonts w:ascii="Calibri" w:hAnsi="Calibri"/>
                <w:b/>
                <w:sz w:val="18"/>
              </w:rPr>
              <w:t>builderGuideTopicDialog</w:t>
            </w:r>
          </w:p>
        </w:tc>
        <w:tc>
          <w:tcPr>
            <w:tcW w:type="dxa" w:w="7128"/>
            <w:vAlign w:val="center"/>
          </w:tcPr>
          <w:p>
            <w:r/>
            <w:r>
              <w:rPr>
                <w:rFonts w:ascii="Calibri" w:hAnsi="Calibri"/>
                <w:b w:val="0"/>
                <w:sz w:val="18"/>
              </w:rPr>
              <w:t>Line 7: const builderGuideTopicDialog = document.querySelector("#builder-guide-topic-dialog");</w:t>
            </w:r>
          </w:p>
        </w:tc>
      </w:tr>
      <w:tr>
        <w:tc>
          <w:tcPr>
            <w:tcW w:type="dxa" w:w="2232"/>
            <w:vAlign w:val="center"/>
          </w:tcPr>
          <w:p>
            <w:r/>
            <w:r>
              <w:rPr>
                <w:rFonts w:ascii="Calibri" w:hAnsi="Calibri"/>
                <w:b/>
                <w:sz w:val="18"/>
              </w:rPr>
              <w:t>builderGuideTopicTitle</w:t>
            </w:r>
          </w:p>
        </w:tc>
        <w:tc>
          <w:tcPr>
            <w:tcW w:type="dxa" w:w="7128"/>
            <w:vAlign w:val="center"/>
          </w:tcPr>
          <w:p>
            <w:r/>
            <w:r>
              <w:rPr>
                <w:rFonts w:ascii="Calibri" w:hAnsi="Calibri"/>
                <w:b w:val="0"/>
                <w:sz w:val="18"/>
              </w:rPr>
              <w:t>Line 8: const builderGuideTopicTitle = document.querySelector("#builder-guide-topic-title");</w:t>
            </w:r>
          </w:p>
        </w:tc>
      </w:tr>
      <w:tr>
        <w:tc>
          <w:tcPr>
            <w:tcW w:type="dxa" w:w="2232"/>
            <w:vAlign w:val="center"/>
          </w:tcPr>
          <w:p>
            <w:r/>
            <w:r>
              <w:rPr>
                <w:rFonts w:ascii="Calibri" w:hAnsi="Calibri"/>
                <w:b/>
                <w:sz w:val="18"/>
              </w:rPr>
              <w:t>builderGuideTopicBody</w:t>
            </w:r>
          </w:p>
        </w:tc>
        <w:tc>
          <w:tcPr>
            <w:tcW w:type="dxa" w:w="7128"/>
            <w:vAlign w:val="center"/>
          </w:tcPr>
          <w:p>
            <w:r/>
            <w:r>
              <w:rPr>
                <w:rFonts w:ascii="Calibri" w:hAnsi="Calibri"/>
                <w:b w:val="0"/>
                <w:sz w:val="18"/>
              </w:rPr>
              <w:t>Line 9: const builderGuideTopicBody = document.querySelector("#builder-guide-topic-body");</w:t>
            </w:r>
          </w:p>
        </w:tc>
      </w:tr>
      <w:tr>
        <w:tc>
          <w:tcPr>
            <w:tcW w:type="dxa" w:w="2232"/>
            <w:vAlign w:val="center"/>
          </w:tcPr>
          <w:p>
            <w:r/>
            <w:r>
              <w:rPr>
                <w:rFonts w:ascii="Calibri" w:hAnsi="Calibri"/>
                <w:b/>
                <w:sz w:val="18"/>
              </w:rPr>
              <w:t>builderGuideTopicClose</w:t>
            </w:r>
          </w:p>
        </w:tc>
        <w:tc>
          <w:tcPr>
            <w:tcW w:type="dxa" w:w="7128"/>
            <w:vAlign w:val="center"/>
          </w:tcPr>
          <w:p>
            <w:r/>
            <w:r>
              <w:rPr>
                <w:rFonts w:ascii="Calibri" w:hAnsi="Calibri"/>
                <w:b w:val="0"/>
                <w:sz w:val="18"/>
              </w:rPr>
              <w:t>Line 10: const builderGuideTopicClose = document.querySelector("#builder-guide-topic-close");</w:t>
            </w:r>
          </w:p>
        </w:tc>
      </w:tr>
      <w:tr>
        <w:tc>
          <w:tcPr>
            <w:tcW w:type="dxa" w:w="2232"/>
            <w:vAlign w:val="center"/>
          </w:tcPr>
          <w:p>
            <w:r/>
            <w:r>
              <w:rPr>
                <w:rFonts w:ascii="Calibri" w:hAnsi="Calibri"/>
                <w:b/>
                <w:sz w:val="18"/>
              </w:rPr>
              <w:t>templateSelect</w:t>
            </w:r>
          </w:p>
        </w:tc>
        <w:tc>
          <w:tcPr>
            <w:tcW w:type="dxa" w:w="7128"/>
            <w:vAlign w:val="center"/>
          </w:tcPr>
          <w:p>
            <w:r/>
            <w:r>
              <w:rPr>
                <w:rFonts w:ascii="Calibri" w:hAnsi="Calibri"/>
                <w:b w:val="0"/>
                <w:sz w:val="18"/>
              </w:rPr>
              <w:t>Line 11: const templateSelect = document.querySelector("#template-select");</w:t>
            </w:r>
          </w:p>
        </w:tc>
      </w:tr>
      <w:tr>
        <w:tc>
          <w:tcPr>
            <w:tcW w:type="dxa" w:w="2232"/>
            <w:vAlign w:val="center"/>
          </w:tcPr>
          <w:p>
            <w:r/>
            <w:r>
              <w:rPr>
                <w:rFonts w:ascii="Calibri" w:hAnsi="Calibri"/>
                <w:b/>
                <w:sz w:val="18"/>
              </w:rPr>
              <w:t>newCategorySelect</w:t>
            </w:r>
          </w:p>
        </w:tc>
        <w:tc>
          <w:tcPr>
            <w:tcW w:type="dxa" w:w="7128"/>
            <w:vAlign w:val="center"/>
          </w:tcPr>
          <w:p>
            <w:r/>
            <w:r>
              <w:rPr>
                <w:rFonts w:ascii="Calibri" w:hAnsi="Calibri"/>
                <w:b w:val="0"/>
                <w:sz w:val="18"/>
              </w:rPr>
              <w:t>Line 12: const newCategorySelect = document.querySelector("#new-category-select");</w:t>
            </w:r>
          </w:p>
        </w:tc>
      </w:tr>
      <w:tr>
        <w:tc>
          <w:tcPr>
            <w:tcW w:type="dxa" w:w="2232"/>
            <w:vAlign w:val="center"/>
          </w:tcPr>
          <w:p>
            <w:r/>
            <w:r>
              <w:rPr>
                <w:rFonts w:ascii="Calibri" w:hAnsi="Calibri"/>
                <w:b/>
                <w:sz w:val="18"/>
              </w:rPr>
              <w:t>placementSelect</w:t>
            </w:r>
          </w:p>
        </w:tc>
        <w:tc>
          <w:tcPr>
            <w:tcW w:type="dxa" w:w="7128"/>
            <w:vAlign w:val="center"/>
          </w:tcPr>
          <w:p>
            <w:r/>
            <w:r>
              <w:rPr>
                <w:rFonts w:ascii="Calibri" w:hAnsi="Calibri"/>
                <w:b w:val="0"/>
                <w:sz w:val="18"/>
              </w:rPr>
              <w:t>Line 13: const placementSelect = document.querySelector("#placement-select");</w:t>
            </w:r>
          </w:p>
        </w:tc>
      </w:tr>
      <w:tr>
        <w:tc>
          <w:tcPr>
            <w:tcW w:type="dxa" w:w="2232"/>
            <w:vAlign w:val="center"/>
          </w:tcPr>
          <w:p>
            <w:r/>
            <w:r>
              <w:rPr>
                <w:rFonts w:ascii="Calibri" w:hAnsi="Calibri"/>
                <w:b/>
                <w:sz w:val="18"/>
              </w:rPr>
              <w:t>newProjectTitle</w:t>
            </w:r>
          </w:p>
        </w:tc>
        <w:tc>
          <w:tcPr>
            <w:tcW w:type="dxa" w:w="7128"/>
            <w:vAlign w:val="center"/>
          </w:tcPr>
          <w:p>
            <w:r/>
            <w:r>
              <w:rPr>
                <w:rFonts w:ascii="Calibri" w:hAnsi="Calibri"/>
                <w:b w:val="0"/>
                <w:sz w:val="18"/>
              </w:rPr>
              <w:t>Line 14: const newProjectTitle = document.querySelector("#new-project-title");</w:t>
            </w:r>
          </w:p>
        </w:tc>
      </w:tr>
      <w:tr>
        <w:tc>
          <w:tcPr>
            <w:tcW w:type="dxa" w:w="2232"/>
            <w:vAlign w:val="center"/>
          </w:tcPr>
          <w:p>
            <w:r/>
            <w:r>
              <w:rPr>
                <w:rFonts w:ascii="Calibri" w:hAnsi="Calibri"/>
                <w:b/>
                <w:sz w:val="18"/>
              </w:rPr>
              <w:t>addProjectButton</w:t>
            </w:r>
          </w:p>
        </w:tc>
        <w:tc>
          <w:tcPr>
            <w:tcW w:type="dxa" w:w="7128"/>
            <w:vAlign w:val="center"/>
          </w:tcPr>
          <w:p>
            <w:r/>
            <w:r>
              <w:rPr>
                <w:rFonts w:ascii="Calibri" w:hAnsi="Calibri"/>
                <w:b w:val="0"/>
                <w:sz w:val="18"/>
              </w:rPr>
              <w:t>Line 15: const addProjectButton = document.querySelector("#add-project");</w:t>
            </w:r>
          </w:p>
        </w:tc>
      </w:tr>
      <w:tr>
        <w:tc>
          <w:tcPr>
            <w:tcW w:type="dxa" w:w="2232"/>
            <w:vAlign w:val="center"/>
          </w:tcPr>
          <w:p>
            <w:r/>
            <w:r>
              <w:rPr>
                <w:rFonts w:ascii="Calibri" w:hAnsi="Calibri"/>
                <w:b/>
                <w:sz w:val="18"/>
              </w:rPr>
              <w:t>addCategoryButton</w:t>
            </w:r>
          </w:p>
        </w:tc>
        <w:tc>
          <w:tcPr>
            <w:tcW w:type="dxa" w:w="7128"/>
            <w:vAlign w:val="center"/>
          </w:tcPr>
          <w:p>
            <w:r/>
            <w:r>
              <w:rPr>
                <w:rFonts w:ascii="Calibri" w:hAnsi="Calibri"/>
                <w:b w:val="0"/>
                <w:sz w:val="18"/>
              </w:rPr>
              <w:t>Line 16: const addCategoryButton = document.querySelector("#add-category");</w:t>
            </w:r>
          </w:p>
        </w:tc>
      </w:tr>
      <w:tr>
        <w:tc>
          <w:tcPr>
            <w:tcW w:type="dxa" w:w="2232"/>
            <w:vAlign w:val="center"/>
          </w:tcPr>
          <w:p>
            <w:r/>
            <w:r>
              <w:rPr>
                <w:rFonts w:ascii="Calibri" w:hAnsi="Calibri"/>
                <w:b/>
                <w:sz w:val="18"/>
              </w:rPr>
              <w:t>addSiteSectionButton</w:t>
            </w:r>
          </w:p>
        </w:tc>
        <w:tc>
          <w:tcPr>
            <w:tcW w:type="dxa" w:w="7128"/>
            <w:vAlign w:val="center"/>
          </w:tcPr>
          <w:p>
            <w:r/>
            <w:r>
              <w:rPr>
                <w:rFonts w:ascii="Calibri" w:hAnsi="Calibri"/>
                <w:b w:val="0"/>
                <w:sz w:val="18"/>
              </w:rPr>
              <w:t>Line 17: const addSiteSectionButton = document.querySelector("#add-site-section");</w:t>
            </w:r>
          </w:p>
        </w:tc>
      </w:tr>
      <w:tr>
        <w:tc>
          <w:tcPr>
            <w:tcW w:type="dxa" w:w="2232"/>
            <w:vAlign w:val="center"/>
          </w:tcPr>
          <w:p>
            <w:r/>
            <w:r>
              <w:rPr>
                <w:rFonts w:ascii="Calibri" w:hAnsi="Calibri"/>
                <w:b/>
                <w:sz w:val="18"/>
              </w:rPr>
              <w:t>funFactsInput</w:t>
            </w:r>
          </w:p>
        </w:tc>
        <w:tc>
          <w:tcPr>
            <w:tcW w:type="dxa" w:w="7128"/>
            <w:vAlign w:val="center"/>
          </w:tcPr>
          <w:p>
            <w:r/>
            <w:r>
              <w:rPr>
                <w:rFonts w:ascii="Calibri" w:hAnsi="Calibri"/>
                <w:b w:val="0"/>
                <w:sz w:val="18"/>
              </w:rPr>
              <w:t>Line 18: const funFactsInput = document.querySelector("#fun-facts-input");</w:t>
            </w:r>
          </w:p>
        </w:tc>
      </w:tr>
      <w:tr>
        <w:tc>
          <w:tcPr>
            <w:tcW w:type="dxa" w:w="2232"/>
            <w:vAlign w:val="center"/>
          </w:tcPr>
          <w:p>
            <w:r/>
            <w:r>
              <w:rPr>
                <w:rFonts w:ascii="Calibri" w:hAnsi="Calibri"/>
                <w:b/>
                <w:sz w:val="18"/>
              </w:rPr>
              <w:t>funFactsCount</w:t>
            </w:r>
          </w:p>
        </w:tc>
        <w:tc>
          <w:tcPr>
            <w:tcW w:type="dxa" w:w="7128"/>
            <w:vAlign w:val="center"/>
          </w:tcPr>
          <w:p>
            <w:r/>
            <w:r>
              <w:rPr>
                <w:rFonts w:ascii="Calibri" w:hAnsi="Calibri"/>
                <w:b w:val="0"/>
                <w:sz w:val="18"/>
              </w:rPr>
              <w:t>Line 19: const funFactsCount = document.querySelector("#fun-facts-count");</w:t>
            </w:r>
          </w:p>
        </w:tc>
      </w:tr>
      <w:tr>
        <w:tc>
          <w:tcPr>
            <w:tcW w:type="dxa" w:w="2232"/>
            <w:vAlign w:val="center"/>
          </w:tcPr>
          <w:p>
            <w:r/>
            <w:r>
              <w:rPr>
                <w:rFonts w:ascii="Calibri" w:hAnsi="Calibri"/>
                <w:b/>
                <w:sz w:val="18"/>
              </w:rPr>
              <w:t>saveFunFactsButton</w:t>
            </w:r>
          </w:p>
        </w:tc>
        <w:tc>
          <w:tcPr>
            <w:tcW w:type="dxa" w:w="7128"/>
            <w:vAlign w:val="center"/>
          </w:tcPr>
          <w:p>
            <w:r/>
            <w:r>
              <w:rPr>
                <w:rFonts w:ascii="Calibri" w:hAnsi="Calibri"/>
                <w:b w:val="0"/>
                <w:sz w:val="18"/>
              </w:rPr>
              <w:t>Line 20: const saveFunFactsButton = document.querySelector("#save-fun-facts");</w:t>
            </w:r>
          </w:p>
        </w:tc>
      </w:tr>
      <w:tr>
        <w:tc>
          <w:tcPr>
            <w:tcW w:type="dxa" w:w="2232"/>
            <w:vAlign w:val="center"/>
          </w:tcPr>
          <w:p>
            <w:r/>
            <w:r>
              <w:rPr>
                <w:rFonts w:ascii="Calibri" w:hAnsi="Calibri"/>
                <w:b/>
                <w:sz w:val="18"/>
              </w:rPr>
              <w:t>clearFunFactsButton</w:t>
            </w:r>
          </w:p>
        </w:tc>
        <w:tc>
          <w:tcPr>
            <w:tcW w:type="dxa" w:w="7128"/>
            <w:vAlign w:val="center"/>
          </w:tcPr>
          <w:p>
            <w:r/>
            <w:r>
              <w:rPr>
                <w:rFonts w:ascii="Calibri" w:hAnsi="Calibri"/>
                <w:b w:val="0"/>
                <w:sz w:val="18"/>
              </w:rPr>
              <w:t>Line 21: const clearFunFactsButton = document.querySelector("#clear-fun-facts");</w:t>
            </w:r>
          </w:p>
        </w:tc>
      </w:tr>
      <w:tr>
        <w:tc>
          <w:tcPr>
            <w:tcW w:type="dxa" w:w="2232"/>
            <w:vAlign w:val="center"/>
          </w:tcPr>
          <w:p>
            <w:r/>
            <w:r>
              <w:rPr>
                <w:rFonts w:ascii="Calibri" w:hAnsi="Calibri"/>
                <w:b/>
                <w:sz w:val="18"/>
              </w:rPr>
              <w:t>siteHeroEyebrowInput</w:t>
            </w:r>
          </w:p>
        </w:tc>
        <w:tc>
          <w:tcPr>
            <w:tcW w:type="dxa" w:w="7128"/>
            <w:vAlign w:val="center"/>
          </w:tcPr>
          <w:p>
            <w:r/>
            <w:r>
              <w:rPr>
                <w:rFonts w:ascii="Calibri" w:hAnsi="Calibri"/>
                <w:b w:val="0"/>
                <w:sz w:val="18"/>
              </w:rPr>
              <w:t>Line 22: const siteHeroEyebrowInput = document.querySelector("#site-hero-eyebrow");</w:t>
            </w:r>
          </w:p>
        </w:tc>
      </w:tr>
      <w:tr>
        <w:tc>
          <w:tcPr>
            <w:tcW w:type="dxa" w:w="2232"/>
            <w:vAlign w:val="center"/>
          </w:tcPr>
          <w:p>
            <w:r/>
            <w:r>
              <w:rPr>
                <w:rFonts w:ascii="Calibri" w:hAnsi="Calibri"/>
                <w:b/>
                <w:sz w:val="18"/>
              </w:rPr>
              <w:t>siteHeroTitleInput</w:t>
            </w:r>
          </w:p>
        </w:tc>
        <w:tc>
          <w:tcPr>
            <w:tcW w:type="dxa" w:w="7128"/>
            <w:vAlign w:val="center"/>
          </w:tcPr>
          <w:p>
            <w:r/>
            <w:r>
              <w:rPr>
                <w:rFonts w:ascii="Calibri" w:hAnsi="Calibri"/>
                <w:b w:val="0"/>
                <w:sz w:val="18"/>
              </w:rPr>
              <w:t>Line 23: const siteHeroTitleInput = document.querySelector("#site-hero-title");</w:t>
            </w:r>
          </w:p>
        </w:tc>
      </w:tr>
      <w:tr>
        <w:tc>
          <w:tcPr>
            <w:tcW w:type="dxa" w:w="2232"/>
            <w:vAlign w:val="center"/>
          </w:tcPr>
          <w:p>
            <w:r/>
            <w:r>
              <w:rPr>
                <w:rFonts w:ascii="Calibri" w:hAnsi="Calibri"/>
                <w:b/>
                <w:sz w:val="18"/>
              </w:rPr>
              <w:t>siteHeroCopyInput</w:t>
            </w:r>
          </w:p>
        </w:tc>
        <w:tc>
          <w:tcPr>
            <w:tcW w:type="dxa" w:w="7128"/>
            <w:vAlign w:val="center"/>
          </w:tcPr>
          <w:p>
            <w:r/>
            <w:r>
              <w:rPr>
                <w:rFonts w:ascii="Calibri" w:hAnsi="Calibri"/>
                <w:b w:val="0"/>
                <w:sz w:val="18"/>
              </w:rPr>
              <w:t>Line 24: const siteHeroCopyInput = document.querySelector("#site-hero-copy");</w:t>
            </w:r>
          </w:p>
        </w:tc>
      </w:tr>
      <w:tr>
        <w:tc>
          <w:tcPr>
            <w:tcW w:type="dxa" w:w="2232"/>
            <w:vAlign w:val="center"/>
          </w:tcPr>
          <w:p>
            <w:r/>
            <w:r>
              <w:rPr>
                <w:rFonts w:ascii="Calibri" w:hAnsi="Calibri"/>
                <w:b/>
                <w:sz w:val="18"/>
              </w:rPr>
              <w:t>saveSiteContentButton</w:t>
            </w:r>
          </w:p>
        </w:tc>
        <w:tc>
          <w:tcPr>
            <w:tcW w:type="dxa" w:w="7128"/>
            <w:vAlign w:val="center"/>
          </w:tcPr>
          <w:p>
            <w:r/>
            <w:r>
              <w:rPr>
                <w:rFonts w:ascii="Calibri" w:hAnsi="Calibri"/>
                <w:b w:val="0"/>
                <w:sz w:val="18"/>
              </w:rPr>
              <w:t>Line 25: const saveSiteContentButton = document.querySelector("#save-site-content");</w:t>
            </w:r>
          </w:p>
        </w:tc>
      </w:tr>
      <w:tr>
        <w:tc>
          <w:tcPr>
            <w:tcW w:type="dxa" w:w="2232"/>
            <w:vAlign w:val="center"/>
          </w:tcPr>
          <w:p>
            <w:r/>
            <w:r>
              <w:rPr>
                <w:rFonts w:ascii="Calibri" w:hAnsi="Calibri"/>
                <w:b/>
                <w:sz w:val="18"/>
              </w:rPr>
              <w:t>profileDisplayNameInput</w:t>
            </w:r>
          </w:p>
        </w:tc>
        <w:tc>
          <w:tcPr>
            <w:tcW w:type="dxa" w:w="7128"/>
            <w:vAlign w:val="center"/>
          </w:tcPr>
          <w:p>
            <w:r/>
            <w:r>
              <w:rPr>
                <w:rFonts w:ascii="Calibri" w:hAnsi="Calibri"/>
                <w:b w:val="0"/>
                <w:sz w:val="18"/>
              </w:rPr>
              <w:t>Line 26: const profileDisplayNameInput = document.querySelector("#profile-display-name");</w:t>
            </w:r>
          </w:p>
        </w:tc>
      </w:tr>
      <w:tr>
        <w:tc>
          <w:tcPr>
            <w:tcW w:type="dxa" w:w="2232"/>
            <w:vAlign w:val="center"/>
          </w:tcPr>
          <w:p>
            <w:r/>
            <w:r>
              <w:rPr>
                <w:rFonts w:ascii="Calibri" w:hAnsi="Calibri"/>
                <w:b/>
                <w:sz w:val="18"/>
              </w:rPr>
              <w:t>profilePortfolioLabelInput</w:t>
            </w:r>
          </w:p>
        </w:tc>
        <w:tc>
          <w:tcPr>
            <w:tcW w:type="dxa" w:w="7128"/>
            <w:vAlign w:val="center"/>
          </w:tcPr>
          <w:p>
            <w:r/>
            <w:r>
              <w:rPr>
                <w:rFonts w:ascii="Calibri" w:hAnsi="Calibri"/>
                <w:b w:val="0"/>
                <w:sz w:val="18"/>
              </w:rPr>
              <w:t>Line 27: const profilePortfolioLabelInput = document.querySelector("#profile-portfolio-label");</w:t>
            </w:r>
          </w:p>
        </w:tc>
      </w:tr>
      <w:tr>
        <w:tc>
          <w:tcPr>
            <w:tcW w:type="dxa" w:w="2232"/>
            <w:vAlign w:val="center"/>
          </w:tcPr>
          <w:p>
            <w:r/>
            <w:r>
              <w:rPr>
                <w:rFonts w:ascii="Calibri" w:hAnsi="Calibri"/>
                <w:b/>
                <w:sz w:val="18"/>
              </w:rPr>
              <w:t>profileContactIntroInput</w:t>
            </w:r>
          </w:p>
        </w:tc>
        <w:tc>
          <w:tcPr>
            <w:tcW w:type="dxa" w:w="7128"/>
            <w:vAlign w:val="center"/>
          </w:tcPr>
          <w:p>
            <w:r/>
            <w:r>
              <w:rPr>
                <w:rFonts w:ascii="Calibri" w:hAnsi="Calibri"/>
                <w:b w:val="0"/>
                <w:sz w:val="18"/>
              </w:rPr>
              <w:t>Line 28: const profileContactIntroInput = document.querySelector("#profile-contact-intro");</w:t>
            </w:r>
          </w:p>
        </w:tc>
      </w:tr>
      <w:tr>
        <w:tc>
          <w:tcPr>
            <w:tcW w:type="dxa" w:w="2232"/>
            <w:vAlign w:val="center"/>
          </w:tcPr>
          <w:p>
            <w:r/>
            <w:r>
              <w:rPr>
                <w:rFonts w:ascii="Calibri" w:hAnsi="Calibri"/>
                <w:b/>
                <w:sz w:val="18"/>
              </w:rPr>
              <w:t>profileEmailInput</w:t>
            </w:r>
          </w:p>
        </w:tc>
        <w:tc>
          <w:tcPr>
            <w:tcW w:type="dxa" w:w="7128"/>
            <w:vAlign w:val="center"/>
          </w:tcPr>
          <w:p>
            <w:r/>
            <w:r>
              <w:rPr>
                <w:rFonts w:ascii="Calibri" w:hAnsi="Calibri"/>
                <w:b w:val="0"/>
                <w:sz w:val="18"/>
              </w:rPr>
              <w:t>Line 29: const profileEmailInput = document.querySelector("#profile-email");</w:t>
            </w:r>
          </w:p>
        </w:tc>
      </w:tr>
      <w:tr>
        <w:tc>
          <w:tcPr>
            <w:tcW w:type="dxa" w:w="2232"/>
            <w:vAlign w:val="center"/>
          </w:tcPr>
          <w:p>
            <w:r/>
            <w:r>
              <w:rPr>
                <w:rFonts w:ascii="Calibri" w:hAnsi="Calibri"/>
                <w:b/>
                <w:sz w:val="18"/>
              </w:rPr>
              <w:t>profilePhoneInput</w:t>
            </w:r>
          </w:p>
        </w:tc>
        <w:tc>
          <w:tcPr>
            <w:tcW w:type="dxa" w:w="7128"/>
            <w:vAlign w:val="center"/>
          </w:tcPr>
          <w:p>
            <w:r/>
            <w:r>
              <w:rPr>
                <w:rFonts w:ascii="Calibri" w:hAnsi="Calibri"/>
                <w:b w:val="0"/>
                <w:sz w:val="18"/>
              </w:rPr>
              <w:t>Line 30: const profilePhoneInput = document.querySelector("#profile-phone");</w:t>
            </w:r>
          </w:p>
        </w:tc>
      </w:tr>
      <w:tr>
        <w:tc>
          <w:tcPr>
            <w:tcW w:type="dxa" w:w="2232"/>
            <w:vAlign w:val="center"/>
          </w:tcPr>
          <w:p>
            <w:r/>
            <w:r>
              <w:rPr>
                <w:rFonts w:ascii="Calibri" w:hAnsi="Calibri"/>
                <w:b/>
                <w:sz w:val="18"/>
              </w:rPr>
              <w:t>profileGithubInput</w:t>
            </w:r>
          </w:p>
        </w:tc>
        <w:tc>
          <w:tcPr>
            <w:tcW w:type="dxa" w:w="7128"/>
            <w:vAlign w:val="center"/>
          </w:tcPr>
          <w:p>
            <w:r/>
            <w:r>
              <w:rPr>
                <w:rFonts w:ascii="Calibri" w:hAnsi="Calibri"/>
                <w:b w:val="0"/>
                <w:sz w:val="18"/>
              </w:rPr>
              <w:t>Line 31: const profileGithubInput = document.querySelector("#profile-github");</w:t>
            </w:r>
          </w:p>
        </w:tc>
      </w:tr>
      <w:tr>
        <w:tc>
          <w:tcPr>
            <w:tcW w:type="dxa" w:w="2232"/>
            <w:vAlign w:val="center"/>
          </w:tcPr>
          <w:p>
            <w:r/>
            <w:r>
              <w:rPr>
                <w:rFonts w:ascii="Calibri" w:hAnsi="Calibri"/>
                <w:b/>
                <w:sz w:val="18"/>
              </w:rPr>
              <w:t>profileLinkedinInput</w:t>
            </w:r>
          </w:p>
        </w:tc>
        <w:tc>
          <w:tcPr>
            <w:tcW w:type="dxa" w:w="7128"/>
            <w:vAlign w:val="center"/>
          </w:tcPr>
          <w:p>
            <w:r/>
            <w:r>
              <w:rPr>
                <w:rFonts w:ascii="Calibri" w:hAnsi="Calibri"/>
                <w:b w:val="0"/>
                <w:sz w:val="18"/>
              </w:rPr>
              <w:t>Line 32: const profileLinkedinInput = document.querySelector("#profile-linkedin");</w:t>
            </w:r>
          </w:p>
        </w:tc>
      </w:tr>
      <w:tr>
        <w:tc>
          <w:tcPr>
            <w:tcW w:type="dxa" w:w="2232"/>
            <w:vAlign w:val="center"/>
          </w:tcPr>
          <w:p>
            <w:r/>
            <w:r>
              <w:rPr>
                <w:rFonts w:ascii="Calibri" w:hAnsi="Calibri"/>
                <w:b/>
                <w:sz w:val="18"/>
              </w:rPr>
              <w:t>profileWebsiteInput</w:t>
            </w:r>
          </w:p>
        </w:tc>
        <w:tc>
          <w:tcPr>
            <w:tcW w:type="dxa" w:w="7128"/>
            <w:vAlign w:val="center"/>
          </w:tcPr>
          <w:p>
            <w:r/>
            <w:r>
              <w:rPr>
                <w:rFonts w:ascii="Calibri" w:hAnsi="Calibri"/>
                <w:b w:val="0"/>
                <w:sz w:val="18"/>
              </w:rPr>
              <w:t>Line 33: const profileWebsiteInput = document.querySelector("#profile-website");</w:t>
            </w:r>
          </w:p>
        </w:tc>
      </w:tr>
      <w:tr>
        <w:tc>
          <w:tcPr>
            <w:tcW w:type="dxa" w:w="2232"/>
            <w:vAlign w:val="center"/>
          </w:tcPr>
          <w:p>
            <w:r/>
            <w:r>
              <w:rPr>
                <w:rFonts w:ascii="Calibri" w:hAnsi="Calibri"/>
                <w:b/>
                <w:sz w:val="18"/>
              </w:rPr>
              <w:t>saveProfileContentButton</w:t>
            </w:r>
          </w:p>
        </w:tc>
        <w:tc>
          <w:tcPr>
            <w:tcW w:type="dxa" w:w="7128"/>
            <w:vAlign w:val="center"/>
          </w:tcPr>
          <w:p>
            <w:r/>
            <w:r>
              <w:rPr>
                <w:rFonts w:ascii="Calibri" w:hAnsi="Calibri"/>
                <w:b w:val="0"/>
                <w:sz w:val="18"/>
              </w:rPr>
              <w:t>Line 34: const saveProfileContentButton = document.querySelector("#save-profile-content");</w:t>
            </w:r>
          </w:p>
        </w:tc>
      </w:tr>
      <w:tr>
        <w:tc>
          <w:tcPr>
            <w:tcW w:type="dxa" w:w="2232"/>
            <w:vAlign w:val="center"/>
          </w:tcPr>
          <w:p>
            <w:r/>
            <w:r>
              <w:rPr>
                <w:rFonts w:ascii="Calibri" w:hAnsi="Calibri"/>
                <w:b/>
                <w:sz w:val="18"/>
              </w:rPr>
              <w:t>profileImageUploadButton</w:t>
            </w:r>
          </w:p>
        </w:tc>
        <w:tc>
          <w:tcPr>
            <w:tcW w:type="dxa" w:w="7128"/>
            <w:vAlign w:val="center"/>
          </w:tcPr>
          <w:p>
            <w:r/>
            <w:r>
              <w:rPr>
                <w:rFonts w:ascii="Calibri" w:hAnsi="Calibri"/>
                <w:b w:val="0"/>
                <w:sz w:val="18"/>
              </w:rPr>
              <w:t>Line 35: const profileImageUploadButton = document.querySelector("#profile-image-upload");</w:t>
            </w:r>
          </w:p>
        </w:tc>
      </w:tr>
      <w:tr>
        <w:tc>
          <w:tcPr>
            <w:tcW w:type="dxa" w:w="2232"/>
            <w:vAlign w:val="center"/>
          </w:tcPr>
          <w:p>
            <w:r/>
            <w:r>
              <w:rPr>
                <w:rFonts w:ascii="Calibri" w:hAnsi="Calibri"/>
                <w:b/>
                <w:sz w:val="18"/>
              </w:rPr>
              <w:t>profileHeroUploadButton</w:t>
            </w:r>
          </w:p>
        </w:tc>
        <w:tc>
          <w:tcPr>
            <w:tcW w:type="dxa" w:w="7128"/>
            <w:vAlign w:val="center"/>
          </w:tcPr>
          <w:p>
            <w:r/>
            <w:r>
              <w:rPr>
                <w:rFonts w:ascii="Calibri" w:hAnsi="Calibri"/>
                <w:b w:val="0"/>
                <w:sz w:val="18"/>
              </w:rPr>
              <w:t>Line 36: const profileHeroUploadButton = document.querySelector("#profile-hero-upload");</w:t>
            </w:r>
          </w:p>
        </w:tc>
      </w:tr>
      <w:tr>
        <w:tc>
          <w:tcPr>
            <w:tcW w:type="dxa" w:w="2232"/>
            <w:vAlign w:val="center"/>
          </w:tcPr>
          <w:p>
            <w:r/>
            <w:r>
              <w:rPr>
                <w:rFonts w:ascii="Calibri" w:hAnsi="Calibri"/>
                <w:b/>
                <w:sz w:val="18"/>
              </w:rPr>
              <w:t>profileResumeUploadButton</w:t>
            </w:r>
          </w:p>
        </w:tc>
        <w:tc>
          <w:tcPr>
            <w:tcW w:type="dxa" w:w="7128"/>
            <w:vAlign w:val="center"/>
          </w:tcPr>
          <w:p>
            <w:r/>
            <w:r>
              <w:rPr>
                <w:rFonts w:ascii="Calibri" w:hAnsi="Calibri"/>
                <w:b w:val="0"/>
                <w:sz w:val="18"/>
              </w:rPr>
              <w:t>Line 37: const profileResumeUploadButton = document.querySelector("#profile-resume-upload");</w:t>
            </w:r>
          </w:p>
        </w:tc>
      </w:tr>
      <w:tr>
        <w:tc>
          <w:tcPr>
            <w:tcW w:type="dxa" w:w="2232"/>
            <w:vAlign w:val="center"/>
          </w:tcPr>
          <w:p>
            <w:r/>
            <w:r>
              <w:rPr>
                <w:rFonts w:ascii="Calibri" w:hAnsi="Calibri"/>
                <w:b/>
                <w:sz w:val="18"/>
              </w:rPr>
              <w:t>profileBrandUploadButton</w:t>
            </w:r>
          </w:p>
        </w:tc>
        <w:tc>
          <w:tcPr>
            <w:tcW w:type="dxa" w:w="7128"/>
            <w:vAlign w:val="center"/>
          </w:tcPr>
          <w:p>
            <w:r/>
            <w:r>
              <w:rPr>
                <w:rFonts w:ascii="Calibri" w:hAnsi="Calibri"/>
                <w:b w:val="0"/>
                <w:sz w:val="18"/>
              </w:rPr>
              <w:t>Line 38: const profileBrandUploadButton = document.querySelector("#profile-brand-upload");</w:t>
            </w:r>
          </w:p>
        </w:tc>
      </w:tr>
      <w:tr>
        <w:tc>
          <w:tcPr>
            <w:tcW w:type="dxa" w:w="2232"/>
            <w:vAlign w:val="center"/>
          </w:tcPr>
          <w:p>
            <w:r/>
            <w:r>
              <w:rPr>
                <w:rFonts w:ascii="Calibri" w:hAnsi="Calibri"/>
                <w:b/>
                <w:sz w:val="18"/>
              </w:rPr>
              <w:t>profileAssetStatus</w:t>
            </w:r>
          </w:p>
        </w:tc>
        <w:tc>
          <w:tcPr>
            <w:tcW w:type="dxa" w:w="7128"/>
            <w:vAlign w:val="center"/>
          </w:tcPr>
          <w:p>
            <w:r/>
            <w:r>
              <w:rPr>
                <w:rFonts w:ascii="Calibri" w:hAnsi="Calibri"/>
                <w:b w:val="0"/>
                <w:sz w:val="18"/>
              </w:rPr>
              <w:t>Line 39: const profileAssetStatus = document.querySelector("#profile-asset-status");</w:t>
            </w:r>
          </w:p>
        </w:tc>
      </w:tr>
      <w:tr>
        <w:tc>
          <w:tcPr>
            <w:tcW w:type="dxa" w:w="2232"/>
            <w:vAlign w:val="center"/>
          </w:tcPr>
          <w:p>
            <w:r/>
            <w:r>
              <w:rPr>
                <w:rFonts w:ascii="Calibri" w:hAnsi="Calibri"/>
                <w:b/>
                <w:sz w:val="18"/>
              </w:rPr>
              <w:t>categoryDropdown</w:t>
            </w:r>
          </w:p>
        </w:tc>
        <w:tc>
          <w:tcPr>
            <w:tcW w:type="dxa" w:w="7128"/>
            <w:vAlign w:val="center"/>
          </w:tcPr>
          <w:p>
            <w:r/>
            <w:r>
              <w:rPr>
                <w:rFonts w:ascii="Calibri" w:hAnsi="Calibri"/>
                <w:b w:val="0"/>
                <w:sz w:val="18"/>
              </w:rPr>
              <w:t>Line 40: const categoryDropdown = document.querySelector("#category-dropdown");</w:t>
            </w:r>
          </w:p>
        </w:tc>
      </w:tr>
      <w:tr>
        <w:tc>
          <w:tcPr>
            <w:tcW w:type="dxa" w:w="2232"/>
            <w:vAlign w:val="center"/>
          </w:tcPr>
          <w:p>
            <w:r/>
            <w:r>
              <w:rPr>
                <w:rFonts w:ascii="Calibri" w:hAnsi="Calibri"/>
                <w:b/>
                <w:sz w:val="18"/>
              </w:rPr>
              <w:t>siteSectionList</w:t>
            </w:r>
          </w:p>
        </w:tc>
        <w:tc>
          <w:tcPr>
            <w:tcW w:type="dxa" w:w="7128"/>
            <w:vAlign w:val="center"/>
          </w:tcPr>
          <w:p>
            <w:r/>
            <w:r>
              <w:rPr>
                <w:rFonts w:ascii="Calibri" w:hAnsi="Calibri"/>
                <w:b w:val="0"/>
                <w:sz w:val="18"/>
              </w:rPr>
              <w:t>Line 41: const siteSectionList = document.querySelector("#site-section-list");</w:t>
            </w:r>
          </w:p>
        </w:tc>
      </w:tr>
      <w:tr>
        <w:tc>
          <w:tcPr>
            <w:tcW w:type="dxa" w:w="2232"/>
            <w:vAlign w:val="center"/>
          </w:tcPr>
          <w:p>
            <w:r/>
            <w:r>
              <w:rPr>
                <w:rFonts w:ascii="Calibri" w:hAnsi="Calibri"/>
                <w:b/>
                <w:sz w:val="18"/>
              </w:rPr>
              <w:t>projectCreateDialog</w:t>
            </w:r>
          </w:p>
        </w:tc>
        <w:tc>
          <w:tcPr>
            <w:tcW w:type="dxa" w:w="7128"/>
            <w:vAlign w:val="center"/>
          </w:tcPr>
          <w:p>
            <w:r/>
            <w:r>
              <w:rPr>
                <w:rFonts w:ascii="Calibri" w:hAnsi="Calibri"/>
                <w:b w:val="0"/>
                <w:sz w:val="18"/>
              </w:rPr>
              <w:t>Line 42: const projectCreateDialog = document.querySelector("#project-create-dialog");</w:t>
            </w:r>
          </w:p>
        </w:tc>
      </w:tr>
      <w:tr>
        <w:tc>
          <w:tcPr>
            <w:tcW w:type="dxa" w:w="2232"/>
            <w:vAlign w:val="center"/>
          </w:tcPr>
          <w:p>
            <w:r/>
            <w:r>
              <w:rPr>
                <w:rFonts w:ascii="Calibri" w:hAnsi="Calibri"/>
                <w:b/>
                <w:sz w:val="18"/>
              </w:rPr>
              <w:t>projectCreateForm</w:t>
            </w:r>
          </w:p>
        </w:tc>
        <w:tc>
          <w:tcPr>
            <w:tcW w:type="dxa" w:w="7128"/>
            <w:vAlign w:val="center"/>
          </w:tcPr>
          <w:p>
            <w:r/>
            <w:r>
              <w:rPr>
                <w:rFonts w:ascii="Calibri" w:hAnsi="Calibri"/>
                <w:b w:val="0"/>
                <w:sz w:val="18"/>
              </w:rPr>
              <w:t>Line 43: const projectCreateForm = document.querySelector("#project-create-form");</w:t>
            </w:r>
          </w:p>
        </w:tc>
      </w:tr>
      <w:tr>
        <w:tc>
          <w:tcPr>
            <w:tcW w:type="dxa" w:w="2232"/>
            <w:vAlign w:val="center"/>
          </w:tcPr>
          <w:p>
            <w:r/>
            <w:r>
              <w:rPr>
                <w:rFonts w:ascii="Calibri" w:hAnsi="Calibri"/>
                <w:b/>
                <w:sz w:val="18"/>
              </w:rPr>
              <w:t>projectCreateCategory</w:t>
            </w:r>
          </w:p>
        </w:tc>
        <w:tc>
          <w:tcPr>
            <w:tcW w:type="dxa" w:w="7128"/>
            <w:vAlign w:val="center"/>
          </w:tcPr>
          <w:p>
            <w:r/>
            <w:r>
              <w:rPr>
                <w:rFonts w:ascii="Calibri" w:hAnsi="Calibri"/>
                <w:b w:val="0"/>
                <w:sz w:val="18"/>
              </w:rPr>
              <w:t>Line 44: const projectCreateCategory = document.querySelector("#project-create-category");</w:t>
            </w:r>
          </w:p>
        </w:tc>
      </w:tr>
      <w:tr>
        <w:tc>
          <w:tcPr>
            <w:tcW w:type="dxa" w:w="2232"/>
            <w:vAlign w:val="center"/>
          </w:tcPr>
          <w:p>
            <w:r/>
            <w:r>
              <w:rPr>
                <w:rFonts w:ascii="Calibri" w:hAnsi="Calibri"/>
                <w:b/>
                <w:sz w:val="18"/>
              </w:rPr>
              <w:t>projectCreateCancel</w:t>
            </w:r>
          </w:p>
        </w:tc>
        <w:tc>
          <w:tcPr>
            <w:tcW w:type="dxa" w:w="7128"/>
            <w:vAlign w:val="center"/>
          </w:tcPr>
          <w:p>
            <w:r/>
            <w:r>
              <w:rPr>
                <w:rFonts w:ascii="Calibri" w:hAnsi="Calibri"/>
                <w:b w:val="0"/>
                <w:sz w:val="18"/>
              </w:rPr>
              <w:t>Line 45: const projectCreateCancel = document.querySelector("#project-create-cancel");</w:t>
            </w:r>
          </w:p>
        </w:tc>
      </w:tr>
      <w:tr>
        <w:tc>
          <w:tcPr>
            <w:tcW w:type="dxa" w:w="2232"/>
            <w:vAlign w:val="center"/>
          </w:tcPr>
          <w:p>
            <w:r/>
            <w:r>
              <w:rPr>
                <w:rFonts w:ascii="Calibri" w:hAnsi="Calibri"/>
                <w:b/>
                <w:sz w:val="18"/>
              </w:rPr>
              <w:t>categoryDialog</w:t>
            </w:r>
          </w:p>
        </w:tc>
        <w:tc>
          <w:tcPr>
            <w:tcW w:type="dxa" w:w="7128"/>
            <w:vAlign w:val="center"/>
          </w:tcPr>
          <w:p>
            <w:r/>
            <w:r>
              <w:rPr>
                <w:rFonts w:ascii="Calibri" w:hAnsi="Calibri"/>
                <w:b w:val="0"/>
                <w:sz w:val="18"/>
              </w:rPr>
              <w:t>Line 46: const categoryDialog = document.querySelector("#category-dialog");</w:t>
            </w:r>
          </w:p>
        </w:tc>
      </w:tr>
      <w:tr>
        <w:tc>
          <w:tcPr>
            <w:tcW w:type="dxa" w:w="2232"/>
            <w:vAlign w:val="center"/>
          </w:tcPr>
          <w:p>
            <w:r/>
            <w:r>
              <w:rPr>
                <w:rFonts w:ascii="Calibri" w:hAnsi="Calibri"/>
                <w:b/>
                <w:sz w:val="18"/>
              </w:rPr>
              <w:t>categoryForm</w:t>
            </w:r>
          </w:p>
        </w:tc>
        <w:tc>
          <w:tcPr>
            <w:tcW w:type="dxa" w:w="7128"/>
            <w:vAlign w:val="center"/>
          </w:tcPr>
          <w:p>
            <w:r/>
            <w:r>
              <w:rPr>
                <w:rFonts w:ascii="Calibri" w:hAnsi="Calibri"/>
                <w:b w:val="0"/>
                <w:sz w:val="18"/>
              </w:rPr>
              <w:t>Line 47: const categoryForm = document.querySelector("#category-form");</w:t>
            </w:r>
          </w:p>
        </w:tc>
      </w:tr>
      <w:tr>
        <w:tc>
          <w:tcPr>
            <w:tcW w:type="dxa" w:w="2232"/>
            <w:vAlign w:val="center"/>
          </w:tcPr>
          <w:p>
            <w:r/>
            <w:r>
              <w:rPr>
                <w:rFonts w:ascii="Calibri" w:hAnsi="Calibri"/>
                <w:b/>
                <w:sz w:val="18"/>
              </w:rPr>
              <w:t>categoryTitle</w:t>
            </w:r>
          </w:p>
        </w:tc>
        <w:tc>
          <w:tcPr>
            <w:tcW w:type="dxa" w:w="7128"/>
            <w:vAlign w:val="center"/>
          </w:tcPr>
          <w:p>
            <w:r/>
            <w:r>
              <w:rPr>
                <w:rFonts w:ascii="Calibri" w:hAnsi="Calibri"/>
                <w:b w:val="0"/>
                <w:sz w:val="18"/>
              </w:rPr>
              <w:t>Line 48: const categoryTitle = document.querySelector("#category-title");</w:t>
            </w:r>
          </w:p>
        </w:tc>
      </w:tr>
      <w:tr>
        <w:tc>
          <w:tcPr>
            <w:tcW w:type="dxa" w:w="2232"/>
            <w:vAlign w:val="center"/>
          </w:tcPr>
          <w:p>
            <w:r/>
            <w:r>
              <w:rPr>
                <w:rFonts w:ascii="Calibri" w:hAnsi="Calibri"/>
                <w:b/>
                <w:sz w:val="18"/>
              </w:rPr>
              <w:t>categoryDescription</w:t>
            </w:r>
          </w:p>
        </w:tc>
        <w:tc>
          <w:tcPr>
            <w:tcW w:type="dxa" w:w="7128"/>
            <w:vAlign w:val="center"/>
          </w:tcPr>
          <w:p>
            <w:r/>
            <w:r>
              <w:rPr>
                <w:rFonts w:ascii="Calibri" w:hAnsi="Calibri"/>
                <w:b w:val="0"/>
                <w:sz w:val="18"/>
              </w:rPr>
              <w:t>Line 49: const categoryDescription = document.querySelector("#category-description");</w:t>
            </w:r>
          </w:p>
        </w:tc>
      </w:tr>
      <w:tr>
        <w:tc>
          <w:tcPr>
            <w:tcW w:type="dxa" w:w="2232"/>
            <w:vAlign w:val="center"/>
          </w:tcPr>
          <w:p>
            <w:r/>
            <w:r>
              <w:rPr>
                <w:rFonts w:ascii="Calibri" w:hAnsi="Calibri"/>
                <w:b/>
                <w:sz w:val="18"/>
              </w:rPr>
              <w:t>categoryAccent</w:t>
            </w:r>
          </w:p>
        </w:tc>
        <w:tc>
          <w:tcPr>
            <w:tcW w:type="dxa" w:w="7128"/>
            <w:vAlign w:val="center"/>
          </w:tcPr>
          <w:p>
            <w:r/>
            <w:r>
              <w:rPr>
                <w:rFonts w:ascii="Calibri" w:hAnsi="Calibri"/>
                <w:b w:val="0"/>
                <w:sz w:val="18"/>
              </w:rPr>
              <w:t>Line 50: const categoryAccent = document.querySelector("#category-accent");</w:t>
            </w:r>
          </w:p>
        </w:tc>
      </w:tr>
      <w:tr>
        <w:tc>
          <w:tcPr>
            <w:tcW w:type="dxa" w:w="2232"/>
            <w:vAlign w:val="center"/>
          </w:tcPr>
          <w:p>
            <w:r/>
            <w:r>
              <w:rPr>
                <w:rFonts w:ascii="Calibri" w:hAnsi="Calibri"/>
                <w:b/>
                <w:sz w:val="18"/>
              </w:rPr>
              <w:t>categoryCancel</w:t>
            </w:r>
          </w:p>
        </w:tc>
        <w:tc>
          <w:tcPr>
            <w:tcW w:type="dxa" w:w="7128"/>
            <w:vAlign w:val="center"/>
          </w:tcPr>
          <w:p>
            <w:r/>
            <w:r>
              <w:rPr>
                <w:rFonts w:ascii="Calibri" w:hAnsi="Calibri"/>
                <w:b w:val="0"/>
                <w:sz w:val="18"/>
              </w:rPr>
              <w:t>Line 51: const categoryCancel = document.querySelector("#category-cancel");</w:t>
            </w:r>
          </w:p>
        </w:tc>
      </w:tr>
      <w:tr>
        <w:tc>
          <w:tcPr>
            <w:tcW w:type="dxa" w:w="2232"/>
            <w:vAlign w:val="center"/>
          </w:tcPr>
          <w:p>
            <w:r/>
            <w:r>
              <w:rPr>
                <w:rFonts w:ascii="Calibri" w:hAnsi="Calibri"/>
                <w:b/>
                <w:sz w:val="18"/>
              </w:rPr>
              <w:t>projectTree</w:t>
            </w:r>
          </w:p>
        </w:tc>
        <w:tc>
          <w:tcPr>
            <w:tcW w:type="dxa" w:w="7128"/>
            <w:vAlign w:val="center"/>
          </w:tcPr>
          <w:p>
            <w:r/>
            <w:r>
              <w:rPr>
                <w:rFonts w:ascii="Calibri" w:hAnsi="Calibri"/>
                <w:b w:val="0"/>
                <w:sz w:val="18"/>
              </w:rPr>
              <w:t>Line 52: const projectTree = document.querySelector("#project-tree");</w:t>
            </w:r>
          </w:p>
        </w:tc>
      </w:tr>
      <w:tr>
        <w:tc>
          <w:tcPr>
            <w:tcW w:type="dxa" w:w="2232"/>
            <w:vAlign w:val="center"/>
          </w:tcPr>
          <w:p>
            <w:r/>
            <w:r>
              <w:rPr>
                <w:rFonts w:ascii="Calibri" w:hAnsi="Calibri"/>
                <w:b/>
                <w:sz w:val="18"/>
              </w:rPr>
              <w:t>projectSearchInput</w:t>
            </w:r>
          </w:p>
        </w:tc>
        <w:tc>
          <w:tcPr>
            <w:tcW w:type="dxa" w:w="7128"/>
            <w:vAlign w:val="center"/>
          </w:tcPr>
          <w:p>
            <w:r/>
            <w:r>
              <w:rPr>
                <w:rFonts w:ascii="Calibri" w:hAnsi="Calibri"/>
                <w:b w:val="0"/>
                <w:sz w:val="18"/>
              </w:rPr>
              <w:t>Line 53: const projectSearchInput = document.querySelector("#project-search");</w:t>
            </w:r>
          </w:p>
        </w:tc>
      </w:tr>
      <w:tr>
        <w:tc>
          <w:tcPr>
            <w:tcW w:type="dxa" w:w="2232"/>
            <w:vAlign w:val="center"/>
          </w:tcPr>
          <w:p>
            <w:r/>
            <w:r>
              <w:rPr>
                <w:rFonts w:ascii="Calibri" w:hAnsi="Calibri"/>
                <w:b/>
                <w:sz w:val="18"/>
              </w:rPr>
              <w:t>projectSearchClear</w:t>
            </w:r>
          </w:p>
        </w:tc>
        <w:tc>
          <w:tcPr>
            <w:tcW w:type="dxa" w:w="7128"/>
            <w:vAlign w:val="center"/>
          </w:tcPr>
          <w:p>
            <w:r/>
            <w:r>
              <w:rPr>
                <w:rFonts w:ascii="Calibri" w:hAnsi="Calibri"/>
                <w:b w:val="0"/>
                <w:sz w:val="18"/>
              </w:rPr>
              <w:t>Line 54: const projectSearchClear = document.querySelector("#project-search-clear");</w:t>
            </w:r>
          </w:p>
        </w:tc>
      </w:tr>
      <w:tr>
        <w:tc>
          <w:tcPr>
            <w:tcW w:type="dxa" w:w="2232"/>
            <w:vAlign w:val="center"/>
          </w:tcPr>
          <w:p>
            <w:r/>
            <w:r>
              <w:rPr>
                <w:rFonts w:ascii="Calibri" w:hAnsi="Calibri"/>
                <w:b/>
                <w:sz w:val="18"/>
              </w:rPr>
              <w:t>projectSearchStatus</w:t>
            </w:r>
          </w:p>
        </w:tc>
        <w:tc>
          <w:tcPr>
            <w:tcW w:type="dxa" w:w="7128"/>
            <w:vAlign w:val="center"/>
          </w:tcPr>
          <w:p>
            <w:r/>
            <w:r>
              <w:rPr>
                <w:rFonts w:ascii="Calibri" w:hAnsi="Calibri"/>
                <w:b w:val="0"/>
                <w:sz w:val="18"/>
              </w:rPr>
              <w:t>Line 55: const projectSearchStatus = document.querySelector("#project-search-status");</w:t>
            </w:r>
          </w:p>
        </w:tc>
      </w:tr>
      <w:tr>
        <w:tc>
          <w:tcPr>
            <w:tcW w:type="dxa" w:w="2232"/>
            <w:vAlign w:val="center"/>
          </w:tcPr>
          <w:p>
            <w:r/>
            <w:r>
              <w:rPr>
                <w:rFonts w:ascii="Calibri" w:hAnsi="Calibri"/>
                <w:b/>
                <w:sz w:val="18"/>
              </w:rPr>
              <w:t>projectDialog</w:t>
            </w:r>
          </w:p>
        </w:tc>
        <w:tc>
          <w:tcPr>
            <w:tcW w:type="dxa" w:w="7128"/>
            <w:vAlign w:val="center"/>
          </w:tcPr>
          <w:p>
            <w:r/>
            <w:r>
              <w:rPr>
                <w:rFonts w:ascii="Calibri" w:hAnsi="Calibri"/>
                <w:b w:val="0"/>
                <w:sz w:val="18"/>
              </w:rPr>
              <w:t>Line 56: const projectDialog = document.querySelector("#project-dialog");</w:t>
            </w:r>
          </w:p>
        </w:tc>
      </w:tr>
      <w:tr>
        <w:tc>
          <w:tcPr>
            <w:tcW w:type="dxa" w:w="2232"/>
            <w:vAlign w:val="center"/>
          </w:tcPr>
          <w:p>
            <w:r/>
            <w:r>
              <w:rPr>
                <w:rFonts w:ascii="Calibri" w:hAnsi="Calibri"/>
                <w:b/>
                <w:sz w:val="18"/>
              </w:rPr>
              <w:t>projectWindowTitle</w:t>
            </w:r>
          </w:p>
        </w:tc>
        <w:tc>
          <w:tcPr>
            <w:tcW w:type="dxa" w:w="7128"/>
            <w:vAlign w:val="center"/>
          </w:tcPr>
          <w:p>
            <w:r/>
            <w:r>
              <w:rPr>
                <w:rFonts w:ascii="Calibri" w:hAnsi="Calibri"/>
                <w:b w:val="0"/>
                <w:sz w:val="18"/>
              </w:rPr>
              <w:t>Line 57: const projectWindowTitle = document.querySelector("#project-window-title");</w:t>
            </w:r>
          </w:p>
        </w:tc>
      </w:tr>
      <w:tr>
        <w:tc>
          <w:tcPr>
            <w:tcW w:type="dxa" w:w="2232"/>
            <w:vAlign w:val="center"/>
          </w:tcPr>
          <w:p>
            <w:r/>
            <w:r>
              <w:rPr>
                <w:rFonts w:ascii="Calibri" w:hAnsi="Calibri"/>
                <w:b/>
                <w:sz w:val="18"/>
              </w:rPr>
              <w:t>projectWindowClose</w:t>
            </w:r>
          </w:p>
        </w:tc>
        <w:tc>
          <w:tcPr>
            <w:tcW w:type="dxa" w:w="7128"/>
            <w:vAlign w:val="center"/>
          </w:tcPr>
          <w:p>
            <w:r/>
            <w:r>
              <w:rPr>
                <w:rFonts w:ascii="Calibri" w:hAnsi="Calibri"/>
                <w:b w:val="0"/>
                <w:sz w:val="18"/>
              </w:rPr>
              <w:t>Line 58: const projectWindowClose = document.querySelector("#project-window-close");</w:t>
            </w:r>
          </w:p>
        </w:tc>
      </w:tr>
      <w:tr>
        <w:tc>
          <w:tcPr>
            <w:tcW w:type="dxa" w:w="2232"/>
            <w:vAlign w:val="center"/>
          </w:tcPr>
          <w:p>
            <w:r/>
            <w:r>
              <w:rPr>
                <w:rFonts w:ascii="Calibri" w:hAnsi="Calibri"/>
                <w:b/>
                <w:sz w:val="18"/>
              </w:rPr>
              <w:t>projectWindowDelete</w:t>
            </w:r>
          </w:p>
        </w:tc>
        <w:tc>
          <w:tcPr>
            <w:tcW w:type="dxa" w:w="7128"/>
            <w:vAlign w:val="center"/>
          </w:tcPr>
          <w:p>
            <w:r/>
            <w:r>
              <w:rPr>
                <w:rFonts w:ascii="Calibri" w:hAnsi="Calibri"/>
                <w:b w:val="0"/>
                <w:sz w:val="18"/>
              </w:rPr>
              <w:t>Line 59: const projectWindowDelete = document.querySelector("#project-window-delete");</w:t>
            </w:r>
          </w:p>
        </w:tc>
      </w:tr>
      <w:tr>
        <w:tc>
          <w:tcPr>
            <w:tcW w:type="dxa" w:w="2232"/>
            <w:vAlign w:val="center"/>
          </w:tcPr>
          <w:p>
            <w:r/>
            <w:r>
              <w:rPr>
                <w:rFonts w:ascii="Calibri" w:hAnsi="Calibri"/>
                <w:b/>
                <w:sz w:val="18"/>
              </w:rPr>
              <w:t>viewProjectPreviewButton</w:t>
            </w:r>
          </w:p>
        </w:tc>
        <w:tc>
          <w:tcPr>
            <w:tcW w:type="dxa" w:w="7128"/>
            <w:vAlign w:val="center"/>
          </w:tcPr>
          <w:p>
            <w:r/>
            <w:r>
              <w:rPr>
                <w:rFonts w:ascii="Calibri" w:hAnsi="Calibri"/>
                <w:b w:val="0"/>
                <w:sz w:val="18"/>
              </w:rPr>
              <w:t>Line 60: const viewProjectPreviewButton = document.querySelector("#view-project-preview");</w:t>
            </w:r>
          </w:p>
        </w:tc>
      </w:tr>
      <w:tr>
        <w:tc>
          <w:tcPr>
            <w:tcW w:type="dxa" w:w="2232"/>
            <w:vAlign w:val="center"/>
          </w:tcPr>
          <w:p>
            <w:r/>
            <w:r>
              <w:rPr>
                <w:rFonts w:ascii="Calibri" w:hAnsi="Calibri"/>
                <w:b/>
                <w:sz w:val="18"/>
              </w:rPr>
              <w:t>saveProjectButton</w:t>
            </w:r>
          </w:p>
        </w:tc>
        <w:tc>
          <w:tcPr>
            <w:tcW w:type="dxa" w:w="7128"/>
            <w:vAlign w:val="center"/>
          </w:tcPr>
          <w:p>
            <w:r/>
            <w:r>
              <w:rPr>
                <w:rFonts w:ascii="Calibri" w:hAnsi="Calibri"/>
                <w:b w:val="0"/>
                <w:sz w:val="18"/>
              </w:rPr>
              <w:t>Line 61: const saveProjectButton = document.querySelector("#save-project");</w:t>
            </w:r>
          </w:p>
        </w:tc>
      </w:tr>
      <w:tr>
        <w:tc>
          <w:tcPr>
            <w:tcW w:type="dxa" w:w="2232"/>
            <w:vAlign w:val="center"/>
          </w:tcPr>
          <w:p>
            <w:r/>
            <w:r>
              <w:rPr>
                <w:rFonts w:ascii="Calibri" w:hAnsi="Calibri"/>
                <w:b/>
                <w:sz w:val="18"/>
              </w:rPr>
              <w:t>saveProjectCloseButton</w:t>
            </w:r>
          </w:p>
        </w:tc>
        <w:tc>
          <w:tcPr>
            <w:tcW w:type="dxa" w:w="7128"/>
            <w:vAlign w:val="center"/>
          </w:tcPr>
          <w:p>
            <w:r/>
            <w:r>
              <w:rPr>
                <w:rFonts w:ascii="Calibri" w:hAnsi="Calibri"/>
                <w:b w:val="0"/>
                <w:sz w:val="18"/>
              </w:rPr>
              <w:t>Line 62: const saveProjectCloseButton = document.querySelector("#save-project-close");</w:t>
            </w:r>
          </w:p>
        </w:tc>
      </w:tr>
      <w:tr>
        <w:tc>
          <w:tcPr>
            <w:tcW w:type="dxa" w:w="2232"/>
            <w:vAlign w:val="center"/>
          </w:tcPr>
          <w:p>
            <w:r/>
            <w:r>
              <w:rPr>
                <w:rFonts w:ascii="Calibri" w:hAnsi="Calibri"/>
                <w:b/>
                <w:sz w:val="18"/>
              </w:rPr>
              <w:t>projectTitleMenu</w:t>
            </w:r>
          </w:p>
        </w:tc>
        <w:tc>
          <w:tcPr>
            <w:tcW w:type="dxa" w:w="7128"/>
            <w:vAlign w:val="center"/>
          </w:tcPr>
          <w:p>
            <w:r/>
            <w:r>
              <w:rPr>
                <w:rFonts w:ascii="Calibri" w:hAnsi="Calibri"/>
                <w:b w:val="0"/>
                <w:sz w:val="18"/>
              </w:rPr>
              <w:t>Line 63: const projectTitleMenu = document.querySelector("#project-title-menu");</w:t>
            </w:r>
          </w:p>
        </w:tc>
      </w:tr>
      <w:tr>
        <w:tc>
          <w:tcPr>
            <w:tcW w:type="dxa" w:w="2232"/>
            <w:vAlign w:val="center"/>
          </w:tcPr>
          <w:p>
            <w:r/>
            <w:r>
              <w:rPr>
                <w:rFonts w:ascii="Calibri" w:hAnsi="Calibri"/>
                <w:b/>
                <w:sz w:val="18"/>
              </w:rPr>
              <w:t>titleRenameActions</w:t>
            </w:r>
          </w:p>
        </w:tc>
        <w:tc>
          <w:tcPr>
            <w:tcW w:type="dxa" w:w="7128"/>
            <w:vAlign w:val="center"/>
          </w:tcPr>
          <w:p>
            <w:r/>
            <w:r>
              <w:rPr>
                <w:rFonts w:ascii="Calibri" w:hAnsi="Calibri"/>
                <w:b w:val="0"/>
                <w:sz w:val="18"/>
              </w:rPr>
              <w:t>Line 64: const titleRenameActions = document.querySelector("#title-rename-actions");</w:t>
            </w:r>
          </w:p>
        </w:tc>
      </w:tr>
      <w:tr>
        <w:tc>
          <w:tcPr>
            <w:tcW w:type="dxa" w:w="2232"/>
            <w:vAlign w:val="center"/>
          </w:tcPr>
          <w:p>
            <w:r/>
            <w:r>
              <w:rPr>
                <w:rFonts w:ascii="Calibri" w:hAnsi="Calibri"/>
                <w:b/>
                <w:sz w:val="18"/>
              </w:rPr>
              <w:t>titleRenameSave</w:t>
            </w:r>
          </w:p>
        </w:tc>
        <w:tc>
          <w:tcPr>
            <w:tcW w:type="dxa" w:w="7128"/>
            <w:vAlign w:val="center"/>
          </w:tcPr>
          <w:p>
            <w:r/>
            <w:r>
              <w:rPr>
                <w:rFonts w:ascii="Calibri" w:hAnsi="Calibri"/>
                <w:b w:val="0"/>
                <w:sz w:val="18"/>
              </w:rPr>
              <w:t>Line 65: const titleRenameSave = document.querySelector("#title-rename-save");</w:t>
            </w:r>
          </w:p>
        </w:tc>
      </w:tr>
      <w:tr>
        <w:tc>
          <w:tcPr>
            <w:tcW w:type="dxa" w:w="2232"/>
            <w:vAlign w:val="center"/>
          </w:tcPr>
          <w:p>
            <w:r/>
            <w:r>
              <w:rPr>
                <w:rFonts w:ascii="Calibri" w:hAnsi="Calibri"/>
                <w:b/>
                <w:sz w:val="18"/>
              </w:rPr>
              <w:t>titleRenameCancel</w:t>
            </w:r>
          </w:p>
        </w:tc>
        <w:tc>
          <w:tcPr>
            <w:tcW w:type="dxa" w:w="7128"/>
            <w:vAlign w:val="center"/>
          </w:tcPr>
          <w:p>
            <w:r/>
            <w:r>
              <w:rPr>
                <w:rFonts w:ascii="Calibri" w:hAnsi="Calibri"/>
                <w:b w:val="0"/>
                <w:sz w:val="18"/>
              </w:rPr>
              <w:t>Line 66: const titleRenameCancel = document.querySelector("#title-rename-cancel");</w:t>
            </w:r>
          </w:p>
        </w:tc>
      </w:tr>
      <w:tr>
        <w:tc>
          <w:tcPr>
            <w:tcW w:type="dxa" w:w="2232"/>
            <w:vAlign w:val="center"/>
          </w:tcPr>
          <w:p>
            <w:r/>
            <w:r>
              <w:rPr>
                <w:rFonts w:ascii="Calibri" w:hAnsi="Calibri"/>
                <w:b/>
                <w:sz w:val="18"/>
              </w:rPr>
              <w:t>projectMetaDialog</w:t>
            </w:r>
          </w:p>
        </w:tc>
        <w:tc>
          <w:tcPr>
            <w:tcW w:type="dxa" w:w="7128"/>
            <w:vAlign w:val="center"/>
          </w:tcPr>
          <w:p>
            <w:r/>
            <w:r>
              <w:rPr>
                <w:rFonts w:ascii="Calibri" w:hAnsi="Calibri"/>
                <w:b w:val="0"/>
                <w:sz w:val="18"/>
              </w:rPr>
              <w:t>Line 67: const projectMetaDialog = document.querySelector("#project-meta-dialog");</w:t>
            </w:r>
          </w:p>
        </w:tc>
      </w:tr>
      <w:tr>
        <w:tc>
          <w:tcPr>
            <w:tcW w:type="dxa" w:w="2232"/>
            <w:vAlign w:val="center"/>
          </w:tcPr>
          <w:p>
            <w:r/>
            <w:r>
              <w:rPr>
                <w:rFonts w:ascii="Calibri" w:hAnsi="Calibri"/>
                <w:b/>
                <w:sz w:val="18"/>
              </w:rPr>
              <w:t>projectMetaTitle</w:t>
            </w:r>
          </w:p>
        </w:tc>
        <w:tc>
          <w:tcPr>
            <w:tcW w:type="dxa" w:w="7128"/>
            <w:vAlign w:val="center"/>
          </w:tcPr>
          <w:p>
            <w:r/>
            <w:r>
              <w:rPr>
                <w:rFonts w:ascii="Calibri" w:hAnsi="Calibri"/>
                <w:b w:val="0"/>
                <w:sz w:val="18"/>
              </w:rPr>
              <w:t>Line 68: const projectMetaTitle = document.querySelector("#project-meta-title");</w:t>
            </w:r>
          </w:p>
        </w:tc>
      </w:tr>
      <w:tr>
        <w:tc>
          <w:tcPr>
            <w:tcW w:type="dxa" w:w="2232"/>
            <w:vAlign w:val="center"/>
          </w:tcPr>
          <w:p>
            <w:r/>
            <w:r>
              <w:rPr>
                <w:rFonts w:ascii="Calibri" w:hAnsi="Calibri"/>
                <w:b/>
                <w:sz w:val="18"/>
              </w:rPr>
              <w:t>projectMetaGrid</w:t>
            </w:r>
          </w:p>
        </w:tc>
        <w:tc>
          <w:tcPr>
            <w:tcW w:type="dxa" w:w="7128"/>
            <w:vAlign w:val="center"/>
          </w:tcPr>
          <w:p>
            <w:r/>
            <w:r>
              <w:rPr>
                <w:rFonts w:ascii="Calibri" w:hAnsi="Calibri"/>
                <w:b w:val="0"/>
                <w:sz w:val="18"/>
              </w:rPr>
              <w:t>Line 69: const projectMetaGrid = document.querySelector("#project-meta-grid");</w:t>
            </w:r>
          </w:p>
        </w:tc>
      </w:tr>
      <w:tr>
        <w:tc>
          <w:tcPr>
            <w:tcW w:type="dxa" w:w="2232"/>
            <w:vAlign w:val="center"/>
          </w:tcPr>
          <w:p>
            <w:r/>
            <w:r>
              <w:rPr>
                <w:rFonts w:ascii="Calibri" w:hAnsi="Calibri"/>
                <w:b/>
                <w:sz w:val="18"/>
              </w:rPr>
              <w:t>projectMetaClose</w:t>
            </w:r>
          </w:p>
        </w:tc>
        <w:tc>
          <w:tcPr>
            <w:tcW w:type="dxa" w:w="7128"/>
            <w:vAlign w:val="center"/>
          </w:tcPr>
          <w:p>
            <w:r/>
            <w:r>
              <w:rPr>
                <w:rFonts w:ascii="Calibri" w:hAnsi="Calibri"/>
                <w:b w:val="0"/>
                <w:sz w:val="18"/>
              </w:rPr>
              <w:t>Line 70: const projectMetaClose = document.querySelector("#project-meta-close");</w:t>
            </w:r>
          </w:p>
        </w:tc>
      </w:tr>
      <w:tr>
        <w:tc>
          <w:tcPr>
            <w:tcW w:type="dxa" w:w="2232"/>
            <w:vAlign w:val="center"/>
          </w:tcPr>
          <w:p>
            <w:r/>
            <w:r>
              <w:rPr>
                <w:rFonts w:ascii="Calibri" w:hAnsi="Calibri"/>
                <w:b/>
                <w:sz w:val="18"/>
              </w:rPr>
              <w:t>projectFields</w:t>
            </w:r>
          </w:p>
        </w:tc>
        <w:tc>
          <w:tcPr>
            <w:tcW w:type="dxa" w:w="7128"/>
            <w:vAlign w:val="center"/>
          </w:tcPr>
          <w:p>
            <w:r/>
            <w:r>
              <w:rPr>
                <w:rFonts w:ascii="Calibri" w:hAnsi="Calibri"/>
                <w:b w:val="0"/>
                <w:sz w:val="18"/>
              </w:rPr>
              <w:t>Line 71: const projectFields = document.querySelector("#project-fields");</w:t>
            </w:r>
          </w:p>
        </w:tc>
      </w:tr>
      <w:tr>
        <w:tc>
          <w:tcPr>
            <w:tcW w:type="dxa" w:w="2232"/>
            <w:vAlign w:val="center"/>
          </w:tcPr>
          <w:p>
            <w:r/>
            <w:r>
              <w:rPr>
                <w:rFonts w:ascii="Calibri" w:hAnsi="Calibri"/>
                <w:b/>
                <w:sz w:val="18"/>
              </w:rPr>
              <w:t>sectionTabs</w:t>
            </w:r>
          </w:p>
        </w:tc>
        <w:tc>
          <w:tcPr>
            <w:tcW w:type="dxa" w:w="7128"/>
            <w:vAlign w:val="center"/>
          </w:tcPr>
          <w:p>
            <w:r/>
            <w:r>
              <w:rPr>
                <w:rFonts w:ascii="Calibri" w:hAnsi="Calibri"/>
                <w:b w:val="0"/>
                <w:sz w:val="18"/>
              </w:rPr>
              <w:t>Line 72: const sectionTabs = document.querySelector("#section-tabs");</w:t>
            </w:r>
          </w:p>
        </w:tc>
      </w:tr>
      <w:tr>
        <w:tc>
          <w:tcPr>
            <w:tcW w:type="dxa" w:w="2232"/>
            <w:vAlign w:val="center"/>
          </w:tcPr>
          <w:p>
            <w:r/>
            <w:r>
              <w:rPr>
                <w:rFonts w:ascii="Calibri" w:hAnsi="Calibri"/>
                <w:b/>
                <w:sz w:val="18"/>
              </w:rPr>
              <w:t>sectionContent</w:t>
            </w:r>
          </w:p>
        </w:tc>
        <w:tc>
          <w:tcPr>
            <w:tcW w:type="dxa" w:w="7128"/>
            <w:vAlign w:val="center"/>
          </w:tcPr>
          <w:p>
            <w:r/>
            <w:r>
              <w:rPr>
                <w:rFonts w:ascii="Calibri" w:hAnsi="Calibri"/>
                <w:b w:val="0"/>
                <w:sz w:val="18"/>
              </w:rPr>
              <w:t>Line 73: const sectionContent = document.querySelector("#section-content");</w:t>
            </w:r>
          </w:p>
        </w:tc>
      </w:tr>
      <w:tr>
        <w:tc>
          <w:tcPr>
            <w:tcW w:type="dxa" w:w="2232"/>
            <w:vAlign w:val="center"/>
          </w:tcPr>
          <w:p>
            <w:r/>
            <w:r>
              <w:rPr>
                <w:rFonts w:ascii="Calibri" w:hAnsi="Calibri"/>
                <w:b/>
                <w:sz w:val="18"/>
              </w:rPr>
              <w:t>projectWindowContent</w:t>
            </w:r>
          </w:p>
        </w:tc>
        <w:tc>
          <w:tcPr>
            <w:tcW w:type="dxa" w:w="7128"/>
            <w:vAlign w:val="center"/>
          </w:tcPr>
          <w:p>
            <w:r/>
            <w:r>
              <w:rPr>
                <w:rFonts w:ascii="Calibri" w:hAnsi="Calibri"/>
                <w:b w:val="0"/>
                <w:sz w:val="18"/>
              </w:rPr>
              <w:t>Line 74: const projectWindowContent = document.querySelector(".project-window-content");</w:t>
            </w:r>
          </w:p>
        </w:tc>
      </w:tr>
      <w:tr>
        <w:tc>
          <w:tcPr>
            <w:tcW w:type="dxa" w:w="2232"/>
            <w:vAlign w:val="center"/>
          </w:tcPr>
          <w:p>
            <w:r/>
            <w:r>
              <w:rPr>
                <w:rFonts w:ascii="Calibri" w:hAnsi="Calibri"/>
                <w:b/>
                <w:sz w:val="18"/>
              </w:rPr>
              <w:t>projectPreviewDialog</w:t>
            </w:r>
          </w:p>
        </w:tc>
        <w:tc>
          <w:tcPr>
            <w:tcW w:type="dxa" w:w="7128"/>
            <w:vAlign w:val="center"/>
          </w:tcPr>
          <w:p>
            <w:r/>
            <w:r>
              <w:rPr>
                <w:rFonts w:ascii="Calibri" w:hAnsi="Calibri"/>
                <w:b w:val="0"/>
                <w:sz w:val="18"/>
              </w:rPr>
              <w:t>Line 75: const projectPreviewDialog = document.querySelector("#project-preview-dialog");</w:t>
            </w:r>
          </w:p>
        </w:tc>
      </w:tr>
      <w:tr>
        <w:tc>
          <w:tcPr>
            <w:tcW w:type="dxa" w:w="2232"/>
            <w:vAlign w:val="center"/>
          </w:tcPr>
          <w:p>
            <w:r/>
            <w:r>
              <w:rPr>
                <w:rFonts w:ascii="Calibri" w:hAnsi="Calibri"/>
                <w:b/>
                <w:sz w:val="18"/>
              </w:rPr>
              <w:t>projectPreviewTitle</w:t>
            </w:r>
          </w:p>
        </w:tc>
        <w:tc>
          <w:tcPr>
            <w:tcW w:type="dxa" w:w="7128"/>
            <w:vAlign w:val="center"/>
          </w:tcPr>
          <w:p>
            <w:r/>
            <w:r>
              <w:rPr>
                <w:rFonts w:ascii="Calibri" w:hAnsi="Calibri"/>
                <w:b w:val="0"/>
                <w:sz w:val="18"/>
              </w:rPr>
              <w:t>Line 76: const projectPreviewTitle = document.querySelector("#project-preview-title");</w:t>
            </w:r>
          </w:p>
        </w:tc>
      </w:tr>
      <w:tr>
        <w:tc>
          <w:tcPr>
            <w:tcW w:type="dxa" w:w="2232"/>
            <w:vAlign w:val="center"/>
          </w:tcPr>
          <w:p>
            <w:r/>
            <w:r>
              <w:rPr>
                <w:rFonts w:ascii="Calibri" w:hAnsi="Calibri"/>
                <w:b/>
                <w:sz w:val="18"/>
              </w:rPr>
              <w:t>projectPreviewContent</w:t>
            </w:r>
          </w:p>
        </w:tc>
        <w:tc>
          <w:tcPr>
            <w:tcW w:type="dxa" w:w="7128"/>
            <w:vAlign w:val="center"/>
          </w:tcPr>
          <w:p>
            <w:r/>
            <w:r>
              <w:rPr>
                <w:rFonts w:ascii="Calibri" w:hAnsi="Calibri"/>
                <w:b w:val="0"/>
                <w:sz w:val="18"/>
              </w:rPr>
              <w:t>Line 77: const projectPreviewContent = document.querySelector("#project-preview-content");</w:t>
            </w:r>
          </w:p>
        </w:tc>
      </w:tr>
      <w:tr>
        <w:tc>
          <w:tcPr>
            <w:tcW w:type="dxa" w:w="2232"/>
            <w:vAlign w:val="center"/>
          </w:tcPr>
          <w:p>
            <w:r/>
            <w:r>
              <w:rPr>
                <w:rFonts w:ascii="Calibri" w:hAnsi="Calibri"/>
                <w:b/>
                <w:sz w:val="18"/>
              </w:rPr>
              <w:t>projectPreviewClose</w:t>
            </w:r>
          </w:p>
        </w:tc>
        <w:tc>
          <w:tcPr>
            <w:tcW w:type="dxa" w:w="7128"/>
            <w:vAlign w:val="center"/>
          </w:tcPr>
          <w:p>
            <w:r/>
            <w:r>
              <w:rPr>
                <w:rFonts w:ascii="Calibri" w:hAnsi="Calibri"/>
                <w:b w:val="0"/>
                <w:sz w:val="18"/>
              </w:rPr>
              <w:t>Line 78: const projectPreviewClose = document.querySelector("#project-preview-close");</w:t>
            </w:r>
          </w:p>
        </w:tc>
      </w:tr>
      <w:tr>
        <w:tc>
          <w:tcPr>
            <w:tcW w:type="dxa" w:w="2232"/>
            <w:vAlign w:val="center"/>
          </w:tcPr>
          <w:p>
            <w:r/>
            <w:r>
              <w:rPr>
                <w:rFonts w:ascii="Calibri" w:hAnsi="Calibri"/>
                <w:b/>
                <w:sz w:val="18"/>
              </w:rPr>
              <w:t>projectPreviewBack</w:t>
            </w:r>
          </w:p>
        </w:tc>
        <w:tc>
          <w:tcPr>
            <w:tcW w:type="dxa" w:w="7128"/>
            <w:vAlign w:val="center"/>
          </w:tcPr>
          <w:p>
            <w:r/>
            <w:r>
              <w:rPr>
                <w:rFonts w:ascii="Calibri" w:hAnsi="Calibri"/>
                <w:b w:val="0"/>
                <w:sz w:val="18"/>
              </w:rPr>
              <w:t>Line 79: const projectPreviewBack = document.querySelector("#project-preview-back");</w:t>
            </w:r>
          </w:p>
        </w:tc>
      </w:tr>
      <w:tr>
        <w:tc>
          <w:tcPr>
            <w:tcW w:type="dxa" w:w="2232"/>
            <w:vAlign w:val="center"/>
          </w:tcPr>
          <w:p>
            <w:r/>
            <w:r>
              <w:rPr>
                <w:rFonts w:ascii="Calibri" w:hAnsi="Calibri"/>
                <w:b/>
                <w:sz w:val="18"/>
              </w:rPr>
              <w:t>projectPreviewForward</w:t>
            </w:r>
          </w:p>
        </w:tc>
        <w:tc>
          <w:tcPr>
            <w:tcW w:type="dxa" w:w="7128"/>
            <w:vAlign w:val="center"/>
          </w:tcPr>
          <w:p>
            <w:r/>
            <w:r>
              <w:rPr>
                <w:rFonts w:ascii="Calibri" w:hAnsi="Calibri"/>
                <w:b w:val="0"/>
                <w:sz w:val="18"/>
              </w:rPr>
              <w:t>Line 80: const projectPreviewForward = document.querySelector("#project-preview-forward");</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433: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434: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435: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436: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437: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438: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439: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440: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441: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442: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443: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444: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445: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446: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447: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448: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449: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450: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451: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452: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453: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454: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455: "embedded-motor-control": "appearance-violet-lilac-click"</w:t>
            </w:r>
          </w:p>
        </w:tc>
      </w:tr>
      <w:tr>
        <w:tc>
          <w:tcPr>
            <w:tcW w:type="dxa" w:w="2232"/>
            <w:vAlign w:val="center"/>
          </w:tcPr>
          <w:p>
            <w:r/>
            <w:r>
              <w:rPr>
                <w:rFonts w:ascii="Calibri" w:hAnsi="Calibri"/>
                <w:b/>
                <w:sz w:val="18"/>
              </w:rPr>
              <w:t>engineering-file</w:t>
            </w:r>
          </w:p>
        </w:tc>
        <w:tc>
          <w:tcPr>
            <w:tcW w:type="dxa" w:w="7128"/>
            <w:vAlign w:val="center"/>
          </w:tcPr>
          <w:p>
            <w:r/>
            <w:r>
              <w:rPr>
                <w:rFonts w:ascii="Calibri" w:hAnsi="Calibri"/>
                <w:b w:val="0"/>
                <w:sz w:val="18"/>
              </w:rPr>
              <w:t>Line 2512: "engineering-file": "Engineering file link",</w:t>
            </w:r>
          </w:p>
        </w:tc>
      </w:tr>
      <w:tr>
        <w:tc>
          <w:tcPr>
            <w:tcW w:type="dxa" w:w="2232"/>
            <w:vAlign w:val="center"/>
          </w:tcPr>
          <w:p>
            <w:r/>
            <w:r>
              <w:rPr>
                <w:rFonts w:ascii="Calibri" w:hAnsi="Calibri"/>
                <w:b/>
                <w:sz w:val="18"/>
              </w:rPr>
              <w:t>google-drive</w:t>
            </w:r>
          </w:p>
        </w:tc>
        <w:tc>
          <w:tcPr>
            <w:tcW w:type="dxa" w:w="7128"/>
            <w:vAlign w:val="center"/>
          </w:tcPr>
          <w:p>
            <w:r/>
            <w:r>
              <w:rPr>
                <w:rFonts w:ascii="Calibri" w:hAnsi="Calibri"/>
                <w:b w:val="0"/>
                <w:sz w:val="18"/>
              </w:rPr>
              <w:t>Line 2515: "google-drive": "Google Drive link",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2656: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2657: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2658: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2659: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2901: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2902: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2903: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2904: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2919: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2920: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2921: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2922: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2923: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2924: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2925: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2926: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2927: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2952: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2953: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2954: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2955: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2956: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2957: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2958: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2959: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2960: "--template-text": visual.text,</w:t>
            </w:r>
          </w:p>
        </w:tc>
      </w:tr>
      <w:tr>
        <w:tc>
          <w:tcPr>
            <w:tcW w:type="dxa" w:w="2232"/>
            <w:vAlign w:val="center"/>
          </w:tcPr>
          <w:p>
            <w:r/>
            <w:r>
              <w:rPr>
                <w:rFonts w:ascii="Calibri" w:hAnsi="Calibri"/>
                <w:b/>
                <w:sz w:val="18"/>
              </w:rPr>
              <w:t>compile-code</w:t>
            </w:r>
          </w:p>
        </w:tc>
        <w:tc>
          <w:tcPr>
            <w:tcW w:type="dxa" w:w="7128"/>
            <w:vAlign w:val="center"/>
          </w:tcPr>
          <w:p>
            <w:r/>
            <w:r>
              <w:rPr>
                <w:rFonts w:ascii="Calibri" w:hAnsi="Calibri"/>
                <w:b w:val="0"/>
                <w:sz w:val="18"/>
              </w:rPr>
              <w:t>Line 7449: "compile-code": () =&gt; renderCompileCodeSection(project),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1048</w:t>
            </w:r>
          </w:p>
        </w:tc>
        <w:tc>
          <w:tcPr>
            <w:tcW w:type="dxa" w:w="7128"/>
            <w:vAlign w:val="center"/>
          </w:tcPr>
          <w:p>
            <w:r/>
            <w:r>
              <w:rPr>
                <w:rFonts w:ascii="Calibri" w:hAnsi="Calibri"/>
                <w:b w:val="0"/>
                <w:sz w:val="18"/>
              </w:rPr>
              <w:t>document.addEventListener("pointerdown", beginDialogResize);</w:t>
            </w:r>
          </w:p>
        </w:tc>
      </w:tr>
      <w:tr>
        <w:tc>
          <w:tcPr>
            <w:tcW w:type="dxa" w:w="2232"/>
            <w:vAlign w:val="center"/>
          </w:tcPr>
          <w:p>
            <w:r/>
            <w:r>
              <w:rPr>
                <w:rFonts w:ascii="Calibri" w:hAnsi="Calibri"/>
                <w:b/>
                <w:sz w:val="18"/>
              </w:rPr>
              <w:t>Line 1049</w:t>
            </w:r>
          </w:p>
        </w:tc>
        <w:tc>
          <w:tcPr>
            <w:tcW w:type="dxa" w:w="7128"/>
            <w:vAlign w:val="center"/>
          </w:tcPr>
          <w:p>
            <w:r/>
            <w:r>
              <w:rPr>
                <w:rFonts w:ascii="Calibri" w:hAnsi="Calibri"/>
                <w:b w:val="0"/>
                <w:sz w:val="18"/>
              </w:rPr>
              <w:t>document.addEventListener("pointerdown", beginDialogDrag);</w:t>
            </w:r>
          </w:p>
        </w:tc>
      </w:tr>
      <w:tr>
        <w:tc>
          <w:tcPr>
            <w:tcW w:type="dxa" w:w="2232"/>
            <w:vAlign w:val="center"/>
          </w:tcPr>
          <w:p>
            <w:r/>
            <w:r>
              <w:rPr>
                <w:rFonts w:ascii="Calibri" w:hAnsi="Calibri"/>
                <w:b/>
                <w:sz w:val="18"/>
              </w:rPr>
              <w:t>Line 1050</w:t>
            </w:r>
          </w:p>
        </w:tc>
        <w:tc>
          <w:tcPr>
            <w:tcW w:type="dxa" w:w="7128"/>
            <w:vAlign w:val="center"/>
          </w:tcPr>
          <w:p>
            <w:r/>
            <w:r>
              <w:rPr>
                <w:rFonts w:ascii="Calibri" w:hAnsi="Calibri"/>
                <w:b w:val="0"/>
                <w:sz w:val="18"/>
              </w:rPr>
              <w:t>document.addEventListener("pointermove", moveDialogResize);</w:t>
            </w:r>
          </w:p>
        </w:tc>
      </w:tr>
      <w:tr>
        <w:tc>
          <w:tcPr>
            <w:tcW w:type="dxa" w:w="2232"/>
            <w:vAlign w:val="center"/>
          </w:tcPr>
          <w:p>
            <w:r/>
            <w:r>
              <w:rPr>
                <w:rFonts w:ascii="Calibri" w:hAnsi="Calibri"/>
                <w:b/>
                <w:sz w:val="18"/>
              </w:rPr>
              <w:t>Line 1051</w:t>
            </w:r>
          </w:p>
        </w:tc>
        <w:tc>
          <w:tcPr>
            <w:tcW w:type="dxa" w:w="7128"/>
            <w:vAlign w:val="center"/>
          </w:tcPr>
          <w:p>
            <w:r/>
            <w:r>
              <w:rPr>
                <w:rFonts w:ascii="Calibri" w:hAnsi="Calibri"/>
                <w:b w:val="0"/>
                <w:sz w:val="18"/>
              </w:rPr>
              <w:t>document.addEventListener("pointermove", moveDialogDrag);</w:t>
            </w:r>
          </w:p>
        </w:tc>
      </w:tr>
      <w:tr>
        <w:tc>
          <w:tcPr>
            <w:tcW w:type="dxa" w:w="2232"/>
            <w:vAlign w:val="center"/>
          </w:tcPr>
          <w:p>
            <w:r/>
            <w:r>
              <w:rPr>
                <w:rFonts w:ascii="Calibri" w:hAnsi="Calibri"/>
                <w:b/>
                <w:sz w:val="18"/>
              </w:rPr>
              <w:t>Line 1052</w:t>
            </w:r>
          </w:p>
        </w:tc>
        <w:tc>
          <w:tcPr>
            <w:tcW w:type="dxa" w:w="7128"/>
            <w:vAlign w:val="center"/>
          </w:tcPr>
          <w:p>
            <w:r/>
            <w:r>
              <w:rPr>
                <w:rFonts w:ascii="Calibri" w:hAnsi="Calibri"/>
                <w:b w:val="0"/>
                <w:sz w:val="18"/>
              </w:rPr>
              <w:t>document.addEventListener("pointerup", endDialogResize);</w:t>
            </w:r>
          </w:p>
        </w:tc>
      </w:tr>
      <w:tr>
        <w:tc>
          <w:tcPr>
            <w:tcW w:type="dxa" w:w="2232"/>
            <w:vAlign w:val="center"/>
          </w:tcPr>
          <w:p>
            <w:r/>
            <w:r>
              <w:rPr>
                <w:rFonts w:ascii="Calibri" w:hAnsi="Calibri"/>
                <w:b/>
                <w:sz w:val="18"/>
              </w:rPr>
              <w:t>Line 1053</w:t>
            </w:r>
          </w:p>
        </w:tc>
        <w:tc>
          <w:tcPr>
            <w:tcW w:type="dxa" w:w="7128"/>
            <w:vAlign w:val="center"/>
          </w:tcPr>
          <w:p>
            <w:r/>
            <w:r>
              <w:rPr>
                <w:rFonts w:ascii="Calibri" w:hAnsi="Calibri"/>
                <w:b w:val="0"/>
                <w:sz w:val="18"/>
              </w:rPr>
              <w:t>document.addEventListener("pointerup", endDialogDrag);</w:t>
            </w:r>
          </w:p>
        </w:tc>
      </w:tr>
      <w:tr>
        <w:tc>
          <w:tcPr>
            <w:tcW w:type="dxa" w:w="2232"/>
            <w:vAlign w:val="center"/>
          </w:tcPr>
          <w:p>
            <w:r/>
            <w:r>
              <w:rPr>
                <w:rFonts w:ascii="Calibri" w:hAnsi="Calibri"/>
                <w:b/>
                <w:sz w:val="18"/>
              </w:rPr>
              <w:t>Line 1054</w:t>
            </w:r>
          </w:p>
        </w:tc>
        <w:tc>
          <w:tcPr>
            <w:tcW w:type="dxa" w:w="7128"/>
            <w:vAlign w:val="center"/>
          </w:tcPr>
          <w:p>
            <w:r/>
            <w:r>
              <w:rPr>
                <w:rFonts w:ascii="Calibri" w:hAnsi="Calibri"/>
                <w:b w:val="0"/>
                <w:sz w:val="18"/>
              </w:rPr>
              <w:t>document.addEventListener("pointercancel", endDialogResize);</w:t>
            </w:r>
          </w:p>
        </w:tc>
      </w:tr>
      <w:tr>
        <w:tc>
          <w:tcPr>
            <w:tcW w:type="dxa" w:w="2232"/>
            <w:vAlign w:val="center"/>
          </w:tcPr>
          <w:p>
            <w:r/>
            <w:r>
              <w:rPr>
                <w:rFonts w:ascii="Calibri" w:hAnsi="Calibri"/>
                <w:b/>
                <w:sz w:val="18"/>
              </w:rPr>
              <w:t>Line 1055</w:t>
            </w:r>
          </w:p>
        </w:tc>
        <w:tc>
          <w:tcPr>
            <w:tcW w:type="dxa" w:w="7128"/>
            <w:vAlign w:val="center"/>
          </w:tcPr>
          <w:p>
            <w:r/>
            <w:r>
              <w:rPr>
                <w:rFonts w:ascii="Calibri" w:hAnsi="Calibri"/>
                <w:b w:val="0"/>
                <w:sz w:val="18"/>
              </w:rPr>
              <w:t>document.addEventListener("pointercancel", endDialogDrag);</w:t>
            </w:r>
          </w:p>
        </w:tc>
      </w:tr>
      <w:tr>
        <w:tc>
          <w:tcPr>
            <w:tcW w:type="dxa" w:w="2232"/>
            <w:vAlign w:val="center"/>
          </w:tcPr>
          <w:p>
            <w:r/>
            <w:r>
              <w:rPr>
                <w:rFonts w:ascii="Calibri" w:hAnsi="Calibri"/>
                <w:b/>
                <w:sz w:val="18"/>
              </w:rPr>
              <w:t>Line 1056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1061</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1067</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1076</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1319</w:t>
            </w:r>
          </w:p>
        </w:tc>
        <w:tc>
          <w:tcPr>
            <w:tcW w:type="dxa" w:w="7128"/>
            <w:vAlign w:val="center"/>
          </w:tcPr>
          <w:p>
            <w:r/>
            <w:r>
              <w:rPr>
                <w:rFonts w:ascii="Calibri" w:hAnsi="Calibri"/>
                <w:b w:val="0"/>
                <w:sz w:val="18"/>
              </w:rPr>
              <w:t>document.addEventListener("visibilitychange", () =&gt; {</w:t>
            </w:r>
          </w:p>
        </w:tc>
      </w:tr>
      <w:tr>
        <w:tc>
          <w:tcPr>
            <w:tcW w:type="dxa" w:w="2232"/>
            <w:vAlign w:val="center"/>
          </w:tcPr>
          <w:p>
            <w:r/>
            <w:r>
              <w:rPr>
                <w:rFonts w:ascii="Calibri" w:hAnsi="Calibri"/>
                <w:b/>
                <w:sz w:val="18"/>
              </w:rPr>
              <w:t>Line 6166</w:t>
            </w:r>
          </w:p>
        </w:tc>
        <w:tc>
          <w:tcPr>
            <w:tcW w:type="dxa" w:w="7128"/>
            <w:vAlign w:val="center"/>
          </w:tcPr>
          <w:p>
            <w:r/>
            <w:r>
              <w:rPr>
                <w:rFonts w:ascii="Calibri" w:hAnsi="Calibri"/>
                <w:b w:val="0"/>
                <w:sz w:val="18"/>
              </w:rPr>
              <w:t>siteLinkDialog.addEventListener("close", onClose);</w:t>
            </w:r>
          </w:p>
        </w:tc>
      </w:tr>
      <w:tr>
        <w:tc>
          <w:tcPr>
            <w:tcW w:type="dxa" w:w="2232"/>
            <w:vAlign w:val="center"/>
          </w:tcPr>
          <w:p>
            <w:r/>
            <w:r>
              <w:rPr>
                <w:rFonts w:ascii="Calibri" w:hAnsi="Calibri"/>
                <w:b/>
                <w:sz w:val="18"/>
              </w:rPr>
              <w:t>Line 8325</w:t>
            </w:r>
          </w:p>
        </w:tc>
        <w:tc>
          <w:tcPr>
            <w:tcW w:type="dxa" w:w="7128"/>
            <w:vAlign w:val="center"/>
          </w:tcPr>
          <w:p>
            <w:r/>
            <w:r>
              <w:rPr>
                <w:rFonts w:ascii="Calibri" w:hAnsi="Calibri"/>
                <w:b w:val="0"/>
                <w:sz w:val="18"/>
              </w:rPr>
              <w:t>dialog.addEventListener("close", onClose);</w:t>
            </w:r>
          </w:p>
        </w:tc>
      </w:tr>
      <w:tr>
        <w:tc>
          <w:tcPr>
            <w:tcW w:type="dxa" w:w="2232"/>
            <w:vAlign w:val="center"/>
          </w:tcPr>
          <w:p>
            <w:r/>
            <w:r>
              <w:rPr>
                <w:rFonts w:ascii="Calibri" w:hAnsi="Calibri"/>
                <w:b/>
                <w:sz w:val="18"/>
              </w:rPr>
              <w:t>Line 8747</w:t>
            </w:r>
          </w:p>
        </w:tc>
        <w:tc>
          <w:tcPr>
            <w:tcW w:type="dxa" w:w="7128"/>
            <w:vAlign w:val="center"/>
          </w:tcPr>
          <w:p>
            <w:r/>
            <w:r>
              <w:rPr>
                <w:rFonts w:ascii="Calibri" w:hAnsi="Calibri"/>
                <w:b w:val="0"/>
                <w:sz w:val="18"/>
              </w:rPr>
              <w:t>templateSelect.addEventListener("change", () =&gt; {</w:t>
            </w:r>
          </w:p>
        </w:tc>
      </w:tr>
      <w:tr>
        <w:tc>
          <w:tcPr>
            <w:tcW w:type="dxa" w:w="2232"/>
            <w:vAlign w:val="center"/>
          </w:tcPr>
          <w:p>
            <w:r/>
            <w:r>
              <w:rPr>
                <w:rFonts w:ascii="Calibri" w:hAnsi="Calibri"/>
                <w:b/>
                <w:sz w:val="18"/>
              </w:rPr>
              <w:t>Line 8752</w:t>
            </w:r>
          </w:p>
        </w:tc>
        <w:tc>
          <w:tcPr>
            <w:tcW w:type="dxa" w:w="7128"/>
            <w:vAlign w:val="center"/>
          </w:tcPr>
          <w:p>
            <w:r/>
            <w:r>
              <w:rPr>
                <w:rFonts w:ascii="Calibri" w:hAnsi="Calibri"/>
                <w:b w:val="0"/>
                <w:sz w:val="18"/>
              </w:rPr>
              <w:t>templatePreviewClose.addEventListener("click", () =&gt; {</w:t>
            </w:r>
          </w:p>
        </w:tc>
      </w:tr>
      <w:tr>
        <w:tc>
          <w:tcPr>
            <w:tcW w:type="dxa" w:w="2232"/>
            <w:vAlign w:val="center"/>
          </w:tcPr>
          <w:p>
            <w:r/>
            <w:r>
              <w:rPr>
                <w:rFonts w:ascii="Calibri" w:hAnsi="Calibri"/>
                <w:b/>
                <w:sz w:val="18"/>
              </w:rPr>
              <w:t>Line 8880</w:t>
            </w:r>
          </w:p>
        </w:tc>
        <w:tc>
          <w:tcPr>
            <w:tcW w:type="dxa" w:w="7128"/>
            <w:vAlign w:val="center"/>
          </w:tcPr>
          <w:p>
            <w:r/>
            <w:r>
              <w:rPr>
                <w:rFonts w:ascii="Calibri" w:hAnsi="Calibri"/>
                <w:b w:val="0"/>
                <w:sz w:val="18"/>
              </w:rPr>
              <w:t>builderGuideOpen.addEventListener("click", () =&gt; {</w:t>
            </w:r>
          </w:p>
        </w:tc>
      </w:tr>
      <w:tr>
        <w:tc>
          <w:tcPr>
            <w:tcW w:type="dxa" w:w="2232"/>
            <w:vAlign w:val="center"/>
          </w:tcPr>
          <w:p>
            <w:r/>
            <w:r>
              <w:rPr>
                <w:rFonts w:ascii="Calibri" w:hAnsi="Calibri"/>
                <w:b/>
                <w:sz w:val="18"/>
              </w:rPr>
              <w:t>Line 8887</w:t>
            </w:r>
          </w:p>
        </w:tc>
        <w:tc>
          <w:tcPr>
            <w:tcW w:type="dxa" w:w="7128"/>
            <w:vAlign w:val="center"/>
          </w:tcPr>
          <w:p>
            <w:r/>
            <w:r>
              <w:rPr>
                <w:rFonts w:ascii="Calibri" w:hAnsi="Calibri"/>
                <w:b w:val="0"/>
                <w:sz w:val="18"/>
              </w:rPr>
              <w:t>builderGuideClose.addEventListener("click", () =&gt; {</w:t>
            </w:r>
          </w:p>
        </w:tc>
      </w:tr>
      <w:tr>
        <w:tc>
          <w:tcPr>
            <w:tcW w:type="dxa" w:w="2232"/>
            <w:vAlign w:val="center"/>
          </w:tcPr>
          <w:p>
            <w:r/>
            <w:r>
              <w:rPr>
                <w:rFonts w:ascii="Calibri" w:hAnsi="Calibri"/>
                <w:b/>
                <w:sz w:val="18"/>
              </w:rPr>
              <w:t>Line 8891</w:t>
            </w:r>
          </w:p>
        </w:tc>
        <w:tc>
          <w:tcPr>
            <w:tcW w:type="dxa" w:w="7128"/>
            <w:vAlign w:val="center"/>
          </w:tcPr>
          <w:p>
            <w:r/>
            <w:r>
              <w:rPr>
                <w:rFonts w:ascii="Calibri" w:hAnsi="Calibri"/>
                <w:b w:val="0"/>
                <w:sz w:val="18"/>
              </w:rPr>
              <w:t>builderGuideTopicClose?.addEventListener("click", () =&gt; {</w:t>
            </w:r>
          </w:p>
        </w:tc>
      </w:tr>
      <w:tr>
        <w:tc>
          <w:tcPr>
            <w:tcW w:type="dxa" w:w="2232"/>
            <w:vAlign w:val="center"/>
          </w:tcPr>
          <w:p>
            <w:r/>
            <w:r>
              <w:rPr>
                <w:rFonts w:ascii="Calibri" w:hAnsi="Calibri"/>
                <w:b/>
                <w:sz w:val="18"/>
              </w:rPr>
              <w:t>Line 8895</w:t>
            </w:r>
          </w:p>
        </w:tc>
        <w:tc>
          <w:tcPr>
            <w:tcW w:type="dxa" w:w="7128"/>
            <w:vAlign w:val="center"/>
          </w:tcPr>
          <w:p>
            <w:r/>
            <w:r>
              <w:rPr>
                <w:rFonts w:ascii="Calibri" w:hAnsi="Calibri"/>
                <w:b w:val="0"/>
                <w:sz w:val="18"/>
              </w:rPr>
              <w:t>builderGuideTopicDialog?.addEventListener("close", () =&gt; {</w:t>
            </w:r>
          </w:p>
        </w:tc>
      </w:tr>
      <w:tr>
        <w:tc>
          <w:tcPr>
            <w:tcW w:type="dxa" w:w="2232"/>
            <w:vAlign w:val="center"/>
          </w:tcPr>
          <w:p>
            <w:r/>
            <w:r>
              <w:rPr>
                <w:rFonts w:ascii="Calibri" w:hAnsi="Calibri"/>
                <w:b/>
                <w:sz w:val="18"/>
              </w:rPr>
              <w:t>Line 8899</w:t>
            </w:r>
          </w:p>
        </w:tc>
        <w:tc>
          <w:tcPr>
            <w:tcW w:type="dxa" w:w="7128"/>
            <w:vAlign w:val="center"/>
          </w:tcPr>
          <w:p>
            <w:r/>
            <w:r>
              <w:rPr>
                <w:rFonts w:ascii="Calibri" w:hAnsi="Calibri"/>
                <w:b w:val="0"/>
                <w:sz w:val="18"/>
              </w:rPr>
              <w:t>builderGuideSearch?.addEventListener("input", filterBuilderGuide);</w:t>
            </w:r>
          </w:p>
        </w:tc>
      </w:tr>
      <w:tr>
        <w:tc>
          <w:tcPr>
            <w:tcW w:type="dxa" w:w="2232"/>
            <w:vAlign w:val="center"/>
          </w:tcPr>
          <w:p>
            <w:r/>
            <w:r>
              <w:rPr>
                <w:rFonts w:ascii="Calibri" w:hAnsi="Calibri"/>
                <w:b/>
                <w:sz w:val="18"/>
              </w:rPr>
              <w:t>Line 8900</w:t>
            </w:r>
          </w:p>
        </w:tc>
        <w:tc>
          <w:tcPr>
            <w:tcW w:type="dxa" w:w="7128"/>
            <w:vAlign w:val="center"/>
          </w:tcPr>
          <w:p>
            <w:r/>
            <w:r>
              <w:rPr>
                <w:rFonts w:ascii="Calibri" w:hAnsi="Calibri"/>
                <w:b w:val="0"/>
                <w:sz w:val="18"/>
              </w:rPr>
              <w:t>builderGuideDialog?.addEventListener("click", (event) =&gt; {</w:t>
            </w:r>
          </w:p>
        </w:tc>
      </w:tr>
      <w:tr>
        <w:tc>
          <w:tcPr>
            <w:tcW w:type="dxa" w:w="2232"/>
            <w:vAlign w:val="center"/>
          </w:tcPr>
          <w:p>
            <w:r/>
            <w:r>
              <w:rPr>
                <w:rFonts w:ascii="Calibri" w:hAnsi="Calibri"/>
                <w:b/>
                <w:sz w:val="18"/>
              </w:rPr>
              <w:t>Line 8915</w:t>
            </w:r>
          </w:p>
        </w:tc>
        <w:tc>
          <w:tcPr>
            <w:tcW w:type="dxa" w:w="7128"/>
            <w:vAlign w:val="center"/>
          </w:tcPr>
          <w:p>
            <w:r/>
            <w:r>
              <w:rPr>
                <w:rFonts w:ascii="Calibri" w:hAnsi="Calibri"/>
                <w:b w:val="0"/>
                <w:sz w:val="18"/>
              </w:rPr>
              <w:t>builderGuideDialog?.addEventListener("keydown", (event) =&gt; {</w:t>
            </w:r>
          </w:p>
        </w:tc>
      </w:tr>
      <w:tr>
        <w:tc>
          <w:tcPr>
            <w:tcW w:type="dxa" w:w="2232"/>
            <w:vAlign w:val="center"/>
          </w:tcPr>
          <w:p>
            <w:r/>
            <w:r>
              <w:rPr>
                <w:rFonts w:ascii="Calibri" w:hAnsi="Calibri"/>
                <w:b/>
                <w:sz w:val="18"/>
              </w:rPr>
              <w:t>Line 8923</w:t>
            </w:r>
          </w:p>
        </w:tc>
        <w:tc>
          <w:tcPr>
            <w:tcW w:type="dxa" w:w="7128"/>
            <w:vAlign w:val="center"/>
          </w:tcPr>
          <w:p>
            <w:r/>
            <w:r>
              <w:rPr>
                <w:rFonts w:ascii="Calibri" w:hAnsi="Calibri"/>
                <w:b w:val="0"/>
                <w:sz w:val="18"/>
              </w:rPr>
              <w:t>projectWindowTitle.addEventListener("dblclick", (event) =&gt; {</w:t>
            </w:r>
          </w:p>
        </w:tc>
      </w:tr>
      <w:tr>
        <w:tc>
          <w:tcPr>
            <w:tcW w:type="dxa" w:w="2232"/>
            <w:vAlign w:val="center"/>
          </w:tcPr>
          <w:p>
            <w:r/>
            <w:r>
              <w:rPr>
                <w:rFonts w:ascii="Calibri" w:hAnsi="Calibri"/>
                <w:b/>
                <w:sz w:val="18"/>
              </w:rPr>
              <w:t>Line 8929</w:t>
            </w:r>
          </w:p>
        </w:tc>
        <w:tc>
          <w:tcPr>
            <w:tcW w:type="dxa" w:w="7128"/>
            <w:vAlign w:val="center"/>
          </w:tcPr>
          <w:p>
            <w:r/>
            <w:r>
              <w:rPr>
                <w:rFonts w:ascii="Calibri" w:hAnsi="Calibri"/>
                <w:b w:val="0"/>
                <w:sz w:val="18"/>
              </w:rPr>
              <w:t>projectWindowTitle.addEventListener("keydown", (event) =&gt; {</w:t>
            </w:r>
          </w:p>
        </w:tc>
      </w:tr>
      <w:tr>
        <w:tc>
          <w:tcPr>
            <w:tcW w:type="dxa" w:w="2232"/>
            <w:vAlign w:val="center"/>
          </w:tcPr>
          <w:p>
            <w:r/>
            <w:r>
              <w:rPr>
                <w:rFonts w:ascii="Calibri" w:hAnsi="Calibri"/>
                <w:b/>
                <w:sz w:val="18"/>
              </w:rPr>
              <w:t>Line 8946</w:t>
            </w:r>
          </w:p>
        </w:tc>
        <w:tc>
          <w:tcPr>
            <w:tcW w:type="dxa" w:w="7128"/>
            <w:vAlign w:val="center"/>
          </w:tcPr>
          <w:p>
            <w:r/>
            <w:r>
              <w:rPr>
                <w:rFonts w:ascii="Calibri" w:hAnsi="Calibri"/>
                <w:b w:val="0"/>
                <w:sz w:val="18"/>
              </w:rPr>
              <w:t>projectWindowTitle.addEventListener("contextmenu", (event) =&gt; {</w:t>
            </w:r>
          </w:p>
        </w:tc>
      </w:tr>
      <w:tr>
        <w:tc>
          <w:tcPr>
            <w:tcW w:type="dxa" w:w="2232"/>
            <w:vAlign w:val="center"/>
          </w:tcPr>
          <w:p>
            <w:r/>
            <w:r>
              <w:rPr>
                <w:rFonts w:ascii="Calibri" w:hAnsi="Calibri"/>
                <w:b/>
                <w:sz w:val="18"/>
              </w:rPr>
              <w:t>Line 8954</w:t>
            </w:r>
          </w:p>
        </w:tc>
        <w:tc>
          <w:tcPr>
            <w:tcW w:type="dxa" w:w="7128"/>
            <w:vAlign w:val="center"/>
          </w:tcPr>
          <w:p>
            <w:r/>
            <w:r>
              <w:rPr>
                <w:rFonts w:ascii="Calibri" w:hAnsi="Calibri"/>
                <w:b w:val="0"/>
                <w:sz w:val="18"/>
              </w:rPr>
              <w:t>projectTitleMenu.addEventListener("click", async (event) =&gt; {</w:t>
            </w:r>
          </w:p>
        </w:tc>
      </w:tr>
      <w:tr>
        <w:tc>
          <w:tcPr>
            <w:tcW w:type="dxa" w:w="2232"/>
            <w:vAlign w:val="center"/>
          </w:tcPr>
          <w:p>
            <w:r/>
            <w:r>
              <w:rPr>
                <w:rFonts w:ascii="Calibri" w:hAnsi="Calibri"/>
                <w:b/>
                <w:sz w:val="18"/>
              </w:rPr>
              <w:t>Line 8991</w:t>
            </w:r>
          </w:p>
        </w:tc>
        <w:tc>
          <w:tcPr>
            <w:tcW w:type="dxa" w:w="7128"/>
            <w:vAlign w:val="center"/>
          </w:tcPr>
          <w:p>
            <w:r/>
            <w:r>
              <w:rPr>
                <w:rFonts w:ascii="Calibri" w:hAnsi="Calibri"/>
                <w:b w:val="0"/>
                <w:sz w:val="18"/>
              </w:rPr>
              <w:t>titleRenameSave.addEventListener("click", () =&gt; endTitleRename(true));</w:t>
            </w:r>
          </w:p>
        </w:tc>
      </w:tr>
      <w:tr>
        <w:tc>
          <w:tcPr>
            <w:tcW w:type="dxa" w:w="2232"/>
            <w:vAlign w:val="center"/>
          </w:tcPr>
          <w:p>
            <w:r/>
            <w:r>
              <w:rPr>
                <w:rFonts w:ascii="Calibri" w:hAnsi="Calibri"/>
                <w:b/>
                <w:sz w:val="18"/>
              </w:rPr>
              <w:t>Line 8992</w:t>
            </w:r>
          </w:p>
        </w:tc>
        <w:tc>
          <w:tcPr>
            <w:tcW w:type="dxa" w:w="7128"/>
            <w:vAlign w:val="center"/>
          </w:tcPr>
          <w:p>
            <w:r/>
            <w:r>
              <w:rPr>
                <w:rFonts w:ascii="Calibri" w:hAnsi="Calibri"/>
                <w:b w:val="0"/>
                <w:sz w:val="18"/>
              </w:rPr>
              <w:t>titleRenameCancel.addEventListener("click", () =&gt; endTitleRename(false));</w:t>
            </w:r>
          </w:p>
        </w:tc>
      </w:tr>
      <w:tr>
        <w:tc>
          <w:tcPr>
            <w:tcW w:type="dxa" w:w="2232"/>
            <w:vAlign w:val="center"/>
          </w:tcPr>
          <w:p>
            <w:r/>
            <w:r>
              <w:rPr>
                <w:rFonts w:ascii="Calibri" w:hAnsi="Calibri"/>
                <w:b/>
                <w:sz w:val="18"/>
              </w:rPr>
              <w:t>Line 8993</w:t>
            </w:r>
          </w:p>
        </w:tc>
        <w:tc>
          <w:tcPr>
            <w:tcW w:type="dxa" w:w="7128"/>
            <w:vAlign w:val="center"/>
          </w:tcPr>
          <w:p>
            <w:r/>
            <w:r>
              <w:rPr>
                <w:rFonts w:ascii="Calibri" w:hAnsi="Calibri"/>
                <w:b w:val="0"/>
                <w:sz w:val="18"/>
              </w:rPr>
              <w:t>projectMetaClose.addEventListener("click", () =&gt; closeDialogElement(projectMetaDialog));</w:t>
            </w:r>
          </w:p>
        </w:tc>
      </w:tr>
      <w:tr>
        <w:tc>
          <w:tcPr>
            <w:tcW w:type="dxa" w:w="2232"/>
            <w:vAlign w:val="center"/>
          </w:tcPr>
          <w:p>
            <w:r/>
            <w:r>
              <w:rPr>
                <w:rFonts w:ascii="Calibri" w:hAnsi="Calibri"/>
                <w:b/>
                <w:sz w:val="18"/>
              </w:rPr>
              <w:t>Line 8995</w:t>
            </w:r>
          </w:p>
        </w:tc>
        <w:tc>
          <w:tcPr>
            <w:tcW w:type="dxa" w:w="7128"/>
            <w:vAlign w:val="center"/>
          </w:tcPr>
          <w:p>
            <w:r/>
            <w:r>
              <w:rPr>
                <w:rFonts w:ascii="Calibri" w:hAnsi="Calibri"/>
                <w:b w:val="0"/>
                <w:sz w:val="18"/>
              </w:rPr>
              <w:t>viewProjectPreviewButton.addEventListener("click", openProjectPortfolioPreview);</w:t>
            </w:r>
          </w:p>
        </w:tc>
      </w:tr>
      <w:tr>
        <w:tc>
          <w:tcPr>
            <w:tcW w:type="dxa" w:w="2232"/>
            <w:vAlign w:val="center"/>
          </w:tcPr>
          <w:p>
            <w:r/>
            <w:r>
              <w:rPr>
                <w:rFonts w:ascii="Calibri" w:hAnsi="Calibri"/>
                <w:b/>
                <w:sz w:val="18"/>
              </w:rPr>
              <w:t>Line 8996</w:t>
            </w:r>
          </w:p>
        </w:tc>
        <w:tc>
          <w:tcPr>
            <w:tcW w:type="dxa" w:w="7128"/>
            <w:vAlign w:val="center"/>
          </w:tcPr>
          <w:p>
            <w:r/>
            <w:r>
              <w:rPr>
                <w:rFonts w:ascii="Calibri" w:hAnsi="Calibri"/>
                <w:b w:val="0"/>
                <w:sz w:val="18"/>
              </w:rPr>
              <w:t>projectPreviewClose.addEventListener("click", closeProjectPreviewWindow);</w:t>
            </w:r>
          </w:p>
        </w:tc>
      </w:tr>
      <w:tr>
        <w:tc>
          <w:tcPr>
            <w:tcW w:type="dxa" w:w="2232"/>
            <w:vAlign w:val="center"/>
          </w:tcPr>
          <w:p>
            <w:r/>
            <w:r>
              <w:rPr>
                <w:rFonts w:ascii="Calibri" w:hAnsi="Calibri"/>
                <w:b/>
                <w:sz w:val="18"/>
              </w:rPr>
              <w:t>Line 8997</w:t>
            </w:r>
          </w:p>
        </w:tc>
        <w:tc>
          <w:tcPr>
            <w:tcW w:type="dxa" w:w="7128"/>
            <w:vAlign w:val="center"/>
          </w:tcPr>
          <w:p>
            <w:r/>
            <w:r>
              <w:rPr>
                <w:rFonts w:ascii="Calibri" w:hAnsi="Calibri"/>
                <w:b w:val="0"/>
                <w:sz w:val="18"/>
              </w:rPr>
              <w:t>projectPreviewDialog.addEventListener("close", () =&gt; {</w:t>
            </w:r>
          </w:p>
        </w:tc>
      </w:tr>
      <w:tr>
        <w:tc>
          <w:tcPr>
            <w:tcW w:type="dxa" w:w="2232"/>
            <w:vAlign w:val="center"/>
          </w:tcPr>
          <w:p>
            <w:r/>
            <w:r>
              <w:rPr>
                <w:rFonts w:ascii="Calibri" w:hAnsi="Calibri"/>
                <w:b/>
                <w:sz w:val="18"/>
              </w:rPr>
              <w:t>Line 9001</w:t>
            </w:r>
          </w:p>
        </w:tc>
        <w:tc>
          <w:tcPr>
            <w:tcW w:type="dxa" w:w="7128"/>
            <w:vAlign w:val="center"/>
          </w:tcPr>
          <w:p>
            <w:r/>
            <w:r>
              <w:rPr>
                <w:rFonts w:ascii="Calibri" w:hAnsi="Calibri"/>
                <w:b w:val="0"/>
                <w:sz w:val="18"/>
              </w:rPr>
              <w:t>projectPreviewBack.addEventListener("click", projectPreviewBackStep);</w:t>
            </w:r>
          </w:p>
        </w:tc>
      </w:tr>
      <w:tr>
        <w:tc>
          <w:tcPr>
            <w:tcW w:type="dxa" w:w="2232"/>
            <w:vAlign w:val="center"/>
          </w:tcPr>
          <w:p>
            <w:r/>
            <w:r>
              <w:rPr>
                <w:rFonts w:ascii="Calibri" w:hAnsi="Calibri"/>
                <w:b/>
                <w:sz w:val="18"/>
              </w:rPr>
              <w:t>Line 9002</w:t>
            </w:r>
          </w:p>
        </w:tc>
        <w:tc>
          <w:tcPr>
            <w:tcW w:type="dxa" w:w="7128"/>
            <w:vAlign w:val="center"/>
          </w:tcPr>
          <w:p>
            <w:r/>
            <w:r>
              <w:rPr>
                <w:rFonts w:ascii="Calibri" w:hAnsi="Calibri"/>
                <w:b w:val="0"/>
                <w:sz w:val="18"/>
              </w:rPr>
              <w:t>projectPreviewForward.addEventListener("click", projectPreviewForwardStep);</w:t>
            </w:r>
          </w:p>
        </w:tc>
      </w:tr>
      <w:tr>
        <w:tc>
          <w:tcPr>
            <w:tcW w:type="dxa" w:w="2232"/>
            <w:vAlign w:val="center"/>
          </w:tcPr>
          <w:p>
            <w:r/>
            <w:r>
              <w:rPr>
                <w:rFonts w:ascii="Calibri" w:hAnsi="Calibri"/>
                <w:b/>
                <w:sz w:val="18"/>
              </w:rPr>
              <w:t>Line 9004</w:t>
            </w:r>
          </w:p>
        </w:tc>
        <w:tc>
          <w:tcPr>
            <w:tcW w:type="dxa" w:w="7128"/>
            <w:vAlign w:val="center"/>
          </w:tcPr>
          <w:p>
            <w:r/>
            <w:r>
              <w:rPr>
                <w:rFonts w:ascii="Calibri" w:hAnsi="Calibri"/>
                <w:b w:val="0"/>
                <w:sz w:val="18"/>
              </w:rPr>
              <w:t>projectPreviewContent.addEventListener("click", (event) =&gt; {</w:t>
            </w:r>
          </w:p>
        </w:tc>
      </w:tr>
      <w:tr>
        <w:tc>
          <w:tcPr>
            <w:tcW w:type="dxa" w:w="2232"/>
            <w:vAlign w:val="center"/>
          </w:tcPr>
          <w:p>
            <w:r/>
            <w:r>
              <w:rPr>
                <w:rFonts w:ascii="Calibri" w:hAnsi="Calibri"/>
                <w:b/>
                <w:sz w:val="18"/>
              </w:rPr>
              <w:t>Line 9012</w:t>
            </w:r>
          </w:p>
        </w:tc>
        <w:tc>
          <w:tcPr>
            <w:tcW w:type="dxa" w:w="7128"/>
            <w:vAlign w:val="center"/>
          </w:tcPr>
          <w:p>
            <w:r/>
            <w:r>
              <w:rPr>
                <w:rFonts w:ascii="Calibri" w:hAnsi="Calibri"/>
                <w:b w:val="0"/>
                <w:sz w:val="18"/>
              </w:rPr>
              <w:t>saveProjectButton.addEventListener("click", saveSelectedProjectToPortfolio);</w:t>
            </w:r>
          </w:p>
        </w:tc>
      </w:tr>
      <w:tr>
        <w:tc>
          <w:tcPr>
            <w:tcW w:type="dxa" w:w="2232"/>
            <w:vAlign w:val="center"/>
          </w:tcPr>
          <w:p>
            <w:r/>
            <w:r>
              <w:rPr>
                <w:rFonts w:ascii="Calibri" w:hAnsi="Calibri"/>
                <w:b/>
                <w:sz w:val="18"/>
              </w:rPr>
              <w:t>Line 9013</w:t>
            </w:r>
          </w:p>
        </w:tc>
        <w:tc>
          <w:tcPr>
            <w:tcW w:type="dxa" w:w="7128"/>
            <w:vAlign w:val="center"/>
          </w:tcPr>
          <w:p>
            <w:r/>
            <w:r>
              <w:rPr>
                <w:rFonts w:ascii="Calibri" w:hAnsi="Calibri"/>
                <w:b w:val="0"/>
                <w:sz w:val="18"/>
              </w:rPr>
              <w:t>saveProjectCloseButton.addEventListener("click", saveSelectedProjectAndClose);</w:t>
            </w:r>
          </w:p>
        </w:tc>
      </w:tr>
      <w:tr>
        <w:tc>
          <w:tcPr>
            <w:tcW w:type="dxa" w:w="2232"/>
            <w:vAlign w:val="center"/>
          </w:tcPr>
          <w:p>
            <w:r/>
            <w:r>
              <w:rPr>
                <w:rFonts w:ascii="Calibri" w:hAnsi="Calibri"/>
                <w:b/>
                <w:sz w:val="18"/>
              </w:rPr>
              <w:t>Line 9014</w:t>
            </w:r>
          </w:p>
        </w:tc>
        <w:tc>
          <w:tcPr>
            <w:tcW w:type="dxa" w:w="7128"/>
            <w:vAlign w:val="center"/>
          </w:tcPr>
          <w:p>
            <w:r/>
            <w:r>
              <w:rPr>
                <w:rFonts w:ascii="Calibri" w:hAnsi="Calibri"/>
                <w:b w:val="0"/>
                <w:sz w:val="18"/>
              </w:rPr>
              <w:t>openPortfolioPreviewButton.addEventListener("click", openPortfolioPreview);</w:t>
            </w:r>
          </w:p>
        </w:tc>
      </w:tr>
      <w:tr>
        <w:tc>
          <w:tcPr>
            <w:tcW w:type="dxa" w:w="2232"/>
            <w:vAlign w:val="center"/>
          </w:tcPr>
          <w:p>
            <w:r/>
            <w:r>
              <w:rPr>
                <w:rFonts w:ascii="Calibri" w:hAnsi="Calibri"/>
                <w:b/>
                <w:sz w:val="18"/>
              </w:rPr>
              <w:t>Line 9015</w:t>
            </w:r>
          </w:p>
        </w:tc>
        <w:tc>
          <w:tcPr>
            <w:tcW w:type="dxa" w:w="7128"/>
            <w:vAlign w:val="center"/>
          </w:tcPr>
          <w:p>
            <w:r/>
            <w:r>
              <w:rPr>
                <w:rFonts w:ascii="Calibri" w:hAnsi="Calibri"/>
                <w:b w:val="0"/>
                <w:sz w:val="18"/>
              </w:rPr>
              <w:t>saveAllSectionsButton.addEventListener("click", saveAllSections);</w:t>
            </w:r>
          </w:p>
        </w:tc>
      </w:tr>
      <w:tr>
        <w:tc>
          <w:tcPr>
            <w:tcW w:type="dxa" w:w="2232"/>
            <w:vAlign w:val="center"/>
          </w:tcPr>
          <w:p>
            <w:r/>
            <w:r>
              <w:rPr>
                <w:rFonts w:ascii="Calibri" w:hAnsi="Calibri"/>
                <w:b/>
                <w:sz w:val="18"/>
              </w:rPr>
              <w:t>Line 9016</w:t>
            </w:r>
          </w:p>
        </w:tc>
        <w:tc>
          <w:tcPr>
            <w:tcW w:type="dxa" w:w="7128"/>
            <w:vAlign w:val="center"/>
          </w:tcPr>
          <w:p>
            <w:r/>
            <w:r>
              <w:rPr>
                <w:rFonts w:ascii="Calibri" w:hAnsi="Calibri"/>
                <w:b w:val="0"/>
                <w:sz w:val="18"/>
              </w:rPr>
              <w:t>portfolioPreviewClose.addEventListener("click", () =&gt; {</w:t>
            </w:r>
          </w:p>
        </w:tc>
      </w:tr>
      <w:tr>
        <w:tc>
          <w:tcPr>
            <w:tcW w:type="dxa" w:w="2232"/>
            <w:vAlign w:val="center"/>
          </w:tcPr>
          <w:p>
            <w:r/>
            <w:r>
              <w:rPr>
                <w:rFonts w:ascii="Calibri" w:hAnsi="Calibri"/>
                <w:b/>
                <w:sz w:val="18"/>
              </w:rPr>
              <w:t>Line 9019</w:t>
            </w:r>
          </w:p>
        </w:tc>
        <w:tc>
          <w:tcPr>
            <w:tcW w:type="dxa" w:w="7128"/>
            <w:vAlign w:val="center"/>
          </w:tcPr>
          <w:p>
            <w:r/>
            <w:r>
              <w:rPr>
                <w:rFonts w:ascii="Calibri" w:hAnsi="Calibri"/>
                <w:b w:val="0"/>
                <w:sz w:val="18"/>
              </w:rPr>
              <w:t>portfolioPreviewDialog.addEventListener("close", () =&gt; {</w:t>
            </w:r>
          </w:p>
        </w:tc>
      </w:tr>
      <w:tr>
        <w:tc>
          <w:tcPr>
            <w:tcW w:type="dxa" w:w="2232"/>
            <w:vAlign w:val="center"/>
          </w:tcPr>
          <w:p>
            <w:r/>
            <w:r>
              <w:rPr>
                <w:rFonts w:ascii="Calibri" w:hAnsi="Calibri"/>
                <w:b/>
                <w:sz w:val="18"/>
              </w:rPr>
              <w:t>Line 9022</w:t>
            </w:r>
          </w:p>
        </w:tc>
        <w:tc>
          <w:tcPr>
            <w:tcW w:type="dxa" w:w="7128"/>
            <w:vAlign w:val="center"/>
          </w:tcPr>
          <w:p>
            <w:r/>
            <w:r>
              <w:rPr>
                <w:rFonts w:ascii="Calibri" w:hAnsi="Calibri"/>
                <w:b w:val="0"/>
                <w:sz w:val="18"/>
              </w:rPr>
              <w:t>publishTargetOpen?.addEventListener("click", openPublishTargetDialog);</w:t>
            </w:r>
          </w:p>
        </w:tc>
      </w:tr>
      <w:tr>
        <w:tc>
          <w:tcPr>
            <w:tcW w:type="dxa" w:w="2232"/>
            <w:vAlign w:val="center"/>
          </w:tcPr>
          <w:p>
            <w:r/>
            <w:r>
              <w:rPr>
                <w:rFonts w:ascii="Calibri" w:hAnsi="Calibri"/>
                <w:b/>
                <w:sz w:val="18"/>
              </w:rPr>
              <w:t>Line 9023</w:t>
            </w:r>
          </w:p>
        </w:tc>
        <w:tc>
          <w:tcPr>
            <w:tcW w:type="dxa" w:w="7128"/>
            <w:vAlign w:val="center"/>
          </w:tcPr>
          <w:p>
            <w:r/>
            <w:r>
              <w:rPr>
                <w:rFonts w:ascii="Calibri" w:hAnsi="Calibri"/>
                <w:b w:val="0"/>
                <w:sz w:val="18"/>
              </w:rPr>
              <w:t>publishTargetClose?.addEventListener("click", () =&gt; {</w:t>
            </w:r>
          </w:p>
        </w:tc>
      </w:tr>
      <w:tr>
        <w:tc>
          <w:tcPr>
            <w:tcW w:type="dxa" w:w="2232"/>
            <w:vAlign w:val="center"/>
          </w:tcPr>
          <w:p>
            <w:r/>
            <w:r>
              <w:rPr>
                <w:rFonts w:ascii="Calibri" w:hAnsi="Calibri"/>
                <w:b/>
                <w:sz w:val="18"/>
              </w:rPr>
              <w:t>Line 9026</w:t>
            </w:r>
          </w:p>
        </w:tc>
        <w:tc>
          <w:tcPr>
            <w:tcW w:type="dxa" w:w="7128"/>
            <w:vAlign w:val="center"/>
          </w:tcPr>
          <w:p>
            <w:r/>
            <w:r>
              <w:rPr>
                <w:rFonts w:ascii="Calibri" w:hAnsi="Calibri"/>
                <w:b w:val="0"/>
                <w:sz w:val="18"/>
              </w:rPr>
              <w:t>publishTargetCancel?.addEventListener("click", () =&gt; {</w:t>
            </w:r>
          </w:p>
        </w:tc>
      </w:tr>
      <w:tr>
        <w:tc>
          <w:tcPr>
            <w:tcW w:type="dxa" w:w="2232"/>
            <w:vAlign w:val="center"/>
          </w:tcPr>
          <w:p>
            <w:r/>
            <w:r>
              <w:rPr>
                <w:rFonts w:ascii="Calibri" w:hAnsi="Calibri"/>
                <w:b/>
                <w:sz w:val="18"/>
              </w:rPr>
              <w:t>Line 9029</w:t>
            </w:r>
          </w:p>
        </w:tc>
        <w:tc>
          <w:tcPr>
            <w:tcW w:type="dxa" w:w="7128"/>
            <w:vAlign w:val="center"/>
          </w:tcPr>
          <w:p>
            <w:r/>
            <w:r>
              <w:rPr>
                <w:rFonts w:ascii="Calibri" w:hAnsi="Calibri"/>
                <w:b w:val="0"/>
                <w:sz w:val="18"/>
              </w:rPr>
              <w:t>publishTargetForm?.addEventListener("submit", savePublishTarget);</w:t>
            </w:r>
          </w:p>
        </w:tc>
      </w:tr>
      <w:tr>
        <w:tc>
          <w:tcPr>
            <w:tcW w:type="dxa" w:w="2232"/>
            <w:vAlign w:val="center"/>
          </w:tcPr>
          <w:p>
            <w:r/>
            <w:r>
              <w:rPr>
                <w:rFonts w:ascii="Calibri" w:hAnsi="Calibri"/>
                <w:b/>
                <w:sz w:val="18"/>
              </w:rPr>
              <w:t>Line 9030</w:t>
            </w:r>
          </w:p>
        </w:tc>
        <w:tc>
          <w:tcPr>
            <w:tcW w:type="dxa" w:w="7128"/>
            <w:vAlign w:val="center"/>
          </w:tcPr>
          <w:p>
            <w:r/>
            <w:r>
              <w:rPr>
                <w:rFonts w:ascii="Calibri" w:hAnsi="Calibri"/>
                <w:b w:val="0"/>
                <w:sz w:val="18"/>
              </w:rPr>
              <w:t>publishTargetSync?.addEventListener("click", syncFromPublishTarget);</w:t>
            </w:r>
          </w:p>
        </w:tc>
      </w:tr>
      <w:tr>
        <w:tc>
          <w:tcPr>
            <w:tcW w:type="dxa" w:w="2232"/>
            <w:vAlign w:val="center"/>
          </w:tcPr>
          <w:p>
            <w:r/>
            <w:r>
              <w:rPr>
                <w:rFonts w:ascii="Calibri" w:hAnsi="Calibri"/>
                <w:b/>
                <w:sz w:val="18"/>
              </w:rPr>
              <w:t>Line 9031</w:t>
            </w:r>
          </w:p>
        </w:tc>
        <w:tc>
          <w:tcPr>
            <w:tcW w:type="dxa" w:w="7128"/>
            <w:vAlign w:val="center"/>
          </w:tcPr>
          <w:p>
            <w:r/>
            <w:r>
              <w:rPr>
                <w:rFonts w:ascii="Calibri" w:hAnsi="Calibri"/>
                <w:b w:val="0"/>
                <w:sz w:val="18"/>
              </w:rPr>
              <w:t>publishTargetCheck?.addEventListener("click", loadSystemReadiness);</w:t>
            </w:r>
          </w:p>
        </w:tc>
      </w:tr>
      <w:tr>
        <w:tc>
          <w:tcPr>
            <w:tcW w:type="dxa" w:w="2232"/>
            <w:vAlign w:val="center"/>
          </w:tcPr>
          <w:p>
            <w:r/>
            <w:r>
              <w:rPr>
                <w:rFonts w:ascii="Calibri" w:hAnsi="Calibri"/>
                <w:b/>
                <w:sz w:val="18"/>
              </w:rPr>
              <w:t>Line 9032</w:t>
            </w:r>
          </w:p>
        </w:tc>
        <w:tc>
          <w:tcPr>
            <w:tcW w:type="dxa" w:w="7128"/>
            <w:vAlign w:val="center"/>
          </w:tcPr>
          <w:p>
            <w:r/>
            <w:r>
              <w:rPr>
                <w:rFonts w:ascii="Calibri" w:hAnsi="Calibri"/>
                <w:b w:val="0"/>
                <w:sz w:val="18"/>
              </w:rPr>
              <w:t>publishTargetInstallGit?.addEventListener("click", installGitForPublishing);</w:t>
            </w:r>
          </w:p>
        </w:tc>
      </w:tr>
      <w:tr>
        <w:tc>
          <w:tcPr>
            <w:tcW w:type="dxa" w:w="2232"/>
            <w:vAlign w:val="center"/>
          </w:tcPr>
          <w:p>
            <w:r/>
            <w:r>
              <w:rPr>
                <w:rFonts w:ascii="Calibri" w:hAnsi="Calibri"/>
                <w:b/>
                <w:sz w:val="18"/>
              </w:rPr>
              <w:t>Line 9033</w:t>
            </w:r>
          </w:p>
        </w:tc>
        <w:tc>
          <w:tcPr>
            <w:tcW w:type="dxa" w:w="7128"/>
            <w:vAlign w:val="center"/>
          </w:tcPr>
          <w:p>
            <w:r/>
            <w:r>
              <w:rPr>
                <w:rFonts w:ascii="Calibri" w:hAnsi="Calibri"/>
                <w:b w:val="0"/>
                <w:sz w:val="18"/>
              </w:rPr>
              <w:t>publishTargetRepository?.addEventListener("input", () =&gt; {</w:t>
            </w:r>
          </w:p>
        </w:tc>
      </w:tr>
      <w:tr>
        <w:tc>
          <w:tcPr>
            <w:tcW w:type="dxa" w:w="2232"/>
            <w:vAlign w:val="center"/>
          </w:tcPr>
          <w:p>
            <w:r/>
            <w:r>
              <w:rPr>
                <w:rFonts w:ascii="Calibri" w:hAnsi="Calibri"/>
                <w:b/>
                <w:sz w:val="18"/>
              </w:rPr>
              <w:t>Line 9036</w:t>
            </w:r>
          </w:p>
        </w:tc>
        <w:tc>
          <w:tcPr>
            <w:tcW w:type="dxa" w:w="7128"/>
            <w:vAlign w:val="center"/>
          </w:tcPr>
          <w:p>
            <w:r/>
            <w:r>
              <w:rPr>
                <w:rFonts w:ascii="Calibri" w:hAnsi="Calibri"/>
                <w:b w:val="0"/>
                <w:sz w:val="18"/>
              </w:rPr>
              <w:t>publishTargetDomain?.addEventListener("input", () =&gt; {</w:t>
            </w:r>
          </w:p>
        </w:tc>
      </w:tr>
      <w:tr>
        <w:tc>
          <w:tcPr>
            <w:tcW w:type="dxa" w:w="2232"/>
            <w:vAlign w:val="center"/>
          </w:tcPr>
          <w:p>
            <w:r/>
            <w:r>
              <w:rPr>
                <w:rFonts w:ascii="Calibri" w:hAnsi="Calibri"/>
                <w:b/>
                <w:sz w:val="18"/>
              </w:rPr>
              <w:t>Line 9040</w:t>
            </w:r>
          </w:p>
        </w:tc>
        <w:tc>
          <w:tcPr>
            <w:tcW w:type="dxa" w:w="7128"/>
            <w:vAlign w:val="center"/>
          </w:tcPr>
          <w:p>
            <w:r/>
            <w:r>
              <w:rPr>
                <w:rFonts w:ascii="Calibri" w:hAnsi="Calibri"/>
                <w:b w:val="0"/>
                <w:sz w:val="18"/>
              </w:rPr>
              <w:t>publishTargetUsername?.addEventListener("input", markPublishTargetNeedsAuthentication);</w:t>
            </w:r>
          </w:p>
        </w:tc>
      </w:tr>
      <w:tr>
        <w:tc>
          <w:tcPr>
            <w:tcW w:type="dxa" w:w="2232"/>
            <w:vAlign w:val="center"/>
          </w:tcPr>
          <w:p>
            <w:r/>
            <w:r>
              <w:rPr>
                <w:rFonts w:ascii="Calibri" w:hAnsi="Calibri"/>
                <w:b/>
                <w:sz w:val="18"/>
              </w:rPr>
              <w:t>Line 9041</w:t>
            </w:r>
          </w:p>
        </w:tc>
        <w:tc>
          <w:tcPr>
            <w:tcW w:type="dxa" w:w="7128"/>
            <w:vAlign w:val="center"/>
          </w:tcPr>
          <w:p>
            <w:r/>
            <w:r>
              <w:rPr>
                <w:rFonts w:ascii="Calibri" w:hAnsi="Calibri"/>
                <w:b w:val="0"/>
                <w:sz w:val="18"/>
              </w:rPr>
              <w:t>publishTargetPassword?.addEventListener("input", markPublishTargetNeedsAuthentication);</w:t>
            </w:r>
          </w:p>
        </w:tc>
      </w:tr>
      <w:tr>
        <w:tc>
          <w:tcPr>
            <w:tcW w:type="dxa" w:w="2232"/>
            <w:vAlign w:val="center"/>
          </w:tcPr>
          <w:p>
            <w:r/>
            <w:r>
              <w:rPr>
                <w:rFonts w:ascii="Calibri" w:hAnsi="Calibri"/>
                <w:b/>
                <w:sz w:val="18"/>
              </w:rPr>
              <w:t>Line 9042</w:t>
            </w:r>
          </w:p>
        </w:tc>
        <w:tc>
          <w:tcPr>
            <w:tcW w:type="dxa" w:w="7128"/>
            <w:vAlign w:val="center"/>
          </w:tcPr>
          <w:p>
            <w:r/>
            <w:r>
              <w:rPr>
                <w:rFonts w:ascii="Calibri" w:hAnsi="Calibri"/>
                <w:b w:val="0"/>
                <w:sz w:val="18"/>
              </w:rPr>
              <w:t>publishResultClose.addEventListener("click", () =&gt; {</w:t>
            </w:r>
          </w:p>
        </w:tc>
      </w:tr>
      <w:tr>
        <w:tc>
          <w:tcPr>
            <w:tcW w:type="dxa" w:w="2232"/>
            <w:vAlign w:val="center"/>
          </w:tcPr>
          <w:p>
            <w:r/>
            <w:r>
              <w:rPr>
                <w:rFonts w:ascii="Calibri" w:hAnsi="Calibri"/>
                <w:b/>
                <w:sz w:val="18"/>
              </w:rPr>
              <w:t>Line 9046</w:t>
            </w:r>
          </w:p>
        </w:tc>
        <w:tc>
          <w:tcPr>
            <w:tcW w:type="dxa" w:w="7128"/>
            <w:vAlign w:val="center"/>
          </w:tcPr>
          <w:p>
            <w:r/>
            <w:r>
              <w:rPr>
                <w:rFonts w:ascii="Calibri" w:hAnsi="Calibri"/>
                <w:b w:val="0"/>
                <w:sz w:val="18"/>
              </w:rPr>
              <w:t>appUpdateClose?.addEventListener("click", () =&gt; {</w:t>
            </w:r>
          </w:p>
        </w:tc>
      </w:tr>
      <w:tr>
        <w:tc>
          <w:tcPr>
            <w:tcW w:type="dxa" w:w="2232"/>
            <w:vAlign w:val="center"/>
          </w:tcPr>
          <w:p>
            <w:r/>
            <w:r>
              <w:rPr>
                <w:rFonts w:ascii="Calibri" w:hAnsi="Calibri"/>
                <w:b/>
                <w:sz w:val="18"/>
              </w:rPr>
              <w:t>Line 9050</w:t>
            </w:r>
          </w:p>
        </w:tc>
        <w:tc>
          <w:tcPr>
            <w:tcW w:type="dxa" w:w="7128"/>
            <w:vAlign w:val="center"/>
          </w:tcPr>
          <w:p>
            <w:r/>
            <w:r>
              <w:rPr>
                <w:rFonts w:ascii="Calibri" w:hAnsi="Calibri"/>
                <w:b w:val="0"/>
                <w:sz w:val="18"/>
              </w:rPr>
              <w:t>appUpdateLater?.addEventListener("click", () =&gt; {</w:t>
            </w:r>
          </w:p>
        </w:tc>
      </w:tr>
      <w:tr>
        <w:tc>
          <w:tcPr>
            <w:tcW w:type="dxa" w:w="2232"/>
            <w:vAlign w:val="center"/>
          </w:tcPr>
          <w:p>
            <w:r/>
            <w:r>
              <w:rPr>
                <w:rFonts w:ascii="Calibri" w:hAnsi="Calibri"/>
                <w:b/>
                <w:sz w:val="18"/>
              </w:rPr>
              <w:t>Line 9058</w:t>
            </w:r>
          </w:p>
        </w:tc>
        <w:tc>
          <w:tcPr>
            <w:tcW w:type="dxa" w:w="7128"/>
            <w:vAlign w:val="center"/>
          </w:tcPr>
          <w:p>
            <w:r/>
            <w:r>
              <w:rPr>
                <w:rFonts w:ascii="Calibri" w:hAnsi="Calibri"/>
                <w:b w:val="0"/>
                <w:sz w:val="18"/>
              </w:rPr>
              <w:t>appUpdateSkip?.addEventListener("click", () =&gt; {</w:t>
            </w:r>
          </w:p>
        </w:tc>
      </w:tr>
      <w:tr>
        <w:tc>
          <w:tcPr>
            <w:tcW w:type="dxa" w:w="2232"/>
            <w:vAlign w:val="center"/>
          </w:tcPr>
          <w:p>
            <w:r/>
            <w:r>
              <w:rPr>
                <w:rFonts w:ascii="Calibri" w:hAnsi="Calibri"/>
                <w:b/>
                <w:sz w:val="18"/>
              </w:rPr>
              <w:t>Line 9065</w:t>
            </w:r>
          </w:p>
        </w:tc>
        <w:tc>
          <w:tcPr>
            <w:tcW w:type="dxa" w:w="7128"/>
            <w:vAlign w:val="center"/>
          </w:tcPr>
          <w:p>
            <w:r/>
            <w:r>
              <w:rPr>
                <w:rFonts w:ascii="Calibri" w:hAnsi="Calibri"/>
                <w:b w:val="0"/>
                <w:sz w:val="18"/>
              </w:rPr>
              <w:t>appUpdateApply?.addEventListener("click", () =&gt; {</w:t>
            </w:r>
          </w:p>
        </w:tc>
      </w:tr>
      <w:tr>
        <w:tc>
          <w:tcPr>
            <w:tcW w:type="dxa" w:w="2232"/>
            <w:vAlign w:val="center"/>
          </w:tcPr>
          <w:p>
            <w:r/>
            <w:r>
              <w:rPr>
                <w:rFonts w:ascii="Calibri" w:hAnsi="Calibri"/>
                <w:b/>
                <w:sz w:val="18"/>
              </w:rPr>
              <w:t>Line 9069</w:t>
            </w:r>
          </w:p>
        </w:tc>
        <w:tc>
          <w:tcPr>
            <w:tcW w:type="dxa" w:w="7128"/>
            <w:vAlign w:val="center"/>
          </w:tcPr>
          <w:p>
            <w:r/>
            <w:r>
              <w:rPr>
                <w:rFonts w:ascii="Calibri" w:hAnsi="Calibri"/>
                <w:b w:val="0"/>
                <w:sz w:val="18"/>
              </w:rPr>
              <w:t>appUpdateCheckButton?.addEventListener("click", () =&gt; {</w:t>
            </w:r>
          </w:p>
        </w:tc>
      </w:tr>
      <w:tr>
        <w:tc>
          <w:tcPr>
            <w:tcW w:type="dxa" w:w="2232"/>
            <w:vAlign w:val="center"/>
          </w:tcPr>
          <w:p>
            <w:r/>
            <w:r>
              <w:rPr>
                <w:rFonts w:ascii="Calibri" w:hAnsi="Calibri"/>
                <w:b/>
                <w:sz w:val="18"/>
              </w:rPr>
              <w:t>Line 9073</w:t>
            </w:r>
          </w:p>
        </w:tc>
        <w:tc>
          <w:tcPr>
            <w:tcW w:type="dxa" w:w="7128"/>
            <w:vAlign w:val="center"/>
          </w:tcPr>
          <w:p>
            <w:r/>
            <w:r>
              <w:rPr>
                <w:rFonts w:ascii="Calibri" w:hAnsi="Calibri"/>
                <w:b w:val="0"/>
                <w:sz w:val="18"/>
              </w:rPr>
              <w:t>securityReportOpen?.addEventListener("click", openSecurityReport);</w:t>
            </w:r>
          </w:p>
        </w:tc>
      </w:tr>
      <w:tr>
        <w:tc>
          <w:tcPr>
            <w:tcW w:type="dxa" w:w="2232"/>
            <w:vAlign w:val="center"/>
          </w:tcPr>
          <w:p>
            <w:r/>
            <w:r>
              <w:rPr>
                <w:rFonts w:ascii="Calibri" w:hAnsi="Calibri"/>
                <w:b/>
                <w:sz w:val="18"/>
              </w:rPr>
              <w:t>Line 9074</w:t>
            </w:r>
          </w:p>
        </w:tc>
        <w:tc>
          <w:tcPr>
            <w:tcW w:type="dxa" w:w="7128"/>
            <w:vAlign w:val="center"/>
          </w:tcPr>
          <w:p>
            <w:r/>
            <w:r>
              <w:rPr>
                <w:rFonts w:ascii="Calibri" w:hAnsi="Calibri"/>
                <w:b w:val="0"/>
                <w:sz w:val="18"/>
              </w:rPr>
              <w:t>securityReportRefresh?.addEventListener("click", openSecurityReport);</w:t>
            </w:r>
          </w:p>
        </w:tc>
      </w:tr>
      <w:tr>
        <w:tc>
          <w:tcPr>
            <w:tcW w:type="dxa" w:w="2232"/>
            <w:vAlign w:val="center"/>
          </w:tcPr>
          <w:p>
            <w:r/>
            <w:r>
              <w:rPr>
                <w:rFonts w:ascii="Calibri" w:hAnsi="Calibri"/>
                <w:b/>
                <w:sz w:val="18"/>
              </w:rPr>
              <w:t>Line 9075</w:t>
            </w:r>
          </w:p>
        </w:tc>
        <w:tc>
          <w:tcPr>
            <w:tcW w:type="dxa" w:w="7128"/>
            <w:vAlign w:val="center"/>
          </w:tcPr>
          <w:p>
            <w:r/>
            <w:r>
              <w:rPr>
                <w:rFonts w:ascii="Calibri" w:hAnsi="Calibri"/>
                <w:b w:val="0"/>
                <w:sz w:val="18"/>
              </w:rPr>
              <w:t>securityReportClose?.addEventListener("click", () =&gt; {</w:t>
            </w:r>
          </w:p>
        </w:tc>
      </w:tr>
      <w:tr>
        <w:tc>
          <w:tcPr>
            <w:tcW w:type="dxa" w:w="2232"/>
            <w:vAlign w:val="center"/>
          </w:tcPr>
          <w:p>
            <w:r/>
            <w:r>
              <w:rPr>
                <w:rFonts w:ascii="Calibri" w:hAnsi="Calibri"/>
                <w:b/>
                <w:sz w:val="18"/>
              </w:rPr>
              <w:t>Line 9078</w:t>
            </w:r>
          </w:p>
        </w:tc>
        <w:tc>
          <w:tcPr>
            <w:tcW w:type="dxa" w:w="7128"/>
            <w:vAlign w:val="center"/>
          </w:tcPr>
          <w:p>
            <w:r/>
            <w:r>
              <w:rPr>
                <w:rFonts w:ascii="Calibri" w:hAnsi="Calibri"/>
                <w:b w:val="0"/>
                <w:sz w:val="18"/>
              </w:rPr>
              <w:t>securityReportOk?.addEventListener("click", () =&gt; {</w:t>
            </w:r>
          </w:p>
        </w:tc>
      </w:tr>
      <w:tr>
        <w:tc>
          <w:tcPr>
            <w:tcW w:type="dxa" w:w="2232"/>
            <w:vAlign w:val="center"/>
          </w:tcPr>
          <w:p>
            <w:r/>
            <w:r>
              <w:rPr>
                <w:rFonts w:ascii="Calibri" w:hAnsi="Calibri"/>
                <w:b/>
                <w:sz w:val="18"/>
              </w:rPr>
              <w:t>Line 9082</w:t>
            </w:r>
          </w:p>
        </w:tc>
        <w:tc>
          <w:tcPr>
            <w:tcW w:type="dxa" w:w="7128"/>
            <w:vAlign w:val="center"/>
          </w:tcPr>
          <w:p>
            <w:r/>
            <w:r>
              <w:rPr>
                <w:rFonts w:ascii="Calibri" w:hAnsi="Calibri"/>
                <w:b w:val="0"/>
                <w:sz w:val="18"/>
              </w:rPr>
              <w:t>addProjectButton.addEventListener("click", () =&gt; {</w:t>
            </w:r>
          </w:p>
        </w:tc>
      </w:tr>
      <w:tr>
        <w:tc>
          <w:tcPr>
            <w:tcW w:type="dxa" w:w="2232"/>
            <w:vAlign w:val="center"/>
          </w:tcPr>
          <w:p>
            <w:r/>
            <w:r>
              <w:rPr>
                <w:rFonts w:ascii="Calibri" w:hAnsi="Calibri"/>
                <w:b/>
                <w:sz w:val="18"/>
              </w:rPr>
              <w:t>Line 9086</w:t>
            </w:r>
          </w:p>
        </w:tc>
        <w:tc>
          <w:tcPr>
            <w:tcW w:type="dxa" w:w="7128"/>
            <w:vAlign w:val="center"/>
          </w:tcPr>
          <w:p>
            <w:r/>
            <w:r>
              <w:rPr>
                <w:rFonts w:ascii="Calibri" w:hAnsi="Calibri"/>
                <w:b w:val="0"/>
                <w:sz w:val="18"/>
              </w:rPr>
              <w:t>projectSearchInput?.addEventListener("input", () =&gt; {</w:t>
            </w:r>
          </w:p>
        </w:tc>
      </w:tr>
      <w:tr>
        <w:tc>
          <w:tcPr>
            <w:tcW w:type="dxa" w:w="2232"/>
            <w:vAlign w:val="center"/>
          </w:tcPr>
          <w:p>
            <w:r/>
            <w:r>
              <w:rPr>
                <w:rFonts w:ascii="Calibri" w:hAnsi="Calibri"/>
                <w:b/>
                <w:sz w:val="18"/>
              </w:rPr>
              <w:t>Line 9091</w:t>
            </w:r>
          </w:p>
        </w:tc>
        <w:tc>
          <w:tcPr>
            <w:tcW w:type="dxa" w:w="7128"/>
            <w:vAlign w:val="center"/>
          </w:tcPr>
          <w:p>
            <w:r/>
            <w:r>
              <w:rPr>
                <w:rFonts w:ascii="Calibri" w:hAnsi="Calibri"/>
                <w:b w:val="0"/>
                <w:sz w:val="18"/>
              </w:rPr>
              <w:t>projectSearchClear?.addEventListener("click", () =&gt; {</w:t>
            </w:r>
          </w:p>
        </w:tc>
      </w:tr>
      <w:tr>
        <w:tc>
          <w:tcPr>
            <w:tcW w:type="dxa" w:w="2232"/>
            <w:vAlign w:val="center"/>
          </w:tcPr>
          <w:p>
            <w:r/>
            <w:r>
              <w:rPr>
                <w:rFonts w:ascii="Calibri" w:hAnsi="Calibri"/>
                <w:b/>
                <w:sz w:val="18"/>
              </w:rPr>
              <w:t>Line 9100</w:t>
            </w:r>
          </w:p>
        </w:tc>
        <w:tc>
          <w:tcPr>
            <w:tcW w:type="dxa" w:w="7128"/>
            <w:vAlign w:val="center"/>
          </w:tcPr>
          <w:p>
            <w:r/>
            <w:r>
              <w:rPr>
                <w:rFonts w:ascii="Calibri" w:hAnsi="Calibri"/>
                <w:b w:val="0"/>
                <w:sz w:val="18"/>
              </w:rPr>
              <w:t>quickOpenSelected?.addEventListener("click", () =&gt; {</w:t>
            </w:r>
          </w:p>
        </w:tc>
      </w:tr>
      <w:tr>
        <w:tc>
          <w:tcPr>
            <w:tcW w:type="dxa" w:w="2232"/>
            <w:vAlign w:val="center"/>
          </w:tcPr>
          <w:p>
            <w:r/>
            <w:r>
              <w:rPr>
                <w:rFonts w:ascii="Calibri" w:hAnsi="Calibri"/>
                <w:b/>
                <w:sz w:val="18"/>
              </w:rPr>
              <w:t>Line 9106</w:t>
            </w:r>
          </w:p>
        </w:tc>
        <w:tc>
          <w:tcPr>
            <w:tcW w:type="dxa" w:w="7128"/>
            <w:vAlign w:val="center"/>
          </w:tcPr>
          <w:p>
            <w:r/>
            <w:r>
              <w:rPr>
                <w:rFonts w:ascii="Calibri" w:hAnsi="Calibri"/>
                <w:b w:val="0"/>
                <w:sz w:val="18"/>
              </w:rPr>
              <w:t>quickPreviewSelected?.addEventListener("click", () =&gt; {</w:t>
            </w:r>
          </w:p>
        </w:tc>
      </w:tr>
      <w:tr>
        <w:tc>
          <w:tcPr>
            <w:tcW w:type="dxa" w:w="2232"/>
            <w:vAlign w:val="center"/>
          </w:tcPr>
          <w:p>
            <w:r/>
            <w:r>
              <w:rPr>
                <w:rFonts w:ascii="Calibri" w:hAnsi="Calibri"/>
                <w:b/>
                <w:sz w:val="18"/>
              </w:rPr>
              <w:t>Line 9112</w:t>
            </w:r>
          </w:p>
        </w:tc>
        <w:tc>
          <w:tcPr>
            <w:tcW w:type="dxa" w:w="7128"/>
            <w:vAlign w:val="center"/>
          </w:tcPr>
          <w:p>
            <w:r/>
            <w:r>
              <w:rPr>
                <w:rFonts w:ascii="Calibri" w:hAnsi="Calibri"/>
                <w:b w:val="0"/>
                <w:sz w:val="18"/>
              </w:rPr>
              <w:t>addCategoryButton?.addEventListener("click", openCategoryDialog);</w:t>
            </w:r>
          </w:p>
        </w:tc>
      </w:tr>
      <w:tr>
        <w:tc>
          <w:tcPr>
            <w:tcW w:type="dxa" w:w="2232"/>
            <w:vAlign w:val="center"/>
          </w:tcPr>
          <w:p>
            <w:r/>
            <w:r>
              <w:rPr>
                <w:rFonts w:ascii="Calibri" w:hAnsi="Calibri"/>
                <w:b/>
                <w:sz w:val="18"/>
              </w:rPr>
              <w:t>Line 9113</w:t>
            </w:r>
          </w:p>
        </w:tc>
        <w:tc>
          <w:tcPr>
            <w:tcW w:type="dxa" w:w="7128"/>
            <w:vAlign w:val="center"/>
          </w:tcPr>
          <w:p>
            <w:r/>
            <w:r>
              <w:rPr>
                <w:rFonts w:ascii="Calibri" w:hAnsi="Calibri"/>
                <w:b w:val="0"/>
                <w:sz w:val="18"/>
              </w:rPr>
              <w:t>categoryCancel?.addEventListener("click", () =&gt; closeDialogElement(categoryDialog, "cancel"));</w:t>
            </w:r>
          </w:p>
        </w:tc>
      </w:tr>
      <w:tr>
        <w:tc>
          <w:tcPr>
            <w:tcW w:type="dxa" w:w="2232"/>
            <w:vAlign w:val="center"/>
          </w:tcPr>
          <w:p>
            <w:r/>
            <w:r>
              <w:rPr>
                <w:rFonts w:ascii="Calibri" w:hAnsi="Calibri"/>
                <w:b/>
                <w:sz w:val="18"/>
              </w:rPr>
              <w:t>Line 9114</w:t>
            </w:r>
          </w:p>
        </w:tc>
        <w:tc>
          <w:tcPr>
            <w:tcW w:type="dxa" w:w="7128"/>
            <w:vAlign w:val="center"/>
          </w:tcPr>
          <w:p>
            <w:r/>
            <w:r>
              <w:rPr>
                <w:rFonts w:ascii="Calibri" w:hAnsi="Calibri"/>
                <w:b w:val="0"/>
                <w:sz w:val="18"/>
              </w:rPr>
              <w:t>categoryForm?.addEventListener("submit", (event) =&gt; {</w:t>
            </w:r>
          </w:p>
        </w:tc>
      </w:tr>
      <w:tr>
        <w:tc>
          <w:tcPr>
            <w:tcW w:type="dxa" w:w="2232"/>
            <w:vAlign w:val="center"/>
          </w:tcPr>
          <w:p>
            <w:r/>
            <w:r>
              <w:rPr>
                <w:rFonts w:ascii="Calibri" w:hAnsi="Calibri"/>
                <w:b/>
                <w:sz w:val="18"/>
              </w:rPr>
              <w:t>Line 9120</w:t>
            </w:r>
          </w:p>
        </w:tc>
        <w:tc>
          <w:tcPr>
            <w:tcW w:type="dxa" w:w="7128"/>
            <w:vAlign w:val="center"/>
          </w:tcPr>
          <w:p>
            <w:r/>
            <w:r>
              <w:rPr>
                <w:rFonts w:ascii="Calibri" w:hAnsi="Calibri"/>
                <w:b w:val="0"/>
                <w:sz w:val="18"/>
              </w:rPr>
              <w:t>addSiteSectionButton.addEventListener("click", addSiteSection);</w:t>
            </w:r>
          </w:p>
        </w:tc>
      </w:tr>
      <w:tr>
        <w:tc>
          <w:tcPr>
            <w:tcW w:type="dxa" w:w="2232"/>
            <w:vAlign w:val="center"/>
          </w:tcPr>
          <w:p>
            <w:r/>
            <w:r>
              <w:rPr>
                <w:rFonts w:ascii="Calibri" w:hAnsi="Calibri"/>
                <w:b/>
                <w:sz w:val="18"/>
              </w:rPr>
              <w:t>Line 9122</w:t>
            </w:r>
          </w:p>
        </w:tc>
        <w:tc>
          <w:tcPr>
            <w:tcW w:type="dxa" w:w="7128"/>
            <w:vAlign w:val="center"/>
          </w:tcPr>
          <w:p>
            <w:r/>
            <w:r>
              <w:rPr>
                <w:rFonts w:ascii="Calibri" w:hAnsi="Calibri"/>
                <w:b w:val="0"/>
                <w:sz w:val="18"/>
              </w:rPr>
              <w:t>funFactsInput?.addEventListener("input", () =&gt; {</w:t>
            </w:r>
          </w:p>
        </w:tc>
      </w:tr>
      <w:tr>
        <w:tc>
          <w:tcPr>
            <w:tcW w:type="dxa" w:w="2232"/>
            <w:vAlign w:val="center"/>
          </w:tcPr>
          <w:p>
            <w:r/>
            <w:r>
              <w:rPr>
                <w:rFonts w:ascii="Calibri" w:hAnsi="Calibri"/>
                <w:b/>
                <w:sz w:val="18"/>
              </w:rPr>
              <w:t>Line 9128</w:t>
            </w:r>
          </w:p>
        </w:tc>
        <w:tc>
          <w:tcPr>
            <w:tcW w:type="dxa" w:w="7128"/>
            <w:vAlign w:val="center"/>
          </w:tcPr>
          <w:p>
            <w:r/>
            <w:r>
              <w:rPr>
                <w:rFonts w:ascii="Calibri" w:hAnsi="Calibri"/>
                <w:b w:val="0"/>
                <w:sz w:val="18"/>
              </w:rPr>
              <w:t>saveFunFactsButton?.addEventListener("click", () =&gt; {</w:t>
            </w:r>
          </w:p>
        </w:tc>
      </w:tr>
      <w:tr>
        <w:tc>
          <w:tcPr>
            <w:tcW w:type="dxa" w:w="2232"/>
            <w:vAlign w:val="center"/>
          </w:tcPr>
          <w:p>
            <w:r/>
            <w:r>
              <w:rPr>
                <w:rFonts w:ascii="Calibri" w:hAnsi="Calibri"/>
                <w:b/>
                <w:sz w:val="18"/>
              </w:rPr>
              <w:t>Line 9135</w:t>
            </w:r>
          </w:p>
        </w:tc>
        <w:tc>
          <w:tcPr>
            <w:tcW w:type="dxa" w:w="7128"/>
            <w:vAlign w:val="center"/>
          </w:tcPr>
          <w:p>
            <w:r/>
            <w:r>
              <w:rPr>
                <w:rFonts w:ascii="Calibri" w:hAnsi="Calibri"/>
                <w:b w:val="0"/>
                <w:sz w:val="18"/>
              </w:rPr>
              <w:t>clearFunFactsButton?.addEventListener("click", () =&gt; {</w:t>
            </w:r>
          </w:p>
        </w:tc>
      </w:tr>
      <w:tr>
        <w:tc>
          <w:tcPr>
            <w:tcW w:type="dxa" w:w="2232"/>
            <w:vAlign w:val="center"/>
          </w:tcPr>
          <w:p>
            <w:r/>
            <w:r>
              <w:rPr>
                <w:rFonts w:ascii="Calibri" w:hAnsi="Calibri"/>
                <w:b/>
                <w:sz w:val="18"/>
              </w:rPr>
              <w:t>Line 9146</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9154</w:t>
            </w:r>
          </w:p>
        </w:tc>
        <w:tc>
          <w:tcPr>
            <w:tcW w:type="dxa" w:w="7128"/>
            <w:vAlign w:val="center"/>
          </w:tcPr>
          <w:p>
            <w:r/>
            <w:r>
              <w:rPr>
                <w:rFonts w:ascii="Calibri" w:hAnsi="Calibri"/>
                <w:b w:val="0"/>
                <w:sz w:val="18"/>
              </w:rPr>
              <w:t>saveSiteContentButton?.addEventListener("click", () =&gt; {</w:t>
            </w:r>
          </w:p>
        </w:tc>
      </w:tr>
      <w:tr>
        <w:tc>
          <w:tcPr>
            <w:tcW w:type="dxa" w:w="2232"/>
            <w:vAlign w:val="center"/>
          </w:tcPr>
          <w:p>
            <w:r/>
            <w:r>
              <w:rPr>
                <w:rFonts w:ascii="Calibri" w:hAnsi="Calibri"/>
                <w:b/>
                <w:sz w:val="18"/>
              </w:rPr>
              <w:t>Line 9171</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9179</w:t>
            </w:r>
          </w:p>
        </w:tc>
        <w:tc>
          <w:tcPr>
            <w:tcW w:type="dxa" w:w="7128"/>
            <w:vAlign w:val="center"/>
          </w:tcPr>
          <w:p>
            <w:r/>
            <w:r>
              <w:rPr>
                <w:rFonts w:ascii="Calibri" w:hAnsi="Calibri"/>
                <w:b w:val="0"/>
                <w:sz w:val="18"/>
              </w:rPr>
              <w:t>saveProfileContentButton?.addEventListener("click", () =&gt; {</w:t>
            </w:r>
          </w:p>
        </w:tc>
      </w:tr>
    </w:tbl>
    <w:p>
      <w:pPr>
        <w:pStyle w:val="Heading2"/>
      </w:pPr>
      <w:r>
        <w:t>Function-by-function detail</w:t>
      </w:r>
    </w:p>
    <w:p>
      <w:pPr>
        <w:pStyle w:val="Heading3"/>
      </w:pPr>
      <w:r>
        <w:t>isHdlLanguage (template-preview.js, lines 240-242)</w:t>
      </w:r>
    </w:p>
    <w:p>
      <w:r>
        <w:t>isHdlLanguage part of the private builder frontend and editing experience. In this file, it appears around lines 240-242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and normalizeCodeLanguage. Endpoint references found inside it are no direct /api endpoint strings detected. Browser storage keys found inside it are no local/session storage keys detected.</w:t>
      </w:r>
    </w:p>
    <w:p>
      <w:r>
        <w:t>It has 1 return statement(s). The most important visible returns are: line 241: return ["verilog", "systemverilog"].includes(normalizeCodeLanguage(language));.</w:t>
      </w:r>
    </w:p>
    <w:p>
      <w:r>
        <w:t>No major local variable declarations were detected in the extracted function body.</w:t>
      </w:r>
    </w:p>
    <w:p>
      <w:r>
        <w:t>Relevant source excerpt:</w:t>
      </w:r>
    </w:p>
    <w:p>
      <w:pPr>
        <w:pStyle w:val="CodeBlock"/>
      </w:pPr>
      <w:r>
        <w:rPr>
          <w:rFonts w:ascii="Consolas" w:hAnsi="Consolas" w:eastAsia="Consolas"/>
        </w:rPr>
        <w:t xml:space="preserve">  240: function isHdlLanguage(language = "") {</w:t>
        <w:br/>
        <w:t xml:space="preserve">  241:   return ["verilog", "systemverilog"].includes(normalizeCodeLanguage(language));</w:t>
        <w:br/>
        <w:t xml:space="preserve">  242: }</w:t>
      </w:r>
    </w:p>
    <w:p>
      <w:pPr>
        <w:pStyle w:val="Heading3"/>
      </w:pPr>
      <w:r>
        <w:t>inferCompileFileRole (template-preview.js, lines 244-251)</w:t>
      </w:r>
    </w:p>
    <w:p>
      <w:r>
        <w:t>inferCompileFileRole part of the compile code language/tool/build/run flow. In this file, it appears around lines 244-251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toLowerCase, b, and tb. Endpoint references found inside it are no direct /api endpoint strings detected. Browser storage keys found inside it are no local/session storage keys detected.</w:t>
      </w:r>
    </w:p>
    <w:p>
      <w:r>
        <w:t>It has 3 return statement(s). The most important visible returns are: line 245: if (!isHdlLanguage(language)) return "source";; line 248: return "testbench";; line 250: return "design";.</w:t>
      </w:r>
    </w:p>
    <w:p>
      <w:r>
        <w:t>Important local values include haystack at line 246. These variables show what the function is assembling, checking, or handing to another layer.</w:t>
      </w:r>
    </w:p>
    <w:p>
      <w:r>
        <w:t>Relevant source excerpt:</w:t>
      </w:r>
    </w:p>
    <w:p>
      <w:pPr>
        <w:pStyle w:val="CodeBlock"/>
      </w:pPr>
      <w:r>
        <w:rPr>
          <w:rFonts w:ascii="Consolas" w:hAnsi="Consolas" w:eastAsia="Consolas"/>
        </w:rPr>
        <w:t xml:space="preserve">  244: function inferCompileFileRole(fileName = "", code = "", language = "") {</w:t>
        <w:br/>
        <w:t xml:space="preserve">  245:   if (!isHdlLanguage(language)) return "source";</w:t>
        <w:br/>
        <w:t xml:space="preserve">  246:   const haystack = `${fileName}\n${code}`.toLowerCase();</w:t>
        <w:br/>
        <w:t xml:space="preserve">  247:   if (/\b(tb|testbench)\b|(^|[_-])tb([_-]|\.)|test[_-]?bench|\$dumpfile|\$dumpvars|module\s+tb[_a-z0-9]*/i.test(haystack)) {</w:t>
        <w:br/>
        <w:t xml:space="preserve">  248:     return "testbench";</w:t>
        <w:br/>
        <w:t xml:space="preserve">  249:   }</w:t>
        <w:br/>
        <w:t xml:space="preserve">  250:   return "design";</w:t>
        <w:br/>
        <w:t xml:space="preserve">  251: }</w:t>
      </w:r>
    </w:p>
    <w:p>
      <w:pPr>
        <w:pStyle w:val="Heading3"/>
      </w:pPr>
      <w:r>
        <w:t>normalizeCompileFileRole (template-preview.js, lines 253-257)</w:t>
      </w:r>
    </w:p>
    <w:p>
      <w:r>
        <w:t>normalizeCompileFileRole part of the compile code language/tool/build/run flow. In this file, it appears around lines 253-257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trim, toLowerCase, replace, and includes. Endpoint references found inside it are no direct /api endpoint strings detected. Browser storage keys found inside it are no local/session storage keys detected.</w:t>
      </w:r>
    </w:p>
    <w:p>
      <w:r>
        <w:t>It has 2 return statement(s). The most important visible returns are: line 254: if (!isHdlLanguage(language)) return "source";; line 256: return ["tb", "testbench", "bench"].includes(clean) ? "testbench" : "design";.</w:t>
      </w:r>
    </w:p>
    <w:p>
      <w:r>
        <w:t>Important local values include clean at line 255. These variables show what the function is assembling, checking, or handing to another layer.</w:t>
      </w:r>
    </w:p>
    <w:p>
      <w:r>
        <w:t>Relevant source excerpt:</w:t>
      </w:r>
    </w:p>
    <w:p>
      <w:pPr>
        <w:pStyle w:val="CodeBlock"/>
      </w:pPr>
      <w:r>
        <w:rPr>
          <w:rFonts w:ascii="Consolas" w:hAnsi="Consolas" w:eastAsia="Consolas"/>
        </w:rPr>
        <w:t xml:space="preserve">  253: function normalizeCompileFileRole(value = "", language = "") {</w:t>
        <w:br/>
        <w:t xml:space="preserve">  254:   if (!isHdlLanguage(language)) return "source";</w:t>
        <w:br/>
        <w:t xml:space="preserve">  255:   const clean = String(value || "").trim().toLowerCase().replace(/[_\s-]+/g, "");</w:t>
        <w:br/>
        <w:t xml:space="preserve">  256:   return ["tb", "testbench", "bench"].includes(clean) ? "testbench" : "design";</w:t>
        <w:br/>
        <w:t xml:space="preserve">  257: }</w:t>
      </w:r>
    </w:p>
    <w:p>
      <w:pPr>
        <w:pStyle w:val="Heading3"/>
      </w:pPr>
      <w:r>
        <w:t>compileFileRoleLabel (template-preview.js, lines 259-263)</w:t>
      </w:r>
    </w:p>
    <w:p>
      <w:r>
        <w:t>compileFileRoleLabel part of the compile code language/tool/build/run flow. In this file, it appears around lines 259-263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260: if (role === "testbench") return "Testbench";; line 261: if (role === "design") return "Design";; line 262: return "Program source";.</w:t>
      </w:r>
    </w:p>
    <w:p>
      <w:r>
        <w:t>No major local variable declarations were detected in the extracted function body.</w:t>
      </w:r>
    </w:p>
    <w:p>
      <w:r>
        <w:t>Relevant source excerpt:</w:t>
      </w:r>
    </w:p>
    <w:p>
      <w:pPr>
        <w:pStyle w:val="CodeBlock"/>
      </w:pPr>
      <w:r>
        <w:rPr>
          <w:rFonts w:ascii="Consolas" w:hAnsi="Consolas" w:eastAsia="Consolas"/>
        </w:rPr>
        <w:t xml:space="preserve">  259: function compileFileRoleLabel(role = "source") {</w:t>
        <w:br/>
        <w:t xml:space="preserve">  260:   if (role === "testbench") return "Testbench";</w:t>
        <w:br/>
        <w:t xml:space="preserve">  261:   if (role === "design") return "Design";</w:t>
        <w:br/>
        <w:t xml:space="preserve">  262:   return "Program source";</w:t>
        <w:br/>
        <w:t xml:space="preserve">  263: }</w:t>
      </w:r>
    </w:p>
    <w:p>
      <w:pPr>
        <w:pStyle w:val="Heading3"/>
      </w:pPr>
      <w:r>
        <w:t>setStatus (template-preview.js, lines 509-511)</w:t>
      </w:r>
    </w:p>
    <w:p>
      <w:r>
        <w:t>setStatus part of the private builder frontend and editing experience. In this file, it appears around lines 509-511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509: function setStatus(message) {</w:t>
        <w:br/>
        <w:t xml:space="preserve">  510:   builderStatus.textContent = message;</w:t>
        <w:br/>
        <w:t xml:space="preserve">  511: }</w:t>
      </w:r>
    </w:p>
    <w:p>
      <w:pPr>
        <w:pStyle w:val="Heading3"/>
      </w:pPr>
      <w:r>
        <w:t>setSaveState (template-preview.js, lines 513-517)</w:t>
      </w:r>
    </w:p>
    <w:p>
      <w:r>
        <w:t>setSaveState part of the private builder frontend and editing experience. In this file, it appears around lines 513-517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514: if (!builderSaveState) return;.</w:t>
      </w:r>
    </w:p>
    <w:p>
      <w:r>
        <w:t>No major local variable declarations were detected in the extracted function body.</w:t>
      </w:r>
    </w:p>
    <w:p>
      <w:r>
        <w:t>Relevant source excerpt:</w:t>
      </w:r>
    </w:p>
    <w:p>
      <w:pPr>
        <w:pStyle w:val="CodeBlock"/>
      </w:pPr>
      <w:r>
        <w:rPr>
          <w:rFonts w:ascii="Consolas" w:hAnsi="Consolas" w:eastAsia="Consolas"/>
        </w:rPr>
        <w:t xml:space="preserve">  513: function setSaveState(state, message) {</w:t>
        <w:br/>
        <w:t xml:space="preserve">  514:   if (!builderSaveState) return;</w:t>
        <w:br/>
        <w:t xml:space="preserve">  515:   builderSaveState.dataset.state = state || "loaded";</w:t>
        <w:br/>
        <w:t xml:space="preserve">  516:   builderSaveState.textContent = message || "Loaded";</w:t>
        <w:br/>
        <w:t xml:space="preserve">  517: }</w:t>
      </w:r>
    </w:p>
    <w:p>
      <w:pPr>
        <w:pStyle w:val="Heading3"/>
      </w:pPr>
      <w:r>
        <w:t>projectSearchText (template-preview.js, lines 519-521)</w:t>
      </w:r>
    </w:p>
    <w:p>
      <w:r>
        <w:t>projectSearchText part of the private builder frontend and editing experience. In this file, it appears around lines 519-521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replace, and trim. Endpoint references found inside it are no direct /api endpoint strings detected. Browser storage keys found inside it are no local/session storage keys detected.</w:t>
      </w:r>
    </w:p>
    <w:p>
      <w:r>
        <w:t>It has 1 return statement(s). The most important visible returns are: line 520: return String(value || "").toLowerCase().replace(/\s+/g, " ").trim();.</w:t>
      </w:r>
    </w:p>
    <w:p>
      <w:r>
        <w:t>No major local variable declarations were detected in the extracted function body.</w:t>
      </w:r>
    </w:p>
    <w:p>
      <w:r>
        <w:t>Relevant source excerpt:</w:t>
      </w:r>
    </w:p>
    <w:p>
      <w:pPr>
        <w:pStyle w:val="CodeBlock"/>
      </w:pPr>
      <w:r>
        <w:rPr>
          <w:rFonts w:ascii="Consolas" w:hAnsi="Consolas" w:eastAsia="Consolas"/>
        </w:rPr>
        <w:t xml:space="preserve">  519: function projectSearchText(value = "") {</w:t>
        <w:br/>
        <w:t xml:space="preserve">  520:   return String(value || "").toLowerCase().replace(/\s+/g, " ").trim();</w:t>
        <w:br/>
        <w:t xml:space="preserve">  521: }</w:t>
      </w:r>
    </w:p>
    <w:p>
      <w:pPr>
        <w:pStyle w:val="Heading3"/>
      </w:pPr>
      <w:r>
        <w:t>regexEscape (template-preview.js, lines 523-525)</w:t>
      </w:r>
    </w:p>
    <w:p>
      <w:r>
        <w:t>regexEscape part of the private builder frontend and editing experience. In this file, it appears around lines 523-525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524: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523: function regexEscape(value = "") {</w:t>
        <w:br/>
        <w:t xml:space="preserve">  524:   return String(value).replace(/[.*+?^${}()|[\]\\]/g, "\\$&amp;");</w:t>
        <w:br/>
        <w:t xml:space="preserve">  525: }</w:t>
      </w:r>
    </w:p>
    <w:p>
      <w:pPr>
        <w:pStyle w:val="Heading3"/>
      </w:pPr>
      <w:r>
        <w:t>highlightSearchText (template-preview.js, lines 527-533)</w:t>
      </w:r>
    </w:p>
    <w:p>
      <w:r>
        <w:t>highlightSearchText part of the private builder frontend and editing experience. In this file, it appears around lines 527-533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escapeHtml, regexEscape, and replace. Endpoint references found inside it are no direct /api endpoint strings detected. Browser storage keys found inside it are no local/session storage keys detected.</w:t>
      </w:r>
    </w:p>
    <w:p>
      <w:r>
        <w:t>It has 2 return statement(s). The most important visible returns are: line 530: if (!cleanQuery) return escapeHtml(text);; line 532: return escapeHtml(text).replace(matcher, "&lt;mark&gt;$1&lt;/mark&gt;");.</w:t>
      </w:r>
    </w:p>
    <w:p>
      <w:r>
        <w:t>Important local values include text at line 528; cleanQuery at line 529; matcher at line 531. These variables show what the function is assembling, checking, or handing to another layer.</w:t>
      </w:r>
    </w:p>
    <w:p>
      <w:r>
        <w:t>Relevant source excerpt:</w:t>
      </w:r>
    </w:p>
    <w:p>
      <w:pPr>
        <w:pStyle w:val="CodeBlock"/>
      </w:pPr>
      <w:r>
        <w:rPr>
          <w:rFonts w:ascii="Consolas" w:hAnsi="Consolas" w:eastAsia="Consolas"/>
        </w:rPr>
        <w:t xml:space="preserve">  527: function highlightSearchText(value = "", query = "") {</w:t>
        <w:br/>
        <w:t xml:space="preserve">  528:   const text = String(value || "");</w:t>
        <w:br/>
        <w:t xml:space="preserve">  529:   const cleanQuery = projectSearchText(query);</w:t>
        <w:br/>
        <w:t xml:space="preserve">  530:   if (!cleanQuery) return escapeHtml(text);</w:t>
        <w:br/>
        <w:t xml:space="preserve">  531:   const matcher = new RegExp(`(${regexEscape(cleanQuery)})`, "ig");</w:t>
        <w:br/>
        <w:t xml:space="preserve">  532:   return escapeHtml(text).replace(matcher, "&lt;mark&gt;$1&lt;/mark&gt;");</w:t>
        <w:br/>
        <w:t xml:space="preserve">  533: }</w:t>
      </w:r>
    </w:p>
    <w:p>
      <w:pPr>
        <w:pStyle w:val="Heading3"/>
      </w:pPr>
      <w:r>
        <w:t>projectSearchHaystack (template-preview.js, lines 535-555)</w:t>
      </w:r>
    </w:p>
    <w:p>
      <w:r>
        <w:t>projectSearchHaystack part of the private builder frontend and editing experience. In this file, it appears around lines 535-555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stringify, filter, and join. Endpoint references found inside it are no direct /api endpoint strings detected. Browser storage keys found inside it are no local/session storage keys detected.</w:t>
      </w:r>
    </w:p>
    <w:p>
      <w:r>
        <w:t>It has 1 return statement(s). The most important visible returns are: line 536: return projectSearchText([.</w:t>
      </w:r>
    </w:p>
    <w:p>
      <w:r>
        <w:t>No major local variable declarations were detected in the extracted function body.</w:t>
      </w:r>
    </w:p>
    <w:p>
      <w:r>
        <w:t>Relevant source excerpt:</w:t>
      </w:r>
    </w:p>
    <w:p>
      <w:pPr>
        <w:pStyle w:val="CodeBlock"/>
      </w:pPr>
      <w:r>
        <w:rPr>
          <w:rFonts w:ascii="Consolas" w:hAnsi="Consolas" w:eastAsia="Consolas"/>
        </w:rPr>
        <w:t xml:space="preserve">  535: function projectSearchHaystack(project = {}, category = {}) {</w:t>
        <w:br/>
        <w:t xml:space="preserve">  536:   return projectSearchText([</w:t>
        <w:br/>
        <w:t xml:space="preserve">  537:     category.label,</w:t>
        <w:br/>
        <w:t xml:space="preserve">  538:     category.description,</w:t>
        <w:br/>
        <w:t xml:space="preserve">  539:     project.title,</w:t>
        <w:br/>
        <w:t xml:space="preserve">  540:     project.summary,</w:t>
        <w:br/>
        <w:t xml:space="preserve">  541:     project.status,</w:t>
        <w:br/>
        <w:t xml:space="preserve">  542:     project.category,</w:t>
        <w:br/>
        <w:t xml:space="preserve">  543:     project.templateLabel,</w:t>
        <w:br/>
        <w:t xml:space="preserve">  544:     ...(project.focus || []),</w:t>
        <w:br/>
        <w:t xml:space="preserve">  545:     ...(project.highlights || []),</w:t>
        <w:br/>
        <w:t xml:space="preserve">  546:     JSON.stringify(project.sections || []),</w:t>
        <w:br/>
        <w:t xml:space="preserve">  547:     JSON.stringify(project.design || {}),</w:t>
        <w:br/>
        <w:t xml:space="preserve">  548:     JSON.stringify(project.documents || []),</w:t>
        <w:br/>
        <w:t xml:space="preserve">  549:     JSON.stringify(project.tests || []),</w:t>
        <w:br/>
        <w:t xml:space="preserve">  550:     JSON.stringify(project.tools || []),</w:t>
        <w:br/>
        <w:t xml:space="preserve">  551:     JSON.stringify(project.links || []),</w:t>
        <w:br/>
        <w:t xml:space="preserve">  552:     JSON.stringify(project.media || []),</w:t>
        <w:br/>
        <w:t xml:space="preserve">  553:     JSON.stringify(project.compileCode || {})</w:t>
        <w:br/>
        <w:t xml:space="preserve">  554:   ].filter(Boolean).join(" "));</w:t>
        <w:br/>
        <w:t xml:space="preserve">  555: }</w:t>
      </w:r>
    </w:p>
    <w:p>
      <w:pPr>
        <w:pStyle w:val="Heading3"/>
      </w:pPr>
      <w:r>
        <w:t>projectMatchesSearch (template-preview.js, lines 557-561)</w:t>
      </w:r>
    </w:p>
    <w:p>
      <w:r>
        <w:t>projectMatchesSearch part of the private builder frontend and editing experience. In this file, it appears around lines 557-561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projectSearchHaystack, and includes. Endpoint references found inside it are no direct /api endpoint strings detected. Browser storage keys found inside it are no local/session storage keys detected.</w:t>
      </w:r>
    </w:p>
    <w:p>
      <w:r>
        <w:t>It has 2 return statement(s). The most important visible returns are: line 559: if (!cleanQuery) return true;; line 560: return projectSearchHaystack(project, category).includes(cleanQuery);.</w:t>
      </w:r>
    </w:p>
    <w:p>
      <w:r>
        <w:t>Important local values include cleanQuery at line 558. These variables show what the function is assembling, checking, or handing to another layer.</w:t>
      </w:r>
    </w:p>
    <w:p>
      <w:r>
        <w:t>Relevant source excerpt:</w:t>
      </w:r>
    </w:p>
    <w:p>
      <w:pPr>
        <w:pStyle w:val="CodeBlock"/>
      </w:pPr>
      <w:r>
        <w:rPr>
          <w:rFonts w:ascii="Consolas" w:hAnsi="Consolas" w:eastAsia="Consolas"/>
        </w:rPr>
        <w:t xml:space="preserve">  557: function projectMatchesSearch(project, category, query) {</w:t>
        <w:br/>
        <w:t xml:space="preserve">  558:   const cleanQuery = projectSearchText(query);</w:t>
        <w:br/>
        <w:t xml:space="preserve">  559:   if (!cleanQuery) return true;</w:t>
        <w:br/>
        <w:t xml:space="preserve">  560:   return projectSearchHaystack(project, category).includes(cleanQuery);</w:t>
        <w:br/>
        <w:t xml:space="preserve">  561: }</w:t>
      </w:r>
    </w:p>
    <w:p>
      <w:pPr>
        <w:pStyle w:val="Heading3"/>
      </w:pPr>
      <w:r>
        <w:t>updateProjectSearchStatus (template-preview.js, lines 563-575)</w:t>
      </w:r>
    </w:p>
    <w:p>
      <w:r>
        <w:t>updateProjectSearchStatus updates ui, state, cache, or stored data. In this file, it appears around lines 563-575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Endpoint references found inside it are no direct /api endpoint strings detected. Browser storage keys found inside it are no local/session storage keys detected.</w:t>
      </w:r>
    </w:p>
    <w:p>
      <w:r>
        <w:t>It has 2 return statement(s). The most important visible returns are: line 569: if (!projectSearchStatus) return;; line 572: return;.</w:t>
      </w:r>
    </w:p>
    <w:p>
      <w:r>
        <w:t>Important local values include cleanQuery at line 564. These variables show what the function is assembling, checking, or handing to another layer.</w:t>
      </w:r>
    </w:p>
    <w:p>
      <w:r>
        <w:t>Relevant source excerpt:</w:t>
      </w:r>
    </w:p>
    <w:p>
      <w:pPr>
        <w:pStyle w:val="CodeBlock"/>
      </w:pPr>
      <w:r>
        <w:rPr>
          <w:rFonts w:ascii="Consolas" w:hAnsi="Consolas" w:eastAsia="Consolas"/>
        </w:rPr>
        <w:t xml:space="preserve">  563: function updateProjectSearchStatus(matchCount = catalog.projects.length) {</w:t>
        <w:br/>
        <w:t xml:space="preserve">  564:   const cleanQuery = projectSearchText(projectSearchQuery);</w:t>
        <w:br/>
        <w:t xml:space="preserve">  565:   if (projectSearchInput &amp;&amp; document.activeElement !== projectSearchInput) {</w:t>
        <w:br/>
        <w:t xml:space="preserve">  566:     projectSearchInput.value = projectSearchQuery;</w:t>
        <w:br/>
        <w:t xml:space="preserve">  567:   }</w:t>
        <w:br/>
        <w:t xml:space="preserve">  568:   if (projectSearchClear) projectSearchClear.hidden = !cleanQuery;</w:t>
        <w:br/>
        <w:t xml:space="preserve">  569:   if (!projectSearchStatus) return;</w:t>
        <w:br/>
        <w:t xml:space="preserve">  570:   if (!cleanQuery) {</w:t>
        <w:br/>
        <w:t xml:space="preserve">  571:     projectSearchStatus.textContent = "Showing all projects.";</w:t>
        <w:br/>
        <w:t xml:space="preserve">  572:     return;</w:t>
        <w:br/>
        <w:t xml:space="preserve">  573:   }</w:t>
        <w:br/>
        <w:t xml:space="preserve">  574:   projectSearchStatus.textContent = `${matchCount} matching project${matchCount === 1 ? "" : "s"} for "${projectSearchQuery}".`;</w:t>
        <w:br/>
        <w:t xml:space="preserve">  575: }</w:t>
      </w:r>
    </w:p>
    <w:p>
      <w:pPr>
        <w:pStyle w:val="Heading3"/>
      </w:pPr>
      <w:r>
        <w:t>updateBuilderWorkflow (template-preview.js, lines 577-597)</w:t>
      </w:r>
    </w:p>
    <w:p>
      <w:r>
        <w:t>updateBuilderWorkflow updates ui, state, cache, or stored data. In this file, it appears around lines 577-597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Set, map, filter, has,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578; savedIds at line 579;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577: function updateBuilderWorkflow() {</w:t>
        <w:br/>
        <w:t xml:space="preserve">  578:   const project = selectedProject();</w:t>
        <w:br/>
        <w:t xml:space="preserve">  579:   const savedIds = new Set((savedPortfolioCatalog.projects || []).map((item) =&gt; item.id));</w:t>
        <w:b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br/>
        <w:t xml:space="preserve">  585:   if (workflowTotalProjects) {</w:t>
        <w:br/>
        <w:t xml:space="preserve">  586:     workflowTotalProjects.textContent = `${catalog.projects.length} project${catalog.projects.length === 1 ? "" : "s"}`;</w:t>
        <w:br/>
        <w:t xml:space="preserve">  587:   }</w:t>
        <w:br/>
        <w:t xml:space="preserve">  588:   if (workflowSavedProjects) {</w:t>
        <w:br/>
        <w:t xml:space="preserve">  589:     workflowSavedProjects.textContent = `${savedCount} parsed`;</w:t>
        <w:br/>
        <w:t xml:space="preserve">  590:   }</w:t>
        <w:br/>
        <w:t xml:space="preserve">  591:   if (workflowVisibleSections) {</w:t>
        <w:br/>
        <w:t xml:space="preserve">  592:     workflowVisibleSections.textContent = `${visibleSections} live section${visibleSections === 1 ? "" : "s"}`;</w:t>
        <w:br/>
        <w:t xml:space="preserve">  593:   }</w:t>
        <w:br/>
        <w:t xml:space="preserve">  594:   [quickOpenSelected, quickPreviewSelected].forEach((button) =&gt; {</w:t>
        <w:br/>
        <w:t xml:space="preserve">  595:     if (button) button.disabled = !project;</w:t>
        <w:br/>
        <w:t xml:space="preserve">  596:   });</w:t>
        <w:br/>
        <w:t xml:space="preserve">  597: }</w:t>
      </w:r>
    </w:p>
    <w:p>
      <w:pPr>
        <w:pStyle w:val="Heading3"/>
      </w:pPr>
      <w:r>
        <w:t>savedCount (template-preview.js, lines 580-584)</w:t>
      </w:r>
    </w:p>
    <w:p>
      <w:r>
        <w:t>savedCount persists data to local state, disk, credentials, or browser storage. In this file, it appears around lines 580-584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has.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r>
    </w:p>
    <w:p>
      <w:pPr>
        <w:pStyle w:val="Heading3"/>
      </w:pPr>
      <w:r>
        <w:t>dialogDragHandles (template-preview.js, lines 599-604)</w:t>
      </w:r>
    </w:p>
    <w:p>
      <w:r>
        <w:t>dialogDragHandles part of the private builder frontend and editing experience. In this file, it appears around lines 599-604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Endpoint references found inside it are no direct /api endpoint strings detected. Browser storage keys found inside it are no local/session storage keys detected.</w:t>
      </w:r>
    </w:p>
    <w:p>
      <w:r>
        <w:t>It has 1 return statement(s). The most important visible returns are: line 600: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599: function dialogDragHandles(dialog) {</w:t>
        <w:br/>
        <w:t xml:space="preserve">  600:   return [</w:t>
        <w:br/>
        <w:t xml:space="preserve">  601:     ...dialog.querySelectorAll(".project-dialog-heading, .project-preview-heading, .template-dialog-heading"),</w:t>
        <w:br/>
        <w:t xml:space="preserve">  602:     ...dialog.querySelectorAll(".asset-dialog form &gt; div:first-child")</w:t>
        <w:br/>
        <w:t xml:space="preserve">  603:   ];</w:t>
        <w:br/>
        <w:t xml:space="preserve">  604: }</w:t>
      </w:r>
    </w:p>
    <w:p>
      <w:pPr>
        <w:pStyle w:val="Heading3"/>
      </w:pPr>
      <w:r>
        <w:t>dialogWindowActionTarget (template-preview.js, lines 606-608)</w:t>
      </w:r>
    </w:p>
    <w:p>
      <w:r>
        <w:t>dialogWindowActionTarget part of the private builder frontend and editing experience. In this file, it appears around lines 606-608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has 1 return statement(s). The most important visible returns are: line 607: return handle.querySelector(".project-window-actions, .section-view-actions") || handle;.</w:t>
      </w:r>
    </w:p>
    <w:p>
      <w:r>
        <w:t>No major local variable declarations were detected in the extracted function body.</w:t>
      </w:r>
    </w:p>
    <w:p>
      <w:r>
        <w:t>Relevant source excerpt:</w:t>
      </w:r>
    </w:p>
    <w:p>
      <w:pPr>
        <w:pStyle w:val="CodeBlock"/>
      </w:pPr>
      <w:r>
        <w:rPr>
          <w:rFonts w:ascii="Consolas" w:hAnsi="Consolas" w:eastAsia="Consolas"/>
        </w:rPr>
        <w:t xml:space="preserve">  606: function dialogWindowActionTarget(handle) {</w:t>
        <w:br/>
        <w:t xml:space="preserve">  607:   return handle.querySelector(".project-window-actions, .section-view-actions") || handle;</w:t>
        <w:br/>
        <w:t xml:space="preserve">  608: }</w:t>
      </w:r>
    </w:p>
    <w:p>
      <w:pPr>
        <w:pStyle w:val="Heading3"/>
      </w:pPr>
      <w:r>
        <w:t>updateDialogWindowButtons (template-preview.js, lines 610-635)</w:t>
      </w:r>
    </w:p>
    <w:p>
      <w:r>
        <w:t>updateDialogWindowButtons updates ui, state, cache, or stored data. In this file, it appears around lines 610-635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querySelectorAll, forEach, setAttribute, dialogCanStepBack, and dialogCanStepForward.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isMinimized at line 611; isHidden at line 612; isMaximized at line 613. These variables show what the function is assembling, checking, or handing to another layer.</w:t>
      </w:r>
    </w:p>
    <w:p>
      <w:r>
        <w:t>Relevant source excerpt:</w:t>
      </w:r>
    </w:p>
    <w:p>
      <w:pPr>
        <w:pStyle w:val="CodeBlock"/>
      </w:pPr>
      <w:r>
        <w:rPr>
          <w:rFonts w:ascii="Consolas" w:hAnsi="Consolas" w:eastAsia="Consolas"/>
        </w:rPr>
        <w:t xml:space="preserve">  610: function updateDialogWindowButtons(dialog) {</w:t>
        <w:br/>
        <w:t xml:space="preserve">  611:   const isMinimized = dialog.classList.contains("is-minimized-dialog");</w:t>
        <w:br/>
        <w:t xml:space="preserve">  612:   const isHidden = dialog.classList.contains("is-hidden-dialog");</w:t>
        <w:br/>
        <w:t xml:space="preserve">  613:   const isMaximized = dialog.classList.contains("is-maximized-dialog");</w:t>
        <w:br/>
        <w:t xml:space="preserve">  614:   dialog.querySelectorAll("[data-dialog-minimize='true']").forEach((button) =&gt; {</w:t>
        <w:br/>
        <w:t xml:space="preserve">  615:     button.textContent = isMinimized ? "+" : "\u2212";</w:t>
        <w:br/>
        <w:t xml:space="preserve">  616:     button.title = isMinimized ? "Restore window" : "Minimize window";</w:t>
        <w:br/>
        <w:t xml:space="preserve">  617:     button.setAttribute("aria-label", isMinimized ? "Restore window" : "Minimize window");</w:t>
        <w:br/>
        <w:t xml:space="preserve">  618:   });</w:t>
        <w:br/>
        <w:t xml:space="preserve">  619:   dialog.querySelectorAll("[data-dialog-hide='true']").forEach((button) =&gt; {</w:t>
        <w:br/>
        <w:t xml:space="preserve">  620:     button.textContent = isHidden ? "\u25b4" : "\u25be";</w:t>
        <w:br/>
        <w:t xml:space="preserve">  621:     button.title = isHidden ? "Show window" : "Hide window";</w:t>
        <w:br/>
        <w:t xml:space="preserve">  622:     button.setAttribute("aria-label", isHidden ? "Show window" : "Hide window");</w:t>
        <w:br/>
        <w:t xml:space="preserve">  623:   });</w:t>
        <w:br/>
        <w:t xml:space="preserve">  624:   dialog.querySelectorAll("[data-dialog-maximize='true']").forEach((button) =&gt; {</w:t>
        <w:br/>
        <w:t xml:space="preserve">  625:     button.textContent = isMaximized ? "\u2750" : "\u25a1";</w:t>
        <w:br/>
        <w:t xml:space="preserve">  626:     button.title = isMaximized ? "Restore size" : "Maximize window";</w:t>
        <w:br/>
        <w:t xml:space="preserve">  627:     button.setAttribute("aria-label", isMaximized ? "Restore size" : "Maximize window");</w:t>
        <w:br/>
        <w:t xml:space="preserve">  628:   });</w:t>
        <w:br/>
        <w:t xml:space="preserve">  629:   dialog.querySelectorAll("[data-dialog-back='true']").forEach((button) =&gt; {</w:t>
        <w:br/>
        <w:t xml:space="preserve">  630:     button.disabled = !dialogCanStepBack(dialog);</w:t>
        <w:br/>
        <w:t xml:space="preserve">  631:   });</w:t>
        <w:br/>
        <w:t xml:space="preserve">  632:   dialog.querySelectorAll("[data-dialog-forward='true']").forEach((button) =&gt; {</w:t>
        <w:br/>
        <w:t xml:space="preserve">  633:     button.disabled = !dialogCanStepForward(dialog);</w:t>
        <w:br/>
        <w:t xml:space="preserve">  634:   });</w:t>
        <w:br/>
        <w:t xml:space="preserve">  635: }</w:t>
      </w:r>
    </w:p>
    <w:p>
      <w:pPr>
        <w:pStyle w:val="Heading3"/>
      </w:pPr>
      <w:r>
        <w:t>dialogTitleForDock (template-preview.js, lines 637-639)</w:t>
      </w:r>
    </w:p>
    <w:p>
      <w:r>
        <w:t>dialogTitleForDock part of the private builder frontend and editing experience. In this file, it appears around lines 637-639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trim. Endpoint references found inside it are no direct /api endpoint strings detected. Browser storage keys found inside it are no local/session storage keys detected.</w:t>
      </w:r>
    </w:p>
    <w:p>
      <w:r>
        <w:t>It has 1 return statement(s). The most important visible returns are: line 638: return dialog.querySelector("h2")?.textContent?.trim() || "Window";.</w:t>
      </w:r>
    </w:p>
    <w:p>
      <w:r>
        <w:t>No major local variable declarations were detected in the extracted function body.</w:t>
      </w:r>
    </w:p>
    <w:p>
      <w:r>
        <w:t>Relevant source excerpt:</w:t>
      </w:r>
    </w:p>
    <w:p>
      <w:pPr>
        <w:pStyle w:val="CodeBlock"/>
      </w:pPr>
      <w:r>
        <w:rPr>
          <w:rFonts w:ascii="Consolas" w:hAnsi="Consolas" w:eastAsia="Consolas"/>
        </w:rPr>
        <w:t xml:space="preserve">  637: function dialogTitleForDock(dialog) {</w:t>
        <w:br/>
        <w:t xml:space="preserve">  638:   return dialog.querySelector("h2")?.textContent?.trim() || "Window";</w:t>
        <w:br/>
        <w:t xml:space="preserve">  639: }</w:t>
      </w:r>
    </w:p>
    <w:p>
      <w:pPr>
        <w:pStyle w:val="Heading3"/>
      </w:pPr>
      <w:r>
        <w:t>makeDialogControl (template-preview.js, lines 641-650)</w:t>
      </w:r>
    </w:p>
    <w:p>
      <w:r>
        <w:t>makeDialogControl part of the private builder frontend and editing experience. In this file, it appears around lines 641-650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and setAttribute. Endpoint references found inside it are no direct /api endpoint strings detected. Browser storage keys found inside it are no local/session storage keys detected.</w:t>
      </w:r>
    </w:p>
    <w:p>
      <w:r>
        <w:t>It has 1 return statement(s). The most important visible returns are: line 649: return button;.</w:t>
      </w:r>
    </w:p>
    <w:p>
      <w:r>
        <w:t>Important local values include button at line 642. These variables show what the function is assembling, checking, or handing to another layer.</w:t>
      </w:r>
    </w:p>
    <w:p>
      <w:r>
        <w:t>Relevant source excerpt:</w:t>
      </w:r>
    </w:p>
    <w:p>
      <w:pPr>
        <w:pStyle w:val="CodeBlock"/>
      </w:pPr>
      <w:r>
        <w:rPr>
          <w:rFonts w:ascii="Consolas" w:hAnsi="Consolas" w:eastAsia="Consolas"/>
        </w:rPr>
        <w:t xml:space="preserve">  641: function makeDialogControl(action, label, title) {</w:t>
        <w:br/>
        <w:t xml:space="preserve">  642:   const button = document.createElement("button");</w:t>
        <w:br/>
        <w:t xml:space="preserve">  643:   button.type = "button";</w:t>
        <w:br/>
        <w:t xml:space="preserve">  644:   button.className = `dialog-window-control dialog-window-${action}-control`;</w:t>
        <w:br/>
        <w:t xml:space="preserve">  645:   button.dataset.dialogAction = action;</w:t>
        <w:br/>
        <w:t xml:space="preserve">  646:   button.textContent = label;</w:t>
        <w:br/>
        <w:t xml:space="preserve">  647:   button.title = title;</w:t>
        <w:br/>
        <w:t xml:space="preserve">  648:   button.setAttribute("aria-label", title);</w:t>
        <w:br/>
        <w:t xml:space="preserve">  649:   return button;</w:t>
        <w:br/>
        <w:t xml:space="preserve">  650: }</w:t>
      </w:r>
    </w:p>
    <w:p>
      <w:pPr>
        <w:pStyle w:val="Heading3"/>
      </w:pPr>
      <w:r>
        <w:t>ensureDialogLeftControls (template-preview.js, lines 652-674)</w:t>
      </w:r>
    </w:p>
    <w:p>
      <w:r>
        <w:t>ensureDialogLeftControls part of the private builder frontend and editing experience. In this file, it appears around lines 652-674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createElement, makeDialogControl, append, prepend, forEach, toUpperCase, and slice. Endpoint references found inside it are no direct /api endpoint strings detected. Browser storage keys found inside it are no local/session storage keys detected.</w:t>
      </w:r>
    </w:p>
    <w:p>
      <w:r>
        <w:t>It has 1 return statement(s). The most important visible returns are: line 653: if (handle.querySelector(".dialog-window-left-controls")) return;.</w:t>
      </w:r>
    </w:p>
    <w:p>
      <w:r>
        <w:t>Important local values include titlebar at line 654; controls at line 655; refresh at line 659. These variables show what the function is assembling, checking, or handing to another layer.</w:t>
      </w:r>
    </w:p>
    <w:p>
      <w:r>
        <w:t>Relevant source excerpt:</w:t>
      </w:r>
    </w:p>
    <w:p>
      <w:pPr>
        <w:pStyle w:val="CodeBlock"/>
      </w:pPr>
      <w:r>
        <w:rPr>
          <w:rFonts w:ascii="Consolas" w:hAnsi="Consolas" w:eastAsia="Consolas"/>
        </w:rPr>
        <w:t xml:space="preserve">  652: function ensureDialogLeftControls(dialog, handle) {</w:t>
        <w:br/>
        <w:t xml:space="preserve">  653:   if (handle.querySelector(".dialog-window-left-controls")) return;</w:t>
        <w:br/>
        <w:t xml:space="preserve">  654:   const titlebar = handle.querySelector(".section-view-titlebar");</w:t>
        <w:br/>
        <w:t xml:space="preserve">  655:   const controls = document.createElement("div");</w:t>
        <w:br/>
        <w:t xml:space="preserve">  656:   controls.className = "dialog-window-left-controls";</w:t>
        <w:br/>
        <w:t xml:space="preserve">  657: </w:t>
        <w:br/>
        <w:t xml:space="preserve">  658:   if (titlebar?.querySelector(".section-view-back, .section-view-forward")) {</w:t>
        <w:br/>
        <w:t xml:space="preserve">  659:     const refresh = makeDialogControl("refresh", "\u21bb", "Refresh window");</w:t>
        <w:br/>
        <w:t xml:space="preserve">  660:     refresh.dataset.dialogRefresh = "true";</w:t>
        <w:br/>
        <w:t xml:space="preserve">  661:     controls.append(refresh);</w:t>
        <w:br/>
        <w:t xml:space="preserve">  662:     titlebar.prepend(controls);</w:t>
        <w:br/>
        <w:t xml:space="preserve">  663:   } else {</w:t>
        <w:br/>
        <w:t xml:space="preserve">  664:     [</w:t>
        <w:br/>
        <w:t xml:space="preserve">  665:       makeDialogControl("back", "\u2190", "Back"),</w:t>
        <w:br/>
        <w:t xml:space="preserve">  666:       makeDialogControl("forward", "\u2192", "Forward"),</w:t>
        <w:br/>
        <w:t xml:space="preserve">  667:       makeDialogControl("refresh", "\u21bb", "Refresh window")</w:t>
        <w:br/>
        <w:t xml:space="preserve">  668:     ].forEach((button) =&gt; {</w:t>
        <w:br/>
        <w:t xml:space="preserve">  669:       button.dataset[`dialog${button.dataset.dialogAction[0].toUpperCase()}${button.dataset.dialogAction.slice(1)}`] = "true";</w:t>
        <w:br/>
        <w:t xml:space="preserve">  670:       controls.append(button);</w:t>
        <w:br/>
        <w:t xml:space="preserve">  671:     });</w:t>
        <w:br/>
        <w:t xml:space="preserve">  672:     handle.prepend(controls);</w:t>
        <w:br/>
        <w:t xml:space="preserve">  673:   }</w:t>
        <w:br/>
        <w:t xml:space="preserve">  674: }</w:t>
      </w:r>
    </w:p>
    <w:p>
      <w:pPr>
        <w:pStyle w:val="Heading3"/>
      </w:pPr>
      <w:r>
        <w:t>ensureDialogWindowControls (template-preview.js, lines 676-720)</w:t>
      </w:r>
    </w:p>
    <w:p>
      <w:r>
        <w:t>ensureDialogWindowControls part of the private builder frontend and editing experience. In this file, it appears around lines 676-720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ensureDialogLeftControls, dialogWindowActionTarget, querySelector, createElement, append, makeDialogControl, find, and 3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target at line 679; cluster at line 680; hide at line 688; minimize at line 693; maximize at line 698; closeButton at line 703; cloneClose at line 714. These variables show what the function is assembling, checking, or handing to another layer.</w:t>
      </w:r>
    </w:p>
    <w:p>
      <w:r>
        <w:t>Relevant source excerpt:</w:t>
      </w:r>
    </w:p>
    <w:p>
      <w:pPr>
        <w:pStyle w:val="CodeBlock"/>
      </w:pPr>
      <w:r>
        <w:rPr>
          <w:rFonts w:ascii="Consolas" w:hAnsi="Consolas" w:eastAsia="Consolas"/>
        </w:rPr>
        <w:t xml:space="preserve">  676: function ensureDialogWindowControls(dialog, handle) {</w:t>
        <w:br/>
        <w:t xml:space="preserve">  677:   dialog.querySelectorAll(".dialog-minimize-button").forEach((button) =&gt; button.remove());</w:t>
        <w:br/>
        <w:t xml:space="preserve">  678:   ensureDialogLeftControls(dialog, handle);</w:t>
        <w:br/>
        <w:t xml:space="preserve">  679:   const target = dialogWindowActionTarget(handle);</w:t>
        <w:br/>
        <w:t xml:space="preserve">  680:   let cluster = target.querySelector(".dialog-window-control-cluster");</w:t>
        <w:br/>
        <w:t xml:space="preserve">  681:   if (!cluster) {</w:t>
        <w:br/>
        <w:t xml:space="preserve">  682:     cluster = document.createElement("div");</w:t>
        <w:br/>
        <w:t xml:space="preserve">  683:     cluster.className = "dialog-window-control-cluster";</w:t>
        <w:br/>
        <w:t xml:space="preserve">  684:     target.append(cluster);</w:t>
        <w:br/>
        <w:t xml:space="preserve">  685:   }</w:t>
        <w:br/>
        <w:t xml:space="preserve">  686: </w:t>
        <w:br/>
        <w:t xml:space="preserve">  687:   if (!cluster.querySelector("[data-dialog-hide='true']")) {</w:t>
        <w:br/>
        <w:t xml:space="preserve">  688:     const hide = makeDialogControl("hide", "\u25be", "Hide window");</w:t>
        <w:br/>
        <w:t xml:space="preserve">  689:     hide.dataset.dialogHide = "true";</w:t>
        <w:br/>
        <w:t xml:space="preserve">  690:     cluster.append(hide);</w:t>
        <w:br/>
        <w:t xml:space="preserve">  691:   }</w:t>
        <w:br/>
        <w:t xml:space="preserve">  692:   if (!cluster.querySelector("[data-dialog-minimize='true']")) {</w:t>
        <w:br/>
        <w:t xml:space="preserve">  693:     const minimize = makeDialogControl("minimize", "\u2212", "Minimize window");</w:t>
        <w:br/>
        <w:t xml:space="preserve">  694:     minimize.dataset.dialogMinimize = "true";</w:t>
        <w:br/>
        <w:t xml:space="preserve">  695:     cluster.append(minimize);</w:t>
        <w:br/>
        <w:t xml:space="preserve">  696:   }</w:t>
        <w:br/>
        <w:t xml:space="preserve">  697:   if (!cluster.querySelector("[data-dialog-maximize='true']")) {</w:t>
        <w:br/>
        <w:t xml:space="preserve">  698:     const maximize = makeDialogControl("maximize", "\u25a1", "Maximize window");</w:t>
        <w:br/>
        <w:t xml:space="preserve">  699:     maximize.dataset.dialogMaximize = "true";</w:t>
        <w:br/>
        <w:t xml:space="preserve">  700:     cluster.append(maximize);</w:t>
        <w:br/>
        <w:t xml:space="preserve">  701:   }</w:t>
        <w:br/>
        <w:t xml:space="preserve">  702: </w:t>
        <w:br/>
        <w:t xml:space="preserve">  703:   let closeButton = cluster.querySelector(".project-window-close, .close-control, [data-dialog-close='true']");</w:t>
        <w:br/>
        <w:t xml:space="preserve">  704:   if (!closeButton) {</w:t>
        <w:br/>
        <w:t xml:space="preserve">  705:     closeButton = [...dialog.querySelectorAll(".project-window-close, .close-control")]</w:t>
        <w:br/>
        <w:t xml:space="preserve">  706:       .find((button) =&gt; button.closest(".project-dialog-heading, .project-preview-heading, .template-dialog-heading, .asset-dialog form &gt; div:first-child") === handle);</w:t>
        <w:br/>
        <w:t xml:space="preserve">  707:   }</w:t>
        <w:br/>
        <w:t xml:space="preserve">  708:   if (closeButton) {</w:t>
        <w:br/>
        <w:t xml:space="preserve">  709:     closeButton.classList.add("dialog-window-control", "dialog-close-button");</w:t>
        <w:br/>
        <w:t xml:space="preserve">  710:     closeButton.dataset.dialogAction = "close";</w:t>
        <w:br/>
        <w:t xml:space="preserve">  711:     closeButton.dataset.dialogClose = "true";</w:t>
        <w:br/>
        <w:t xml:space="preserve">  712:     cluster.append(closeButton);</w:t>
        <w:br/>
        <w:t xml:space="preserve">  713:   } else {</w:t>
        <w:br/>
        <w:t xml:space="preserve">  714:     const cloneClose = makeDialogControl("close", "\u00d7", "Close window");</w:t>
        <w:br/>
        <w:t xml:space="preserve">  715:     cloneClose.classList.add("project-window-close", "dialog-close-button");</w:t>
        <w:br/>
        <w:t xml:space="preserve">  716:     cloneClose.dataset.dialogClose = "true";</w:t>
        <w:br/>
        <w:t xml:space="preserve">  717:     cluster.append(cloneClose);</w:t>
        <w:br/>
        <w:t xml:space="preserve">  718:   }</w:t>
        <w:br/>
        <w:t xml:space="preserve">  719:   updateDialogWindowButtons(dialog);</w:t>
        <w:br/>
        <w:t xml:space="preserve">  720: }</w:t>
      </w:r>
    </w:p>
    <w:p>
      <w:pPr>
        <w:pStyle w:val="Heading3"/>
      </w:pPr>
      <w:r>
        <w:t>ensureDialogResizeHandles (template-preview.js, lines 722-731)</w:t>
      </w:r>
    </w:p>
    <w:p>
      <w:r>
        <w:t>ensureDialogResizeHandles part of the private builder frontend and editing experience. In this file, it appears around lines 722-731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723: if (dialog.querySelector("[data-dialog-resize-handle]")) return;.</w:t>
      </w:r>
    </w:p>
    <w:p>
      <w:r>
        <w:t>Important local values include handle at line 725. These variables show what the function is assembling, checking, or handing to another layer.</w:t>
      </w:r>
    </w:p>
    <w:p>
      <w:r>
        <w:t>Relevant source excerpt:</w:t>
      </w:r>
    </w:p>
    <w:p>
      <w:pPr>
        <w:pStyle w:val="CodeBlock"/>
      </w:pPr>
      <w:r>
        <w:rPr>
          <w:rFonts w:ascii="Consolas" w:hAnsi="Consolas" w:eastAsia="Consolas"/>
        </w:rPr>
        <w:t xml:space="preserve">  722: function ensureDialogResizeHandles(dialog) {</w:t>
        <w:br/>
        <w:t xml:space="preserve">  723:   if (dialog.querySelector("[data-dialog-resize-handle]")) return;</w:t>
        <w:br/>
        <w:t xml:space="preserve">  724:   ["n", "e", "s", "w", "ne", "nw", "se", "sw"].forEach((direction) =&gt; {</w:t>
        <w:br/>
        <w:t xml:space="preserve">  725:     const handle = document.createElement("div");</w:t>
        <w:br/>
        <w:t xml:space="preserve">  726:     handle.className = `dialog-resize-handle resize-${direction}`;</w:t>
        <w:br/>
        <w:t xml:space="preserve">  727:     handle.dataset.dialogResizeHandle = direction;</w:t>
        <w:br/>
        <w:t xml:space="preserve">  728:     handle.setAttribute("aria-hidden", "true");</w:t>
        <w:br/>
        <w:t xml:space="preserve">  729:     dialog.append(handle);</w:t>
        <w:br/>
        <w:t xml:space="preserve">  730:   });</w:t>
        <w:br/>
        <w:t xml:space="preserve">  731: }</w:t>
      </w:r>
    </w:p>
    <w:p>
      <w:pPr>
        <w:pStyle w:val="Heading3"/>
      </w:pPr>
      <w:r>
        <w:t>markDialogDragHandles (template-preview.js, lines 733-740)</w:t>
      </w:r>
    </w:p>
    <w:p>
      <w:r>
        <w:t>markDialogDragHandles part of the private builder frontend and editing experience. In this file, it appears around lines 733-740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dialogDragHandles, forEach, ensureDialogWindowControls, and ensureDialogResizeHandles.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733: function markDialogDragHandles(dialog) {</w:t>
        <w:br/>
        <w:t xml:space="preserve">  734:   dialogDragHandles(dialog).forEach((handle) =&gt; {</w:t>
        <w:br/>
        <w:t xml:space="preserve">  735:     handle.dataset.dialogDragHandle = "true";</w:t>
        <w:br/>
        <w:t xml:space="preserve">  736:     handle.title = handle.title || "Drag to move this window";</w:t>
        <w:br/>
        <w:t xml:space="preserve">  737:     ensureDialogWindowControls(dialog, handle);</w:t>
        <w:br/>
        <w:t xml:space="preserve">  738:   });</w:t>
        <w:br/>
        <w:t xml:space="preserve">  739:   ensureDialogResizeHandles(dialog);</w:t>
        <w:br/>
        <w:t xml:space="preserve">  740: }</w:t>
      </w:r>
    </w:p>
    <w:p>
      <w:pPr>
        <w:pStyle w:val="Heading3"/>
      </w:pPr>
      <w:r>
        <w:t>draggableDialogFromEvent (template-preview.js, lines 742-751)</w:t>
      </w:r>
    </w:p>
    <w:p>
      <w:r>
        <w:t>draggableDialogFromEvent part of the private builder frontend and editing experience. In this file, it appears around lines 742-751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contains. Endpoint references found inside it are no direct /api endpoint strings detected. Browser storage keys found inside it are no local/session storage keys detected.</w:t>
      </w:r>
    </w:p>
    <w:p>
      <w:r>
        <w:t>It has 6 return statement(s). The most important visible returns are: line 743: if (event.target.closest("[data-dialog-resize-handle]")) return null;; line 745: if (!handle) return null;; line 747: if (!dialog?.open) return null;; line 748: if (dialog.classList.contains("is-hidden-dialog")) return null;. There are 2 additional return statements in the function body.</w:t>
      </w:r>
    </w:p>
    <w:p>
      <w:r>
        <w:t>Important local values include handle at line 744; dialog at line 746. These variables show what the function is assembling, checking, or handing to another layer.</w:t>
      </w:r>
    </w:p>
    <w:p>
      <w:r>
        <w:t>Relevant source excerpt:</w:t>
      </w:r>
    </w:p>
    <w:p>
      <w:pPr>
        <w:pStyle w:val="CodeBlock"/>
      </w:pPr>
      <w:r>
        <w:rPr>
          <w:rFonts w:ascii="Consolas" w:hAnsi="Consolas" w:eastAsia="Consolas"/>
        </w:rPr>
        <w:t xml:space="preserve">  742: function draggableDialogFromEvent(event) {</w:t>
        <w:br/>
        <w:t xml:space="preserve">  743:   if (event.target.closest("[data-dialog-resize-handle]")) return null;</w:t>
        <w:br/>
        <w:t xml:space="preserve">  744:   const handle = event.target.closest("[data-dialog-drag-handle='true']");</w:t>
        <w:br/>
        <w:t xml:space="preserve">  745:   if (!handle) return null;</w:t>
        <w:br/>
        <w:t xml:space="preserve">  746:   const dialog = handle.closest("dialog");</w:t>
        <w:br/>
        <w:t xml:space="preserve">  747:   if (!dialog?.open) return null;</w:t>
        <w:br/>
        <w:t xml:space="preserve">  748:   if (dialog.classList.contains("is-hidden-dialog")) return null;</w:t>
        <w:br/>
        <w:t xml:space="preserve">  749:   if (event.target.closest("button, a, input, textarea, select, label, summary, [contenteditable='true']")) return null;</w:t>
        <w:br/>
        <w:t xml:space="preserve">  750:   return dialog;</w:t>
        <w:br/>
        <w:t xml:space="preserve">  751: }</w:t>
      </w:r>
    </w:p>
    <w:p>
      <w:pPr>
        <w:pStyle w:val="Heading3"/>
      </w:pPr>
      <w:r>
        <w:t>clampDialogPosition (template-preview.js, lines 753-762)</w:t>
      </w:r>
    </w:p>
    <w:p>
      <w:r>
        <w:t>clampDialogPosition part of the private builder frontend and editing experience. In this file, it appears around lines 753-762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758: return {.</w:t>
      </w:r>
    </w:p>
    <w:p>
      <w:r>
        <w:t>Important local values include rect at line 754; margin at line 755; maxLeft at line 756; maxTop at line 757. These variables show what the function is assembling, checking, or handing to another layer.</w:t>
      </w:r>
    </w:p>
    <w:p>
      <w:r>
        <w:t>Relevant source excerpt:</w:t>
      </w:r>
    </w:p>
    <w:p>
      <w:pPr>
        <w:pStyle w:val="CodeBlock"/>
      </w:pPr>
      <w:r>
        <w:rPr>
          <w:rFonts w:ascii="Consolas" w:hAnsi="Consolas" w:eastAsia="Consolas"/>
        </w:rPr>
        <w:t xml:space="preserve">  753: function clampDialogPosition(left, top, dialog) {</w:t>
        <w:br/>
        <w:t xml:space="preserve">  754:   const rect = dialog.getBoundingClientRect();</w:t>
        <w:br/>
        <w:t xml:space="preserve">  755:   const margin = 12;</w:t>
        <w:br/>
        <w:t xml:space="preserve">  756:   const maxLeft = Math.max(margin, window.innerWidth - rect.width - margin);</w:t>
        <w:br/>
        <w:t xml:space="preserve">  757:   const maxTop = Math.max(margin, window.innerHeight - rect.height - margin);</w:t>
        <w:br/>
        <w:t xml:space="preserve">  758:   return {</w:t>
        <w:br/>
        <w:t xml:space="preserve">  759:     left: Math.min(Math.max(left, margin), maxLeft),</w:t>
        <w:br/>
        <w:t xml:space="preserve">  760:     top: Math.min(Math.max(top, margin), maxTop)</w:t>
        <w:br/>
        <w:t xml:space="preserve">  761:   };</w:t>
        <w:br/>
        <w:t xml:space="preserve">  762: }</w:t>
      </w:r>
    </w:p>
    <w:p>
      <w:pPr>
        <w:pStyle w:val="Heading3"/>
      </w:pPr>
      <w:r>
        <w:t>anchorDialogForDrag (template-preview.js, lines 764-773)</w:t>
      </w:r>
    </w:p>
    <w:p>
      <w:r>
        <w:t>anchorDialogForDrag part of the private builder frontend and editing experience. In this file, it appears around lines 764-773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clampDialogPosition,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765; position at line 766. These variables show what the function is assembling, checking, or handing to another layer.</w:t>
      </w:r>
    </w:p>
    <w:p>
      <w:r>
        <w:t>Relevant source excerpt:</w:t>
      </w:r>
    </w:p>
    <w:p>
      <w:pPr>
        <w:pStyle w:val="CodeBlock"/>
      </w:pPr>
      <w:r>
        <w:rPr>
          <w:rFonts w:ascii="Consolas" w:hAnsi="Consolas" w:eastAsia="Consolas"/>
        </w:rPr>
        <w:t xml:space="preserve">  764: function anchorDialogForDrag(dialog) {</w:t>
        <w:br/>
        <w:t xml:space="preserve">  765:   const rect = dialog.getBoundingClientRect();</w:t>
        <w:br/>
        <w:t xml:space="preserve">  766:   const position = clampDialogPosition(rect.left, rect.top, dialog);</w:t>
        <w:br/>
        <w:t xml:space="preserve">  767:   dialog.classList.add("is-draggable-dialog");</w:t>
        <w:br/>
        <w:t xml:space="preserve">  768:   dialog.style.left = `${position.left}px`;</w:t>
        <w:br/>
        <w:t xml:space="preserve">  769:   dialog.style.top = `${position.top}px`;</w:t>
        <w:br/>
        <w:t xml:space="preserve">  770:   dialog.style.right = "auto";</w:t>
        <w:br/>
        <w:t xml:space="preserve">  771:   dialog.style.bottom = "auto";</w:t>
        <w:br/>
        <w:t xml:space="preserve">  772:   dialog.style.margin = "0";</w:t>
        <w:br/>
        <w:t xml:space="preserve">  773: }</w:t>
      </w:r>
    </w:p>
    <w:p>
      <w:pPr>
        <w:pStyle w:val="Heading3"/>
      </w:pPr>
      <w:r>
        <w:t>saveDialogRestoreState (template-preview.js, lines 775-788)</w:t>
      </w:r>
    </w:p>
    <w:p>
      <w:r>
        <w:t>saveDialogRestoreState persists data to local state, disk, credentials, or browser storage. In this file, it appears around lines 775-788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and stringify. Endpoint references found inside it are no direct /api endpoint strings detected. Browser storage keys found inside it are no local/session storage keys detected.</w:t>
      </w:r>
    </w:p>
    <w:p>
      <w:r>
        <w:t>It has 1 return statement(s). The most important visible returns are: line 776: if (dialog.dataset.restoreWindowState) return;.</w:t>
      </w:r>
    </w:p>
    <w:p>
      <w:r>
        <w:t>Important local values include rect at line 777. These variables show what the function is assembling, checking, or handing to another layer.</w:t>
      </w:r>
    </w:p>
    <w:p>
      <w:r>
        <w:t>Relevant source excerpt:</w:t>
      </w:r>
    </w:p>
    <w:p>
      <w:pPr>
        <w:pStyle w:val="CodeBlock"/>
      </w:pPr>
      <w:r>
        <w:rPr>
          <w:rFonts w:ascii="Consolas" w:hAnsi="Consolas" w:eastAsia="Consolas"/>
        </w:rPr>
        <w:t xml:space="preserve">  775: function saveDialogRestoreState(dialog) {</w:t>
        <w:br/>
        <w:t xml:space="preserve">  776:   if (dialog.dataset.restoreWindowState) return;</w:t>
        <w:br/>
        <w:t xml:space="preserve">  777:   const rect = dialog.getBoundingClientRect();</w:t>
        <w:br/>
        <w:t xml:space="preserve">  778:   dialog.dataset.restoreWindowState = JSON.stringify({</w:t>
        <w:br/>
        <w:t xml:space="preserve">  779:     bottom: dialog.style.bottom || "",</w:t>
        <w:br/>
        <w:t xml:space="preserve">  780:     height: dialog.style.height || `${rect.height}px`,</w:t>
        <w:br/>
        <w:t xml:space="preserve">  781:     left: dialog.style.left || `${rect.left}px`,</w:t>
        <w:br/>
        <w:t xml:space="preserve">  782:     margin: dialog.style.margin || "",</w:t>
        <w:br/>
        <w:t xml:space="preserve">  783:     maxHeight: dialog.style.maxHeight || "",</w:t>
        <w:br/>
        <w:t xml:space="preserve">  784:     right: dialog.style.right || "",</w:t>
        <w:br/>
        <w:t xml:space="preserve">  785:     top: dialog.style.top || `${rect.top}px`,</w:t>
        <w:br/>
        <w:t xml:space="preserve">  786:     width: dialog.style.width || `${rect.width}px`</w:t>
        <w:br/>
        <w:t xml:space="preserve">  787:   });</w:t>
        <w:br/>
        <w:t xml:space="preserve">  788: }</w:t>
      </w:r>
    </w:p>
    <w:p>
      <w:pPr>
        <w:pStyle w:val="Heading3"/>
      </w:pPr>
      <w:r>
        <w:t>restoreDialogWindowState (template-preview.js, lines 790-805)</w:t>
      </w:r>
    </w:p>
    <w:p>
      <w:r>
        <w:t>restoreDialogWindowState part of the private builder frontend and editing experience. In this file, it appears around lines 790-805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removeAttribute, entries, and forEach. Endpoint references found inside it are no direct /api endpoint strings detected. Browser storage keys found inside it are no local/session storage keys detected.</w:t>
      </w:r>
    </w:p>
    <w:p>
      <w:r>
        <w:t>It has 1 return statement(s). The most important visible returns are: line 800: return;.</w:t>
      </w:r>
    </w:p>
    <w:p>
      <w:r>
        <w:t>Important local values include state at line 791. These variables show what the function is assembling, checking, or handing to another layer.</w:t>
      </w:r>
    </w:p>
    <w:p>
      <w:r>
        <w:t>Relevant source excerpt:</w:t>
      </w:r>
    </w:p>
    <w:p>
      <w:pPr>
        <w:pStyle w:val="CodeBlock"/>
      </w:pPr>
      <w:r>
        <w:rPr>
          <w:rFonts w:ascii="Consolas" w:hAnsi="Consolas" w:eastAsia="Consolas"/>
        </w:rPr>
        <w:t xml:space="preserve">  790: function restoreDialogWindowState(dialog) {</w:t>
        <w:br/>
        <w:t xml:space="preserve">  791:   let state = null;</w:t>
        <w:br/>
        <w:t xml:space="preserve">  792:   try {</w:t>
        <w:br/>
        <w:t xml:space="preserve">  793:     state = JSON.parse(dialog.dataset.restoreWindowState || "null");</w:t>
        <w:br/>
        <w:t xml:space="preserve">  794:   } catch {</w:t>
        <w:br/>
        <w:t xml:space="preserve">  795:     state = null;</w:t>
        <w:br/>
        <w:t xml:space="preserve">  796:   }</w:t>
        <w:br/>
        <w:t xml:space="preserve">  797:   delete dialog.dataset.restoreWindowState;</w:t>
        <w:br/>
        <w:t xml:space="preserve">  798:   if (!state) {</w:t>
        <w:br/>
        <w:t xml:space="preserve">  799:     dialog.removeAttribute("style");</w:t>
        <w:br/>
        <w:t xml:space="preserve">  800:     return;</w:t>
        <w:br/>
        <w:t xml:space="preserve">  801:   }</w:t>
        <w:br/>
        <w:t xml:space="preserve">  802:   Object.entries(state).forEach(([key, value]) =&gt; {</w:t>
        <w:br/>
        <w:t xml:space="preserve">  803:     dialog.style[key] = value;</w:t>
        <w:br/>
        <w:t xml:space="preserve">  804:   });</w:t>
        <w:br/>
        <w:t xml:space="preserve">  805: }</w:t>
      </w:r>
    </w:p>
    <w:p>
      <w:pPr>
        <w:pStyle w:val="Heading3"/>
      </w:pPr>
      <w:r>
        <w:t>anchorDialogForResize (template-preview.js, lines 807-814)</w:t>
      </w:r>
    </w:p>
    <w:p>
      <w:r>
        <w:t>anchorDialogForResize part of the private builder frontend and editing experience. In this file, it appears around lines 807-814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anchorDialogForDrag,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809. These variables show what the function is assembling, checking, or handing to another layer.</w:t>
      </w:r>
    </w:p>
    <w:p>
      <w:r>
        <w:t>Relevant source excerpt:</w:t>
      </w:r>
    </w:p>
    <w:p>
      <w:pPr>
        <w:pStyle w:val="CodeBlock"/>
      </w:pPr>
      <w:r>
        <w:rPr>
          <w:rFonts w:ascii="Consolas" w:hAnsi="Consolas" w:eastAsia="Consolas"/>
        </w:rPr>
        <w:t xml:space="preserve">  807: function anchorDialogForResize(dialog) {</w:t>
        <w:br/>
        <w:t xml:space="preserve">  808:   anchorDialogForDrag(dialog);</w:t>
        <w:br/>
        <w:t xml:space="preserve">  809:   const rect = dialog.getBoundingClientRect();</w:t>
        <w:br/>
        <w:t xml:space="preserve">  810:   dialog.classList.add("is-resized-dialog");</w:t>
        <w:br/>
        <w:t xml:space="preserve">  811:   dialog.style.width = `${rect.width}px`;</w:t>
        <w:br/>
        <w:t xml:space="preserve">  812:   dialog.style.height = `${rect.height}px`;</w:t>
        <w:br/>
        <w:t xml:space="preserve">  813:   dialog.style.maxHeight = "none";</w:t>
        <w:br/>
        <w:t xml:space="preserve">  814: }</w:t>
      </w:r>
    </w:p>
    <w:p>
      <w:pPr>
        <w:pStyle w:val="Heading3"/>
      </w:pPr>
      <w:r>
        <w:t>resizeDialogBounds (template-preview.js, lines 816-843)</w:t>
      </w:r>
    </w:p>
    <w:p>
      <w:r>
        <w:t>resizeDialogBounds part of the private builder frontend and editing experience. In this file, it appears around lines 816-843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842: return { height, left, top, width };.</w:t>
      </w:r>
    </w:p>
    <w:p>
      <w:r>
        <w:t>Important local values include margin at line 817; direction at line 818; minWidth at line 819; minHeight at line 820; dx at line 822; dy at line 823; right at line 832; bottom at line 837. These variables show what the function is assembling, checking, or handing to another layer.</w:t>
      </w:r>
    </w:p>
    <w:p>
      <w:r>
        <w:t>Relevant source excerpt:</w:t>
      </w:r>
    </w:p>
    <w:p>
      <w:pPr>
        <w:pStyle w:val="CodeBlock"/>
      </w:pPr>
      <w:r>
        <w:rPr>
          <w:rFonts w:ascii="Consolas" w:hAnsi="Consolas" w:eastAsia="Consolas"/>
        </w:rPr>
        <w:t xml:space="preserve">  816: function resizeDialogBounds(state, event) {</w:t>
        <w:br/>
        <w:t xml:space="preserve">  817:   const margin = 12;</w:t>
        <w:br/>
        <w:t xml:space="preserve">  818:   const direction = state.direction;</w:t>
        <w:br/>
        <w:t xml:space="preserve">  819:   const minWidth = Math.min(320, Math.max(180, window.innerWidth - margin * 2));</w:t>
        <w:br/>
        <w:t xml:space="preserve">  820:   const minHeight = Math.min(170, Math.max(120, window.innerHeight - margin * 2));</w:t>
        <w:br/>
        <w:t xml:space="preserve">  821:   let { left, top, width, height } = state.rect;</w:t>
        <w:br/>
        <w:t xml:space="preserve">  822:   const dx = event.clientX - state.startX;</w:t>
        <w:br/>
        <w:t xml:space="preserve">  823:   const dy = event.clientY - state.startY;</w:t>
        <w:br/>
        <w:t xml:space="preserve">  824: </w:t>
        <w:br/>
        <w:t xml:space="preserve">  825:   if (direction.includes("e")) {</w:t>
        <w:br/>
        <w:t xml:space="preserve">  826:     width = Math.min(Math.max(state.rect.width + dx, minWidth), window.innerWidth - left - margin);</w:t>
        <w:br/>
        <w:t xml:space="preserve">  827:   }</w:t>
        <w:br/>
        <w:t xml:space="preserve">  828:   if (direction.includes("s")) {</w:t>
        <w:br/>
        <w:t xml:space="preserve">  829:     height = Math.min(Math.max(state.rect.height + dy, minHeight), window.innerHeight - top - margin);</w:t>
        <w:br/>
        <w:t xml:space="preserve">  830:   }</w:t>
        <w:br/>
        <w:t xml:space="preserve">  831:   if (direction.includes("w")) {</w:t>
        <w:br/>
        <w:t xml:space="preserve">  832:     const right = state.rect.left + state.rect.width;</w:t>
        <w:br/>
        <w:t xml:space="preserve">  833:     left = Math.min(Math.max(state.rect.left + dx, margin), right - minWidth);</w:t>
        <w:br/>
        <w:t xml:space="preserve">  834:     width = right - left;</w:t>
        <w:br/>
        <w:t xml:space="preserve">  835:   }</w:t>
        <w:br/>
        <w:t xml:space="preserve">  836:   if (direction.includes("n")) {</w:t>
        <w:br/>
        <w:t xml:space="preserve">  837:     const bottom = state.rect.top + state.rect.height;</w:t>
        <w:br/>
        <w:t xml:space="preserve">  838:     top = Math.min(Math.max(state.rect.top + dy, margin), bottom - minHeight);</w:t>
        <w:br/>
        <w:t xml:space="preserve">  839:     height = bottom - top;</w:t>
        <w:br/>
        <w:t xml:space="preserve">  840:   }</w:t>
        <w:br/>
        <w:t xml:space="preserve">  841: </w:t>
        <w:br/>
        <w:t xml:space="preserve">  842:   return { height, left, top, width };</w:t>
        <w:br/>
        <w:t xml:space="preserve">  843: }</w:t>
      </w:r>
    </w:p>
    <w:p>
      <w:pPr>
        <w:pStyle w:val="Heading3"/>
      </w:pPr>
      <w:r>
        <w:t>beginDialogResize (template-preview.js, lines 845-863)</w:t>
      </w:r>
    </w:p>
    <w:p>
      <w:r>
        <w:t>beginDialogResize part of the private builder frontend and editing experience. In this file, it appears around lines 845-863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contains, anchorDialogForResize,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846: if (event.button !== 0) return;; line 849: if (!handle || !dialog?.open || dialog.classList.contains("is-minimized-dialog") || dialog.classList.contains("is-hidden-dialog")) return;.</w:t>
      </w:r>
    </w:p>
    <w:p>
      <w:r>
        <w:t>Important local values include handle at line 847; dialog at line 848. These variables show what the function is assembling, checking, or handing to another layer.</w:t>
      </w:r>
    </w:p>
    <w:p>
      <w:r>
        <w:t>Relevant source excerpt:</w:t>
      </w:r>
    </w:p>
    <w:p>
      <w:pPr>
        <w:pStyle w:val="CodeBlock"/>
      </w:pPr>
      <w:r>
        <w:rPr>
          <w:rFonts w:ascii="Consolas" w:hAnsi="Consolas" w:eastAsia="Consolas"/>
        </w:rPr>
        <w:t xml:space="preserve">  845: function beginDialogResize(event) {</w:t>
        <w:br/>
        <w:t xml:space="preserve">  846:   if (event.button !== 0) return;</w:t>
        <w:br/>
        <w:t xml:space="preserve">  847:   const handle = event.target.closest("[data-dialog-resize-handle]");</w:t>
        <w:br/>
        <w:t xml:space="preserve">  848:   const dialog = handle?.closest("dialog");</w:t>
        <w:br/>
        <w:t xml:space="preserve">  849:   if (!handle || !dialog?.open || dialog.classList.contains("is-minimized-dialog") || dialog.classList.contains("is-hidden-dialog")) return;</w:t>
        <w:br/>
        <w:t xml:space="preserve">  850:   anchorDialogForResize(dialog);</w:t>
        <w:br/>
        <w:t xml:space="preserve">  851:   activeDialogResize = {</w:t>
        <w:br/>
        <w:t xml:space="preserve">  852:     dialog,</w:t>
        <w:br/>
        <w:t xml:space="preserve">  853:     direction: handle.dataset.dialogResizeHandle,</w:t>
        <w:br/>
        <w:t xml:space="preserve">  854:     pointerId: event.pointerId,</w:t>
        <w:br/>
        <w:t xml:space="preserve">  855:     pointerTarget: event.target,</w:t>
        <w:br/>
        <w:t xml:space="preserve">  856:     rect: dialog.getBoundingClientRect(),</w:t>
        <w:br/>
        <w:t xml:space="preserve">  857:     startX: event.clientX,</w:t>
        <w:br/>
        <w:t xml:space="preserve">  858:     startY: event.clientY</w:t>
        <w:br/>
        <w:t xml:space="preserve">  859:   };</w:t>
        <w:br/>
        <w:t xml:space="preserve">  860:   event.target.setPointerCapture?.(event.pointerId);</w:t>
        <w:br/>
        <w:t xml:space="preserve">  861:   dialog.classList.add("is-resizing-dialog");</w:t>
        <w:br/>
        <w:t xml:space="preserve">  862:   event.preventDefault();</w:t>
        <w:br/>
        <w:t xml:space="preserve">  863: }</w:t>
      </w:r>
    </w:p>
    <w:p>
      <w:pPr>
        <w:pStyle w:val="Heading3"/>
      </w:pPr>
      <w:r>
        <w:t>moveDialogResize (template-preview.js, lines 865-872)</w:t>
      </w:r>
    </w:p>
    <w:p>
      <w:r>
        <w:t>moveDialogResize part of the private builder frontend and editing experience. In this file, it appears around lines 865-872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resizeDialogBounds. Endpoint references found inside it are no direct /api endpoint strings detected. Browser storage keys found inside it are no local/session storage keys detected.</w:t>
      </w:r>
    </w:p>
    <w:p>
      <w:r>
        <w:t>It has 1 return statement(s). The most important visible returns are: line 866: if (!activeDialogResize) return;.</w:t>
      </w:r>
    </w:p>
    <w:p>
      <w:r>
        <w:t>Important local values include next at line 867. These variables show what the function is assembling, checking, or handing to another layer.</w:t>
      </w:r>
    </w:p>
    <w:p>
      <w:r>
        <w:t>Relevant source excerpt:</w:t>
      </w:r>
    </w:p>
    <w:p>
      <w:pPr>
        <w:pStyle w:val="CodeBlock"/>
      </w:pPr>
      <w:r>
        <w:rPr>
          <w:rFonts w:ascii="Consolas" w:hAnsi="Consolas" w:eastAsia="Consolas"/>
        </w:rPr>
        <w:t xml:space="preserve">  865: function moveDialogResize(event) {</w:t>
        <w:br/>
        <w:t xml:space="preserve">  866:   if (!activeDialogResize) return;</w:t>
        <w:br/>
        <w:t xml:space="preserve">  867:   const next = resizeDialogBounds(activeDialogResize, event);</w:t>
        <w:br/>
        <w:t xml:space="preserve">  868:   activeDialogResize.dialog.style.left = `${next.left}px`;</w:t>
        <w:br/>
        <w:t xml:space="preserve">  869:   activeDialogResize.dialog.style.top = `${next.top}px`;</w:t>
        <w:br/>
        <w:t xml:space="preserve">  870:   activeDialogResize.dialog.style.width = `${next.width}px`;</w:t>
        <w:br/>
        <w:t xml:space="preserve">  871:   activeDialogResize.dialog.style.height = `${next.height}px`;</w:t>
        <w:br/>
        <w:t xml:space="preserve">  872: }</w:t>
      </w:r>
    </w:p>
    <w:p>
      <w:pPr>
        <w:pStyle w:val="Heading3"/>
      </w:pPr>
      <w:r>
        <w:t>endDialogResize (template-preview.js, lines 874-879)</w:t>
      </w:r>
    </w:p>
    <w:p>
      <w:r>
        <w:t>endDialogResize part of the private builder frontend and editing experience. In this file, it appears around lines 874-879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875: if (!activeDialogResize)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874: function endDialogResize() {</w:t>
        <w:br/>
        <w:t xml:space="preserve">  875:   if (!activeDialogResize) return;</w:t>
        <w:br/>
        <w:t xml:space="preserve">  876:   activeDialogResize.pointerTarget?.releasePointerCapture?.(activeDialogResize.pointerId);</w:t>
        <w:br/>
        <w:t xml:space="preserve">  877:   activeDialogResize.dialog.classList.remove("is-resizing-dialog");</w:t>
        <w:br/>
        <w:t xml:space="preserve">  878:   activeDialogResize = null;</w:t>
        <w:br/>
        <w:t xml:space="preserve">  879: }</w:t>
      </w:r>
    </w:p>
    <w:p>
      <w:pPr>
        <w:pStyle w:val="Heading3"/>
      </w:pPr>
      <w:r>
        <w:t>beginDialogDrag (template-preview.js, lines 881-897)</w:t>
      </w:r>
    </w:p>
    <w:p>
      <w:r>
        <w:t>beginDialogDrag part of the private builder frontend and editing experience. In this file, it appears around lines 881-897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draggableDialogFromEvent, anchorDialogForDrag,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882: if (event.button !== 0) return;; line 884: if (!dialog) return;.</w:t>
      </w:r>
    </w:p>
    <w:p>
      <w:r>
        <w:t>Important local values include dialog at line 883; rect at line 886. These variables show what the function is assembling, checking, or handing to another layer.</w:t>
      </w:r>
    </w:p>
    <w:p>
      <w:r>
        <w:t>Relevant source excerpt:</w:t>
      </w:r>
    </w:p>
    <w:p>
      <w:pPr>
        <w:pStyle w:val="CodeBlock"/>
      </w:pPr>
      <w:r>
        <w:rPr>
          <w:rFonts w:ascii="Consolas" w:hAnsi="Consolas" w:eastAsia="Consolas"/>
        </w:rPr>
        <w:t xml:space="preserve">  881: function beginDialogDrag(event) {</w:t>
        <w:br/>
        <w:t xml:space="preserve">  882:   if (event.button !== 0) return;</w:t>
        <w:br/>
        <w:t xml:space="preserve">  883:   const dialog = draggableDialogFromEvent(event);</w:t>
        <w:br/>
        <w:t xml:space="preserve">  884:   if (!dialog) return;</w:t>
        <w:br/>
        <w:t xml:space="preserve">  885:   anchorDialogForDrag(dialog);</w:t>
        <w:br/>
        <w:t xml:space="preserve">  886:   const rect = dialog.getBoundingClientRect();</w:t>
        <w:br/>
        <w:t xml:space="preserve">  887:   activeDialogDrag = {</w:t>
        <w:br/>
        <w:t xml:space="preserve">  888:     dialog,</w:t>
        <w:br/>
        <w:t xml:space="preserve">  889:     offsetX: event.clientX - rect.left,</w:t>
        <w:br/>
        <w:t xml:space="preserve">  890:     offsetY: event.clientY - rect.top,</w:t>
        <w:br/>
        <w:t xml:space="preserve">  891:     pointerId: event.pointerId,</w:t>
        <w:br/>
        <w:t xml:space="preserve">  892:     pointerTarget: event.target</w:t>
        <w:br/>
        <w:t xml:space="preserve">  893:   };</w:t>
        <w:br/>
        <w:t xml:space="preserve">  894:   event.target.setPointerCapture?.(event.pointerId);</w:t>
        <w:br/>
        <w:t xml:space="preserve">  895:   dialog.classList.add("is-dragging-dialog");</w:t>
        <w:br/>
        <w:t xml:space="preserve">  896:   event.preventDefault();</w:t>
        <w:br/>
        <w:t xml:space="preserve">  897: }</w:t>
      </w:r>
    </w:p>
    <w:p>
      <w:pPr>
        <w:pStyle w:val="Heading3"/>
      </w:pPr>
      <w:r>
        <w:t>moveDialogDrag (template-preview.js, lines 899-908)</w:t>
      </w:r>
    </w:p>
    <w:p>
      <w:r>
        <w:t>moveDialogDrag part of the private builder frontend and editing experience. In this file, it appears around lines 899-908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clampDialogPosition. Endpoint references found inside it are no direct /api endpoint strings detected. Browser storage keys found inside it are no local/session storage keys detected.</w:t>
      </w:r>
    </w:p>
    <w:p>
      <w:r>
        <w:t>It has 1 return statement(s). The most important visible returns are: line 900: if (!activeDialogDrag) return;.</w:t>
      </w:r>
    </w:p>
    <w:p>
      <w:r>
        <w:t>Important local values include next at line 901. These variables show what the function is assembling, checking, or handing to another layer.</w:t>
      </w:r>
    </w:p>
    <w:p>
      <w:r>
        <w:t>Relevant source excerpt:</w:t>
      </w:r>
    </w:p>
    <w:p>
      <w:pPr>
        <w:pStyle w:val="CodeBlock"/>
      </w:pPr>
      <w:r>
        <w:rPr>
          <w:rFonts w:ascii="Consolas" w:hAnsi="Consolas" w:eastAsia="Consolas"/>
        </w:rPr>
        <w:t xml:space="preserve">  899: function moveDialogDrag(event) {</w:t>
        <w:br/>
        <w:t xml:space="preserve">  900:   if (!activeDialogDrag) return;</w:t>
        <w:br/>
        <w:t xml:space="preserve">  901:   const next = clampDialogPosition(</w:t>
        <w:br/>
        <w:t xml:space="preserve">  902:     event.clientX - activeDialogDrag.offsetX,</w:t>
        <w:br/>
        <w:t xml:space="preserve">  903:     event.clientY - activeDialogDrag.offsetY,</w:t>
        <w:br/>
        <w:t xml:space="preserve">  904:     activeDialogDrag.dialog</w:t>
        <w:br/>
        <w:t xml:space="preserve">  905:   );</w:t>
        <w:br/>
        <w:t xml:space="preserve">  906:   activeDialogDrag.dialog.style.left = `${next.left}px`;</w:t>
        <w:br/>
        <w:t xml:space="preserve">  907:   activeDialogDrag.dialog.style.top = `${next.top}px`;</w:t>
        <w:br/>
        <w:t xml:space="preserve">  908: }</w:t>
      </w:r>
    </w:p>
    <w:p>
      <w:pPr>
        <w:pStyle w:val="Heading3"/>
      </w:pPr>
      <w:r>
        <w:t>endDialogDrag (template-preview.js, lines 910-915)</w:t>
      </w:r>
    </w:p>
    <w:p>
      <w:r>
        <w:t>endDialogDrag part of the private builder frontend and editing experience. In this file, it appears around lines 910-915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911: if (!activeDialogDrag)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910: function endDialogDrag() {</w:t>
        <w:br/>
        <w:t xml:space="preserve">  911:   if (!activeDialogDrag) return;</w:t>
        <w:br/>
        <w:t xml:space="preserve">  912:   activeDialogDrag.pointerTarget?.releasePointerCapture?.(activeDialogDrag.pointerId);</w:t>
        <w:br/>
        <w:t xml:space="preserve">  913:   activeDialogDrag.dialog.classList.remove("is-dragging-dialog");</w:t>
        <w:br/>
        <w:t xml:space="preserve">  914:   activeDialogDrag = null;</w:t>
        <w:br/>
        <w:t xml:space="preserve">  915: }</w:t>
      </w:r>
    </w:p>
    <w:p>
      <w:pPr>
        <w:pStyle w:val="Heading3"/>
      </w:pPr>
      <w:r>
        <w:t>toggleDialogMinimized (template-preview.js, lines 917-927)</w:t>
      </w:r>
    </w:p>
    <w:p>
      <w:r>
        <w:t>toggleDialogMinimized part of the private builder frontend and editing experience. In this file, it appears around lines 917-927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toggleDialogHidden, anchorDialogForDrag, remove, toggle, and updateDialogWindowButtons. Endpoint references found inside it are no direct /api endpoint strings detected. Browser storage keys found inside it are no local/session storage keys detected.</w:t>
      </w:r>
    </w:p>
    <w:p>
      <w:r>
        <w:t>It has 2 return statement(s). The most important visible returns are: line 918: if (!dialog) return;; line 921: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917: function toggleDialogMinimized(dialog) {</w:t>
        <w:br/>
        <w:t xml:space="preserve">  918:   if (!dialog) return;</w:t>
        <w:br/>
        <w:t xml:space="preserve">  919:   if (dialog.classList.contains("is-hidden-dialog")) {</w:t>
        <w:br/>
        <w:t xml:space="preserve">  920:     toggleDialogHidden(dialog);</w:t>
        <w:br/>
        <w:t xml:space="preserve">  921:     return;</w:t>
        <w:br/>
        <w:t xml:space="preserve">  922:   }</w:t>
        <w:br/>
        <w:t xml:space="preserve">  923:   anchorDialogForDrag(dialog);</w:t>
        <w:br/>
        <w:t xml:space="preserve">  924:   dialog.classList.remove("is-maximized-dialog");</w:t>
        <w:br/>
        <w:t xml:space="preserve">  925:   dialog.classList.toggle("is-minimized-dialog");</w:t>
        <w:br/>
        <w:t xml:space="preserve">  926:   updateDialogWindowButtons(dialog);</w:t>
        <w:br/>
        <w:t xml:space="preserve">  927: }</w:t>
      </w:r>
    </w:p>
    <w:p>
      <w:pPr>
        <w:pStyle w:val="Heading3"/>
      </w:pPr>
      <w:r>
        <w:t>toggleDialogMaximized (template-preview.js, lines 929-949)</w:t>
      </w:r>
    </w:p>
    <w:p>
      <w:r>
        <w:t>toggleDialogMaximized part of the private builder frontend and editing experience. In this file, it appears around lines 929-949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and updateDialogWindowButtons. Endpoint references found inside it are no direct /api endpoint strings detected. Browser storage keys found inside it are no local/session storage keys detected.</w:t>
      </w:r>
    </w:p>
    <w:p>
      <w:r>
        <w:t>It has 1 return statement(s). The most important visible returns are: line 930: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929: function toggleDialogMaximized(dialog) {</w:t>
        <w:br/>
        <w:t xml:space="preserve">  930:   if (!dialog) return;</w:t>
        <w:br/>
        <w:t xml:space="preserve">  931:   if (dialog.classList.contains("is-hidden-dialog")) dialog.classList.remove("is-hidden-dialog");</w:t>
        <w:br/>
        <w:t xml:space="preserve">  932:   if (dialog.classList.contains("is-maximized-dialog")) {</w:t>
        <w:br/>
        <w:t xml:space="preserve">  933:     dialog.classList.remove("is-maximized-dialog");</w:t>
        <w:br/>
        <w:t xml:space="preserve">  934:     restoreDialogWindowState(dialog);</w:t>
        <w:br/>
        <w:t xml:space="preserve">  935:   } else {</w:t>
        <w:br/>
        <w:t xml:space="preserve">  936:     saveDialogRestoreState(dialog);</w:t>
        <w:br/>
        <w:t xml:space="preserve">  937:     dialog.classList.remove("is-minimized-dialog");</w:t>
        <w:br/>
        <w:t xml:space="preserve">  938:     dialog.classList.add("is-draggable-dialog", "is-maximized-dialog");</w:t>
        <w:br/>
        <w:t xml:space="preserve">  939:     dialog.style.left = "0";</w:t>
        <w:br/>
        <w:t xml:space="preserve">  940:     dialog.style.top = "0";</w:t>
        <w:br/>
        <w:t xml:space="preserve">  941:     dialog.style.right = "auto";</w:t>
        <w:br/>
        <w:t xml:space="preserve">  942:     dialog.style.bottom = "auto";</w:t>
        <w:br/>
        <w:t xml:space="preserve">  943:     dialog.style.margin = "0";</w:t>
        <w:br/>
        <w:t xml:space="preserve">  944:     dialog.style.width = "100vw";</w:t>
        <w:br/>
        <w:t xml:space="preserve">  945:     dialog.style.height = "100dvh";</w:t>
        <w:br/>
        <w:t xml:space="preserve">  946:     dialog.style.maxHeight = "none";</w:t>
        <w:br/>
        <w:t xml:space="preserve">  947:   }</w:t>
        <w:br/>
        <w:t xml:space="preserve">  948:   updateDialogWindowButtons(dialog);</w:t>
        <w:br/>
        <w:t xml:space="preserve">  949: }</w:t>
      </w:r>
    </w:p>
    <w:p>
      <w:pPr>
        <w:pStyle w:val="Heading3"/>
      </w:pPr>
      <w:r>
        <w:t>toggleDialogHidden (template-preview.js, lines 951-970)</w:t>
      </w:r>
    </w:p>
    <w:p>
      <w:r>
        <w:t>toggleDialogHidden part of the private builder frontend and editing experience. In this file, it appears around lines 951-970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min, calc, and updateDialogWindowButtons. Endpoint references found inside it are no direct /api endpoint strings detected. Browser storage keys found inside it are no local/session storage keys detected.</w:t>
      </w:r>
    </w:p>
    <w:p>
      <w:r>
        <w:t>It has 1 return statement(s). The most important visible returns are: line 952: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951: function toggleDialogHidden(dialog) {</w:t>
        <w:br/>
        <w:t xml:space="preserve">  952:   if (!dialog) return;</w:t>
        <w:br/>
        <w:t xml:space="preserve">  953:   if (dialog.classList.contains("is-hidden-dialog")) {</w:t>
        <w:br/>
        <w:t xml:space="preserve">  954:     dialog.classList.remove("is-hidden-dialog");</w:t>
        <w:br/>
        <w:t xml:space="preserve">  955:     restoreDialogWindowState(dialog);</w:t>
        <w:br/>
        <w:t xml:space="preserve">  956:   } else {</w:t>
        <w:br/>
        <w:t xml:space="preserve">  957:     saveDialogRestoreState(dialog);</w:t>
        <w:br/>
        <w:t xml:space="preserve">  958:     dialog.classList.remove("is-minimized-dialog", "is-maximized-dialog");</w:t>
        <w:br/>
        <w:t xml:space="preserve">  959:     dialog.classList.add("is-draggable-dialog", "is-hidden-dialog");</w:t>
        <w:br/>
        <w:t xml:space="preserve">  960:     dialog.style.left = "auto";</w:t>
        <w:br/>
        <w:t xml:space="preserve">  961:     dialog.style.top = "auto";</w:t>
        <w:br/>
        <w:t xml:space="preserve">  962:     dialog.style.right = "12px";</w:t>
        <w:br/>
        <w:t xml:space="preserve">  963:     dialog.style.bottom = "10px";</w:t>
        <w:br/>
        <w:t xml:space="preserve">  964:     dialog.style.margin = "0";</w:t>
        <w:br/>
        <w:t xml:space="preserve">  965:     dialog.style.width = "min(300px, calc(100vw - 24px))";</w:t>
        <w:br/>
        <w:t xml:space="preserve">  966:     dialog.style.height = "32px";</w:t>
        <w:br/>
        <w:t xml:space="preserve">  967:     dialog.style.maxHeight = "32px";</w:t>
        <w:br/>
        <w:t xml:space="preserve">  968:   }</w:t>
        <w:br/>
        <w:t xml:space="preserve">  969:   updateDialogWindowButtons(dialog);</w:t>
        <w:br/>
        <w:t xml:space="preserve">  970: }</w:t>
      </w:r>
    </w:p>
    <w:p>
      <w:pPr>
        <w:pStyle w:val="Heading3"/>
      </w:pPr>
      <w:r>
        <w:t>dialogCanStepBack (template-preview.js, lines 972-976)</w:t>
      </w:r>
    </w:p>
    <w:p>
      <w:r>
        <w:t>dialogCanStepBack part of the private builder frontend and editing experience. In this file, it appears around lines 972-976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973: if (dialog === projectDialog) return projectWindowBackStack.length &gt; 0;; line 974: if (dialog === projectPreviewDialog) return activeProjectPreviewSectionIndex &gt;= 0;; line 975: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972: function dialogCanStepBack(dialog) {</w:t>
        <w:br/>
        <w:t xml:space="preserve">  973:   if (dialog === projectDialog) return projectWindowBackStack.length &gt; 0;</w:t>
        <w:br/>
        <w:t xml:space="preserve">  974:   if (dialog === projectPreviewDialog) return activeProjectPreviewSectionIndex &gt;= 0;</w:t>
        <w:br/>
        <w:t xml:space="preserve">  975:   return false;</w:t>
        <w:br/>
        <w:t xml:space="preserve">  976: }</w:t>
      </w:r>
    </w:p>
    <w:p>
      <w:pPr>
        <w:pStyle w:val="Heading3"/>
      </w:pPr>
      <w:r>
        <w:t>dialogCanStepForward (template-preview.js, lines 978-982)</w:t>
      </w:r>
    </w:p>
    <w:p>
      <w:r>
        <w:t>dialogCanStepForward part of the private builder frontend and editing experience. In this file, it appears around lines 978-982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979: if (dialog === projectDialog) return projectWindowForwardStack.length &gt; 0;; line 980: if (dialog === projectPreviewDialog) return activeProjectPreviewForwardStack.length &gt; 0;; line 981: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978: function dialogCanStepForward(dialog) {</w:t>
        <w:br/>
        <w:t xml:space="preserve">  979:   if (dialog === projectDialog) return projectWindowForwardStack.length &gt; 0;</w:t>
        <w:br/>
        <w:t xml:space="preserve">  980:   if (dialog === projectPreviewDialog) return activeProjectPreviewForwardStack.length &gt; 0;</w:t>
        <w:br/>
        <w:t xml:space="preserve">  981:   return false;</w:t>
        <w:br/>
        <w:t xml:space="preserve">  982: }</w:t>
      </w:r>
    </w:p>
    <w:p>
      <w:pPr>
        <w:pStyle w:val="Heading3"/>
      </w:pPr>
      <w:r>
        <w:t>renderProjectWindowSectionFromHistory (template-preview.js, lines 984-990)</w:t>
      </w:r>
    </w:p>
    <w:p>
      <w:r>
        <w:t>renderProjectWindowSectionFromHistory renders ui, markup, or display output. In this file, it appears around lines 984-990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renderAll,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984: function renderProjectWindowSectionFromHistory(sectionId) {</w:t>
        <w:br/>
        <w:t xml:space="preserve">  985:   suppressProjectWindowHistory = true;</w:t>
        <w:br/>
        <w:t xml:space="preserve">  986:   activeSectionId = sectionId || "brief";</w:t>
        <w:br/>
        <w:t xml:space="preserve">  987:   renderAll();</w:t>
        <w:br/>
        <w:t xml:space="preserve">  988:   suppressProjectWindowHistory = false;</w:t>
        <w:br/>
        <w:t xml:space="preserve">  989:   updateDialogWindowButtons(projectDialog);</w:t>
        <w:br/>
        <w:t xml:space="preserve">  990: }</w:t>
      </w:r>
    </w:p>
    <w:p>
      <w:pPr>
        <w:pStyle w:val="Heading3"/>
      </w:pPr>
      <w:r>
        <w:t>stepProjectWindowBack (template-preview.js, lines 992-996)</w:t>
      </w:r>
    </w:p>
    <w:p>
      <w:r>
        <w:t>stepProjectWindowBack part of the private builder frontend and editing experience. In this file, it appears around lines 992-996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993: if (!projectWindowBackStack.length)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992: function stepProjectWindowBack() {</w:t>
        <w:br/>
        <w:t xml:space="preserve">  993:   if (!projectWindowBackStack.length) return;</w:t>
        <w:br/>
        <w:t xml:space="preserve">  994:   projectWindowForwardStack.push(activeSectionId);</w:t>
        <w:br/>
        <w:t xml:space="preserve">  995:   renderProjectWindowSectionFromHistory(projectWindowBackStack.pop());</w:t>
        <w:br/>
        <w:t xml:space="preserve">  996: }</w:t>
      </w:r>
    </w:p>
    <w:p>
      <w:pPr>
        <w:pStyle w:val="Heading3"/>
      </w:pPr>
      <w:r>
        <w:t>stepProjectWindowForward (template-preview.js, lines 998-1002)</w:t>
      </w:r>
    </w:p>
    <w:p>
      <w:r>
        <w:t>stepProjectWindowForward part of the private builder frontend and editing experience. In this file, it appears around lines 998-1002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999: if (!projectWindowForwardStack.length)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998: function stepProjectWindowForward() {</w:t>
        <w:br/>
        <w:t xml:space="preserve">  999:   if (!projectWindowForwardStack.length) return;</w:t>
        <w:br/>
        <w:t xml:space="preserve"> 1000:   projectWindowBackStack.push(activeSectionId);</w:t>
        <w:br/>
        <w:t xml:space="preserve"> 1001:   renderProjectWindowSectionFromHistory(projectWindowForwardStack.pop());</w:t>
        <w:br/>
        <w:t xml:space="preserve"> 1002: }</w:t>
      </w:r>
    </w:p>
    <w:p>
      <w:pPr>
        <w:pStyle w:val="Heading3"/>
      </w:pPr>
      <w:r>
        <w:t>refreshDialogWindow (template-preview.js, lines 1004-1015)</w:t>
      </w:r>
    </w:p>
    <w:p>
      <w:r>
        <w:t>refreshDialogWindow part of the private builder frontend and editing experience. In this file, it appears around lines 1004-1015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refreshOpenPreviews, renderPreview, renderAll, setStatus,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1004: function refreshDialogWindow(dialog) {</w:t>
        <w:br/>
        <w:t xml:space="preserve"> 1005:   saveVisibleRichEditors();</w:t>
        <w:br/>
        <w:t xml:space="preserve"> 1006:   if (dialog === projectPreviewDialog) {</w:t>
        <w:br/>
        <w:t xml:space="preserve"> 1007:     refreshOpenPreviews();</w:t>
        <w:br/>
        <w:t xml:space="preserve"> 1008:   } else if (dialog === portfolioPreviewDialog) {</w:t>
        <w:br/>
        <w:t xml:space="preserve"> 1009:     renderPreview();</w:t>
        <w:br/>
        <w:t xml:space="preserve"> 1010:   } else if (dialog === projectDialog) {</w:t>
        <w:br/>
        <w:t xml:space="preserve"> 1011:     renderAll();</w:t>
        <w:br/>
        <w:t xml:space="preserve"> 1012:   }</w:t>
        <w:br/>
        <w:t xml:space="preserve"> 1013:   setStatus("Window refreshed.");</w:t>
        <w:br/>
        <w:t xml:space="preserve"> 1014:   updateDialogWindowButtons(dialog);</w:t>
        <w:br/>
        <w:t xml:space="preserve"> 1015: }</w:t>
      </w:r>
    </w:p>
    <w:p>
      <w:pPr>
        <w:pStyle w:val="Heading3"/>
      </w:pPr>
      <w:r>
        <w:t>closeDialogFromControl (template-preview.js, lines 1017-1025)</w:t>
      </w:r>
    </w:p>
    <w:p>
      <w:r>
        <w:t>closeDialogFromControl controls a window, dialog, panel, menu, or visible state. In this file, it appears around lines 1017-1025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find, contains, click, and closeDialogElement. Endpoint references found inside it are no direct /api endpoint strings detected. Browser storage keys found inside it are no local/session storage keys detected.</w:t>
      </w:r>
    </w:p>
    <w:p>
      <w:r>
        <w:t>It has 1 return statement(s). The most important visible returns are: line 1022: return;.</w:t>
      </w:r>
    </w:p>
    <w:p>
      <w:r>
        <w:t>Important local values include originalClose at line 1018. These variables show what the function is assembling, checking, or handing to another layer.</w:t>
      </w:r>
    </w:p>
    <w:p>
      <w:r>
        <w:t>Relevant source excerpt:</w:t>
      </w:r>
    </w:p>
    <w:p>
      <w:pPr>
        <w:pStyle w:val="CodeBlock"/>
      </w:pPr>
      <w:r>
        <w:rPr>
          <w:rFonts w:ascii="Consolas" w:hAnsi="Consolas" w:eastAsia="Consolas"/>
        </w:rPr>
        <w:t xml:space="preserve"> 1017: function closeDialogFromControl(dialog, button) {</w:t>
        <w:br/>
        <w:t xml:space="preserve"> 1018:   const originalClose = [...dialog.querySelectorAll(".project-window-close, .close-control")]</w:t>
        <w:br/>
        <w:t xml:space="preserve"> 1019:     .find((item) =&gt; item !== button &amp;&amp; !item.dataset.dialogClose);</w:t>
        <w:br/>
        <w:t xml:space="preserve"> 1020:   if (originalClose &amp;&amp; !button.classList.contains("close-control") &amp;&amp; !button.id) {</w:t>
        <w:br/>
        <w:t xml:space="preserve"> 1021:     originalClose.click();</w:t>
        <w:br/>
        <w:t xml:space="preserve"> 1022:     return;</w:t>
        <w:br/>
        <w:t xml:space="preserve"> 1023:   }</w:t>
        <w:br/>
        <w:t xml:space="preserve"> 1024:   closeDialogElement(dialog, "close");</w:t>
        <w:br/>
        <w:t xml:space="preserve"> 1025: }</w:t>
      </w:r>
    </w:p>
    <w:p>
      <w:pPr>
        <w:pStyle w:val="Heading3"/>
      </w:pPr>
      <w:r>
        <w:t>handleDialogWindowAction (template-preview.js, lines 1027-1044)</w:t>
      </w:r>
    </w:p>
    <w:p>
      <w:r>
        <w:t>handleDialogWindowAction handles an event, request, command, or user action. In this file, it appears around lines 1027-1044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toggleDialogHidden, toggleDialogMinimized, toggleDialogMaximized, refreshDialogWindow, stepProjectWindowBack, projectPreviewBackStep, stepProjectWindowForward, projectPreviewForwardStep, and closeDialogFromControl. Endpoint references found inside it are no direct /api endpoint strings detected. Browser storage keys found inside it are no local/session storage keys detected.</w:t>
      </w:r>
    </w:p>
    <w:p>
      <w:r>
        <w:t>It has 1 return statement(s). The most important visible returns are: line 1029: if (!dialog?.open) return;.</w:t>
      </w:r>
    </w:p>
    <w:p>
      <w:r>
        <w:t>Important local values include dialog at line 1028; action at line 1030. These variables show what the function is assembling, checking, or handing to another layer.</w:t>
      </w:r>
    </w:p>
    <w:p>
      <w:r>
        <w:t>Relevant source excerpt:</w:t>
      </w:r>
    </w:p>
    <w:p>
      <w:pPr>
        <w:pStyle w:val="CodeBlock"/>
      </w:pPr>
      <w:r>
        <w:rPr>
          <w:rFonts w:ascii="Consolas" w:hAnsi="Consolas" w:eastAsia="Consolas"/>
        </w:rPr>
        <w:t xml:space="preserve"> 1027: function handleDialogWindowAction(button) {</w:t>
        <w:br/>
        <w:t xml:space="preserve"> 1028:   const dialog = button.closest("dialog");</w:t>
        <w:br/>
        <w:t xml:space="preserve"> 1029:   if (!dialog?.open) return;</w:t>
        <w:br/>
        <w:t xml:space="preserve"> 1030:   const action = button.dataset.dialogAction;</w:t>
        <w:br/>
        <w:t xml:space="preserve"> 1031:   if (action === "hide") toggleDialogHidden(dialog);</w:t>
        <w:br/>
        <w:t xml:space="preserve"> 1032:   if (action === "minimize") toggleDialogMinimized(dialog);</w:t>
        <w:br/>
        <w:t xml:space="preserve"> 1033:   if (action === "maximize") toggleDialogMaximized(dialog);</w:t>
        <w:br/>
        <w:t xml:space="preserve"> 1034:   if (action === "refresh") refreshDialogWindow(dialog);</w:t>
        <w:br/>
        <w:t xml:space="preserve"> 1035:   if (action === "back") {</w:t>
        <w:br/>
        <w:t xml:space="preserve"> 1036:     if (dialog === projectDialog) stepProjectWindowBack();</w:t>
        <w:br/>
        <w:t xml:space="preserve"> 1037:     else if (dialog === projectPreviewDialog) projectPreviewBackStep();</w:t>
        <w:br/>
        <w:t xml:space="preserve"> 1038:   }</w:t>
        <w:br/>
        <w:t xml:space="preserve"> 1039:   if (action === "forward") {</w:t>
        <w:br/>
        <w:t xml:space="preserve"> 1040:     if (dialog === projectDialog) stepProjectWindowForward();</w:t>
        <w:br/>
        <w:t xml:space="preserve"> 1041:     else if (dialog === projectPreviewDialog) projectPreviewForwardStep();</w:t>
        <w:br/>
        <w:t xml:space="preserve"> 1042:   }</w:t>
        <w:br/>
        <w:t xml:space="preserve"> 1043:   if (action === "close") closeDialogFromControl(dialog, button);</w:t>
        <w:br/>
        <w:t xml:space="preserve"> 1044: }</w:t>
      </w:r>
    </w:p>
    <w:p>
      <w:pPr>
        <w:pStyle w:val="Heading3"/>
      </w:pPr>
      <w:r>
        <w:t>enableDraggableDialogs (template-preview.js, lines 1046-1084)</w:t>
      </w:r>
    </w:p>
    <w:p>
      <w:r>
        <w:t>enableDraggableDialogs part of the private builder frontend and editing experience. In this file, it appears around lines 1046-1084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addEventListener, closest, handleDialogWindowAction, toggleDialogHidden, remove, updateDialogWindowButtons, getBoundingClientRect, and clampDialogPosition. Endpoint references found inside it are no direct /api endpoint strings detected. Browser storage keys found inside it are no local/session storage keys detected.</w:t>
      </w:r>
    </w:p>
    <w:p>
      <w:r>
        <w:t>It has 2 return statement(s). The most important visible returns are: line 1058: if (!button) return;; line 1063: if (!hiddenDialog || event.target.closest("button")) return;.</w:t>
      </w:r>
    </w:p>
    <w:p>
      <w:r>
        <w:t>Important local values include button at line 1057; hiddenDialog at line 1062; rect at line 1078; next at line 1079. These variables show what the function is assembling, checking, or handing to another layer.</w:t>
      </w:r>
    </w:p>
    <w:p>
      <w:r>
        <w:t>Relevant source excerpt:</w:t>
      </w:r>
    </w:p>
    <w:p>
      <w:pPr>
        <w:pStyle w:val="CodeBlock"/>
      </w:pPr>
      <w:r>
        <w:rPr>
          <w:rFonts w:ascii="Consolas" w:hAnsi="Consolas" w:eastAsia="Consolas"/>
        </w:rPr>
        <w:t xml:space="preserve"> 1046: function enableDraggableDialogs() {</w:t>
        <w:br/>
        <w:t xml:space="preserve"> 1047:   document.querySelectorAll("dialog").forEach(markDialogDragHandles);</w:t>
        <w:br/>
        <w:t xml:space="preserve"> 1048:   document.addEventListener("pointerdown", beginDialogResize);</w:t>
        <w:br/>
        <w:t xml:space="preserve"> 1049:   document.addEventListener("pointerdown", beginDialogDrag);</w:t>
        <w:br/>
        <w:t xml:space="preserve"> 1050:   document.addEventListener("pointermove", moveDialogResize);</w:t>
        <w:br/>
        <w:t xml:space="preserve"> 1051:   document.addEventListener("pointermove", moveDialogDrag);</w:t>
        <w:br/>
        <w:t xml:space="preserve"> 1052:   document.addEventListener("pointerup", endDialogResize);</w:t>
        <w:br/>
        <w:t xml:space="preserve"> 1053:   document.addEventListener("pointerup", endDialogDrag);</w:t>
        <w:br/>
        <w:t xml:space="preserve"> 1054:   document.addEventListener("pointercancel", endDialogResize);</w:t>
        <w:br/>
        <w:t xml:space="preserve"> 1055:   document.addEventListener("pointercancel", endDialogDrag);</w:t>
        <w:br/>
        <w:t xml:space="preserve"> 1056:   document.addEventListener("click", (event) =&gt; {</w:t>
        <w:br/>
        <w:t xml:space="preserve"> 1057:     const button = event.target.closest("[data-dialog-action]");</w:t>
        <w:br/>
        <w:t xml:space="preserve"> 1058:     if (!button) return;</w:t>
        <w:br/>
        <w:t xml:space="preserve"> 1059:     handleDialogWindowAction(button);</w:t>
        <w:br/>
        <w:t xml:space="preserve"> 1060:   });</w:t>
        <w:br/>
        <w:t xml:space="preserve"> 1061:   document.addEventListener("click", (event) =&gt; {</w:t>
        <w:br/>
        <w:t xml:space="preserve"> 1062:     const hiddenDialog = event.target.closest("dialog.is-hidden-dialog");</w:t>
        <w:br/>
        <w:t xml:space="preserve"> 1063:     if (!hiddenDialog || event.target.closest("button")) return;</w:t>
        <w:br/>
        <w:t xml:space="preserve"> 1064:     toggleDialogHidden(hiddenDialog);</w:t>
        <w:br/>
        <w:t xml:space="preserve"> 1065:   });</w:t>
        <w:br/>
        <w:t xml:space="preserve"> 1066:   document.querySelectorAll("dialog").forEach((dialog) =&gt; {</w:t>
        <w:br/>
        <w:t xml:space="preserve"> 1067:     dialog.addEventListener("close", () =&gt; {</w:t>
        <w:br/>
        <w:t xml:space="preserve"> 1068:       dialog.classList.remove("is-minimized-dialog");</w:t>
        <w:br/>
        <w:t xml:space="preserve"> 1069:       dialog.classList.remove("is-hidden-dialog");</w:t>
        <w:br/>
        <w:t xml:space="preserve"> 1070:       dialog.classList.remove("is-maximized-dialog");</w:t>
        <w:br/>
        <w:t xml:space="preserve"> 1071:       dialog.classList.remove("is-resizing-dialog");</w:t>
        <w:br/>
        <w:t xml:space="preserve"> 1072:       delete dialog.dataset.restoreWindowState;</w:t>
        <w:br/>
        <w:t xml:space="preserve"> 1073:       updateDialogWindowButtons(dialog);</w:t>
        <w:br/>
        <w:t xml:space="preserve"> 1074:     });</w:t>
        <w:br/>
        <w:t xml:space="preserve"> 1075:   });</w:t>
        <w:br/>
        <w:t xml:space="preserve"> 1076:   window.addEventListener("resize", () =&gt; {</w:t>
        <w:br/>
        <w:t xml:space="preserve"> 1077:     document.querySelectorAll("dialog.is-draggable-dialog[open]").forEach((dialog) =&gt; {</w:t>
        <w:br/>
        <w:t xml:space="preserve"> 1078:       const rect = dialog.getBoundingClientRect();</w:t>
        <w:br/>
        <w:t xml:space="preserve"> 1079:       const next = clampDialogPosition(rect.left, rect.top, dialog);</w:t>
        <w:br/>
        <w:t xml:space="preserve"> 1080:       dialog.style.left = `${next.left}px`;</w:t>
        <w:br/>
        <w:t xml:space="preserve"> 1081:       dialog.style.top = `${next.top}px`;</w:t>
        <w:br/>
        <w:t xml:space="preserve"> 1082:     });</w:t>
        <w:br/>
        <w:t xml:space="preserve"> 1083:   });</w:t>
        <w:br/>
        <w:t xml:space="preserve"> 1084: }</w:t>
      </w:r>
    </w:p>
    <w:p>
      <w:pPr>
        <w:pStyle w:val="Heading3"/>
      </w:pPr>
      <w:r>
        <w:t>markDraftNeedsSave (template-preview.js, lines 1086-1089)</w:t>
      </w:r>
    </w:p>
    <w:p>
      <w:r>
        <w:t>markDraftNeedsSave part of the private builder frontend and editing experience. In this file, it appears around lines 1086-1089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1086: function markDraftNeedsSave() {</w:t>
        <w:br/>
        <w:t xml:space="preserve"> 1087:   draftSavedSinceChanges = false;</w:t>
        <w:br/>
        <w:t xml:space="preserve"> 1088:   setSaveState("dirty", "Save draft needed");</w:t>
        <w:br/>
        <w:t xml:space="preserve"> 1089: }</w:t>
      </w:r>
    </w:p>
    <w:p>
      <w:pPr>
        <w:pStyle w:val="Heading3"/>
      </w:pPr>
      <w:r>
        <w:t>showBuilderError (template-preview.js, lines 1091-1097)</w:t>
      </w:r>
    </w:p>
    <w:p>
      <w:r>
        <w:t>showBuilderError controls a window, dialog, panel, menu, or visible state. In this file, it appears around lines 1091-1097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1091: function showBuilderError(title, message, details = "") {</w:t>
        <w:br/>
        <w:t xml:space="preserve"> 1092:   publishResultEyebrow.textContent = "Builder check";</w:t>
        <w:br/>
        <w:t xml:space="preserve"> 1093:   publishResultTitle.textContent = title;</w:t>
        <w:br/>
        <w:t xml:space="preserve"> 1094:   publishResultMessage.textContent = message;</w:t>
        <w:br/>
        <w:t xml:space="preserve"> 1095:   publishResultOutput.textContent = details;</w:t>
        <w:br/>
        <w:t xml:space="preserve"> 1096:   publishResultDialog.showModal();</w:t>
        <w:br/>
        <w:t xml:space="preserve"> 1097: }</w:t>
      </w:r>
    </w:p>
    <w:p>
      <w:pPr>
        <w:pStyle w:val="Heading3"/>
      </w:pPr>
      <w:r>
        <w:t>appUpdateWasSnoozed (template-preview.js, lines 1105-1110)</w:t>
      </w:r>
    </w:p>
    <w:p>
      <w:r>
        <w:t>appUpdateWasSnoozed part of the private builder frontend and editing experience. In this file, it appears around lines 1105-1110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now. Endpoint references found inside it are no direct /api endpoint strings detected. Browser storage keys found inside it are omb-snoozed-update-at, and omb-snoozed-update-version.</w:t>
      </w:r>
    </w:p>
    <w:p>
      <w:r>
        <w:t>It has 2 return statement(s). The most important visible returns are: line 1106: if (!version) return false;; line 1109: return snoozedVersion === version &amp;&amp; Date.now() - snoozedAt &lt; APP_UPDATE_SNOOZE_MS;.</w:t>
      </w:r>
    </w:p>
    <w:p>
      <w:r>
        <w:t>Important local values include snoozedVersion at line 1107; snoozedAt at line 1108. These variables show what the function is assembling, checking, or handing to another layer.</w:t>
      </w:r>
    </w:p>
    <w:p>
      <w:r>
        <w:t>Relevant source excerpt:</w:t>
      </w:r>
    </w:p>
    <w:p>
      <w:pPr>
        <w:pStyle w:val="CodeBlock"/>
      </w:pPr>
      <w:r>
        <w:rPr>
          <w:rFonts w:ascii="Consolas" w:hAnsi="Consolas" w:eastAsia="Consolas"/>
        </w:rPr>
        <w:t xml:space="preserve"> 1105: function appUpdateWasSnoozed(version = "") {</w:t>
        <w:br/>
        <w:t xml:space="preserve"> 1106:   if (!version) return false;</w:t>
        <w:br/>
        <w:t xml:space="preserve"> 1107:   const snoozedVersion = localStorage.getItem("omb-snoozed-update-version") || "";</w:t>
        <w:br/>
        <w:t xml:space="preserve"> 1108:   const snoozedAt = Number(localStorage.getItem("omb-snoozed-update-at") || 0);</w:t>
        <w:br/>
        <w:t xml:space="preserve"> 1109:   return snoozedVersion === version &amp;&amp; Date.now() - snoozedAt &lt; APP_UPDATE_SNOOZE_MS;</w:t>
        <w:br/>
        <w:t xml:space="preserve"> 1110: }</w:t>
      </w:r>
    </w:p>
    <w:p>
      <w:pPr>
        <w:pStyle w:val="Heading3"/>
      </w:pPr>
      <w:r>
        <w:t>shouldShowUpdateDialog (template-preview.js, lines 1112-1117)</w:t>
      </w:r>
    </w:p>
    <w:p>
      <w:r>
        <w:t>shouldShowUpdateDialog part of the private builder frontend and editing experience. In this file, it appears around lines 1112-1117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appUpdateWasSnoozed. Endpoint references found inside it are no direct /api endpoint strings detected. Browser storage keys found inside it are omb-dismissed-update-version, and omb-skipped-update-version.</w:t>
      </w:r>
    </w:p>
    <w:p>
      <w:r>
        <w:t>It has 3 return statement(s). The most important visible returns are: line 1113: if (!update.updateAvailable || !update.latestVersion) return false;; line 1115: if (skippedVersion === update.latestVersion) return false;; line 1116: return !appUpdateWasSnoozed(update.latestVersion);.</w:t>
      </w:r>
    </w:p>
    <w:p>
      <w:r>
        <w:t>Important local values include skippedVersion at line 1114. These variables show what the function is assembling, checking, or handing to another layer.</w:t>
      </w:r>
    </w:p>
    <w:p>
      <w:r>
        <w:t>Relevant source excerpt:</w:t>
      </w:r>
    </w:p>
    <w:p>
      <w:pPr>
        <w:pStyle w:val="CodeBlock"/>
      </w:pPr>
      <w:r>
        <w:rPr>
          <w:rFonts w:ascii="Consolas" w:hAnsi="Consolas" w:eastAsia="Consolas"/>
        </w:rPr>
        <w:t xml:space="preserve"> 1112: function shouldShowUpdateDialog(update = {}) {</w:t>
        <w:br/>
        <w:t xml:space="preserve"> 1113:   if (!update.updateAvailable || !update.latestVersion) return false;</w:t>
        <w:br/>
        <w:t xml:space="preserve"> 1114:   const skippedVersion = localStorage.getItem("omb-skipped-update-version") || localStorage.getItem("omb-dismissed-update-version") || "";</w:t>
        <w:br/>
        <w:t xml:space="preserve"> 1115:   if (skippedVersion === update.latestVersion) return false;</w:t>
        <w:br/>
        <w:t xml:space="preserve"> 1116:   return !appUpdateWasSnoozed(update.latestVersion);</w:t>
        <w:br/>
        <w:t xml:space="preserve"> 1117: }</w:t>
      </w:r>
    </w:p>
    <w:p>
      <w:pPr>
        <w:pStyle w:val="Heading3"/>
      </w:pPr>
      <w:r>
        <w:t>showUpdateDialog (template-preview.js, lines 1119-1158)</w:t>
      </w:r>
    </w:p>
    <w:p>
      <w:r>
        <w:t>showUpdateDialog controls a window, dialog, panel, menu, or visible state. In this file, it appears around lines 1119-1158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shouldShowUpdateDialog, escapeHtml, filter, join, showModal, and show. Endpoint references found inside it are no direct /api endpoint strings detected. Browser storage keys found inside it are no local/session storage keys detected.</w:t>
      </w:r>
    </w:p>
    <w:p>
      <w:r>
        <w:t>It has 2 return statement(s). The most important visible returns are: line 1121: if (!appUpdateDialog || (!force &amp;&amp; !shouldShowUpdateDialog(update))) return;; line 1152: if (appUpdateDialog.open) return;.</w:t>
      </w:r>
    </w:p>
    <w:p>
      <w:r>
        <w:t>Important local values include force at line 1120; hasInstaller at line 1123; updateBlocked at line 1124; hasUpdate at line 1125. These variables show what the function is assembling, checking, or handing to another layer.</w:t>
      </w:r>
    </w:p>
    <w:p>
      <w:r>
        <w:t>Relevant source excerpt:</w:t>
      </w:r>
    </w:p>
    <w:p>
      <w:pPr>
        <w:pStyle w:val="CodeBlock"/>
      </w:pPr>
      <w:r>
        <w:rPr>
          <w:rFonts w:ascii="Consolas" w:hAnsi="Consolas" w:eastAsia="Consolas"/>
        </w:rPr>
        <w:t xml:space="preserve"> 1119: function showUpdateDialog(update = {}, options = {}) {</w:t>
        <w:br/>
        <w:t xml:space="preserve"> 1120:   const force = Boolean(options.force);</w:t>
        <w:br/>
        <w:t xml:space="preserve"> 1121:   if (!appUpdateDialog || (!force &amp;&amp; !shouldShowUpdateDialog(update))) return;</w:t>
        <w:br/>
        <w:t xml:space="preserve"> 1122:   pendingAppUpdate = update;</w:t>
        <w:br/>
        <w:t xml:space="preserve"> 1123:   const hasInstaller = Boolean(update.installerUrl);</w:t>
        <w:br/>
        <w:t xml:space="preserve"> 1124:   const updateBlocked = Boolean(update.updateBlocked);</w:t>
        <w:br/>
        <w:t xml:space="preserve"> 1125:   const hasUpdate = Boolean(update.updateAvailable &amp;&amp; update.latestVersion);</w:t>
        <w:br/>
        <w:t xml:space="preserve"> 1126:   appUpdateTitle.textContent = updateBlocked ? "Update paused" : hasUpdate ? "Update available" : "Builder is up to date";</w:t>
        <w:br/>
        <w:t xml:space="preserve"> 1127:   appUpdateMessage.textContent = updateBlocked</w:t>
        <w:br/>
        <w:t xml:space="preserve"> 1128:     ? `OMB Portfolio Builder ${update.latestVersion || "this release"} is available, but this version is paused for automatic updates.`</w:t>
        <w:br/>
        <w:t xml:space="preserve"> 1129:     : hasUpdate</w:t>
        <w:br/>
        <w:t xml:space="preserve"> 1130:     ? `OMB Portfolio Builder ${update.latestVersion} is available. You are running ${update.currentVersion || "an older version"}.`</w:t>
        <w:br/>
        <w:t xml:space="preserve"> 1131:     : `You are running OMB Portfolio Builder ${update.currentVersion || "the current installed version"}.`;</w:t>
        <w:br/>
        <w:t xml:space="preserve"> 1132:   appUpdateDetails.textContent = updateBlocked</w:t>
        <w:br/>
        <w:t xml:space="preserve"> 1133:     ? (update.blockedReason || "This release is temporarily blocked from automatic updates. Check again after the next release is available.")</w:t>
        <w:br/>
        <w:t xml:space="preserve"> 1134:     : hasUpdate</w:t>
        <w:br/>
        <w:t xml:space="preserve"> 1135:     ? "Choose Update to download the latest installer, close this app, and install the new version automatically. Remind me later postpones the prompt; Skip this version ignores this release."</w:t>
        <w:br/>
        <w:t xml:space="preserve"> 1136:     : "No newer released builder was found on GitHub Releases.";</w:t>
        <w:br/>
        <w:t xml:space="preserve"> 1137:   appUpdateReleaseMeta.innerHTML = (hasUpdate || updateBlocked)</w:t>
        <w:br/>
        <w:t xml:space="preserve"> 1138:     ? [</w:t>
        <w:br/>
        <w:t xml:space="preserve"> 1139:       `&lt;span&gt;Current version: ${escapeHtml(update.currentVersion || "unknown")}&lt;/span&gt;`,</w:t>
        <w:br/>
        <w:t xml:space="preserve"> 1140:       `&lt;span&gt;Available version: ${escapeHtml(update.latestVersion || "unknown")}&lt;/span&gt;`,</w:t>
        <w:br/>
        <w:t xml:space="preserve"> 1141:       update.releaseUrl ? `&lt;span&gt;Release source: GitHub Releases&lt;/span&gt;` : ""</w:t>
        <w:br/>
        <w:t xml:space="preserve"> 1142:     ].filter(Boolean).join("")</w:t>
        <w:br/>
        <w:t xml:space="preserve"> 1143:     : [</w:t>
        <w:br/>
        <w:t xml:space="preserve"> 1144:       `&lt;span&gt;Current version: ${escapeHtml(update.currentVersion || "unknown")}&lt;/span&gt;`,</w:t>
        <w:br/>
        <w:t xml:space="preserve"> 1145:       update.checkedAt ? `&lt;span&gt;Checked: ${escapeHtml(update.checkedAt)}&lt;/span&gt;` : ""</w:t>
        <w:br/>
        <w:t xml:space="preserve"> 1146:     ].filter(Boolean).join("");</w:t>
        <w:br/>
        <w:t xml:space="preserve"> 1147:   appUpdateLater.textContent = hasUpdate ? "Remind me later" : "Close";</w:t>
        <w:br/>
        <w:t xml:space="preserve"> 1148:   appUpdateSkip.hidden = !hasUpdate;</w:t>
        <w:br/>
        <w:t xml:space="preserve"> 1149:   appUpdateApply.hidden = !hasUpdate;</w:t>
        <w:br/>
        <w:t xml:space="preserve"> 1150:   appUpdateApply.disabled = hasUpdate &amp;&amp; !hasInstaller;</w:t>
        <w:br/>
        <w:t xml:space="preserve"> 1151:   appUpdateApply.textContent = hasInstaller ? "Update" : "Open release page";</w:t>
        <w:br/>
        <w:t xml:space="preserve"> 1152:   if (appUpdateDialog.open) return;</w:t>
        <w:br/>
        <w:t xml:space="preserve"> 1153:   try {</w:t>
        <w:br/>
        <w:t xml:space="preserve"> 1154:     appUpdateDialog.showModal();</w:t>
        <w:br/>
        <w:t xml:space="preserve"> 1155:   } catch {</w:t>
        <w:br/>
        <w:t xml:space="preserve"> 1156:     appUpdateDialog.show();</w:t>
        <w:br/>
        <w:t xml:space="preserve"> 1157:   }</w:t>
        <w:br/>
        <w:t xml:space="preserve"> 1158: }</w:t>
      </w:r>
    </w:p>
    <w:p>
      <w:pPr>
        <w:pStyle w:val="Heading3"/>
      </w:pPr>
      <w:r>
        <w:t>startAppUpdateInstall (template-preview.js, lines 1160-1193)</w:t>
      </w:r>
    </w:p>
    <w:p>
      <w:r>
        <w:t>startAppUpdateInstall part of the private builder frontend and editing experience. In this file, it appears around lines 1160-1193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json, Error,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update at line 1161; response at line 1168; result at line 1174; fallback at line 1184. These variables show what the function is assembling, checking, or handing to another layer.</w:t>
      </w:r>
    </w:p>
    <w:p>
      <w:r>
        <w:t>Relevant source excerpt:</w:t>
      </w:r>
    </w:p>
    <w:p>
      <w:pPr>
        <w:pStyle w:val="CodeBlock"/>
      </w:pPr>
      <w:r>
        <w:rPr>
          <w:rFonts w:ascii="Consolas" w:hAnsi="Consolas" w:eastAsia="Consolas"/>
        </w:rPr>
        <w:t xml:space="preserve"> 1160: async function startAppUpdateInstall() {</w:t>
        <w:br/>
        <w:t xml:space="preserve"> 1161:   const update = pendingAppUpdate || {};</w:t>
        <w:br/>
        <w:t xml:space="preserve"> 1162:   appUpdateApply.disabled = true;</w:t>
        <w:br/>
        <w:t xml:space="preserve"> 1163:   appUpdateLater.disabled = true;</w:t>
        <w:br/>
        <w:t xml:space="preserve"> 1164:   appUpdateSkip.disabled = true;</w:t>
        <w:br/>
        <w:t xml:space="preserve"> 1165:   appUpdateApply.textContent = "Updating...";</w:t>
        <w:br/>
        <w:t xml:space="preserve"> 1166:   appUpdateDetails.textContent = "Downloading the installer. The builder will close automatically, then the installer will update the app.";</w:t>
        <w:br/>
        <w:t xml:space="preserve"> 1167:   try {</w:t>
        <w:br/>
        <w:t xml:space="preserve"> 1168:     const response = await fetch(`/api/app-update/install?t=${Date.now()}`, {</w:t>
        <w:br/>
        <w:t xml:space="preserve"> 1169:       method: "POST",</w:t>
        <w:br/>
        <w:t xml:space="preserve"> 1170:       cache: "no-store",</w:t>
        <w:br/>
        <w:t xml:space="preserve"> 1171:       headers: { "Content-Type": "application/json" },</w:t>
        <w:br/>
        <w:t xml:space="preserve"> 1172:       body: JSON.stringify({ latestVersion: update.latestVersion || "" })</w:t>
        <w:br/>
        <w:t xml:space="preserve"> 1173:     });</w:t>
        <w:br/>
        <w:t xml:space="preserve"> 1174:     const result = await response.json();</w:t>
        <w:br/>
        <w:t xml:space="preserve"> 1175:     if (!response.ok || !result.ok) throw new Error(result.error || "The update could not be started.");</w:t>
        <w:br/>
        <w:t xml:space="preserve"> 1176:     appUpdateMessage.textContent = "Update started";</w:t>
        <w:br/>
        <w:t xml:space="preserve"> 1177:     appUpdateDetails.textContent = "The installer is ready. This window will close so the new version can be installed.";</w:t>
        <w:br/>
        <w:t xml:space="preserve"> 1178:   } catch (error) {</w:t>
        <w:br/>
        <w:t xml:space="preserve"> 1179:     appUpdateApply.disabled = false;</w:t>
        <w:br/>
        <w:t xml:space="preserve"> 1180:     appUpdateLater.disabled = false;</w:t>
        <w:br/>
        <w:t xml:space="preserve"> 1181:     appUpdateSkip.disabled = false;</w:t>
        <w:br/>
        <w:t xml:space="preserve"> 1182:     appUpdateApply.textContent = "Update";</w:t>
        <w:br/>
        <w:t xml:space="preserve"> 1183:     appUpdateDetails.textContent = error.message || "The update could not be started.";</w:t>
        <w:br/>
        <w:t xml:space="preserve"> 1184:     const fallback = update.releaseUrl || update.installerUrl || update.portableUrl || "";</w:t>
        <w:br/>
        <w:t xml:space="preserve"> 1185:     if (fallback) {</w:t>
        <w:br/>
        <w:t xml:space="preserve"> 1186:       showBuilderError(</w:t>
        <w:br/>
        <w:t xml:space="preserve"> 1187:         "Automatic update could not start",</w:t>
        <w:br/>
        <w:t xml:space="preserve"> 1188:         "The app could not run the installer automatically. The release page can still be opened manually.",</w:t>
        <w:br/>
        <w:t xml:space="preserve"> 1189:         fallback</w:t>
        <w:br/>
        <w:t xml:space="preserve"> 1190:       );</w:t>
        <w:br/>
        <w:t xml:space="preserve"> 1191:     }</w:t>
        <w:br/>
        <w:t xml:space="preserve"> 1192:   }</w:t>
        <w:br/>
        <w:t xml:space="preserve"> 1193: }</w:t>
      </w:r>
    </w:p>
    <w:p>
      <w:pPr>
        <w:pStyle w:val="Heading3"/>
      </w:pPr>
      <w:r>
        <w:t>checkForAppUpdates (template-preview.js, lines 1195-1235)</w:t>
      </w:r>
    </w:p>
    <w:p>
      <w:r>
        <w:t>checkForAppUpdates part of the private builder frontend and editing experience. In this file, it appears around lines 1195-1235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now, fetch, json, showUpdateDialog, and toLocaleString. Endpoint references found inside it are no direct /api endpoint strings detected. Browser storage keys found inside it are no local/session storage keys detected.</w:t>
      </w:r>
    </w:p>
    <w:p>
      <w:r>
        <w:t>It has 1 return statement(s). The most important visible returns are: line 1198: if (!force &amp;&amp; Date.now() - lastAppUpdateCheckAt &lt; 5 * 60 * 1000) return;.</w:t>
      </w:r>
    </w:p>
    <w:p>
      <w:r>
        <w:t>Important local values include force at line 1196; manual at line 1197; response at line 1207; update at line 1208. These variables show what the function is assembling, checking, or handing to another layer.</w:t>
      </w:r>
    </w:p>
    <w:p>
      <w:r>
        <w:t>Relevant source excerpt:</w:t>
      </w:r>
    </w:p>
    <w:p>
      <w:pPr>
        <w:pStyle w:val="CodeBlock"/>
      </w:pPr>
      <w:r>
        <w:rPr>
          <w:rFonts w:ascii="Consolas" w:hAnsi="Consolas" w:eastAsia="Consolas"/>
        </w:rPr>
        <w:t xml:space="preserve"> 1195: async function checkForAppUpdates(options = {}) {</w:t>
        <w:br/>
        <w:t xml:space="preserve"> 1196:   const force = Boolean(options.force);</w:t>
        <w:br/>
        <w:t xml:space="preserve"> 1197:   const manual = Boolean(options.manual);</w:t>
        <w:br/>
        <w:t xml:space="preserve"> 1198:   if (!force &amp;&amp; Date.now() - lastAppUpdateCheckAt &lt; 5 * 60 * 1000) return;</w:t>
        <w:br/>
        <w:t xml:space="preserve"> 1199:   lastAppUpdateCheckAt = Date.now();</w:t>
        <w:br/>
        <w:t xml:space="preserve"> 1200:   if (manual) {</w:t>
        <w:br/>
        <w:t xml:space="preserve"> 1201:     if (appUpdateCheckButton) {</w:t>
        <w:br/>
        <w:t xml:space="preserve"> 1202:       appUpdateCheckButton.disabled = true;</w:t>
        <w:br/>
        <w:t xml:space="preserve"> 1203:       appUpdateCheckButton.textContent = "Checking...";</w:t>
        <w:br/>
        <w:t xml:space="preserve"> 1204:     }</w:t>
        <w:br/>
        <w:t xml:space="preserve"> 1205:   }</w:t>
        <w:br/>
        <w:t xml:space="preserve"> 1206:   try {</w:t>
        <w:br/>
        <w:t xml:space="preserve"> 1207:     const response = await fetch(`/api/app-update?t=${Date.now()}`, { cache: "no-store" });</w:t>
        <w:br/>
        <w:t xml:space="preserve"> 1208:     const update = await response.json();</w:t>
        <w:br/>
        <w:t xml:space="preserve"> 1209:     if (response.ok &amp;&amp; update.ok !== false) {</w:t>
        <w:br/>
        <w:t xml:space="preserve"> 1210:       showUpdateDialog({ ...update, checkedAt: new Date().toLocaleString() }, { force: manual });</w:t>
        <w:br/>
        <w:t xml:space="preserve"> 1211:     } else if (manual) {</w:t>
        <w:br/>
        <w:t xml:space="preserve"> 1212:       showUpdateDialog({</w:t>
        <w:br/>
        <w:t xml:space="preserve"> 1213:         currentVersion: update.currentVersion || "unknown",</w:t>
        <w:br/>
        <w:t xml:space="preserve"> 1214:         updateAvailable: false,</w:t>
        <w:br/>
        <w:t xml:space="preserve"> 1215:         checkedAt: new Date().toLocaleString()</w:t>
        <w:br/>
        <w:t xml:space="preserve"> 1216:       }, { force: true });</w:t>
        <w:br/>
        <w:t xml:space="preserve"> 1217:     }</w:t>
        <w:br/>
        <w:t xml:space="preserve"> 1218:   } catch {</w:t>
        <w:br/>
        <w:t xml:space="preserve"> 1219:     if (manual) {</w:t>
        <w:br/>
        <w:t xml:space="preserve"> 1220:       showUpdateDialog({</w:t>
        <w:br/>
        <w:t xml:space="preserve"> 1221:         currentVersion: "unknown",</w:t>
        <w:br/>
        <w:t xml:space="preserve"> 1222:         updateAvailable: false,</w:t>
        <w:br/>
        <w:t xml:space="preserve"> 1223:         checkedAt: new Date().toLocaleString()</w:t>
        <w:br/>
        <w:t xml:space="preserve"> 1224:       }, { force: true });</w:t>
        <w:br/>
        <w:t xml:space="preserve"> 1225:     }</w:t>
        <w:br/>
        <w:t xml:space="preserve"> 1226:     // Update checks should never interrupt builder work.</w:t>
        <w:br/>
        <w:t xml:space="preserve"> 1227:   } finally {</w:t>
        <w:br/>
        <w:t xml:space="preserve"> 1228:     if (manual) {</w:t>
        <w:br/>
        <w:t xml:space="preserve"> 1229:       if (appUpdateCheckButton) {</w:t>
        <w:br/>
        <w:t xml:space="preserve"> 1230:         appUpdateCheckButton.disabled = false;</w:t>
        <w:br/>
        <w:t xml:space="preserve"> 1231:         appUpdateCheckButton.textContent = "Check updates";</w:t>
        <w:br/>
        <w:t xml:space="preserve"> 1232:       }</w:t>
        <w:br/>
        <w:t xml:space="preserve"> 1233:     }</w:t>
        <w:br/>
        <w:t xml:space="preserve"> 1234:   }</w:t>
        <w:br/>
        <w:t xml:space="preserve"> 1235: }</w:t>
      </w:r>
    </w:p>
    <w:p>
      <w:pPr>
        <w:pStyle w:val="Heading3"/>
      </w:pPr>
      <w:r>
        <w:t>formatReportDate (template-preview.js, lines 1237-1240)</w:t>
      </w:r>
    </w:p>
    <w:p>
      <w:r>
        <w:t>formatReportDate part of the private builder frontend and editing experience. In this file, it appears around lines 1237-1240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isNaN, getTime, and toLocaleString. Endpoint references found inside it are no direct /api endpoint strings detected. Browser storage keys found inside it are no local/session storage keys detected.</w:t>
      </w:r>
    </w:p>
    <w:p>
      <w:r>
        <w:t>It has 1 return statement(s). The most important visible returns are: line 1239: return Number.isNaN(date.getTime()) ? "" : date.toLocaleString();.</w:t>
      </w:r>
    </w:p>
    <w:p>
      <w:r>
        <w:t>Important local values include date at line 1238. These variables show what the function is assembling, checking, or handing to another layer.</w:t>
      </w:r>
    </w:p>
    <w:p>
      <w:r>
        <w:t>Relevant source excerpt:</w:t>
      </w:r>
    </w:p>
    <w:p>
      <w:pPr>
        <w:pStyle w:val="CodeBlock"/>
      </w:pPr>
      <w:r>
        <w:rPr>
          <w:rFonts w:ascii="Consolas" w:hAnsi="Consolas" w:eastAsia="Consolas"/>
        </w:rPr>
        <w:t xml:space="preserve"> 1237: function formatReportDate(value = "") {</w:t>
        <w:br/>
        <w:t xml:space="preserve"> 1238:   const date = new Date(value);</w:t>
        <w:br/>
        <w:t xml:space="preserve"> 1239:   return Number.isNaN(date.getTime()) ? "" : date.toLocaleString();</w:t>
        <w:br/>
        <w:t xml:space="preserve"> 1240: }</w:t>
      </w:r>
    </w:p>
    <w:p>
      <w:pPr>
        <w:pStyle w:val="Heading3"/>
      </w:pPr>
      <w:r>
        <w:t>renderSecurityReport (template-preview.js, lines 1242-1294)</w:t>
      </w:r>
    </w:p>
    <w:p>
      <w:r>
        <w:t>renderSecurityReport renders ui, markup, or display output. In this file, it appears around lines 1242-1294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toLocaleString, join, and formatReportDate. Endpoint references found inside it are no direct /api endpoint strings detected. Browser storage keys found inside it are no local/session storage keys detected.</w:t>
      </w:r>
    </w:p>
    <w:p>
      <w:r>
        <w:t>It has 1 return statement(s). The most important visible returns are: line 1243: if (!securityReportBody) return;.</w:t>
      </w:r>
    </w:p>
    <w:p>
      <w:r>
        <w:t>Important local values include downloads at line 1244; assets at line 1245; auth at line 1246; access at line 1247; controls at line 1248; assetRows at line 1249. These variables show what the function is assembling, checking, or handing to another layer.</w:t>
      </w:r>
    </w:p>
    <w:p>
      <w:r>
        <w:t>Relevant source excerpt:</w:t>
      </w:r>
    </w:p>
    <w:p>
      <w:pPr>
        <w:pStyle w:val="CodeBlock"/>
      </w:pPr>
      <w:r>
        <w:rPr>
          <w:rFonts w:ascii="Consolas" w:hAnsi="Consolas" w:eastAsia="Consolas"/>
        </w:rPr>
        <w:t xml:space="preserve"> 1242: function renderSecurityReport(report = {}) {</w:t>
        <w:br/>
        <w:t xml:space="preserve"> 1243:   if (!securityReportBody) return;</w:t>
        <w:br/>
        <w:t xml:space="preserve"> 1244:   const downloads = report.appDownloads || {};</w:t>
        <w:br/>
        <w:t xml:space="preserve"> 1245:   const assets = Array.isArray(downloads.assets) ? downloads.assets : [];</w:t>
        <w:br/>
        <w:t xml:space="preserve"> 1246:   const auth = report.publishingAuth || {};</w:t>
        <w:br/>
        <w:t xml:space="preserve"> 1247:   const access = report.websiteAccess || {};</w:t>
        <w:br/>
        <w:t xml:space="preserve"> 1248:   const controls = Array.isArray(report.securityControls) ? report.securityControls : [];</w:t>
        <w:br/>
        <w:t xml:space="preserve"> 1249:   const assetRows = assets.length</w:t>
        <w:br/>
        <w:t xml:space="preserve"> 1250:     ? assets.map((asset) =&gt; `</w:t>
        <w:br/>
        <w:t xml:space="preserve"> 1251:         &lt;li&gt;</w:t>
        <w:br/>
        <w:t xml:space="preserve"> 1252:           &lt;span&gt;${escapeHtml(asset.name || "Release asset")}&lt;/span&gt;</w:t>
        <w:br/>
        <w:t xml:space="preserve"> 1253:           &lt;span&gt;${Number(asset.downloadCount || 0).toLocaleString()} downloads&lt;/span&gt;</w:t>
        <w:br/>
        <w:t xml:space="preserve"> 1254:         &lt;/li&gt;</w:t>
        <w:br/>
        <w:t xml:space="preserve"> 1255:       `).join("")</w:t>
        <w:br/>
        <w:t xml:space="preserve"> 1256:     : `&lt;li&gt;&lt;span&gt;No release assets found&lt;/span&gt;&lt;span&gt;0 downloads&lt;/span&gt;&lt;/li&gt;`;</w:t>
        <w:br/>
        <w:t xml:space="preserve"> 1257:   securityReportBody.innerHTML = `</w:t>
        <w:br/>
        <w:t xml:space="preserve"> 1258:     &lt;div class="security-report-grid"&gt;</w:t>
        <w:br/>
        <w:t xml:space="preserve"> 1259:       &lt;section class="security-report-card"&gt;</w:t>
        <w:br/>
        <w:t xml:space="preserve"> 1260:         &lt;h3&gt;Builder downloads&lt;/h3&gt;</w:t>
        <w:br/>
        <w:t xml:space="preserve"> 1261:         &lt;strong&gt;${downloads.ok ? Number(downloads.totalDownloads || 0).toLocaleString() : "Unavailable"}&lt;/strong&gt;</w:t>
        <w:br/>
        <w:t xml:space="preserve"> 1262:         &lt;p&gt;${downloads.ok</w:t>
        <w:br/>
        <w:t xml:space="preserve"> 1263:           ? `Latest release: ${escapeHtml(downloads.releaseTag || downloads.releaseName || "latest")}`</w:t>
        <w:br/>
        <w:t xml:space="preserve"> 1264:           : escapeHtml(downloads.error || "GitHub release counts are not available.")}&lt;/p&gt;</w:t>
        <w:br/>
        <w:t xml:space="preserve"> 1265:         &lt;ul class="security-report-assets"&gt;${assetRows}&lt;/ul&gt;</w:t>
        <w:br/>
        <w:t xml:space="preserve"> 1266:       &lt;/section&gt;</w:t>
        <w:br/>
        <w:t xml:space="preserve"> 1267:       &lt;section class="security-report-card"&gt;</w:t>
        <w:br/>
        <w:t xml:space="preserve"> 1268:         &lt;h3&gt;Publishing authorization&lt;/h3&gt;</w:t>
        <w:br/>
        <w:t xml:space="preserve"> 1269:         &lt;strong&gt;${auth.authenticated ? "Active" : "Not active"}&lt;/strong&gt;</w:t>
        <w:br/>
        <w:t xml:space="preserve"> 1270:         &lt;p&gt;${auth.authenticated</w:t>
        <w:br/>
        <w:t xml:space="preserve"> 1271:           ? `This builder has a remembered GitHub publishing session until ${escapeHtml(formatReportDate(auth.expiresAt) || auth.expiresAt || "the cache expires")}.`</w:t>
        <w:br/>
        <w:t xml:space="preserve"> 1272:           : "No fresh GitHub publishing session is cached for the current target."}&lt;/p&gt;</w:t>
        <w:br/>
        <w:t xml:space="preserve"> 1273:         &lt;ul&gt;</w:t>
        <w:br/>
        <w:t xml:space="preserve"> 1274:           &lt;li&gt;Target: ${escapeHtml(auth.targetRepository || "No publishing target saved")}&lt;/li&gt;</w:t>
        <w:br/>
        <w:t xml:space="preserve"> 1275:           &lt;li&gt;Branch: ${escapeHtml(auth.branch || "Not set")}&lt;/li&gt;</w:t>
        <w:br/>
        <w:t xml:space="preserve"> 1276:           &lt;li&gt;Successful authorizations this week: ${Number(auth.successCountLastWeek || 0).toLocaleString()}&lt;/li&gt;</w:t>
        <w:br/>
        <w:t xml:space="preserve"> 1277:         &lt;/ul&gt;</w:t>
        <w:br/>
        <w:t xml:space="preserve"> 1278:       &lt;/section&gt;</w:t>
        <w:br/>
        <w:t xml:space="preserve"> 1279:       &lt;section class="security-report-card"&gt;</w:t>
        <w:br/>
        <w:t xml:space="preserve"> 1280:         &lt;h3&gt;Website access reporting&lt;/h3&gt;</w:t>
        <w:br/>
        <w:t xml:space="preserve"> 1281:         &lt;strong&gt;${access.available ? "Configured" : "Needs Cloudflare"}&lt;/strong&gt;</w:t>
        <w:br/>
        <w:t xml:space="preserve"> 1282:         &lt;p&gt;${escapeHtml(access.summary || "Visitor and IP reporting needs a server-side analytics source.")}&lt;/p&gt;</w:t>
        <w:br/>
        <w:t xml:space="preserve"> 1283:         &lt;ul&gt;${(access.recommendedSetup || []).map((item) =&gt; `&lt;li&gt;${escapeHtml(item)}&lt;/li&gt;`).join("")}&lt;/ul&gt;</w:t>
        <w:br/>
        <w:t xml:space="preserve"> 1284:       &lt;/section&gt;</w:t>
        <w:br/>
        <w:t xml:space="preserve"> 1285:       &lt;section class="security-report-card"&gt;</w:t>
        <w:br/>
        <w:t xml:space="preserve"> 1286:         &lt;h3&gt;Security controls&lt;/h3&gt;</w:t>
        <w:br/>
        <w:t xml:space="preserve"> 1287:         &lt;strong&gt;${controls.length.toLocaleString()}&lt;/strong&gt;</w:t>
        <w:br/>
        <w:t xml:space="preserve"> 1288:         &lt;p&gt;Controls currently enabled or prepared for publishing.&lt;/p&gt;</w:t>
        <w:br/>
        <w:t xml:space="preserve"> 1289:         &lt;ul&gt;${controls.map((item) =&gt; `&lt;li&gt;${escapeHtml(item)}&lt;/li&gt;`).join("")}&lt;/ul&gt;</w:t>
        <w:br/>
        <w:t xml:space="preserve"> 1290:       &lt;/section&gt;</w:t>
        <w:br/>
        <w:t xml:space="preserve"> 1291:     &lt;/div&gt;</w:t>
        <w:br/>
        <w:t xml:space="preserve"> 1292:     &lt;p&gt;Generated ${escapeHtml(formatReportDate(report.generatedAt) || "just now")}.&lt;/p&gt;</w:t>
        <w:br/>
        <w:t xml:space="preserve"> 1293:   `;</w:t>
        <w:br/>
        <w:t xml:space="preserve"> 1294: }</w:t>
      </w:r>
    </w:p>
    <w:p>
      <w:pPr>
        <w:pStyle w:val="Heading3"/>
      </w:pPr>
      <w:r>
        <w:t>openSecurityReport (template-preview.js, lines 1296-1314)</w:t>
      </w:r>
    </w:p>
    <w:p>
      <w:r>
        <w:t>openSecurityReport controls a window, dialog, panel, menu, or visible state. In this file, it appears around lines 1296-1314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updateDialogWindowButtons, fetch, now, json, Error, renderSecurityReport, and escapeHtml. Endpoint references found inside it are no direct /api endpoint strings detected. Browser storage keys found inside it are no local/session storage keys detected.</w:t>
      </w:r>
    </w:p>
    <w:p>
      <w:r>
        <w:t>It has 1 return statement(s). The most important visible returns are: line 1297: if (!securityReportDialog || !securityReportBody) return;.</w:t>
      </w:r>
    </w:p>
    <w:p>
      <w:r>
        <w:t>Important local values include response at line 1302; report at line 1303. These variables show what the function is assembling, checking, or handing to another layer.</w:t>
      </w:r>
    </w:p>
    <w:p>
      <w:r>
        <w:t>Relevant source excerpt:</w:t>
      </w:r>
    </w:p>
    <w:p>
      <w:pPr>
        <w:pStyle w:val="CodeBlock"/>
      </w:pPr>
      <w:r>
        <w:rPr>
          <w:rFonts w:ascii="Consolas" w:hAnsi="Consolas" w:eastAsia="Consolas"/>
        </w:rPr>
        <w:t xml:space="preserve"> 1296: async function openSecurityReport() {</w:t>
        <w:br/>
        <w:t xml:space="preserve"> 1297:   if (!securityReportDialog || !securityReportBody) return;</w:t>
        <w:br/>
        <w:t xml:space="preserve"> 1298:   securityReportBody.innerHTML = "&lt;p&gt;Loading security report...&lt;/p&gt;";</w:t>
        <w:br/>
        <w:t xml:space="preserve"> 1299:   if (!securityReportDialog.open) securityReportDialog.showModal();</w:t>
        <w:br/>
        <w:t xml:space="preserve"> 1300:   updateDialogWindowButtons(securityReportDialog);</w:t>
        <w:br/>
        <w:t xml:space="preserve"> 1301:   try {</w:t>
        <w:br/>
        <w:t xml:space="preserve"> 1302:     const response = await fetch(`/api/security-report?t=${Date.now()}`, { cache: "no-store" });</w:t>
        <w:br/>
        <w:t xml:space="preserve"> 1303:     const report = await response.json();</w:t>
        <w:br/>
        <w:t xml:space="preserve"> 1304:     if (!response.ok || report.ok === false) throw new Error(report.error || "Security report could not be loaded.");</w:t>
        <w:br/>
        <w:t xml:space="preserve"> 1305:     renderSecurityReport(report);</w:t>
        <w:br/>
        <w:t xml:space="preserve"> 1306:   } catch (error) {</w:t>
        <w:br/>
        <w:t xml:space="preserve"> 1307:     securityReportBody.innerHTML = `</w:t>
        <w:br/>
        <w:t xml:space="preserve"> 1308:       &lt;div class="security-report-card"&gt;</w:t>
        <w:br/>
        <w:t xml:space="preserve"> 1309:         &lt;h3&gt;Security report unavailable&lt;/h3&gt;</w:t>
        <w:br/>
        <w:t xml:space="preserve"> 1310:         &lt;p&gt;${escapeHtml(error.message || "The report could not be loaded.")}&lt;/p&gt;</w:t>
        <w:br/>
        <w:t xml:space="preserve"> 1311:       &lt;/div&gt;</w:t>
        <w:br/>
        <w:t xml:space="preserve"> 1312:     `;</w:t>
        <w:br/>
        <w:t xml:space="preserve"> 1313:   }</w:t>
        <w:br/>
        <w:t xml:space="preserve"> 1314: }</w:t>
      </w:r>
    </w:p>
    <w:p>
      <w:pPr>
        <w:pStyle w:val="Heading3"/>
      </w:pPr>
      <w:r>
        <w:t>scheduleAppUpdateChecks (template-preview.js, lines 1316-1325)</w:t>
      </w:r>
    </w:p>
    <w:p>
      <w:r>
        <w:t>scheduleAppUpdateChecks part of the private builder frontend and editing experience. In this file, it appears around lines 1316-1325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checkForAppUpdates, addEventListener, and now. Endpoint references found inside it are no direct /api endpoint strings detected. Browser storage keys found inside it are no local/session storage keys detected.</w:t>
      </w:r>
    </w:p>
    <w:p>
      <w:r>
        <w:t>It has 1 return statement(s). The most important visible returns are: line 1320: if (document.visibilityState !== "visible") return;.</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scheduleAppUpdateChecks() {</w:t>
        <w:br/>
        <w:t xml:space="preserve"> 1317:   checkForAppUpdates({ force: true });</w:t>
        <w:br/>
        <w:t xml:space="preserve"> 1318:   window.setInterval(() =&gt; checkForAppUpdates({ force: true }), APP_UPDATE_CHECK_INTERVAL_MS);</w:t>
        <w:br/>
        <w:t xml:space="preserve"> 1319:   document.addEventListener("visibilitychange", () =&gt; {</w:t>
        <w:br/>
        <w:t xml:space="preserve"> 1320:     if (document.visibilityState !== "visible") return;</w:t>
        <w:br/>
        <w:t xml:space="preserve"> 1321:     if (Date.now() - lastAppUpdateCheckAt &gt;= APP_UPDATE_FOCUS_RECHECK_MS) {</w:t>
        <w:br/>
        <w:t xml:space="preserve"> 1322:       checkForAppUpdates({ force: true });</w:t>
        <w:br/>
        <w:t xml:space="preserve"> 1323:     }</w:t>
        <w:br/>
        <w:t xml:space="preserve"> 1324:   });</w:t>
        <w:br/>
        <w:t xml:space="preserve"> 1325: }</w:t>
      </w:r>
    </w:p>
    <w:p>
      <w:pPr>
        <w:pStyle w:val="Heading3"/>
      </w:pPr>
      <w:r>
        <w:t>renderPublishTargetInfo (template-preview.js, lines 1327-1353)</w:t>
      </w:r>
    </w:p>
    <w:p>
      <w:r>
        <w:t>renderPublishTargetInfo renders ui, markup, or display output. In this file, it appears around lines 1327-1353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1328: if (!publishTargetCurrent) return;.</w:t>
      </w:r>
    </w:p>
    <w:p>
      <w:r>
        <w:t>Important local values include checkedText at line 1330; expiresText at line 1331; trustText at line 1332; authorizationStatus at line 1333; rows at line 1336. These variables show what the function is assembling, checking, or handing to another layer.</w:t>
      </w:r>
    </w:p>
    <w:p>
      <w:r>
        <w:t>Relevant source excerpt:</w:t>
      </w:r>
    </w:p>
    <w:p>
      <w:pPr>
        <w:pStyle w:val="CodeBlock"/>
      </w:pPr>
      <w:r>
        <w:rPr>
          <w:rFonts w:ascii="Consolas" w:hAnsi="Consolas" w:eastAsia="Consolas"/>
        </w:rPr>
        <w:t xml:space="preserve"> 1327: function renderPublishTargetInfo(target = {}) {</w:t>
        <w:br/>
        <w:t xml:space="preserve"> 1328:   if (!publishTargetCurrent) return;</w:t>
        <w:br/>
        <w:t xml:space="preserve"> 1329:   currentPublishTarget = target;</w:t>
        <w:br/>
        <w:t xml:space="preserve"> 1330:   const checkedText = target.checkedAt ? ` at ${new Date(target.checkedAt).toLocaleString()}` : "";</w:t>
        <w:br/>
        <w:t xml:space="preserve"> 1331:   const expiresText = target.expiresAt ? `; remembered until ${new Date(target.expiresAt).toLocaleString()}` : "";</w:t>
        <w:br/>
        <w:t xml:space="preserve"> 1332:   const trustText = target.extendedTrust ? " (30-day trusted target)" : target.authorizationCached ? " (daily cache)" : "";</w:t>
        <w:br/>
        <w:t xml:space="preserve"> 1333:   const authorizationStatus = target.authorizationChecked</w:t>
        <w:br/>
        <w:t xml:space="preserve"> 1334:     ? `Verified${checkedText}${trustText}${expiresText}`</w:t>
        <w:br/>
        <w:t xml:space="preserve"> 1335:     : "Not verified for this repository and branch";</w:t>
        <w:br/>
        <w:t xml:space="preserve"> 1336:   const rows = [</w:t>
        <w:br/>
        <w:t xml:space="preserve"> 1337:     ["Builder workspace", target.workspace || "Not available"],</w:t>
        <w:br/>
        <w:t xml:space="preserve"> 1338:     ["Portfolio workspace", target.portfolioWorkspace || target.workspace || "Not available"],</w:t>
        <w:br/>
        <w:t xml:space="preserve"> 1339:     ["Repository", target.repository || target.remote || "No repository connected"],</w:t>
        <w:br/>
        <w:t xml:space="preserve"> 1340:     ["Branch", target.branch || "No branch selected"],</w:t>
        <w:br/>
        <w:t xml:space="preserve"> 1341:     ["GitHub authorization", authorizationStatus],</w:t>
        <w:br/>
        <w:t xml:space="preserve"> 1342:     ["Compatible site", target.compatible ? "Yes" : "No"],</w:t>
        <w:br/>
        <w:t xml:space="preserve"> 1343:     ["Git-backed", target.gitBacked ? "Yes" : "No"]</w:t>
        <w:br/>
        <w:t xml:space="preserve"> 1344:   ];</w:t>
        <w:br/>
        <w:t xml:space="preserve"> 1345:   publishTargetCurrent.innerHTML = rows</w:t>
        <w:br/>
        <w:t xml:space="preserve"> 1346:     .map(([label, value]) =&gt; `&lt;div&gt;&lt;strong&gt;${escapeHtml(label)}&lt;/strong&gt;&lt;span&gt;${escapeHtml(value)}&lt;/span&gt;&lt;/div&gt;`)</w:t>
        <w:br/>
        <w:t xml:space="preserve"> 1347:     .join("");</w:t>
        <w:br/>
        <w:t xml:space="preserve"> 1348:   if (publishTargetRepository) {</w:t>
        <w:br/>
        <w:t xml:space="preserve"> 1349:     publishTargetRepository.value = target.remote || "";</w:t>
        <w:br/>
        <w:t xml:space="preserve"> 1350:     publishTargetRepository.dataset.loadedValue = target.remote || "";</w:t>
        <w:br/>
        <w:t xml:space="preserve"> 1351:   }</w:t>
        <w:br/>
        <w:t xml:space="preserve"> 1352:   if (publishTargetSync) publishTargetSync.disabled = !target.authorizationChecked;</w:t>
        <w:br/>
        <w:t xml:space="preserve"> 1353: }</w:t>
      </w:r>
    </w:p>
    <w:p>
      <w:pPr>
        <w:pStyle w:val="Heading3"/>
      </w:pPr>
      <w:r>
        <w:t>renderSystemReadiness (template-preview.js, lines 1355-1394)</w:t>
      </w:r>
    </w:p>
    <w:p>
      <w:r>
        <w:t>renderSystemReadiness renders ui, markup, or display output. In this file, it appears around lines 1355-1394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1356: if (!publishTargetReadinessList) return;.</w:t>
      </w:r>
    </w:p>
    <w:p>
      <w:r>
        <w:t>Important local values include rows at line 1357. These variables show what the function is assembling, checking, or handing to another layer.</w:t>
      </w:r>
    </w:p>
    <w:p>
      <w:r>
        <w:t>Relevant source excerpt:</w:t>
      </w:r>
    </w:p>
    <w:p>
      <w:pPr>
        <w:pStyle w:val="CodeBlock"/>
      </w:pPr>
      <w:r>
        <w:rPr>
          <w:rFonts w:ascii="Consolas" w:hAnsi="Consolas" w:eastAsia="Consolas"/>
        </w:rPr>
        <w:t xml:space="preserve"> 1355: function renderSystemReadiness(system = {}, target = {}) {</w:t>
        <w:br/>
        <w:t xml:space="preserve"> 1356:   if (!publishTargetReadinessList) return;</w:t>
        <w:br/>
        <w:t xml:space="preserve"> 1357:   const rows = [</w:t>
        <w:br/>
        <w:t xml:space="preserve"> 1358:     {</w:t>
        <w:br/>
        <w:t xml:space="preserve"> 1359:       ok: true,</w:t>
        <w:br/>
        <w:t xml:space="preserve"> 1360:       text: `Electron/Node runtime: bundled with the app${system.nodeRuntime?.version ? ` (${system.nodeRuntime.version})` : ""}.`</w:t>
        <w:br/>
        <w:t xml:space="preserve"> 1361:     },</w:t>
        <w:br/>
        <w:t xml:space="preserve"> 1362:     {</w:t>
        <w:br/>
        <w:t xml:space="preserve"> 1363:       ok: system.pnpm?.required === false,</w:t>
        <w:br/>
        <w:t xml:space="preserve"> 1364:       text: "pnpm: not required for installed users."</w:t>
        <w:br/>
        <w:t xml:space="preserve"> 1365:     },</w:t>
        <w:br/>
        <w:t xml:space="preserve"> 1366:     {</w:t>
        <w:br/>
        <w:t xml:space="preserve"> 1367:       ok: Boolean(system.git?.ok),</w:t>
        <w:br/>
        <w:t xml:space="preserve"> 1368:       text: system.git?.ok</w:t>
        <w:br/>
        <w:t xml:space="preserve"> 1369:         ? `Git for Windows: ${system.git.version || "installed"}.`</w:t>
        <w:br/>
        <w:t xml:space="preserve"> 1370:         : "Git for Windows: missing. Install it before loading or publishing a target."</w:t>
        <w:br/>
        <w:t xml:space="preserve"> 1371:     },</w:t>
        <w:br/>
        <w:t xml:space="preserve"> 1372:     {</w:t>
        <w:br/>
        <w:t xml:space="preserve"> 1373:       ok: Boolean(system.credentialManager?.ok),</w:t>
        <w:br/>
        <w:t xml:space="preserve"> 1374:       text: system.credentialManager?.ok</w:t>
        <w:br/>
        <w:t xml:space="preserve"> 1375:         ? `Git Credential Manager: ${system.credentialManager.version || "installed"}.`</w:t>
        <w:br/>
        <w:t xml:space="preserve"> 1376:         : "Git Credential Manager: missing. Install Git for Windows with Git Credential Manager enabled."</w:t>
        <w:br/>
        <w:t xml:space="preserve"> 1377:     },</w:t>
        <w:br/>
        <w:t xml:space="preserve"> 1378:     {</w:t>
        <w:br/>
        <w:t xml:space="preserve"> 1379:       ok: Boolean(target?.remote),</w:t>
        <w:br/>
        <w:t xml:space="preserve"> 1380:       text: target?.remote</w:t>
        <w:br/>
        <w:t xml:space="preserve"> 1381:         ? `Publishing target: ${target.repository || target.remote}.`</w:t>
        <w:br/>
        <w:t xml:space="preserve"> 1382:         : "Publishing target: enter a repository URL and click Authenticate target."</w:t>
        <w:br/>
        <w:t xml:space="preserve"> 1383:     },</w:t>
        <w:br/>
        <w:t xml:space="preserve"> 1384:     {</w:t>
        <w:br/>
        <w:t xml:space="preserve"> 1385:       ok: Boolean(target?.authorizationChecked),</w:t>
        <w:br/>
        <w:t xml:space="preserve"> 1386:       text: target?.authorizationChecked</w:t>
        <w:br/>
        <w:t xml:space="preserve"> 1387:         ? `GitHub authorization: verified for ${target.branch || "the selected branch"}${target.expiresAt ? ` until ${new Date(target.expiresAt).toLocaleString()}` : ""}.`</w:t>
        <w:br/>
        <w:t xml:space="preserve"> 1388:         : "GitHub authorization: required before Load from target or Apply to site."</w:t>
        <w:br/>
        <w:t xml:space="preserve"> 1389:     }</w:t>
        <w:br/>
        <w:t xml:space="preserve"> 1390:   ];</w:t>
        <w:br/>
        <w:t xml:space="preserve"> 1391:   publishTargetReadinessList.innerHTML = rows</w:t>
        <w:br/>
        <w:t xml:space="preserve"> 1392:     .map((row) =&gt; `&lt;li class="${row.ok ? "ready" : "blocked"}"&gt;${escapeHtml(row.ok ? `OK - ${row.text}` : `Needs action - ${row.text}`)}&lt;/li&gt;`)</w:t>
        <w:br/>
        <w:t xml:space="preserve"> 1393:     .join("");</w:t>
        <w:br/>
        <w:t xml:space="preserve"> 1394: }</w:t>
      </w:r>
    </w:p>
    <w:p>
      <w:pPr>
        <w:pStyle w:val="Heading3"/>
      </w:pPr>
      <w:r>
        <w:t>markPublishTargetNeedsAuthentication (template-preview.js, lines 1396-1405)</w:t>
      </w:r>
    </w:p>
    <w:p>
      <w:r>
        <w:t>markPublishTargetNeedsAuthentication part of publishing, git, target repository, or authorization behavior. In this file, it appears around lines 1396-1405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1396: function markPublishTargetNeedsAuthentication() {</w:t>
        <w:br/>
        <w:t xml:space="preserve"> 1397:   if (publishTargetSync) publishTargetSync.disabled = true;</w:t>
        <w:br/>
        <w:t xml:space="preserve"> 1398:   if (currentPublishTarget) {</w:t>
        <w:br/>
        <w:t xml:space="preserve"> 1399:     currentPublishTarget = {</w:t>
        <w:br/>
        <w:t xml:space="preserve"> 1400:       ...currentPublishTarget,</w:t>
        <w:br/>
        <w:t xml:space="preserve"> 1401:       authorizationChecked: false,</w:t>
        <w:br/>
        <w:t xml:space="preserve"> 1402:       authorizationCached: false</w:t>
        <w:br/>
        <w:t xml:space="preserve"> 1403:     };</w:t>
        <w:br/>
        <w:t xml:space="preserve"> 1404:   }</w:t>
        <w:br/>
        <w:t xml:space="preserve"> 1405: }</w:t>
      </w:r>
    </w:p>
    <w:p>
      <w:pPr>
        <w:pStyle w:val="Heading3"/>
      </w:pPr>
      <w:r>
        <w:t>loadSystemReadiness (template-preview.js, lines 1407-1418)</w:t>
      </w:r>
    </w:p>
    <w:p>
      <w:r>
        <w:t>loadSystemReadiness loads data from disk, network, browser storage, or a service. In this file, it appears around lines 1407-1418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renderSystemReadiness, and escapeHtml. Endpoint references found inside it are no direct /api endpoint strings detected. Browser storage keys found inside it are no local/session storage keys detected.</w:t>
      </w:r>
    </w:p>
    <w:p>
      <w:r>
        <w:t>It has 1 return statement(s). The most important visible returns are: line 1408: if (!publishTargetReadinessList) return;.</w:t>
      </w:r>
    </w:p>
    <w:p>
      <w:r>
        <w:t>Important local values include response at line 1411; result at line 1412. These variables show what the function is assembling, checking, or handing to another layer.</w:t>
      </w:r>
    </w:p>
    <w:p>
      <w:r>
        <w:t>Relevant source excerpt:</w:t>
      </w:r>
    </w:p>
    <w:p>
      <w:pPr>
        <w:pStyle w:val="CodeBlock"/>
      </w:pPr>
      <w:r>
        <w:rPr>
          <w:rFonts w:ascii="Consolas" w:hAnsi="Consolas" w:eastAsia="Consolas"/>
        </w:rPr>
        <w:t xml:space="preserve"> 1407: async function loadSystemReadiness() {</w:t>
        <w:br/>
        <w:t xml:space="preserve"> 1408:   if (!publishTargetReadinessList) return;</w:t>
        <w:br/>
        <w:t xml:space="preserve"> 1409:   publishTargetReadinessList.innerHTML = "&lt;li&gt;Checking local publishing tools...&lt;/li&gt;";</w:t>
        <w:br/>
        <w:t xml:space="preserve"> 1410:   try {</w:t>
        <w:br/>
        <w:t xml:space="preserve"> 1411:     const response = await fetch(`/api/system-check?t=${Date.now()}`, { cache: "no-store" });</w:t>
        <w:br/>
        <w:t xml:space="preserve"> 1412:     const result = await response.json();</w:t>
        <w:br/>
        <w:t xml:space="preserve"> 1413:     if (!response.ok || !result.ok) throw new Error(result.error || "System check failed.");</w:t>
        <w:br/>
        <w:t xml:space="preserve"> 1414:     renderSystemReadiness(result.system || {}, result.target || currentPublishTarget || {});</w:t>
        <w:br/>
        <w:t xml:space="preserve"> 1415:   } catch (error) {</w:t>
        <w:br/>
        <w:t xml:space="preserve"> 1416:     publishTargetReadinessList.innerHTML = `&lt;li class="blocked"&gt;${escapeHtml(error.message || "System check failed.")}&lt;/li&gt;`;</w:t>
        <w:br/>
        <w:t xml:space="preserve"> 1417:   }</w:t>
        <w:br/>
        <w:t xml:space="preserve"> 1418: }</w:t>
      </w:r>
    </w:p>
    <w:p>
      <w:pPr>
        <w:pStyle w:val="Heading3"/>
      </w:pPr>
      <w:r>
        <w:t>setPublishTargetProgress (template-preview.js, lines 1420-1426)</w:t>
      </w:r>
    </w:p>
    <w:p>
      <w:r>
        <w:t>setPublishTargetProgress part of publishing, git, target repository, or authorization behavior. In this file, it appears around lines 1420-1426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toLocaleTimeString, map, and join. Endpoint references found inside it are no direct /api endpoint strings detected. Browser storage keys found inside it are no local/session storage keys detected.</w:t>
      </w:r>
    </w:p>
    <w:p>
      <w:r>
        <w:t>It has 1 return statement(s). The most important visible returns are: line 1421: if (!publishTargetCurrent)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1420: function setPublishTargetProgress(title, steps = []) {</w:t>
        <w:br/>
        <w:t xml:space="preserve"> 1421:   if (!publishTargetCurrent) return;</w:t>
        <w:br/>
        <w:t xml:space="preserve"> 1422:   publishTargetCurrent.innerHTML = `</w:t>
        <w:br/>
        <w:t xml:space="preserve"> 1423:     &lt;div&gt;&lt;strong&gt;${escapeHtml(title)}&lt;/strong&gt;&lt;span&gt;${escapeHtml(new Date().toLocaleTimeString())}&lt;/span&gt;&lt;/div&gt;</w:t>
        <w:br/>
        <w:t xml:space="preserve"> 1424:     ${steps.map((step) =&gt; `&lt;div&gt;&lt;strong&gt;${escapeHtml(step.label)}&lt;/strong&gt;&lt;span&gt;${escapeHtml(step.value)}&lt;/span&gt;&lt;/div&gt;`).join("")}</w:t>
        <w:br/>
        <w:t xml:space="preserve"> 1425:   `;</w:t>
        <w:br/>
        <w:t xml:space="preserve"> 1426: }</w:t>
      </w:r>
    </w:p>
    <w:p>
      <w:pPr>
        <w:pStyle w:val="Heading3"/>
      </w:pPr>
      <w:r>
        <w:t>loadPublishTargetInfo (template-preview.js, lines 1428-1439)</w:t>
      </w:r>
    </w:p>
    <w:p>
      <w:r>
        <w:t>loadPublishTargetInfo loads data from disk, network, browser storage, or a service. In this file, it appears around lines 1428-1439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and renderPublishTargetInfo. Endpoint references found inside it are no direct /api endpoint strings detected. Browser storage keys found inside it are no local/session storage keys detected.</w:t>
      </w:r>
    </w:p>
    <w:p>
      <w:r>
        <w:t>It has 1 return statement(s). The most important visible returns are: line 1429: if (!publishTargetDialog) return;.</w:t>
      </w:r>
    </w:p>
    <w:p>
      <w:r>
        <w:t>Important local values include response at line 1432; result at line 1433. These variables show what the function is assembling, checking, or handing to another layer.</w:t>
      </w:r>
    </w:p>
    <w:p>
      <w:r>
        <w:t>Relevant source excerpt:</w:t>
      </w:r>
    </w:p>
    <w:p>
      <w:pPr>
        <w:pStyle w:val="CodeBlock"/>
      </w:pPr>
      <w:r>
        <w:rPr>
          <w:rFonts w:ascii="Consolas" w:hAnsi="Consolas" w:eastAsia="Consolas"/>
        </w:rPr>
        <w:t xml:space="preserve"> 1428: async function loadPublishTargetInfo() {</w:t>
        <w:br/>
        <w:t xml:space="preserve"> 1429:   if (!publishTargetDialog) return;</w:t>
        <w:br/>
        <w:t xml:space="preserve"> 1430:   publishTargetCurrent.textContent = "Current target is loading.";</w:t>
        <w:br/>
        <w:t xml:space="preserve"> 1431:   try {</w:t>
        <w:br/>
        <w:t xml:space="preserve"> 1432:     const response = await fetch(`/api/publish-target?t=${Date.now()}`, { cache: "no-store" });</w:t>
        <w:br/>
        <w:t xml:space="preserve"> 1433:     const result = await response.json();</w:t>
        <w:br/>
        <w:t xml:space="preserve"> 1434:     if (!response.ok || !result.ok) throw new Error(result.error || "Publishing target could not be loaded.");</w:t>
        <w:br/>
        <w:t xml:space="preserve"> 1435:     renderPublishTargetInfo(result.target || {});</w:t>
        <w:br/>
        <w:t xml:space="preserve"> 1436:   } catch (error) {</w:t>
        <w:br/>
        <w:t xml:space="preserve"> 1437:     publishTargetCurrent.textContent = error.message || "Publishing target could not be loaded.";</w:t>
        <w:br/>
        <w:t xml:space="preserve"> 1438:   }</w:t>
        <w:br/>
        <w:t xml:space="preserve"> 1439: }</w:t>
      </w:r>
    </w:p>
    <w:p>
      <w:pPr>
        <w:pStyle w:val="Heading3"/>
      </w:pPr>
      <w:r>
        <w:t>openPublishTargetDialog (template-preview.js, lines 1441-1445)</w:t>
      </w:r>
    </w:p>
    <w:p>
      <w:r>
        <w:t>openPublishTargetDialog part of publishing, git, target repository, or authorization behavior. In this file, it appears around lines 1441-1445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loadPublishTargetInfo, loadSystemReadiness,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1441: async function openPublishTargetDialog() {</w:t>
        <w:br/>
        <w:t xml:space="preserve"> 1442:   await loadPublishTargetInfo();</w:t>
        <w:br/>
        <w:t xml:space="preserve"> 1443:   await loadSystemReadiness();</w:t>
        <w:br/>
        <w:t xml:space="preserve"> 1444:   publishTargetDialog.showModal();</w:t>
        <w:br/>
        <w:t xml:space="preserve"> 1445: }</w:t>
      </w:r>
    </w:p>
    <w:p>
      <w:pPr>
        <w:pStyle w:val="Heading3"/>
      </w:pPr>
      <w:r>
        <w:t>savePublishTarget (template-preview.js, lines 1447-1450)</w:t>
      </w:r>
    </w:p>
    <w:p>
      <w:r>
        <w:t>savePublishTarget persists data to local state, disk, credentials, or browser storage. In this file, it appears around lines 1447-1450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authenticatePublishTarget.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1447: async function savePublishTarget(event) {</w:t>
        <w:br/>
        <w:t xml:space="preserve"> 1448:   event.preventDefault();</w:t>
        <w:br/>
        <w:t xml:space="preserve"> 1449:   await authenticatePublishTarget({ fromSave: true });</w:t>
        <w:br/>
        <w:t xml:space="preserve"> 1450: }</w:t>
      </w:r>
    </w:p>
    <w:p>
      <w:pPr>
        <w:pStyle w:val="Heading3"/>
      </w:pPr>
      <w:r>
        <w:t>currentPublishTargetPayload (template-preview.js, lines 1452-1456)</w:t>
      </w:r>
    </w:p>
    <w:p>
      <w:r>
        <w:t>currentPublishTargetPayload part of publishing, git, target repository, or authorization behavior. In this file, it appears around lines 1452-1456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1453: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1452: function currentPublishTargetPayload() {</w:t>
        <w:br/>
        <w:t xml:space="preserve"> 1453:   return {</w:t>
        <w:br/>
        <w:t xml:space="preserve"> 1454:     repositoryUrl: publishTargetRepository?.value || ""</w:t>
        <w:br/>
        <w:t xml:space="preserve"> 1455:   };</w:t>
        <w:br/>
        <w:t xml:space="preserve"> 1456: }</w:t>
      </w:r>
    </w:p>
    <w:p>
      <w:pPr>
        <w:pStyle w:val="Heading3"/>
      </w:pPr>
      <w:r>
        <w:t>installGitForPublishing (template-preview.js, lines 1458-1481)</w:t>
      </w:r>
    </w:p>
    <w:p>
      <w:r>
        <w:t>installGitForPublishing part of publishing, git, target repository, or authorization behavior. In this file, it appears around lines 1458-1481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open, loadSystemReadiness,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response at line 1461; result at line 1467. These variables show what the function is assembling, checking, or handing to another layer.</w:t>
      </w:r>
    </w:p>
    <w:p>
      <w:r>
        <w:t>Relevant source excerpt:</w:t>
      </w:r>
    </w:p>
    <w:p>
      <w:pPr>
        <w:pStyle w:val="CodeBlock"/>
      </w:pPr>
      <w:r>
        <w:rPr>
          <w:rFonts w:ascii="Consolas" w:hAnsi="Consolas" w:eastAsia="Consolas"/>
        </w:rPr>
        <w:t xml:space="preserve"> 1458: async function installGitForPublishing() {</w:t>
        <w:br/>
        <w:t xml:space="preserve"> 1459:   publishTargetCurrent.textContent = "Starting Git for Windows setup...";</w:t>
        <w:br/>
        <w:t xml:space="preserve"> 1460:   try {</w:t>
        <w:br/>
        <w:t xml:space="preserve"> 1461:     const response = await fetch(`/api/install-git?t=${Date.now()}`, {</w:t>
        <w:br/>
        <w:t xml:space="preserve"> 1462:       method: "POST",</w:t>
        <w:br/>
        <w:t xml:space="preserve"> 1463:       cache: "no-store",</w:t>
        <w:br/>
        <w:t xml:space="preserve"> 1464:       headers: { "Content-Type": "application/json" },</w:t>
        <w:br/>
        <w:t xml:space="preserve"> 1465:       body: "{}"</w:t>
        <w:br/>
        <w:t xml:space="preserve"> 1466:     });</w:t>
        <w:br/>
        <w:t xml:space="preserve"> 1467:     const result = await response.json();</w:t>
        <w:br/>
        <w:t xml:space="preserve"> 1468:     if (!response.ok || !result.ok) throw new Error(result.error || "Git installer could not be started.");</w:t>
        <w:br/>
        <w:t xml:space="preserve"> 1469:     if (!result.install?.launched &amp;&amp; result.install?.downloadUrl) {</w:t>
        <w:br/>
        <w:t xml:space="preserve"> 1470:       window.open(result.install.downloadUrl, "_blank", "noreferrer");</w:t>
        <w:br/>
        <w:t xml:space="preserve"> 1471:     }</w:t>
        <w:br/>
        <w:t xml:space="preserve"> 1472:     await loadSystemReadiness();</w:t>
        <w:br/>
        <w:t xml:space="preserve"> 1473:     showBuilderError(</w:t>
        <w:br/>
        <w:t xml:space="preserve"> 1474:       result.install?.launched ? "Git setup started" : "Open Git download",</w:t>
        <w:br/>
        <w:t xml:space="preserve"> 1475:       result.install?.message || "Install Git for Windows with Git Credential Manager enabled, then reopen the builder.",</w:t>
        <w:br/>
        <w:t xml:space="preserve"> 1476:       result.install?.downloadUrl || ""</w:t>
        <w:br/>
        <w:t xml:space="preserve"> 1477:     );</w:t>
        <w:br/>
        <w:t xml:space="preserve"> 1478:   } catch (error) {</w:t>
        <w:br/>
        <w:t xml:space="preserve"> 1479:     publishTargetCurrent.textContent = error.message || "Git installer could not be started.";</w:t>
        <w:br/>
        <w:t xml:space="preserve"> 1480:   }</w:t>
        <w:br/>
        <w:t xml:space="preserve"> 1481: }</w:t>
      </w:r>
    </w:p>
    <w:p>
      <w:pPr>
        <w:pStyle w:val="Heading3"/>
      </w:pPr>
      <w:r>
        <w:t>authenticatePublishTarget (template-preview.js, lines 1483-1536)</w:t>
      </w:r>
    </w:p>
    <w:p>
      <w:r>
        <w:t>authenticatePublishTarget part of publishing, git, target repository, or authorization behavior. In this file, it appears around lines 1483-1536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setPublishTargetProgress, fetch, now, stringify, currentPublishTargetPayload, json, Error, filter, join, renderPublishTargetInfo, and 2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fromSave at line 1484; response at line 1496; result at line 1502; message at line 1504; usedCachedAuth at line 1510. These variables show what the function is assembling, checking, or handing to another layer.</w:t>
      </w:r>
    </w:p>
    <w:p>
      <w:r>
        <w:t>Relevant source excerpt:</w:t>
      </w:r>
    </w:p>
    <w:p>
      <w:pPr>
        <w:pStyle w:val="CodeBlock"/>
      </w:pPr>
      <w:r>
        <w:rPr>
          <w:rFonts w:ascii="Consolas" w:hAnsi="Consolas" w:eastAsia="Consolas"/>
        </w:rPr>
        <w:t xml:space="preserve"> 1483: async function authenticatePublishTarget(options = {}) {</w:t>
        <w:br/>
        <w:t xml:space="preserve"> 1484:   const fromSave = Boolean(options.fromSave);</w:t>
        <w:br/>
        <w:t xml:space="preserve"> 1485:   if (publishTargetSync) publishTargetSync.disabled = true;</w:t>
        <w:br/>
        <w:t xml:space="preserve"> 1486:   setPublishTargetProgress(</w:t>
        <w:br/>
        <w:t xml:space="preserve"> 1487:     fromSave ? "Authenticating publishing target" : "Checking GitHub authorization",</w:t>
        <w:br/>
        <w:t xml:space="preserve"> 1488:     [</w:t>
        <w:br/>
        <w:t xml:space="preserve"> 1489:       { label: "Step 1", value: "Validating the repository URL and local Git tools." },</w:t>
        <w:br/>
        <w:t xml:space="preserve"> 1490:       { label: "Step 2", value: "Using the saved daily authorization if it is still valid." },</w:t>
        <w:br/>
        <w:t xml:space="preserve"> 1491:       { label: "Step 3", value: "Finding the target repository default branch." },</w:t>
        <w:br/>
        <w:t xml:space="preserve"> 1492:       { label: "Step 4", value: "Opening GitHub sign-in only when a fresh authorization is required." }</w:t>
        <w:br/>
        <w:t xml:space="preserve"> 1493:     ]</w:t>
        <w:br/>
        <w:t xml:space="preserve"> 1494:   );</w:t>
        <w:br/>
        <w:t xml:space="preserve"> 1495:   try {</w:t>
        <w:br/>
        <w:t xml:space="preserve"> 1496:     const response = await fetch(`/api/github-authenticate?t=${Date.now()}`, {</w:t>
        <w:br/>
        <w:t xml:space="preserve"> 1497:       method: "POST",</w:t>
        <w:br/>
        <w:t xml:space="preserve"> 1498:       cache: "no-store",</w:t>
        <w:br/>
        <w:t xml:space="preserve"> 1499:       headers: { "Content-Type": "application/json" },</w:t>
        <w:br/>
        <w:t xml:space="preserve"> 1500:       body: JSON.stringify(currentPublishTargetPayload())</w:t>
        <w:br/>
        <w:t xml:space="preserve"> 1501:     });</w:t>
        <w:br/>
        <w:t xml:space="preserve"> 1502:     const result = await response.json();</w:t>
        <w:br/>
        <w:t xml:space="preserve"> 1503:     if (!response.ok || !result.ok) {</w:t>
        <w:br/>
        <w:t xml:space="preserve"> 1504:       const message = result.error || "GitHub authentication did not complete.";</w:t>
        <w:br/>
        <w:t xml:space="preserve"> 1505:       throw new Error([message, result.details].filter(Boolean).join("\n\n"));</w:t>
        <w:br/>
        <w:t xml:space="preserve"> 1506:     }</w:t>
        <w:br/>
        <w:t xml:space="preserve"> 1507:     renderPublishTargetInfo(result.target || {});</w:t>
        <w:br/>
        <w:t xml:space="preserve"> 1508:     renderSystemReadiness(result.auth?.system || {}, result.target || {});</w:t>
        <w:br/>
        <w:t xml:space="preserve"> 1509:     if (publishTargetPassword) publishTargetPassword.value = "";</w:t>
        <w:br/>
        <w:t xml:space="preserve"> 1510:     const usedCachedAuth = Boolean(result.auth?.authorizationCached || result.target?.authorizationCached);</w:t>
        <w:br/>
        <w:t xml:space="preserve"> 1511:     setPublishTargetProgress(</w:t>
        <w:br/>
        <w:t xml:space="preserve"> 1512:       usedCachedAuth ? "Target authenticated from saved authorization" : "Target authenticated",</w:t>
        <w:br/>
        <w:t xml:space="preserve"> 1513:       [</w:t>
        <w:br/>
        <w:t xml:space="preserve"> 1514:         { label: "Repository", value: result.target?.repository || result.auth?.repository || "Selected target" },</w:t>
        <w:br/>
        <w:t xml:space="preserve"> 1515:         { label: "Branch", value: result.target?.branch || result.auth?.branch || "Detected target branch" },</w:t>
        <w:br/>
        <w:t xml:space="preserve"> 1516:         { label: "Authorization", value: usedCachedAuth ? "A valid saved authorization was reused; no new GitHub sign-in was needed." : "GitHub write access was verified now." },</w:t>
        <w:br/>
        <w:t xml:space="preserve"> 1517:         { label: "Next step", value: "Click Load from target when you want to import the latest compatible website files into this builder." }</w:t>
        <w:br/>
        <w:t xml:space="preserve"> 1518:       ]</w:t>
        <w:br/>
        <w:t xml:space="preserve"> 1519:     );</w:t>
        <w:br/>
        <w:t xml:space="preserve"> 1520:     if (publishTargetSync) publishTargetSync.disabled = false;</w:t>
        <w:br/>
        <w:t xml:space="preserve"> 1521:   } catch (error) {</w:t>
        <w:br/>
        <w:t xml:space="preserve"> 1522:     if (publishTargetSync) publishTargetSync.disabled = true;</w:t>
        <w:br/>
        <w:t xml:space="preserve"> 1523:     setPublishTargetProgress(</w:t>
        <w:br/>
        <w:t xml:space="preserve"> 1524:       "Target was not saved",</w:t>
        <w:br/>
        <w:t xml:space="preserve"> 1525:       [</w:t>
        <w:br/>
        <w:t xml:space="preserve"> 1526:         { label: "Reason", value: error.message || "GitHub authentication did not complete." },</w:t>
        <w:br/>
        <w:t xml:space="preserve"> 1527:         { label: "Status", value: "The previous publishing target was kept. Fix the repository or sign-in, then try Authenticate target again." }</w:t>
        <w:br/>
        <w:t xml:space="preserve"> 1528:       ]</w:t>
        <w:br/>
        <w:t xml:space="preserve"> 1529:     );</w:t>
        <w:br/>
        <w:t xml:space="preserve"> 1530:     showBuilderError(</w:t>
        <w:br/>
        <w:t xml:space="preserve"> 1531:       "Target authentication failed",</w:t>
        <w:br/>
        <w:t xml:space="preserve"> 1532:       "The builder did not save this publishing target because GitHub write access was not verified.",</w:t>
        <w:br/>
        <w:t xml:space="preserve"> 1533:       error.message || "GitHub authentication did not complete."</w:t>
        <w:br/>
        <w:t xml:space="preserve"> 1534:     );</w:t>
        <w:br/>
        <w:t xml:space="preserve"> 1535:   }</w:t>
        <w:br/>
        <w:t xml:space="preserve"> 1536: }</w:t>
      </w:r>
    </w:p>
    <w:p>
      <w:pPr>
        <w:pStyle w:val="Heading3"/>
      </w:pPr>
      <w:r>
        <w:t>syncFromPublishTarget (template-preview.js, lines 1538-1584)</w:t>
      </w:r>
    </w:p>
    <w:p>
      <w:r>
        <w:t>syncFromPublishTarget part of publishing, git, target repository, or authorization behavior. In this file, it appears around lines 1538-1584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filter, join, renderPublishTargetInfo, closeDialogElement, loadData, and showBuilderError. Endpoint references found inside it are no direct /api endpoint strings detected. Browser storage keys found inside it are no local/session storage keys detected.</w:t>
      </w:r>
    </w:p>
    <w:p>
      <w:r>
        <w:t>It has 1 return statement(s). The most important visible returns are: line 1539: if (!publishTargetDialog) return;.</w:t>
      </w:r>
    </w:p>
    <w:p>
      <w:r>
        <w:t>Important local values include afterAuth at line 1540; response at line 1545; result at line 1551. These variables show what the function is assembling, checking, or handing to another layer.</w:t>
      </w:r>
    </w:p>
    <w:p>
      <w:r>
        <w:t>Relevant source excerpt:</w:t>
      </w:r>
    </w:p>
    <w:p>
      <w:pPr>
        <w:pStyle w:val="CodeBlock"/>
      </w:pPr>
      <w:r>
        <w:rPr>
          <w:rFonts w:ascii="Consolas" w:hAnsi="Consolas" w:eastAsia="Consolas"/>
        </w:rPr>
        <w:t xml:space="preserve"> 1538: async function syncFromPublishTarget(options = {}) {</w:t>
        <w:br/>
        <w:t xml:space="preserve"> 1539:   if (!publishTargetDialog) return;</w:t>
        <w:br/>
        <w:t xml:space="preserve"> 1540:   const afterAuth = Boolean(options.afterAuth);</w:t>
        <w:br/>
        <w:t xml:space="preserve"> 1541:   publishTargetCurrent.textContent = afterAuth</w:t>
        <w:br/>
        <w:t xml:space="preserve"> 1542:     ? "GitHub authentication was accepted. Importing the target portfolio now..."</w:t>
        <w:br/>
        <w:t xml:space="preserve"> 1543:     : "Checking GitHub authorization and loading compatible portfolio files from the target repository...";</w:t>
        <w:br/>
        <w:t xml:space="preserve"> 1544:   try {</w:t>
        <w:br/>
        <w:t xml:space="preserve"> 1545:     const response = await fetch(`/api/sync-from-publish-target?t=${Date.now()}`, {</w:t>
        <w:br/>
        <w:t xml:space="preserve"> 1546:       method: "POST",</w:t>
        <w:br/>
        <w:t xml:space="preserve"> 1547:       cache: "no-store",</w:t>
        <w:br/>
        <w:t xml:space="preserve"> 1548:       headers: { "Content-Type": "application/json" },</w:t>
        <w:br/>
        <w:t xml:space="preserve"> 1549:       body: "{}"</w:t>
        <w:br/>
        <w:t xml:space="preserve"> 1550:     });</w:t>
        <w:br/>
        <w:t xml:space="preserve"> 1551:     const result = await response.json();</w:t>
        <w:br/>
        <w:t xml:space="preserve"> 1552:     if (!response.ok || !result.ok) {</w:t>
        <w:br/>
        <w:t xml:space="preserve"> 1553:       throw new Error([</w:t>
        <w:br/>
        <w:t xml:space="preserve"> 1554:         result.error || "Publishing target could not be imported.",</w:t>
        <w:br/>
        <w:t xml:space="preserve"> 1555:         result.details || "Click Authenticate target, complete the browser sign-in if prompted, then try Load from target again."</w:t>
        <w:br/>
        <w:t xml:space="preserve"> 1556:       ].filter(Boolean).join("\n\n"));</w:t>
        <w:br/>
        <w:t xml:space="preserve"> 1557:     }</w:t>
        <w:br/>
        <w:t xml:space="preserve"> 1558:     renderPublishTargetInfo(result.target || {});</w:t>
        <w:br/>
        <w:t xml:space="preserve"> 1559:     closeDialogElement(publishTargetDialog);</w:t>
        <w:br/>
        <w:t xml:space="preserve"> 1560:     await loadData();</w:t>
        <w:br/>
        <w:t xml:space="preserve"> 1561:     draftSavedSinceChanges = true;</w:t>
        <w:br/>
        <w:t xml:space="preserve"> 1562:     showBuilderError(</w:t>
        <w:br/>
        <w:t xml:space="preserve"> 1563:       afterAuth ? "GitHub connected and target loaded" : "Target content loaded",</w:t>
        <w:br/>
        <w:t xml:space="preserve"> 1564:       afterAuth</w:t>
        <w:br/>
        <w:t xml:space="preserve"> 1565:         ? "Authentication succeeded, and compatible portfolio files were loaded into this local builder workspace. The local draft now matches the imported target catalog."</w:t>
        <w:br/>
        <w:t xml:space="preserve"> 1566:         : "Compatible portfolio files were loaded from the authenticated publishing target into this local builder workspace. The local draft now matches the imported target catalog.",</w:t>
        <w:br/>
        <w:t xml:space="preserve"> 1567:       [</w:t>
        <w:br/>
        <w:t xml:space="preserve"> 1568:         `Imported: ${(result.sync?.imported || []).join(", ")}`,</w:t>
        <w:br/>
        <w:t xml:space="preserve"> 1569:         result.sync?.backup ? `Backup: ${result.sync.backup}` : ""</w:t>
        <w:br/>
        <w:t xml:space="preserve"> 1570:       ].filter(Boolean).join("\n")</w:t>
        <w:br/>
        <w:t xml:space="preserve"> 1571:     );</w:t>
        <w:br/>
        <w:t xml:space="preserve"> 1572:   } catch (error) {</w:t>
        <w:br/>
        <w:t xml:space="preserve"> 1573:     publishTargetCurrent.textContent = afterAuth</w:t>
        <w:br/>
        <w:t xml:space="preserve"> 1574:       ? `Authentication completed, but target loading failed. ${error.message || "Publishing target could not be imported."}`</w:t>
        <w:br/>
        <w:t xml:space="preserve"> 1575:       : error.message || "Publishing target could not be imported.";</w:t>
        <w:br/>
        <w:t xml:space="preserve"> 1576:     if (afterAuth) {</w:t>
        <w:br/>
        <w:t xml:space="preserve"> 1577:       showBuilderError(</w:t>
        <w:br/>
        <w:t xml:space="preserve"> 1578:         "Target saved, loading failed",</w:t>
        <w:br/>
        <w:t xml:space="preserve"> 1579:         "GitHub authorization succeeded, but the builder could not import compatible portfolio files from that target.",</w:t>
        <w:br/>
        <w:t xml:space="preserve"> 1580:         error.message || "Publishing target could not be imported."</w:t>
        <w:br/>
        <w:t xml:space="preserve"> 1581:       );</w:t>
        <w:br/>
        <w:t xml:space="preserve"> 1582:     }</w:t>
        <w:br/>
        <w:t xml:space="preserve"> 1583:   }</w:t>
        <w:br/>
        <w:t xml:space="preserve"> 1584: }</w:t>
      </w:r>
    </w:p>
    <w:p>
      <w:pPr>
        <w:pStyle w:val="Heading3"/>
      </w:pPr>
      <w:r>
        <w:t>showPublishResult (template-preview.js, lines 1586-1619)</w:t>
      </w:r>
    </w:p>
    <w:p>
      <w:r>
        <w:t>showPublishResult part of publishing, git, target repository, or authorization behavior. In this file, it appears around lines 1586-1619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join,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publish at line 1587; pushed at line 1588; authorizationRequired at line 1589; output at line 1602. These variables show what the function is assembling, checking, or handing to another layer.</w:t>
      </w:r>
    </w:p>
    <w:p>
      <w:r>
        <w:t>Relevant source excerpt:</w:t>
      </w:r>
    </w:p>
    <w:p>
      <w:pPr>
        <w:pStyle w:val="CodeBlock"/>
      </w:pPr>
      <w:r>
        <w:rPr>
          <w:rFonts w:ascii="Consolas" w:hAnsi="Consolas" w:eastAsia="Consolas"/>
        </w:rPr>
        <w:t xml:space="preserve"> 1586: function showPublishResult(result) {</w:t>
        <w:br/>
        <w:t xml:space="preserve"> 1587:   const publish = result.publish || {};</w:t>
        <w:br/>
        <w:t xml:space="preserve"> 1588:   const pushed = Boolean(publish.pushed);</w:t>
        <w:br/>
        <w:t xml:space="preserve"> 1589:   const authorizationRequired = Boolean(publish.authorizationRequired);</w:t>
        <w:br/>
        <w:t xml:space="preserve"> 1590:   publishResultEyebrow.textContent = "GitHub publish";</w:t>
        <w:br/>
        <w:t xml:space="preserve"> 1591:   publishResultTitle.textContent = pushed</w:t>
        <w:br/>
        <w:t xml:space="preserve"> 1592:     ? "Successfully pushed to GitHub"</w:t>
        <w:br/>
        <w:t xml:space="preserve"> 1593:     : authorizationRequired</w:t>
        <w:br/>
        <w:t xml:space="preserve"> 1594:       ? "Publishing access required"</w:t>
        <w:br/>
        <w:t xml:space="preserve"> 1595:       : "Site applied, push failed";</w:t>
        <w:br/>
        <w:t xml:space="preserve"> 1596:   publishResultMessage.textContent = pushed</w:t>
        <w:br/>
        <w:t xml:space="preserve"> 1597:     ? `Your portfolio changes were committed and pushed to ${publish.branch || "GitHub"}.`</w:t>
        <w:br/>
        <w:t xml:space="preserve"> 1598:     : authorizationRequired</w:t>
        <w:br/>
        <w:t xml:space="preserve"> 1599:       ? "No live website files were applied. Open Publishing target, click Authenticate with GitHub, complete the browser sign-in, then try Apply to site again."</w:t>
        <w:br/>
        <w:t xml:space="preserve"> 1600:       : "The site was applied locally, but Git push did not complete.";</w:t>
        <w:br/>
        <w:t xml:space="preserve"> 1601: </w:t>
        <w:br/>
        <w:t xml:space="preserve"> 1602:   const output = [</w:t>
        <w:br/>
        <w:t xml:space="preserve"> 1603:     pushed ? "PUSH STATUS: SUCCESS" : "PUSH STATUS: FAILED",</w:t>
        <w:br/>
        <w:t xml:space="preserve"> 1604:     `FILE: ${result.file || "projects.json"}`,</w:t>
        <w:br/>
        <w:t xml:space="preserve"> 1605:     authorizationRequired ? "AUTHORIZATION: REQUIRED BEFORE WEBSITE CHANGES" : "",</w:t>
        <w:br/>
        <w:t xml:space="preserve"> 1606:     publish.repository ? `REPOSITORY: ${publish.repository}` : "",</w:t>
        <w:br/>
        <w:t xml:space="preserve"> 1607:     publish.remote ? `REMOTE: ${publish.remote}` : "",</w:t>
        <w:br/>
        <w:t xml:space="preserve"> 1608:     publish.branch ? `BRANCH: ${publish.branch}` : "",</w:t>
        <w:br/>
        <w:t xml:space="preserve"> 1609:     publish.committed === false ? "COMMIT: No file changes to commit." : "",</w:t>
        <w:br/>
        <w:t xml:space="preserve"> 1610:     publish.commitOutput ? `COMMIT OUTPUT:\n${publish.commitOutput}` : "",</w:t>
        <w:br/>
        <w:t xml:space="preserve"> 1611:     publish.pushOutput ? `PUSH OUTPUT:\n${publish.pushOutput}` : "",</w:t>
        <w:br/>
        <w:t xml:space="preserve"> 1612:     publish.error ? `ERROR:\n${publish.error}` : "",</w:t>
        <w:br/>
        <w:t xml:space="preserve"> 1613:     publish.details ? `DETAILS:\n${publish.details}` : "",</w:t>
        <w:br/>
        <w:t xml:space="preserve"> 1614:     publish.help ? `NEXT STEP:\n${publish.help}` : ""</w:t>
        <w:br/>
        <w:t xml:space="preserve"> 1615:   ].filter(Boolean).join("\n\n");</w:t>
        <w:br/>
        <w:t xml:space="preserve"> 1616: </w:t>
        <w:br/>
        <w:t xml:space="preserve"> 1617:   publishResultOutput.textContent = output || "No Git output was returned.";</w:t>
        <w:br/>
        <w:t xml:space="preserve"> 1618:   publishResultDialog.showModal();</w:t>
        <w:br/>
        <w:t xml:space="preserve"> 1619: }</w:t>
      </w:r>
    </w:p>
    <w:p>
      <w:pPr>
        <w:pStyle w:val="Heading3"/>
      </w:pPr>
      <w:r>
        <w:t>scheduleAutosave (template-preview.js, lines 1621-1627)</w:t>
      </w:r>
    </w:p>
    <w:p>
      <w:r>
        <w:t>scheduleAutosave part of the private builder frontend and editing experience. In this file, it appears around lines 1621-1627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markDraftNeedsSave, and autosaveDraft.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1621: function scheduleAutosave(delay = 900) {</w:t>
        <w:br/>
        <w:t xml:space="preserve"> 1622:   markDraftNeedsSave();</w:t>
        <w:br/>
        <w:t xml:space="preserve"> 1623:   clearTimeout(autosaveTimer);</w:t>
        <w:br/>
        <w:t xml:space="preserve"> 1624:   autosaveTimer = setTimeout(() =&gt; {</w:t>
        <w:br/>
        <w:t xml:space="preserve"> 1625:     autosaveDraft();</w:t>
        <w:br/>
        <w:t xml:space="preserve"> 1626:   }, delay);</w:t>
        <w:br/>
        <w:t xml:space="preserve"> 1627: }</w:t>
      </w:r>
    </w:p>
    <w:p>
      <w:pPr>
        <w:pStyle w:val="Heading3"/>
      </w:pPr>
      <w:r>
        <w:t>autosaveDraft (template-preview.js, lines 1629-1659)</w:t>
      </w:r>
    </w:p>
    <w:p>
      <w:r>
        <w:t>autosaveDraft part of the private builder frontend and editing experience. In this file, it appears around lines 1629-1659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fetch, stringify, json, setStatus, and scheduleAutosave. Endpoint references found inside it are /api/save-draft. Browser storage keys found inside it are no local/session storage keys detected.</w:t>
      </w:r>
    </w:p>
    <w:p>
      <w:r>
        <w:t>It has 1 return statement(s). The most important visible returns are: line 1632: return;.</w:t>
      </w:r>
    </w:p>
    <w:p>
      <w:r>
        <w:t>Important local values include response at line 1637; result at line 1642. These variables show what the function is assembling, checking, or handing to another layer.</w:t>
      </w:r>
    </w:p>
    <w:p>
      <w:r>
        <w:t>Relevant source excerpt:</w:t>
      </w:r>
    </w:p>
    <w:p>
      <w:pPr>
        <w:pStyle w:val="CodeBlock"/>
      </w:pPr>
      <w:r>
        <w:rPr>
          <w:rFonts w:ascii="Consolas" w:hAnsi="Consolas" w:eastAsia="Consolas"/>
        </w:rPr>
        <w:t xml:space="preserve"> 1629: async function autosaveDraft() {</w:t>
        <w:br/>
        <w:t xml:space="preserve"> 1630:   if (autosaveInFlight) {</w:t>
        <w:br/>
        <w:t xml:space="preserve"> 1631:     autosaveQueued = true;</w:t>
        <w:br/>
        <w:t xml:space="preserve"> 1632:     return;</w:t>
        <w:br/>
        <w:t xml:space="preserve"> 1633:   }</w:t>
        <w:br/>
        <w:t xml:space="preserve"> 1634:   autosaveInFlight = true;</w:t>
        <w:br/>
        <w:t xml:space="preserve"> 1635:   setSaveState("saving", "Autosaving...");</w:t>
        <w:br/>
        <w:t xml:space="preserve"> 1636:   try {</w:t>
        <w:br/>
        <w:t xml:space="preserve"> 1637:     const response = await fetch("/api/save-draft", {</w:t>
        <w:br/>
        <w:t xml:space="preserve"> 1638:       method: "POST",</w:t>
        <w:br/>
        <w:t xml:space="preserve"> 1639:       headers: { "Content-Type": "application/json" },</w:t>
        <w:br/>
        <w:t xml:space="preserve"> 1640:       body: JSON.stringify({ catalog })</w:t>
        <w:br/>
        <w:t xml:space="preserve"> 1641:     });</w:t>
        <w:br/>
        <w:t xml:space="preserve"> 1642:     const result = await response.json();</w:t>
        <w:br/>
        <w:t xml:space="preserve"> 1643:     if (!response.ok) {</w:t>
        <w:br/>
        <w:t xml:space="preserve"> 1644:       setStatus(result.error || "Autosave failed.");</w:t>
        <w:br/>
        <w:t xml:space="preserve"> 1645:       setSaveState("error", "Autosave failed");</w:t>
        <w:br/>
        <w:t xml:space="preserve"> 1646:     } else if (!draftSavedSinceChanges) {</w:t>
        <w:br/>
        <w:t xml:space="preserve"> 1647:       setSaveState("dirty", "Autosaved locally");</w:t>
        <w:br/>
        <w:t xml:space="preserve"> 1648:     }</w:t>
        <w:br/>
        <w:t xml:space="preserve"> 1649:   } catch {</w:t>
        <w:br/>
        <w:t xml:space="preserve"> 1650:     setStatus("Autosave failed. Make sure the local server is running.");</w:t>
        <w:br/>
        <w:t xml:space="preserve"> 1651:     setSaveState("error", "Autosave failed");</w:t>
        <w:br/>
        <w:t xml:space="preserve"> 1652:   } finally {</w:t>
        <w:br/>
        <w:t xml:space="preserve"> 1653:     autosaveInFlight = false;</w:t>
        <w:br/>
        <w:t xml:space="preserve"> 1654:     if (autosaveQueued) {</w:t>
        <w:br/>
        <w:t xml:space="preserve"> 1655:       autosaveQueued = false;</w:t>
        <w:br/>
        <w:t xml:space="preserve"> 1656:       scheduleAutosave(300);</w:t>
        <w:br/>
        <w:t xml:space="preserve"> 1657:     }</w:t>
        <w:br/>
        <w:t xml:space="preserve"> 1658:   }</w:t>
        <w:br/>
        <w:t xml:space="preserve"> 1659: }</w:t>
      </w:r>
    </w:p>
    <w:p>
      <w:pPr>
        <w:pStyle w:val="Heading3"/>
      </w:pPr>
      <w:r>
        <w:t>schedulePreviewRender (template-preview.js, lines 1661-1667)</w:t>
      </w:r>
    </w:p>
    <w:p>
      <w:r>
        <w:t>schedulePreviewRender part of the private builder frontend and editing experience. In this file, it appears around lines 1661-1667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renderPreview. Endpoint references found inside it are no direct /api endpoint strings detected. Browser storage keys found inside it are no local/session storage keys detected.</w:t>
      </w:r>
    </w:p>
    <w:p>
      <w:r>
        <w:t>It has 1 return statement(s). The most important visible returns are: line 1662: if (!portfolioPreviewDialog?.open) return;.</w:t>
      </w:r>
    </w:p>
    <w:p>
      <w:r>
        <w:t>No major local variable declarations were detected in the extracted function body.</w:t>
      </w:r>
    </w:p>
    <w:p>
      <w:r>
        <w:t>Relevant source excerpt:</w:t>
      </w:r>
    </w:p>
    <w:p>
      <w:pPr>
        <w:pStyle w:val="CodeBlock"/>
      </w:pPr>
      <w:r>
        <w:rPr>
          <w:rFonts w:ascii="Consolas" w:hAnsi="Consolas" w:eastAsia="Consolas"/>
        </w:rPr>
        <w:t xml:space="preserve"> 1661: function schedulePreviewRender() {</w:t>
        <w:br/>
        <w:t xml:space="preserve"> 1662:   if (!portfolioPreviewDialog?.open) return;</w:t>
        <w:br/>
        <w:t xml:space="preserve"> 1663:   clearTimeout(previewRenderTimer);</w:t>
        <w:br/>
        <w:t xml:space="preserve"> 1664:   previewRenderTimer = setTimeout(() =&gt; {</w:t>
        <w:br/>
        <w:t xml:space="preserve"> 1665:     renderPreview();</w:t>
        <w:br/>
        <w:t xml:space="preserve"> 1666:   }, 220);</w:t>
        <w:br/>
        <w:t xml:space="preserve"> 1667: }</w:t>
      </w:r>
    </w:p>
    <w:p>
      <w:pPr>
        <w:pStyle w:val="Heading3"/>
      </w:pPr>
      <w:r>
        <w:t>scheduleChromeRender (template-preview.js, lines 1669-1676)</w:t>
      </w:r>
    </w:p>
    <w:p>
      <w:r>
        <w:t>scheduleChromeRender part of the private builder frontend and editing experience. In this file, it appears around lines 1669-1676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renderTree, renderSectionTabs, selectedProject,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1669: function scheduleChromeRender() {</w:t>
        <w:br/>
        <w:t xml:space="preserve"> 1670:   clearTimeout(chromeRenderTimer);</w:t>
        <w:br/>
        <w:t xml:space="preserve"> 1671:   chromeRenderTimer = setTimeout(() =&gt; {</w:t>
        <w:br/>
        <w:t xml:space="preserve"> 1672:     renderTree();</w:t>
        <w:br/>
        <w:t xml:space="preserve"> 1673:     renderSectionTabs(selectedProject());</w:t>
        <w:br/>
        <w:t xml:space="preserve"> 1674:     if (portfolioPreviewDialog?.open) renderPreview();</w:t>
        <w:br/>
        <w:t xml:space="preserve"> 1675:   }, 260);</w:t>
        <w:br/>
        <w:t xml:space="preserve"> 1676: }</w:t>
      </w:r>
    </w:p>
    <w:p>
      <w:pPr>
        <w:pStyle w:val="Heading3"/>
      </w:pPr>
      <w:r>
        <w:t>updateAssetDialogVisibility (template-preview.js, lines 1678-1691)</w:t>
      </w:r>
    </w:p>
    <w:p>
      <w:r>
        <w:t>updateAssetDialogVisibility updates ui, state, cache, or stored data. In this file, it appears around lines 1678-1691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labelForUrlAssetKind, and inferUrlAssetKind.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isLocal at line 1679; isCaptionFile at line 1680; url at line 1685. These variables show what the function is assembling, checking, or handing to another layer.</w:t>
      </w:r>
    </w:p>
    <w:p>
      <w:r>
        <w:t>Relevant source excerpt:</w:t>
      </w:r>
    </w:p>
    <w:p>
      <w:pPr>
        <w:pStyle w:val="CodeBlock"/>
      </w:pPr>
      <w:r>
        <w:rPr>
          <w:rFonts w:ascii="Consolas" w:hAnsi="Consolas" w:eastAsia="Consolas"/>
        </w:rPr>
        <w:t xml:space="preserve"> 1678: function updateAssetDialogVisibility() {</w:t>
        <w:br/>
        <w:t xml:space="preserve"> 1679:   const isLocal = assetSource.value === "local";</w:t>
        <w:br/>
        <w:t xml:space="preserve"> 1680:   const isCaptionFile = captionSource.value === "file";</w:t>
        <w:br/>
        <w:t xml:space="preserve"> 1681:   document.querySelector(".asset-local-field").hidden = !isLocal;</w:t>
        <w:br/>
        <w:t xml:space="preserve"> 1682:   document.querySelector(".asset-url-field").hidden = isLocal;</w:t>
        <w:br/>
        <w:t xml:space="preserve"> 1683:   document.querySelector(".caption-text-field").hidden = isCaptionFile;</w:t>
        <w:br/>
        <w:t xml:space="preserve"> 1684:   document.querySelector(".caption-file-field").hidden = !isCaptionFile;</w:t>
        <w:br/>
        <w:t xml:space="preserve"> 1685:   const url = assetUrl?.value?.trim() || "";</w:t>
        <w:br/>
        <w:t xml:space="preserve"> 1686:   if (assetDetectedNote) {</w:t>
        <w:br/>
        <w:t xml:space="preserve"> 1687:     assetDetectedNote.textContent = isLocal || !url</w:t>
        <w:br/>
        <w:t xml:space="preserve"> 1688:       ? ""</w:t>
        <w:br/>
        <w:t xml:space="preserve"> 1689:       : `Detected: ${labelForUrlAssetKind(inferUrlAssetKind(url, assetSource.value))}.`;</w:t>
        <w:br/>
        <w:t xml:space="preserve"> 1690:   }</w:t>
        <w:br/>
        <w:t xml:space="preserve"> 1691: }</w:t>
      </w:r>
    </w:p>
    <w:p>
      <w:pPr>
        <w:pStyle w:val="Heading3"/>
      </w:pPr>
      <w:r>
        <w:t>slugify (template-preview.js, lines 1693-1699)</w:t>
      </w:r>
    </w:p>
    <w:p>
      <w:r>
        <w:t>slugify part of the private builder frontend and editing experience. In this file, it appears around lines 1693-1699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trim, and replace. Endpoint references found inside it are no direct /api endpoint strings detected. Browser storage keys found inside it are no local/session storage keys detected.</w:t>
      </w:r>
    </w:p>
    <w:p>
      <w:r>
        <w:t>It has 1 return statement(s). The most important visible returns are: line 1694: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1693: function slugify(value) {</w:t>
        <w:br/>
        <w:t xml:space="preserve"> 1694:   return String(value || "")</w:t>
        <w:br/>
        <w:t xml:space="preserve"> 1695:     .toLowerCase()</w:t>
        <w:br/>
        <w:t xml:space="preserve"> 1696:     .trim()</w:t>
        <w:br/>
        <w:t xml:space="preserve"> 1697:     .replace(/[^a-z0-9]+/g, "-")</w:t>
        <w:br/>
        <w:t xml:space="preserve"> 1698:     .replace(/^-+|-+$/g, "");</w:t>
        <w:br/>
        <w:t xml:space="preserve"> 1699: }</w:t>
      </w:r>
    </w:p>
    <w:p>
      <w:pPr>
        <w:pStyle w:val="Heading3"/>
      </w:pPr>
      <w:r>
        <w:t>wordCount (template-preview.js, lines 1701-1703)</w:t>
      </w:r>
    </w:p>
    <w:p>
      <w:r>
        <w:t>wordCount part of the private builder frontend and editing experience. In this file, it appears around lines 1701-1703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filter. Endpoint references found inside it are no direct /api endpoint strings detected. Browser storage keys found inside it are no local/session storage keys detected.</w:t>
      </w:r>
    </w:p>
    <w:p>
      <w:r>
        <w:t>It has 1 return statement(s). The most important visible returns are: line 1702: return String(value || "").trim().split(/\s+/).filter(Boolean).length;.</w:t>
      </w:r>
    </w:p>
    <w:p>
      <w:r>
        <w:t>No major local variable declarations were detected in the extracted function body.</w:t>
      </w:r>
    </w:p>
    <w:p>
      <w:r>
        <w:t>Relevant source excerpt:</w:t>
      </w:r>
    </w:p>
    <w:p>
      <w:pPr>
        <w:pStyle w:val="CodeBlock"/>
      </w:pPr>
      <w:r>
        <w:rPr>
          <w:rFonts w:ascii="Consolas" w:hAnsi="Consolas" w:eastAsia="Consolas"/>
        </w:rPr>
        <w:t xml:space="preserve"> 1701: function wordCount(value) {</w:t>
        <w:br/>
        <w:t xml:space="preserve"> 1702:   return String(value || "").trim().split(/\s+/).filter(Boolean).length;</w:t>
        <w:br/>
        <w:t xml:space="preserve"> 1703: }</w:t>
      </w:r>
    </w:p>
    <w:p>
      <w:pPr>
        <w:pStyle w:val="Heading3"/>
      </w:pPr>
      <w:r>
        <w:t>limitWords (template-preview.js, lines 1705-1708)</w:t>
      </w:r>
    </w:p>
    <w:p>
      <w:r>
        <w:t>limitWords part of the private builder frontend and editing experience. In this file, it appears around lines 1705-1708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filter, slice, and join. Endpoint references found inside it are no direct /api endpoint strings detected. Browser storage keys found inside it are no local/session storage keys detected.</w:t>
      </w:r>
    </w:p>
    <w:p>
      <w:r>
        <w:t>It has 1 return statement(s). The most important visible returns are: line 1707: return words.length &gt; maxWords ? words.slice(0, maxWords).join(" ") : value;.</w:t>
      </w:r>
    </w:p>
    <w:p>
      <w:r>
        <w:t>Important local values include words at line 1706. These variables show what the function is assembling, checking, or handing to another layer.</w:t>
      </w:r>
    </w:p>
    <w:p>
      <w:r>
        <w:t>Relevant source excerpt:</w:t>
      </w:r>
    </w:p>
    <w:p>
      <w:pPr>
        <w:pStyle w:val="CodeBlock"/>
      </w:pPr>
      <w:r>
        <w:rPr>
          <w:rFonts w:ascii="Consolas" w:hAnsi="Consolas" w:eastAsia="Consolas"/>
        </w:rPr>
        <w:t xml:space="preserve"> 1705: function limitWords(value, maxWords = 1000) {</w:t>
        <w:br/>
        <w:t xml:space="preserve"> 1706:   const words = String(value || "").trim().split(/\s+/).filter(Boolean);</w:t>
        <w:br/>
        <w:t xml:space="preserve"> 1707:   return words.length &gt; maxWords ? words.slice(0, maxWords).join(" ") : value;</w:t>
        <w:br/>
        <w:t xml:space="preserve"> 1708: }</w:t>
      </w:r>
    </w:p>
    <w:p>
      <w:pPr>
        <w:pStyle w:val="Heading3"/>
      </w:pPr>
      <w:r>
        <w:t>normalizeFunFacts (template-preview.js, lines 1710-1716)</w:t>
      </w:r>
    </w:p>
    <w:p>
      <w:r>
        <w:t>normalizeFunFacts validates or normalizes input so later code receives safe predictable values. In this file, it appears around lines 1710-1716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1712: return items.</w:t>
      </w:r>
    </w:p>
    <w:p>
      <w:r>
        <w:t>Important local values include items at line 1711. These variables show what the function is assembling, checking, or handing to another layer.</w:t>
      </w:r>
    </w:p>
    <w:p>
      <w:r>
        <w:t>Relevant source excerpt:</w:t>
      </w:r>
    </w:p>
    <w:p>
      <w:pPr>
        <w:pStyle w:val="CodeBlock"/>
      </w:pPr>
      <w:r>
        <w:rPr>
          <w:rFonts w:ascii="Consolas" w:hAnsi="Consolas" w:eastAsia="Consolas"/>
        </w:rPr>
        <w:t xml:space="preserve"> 1710: function normalizeFunFacts(value) {</w:t>
        <w:br/>
        <w:t xml:space="preserve"> 1711:   const items = Array.isArray(value) ? value : String(value || "").split(/\r?\n/);</w:t>
        <w:br/>
        <w:t xml:space="preserve"> 1712:   return items</w:t>
        <w:br/>
        <w:t xml:space="preserve"> 1713:     .map((item) =&gt; String(item || "").replace(/\s+/g, " ").trim())</w:t>
        <w:br/>
        <w:t xml:space="preserve"> 1714:     .filter(Boolean)</w:t>
        <w:br/>
        <w:t xml:space="preserve"> 1715:     .slice(0, 3);</w:t>
        <w:br/>
        <w:t xml:space="preserve"> 1716: }</w:t>
      </w:r>
    </w:p>
    <w:p>
      <w:pPr>
        <w:pStyle w:val="Heading3"/>
      </w:pPr>
      <w:r>
        <w:t>syncFunFactsFromInput (template-preview.js, lines 1718-1726)</w:t>
      </w:r>
    </w:p>
    <w:p>
      <w:r>
        <w:t>syncFunFactsFromInput keeps two places aligned, such as local data and target files. In this file, it appears around lines 1718-1726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extractRichSummary, normalizeFunFacts, and plainTextFromRich. Endpoint references found inside it are no direct /api endpoint strings detected. Browser storage keys found inside it are no local/session storage keys detected.</w:t>
      </w:r>
    </w:p>
    <w:p>
      <w:r>
        <w:t>It has 2 return statement(s). The most important visible returns are: line 1719: if (!funFactsInput) return [];; line 1725: return facts;.</w:t>
      </w:r>
    </w:p>
    <w:p>
      <w:r>
        <w:t>Important local values include rich at line 1720; facts at line 1721. These variables show what the function is assembling, checking, or handing to another layer.</w:t>
      </w:r>
    </w:p>
    <w:p>
      <w:r>
        <w:t>Relevant source excerpt:</w:t>
      </w:r>
    </w:p>
    <w:p>
      <w:pPr>
        <w:pStyle w:val="CodeBlock"/>
      </w:pPr>
      <w:r>
        <w:rPr>
          <w:rFonts w:ascii="Consolas" w:hAnsi="Consolas" w:eastAsia="Consolas"/>
        </w:rPr>
        <w:t xml:space="preserve"> 1718: function syncFunFactsFromInput() {</w:t>
        <w:br/>
        <w:t xml:space="preserve"> 1719:   if (!funFactsInput) return [];</w:t>
        <w:br/>
        <w:t xml:space="preserve"> 1720:   const rich = extractRichSummary(funFactsInput);</w:t>
        <w:br/>
        <w:t xml:space="preserve"> 1721:   const facts = normalizeFunFacts(plainTextFromRich(rich));</w:t>
        <w:br/>
        <w:t xml:space="preserve"> 1722:   catalog.funFacts = facts;</w:t>
        <w:br/>
        <w:t xml:space="preserve"> 1723:   catalog.funFactsRich = rich;</w:t>
        <w:br/>
        <w:t xml:space="preserve"> 1724:   if (funFactsCount) funFactsCount.textContent = `${facts.length}/3`;</w:t>
        <w:br/>
        <w:t xml:space="preserve"> 1725:   return facts;</w:t>
        <w:br/>
        <w:t xml:space="preserve"> 1726: }</w:t>
      </w:r>
    </w:p>
    <w:p>
      <w:pPr>
        <w:pStyle w:val="Heading3"/>
      </w:pPr>
      <w:r>
        <w:t>renderFunFactsEditor (template-preview.js, lines 1728-1734)</w:t>
      </w:r>
    </w:p>
    <w:p>
      <w:r>
        <w:t>renderFunFactsEditor renders ui, markup, or display output. In this file, it appears around lines 1728-1734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normalizeFunFacts, populateStandaloneRichEditor, and join. Endpoint references found inside it are no direct /api endpoint strings detected. Browser storage keys found inside it are no local/session storage keys detected.</w:t>
      </w:r>
    </w:p>
    <w:p>
      <w:r>
        <w:t>It has 2 return statement(s). The most important visible returns are: line 1729: if (!funFactsInput) return;; line 1732: if (document.activeElement === funFactsInput) return;.</w:t>
      </w:r>
    </w:p>
    <w:p>
      <w:r>
        <w:t>Important local values include facts at line 1730. These variables show what the function is assembling, checking, or handing to another layer.</w:t>
      </w:r>
    </w:p>
    <w:p>
      <w:r>
        <w:t>Relevant source excerpt:</w:t>
      </w:r>
    </w:p>
    <w:p>
      <w:pPr>
        <w:pStyle w:val="CodeBlock"/>
      </w:pPr>
      <w:r>
        <w:rPr>
          <w:rFonts w:ascii="Consolas" w:hAnsi="Consolas" w:eastAsia="Consolas"/>
        </w:rPr>
        <w:t xml:space="preserve"> 1728: function renderFunFactsEditor() {</w:t>
        <w:br/>
        <w:t xml:space="preserve"> 1729:   if (!funFactsInput) return;</w:t>
        <w:br/>
        <w:t xml:space="preserve"> 1730:   const facts = normalizeFunFacts(catalog.funFacts || []);</w:t>
        <w:br/>
        <w:t xml:space="preserve"> 1731:   if (funFactsCount) funFactsCount.textContent = `${facts.length}/3`;</w:t>
        <w:br/>
        <w:t xml:space="preserve"> 1732:   if (document.activeElement === funFactsInput) return;</w:t>
        <w:br/>
        <w:t xml:space="preserve"> 1733:   populateStandaloneRichEditor(funFactsInput, catalog.funFactsRich, facts.join("\n"));</w:t>
        <w:br/>
        <w:t xml:space="preserve"> 1734: }</w:t>
      </w:r>
    </w:p>
    <w:p>
      <w:pPr>
        <w:pStyle w:val="Heading3"/>
      </w:pPr>
      <w:r>
        <w:t>populateTextOnlyRichField (template-preview.js, lines 1736-1740)</w:t>
      </w:r>
    </w:p>
    <w:p>
      <w:r>
        <w:t>populateTextOnlyRichField part of the private builder frontend and editing experience. In this file, it appears around lines 1736-1740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Endpoint references found inside it are no direct /api endpoint strings detected. Browser storage keys found inside it are no local/session storage keys detected.</w:t>
      </w:r>
    </w:p>
    <w:p>
      <w:r>
        <w:t>It has 1 return statement(s). The most important visible returns are: line 1737: if (!field) return;.</w:t>
      </w:r>
    </w:p>
    <w:p>
      <w:r>
        <w:t>No major local variable declarations were detected in the extracted function body.</w:t>
      </w:r>
    </w:p>
    <w:p>
      <w:r>
        <w:t>Relevant source excerpt:</w:t>
      </w:r>
    </w:p>
    <w:p>
      <w:pPr>
        <w:pStyle w:val="CodeBlock"/>
      </w:pPr>
      <w:r>
        <w:rPr>
          <w:rFonts w:ascii="Consolas" w:hAnsi="Consolas" w:eastAsia="Consolas"/>
        </w:rPr>
        <w:t xml:space="preserve"> 1736: function populateTextOnlyRichField(field, rich, fallbackText = "") {</w:t>
        <w:br/>
        <w:t xml:space="preserve"> 1737:   if (!field) return;</w:t>
        <w:br/>
        <w:t xml:space="preserve"> 1738:   populateStandaloneRichEditor(field, rich, fallbackText);</w:t>
        <w:br/>
        <w:t xml:space="preserve"> 1739:   field.dataset.richTextOnly = "true";</w:t>
        <w:br/>
        <w:t xml:space="preserve"> 1740: }</w:t>
      </w:r>
    </w:p>
    <w:p>
      <w:pPr>
        <w:pStyle w:val="Heading3"/>
      </w:pPr>
      <w:r>
        <w:t>richFieldValue (template-preview.js, lines 1742-1754)</w:t>
      </w:r>
    </w:p>
    <w:p>
      <w:r>
        <w:t>richFieldValue part of the private builder frontend and editing experience. In this file, it appears around lines 1742-1754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textBlocksFromPlainText, extractRichSummary, and plainTextFromRich. Endpoint references found inside it are no direct /api endpoint strings detected. Browser storage keys found inside it are no local/session storage keys detected.</w:t>
      </w:r>
    </w:p>
    <w:p>
      <w:r>
        <w:t>It has 2 return statement(s). The most important visible returns are: line 1744: return {; line 1750: return {.</w:t>
      </w:r>
    </w:p>
    <w:p>
      <w:r>
        <w:t>Important local values include rich at line 1749. These variables show what the function is assembling, checking, or handing to another layer.</w:t>
      </w:r>
    </w:p>
    <w:p>
      <w:r>
        <w:t>Relevant source excerpt:</w:t>
      </w:r>
    </w:p>
    <w:p>
      <w:pPr>
        <w:pStyle w:val="CodeBlock"/>
      </w:pPr>
      <w:r>
        <w:rPr>
          <w:rFonts w:ascii="Consolas" w:hAnsi="Consolas" w:eastAsia="Consolas"/>
        </w:rPr>
        <w:t xml:space="preserve"> 1742: function richFieldValue(field, fallbackText = "") {</w:t>
        <w:br/>
        <w:t xml:space="preserve"> 1743:   if (!field) {</w:t>
        <w:br/>
        <w:t xml:space="preserve"> 1744:     return {</w:t>
        <w:br/>
        <w:t xml:space="preserve"> 1745:       plain: String(fallbackText || "").trim(),</w:t>
        <w:br/>
        <w:t xml:space="preserve"> 1746:       rich: { blocks: textBlocksFromPlainText(fallbackText) }</w:t>
        <w:br/>
        <w:t xml:space="preserve"> 1747:     };</w:t>
        <w:br/>
        <w:t xml:space="preserve"> 1748:   }</w:t>
        <w:br/>
        <w:t xml:space="preserve"> 1749:   const rich = extractRichSummary(field);</w:t>
        <w:br/>
        <w:t xml:space="preserve"> 1750:   return {</w:t>
        <w:br/>
        <w:t xml:space="preserve"> 1751:     plain: plainTextFromRich(rich, "\n").trim(),</w:t>
        <w:br/>
        <w:t xml:space="preserve"> 1752:     rich</w:t>
        <w:br/>
        <w:t xml:space="preserve"> 1753:   };</w:t>
        <w:br/>
        <w:t xml:space="preserve"> 1754: }</w:t>
      </w:r>
    </w:p>
    <w:p>
      <w:pPr>
        <w:pStyle w:val="Heading3"/>
      </w:pPr>
      <w:r>
        <w:t>mergeRichFieldMaps (template-preview.js, lines 1756-1761)</w:t>
      </w:r>
    </w:p>
    <w:p>
      <w:r>
        <w:t>mergeRichFieldMaps part of the private builder frontend and editing experience. In this file, it appears around lines 1756-1761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1 return statement(s). The most important visible returns are: line 1757: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1756: function mergeRichFieldMaps(current = {}, fallback = {}) {</w:t>
        <w:br/>
        <w:t xml:space="preserve"> 1757:   return {</w:t>
        <w:br/>
        <w:t xml:space="preserve"> 1758:     ...clone(fallback || {}),</w:t>
        <w:br/>
        <w:t xml:space="preserve"> 1759:     ...clone(current || {})</w:t>
        <w:br/>
        <w:t xml:space="preserve"> 1760:   };</w:t>
        <w:br/>
        <w:t xml:space="preserve"> 1761: }</w:t>
      </w:r>
    </w:p>
    <w:p>
      <w:pPr>
        <w:pStyle w:val="Heading3"/>
      </w:pPr>
      <w:r>
        <w:t>parsedSiteContentRich (template-preview.js, lines 1763-1765)</w:t>
      </w:r>
    </w:p>
    <w:p>
      <w:r>
        <w:t>parsedSiteContentRich part of the private builder frontend and editing experience. In this file, it appears around lines 1763-1765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1764: return mergeRichFieldMaps(catalog.siteContentRich, savedPortfolioCatalog.siteContentRich);.</w:t>
      </w:r>
    </w:p>
    <w:p>
      <w:r>
        <w:t>No major local variable declarations were detected in the extracted function body.</w:t>
      </w:r>
    </w:p>
    <w:p>
      <w:r>
        <w:t>Relevant source excerpt:</w:t>
      </w:r>
    </w:p>
    <w:p>
      <w:pPr>
        <w:pStyle w:val="CodeBlock"/>
      </w:pPr>
      <w:r>
        <w:rPr>
          <w:rFonts w:ascii="Consolas" w:hAnsi="Consolas" w:eastAsia="Consolas"/>
        </w:rPr>
        <w:t xml:space="preserve"> 1763: function parsedSiteContentRich() {</w:t>
        <w:br/>
        <w:t xml:space="preserve"> 1764:   return mergeRichFieldMaps(catalog.siteContentRich, savedPortfolioCatalog.siteContentRich);</w:t>
        <w:br/>
        <w:t xml:space="preserve"> 1765: }</w:t>
      </w:r>
    </w:p>
    <w:p>
      <w:pPr>
        <w:pStyle w:val="Heading3"/>
      </w:pPr>
      <w:r>
        <w:t>parsedProfileRich (template-preview.js, lines 1767-1769)</w:t>
      </w:r>
    </w:p>
    <w:p>
      <w:r>
        <w:t>parsedProfileRich part of the private builder frontend and editing experience. In this file, it appears around lines 1767-1769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1768: return mergeRichFieldMaps(catalog.profileRich, savedPortfolioCatalog.profileRich);.</w:t>
      </w:r>
    </w:p>
    <w:p>
      <w:r>
        <w:t>No major local variable declarations were detected in the extracted function body.</w:t>
      </w:r>
    </w:p>
    <w:p>
      <w:r>
        <w:t>Relevant source excerpt:</w:t>
      </w:r>
    </w:p>
    <w:p>
      <w:pPr>
        <w:pStyle w:val="CodeBlock"/>
      </w:pPr>
      <w:r>
        <w:rPr>
          <w:rFonts w:ascii="Consolas" w:hAnsi="Consolas" w:eastAsia="Consolas"/>
        </w:rPr>
        <w:t xml:space="preserve"> 1767: function parsedProfileRich() {</w:t>
        <w:br/>
        <w:t xml:space="preserve"> 1768:   return mergeRichFieldMaps(catalog.profileRich, savedPortfolioCatalog.profileRich);</w:t>
        <w:br/>
        <w:t xml:space="preserve"> 1769: }</w:t>
      </w:r>
    </w:p>
    <w:p>
      <w:pPr>
        <w:pStyle w:val="Heading3"/>
      </w:pPr>
      <w:r>
        <w:t>parsedFunFactsRich (template-preview.js, lines 1771-1775)</w:t>
      </w:r>
    </w:p>
    <w:p>
      <w:r>
        <w:t>parsedFunFactsRich part of the private builder frontend and editing experience. In this file, it appears around lines 1771-1775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clone. Endpoint references found inside it are no direct /api endpoint strings detected. Browser storage keys found inside it are no local/session storage keys detected.</w:t>
      </w:r>
    </w:p>
    <w:p>
      <w:r>
        <w:t>It has 1 return statement(s). The most important visible returns are: line 1772: return Object.prototype.hasOwnProperty.call(catalog, "funFactsRich").</w:t>
      </w:r>
    </w:p>
    <w:p>
      <w:r>
        <w:t>No major local variable declarations were detected in the extracted function body.</w:t>
      </w:r>
    </w:p>
    <w:p>
      <w:r>
        <w:t>Relevant source excerpt:</w:t>
      </w:r>
    </w:p>
    <w:p>
      <w:pPr>
        <w:pStyle w:val="CodeBlock"/>
      </w:pPr>
      <w:r>
        <w:rPr>
          <w:rFonts w:ascii="Consolas" w:hAnsi="Consolas" w:eastAsia="Consolas"/>
        </w:rPr>
        <w:t xml:space="preserve"> 1771: function parsedFunFactsRich() {</w:t>
        <w:br/>
        <w:t xml:space="preserve"> 1772:   return Object.prototype.hasOwnProperty.call(catalog, "funFactsRich")</w:t>
        <w:br/>
        <w:t xml:space="preserve"> 1773:     ? clone(catalog.funFactsRich || null)</w:t>
        <w:br/>
        <w:t xml:space="preserve"> 1774:     : clone(savedPortfolioCatalog.funFactsRich || null);</w:t>
        <w:br/>
        <w:t xml:space="preserve"> 1775: }</w:t>
      </w:r>
    </w:p>
    <w:p>
      <w:pPr>
        <w:pStyle w:val="Heading3"/>
      </w:pPr>
      <w:r>
        <w:t>syncPortfolioTextInputsForParsing (template-preview.js, lines 1777-1781)</w:t>
      </w:r>
    </w:p>
    <w:p>
      <w:r>
        <w:t>syncPortfolioTextInputsForParsing keeps two places aligned, such as local data and target files. In this file, it appears around lines 1777-1781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syncFunFactsFromInput, syncSiteContentFromInputs, and syncProfileFromInputs.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1777: function syncPortfolioTextInputsForParsing() {</w:t>
        <w:br/>
        <w:t xml:space="preserve"> 1778:   if (funFactsInput) syncFunFactsFromInput();</w:t>
        <w:br/>
        <w:t xml:space="preserve"> 1779:   if (siteHeroTitleInput || siteHeroCopyInput || siteHeroEyebrowInput) syncSiteContentFromInputs();</w:t>
        <w:br/>
        <w:t xml:space="preserve"> 1780:   if (profileDisplayNameInput || profileEmailInput || profilePhoneInput) syncProfileFromInputs();</w:t>
        <w:br/>
        <w:t xml:space="preserve"> 1781: }</w:t>
      </w:r>
    </w:p>
    <w:p>
      <w:pPr>
        <w:pStyle w:val="Heading3"/>
      </w:pPr>
      <w:r>
        <w:t>parsedPortfolioGlobals (template-preview.js, lines 1783-1796)</w:t>
      </w:r>
    </w:p>
    <w:p>
      <w:r>
        <w:t>parsedPortfolioGlobals part of the private builder frontend and editing experience. In this file, it appears around lines 1783-1796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syncPortfolioTextInputsForParsing, clone, normalizeFieldStyles, normalizeFunFacts, parsedFunFactsRich, normalizeProfile, parsedProfileRich, normalizeSiteContent, parsedSiteContentRich, filter, and 1 more. Endpoint references found inside it are no direct /api endpoint strings detected. Browser storage keys found inside it are no local/session storage keys detected.</w:t>
      </w:r>
    </w:p>
    <w:p>
      <w:r>
        <w:t>It has 1 return statement(s). The most important visible returns are: line 1785: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1783: function parsedPortfolioGlobals() {</w:t>
        <w:br/>
        <w:t xml:space="preserve"> 1784:   syncPortfolioTextInputsForParsing();</w:t>
        <w:br/>
        <w:t xml:space="preserve"> 1785:   return {</w:t>
        <w:br/>
        <w:t xml:space="preserve"> 1786:     categories: clone(catalog.categories || savedPortfolioCatalog.categories || []),</w:t>
        <w:br/>
        <w:t xml:space="preserve"> 1787:     fieldStyles: clone(normalizeFieldStyles(catalog.fieldStyles || savedPortfolioCatalog.fieldStyles || {})),</w:t>
        <w:br/>
        <w:t xml:space="preserve"> 1788:     funFacts: normalizeFunFacts(catalog.funFacts || savedPortfolioCatalog.funFacts || []),</w:t>
        <w:br/>
        <w:t xml:space="preserve"> 1789:     funFactsRich: parsedFunFactsRich(),</w:t>
        <w:br/>
        <w:t xml:space="preserve"> 1790:     profile: clone(normalizeProfile(catalog.profile || savedPortfolioCatalog.profile || {})),</w:t>
        <w:br/>
        <w:t xml:space="preserve"> 1791:     profileRich: parsedProfileRich(),</w:t>
        <w:br/>
        <w:t xml:space="preserve"> 1792:     siteContent: clone(normalizeSiteContent(catalog.siteContent || savedPortfolioCatalog.siteContent || {})),</w:t>
        <w:br/>
        <w:t xml:space="preserve"> 1793:     siteContentRich: parsedSiteContentRich(),</w:t>
        <w:br/>
        <w:t xml:space="preserve"> 1794:     siteSections: (catalog.siteSections || savedPortfolioCatalog.siteSections || []).filter(siteSectionRenderable).map(clone)</w:t>
        <w:br/>
        <w:t xml:space="preserve"> 1795:   };</w:t>
        <w:br/>
        <w:t xml:space="preserve"> 1796: }</w:t>
      </w:r>
    </w:p>
    <w:p>
      <w:pPr>
        <w:pStyle w:val="Heading3"/>
      </w:pPr>
      <w:r>
        <w:t>syncParsedPortfolioGlobalsIntoSaved (template-preview.js, lines 1798-1800)</w:t>
      </w:r>
    </w:p>
    <w:p>
      <w:r>
        <w:t>syncParsedPortfolioGlobalsIntoSaved keeps two places aligned, such as local data and target files. In this file, it appears around lines 1798-1800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assign, and parsedPortfolioGlobals.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1798: function syncParsedPortfolioGlobalsIntoSaved() {</w:t>
        <w:br/>
        <w:t xml:space="preserve"> 1799:   Object.assign(savedPortfolioCatalog, parsedPortfolioGlobals());</w:t>
        <w:br/>
        <w:t xml:space="preserve"> 1800: }</w:t>
      </w:r>
    </w:p>
    <w:p>
      <w:pPr>
        <w:pStyle w:val="Heading3"/>
      </w:pPr>
      <w:r>
        <w:t>siteContentRichValue (template-preview.js, lines 1802-1804)</w:t>
      </w:r>
    </w:p>
    <w:p>
      <w:r>
        <w:t>siteContentRichValue part of the private builder frontend and editing experience. In this file, it appears around lines 1802-1804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1803: return catalog.siteContentRich?.[key] || savedPortfolioCatalog.siteContentRich?.[key]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1802: function siteContentRichValue(key) {</w:t>
        <w:br/>
        <w:t xml:space="preserve"> 1803:   return catalog.siteContentRich?.[key] || savedPortfolioCatalog.siteContentRich?.[key] || null;</w:t>
        <w:br/>
        <w:t xml:space="preserve"> 1804: }</w:t>
      </w:r>
    </w:p>
    <w:p>
      <w:pPr>
        <w:pStyle w:val="Heading3"/>
      </w:pPr>
      <w:r>
        <w:t>profileRichValue (template-preview.js, lines 1806-1808)</w:t>
      </w:r>
    </w:p>
    <w:p>
      <w:r>
        <w:t>profileRichValue part of the private builder frontend and editing experience. In this file, it appears around lines 1806-1808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1807: return catalog.profileRich?.[key] || savedPortfolioCatalog.profileRich?.[key]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1806: function profileRichValue(key) {</w:t>
        <w:br/>
        <w:t xml:space="preserve"> 1807:   return catalog.profileRich?.[key] || savedPortfolioCatalog.profileRich?.[key] || null;</w:t>
        <w:br/>
        <w:t xml:space="preserve"> 1808: }</w:t>
      </w:r>
    </w:p>
    <w:p>
      <w:pPr>
        <w:pStyle w:val="Heading3"/>
      </w:pPr>
      <w:r>
        <w:t>syncSiteRichField (template-preview.js, lines 1810-1823)</w:t>
      </w:r>
    </w:p>
    <w:p>
      <w:r>
        <w:t>syncSiteRichField keeps two places aligned, such as local data and target files. In this file, it appears around lines 1810-1823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normalizeSiteContent,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1812: if (!key) return;.</w:t>
      </w:r>
    </w:p>
    <w:p>
      <w:r>
        <w:t>Important local values include key at line 1811. These variables show what the function is assembling, checking, or handing to another layer.</w:t>
      </w:r>
    </w:p>
    <w:p>
      <w:r>
        <w:t>Relevant source excerpt:</w:t>
      </w:r>
    </w:p>
    <w:p>
      <w:pPr>
        <w:pStyle w:val="CodeBlock"/>
      </w:pPr>
      <w:r>
        <w:rPr>
          <w:rFonts w:ascii="Consolas" w:hAnsi="Consolas" w:eastAsia="Consolas"/>
        </w:rPr>
        <w:t xml:space="preserve"> 1810: function syncSiteRichField(editor) {</w:t>
        <w:br/>
        <w:t xml:space="preserve"> 1811:   const key = editor?.dataset.siteField;</w:t>
        <w:br/>
        <w:t xml:space="preserve"> 1812:   if (!key) return;</w:t>
        <w:br/>
        <w:t xml:space="preserve"> 1813:   catalog.siteContentRich = catalog.siteContentRich || {};</w:t>
        <w:br/>
        <w:t xml:space="preserve"> 1814:   const { plain, rich } = richFieldValue(editor, catalog.siteContent?.[key] || "");</w:t>
        <w:br/>
        <w:t xml:space="preserve"> 1815:   catalog.siteContent = normalizeSiteContent({</w:t>
        <w:br/>
        <w:t xml:space="preserve"> 1816:     ...(catalog.siteContent || {}),</w:t>
        <w:br/>
        <w:t xml:space="preserve"> 1817:     [key]: plain</w:t>
        <w:br/>
        <w:t xml:space="preserve"> 1818:   });</w:t>
        <w:br/>
        <w:t xml:space="preserve"> 1819:   catalog.siteContentRich[key] = rich;</w:t>
        <w:br/>
        <w:t xml:space="preserve"> 1820:   markDraftNeedsSave();</w:t>
        <w:br/>
        <w:t xml:space="preserve"> 1821:   scheduleAutosave();</w:t>
        <w:br/>
        <w:t xml:space="preserve"> 1822:   schedulePreviewRender();</w:t>
        <w:br/>
        <w:t xml:space="preserve"> 1823: }</w:t>
      </w:r>
    </w:p>
    <w:p>
      <w:pPr>
        <w:pStyle w:val="Heading3"/>
      </w:pPr>
      <w:r>
        <w:t>syncProfileRichField (template-preview.js, lines 1825-1838)</w:t>
      </w:r>
    </w:p>
    <w:p>
      <w:r>
        <w:t>syncProfileRichField keeps two places aligned, such as local data and target files. In this file, it appears around lines 1825-1838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1827: if (!key) return;.</w:t>
      </w:r>
    </w:p>
    <w:p>
      <w:r>
        <w:t>Important local values include key at line 1826. These variables show what the function is assembling, checking, or handing to another layer.</w:t>
      </w:r>
    </w:p>
    <w:p>
      <w:r>
        <w:t>Relevant source excerpt:</w:t>
      </w:r>
    </w:p>
    <w:p>
      <w:pPr>
        <w:pStyle w:val="CodeBlock"/>
      </w:pPr>
      <w:r>
        <w:rPr>
          <w:rFonts w:ascii="Consolas" w:hAnsi="Consolas" w:eastAsia="Consolas"/>
        </w:rPr>
        <w:t xml:space="preserve"> 1825: function syncProfileRichField(editor) {</w:t>
        <w:br/>
        <w:t xml:space="preserve"> 1826:   const key = editor?.dataset.profileField;</w:t>
        <w:br/>
        <w:t xml:space="preserve"> 1827:   if (!key) return;</w:t>
        <w:br/>
        <w:t xml:space="preserve"> 1828:   catalog.profileRich = catalog.profileRich || {};</w:t>
        <w:br/>
        <w:t xml:space="preserve"> 1829:   const { plain, rich } = richFieldValue(editor, catalog.profile?.[key] || "");</w:t>
        <w:br/>
        <w:t xml:space="preserve"> 1830:   catalog.profile = normalizeProfile({</w:t>
        <w:br/>
        <w:t xml:space="preserve"> 1831:     ...(catalog.profile || {}),</w:t>
        <w:br/>
        <w:t xml:space="preserve"> 1832:     [key]: plain</w:t>
        <w:br/>
        <w:t xml:space="preserve"> 1833:   });</w:t>
        <w:br/>
        <w:t xml:space="preserve"> 1834:   catalog.profileRich[key] = rich;</w:t>
        <w:br/>
        <w:t xml:space="preserve"> 1835:   markDraftNeedsSave();</w:t>
        <w:br/>
        <w:t xml:space="preserve"> 1836:   scheduleAutosave();</w:t>
        <w:br/>
        <w:t xml:space="preserve"> 1837:   schedulePreviewRender();</w:t>
        <w:br/>
        <w:t xml:space="preserve"> 1838: }</w:t>
      </w:r>
    </w:p>
    <w:p>
      <w:pPr>
        <w:pStyle w:val="Heading3"/>
      </w:pPr>
      <w:r>
        <w:t>renderSiteContentEditor (template-preview.js, lines 1840-1851)</w:t>
      </w:r>
    </w:p>
    <w:p>
      <w:r>
        <w:t>renderSiteContentEditor renders ui, markup, or display output. In this file, it appears around lines 1840-1851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normalizeSiteContent, populateTextOnlyRichField, and siteContentRichValue.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content at line 1841. These variables show what the function is assembling, checking, or handing to another layer.</w:t>
      </w:r>
    </w:p>
    <w:p>
      <w:r>
        <w:t>Relevant source excerpt:</w:t>
      </w:r>
    </w:p>
    <w:p>
      <w:pPr>
        <w:pStyle w:val="CodeBlock"/>
      </w:pPr>
      <w:r>
        <w:rPr>
          <w:rFonts w:ascii="Consolas" w:hAnsi="Consolas" w:eastAsia="Consolas"/>
        </w:rPr>
        <w:t xml:space="preserve"> 1840: function renderSiteContentEditor() {</w:t>
        <w:br/>
        <w:t xml:space="preserve"> 1841:   const content = normalizeSiteContent(catalog.siteContent || {});</w:t>
        <w:br/>
        <w:t xml:space="preserve"> 1842:   if (siteHeroEyebrowInput &amp;&amp; document.activeElement !== siteHeroEyebrowInput) {</w:t>
        <w:br/>
        <w:t xml:space="preserve"> 1843:     populateTextOnlyRichField(siteHeroEyebrowInput, siteContentRichValue("heroEyebrow"), content.heroEyebrow);</w:t>
        <w:br/>
        <w:t xml:space="preserve"> 1844:   }</w:t>
        <w:br/>
        <w:t xml:space="preserve"> 1845:   if (siteHeroTitleInput &amp;&amp; document.activeElement !== siteHeroTitleInput) {</w:t>
        <w:br/>
        <w:t xml:space="preserve"> 1846:     populateTextOnlyRichField(siteHeroTitleInput, siteContentRichValue("heroTitle"), content.heroTitle);</w:t>
        <w:br/>
        <w:t xml:space="preserve"> 1847:   }</w:t>
        <w:br/>
        <w:t xml:space="preserve"> 1848:   if (siteHeroCopyInput &amp;&amp; document.activeElement !== siteHeroCopyInput) {</w:t>
        <w:br/>
        <w:t xml:space="preserve"> 1849:     populateTextOnlyRichField(siteHeroCopyInput, siteContentRichValue("heroCopy"), content.heroCopy);</w:t>
        <w:br/>
        <w:t xml:space="preserve"> 1850:   }</w:t>
        <w:br/>
        <w:t xml:space="preserve"> 1851: }</w:t>
      </w:r>
    </w:p>
    <w:p>
      <w:pPr>
        <w:pStyle w:val="Heading3"/>
      </w:pPr>
      <w:r>
        <w:t>renderProfileEditor (template-preview.js, lines 1853-1881)</w:t>
      </w:r>
    </w:p>
    <w:p>
      <w:r>
        <w:t>renderProfileEditor renders ui, markup, or display output. In this file, it appears around lines 1853-1881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normalizeProfile, forEach, populateTextOnlyRichField, profileRichValue, filter,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profile at line 1854; fields at line 1855; assetLabels at line 1871. These variables show what the function is assembling, checking, or handing to another layer.</w:t>
      </w:r>
    </w:p>
    <w:p>
      <w:r>
        <w:t>Relevant source excerpt:</w:t>
      </w:r>
    </w:p>
    <w:p>
      <w:pPr>
        <w:pStyle w:val="CodeBlock"/>
      </w:pPr>
      <w:r>
        <w:rPr>
          <w:rFonts w:ascii="Consolas" w:hAnsi="Consolas" w:eastAsia="Consolas"/>
        </w:rPr>
        <w:t xml:space="preserve"> 1853: function renderProfileEditor() {</w:t>
        <w:br/>
        <w:t xml:space="preserve"> 1854:   const profile = normalizeProfile(catalog.profile || {});</w:t>
        <w:br/>
        <w:t xml:space="preserve"> 1855:   const fields = [</w:t>
        <w:br/>
        <w:t xml:space="preserve"> 1856:     [profileDisplayNameInput, profile.displayName],</w:t>
        <w:br/>
        <w:t xml:space="preserve"> 1857:     [profilePortfolioLabelInput, profile.portfolioLabel],</w:t>
        <w:br/>
        <w:t xml:space="preserve"> 1858:     [profileContactIntroInput, profile.contactIntro],</w:t>
        <w:br/>
        <w:t xml:space="preserve"> 1859:     [profileEmailInput, profile.email],</w:t>
        <w:br/>
        <w:t xml:space="preserve"> 1860:     [profilePhoneInput, profile.phone],</w:t>
        <w:br/>
        <w:t xml:space="preserve"> 1861:     [profileGithubInput, profile.githubUrl],</w:t>
        <w:br/>
        <w:t xml:space="preserve"> 1862:     [profileLinkedinInput, profile.linkedinUrl],</w:t>
        <w:br/>
        <w:t xml:space="preserve"> 1863:     [profileWebsiteInput, profile.websiteUrl]</w:t>
        <w:br/>
        <w:t xml:space="preserve"> 1864:   ];</w:t>
        <w:br/>
        <w:t xml:space="preserve"> 1865:   fields.forEach(([field, value]) =&gt; {</w:t>
        <w:br/>
        <w:t xml:space="preserve"> 1866:     if (field &amp;&amp; document.activeElement !== field) {</w:t>
        <w:br/>
        <w:t xml:space="preserve"> 1867:       populateTextOnlyRichField(field, profileRichValue(field.dataset.profileField), value);</w:t>
        <w:br/>
        <w:t xml:space="preserve"> 1868:     }</w:t>
        <w:br/>
        <w:t xml:space="preserve"> 1869:   });</w:t>
        <w:br/>
        <w:t xml:space="preserve"> 1870:   if (profileAssetStatus) {</w:t>
        <w:br/>
        <w:t xml:space="preserve"> 1871:     const assetLabels = [</w:t>
        <w:br/>
        <w:t xml:space="preserve"> 1872:       profile.profileImage ? "profile photo" : "",</w:t>
        <w:br/>
        <w:t xml:space="preserve"> 1873:       profile.heroImage ? "main background" : "",</w:t>
        <w:br/>
        <w:t xml:space="preserve"> 1874:       profile.resumeUrl ? "resume" : "",</w:t>
        <w:br/>
        <w:t xml:space="preserve"> 1875:       profile.brandImage ? "brand icon" : ""</w:t>
        <w:br/>
        <w:t xml:space="preserve"> 1876:     ].filter(Boolean);</w:t>
        <w:br/>
        <w:t xml:space="preserve"> 1877:     profileAssetStatus.textContent = assetLabels.length</w:t>
        <w:br/>
        <w:t xml:space="preserve"> 1878:       ? `Added: ${assetLabels.join(", ")}.`</w:t>
        <w:br/>
        <w:t xml:space="preserve"> 1879:       : "No profile photo, resume, brand icon, or main background added yet.";</w:t>
        <w:br/>
        <w:t xml:space="preserve"> 1880:   }</w:t>
        <w:br/>
        <w:t xml:space="preserve"> 1881: }</w:t>
      </w:r>
    </w:p>
    <w:p>
      <w:pPr>
        <w:pStyle w:val="Heading3"/>
      </w:pPr>
      <w:r>
        <w:t>syncSiteContentFromInputs (template-preview.js, lines 1883-1897)</w:t>
      </w:r>
    </w:p>
    <w:p>
      <w:r>
        <w:t>syncSiteContentFromInputs keeps two places aligned, such as local data and target files. In this file, it appears around lines 1883-1897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and normalizeSiteContent. Endpoint references found inside it are no direct /api endpoint strings detected. Browser storage keys found inside it are no local/session storage keys detected.</w:t>
      </w:r>
    </w:p>
    <w:p>
      <w:r>
        <w:t>It has 1 return statement(s). The most important visible returns are: line 1896: return catalog.siteContent;.</w:t>
      </w:r>
    </w:p>
    <w:p>
      <w:r>
        <w:t>Important local values include eyebrow at line 1885; title at line 1886; copy at line 1887. These variables show what the function is assembling, checking, or handing to another layer.</w:t>
      </w:r>
    </w:p>
    <w:p>
      <w:r>
        <w:t>Relevant source excerpt:</w:t>
      </w:r>
    </w:p>
    <w:p>
      <w:pPr>
        <w:pStyle w:val="CodeBlock"/>
      </w:pPr>
      <w:r>
        <w:rPr>
          <w:rFonts w:ascii="Consolas" w:hAnsi="Consolas" w:eastAsia="Consolas"/>
        </w:rPr>
        <w:t xml:space="preserve"> 1883: function syncSiteContentFromInputs() {</w:t>
        <w:br/>
        <w:t xml:space="preserve"> 1884:   catalog.siteContentRich = catalog.siteContentRich || {};</w:t>
        <w:br/>
        <w:t xml:space="preserve"> 1885:   const eyebrow = richFieldValue(siteHeroEyebrowInput, catalog.siteContent?.heroEyebrow || "");</w:t>
        <w:br/>
        <w:t xml:space="preserve"> 1886:   const title = richFieldValue(siteHeroTitleInput, catalog.siteContent?.heroTitle || "");</w:t>
        <w:br/>
        <w:t xml:space="preserve"> 1887:   const copy = richFieldValue(siteHeroCopyInput, catalog.siteContent?.heroCopy || "");</w:t>
        <w:br/>
        <w:t xml:space="preserve"> 1888:   catalog.siteContent = normalizeSiteContent({</w:t>
        <w:br/>
        <w:t xml:space="preserve"> 1889:     heroCopy: copy.plain,</w:t>
        <w:br/>
        <w:t xml:space="preserve"> 1890:     heroEyebrow: eyebrow.plain,</w:t>
        <w:br/>
        <w:t xml:space="preserve"> 1891:     heroTitle: title.plain</w:t>
        <w:br/>
        <w:t xml:space="preserve"> 1892:   });</w:t>
        <w:br/>
        <w:t xml:space="preserve"> 1893:   catalog.siteContentRich.heroCopy = copy.rich;</w:t>
        <w:br/>
        <w:t xml:space="preserve"> 1894:   catalog.siteContentRich.heroEyebrow = eyebrow.rich;</w:t>
        <w:br/>
        <w:t xml:space="preserve"> 1895:   catalog.siteContentRich.heroTitle = title.rich;</w:t>
        <w:br/>
        <w:t xml:space="preserve"> 1896:   return catalog.siteContent;</w:t>
        <w:br/>
        <w:t xml:space="preserve"> 1897: }</w:t>
      </w:r>
    </w:p>
    <w:p>
      <w:pPr>
        <w:pStyle w:val="Heading3"/>
      </w:pPr>
      <w:r>
        <w:t>syncProfileFromInputs (template-preview.js, lines 1899-1926)</w:t>
      </w:r>
    </w:p>
    <w:p>
      <w:r>
        <w:t>syncProfileFromInputs keeps two places aligned, such as local data and target files. In this file, it appears around lines 1899-1926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entries, and forEach. Endpoint references found inside it are no direct /api endpoint strings detected. Browser storage keys found inside it are no local/session storage keys detected.</w:t>
      </w:r>
    </w:p>
    <w:p>
      <w:r>
        <w:t>It has 1 return statement(s). The most important visible returns are: line 1925: return catalog.profile;.</w:t>
      </w:r>
    </w:p>
    <w:p>
      <w:r>
        <w:t>Important local values include fields at line 1901. These variables show what the function is assembling, checking, or handing to another layer.</w:t>
      </w:r>
    </w:p>
    <w:p>
      <w:r>
        <w:t>Relevant source excerpt:</w:t>
      </w:r>
    </w:p>
    <w:p>
      <w:pPr>
        <w:pStyle w:val="CodeBlock"/>
      </w:pPr>
      <w:r>
        <w:rPr>
          <w:rFonts w:ascii="Consolas" w:hAnsi="Consolas" w:eastAsia="Consolas"/>
        </w:rPr>
        <w:t xml:space="preserve"> 1899: function syncProfileFromInputs() {</w:t>
        <w:br/>
        <w:t xml:space="preserve"> 1900:   catalog.profileRich = catalog.profileRich || {};</w:t>
        <w:br/>
        <w:t xml:space="preserve"> 1901:   const fields = {</w:t>
        <w:br/>
        <w:t xml:space="preserve"> 1902:     contactIntro: richFieldValue(profileContactIntroInput, catalog.profile?.contactIntro || ""),</w:t>
        <w:br/>
        <w:t xml:space="preserve"> 1903:     displayName: richFieldValue(profileDisplayNameInput, catalog.profile?.displayName || ""),</w:t>
        <w:br/>
        <w:t xml:space="preserve"> 1904:     email: richFieldValue(profileEmailInput, catalog.profile?.email || ""),</w:t>
        <w:br/>
        <w:t xml:space="preserve"> 1905:     githubUrl: richFieldValue(profileGithubInput, catalog.profile?.githubUrl || ""),</w:t>
        <w:br/>
        <w:t xml:space="preserve"> 1906:     linkedinUrl: richFieldValue(profileLinkedinInput, catalog.profile?.linkedinUrl || ""),</w:t>
        <w:br/>
        <w:t xml:space="preserve"> 1907:     phone: richFieldValue(profilePhoneInput, catalog.profile?.phone || ""),</w:t>
        <w:br/>
        <w:t xml:space="preserve"> 1908:     portfolioLabel: richFieldValue(profilePortfolioLabelInput, catalog.profile?.portfolioLabel || ""),</w:t>
        <w:br/>
        <w:t xml:space="preserve"> 1909:     websiteUrl: richFieldValue(profileWebsiteInput, catalog.profile?.websiteUrl || "")</w:t>
        <w:br/>
        <w:t xml:space="preserve"> 1910:   };</w:t>
        <w:br/>
        <w:t xml:space="preserve"> 1911:   catalog.profile = normalizeProfile({</w:t>
        <w:br/>
        <w:t xml:space="preserve"> 1912:     ...(catalog.profile || {}),</w:t>
        <w:br/>
        <w:t xml:space="preserve"> 1913:     contactIntro: fields.contactIntro.plain,</w:t>
        <w:br/>
        <w:t xml:space="preserve"> 1914:     displayName: fields.displayName.plain,</w:t>
        <w:br/>
        <w:t xml:space="preserve"> 1915:     email: fields.email.plain,</w:t>
        <w:br/>
        <w:t xml:space="preserve"> 1916:     githubUrl: fields.githubUrl.plain,</w:t>
        <w:br/>
        <w:t xml:space="preserve"> 1917:     linkedinUrl: fields.linkedinUrl.plain,</w:t>
        <w:br/>
        <w:t xml:space="preserve"> 1918:     phone: fields.phone.plain,</w:t>
        <w:br/>
        <w:t xml:space="preserve"> 1919:     portfolioLabel: fields.portfolioLabel.plain,</w:t>
        <w:br/>
        <w:t xml:space="preserve"> 1920:     websiteUrl: fields.websiteUrl.plain</w:t>
        <w:br/>
        <w:t xml:space="preserve"> 1921:   });</w:t>
        <w:br/>
        <w:t xml:space="preserve"> 1922:   Object.entries(fields).forEach(([key, value]) =&gt; {</w:t>
        <w:br/>
        <w:t xml:space="preserve"> 1923:     catalog.profileRich[key] = value.rich;</w:t>
        <w:br/>
        <w:t xml:space="preserve"> 1924:   });</w:t>
        <w:br/>
        <w:t xml:space="preserve"> 1925:   return catalog.profile;</w:t>
        <w:br/>
        <w:t xml:space="preserve"> 1926: }</w:t>
      </w:r>
    </w:p>
    <w:p>
      <w:pPr>
        <w:pStyle w:val="Heading3"/>
      </w:pPr>
      <w:r>
        <w:t>clone (template-preview.js, lines 1928-1930)</w:t>
      </w:r>
    </w:p>
    <w:p>
      <w:r>
        <w:t>clone part of the private builder frontend and editing experience. In this file, it appears around lines 1928-1930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and stringify. Endpoint references found inside it are no direct /api endpoint strings detected. Browser storage keys found inside it are no local/session storage keys detected.</w:t>
      </w:r>
    </w:p>
    <w:p>
      <w:r>
        <w:t>It has 1 return statement(s). The most important visible returns are: line 1929: return JSON.parse(JSON.stringify(value));.</w:t>
      </w:r>
    </w:p>
    <w:p>
      <w:r>
        <w:t>No major local variable declarations were detected in the extracted function body.</w:t>
      </w:r>
    </w:p>
    <w:p>
      <w:r>
        <w:t>Relevant source excerpt:</w:t>
      </w:r>
    </w:p>
    <w:p>
      <w:pPr>
        <w:pStyle w:val="CodeBlock"/>
      </w:pPr>
      <w:r>
        <w:rPr>
          <w:rFonts w:ascii="Consolas" w:hAnsi="Consolas" w:eastAsia="Consolas"/>
        </w:rPr>
        <w:t xml:space="preserve"> 1928: function clone(value) {</w:t>
        <w:br/>
        <w:t xml:space="preserve"> 1929:   return JSON.parse(JSON.stringify(value));</w:t>
        <w:br/>
        <w:t xml:space="preserve"> 1930: }</w:t>
      </w:r>
    </w:p>
    <w:p>
      <w:pPr>
        <w:pStyle w:val="Heading3"/>
      </w:pPr>
      <w:r>
        <w:t>closeDialogElement (template-preview.js, lines 1932-1948)</w:t>
      </w:r>
    </w:p>
    <w:p>
      <w:r>
        <w:t>closeDialogElement controls a window, dialog, panel, menu, or visible state. In this file, it appears around lines 1932-1948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hasAttribute, close, removeAttribute, dispatchEvent, and Event. Endpoint references found inside it are no direct /api endpoint strings detected. Browser storage keys found inside it are no local/session storage keys detected.</w:t>
      </w:r>
    </w:p>
    <w:p>
      <w:r>
        <w:t>It has 2 return statement(s). The most important visible returns are: line 1933: if (!dialog) return;; line 1942: if (!dialog.open &amp;&amp; !dialog.hasAttribute("open")) return;.</w:t>
      </w:r>
    </w:p>
    <w:p>
      <w:r>
        <w:t>Important local values include closeValue at line 1934; wasOpen at line 1935. These variables show what the function is assembling, checking, or handing to another layer.</w:t>
      </w:r>
    </w:p>
    <w:p>
      <w:r>
        <w:t>Relevant source excerpt:</w:t>
      </w:r>
    </w:p>
    <w:p>
      <w:pPr>
        <w:pStyle w:val="CodeBlock"/>
      </w:pPr>
      <w:r>
        <w:rPr>
          <w:rFonts w:ascii="Consolas" w:hAnsi="Consolas" w:eastAsia="Consolas"/>
        </w:rPr>
        <w:t xml:space="preserve"> 1932: function closeDialogElement(dialog, returnValue = "close") {</w:t>
        <w:br/>
        <w:t xml:space="preserve"> 1933:   if (!dialog) return;</w:t>
        <w:br/>
        <w:t xml:space="preserve"> 1934:   const closeValue = String(returnValue || "close");</w:t>
        <w:br/>
        <w:t xml:space="preserve"> 1935:   const wasOpen = Boolean(dialog.open || dialog.hasAttribute("open"));</w:t>
        <w:br/>
        <w:t xml:space="preserve"> 1936:   if (typeof dialog.close === "function") {</w:t>
        <w:br/>
        <w:t xml:space="preserve"> 1937:     try {</w:t>
        <w:br/>
        <w:t xml:space="preserve"> 1938:       if (dialog.open) dialog.close(closeValue);</w:t>
        <w:br/>
        <w:t xml:space="preserve"> 1939:     } catch {</w:t>
        <w:br/>
        <w:t xml:space="preserve"> 1940:       // Fall through to manual cleanup if the browser rejects the native close call.</w:t>
        <w:br/>
        <w:t xml:space="preserve"> 1941:     }</w:t>
        <w:br/>
        <w:t xml:space="preserve"> 1942:     if (!dialog.open &amp;&amp; !dialog.hasAttribute("open")) return;</w:t>
        <w:br/>
        <w:t xml:space="preserve"> 1943:   }</w:t>
        <w:br/>
        <w:t xml:space="preserve"> 1944:   dialog.returnValue = closeValue;</w:t>
        <w:br/>
        <w:t xml:space="preserve"> 1945:   dialog.open = false;</w:t>
        <w:br/>
        <w:t xml:space="preserve"> 1946:   dialog.removeAttribute("open");</w:t>
        <w:br/>
        <w:t xml:space="preserve"> 1947:   if (wasOpen) dialog.dispatchEvent(new Event("close"));</w:t>
        <w:br/>
        <w:t xml:space="preserve"> 1948: }</w:t>
      </w:r>
    </w:p>
    <w:p>
      <w:pPr>
        <w:pStyle w:val="Heading3"/>
      </w:pPr>
      <w:r>
        <w:t>getByPath (template-preview.js, lines 1950-1952)</w:t>
      </w:r>
    </w:p>
    <w:p>
      <w:r>
        <w:t>getByPath part of the private builder frontend and editing experience. In this file, it appears around lines 1950-1952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and reduce. Endpoint references found inside it are no direct /api endpoint strings detected. Browser storage keys found inside it are no local/session storage keys detected.</w:t>
      </w:r>
    </w:p>
    <w:p>
      <w:r>
        <w:t>It has 1 return statement(s). The most important visible returns are: line 1951: return String(pathValue || "").split(".").filter(Boolean).reduce((current, key) =&gt; current?.[key], target);.</w:t>
      </w:r>
    </w:p>
    <w:p>
      <w:r>
        <w:t>No major local variable declarations were detected in the extracted function body.</w:t>
      </w:r>
    </w:p>
    <w:p>
      <w:r>
        <w:t>Relevant source excerpt:</w:t>
      </w:r>
    </w:p>
    <w:p>
      <w:pPr>
        <w:pStyle w:val="CodeBlock"/>
      </w:pPr>
      <w:r>
        <w:rPr>
          <w:rFonts w:ascii="Consolas" w:hAnsi="Consolas" w:eastAsia="Consolas"/>
        </w:rPr>
        <w:t xml:space="preserve"> 1950: function getByPath(target, pathValue) {</w:t>
        <w:br/>
        <w:t xml:space="preserve"> 1951:   return String(pathValue || "").split(".").filter(Boolean).reduce((current, key) =&gt; current?.[key], target);</w:t>
        <w:br/>
        <w:t xml:space="preserve"> 1952: }</w:t>
      </w:r>
    </w:p>
    <w:p>
      <w:pPr>
        <w:pStyle w:val="Heading3"/>
      </w:pPr>
      <w:r>
        <w:t>setByPath (template-preview.js, lines 1954-1963)</w:t>
      </w:r>
    </w:p>
    <w:p>
      <w:r>
        <w:t>setByPath part of the private builder frontend and editing experience. In this file, it appears around lines 1954-1963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pop,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keys at line 1955; last at line 1956; current at line 1957. These variables show what the function is assembling, checking, or handing to another layer.</w:t>
      </w:r>
    </w:p>
    <w:p>
      <w:r>
        <w:t>Relevant source excerpt:</w:t>
      </w:r>
    </w:p>
    <w:p>
      <w:pPr>
        <w:pStyle w:val="CodeBlock"/>
      </w:pPr>
      <w:r>
        <w:rPr>
          <w:rFonts w:ascii="Consolas" w:hAnsi="Consolas" w:eastAsia="Consolas"/>
        </w:rPr>
        <w:t xml:space="preserve"> 1954: function setByPath(target, pathValue, value) {</w:t>
        <w:br/>
        <w:t xml:space="preserve"> 1955:   const keys = String(pathValue || "").split(".").filter(Boolean);</w:t>
        <w:br/>
        <w:t xml:space="preserve"> 1956:   const last = keys.pop();</w:t>
        <w:br/>
        <w:t xml:space="preserve"> 1957:   let current = target;</w:t>
        <w:br/>
        <w:t xml:space="preserve"> 1958:   keys.forEach((key) =&gt; {</w:t>
        <w:br/>
        <w:t xml:space="preserve"> 1959:     current[key] = current[key] || {};</w:t>
        <w:br/>
        <w:t xml:space="preserve"> 1960:     current = current[key];</w:t>
        <w:br/>
        <w:t xml:space="preserve"> 1961:   });</w:t>
        <w:br/>
        <w:t xml:space="preserve"> 1962:   if (last) current[last] = value;</w:t>
        <w:br/>
        <w:t xml:space="preserve"> 1963: }</w:t>
      </w:r>
    </w:p>
    <w:p>
      <w:pPr>
        <w:pStyle w:val="Heading3"/>
      </w:pPr>
      <w:r>
        <w:t>defaultDesignModel (template-preview.js, lines 1965-1971)</w:t>
      </w:r>
    </w:p>
    <w:p>
      <w:r>
        <w:t>defaultDesignModel part of the private builder frontend and editing experience. In this file, it appears around lines 1965-1971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1966: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1965: function defaultDesignModel() {</w:t>
        <w:br/>
        <w:t xml:space="preserve"> 1966:     return {</w:t>
        <w:br/>
        <w:t xml:space="preserve"> 1967:         brief: { summary: "", summaryRich: null, files: [] },</w:t>
        <w:br/>
        <w:t xml:space="preserve"> 1968:         documentation: { summary: "", summaryRich: null, files: [], references: [], mathAnalysis: [] },</w:t>
        <w:br/>
        <w:t xml:space="preserve"> 1969:         simulation: { summary: "", summaryRich: null, files: [], results: [] }</w:t>
        <w:br/>
        <w:t xml:space="preserve"> 1970:     };</w:t>
        <w:br/>
        <w:t xml:space="preserve"> 1971: }</w:t>
      </w:r>
    </w:p>
    <w:p>
      <w:pPr>
        <w:pStyle w:val="Heading3"/>
      </w:pPr>
      <w:r>
        <w:t>isAnalogProject (template-preview.js, lines 1973-1975)</w:t>
      </w:r>
    </w:p>
    <w:p>
      <w:r>
        <w:t>isAnalogProject part of the private builder frontend and editing experience. In this file, it appears around lines 1973-1975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1974: return project?.category === "analog-mixed-signal";.</w:t>
      </w:r>
    </w:p>
    <w:p>
      <w:r>
        <w:t>No major local variable declarations were detected in the extracted function body.</w:t>
      </w:r>
    </w:p>
    <w:p>
      <w:r>
        <w:t>Relevant source excerpt:</w:t>
      </w:r>
    </w:p>
    <w:p>
      <w:pPr>
        <w:pStyle w:val="CodeBlock"/>
      </w:pPr>
      <w:r>
        <w:rPr>
          <w:rFonts w:ascii="Consolas" w:hAnsi="Consolas" w:eastAsia="Consolas"/>
        </w:rPr>
        <w:t xml:space="preserve"> 1973: function isAnalogProject(project) {</w:t>
        <w:br/>
        <w:t xml:space="preserve"> 1974:   return project?.category === "analog-mixed-signal";</w:t>
        <w:br/>
        <w:t xml:space="preserve"> 1975: }</w:t>
      </w:r>
    </w:p>
    <w:p>
      <w:pPr>
        <w:pStyle w:val="Heading3"/>
      </w:pPr>
      <w:r>
        <w:t>ensureDesignModel (template-preview.js, lines 1977-1992)</w:t>
      </w:r>
    </w:p>
    <w:p>
      <w:r>
        <w:t>ensureDesignModel part of the private builder frontend and editing experience. In this file, it appears around lines 1977-1992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defaultDesignModel. Endpoint references found inside it are no direct /api endpoint strings detected. Browser storage keys found inside it are no local/session storage keys detected.</w:t>
      </w:r>
    </w:p>
    <w:p>
      <w:r>
        <w:t>It has 2 return statement(s). The most important visible returns are: line 1978: if (!project) return null;; line 1991: return project.design;.</w:t>
      </w:r>
    </w:p>
    <w:p>
      <w:r>
        <w:t>Important local values include defaults at line 1979. These variables show what the function is assembling, checking, or handing to another layer.</w:t>
      </w:r>
    </w:p>
    <w:p>
      <w:r>
        <w:t>Relevant source excerpt:</w:t>
      </w:r>
    </w:p>
    <w:p>
      <w:pPr>
        <w:pStyle w:val="CodeBlock"/>
      </w:pPr>
      <w:r>
        <w:rPr>
          <w:rFonts w:ascii="Consolas" w:hAnsi="Consolas" w:eastAsia="Consolas"/>
        </w:rPr>
        <w:t xml:space="preserve"> 1977: function ensureDesignModel(project) {</w:t>
        <w:br/>
        <w:t xml:space="preserve"> 1978:   if (!project) return null;</w:t>
        <w:br/>
        <w:t xml:space="preserve"> 1979:   const defaults = defaultDesignModel();</w:t>
        <w:br/>
        <w:t xml:space="preserve"> 1980:   project.design = project.design || {};</w:t>
        <w:br/>
        <w:t xml:space="preserve"> 1981:   project.design.brief = { ...defaults.brief, ...(project.design.brief || {}) };</w:t>
        <w:br/>
        <w:t xml:space="preserve"> 1982:   project.design.documentation = { ...defaults.documentation, ...(project.design.documentation || {}) };</w:t>
        <w:br/>
        <w:t xml:space="preserve"> 1983:   project.design.documentation.summaryRich = project.design.documentation.summaryRich || null;</w:t>
        <w:br/>
        <w:t xml:space="preserve"> 1984:   project.design.simulation = { ...defaults.simulation, ...(project.design.simulation || {}) };</w:t>
        <w:br/>
        <w:t xml:space="preserve"> 1985:   project.design.brief.files = project.design.brief.files || [];</w:t>
        <w:br/>
        <w:t xml:space="preserve"> 1986:   project.design.documentation.files = project.design.documentation.files || [];</w:t>
        <w:br/>
        <w:t xml:space="preserve"> 1987:   project.design.documentation.references = project.design.documentation.references || [];</w:t>
        <w:br/>
        <w:t xml:space="preserve"> 1988:   project.design.documentation.mathAnalysis = project.design.documentation.mathAnalysis || [];</w:t>
        <w:br/>
        <w:t xml:space="preserve"> 1989:   project.design.simulation.files = project.design.simulation.files || [];</w:t>
        <w:br/>
        <w:t xml:space="preserve"> 1990:   project.design.simulation.results = project.design.simulation.results || [];</w:t>
        <w:br/>
        <w:t xml:space="preserve"> 1991:   return project.design;</w:t>
        <w:br/>
        <w:t xml:space="preserve"> 1992: }</w:t>
      </w:r>
    </w:p>
    <w:p>
      <w:pPr>
        <w:pStyle w:val="Heading3"/>
      </w:pPr>
      <w:r>
        <w:t>ensureCompileCode (template-preview.js, lines 1994-2034)</w:t>
      </w:r>
    </w:p>
    <w:p>
      <w:r>
        <w:t>ensureCompileCode part of the compile code language/tool/build/run flow. In this file, it appears around lines 1994-2034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normalizeCodeLanguage, detectCodeLanguage, safeClientCodeFileName, defaultCodeFileName, normalizeCompileFileRole, inferCompileFileRole, slugify, now, and 8 more. Endpoint references found inside it are no direct /api endpoint strings detected. Browser storage keys found inside it are no local/session storage keys detected.</w:t>
      </w:r>
    </w:p>
    <w:p>
      <w:r>
        <w:t>It has 3 return statement(s). The most important visible returns are: line 1995: if (!project) return null;; line 2002: return {; line 2033: return project.compileCode;.</w:t>
      </w:r>
    </w:p>
    <w:p>
      <w:r>
        <w:t>Important local values include language at line 1999; fileName at line 2000; role at line 2001; appendDestinations at line 2021. These variables show what the function is assembling, checking, or handing to another layer.</w:t>
      </w:r>
    </w:p>
    <w:p>
      <w:r>
        <w:t>Relevant source excerpt:</w:t>
      </w:r>
    </w:p>
    <w:p>
      <w:pPr>
        <w:pStyle w:val="CodeBlock"/>
      </w:pPr>
      <w:r>
        <w:rPr>
          <w:rFonts w:ascii="Consolas" w:hAnsi="Consolas" w:eastAsia="Consolas"/>
        </w:rPr>
        <w:t xml:space="preserve"> 1994: function ensureCompileCode(project) {</w:t>
        <w:br/>
        <w:t xml:space="preserve"> 1995:   if (!project) return null;</w:t>
        <w:br/>
        <w:t xml:space="preserve"> 1996:   project.compileCode = project.compileCode || {};</w:t>
        <w:br/>
        <w:t xml:space="preserve"> 1997:   project.compileCode.files = Array.isArray(project.compileCode.files) ? project.compileCode.files : [];</w:t>
        <w:br/>
        <w:t xml:space="preserve"> 1998:   project.compileCode.files = project.compileCode.files.map((file, index) =&gt; {</w:t>
        <w:br/>
        <w:t xml:space="preserve"> 1999:     const language = normalizeCodeLanguage(file.language || detectCodeLanguage(file.code || "", file.fileName || ""));</w:t>
        <w:br/>
        <w:t xml:space="preserve"> 2000:     const fileName = safeClientCodeFileName(file.fileName || defaultCodeFileName(language), language);</w:t>
        <w:br/>
        <w:t xml:space="preserve"> 2001:     const role = normalizeCompileFileRole(file.role || inferCompileFileRole(fileName, file.code || "", language), language);</w:t>
        <w:br/>
        <w:t xml:space="preserve"> 2002:     return {</w:t>
        <w:br/>
        <w:t xml:space="preserve"> 2003:       id: file.id || slugify(`${fileName}-${index}-${Date.now()}`),</w:t>
        <w:br/>
        <w:t xml:space="preserve"> 2004:       title: file.title || fileName,</w:t>
        <w:br/>
        <w:t xml:space="preserve"> 2005:       fileName,</w:t>
        <w:br/>
        <w:t xml:space="preserve"> 2006:       language,</w:t>
        <w:br/>
        <w:t xml:space="preserve"> 2007:       role,</w:t>
        <w:br/>
        <w:t xml:space="preserve"> 2008:       code: String(file.code || ""),</w:t>
        <w:br/>
        <w:t xml:space="preserve"> 2009:       stdin: String(file.stdin || ""),</w:t>
        <w:br/>
        <w:t xml:space="preserve"> 2010:       savedPath: file.savedPath || file.workspacePath || "",</w:t>
        <w:br/>
        <w:t xml:space="preserve"> 2011:       savedAt: file.savedAt || "",</w:t>
        <w:br/>
        <w:t xml:space="preserve"> 2012:       waveform: file.waveform || file.lastResult?.waveform || null,</w:t>
        <w:br/>
        <w:t xml:space="preserve"> 2013:       lastResult: file.lastResult || null,</w:t>
        <w:br/>
        <w:t xml:space="preserve"> 2014:       dirty: Boolean(file.dirty)</w:t>
        <w:br/>
        <w:t xml:space="preserve"> 2015:     };</w:t>
        <w:br/>
        <w:t xml:space="preserve"> 2016:   });</w:t>
        <w:br/>
        <w:t xml:space="preserve"> 2017:   if (!project.compileCode.activeFileId || !project.compileCode.files.some((file) =&gt; file.id === project.compileCode.activeFileId)) {</w:t>
        <w:br/>
        <w:t xml:space="preserve"> 2018:     project.compileCode.activeFileId = project.compileCode.files[0]?.id || "";</w:t>
        <w:br/>
        <w:t xml:space="preserve"> 2019:   }</w:t>
        <w:br/>
        <w:t xml:space="preserve"> 2020:   project.compileCode.terminal = String(project.compileCode.terminal || "");</w:t>
        <w:br/>
        <w:t xml:space="preserve"> 2021:   const appendDestinations = compileAppendDestinations(project);</w:t>
        <w:br/>
        <w:t xml:space="preserve"> 2022:   if (!project.compileCode.appendTargetId || !appendDestinations.some((destination) =&gt; destination.id === project.compileCode.appendTargetId)) {</w:t>
        <w:br/>
        <w:t xml:space="preserve"> 2023:     project.compileCode.appendTargetId = appendDestinations[0]?.id || "";</w:t>
        <w:br/>
        <w:t xml:space="preserve"> 2024:   }</w:t>
        <w:br/>
        <w:t xml:space="preserve"> 2025:   project.compileCode.messages = Array.isArray(project.compileCode.messages)</w:t>
        <w:br/>
        <w:t xml:space="preserve"> 2026:     ? project.compileCode.messages.map((message) =&gt; ({</w:t>
        <w:br/>
        <w:t xml:space="preserve"> 2027:       id: message.id || slugify(`message-${Date.now()}-${Math.random().toString(16).slice(2)}`),</w:t>
        <w:br/>
        <w:t xml:space="preserve"> 2028:       at: message.at || new Date().toISOString(),</w:t>
        <w:br/>
        <w:t xml:space="preserve"> 2029:       level: ["info", "success", "warning", "error"].includes(message.level) ? message.level : "info",</w:t>
        <w:br/>
        <w:t xml:space="preserve"> 2030:       text: String(message.text || "")</w:t>
        <w:br/>
        <w:t xml:space="preserve"> 2031:     })).filter((message) =&gt; message.text)</w:t>
        <w:br/>
        <w:t xml:space="preserve"> 2032:     : [];</w:t>
        <w:br/>
        <w:t xml:space="preserve"> 2033:   return project.compileCode;</w:t>
        <w:br/>
        <w:t xml:space="preserve"> 2034: }</w:t>
      </w:r>
    </w:p>
    <w:p>
      <w:pPr>
        <w:pStyle w:val="Heading3"/>
      </w:pPr>
      <w:r>
        <w:t>escapeHtml (template-preview.js, lines 2036-2043)</w:t>
      </w:r>
    </w:p>
    <w:p>
      <w:r>
        <w:t>escapeHtml part of the private builder frontend and editing experience. In this file, it appears around lines 2036-2043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2037: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2036: function escapeHtml(value) {</w:t>
        <w:br/>
        <w:t xml:space="preserve"> 2037:   return String(value || "")</w:t>
        <w:br/>
        <w:t xml:space="preserve"> 2038:     .replaceAll("&amp;", "&amp;amp;")</w:t>
        <w:br/>
        <w:t xml:space="preserve"> 2039:     .replaceAll("&lt;", "&amp;lt;")</w:t>
        <w:br/>
        <w:t xml:space="preserve"> 2040:     .replaceAll("&gt;", "&amp;gt;")</w:t>
        <w:br/>
        <w:t xml:space="preserve"> 2041:     .replaceAll('"', "&amp;quot;")</w:t>
        <w:br/>
        <w:t xml:space="preserve"> 2042:     .replaceAll("'", "&amp;#039;");</w:t>
        <w:br/>
        <w:t xml:space="preserve"> 2043: }</w:t>
      </w:r>
    </w:p>
    <w:p>
      <w:pPr>
        <w:pStyle w:val="Heading3"/>
      </w:pPr>
      <w:r>
        <w:t>escapeCodeHtml (template-preview.js, lines 2045-2051)</w:t>
      </w:r>
    </w:p>
    <w:p>
      <w:r>
        <w:t>escapeCodeHtml part of the private builder frontend and editing experience. In this file, it appears around lines 2045-2051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2046: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2045: function escapeCodeHtml(value) {</w:t>
        <w:br/>
        <w:t xml:space="preserve"> 2046:   return String(value || "")</w:t>
        <w:br/>
        <w:t xml:space="preserve"> 2047:     .replaceAll("&amp;", "&amp;amp;")</w:t>
        <w:br/>
        <w:t xml:space="preserve"> 2048:     .replaceAll("&lt;", "&amp;lt;")</w:t>
        <w:br/>
        <w:t xml:space="preserve"> 2049:     .replaceAll("&gt;", "&amp;gt;")</w:t>
        <w:br/>
        <w:t xml:space="preserve"> 2050:     .replaceAll('"', "&amp;quot;");</w:t>
        <w:br/>
        <w:t xml:space="preserve"> 2051: }</w:t>
      </w:r>
    </w:p>
    <w:p>
      <w:pPr>
        <w:pStyle w:val="Heading3"/>
      </w:pPr>
      <w:r>
        <w:t>normalizeCodeLanguage (template-preview.js, lines 2053-2059)</w:t>
      </w:r>
    </w:p>
    <w:p>
      <w:r>
        <w:t>normalizeCodeLanguage validates or normalizes input so later code receives safe predictable values. In this file, it appears around lines 2053-2059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2058: return match?.id || "javascript";.</w:t>
      </w:r>
    </w:p>
    <w:p>
      <w:r>
        <w:t>Important local values include clean at line 2054; match at line 2055. These variables show what the function is assembling, checking, or handing to another layer.</w:t>
      </w:r>
    </w:p>
    <w:p>
      <w:r>
        <w:t>Relevant source excerpt:</w:t>
      </w:r>
    </w:p>
    <w:p>
      <w:pPr>
        <w:pStyle w:val="CodeBlock"/>
      </w:pPr>
      <w:r>
        <w:rPr>
          <w:rFonts w:ascii="Consolas" w:hAnsi="Consolas" w:eastAsia="Consolas"/>
        </w:rPr>
        <w:t xml:space="preserve"> 2053: function normalizeCodeLanguage(value = "") {</w:t>
        <w:br/>
        <w:t xml:space="preserve"> 2054:   const clean = String(value || "").trim().toLowerCase().replace(/[_-]+/g, " ");</w:t>
        <w:br/>
        <w:t xml:space="preserve"> 2055:   const match = supportedCodeLanguages.find((language) =&gt;</w:t>
        <w:br/>
        <w:t xml:space="preserve"> 2056:     language.id === clean || language.aliases.includes(clean)</w:t>
        <w:br/>
        <w:t xml:space="preserve"> 2057:   );</w:t>
        <w:br/>
        <w:t xml:space="preserve"> 2058:   return match?.id || "javascript";</w:t>
        <w:br/>
        <w:t xml:space="preserve"> 2059: }</w:t>
      </w:r>
    </w:p>
    <w:p>
      <w:pPr>
        <w:pStyle w:val="Heading3"/>
      </w:pPr>
      <w:r>
        <w:t>codeLanguageProfile (template-preview.js, lines 2061-2063)</w:t>
      </w:r>
    </w:p>
    <w:p>
      <w:r>
        <w:t>codeLanguageProfile part of the private builder frontend and editing experience. In this file, it appears around lines 2061-2063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2062: return supportedCodeLanguages.find((language) =&gt; language.id === normalizeCodeLanguage(value)) || supportedCodeLanguages.find((language) =&gt; language.id === "javascript");.</w:t>
      </w:r>
    </w:p>
    <w:p>
      <w:r>
        <w:t>No major local variable declarations were detected in the extracted function body.</w:t>
      </w:r>
    </w:p>
    <w:p>
      <w:r>
        <w:t>Relevant source excerpt:</w:t>
      </w:r>
    </w:p>
    <w:p>
      <w:pPr>
        <w:pStyle w:val="CodeBlock"/>
      </w:pPr>
      <w:r>
        <w:rPr>
          <w:rFonts w:ascii="Consolas" w:hAnsi="Consolas" w:eastAsia="Consolas"/>
        </w:rPr>
        <w:t xml:space="preserve"> 2061: function codeLanguageProfile(value = "") {</w:t>
        <w:br/>
        <w:t xml:space="preserve"> 2062:   return supportedCodeLanguages.find((language) =&gt; language.id === normalizeCodeLanguage(value)) || supportedCodeLanguages.find((language) =&gt; language.id === "javascript");</w:t>
        <w:br/>
        <w:t xml:space="preserve"> 2063: }</w:t>
      </w:r>
    </w:p>
    <w:p>
      <w:pPr>
        <w:pStyle w:val="Heading3"/>
      </w:pPr>
      <w:r>
        <w:t>codeLanguageLabel (template-preview.js, lines 2065-2067)</w:t>
      </w:r>
    </w:p>
    <w:p>
      <w:r>
        <w:t>codeLanguageLabel part of the private builder frontend and editing experience. In this file, it appears around lines 2065-2067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2066: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2065: function codeLanguageLabel(value = "") {</w:t>
        <w:br/>
        <w:t xml:space="preserve"> 2066:   return supportedCodeLanguages.find((language) =&gt; language.id === normalizeCodeLanguage(value))?.label || "Code";</w:t>
        <w:br/>
        <w:t xml:space="preserve"> 2067: }</w:t>
      </w:r>
    </w:p>
    <w:p>
      <w:pPr>
        <w:pStyle w:val="Heading3"/>
      </w:pPr>
      <w:r>
        <w:t>sourceLooksCpp (template-preview.js, lines 2069-2073)</w:t>
      </w:r>
    </w:p>
    <w:p>
      <w:r>
        <w:t>sourceLooksCpp part of the private builder frontend and editing experience. In this file, it appears around lines 2069-2073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2071: return /#include\s*&lt;(?:iostream|string|vector|array|map|unordered_map|memory|algorithm|optional|variant)&gt;/.test(text) ||.</w:t>
      </w:r>
    </w:p>
    <w:p>
      <w:r>
        <w:t>Important local values include text at line 2070. These variables show what the function is assembling, checking, or handing to another layer.</w:t>
      </w:r>
    </w:p>
    <w:p>
      <w:r>
        <w:t>Relevant source excerpt:</w:t>
      </w:r>
    </w:p>
    <w:p>
      <w:pPr>
        <w:pStyle w:val="CodeBlock"/>
      </w:pPr>
      <w:r>
        <w:rPr>
          <w:rFonts w:ascii="Consolas" w:hAnsi="Consolas" w:eastAsia="Consolas"/>
        </w:rPr>
        <w:t xml:space="preserve"> 2069: function sourceLooksCpp(source = "") {</w:t>
        <w:br/>
        <w:t xml:space="preserve"> 2070:   const text = String(source || "");</w:t>
        <w:br/>
        <w:t xml:space="preserve"> 2071:   return /#include\s*&lt;(?:iostream|string|vector|array|map|unordered_map|memory|algorithm|optional|variant)&gt;/.test(text) ||</w:t>
        <w:br/>
        <w:t xml:space="preserve"> 2072:     /\b(std::|cout|cin|cerr|namespace|template\s*&lt;|class\s+\w+|new\s+\w|delete\s+|constexpr|nullptr|using\s+namespace)\b/.test(text);</w:t>
        <w:br/>
        <w:t xml:space="preserve"> 2073: }</w:t>
      </w:r>
    </w:p>
    <w:p>
      <w:pPr>
        <w:pStyle w:val="Heading3"/>
      </w:pPr>
      <w:r>
        <w:t>sourceLooksC (template-preview.js, lines 2075-2079)</w:t>
      </w:r>
    </w:p>
    <w:p>
      <w:r>
        <w:t>sourceLooksC part of the private builder frontend and editing experience. In this file, it appears around lines 2075-2079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2077: return /#include\s*&lt;(?:stdio|stdlib|string|stdint|stdbool|math)\.h&gt;/.test(text) ||.</w:t>
      </w:r>
    </w:p>
    <w:p>
      <w:r>
        <w:t>Important local values include text at line 2076. These variables show what the function is assembling, checking, or handing to another layer.</w:t>
      </w:r>
    </w:p>
    <w:p>
      <w:r>
        <w:t>Relevant source excerpt:</w:t>
      </w:r>
    </w:p>
    <w:p>
      <w:pPr>
        <w:pStyle w:val="CodeBlock"/>
      </w:pPr>
      <w:r>
        <w:rPr>
          <w:rFonts w:ascii="Consolas" w:hAnsi="Consolas" w:eastAsia="Consolas"/>
        </w:rPr>
        <w:t xml:space="preserve"> 2075: function sourceLooksC(source = "") {</w:t>
        <w:br/>
        <w:t xml:space="preserve"> 2076:   const text = String(source || "");</w:t>
        <w:br/>
        <w:t xml:space="preserve"> 2077:   return /#include\s*&lt;(?:stdio|stdlib|string|stdint|stdbool|math)\.h&gt;/.test(text) ||</w:t>
        <w:br/>
        <w:t xml:space="preserve"> 2078:     /\b(printf|scanf|malloc|calloc|realloc|free|struct\s+\w+|typedef\s+struct)\b/.test(text);</w:t>
        <w:br/>
        <w:t xml:space="preserve"> 2079: }</w:t>
      </w:r>
    </w:p>
    <w:p>
      <w:pPr>
        <w:pStyle w:val="Heading3"/>
      </w:pPr>
      <w:r>
        <w:t>languageFromFileName (template-preview.js, lines 2081-2090)</w:t>
      </w:r>
    </w:p>
    <w:p>
      <w:r>
        <w:t>languageFromFileName part of the private builder frontend and editing experience. In this file, it appears around lines 2081-2090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includes, split, pop, sourceLooksCpp, sourceLooksC, and find. Endpoint references found inside it are no direct /api endpoint strings detected. Browser storage keys found inside it are no local/session storage keys detected.</w:t>
      </w:r>
    </w:p>
    <w:p>
      <w:r>
        <w:t>It has 4 return statement(s). The most important visible returns are: line 2085: if (sourceLooksCpp(source)) return "cpp";; line 2086: if (sourceLooksC(source)) return "c";; line 2087: return "c";; line 2089: return supportedCodeLanguages.find((language) =&gt; language.extensions?.includes(extension))?.id || "";.</w:t>
      </w:r>
    </w:p>
    <w:p>
      <w:r>
        <w:t>Important local values include clean at line 2082; extension at line 2083. These variables show what the function is assembling, checking, or handing to another layer.</w:t>
      </w:r>
    </w:p>
    <w:p>
      <w:r>
        <w:t>Relevant source excerpt:</w:t>
      </w:r>
    </w:p>
    <w:p>
      <w:pPr>
        <w:pStyle w:val="CodeBlock"/>
      </w:pPr>
      <w:r>
        <w:rPr>
          <w:rFonts w:ascii="Consolas" w:hAnsi="Consolas" w:eastAsia="Consolas"/>
        </w:rPr>
        <w:t xml:space="preserve"> 2081: function languageFromFileName(fileName = "", source = "") {</w:t>
        <w:br/>
        <w:t xml:space="preserve"> 2082:   const clean = String(fileName || "").toLowerCase();</w:t>
        <w:br/>
        <w:t xml:space="preserve"> 2083:   const extension = clean.includes(".") ? `.${clean.split(".").pop()}` : "";</w:t>
        <w:br/>
        <w:t xml:space="preserve"> 2084:   if (extension === ".h") {</w:t>
        <w:br/>
        <w:t xml:space="preserve"> 2085:     if (sourceLooksCpp(source)) return "cpp";</w:t>
        <w:br/>
        <w:t xml:space="preserve"> 2086:     if (sourceLooksC(source)) return "c";</w:t>
        <w:br/>
        <w:t xml:space="preserve"> 2087:     return "c";</w:t>
        <w:br/>
        <w:t xml:space="preserve"> 2088:   }</w:t>
        <w:br/>
        <w:t xml:space="preserve"> 2089:   return supportedCodeLanguages.find((language) =&gt; language.extensions?.includes(extension))?.id || "";</w:t>
        <w:br/>
        <w:t xml:space="preserve"> 2090: }</w:t>
      </w:r>
    </w:p>
    <w:p>
      <w:pPr>
        <w:pStyle w:val="Heading3"/>
      </w:pPr>
      <w:r>
        <w:t>defaultCodeFileName (template-preview.js, lines 2092-2094)</w:t>
      </w:r>
    </w:p>
    <w:p>
      <w:r>
        <w:t>defaultCodeFileName part of the private builder frontend and editing experience. In this file, it appears around lines 2092-2094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Endpoint references found inside it are no direct /api endpoint strings detected. Browser storage keys found inside it are no local/session storage keys detected.</w:t>
      </w:r>
    </w:p>
    <w:p>
      <w:r>
        <w:t>It has 1 return statement(s). The most important visible returns are: line 2093: return codeLanguageProfile(language)?.defaultFile || "main.js";.</w:t>
      </w:r>
    </w:p>
    <w:p>
      <w:r>
        <w:t>No major local variable declarations were detected in the extracted function body.</w:t>
      </w:r>
    </w:p>
    <w:p>
      <w:r>
        <w:t>Relevant source excerpt:</w:t>
      </w:r>
    </w:p>
    <w:p>
      <w:pPr>
        <w:pStyle w:val="CodeBlock"/>
      </w:pPr>
      <w:r>
        <w:rPr>
          <w:rFonts w:ascii="Consolas" w:hAnsi="Consolas" w:eastAsia="Consolas"/>
        </w:rPr>
        <w:t xml:space="preserve"> 2092: function defaultCodeFileName(language = "javascript") {</w:t>
        <w:br/>
        <w:t xml:space="preserve"> 2093:   return codeLanguageProfile(language)?.defaultFile || "main.js";</w:t>
        <w:br/>
        <w:t xml:space="preserve"> 2094: }</w:t>
      </w:r>
    </w:p>
    <w:p>
      <w:pPr>
        <w:pStyle w:val="Heading3"/>
      </w:pPr>
      <w:r>
        <w:t>safeClientCodeFileName (template-preview.js, lines 2096-2104)</w:t>
      </w:r>
    </w:p>
    <w:p>
      <w:r>
        <w:t>safeClientCodeFileName validates or normalizes input so later code receives safe predictable values. In this file, it appears around lines 2096-2104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trim, replace, match, toLowerCase, and includes. Endpoint references found inside it are no direct /api endpoint strings detected. Browser storage keys found inside it are no local/session storage keys detected.</w:t>
      </w:r>
    </w:p>
    <w:p>
      <w:r>
        <w:t>It has 1 return statement(s). The most important visible returns are: line 2103: return `${namePart}${profile.extensions?.includes(ext) ? ext : fallback.match(/(\.[^.]+)$/)?.[1] || ".js"}`;.</w:t>
      </w:r>
    </w:p>
    <w:p>
      <w:r>
        <w:t>Important local values include profile at line 2097; fallback at line 2098; clean at line 2099; namePart at line 2100; extMatch at line 2101; ext at line 2102. These variables show what the function is assembling, checking, or handing to another layer.</w:t>
      </w:r>
    </w:p>
    <w:p>
      <w:r>
        <w:t>Relevant source excerpt:</w:t>
      </w:r>
    </w:p>
    <w:p>
      <w:pPr>
        <w:pStyle w:val="CodeBlock"/>
      </w:pPr>
      <w:r>
        <w:rPr>
          <w:rFonts w:ascii="Consolas" w:hAnsi="Consolas" w:eastAsia="Consolas"/>
        </w:rPr>
        <w:t xml:space="preserve"> 2096: function safeClientCodeFileName(fileName = "", language = "javascript") {</w:t>
        <w:br/>
        <w:t xml:space="preserve"> 2097:   const profile = codeLanguageProfile(language);</w:t>
        <w:br/>
        <w:t xml:space="preserve"> 2098:   const fallback = profile.defaultFile || "main.js";</w:t>
        <w:br/>
        <w:t xml:space="preserve"> 2099:   const clean = String(fileName || fallback).trim().replace(/[\\/:*?"&lt;&gt;|]+/g, "-");</w:t>
        <w:br/>
        <w:t xml:space="preserve"> 2100:   const namePart = clean.replace(/\.[^.]+$/, "").replace(/[^a-zA-Z0-9._-]+/g, "-").replace(/^-+|-+$/g, "") || fallback.replace(/\.[^.]+$/, "");</w:t>
        <w:br/>
        <w:t xml:space="preserve"> 2101:   const extMatch = clean.match(/(\.[a-zA-Z0-9_+-]+)$/);</w:t>
        <w:br/>
        <w:t xml:space="preserve"> 2102:   const ext = (extMatch?.[1] || fallback.match(/(\.[^.]+)$/)?.[1] || ".js").toLowerCase();</w:t>
        <w:br/>
        <w:t xml:space="preserve"> 2103:   return `${namePart}${profile.extensions?.includes(ext) ? ext : fallback.match(/(\.[^.]+)$/)?.[1] || ".js"}`;</w:t>
        <w:br/>
        <w:t xml:space="preserve"> 2104: }</w:t>
      </w:r>
    </w:p>
    <w:p>
      <w:pPr>
        <w:pStyle w:val="Heading3"/>
      </w:pPr>
      <w:r>
        <w:t>normalizeCodePasteMode (template-preview.js, lines 2106-2108)</w:t>
      </w:r>
    </w:p>
    <w:p>
      <w:r>
        <w:t>normalizeCodePasteMode validates or normalizes input so later code receives safe predictable values. In this file, it appears around lines 2106-2108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2107: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2106: function normalizeCodePasteMode(value = "") {</w:t>
        <w:br/>
        <w:t xml:space="preserve"> 2107:   return value === "source" ? "source" : "basic";</w:t>
        <w:br/>
        <w:t xml:space="preserve"> 2108: }</w:t>
      </w:r>
    </w:p>
    <w:p>
      <w:pPr>
        <w:pStyle w:val="Heading3"/>
      </w:pPr>
      <w:r>
        <w:t>normalizeCodeText (template-preview.js, lines 2110-2119)</w:t>
      </w:r>
    </w:p>
    <w:p>
      <w:r>
        <w:t>normalizeCodeText validates or normalizes input so later code receives safe predictable values. In this file, it appears around lines 2110-2119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2112: if (normalizeCodePasteMode(pasteMode) === "source") return normalized.replace(/\t/g, "  ").replace(/\s+$/g, "");; line 2113: return normalized.</w:t>
      </w:r>
    </w:p>
    <w:p>
      <w:r>
        <w:t>Important local values include normalized at line 2111. These variables show what the function is assembling, checking, or handing to another layer.</w:t>
      </w:r>
    </w:p>
    <w:p>
      <w:r>
        <w:t>Relevant source excerpt:</w:t>
      </w:r>
    </w:p>
    <w:p>
      <w:pPr>
        <w:pStyle w:val="CodeBlock"/>
      </w:pPr>
      <w:r>
        <w:rPr>
          <w:rFonts w:ascii="Consolas" w:hAnsi="Consolas" w:eastAsia="Consolas"/>
        </w:rPr>
        <w:t xml:space="preserve"> 2110: function normalizeCodeText(value = "", pasteMode = "source") {</w:t>
        <w:br/>
        <w:t xml:space="preserve"> 2111:   const normalized = String(value || "").replace(/\r\n?/g, "\n").replace(/\u00a0/g, " ");</w:t>
        <w:br/>
        <w:t xml:space="preserve"> 2112:   if (normalizeCodePasteMode(pasteMode) === "source") return normalized.replace(/\t/g, "  ").replace(/\s+$/g, "");</w:t>
        <w:br/>
        <w:t xml:space="preserve"> 2113:   return normalized</w:t>
        <w:br/>
        <w:t xml:space="preserve"> 2114:     .split("\n")</w:t>
        <w:br/>
        <w:t xml:space="preserve"> 2115:     .map((line) =&gt; line.trimEnd())</w:t>
        <w:br/>
        <w:t xml:space="preserve"> 2116:     .join("\n")</w:t>
        <w:br/>
        <w:t xml:space="preserve"> 2117:     .replace(/\n{4,}/g, "\n\n\n")</w:t>
        <w:br/>
        <w:t xml:space="preserve"> 2118:     .trim();</w:t>
        <w:br/>
        <w:t xml:space="preserve"> 2119: }</w:t>
      </w:r>
    </w:p>
    <w:p>
      <w:pPr>
        <w:pStyle w:val="Heading3"/>
      </w:pPr>
      <w:r>
        <w:t>detectCodeLanguage (template-preview.js, lines 2121-2136)</w:t>
      </w:r>
    </w:p>
    <w:p>
      <w:r>
        <w:t>detectCodeLanguage part of the private builder frontend and editing experience. In this file, it appears around lines 2121-2136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languageFromFileName, b, sourceLooksCpp, and sourceLooksC. Endpoint references found inside it are no direct /api endpoint strings detected. Browser storage keys found inside it are no local/session storage keys detected.</w:t>
      </w:r>
    </w:p>
    <w:p>
      <w:r>
        <w:t>It has 10 return statement(s). The most important visible returns are: line 2123: if (byFile) return byFile;; line 2125: if (/&lt;\/?[a-z][\s\S]*?&gt;/i.test(code) || /&lt;!doctype\s+html/i.test(code)) return "html";; line 2126: if (/\b(always_ff|always_comb|always_latch|logic|interface|covergroup|assert\s+property|typedef\s+enum|class\s+\w+)\b/.test(code)) return "systemverilog";; line 2127: if (/\b(module|endmodule|always|assign|reg|wire|initial|posedge|negedge)\b/.test(code)) return "verilog";. There are 6 additional return statements in the function body.</w:t>
      </w:r>
    </w:p>
    <w:p>
      <w:r>
        <w:t>Important local values include byFile at line 2122; code at line 2124. These variables show what the function is assembling, checking, or handing to another layer.</w:t>
      </w:r>
    </w:p>
    <w:p>
      <w:r>
        <w:t>Relevant source excerpt:</w:t>
      </w:r>
    </w:p>
    <w:p>
      <w:pPr>
        <w:pStyle w:val="CodeBlock"/>
      </w:pPr>
      <w:r>
        <w:rPr>
          <w:rFonts w:ascii="Consolas" w:hAnsi="Consolas" w:eastAsia="Consolas"/>
        </w:rPr>
        <w:t xml:space="preserve"> 2121: function detectCodeLanguage(value = "", fileName = "") {</w:t>
        <w:br/>
        <w:t xml:space="preserve"> 2122:   const byFile = languageFromFileName(fileName, value);</w:t>
        <w:br/>
        <w:t xml:space="preserve"> 2123:   if (byFile) return byFile;</w:t>
        <w:br/>
        <w:t xml:space="preserve"> 2124:   const code = String(value || "");</w:t>
        <w:br/>
        <w:t xml:space="preserve"> 2125:   if (/&lt;\/?[a-z][\s\S]*?&gt;/i.test(code) || /&lt;!doctype\s+html/i.test(code)) return "html";</w:t>
        <w:br/>
        <w:t xml:space="preserve"> 2126:   if (/\b(always_ff|always_comb|always_latch|logic|interface|covergroup|assert\s+property|typedef\s+enum|class\s+\w+)\b/.test(code)) return "systemverilog";</w:t>
        <w:br/>
        <w:t xml:space="preserve"> 2127:   if (/\b(module|endmodule|always|assign|reg|wire|initial|posedge|negedge)\b/.test(code)) return "verilog";</w:t>
        <w:br/>
        <w:t xml:space="preserve"> 2128:   if (/^\s*\.?(tran|ac|dc|op|model|subckt|ends|param)\b/im.test(code) || /\bV\w+\s+\w+\s+\w+\s+(?:DC|SIN|PULSE)?/i.test(code)) return "ltspice";</w:t>
        <w:br/>
        <w:t xml:space="preserve"> 2129:   if (/\b(def|elif|import\s+\w+|from\s+\w+\s+import|self|None|True|False)\b/.test(code)) return "python";</w:t>
        <w:br/>
        <w:t xml:space="preserve"> 2130:   if (/\b(public\s+class|private\s+|protected\s+|static\s+void\s+main|System\.out)\b/.test(code)) return "java";</w:t>
        <w:br/>
        <w:t xml:space="preserve"> 2131:   if (sourceLooksCpp(code) || sourceLooksC(code) || /\b(#include|main\s*\(|puts\s*\(|fprintf|sizeof\s*\()\b/.test(code)) {</w:t>
        <w:br/>
        <w:t xml:space="preserve"> 2132:     return sourceLooksCpp(code) ? "cpp" : "c";</w:t>
        <w:br/>
        <w:t xml:space="preserve"> 2133:   }</w:t>
        <w:br/>
        <w:t xml:space="preserve"> 2134:   if (/\b(const|let|var|function|=&gt;|console\.log|document\.|window\.)\b/.test(code)) return "javascript";</w:t>
        <w:br/>
        <w:t xml:space="preserve"> 2135:   return "javascript";</w:t>
        <w:br/>
        <w:t xml:space="preserve"> 2136: }</w:t>
      </w:r>
    </w:p>
    <w:p>
      <w:pPr>
        <w:pStyle w:val="Heading3"/>
      </w:pPr>
      <w:r>
        <w:t>tokenizedCodeHtml (template-preview.js, lines 2138-2192)</w:t>
      </w:r>
    </w:p>
    <w:p>
      <w:r>
        <w:t>tokenizedCodeHtml part of the private builder frontend and editing experience. In this file, it appears around lines 2138-2192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escapeCodeHtml, fromCharCode, floor, replace, tokenName, push, protect, includes, normalizeCodeLanguage, b, and 2 more. Endpoint references found inside it are no direct /api endpoint strings detected. Browser storage keys found inside it are no local/session storage keys detected.</w:t>
      </w:r>
    </w:p>
    <w:p>
      <w:r>
        <w:t>It has 9 return statement(s). The most important visible returns are: line 2149: return `\uE000${output}\uE001`;; line 2155: return token;; line 2176: c: "_Alignas|_Alignof|_Atomic|_Bool|_Complex|_Generic|_Imaginary|_Noreturn|_Static_assert|_Thread_local|auto|break|case|char|const|continue|default|do|double|else|enum|extern|float|for|goto|if|inline|int|long|register|re; line 2177: cpp: "alignas|alignof|and|and_eq|asm|auto|bitand|bitor|bool|break|case|catch|char|char8_t|char16_t|char32_t|class|compl|concept|const|consteval|constexpr|constinit|const_cast|continue|co_await|co_return|co_yield|decltype. There are 5 additional return statements in the function body.</w:t>
      </w:r>
    </w:p>
    <w:p>
      <w:r>
        <w:t>Important local values include html at line 2139; tokens at line 2140; tokenName at line 2141; value at line 2142; output at line 2143; protect at line 2151; token at line 2153; commentPattern at line 2163;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2138: function tokenizedCodeHtml(code = "", language = "javascript") {</w:t>
        <w:br/>
        <w:t xml:space="preserve"> 2139:   let html = escapeCodeHtml(code);</w:t>
        <w:br/>
        <w:t xml:space="preserve"> 2140:   const tokens = [];</w:t>
        <w:b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b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br/>
        <w:t xml:space="preserve"> 2158: </w:t>
        <w:br/>
        <w:t xml:space="preserve"> 2159:   if (language === "html") {</w:t>
        <w:br/>
        <w:t xml:space="preserve"> 2160:     protect(/&amp;lt;!--[\s\S]*?--&amp;gt;/g, "code-token-comment");</w:t>
        <w:br/>
        <w:t xml:space="preserve"> 2161:     protect(/(&amp;lt;\/?)([a-zA-Z0-9:-]+)([\s\S]*?)(\/?&amp;gt;)/g, "code-token-tag");</w:t>
        <w:br/>
        <w:t xml:space="preserve"> 2162:   } else {</w:t>
        <w:br/>
        <w:t xml:space="preserve"> 2163:     const commentPattern = ["python", "ltspice"].includes(normalizeCodeLanguage(language))</w:t>
        <w:br/>
        <w:t xml:space="preserve"> 2164:       ? /\/\*[\s\S]*?\*\/|\/\/[^\n]*|#[^\n]*/g</w:t>
        <w:br/>
        <w:t xml:space="preserve"> 2165:       : /\/\*[\s\S]*?\*\/|\/\/[^\n]*/g;</w:t>
        <w:br/>
        <w:t xml:space="preserve"> 2166:     protect(commentPattern, "code-token-comment");</w:t>
        <w:br/>
        <w:t xml:space="preserve"> 2167:     protect(/"(?:\\.|[^"\\])*"|'(?:\\.|[^'\\])*'|`(?:\\.|[^`\\])*`/g, "code-token-string");</w:t>
        <w:br/>
        <w:t xml:space="preserve"> 2168:     if (["c", "cpp"].includes(normalizeCodeLanguage(language))) {</w:t>
        <w:br/>
        <w:t xml:space="preserve"> 2169:       protect(/^#\s*\w+[^\n]*/gm, "code-token-preprocessor");</w:t>
        <w:br/>
        <w:t xml:space="preserve"> 2170:     }</w:t>
        <w:br/>
        <w:t xml:space="preserve"> 2171:   }</w:t>
        <w:br/>
        <w:t xml:space="preserve"> 2172: </w:t>
        <w:br/>
        <w:t xml:space="preserve"> 2173:   protect(/\b(?:0x[\da-f]+|\d+(?:\.\d+)?(?:e[+-]?\d+)?)\b/gi, "code-token-number");</w:t>
        <w:br/>
        <w:t xml:space="preserve"> 2174: </w:t>
        <w:br/>
        <w:t xml:space="preserve"> 2175:   const keywordMap = {</w:t>
        <w:br/>
        <w:t xml:space="preserve"> 2176: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2177: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2178: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2179: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2180:     ltspice: "ac|dc|end|ends|four|func|global|ic|include|lib|meas|model|nodeset|op|options|param|plot|probe|save|step|subckt|temp|tran",</w:t>
        <w:br/>
        <w:t xml:space="preserve"> 2181: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2182:     javascript: "async|await|break|case|catch|class|const|continue|debugger|default|delete|do|else|export|extends|false|finally|for|from|function|if|import|in|instanceof|let|new|null|of|return|static|super|switch|this|throw|true|try|typeof|undefined|var|void|while|yield",</w:t>
        <w:br/>
        <w:t xml:space="preserve"> 2183:     python: "and|as|assert|async|await|break|class|continue|def|del|elif|else|except|False|finally|for|from|global|if|import|in|is|lambda|None|nonlocal|not|or|pass|raise|return|True|try|while|with|yield",</w:t>
        <w:br/>
        <w:t xml:space="preserve"> 2184:     html: "html|head|body|main|section|article|div|span|script|style|link|meta|title|header|footer|nav|button|input|form|label|img|a|p|pre|code"</w:t>
        <w:br/>
        <w:t xml:space="preserve"> 2185:   };</w:t>
        <w:br/>
        <w:t xml:space="preserve"> 2186:   const keywords = keywordMap[normalizeCodeLanguage(language)] || keywordMap.javascript;</w:t>
        <w:br/>
        <w:t xml:space="preserve"> 2187:   html = html.replace(new RegExp(`\\b(${keywords})\\b`, "g"), '&lt;span class="code-token-keyword"&gt;$1&lt;/span&gt;');</w:t>
        <w:br/>
        <w:t xml:space="preserve"> 2188:   tokens.forEach((token) =&gt; {</w:t>
        <w:br/>
        <w:t xml:space="preserve"> 2189:     html = html.replaceAll(token.token, token.html);</w:t>
        <w:br/>
        <w:t xml:space="preserve"> 2190:   });</w:t>
        <w:br/>
        <w:t xml:space="preserve"> 2191:   return html;</w:t>
        <w:br/>
        <w:t xml:space="preserve"> 2192: }</w:t>
      </w:r>
    </w:p>
    <w:p>
      <w:pPr>
        <w:pStyle w:val="Heading3"/>
      </w:pPr>
      <w:r>
        <w:t>tokenName (template-preview.js, lines 2141-2150)</w:t>
      </w:r>
    </w:p>
    <w:p>
      <w:r>
        <w:t>tokenName part of the private builder frontend and editing experience. In this file, it appears around lines 2141-2150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fromCharCode, and floor. Endpoint references found inside it are no direct /api endpoint strings detected. Browser storage keys found inside it are no local/session storage keys detected.</w:t>
      </w:r>
    </w:p>
    <w:p>
      <w:r>
        <w:t>It has 1 return statement(s). The most important visible returns are: line 2149: return `\uE000${output}\uE001`;.</w:t>
      </w:r>
    </w:p>
    <w:p>
      <w:r>
        <w:t>Important local values include tokenName at line 2141; value at line 2142; output at line 2143. These variables show what the function is assembling, checking, or handing to another layer.</w:t>
      </w:r>
    </w:p>
    <w:p>
      <w:r>
        <w:t>Relevant source excerpt:</w:t>
      </w:r>
    </w:p>
    <w:p>
      <w:pPr>
        <w:pStyle w:val="CodeBlock"/>
      </w:pPr>
      <w:r>
        <w:rPr>
          <w:rFonts w:ascii="Consolas" w:hAnsi="Consolas" w:eastAsia="Consolas"/>
        </w:rP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r>
    </w:p>
    <w:p>
      <w:pPr>
        <w:pStyle w:val="Heading3"/>
      </w:pPr>
      <w:r>
        <w:t>protect (template-preview.js, lines 2151-2157)</w:t>
      </w:r>
    </w:p>
    <w:p>
      <w:r>
        <w:t>protect part of the private builder frontend and editing experience. In this file, it appears around lines 2151-2157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tokenName, and push. Endpoint references found inside it are no direct /api endpoint strings detected. Browser storage keys found inside it are no local/session storage keys detected.</w:t>
      </w:r>
    </w:p>
    <w:p>
      <w:r>
        <w:t>It has 1 return statement(s). The most important visible returns are: line 2155: return token;.</w:t>
      </w:r>
    </w:p>
    <w:p>
      <w:r>
        <w:t>Important local values include protect at line 2151; token at line 2153. These variables show what the function is assembling, checking, or handing to another layer.</w:t>
      </w:r>
    </w:p>
    <w:p>
      <w:r>
        <w:t>Relevant source excerpt:</w:t>
      </w:r>
    </w:p>
    <w:p>
      <w:pPr>
        <w:pStyle w:val="CodeBlock"/>
      </w:pPr>
      <w:r>
        <w:rPr>
          <w:rFonts w:ascii="Consolas" w:hAnsi="Consolas" w:eastAsia="Consolas"/>
        </w:rP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r>
    </w:p>
    <w:p>
      <w:pPr>
        <w:pStyle w:val="Heading3"/>
      </w:pPr>
      <w:r>
        <w:t>renderRichCodeBlock (template-preview.js, lines 2194-2204)</w:t>
      </w:r>
    </w:p>
    <w:p>
      <w:r>
        <w:t>renderRichCodeBlock renders ui, markup, or display output. In this file, it appears around lines 2194-2204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detectCodeLanguage, normalizeCodeText, codeLanguageLabel, escapeHtml, and tokenizedCodeHtml. Endpoint references found inside it are no direct /api endpoint strings detected. Browser storage keys found inside it are no local/session storage keys detected.</w:t>
      </w:r>
    </w:p>
    <w:p>
      <w:r>
        <w:t>It has 1 return statement(s). The most important visible returns are: line 2198: return `.</w:t>
      </w:r>
    </w:p>
    <w:p>
      <w:r>
        <w:t>Important local values include language at line 2195; code at line 2196; label at line 2197. These variables show what the function is assembling, checking, or handing to another layer.</w:t>
      </w:r>
    </w:p>
    <w:p>
      <w:r>
        <w:t>Relevant source excerpt:</w:t>
      </w:r>
    </w:p>
    <w:p>
      <w:pPr>
        <w:pStyle w:val="CodeBlock"/>
      </w:pPr>
      <w:r>
        <w:rPr>
          <w:rFonts w:ascii="Consolas" w:hAnsi="Consolas" w:eastAsia="Consolas"/>
        </w:rPr>
        <w:t xml:space="preserve"> 2194: function renderRichCodeBlock(block = {}) {</w:t>
        <w:br/>
        <w:t xml:space="preserve"> 2195:   const language = normalizeCodeLanguage(block.language || detectCodeLanguage(block.code || ""));</w:t>
        <w:br/>
        <w:t xml:space="preserve"> 2196:   const code = normalizeCodeText(block.code || "", block.pasteMode || "source");</w:t>
        <w:br/>
        <w:t xml:space="preserve"> 2197:   const label = codeLanguageLabel(language);</w:t>
        <w:br/>
        <w:t xml:space="preserve"> 2198:   return `</w:t>
        <w:br/>
        <w:t xml:space="preserve"> 2199:     &lt;figure class="rich-code-block rich-code-language-${language}"&gt;</w:t>
        <w:br/>
        <w:t xml:space="preserve"> 2200:       &lt;figcaption&gt;&lt;span&gt;&amp;lt;/&amp;gt;&lt;/span&gt; ${escapeHtml(label)}&lt;/figcaption&gt;</w:t>
        <w:br/>
        <w:t xml:space="preserve"> 2201:       &lt;pre&gt;&lt;code&gt;${tokenizedCodeHtml(code, language)}&lt;/code&gt;&lt;/pre&gt;</w:t>
        <w:br/>
        <w:t xml:space="preserve"> 2202:     &lt;/figure&gt;</w:t>
        <w:br/>
        <w:t xml:space="preserve"> 2203:   `;</w:t>
        <w:br/>
        <w:t xml:space="preserve"> 2204: }</w:t>
      </w:r>
    </w:p>
    <w:p>
      <w:pPr>
        <w:pStyle w:val="Heading3"/>
      </w:pPr>
      <w:r>
        <w:t>renderPlainMultiline (template-preview.js, lines 2206-2208)</w:t>
      </w:r>
    </w:p>
    <w:p>
      <w:r>
        <w:t>renderPlainMultiline renders ui, markup, or display output. In this file, it appears around lines 2206-2208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2207: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2206: function renderPlainMultiline(value = "") {</w:t>
        <w:br/>
        <w:t xml:space="preserve"> 2207:   return escapeHtml(value).replace(/\r\n?|\n/g, "&lt;br&gt;");</w:t>
        <w:br/>
        <w:t xml:space="preserve"> 2208: }</w:t>
      </w:r>
    </w:p>
    <w:p>
      <w:pPr>
        <w:pStyle w:val="Heading3"/>
      </w:pPr>
      <w:r>
        <w:t>normalizeSiteContent (template-preview.js, lines 2210-2216)</w:t>
      </w:r>
    </w:p>
    <w:p>
      <w:r>
        <w:t>normalizeSiteContent validates or normalizes input so later code receives safe predictable values. In this file, it appears around lines 2210-2216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normalizeSiteContent(content = {}) {</w:t>
        <w:br/>
        <w:t xml:space="preserve"> 2211:   return {</w:t>
        <w:br/>
        <w:t xml:space="preserve"> 2212:     heroCopy: String(content.heroCopy || "").trim() || defaultSiteContent.heroCopy,</w:t>
        <w:br/>
        <w:t xml:space="preserve"> 2213:     heroEyebrow: String(content.heroEyebrow || "").trim() || defaultSiteContent.heroEyebrow,</w:t>
        <w:br/>
        <w:t xml:space="preserve"> 2214:     heroTitle: String(content.heroTitle || "").trim() || defaultSiteContent.heroTitle</w:t>
        <w:br/>
        <w:t xml:space="preserve"> 2215:   };</w:t>
        <w:br/>
        <w:t xml:space="preserve"> 2216: }</w:t>
      </w:r>
    </w:p>
    <w:p>
      <w:pPr>
        <w:pStyle w:val="Heading3"/>
      </w:pPr>
      <w:r>
        <w:t>normalizeProfile (template-preview.js, lines 2218-2234)</w:t>
      </w:r>
    </w:p>
    <w:p>
      <w:r>
        <w:t>normalizeProfile validates or normalizes input so later code receives safe predictable values. In this file, it appears around lines 2218-2234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2218: function normalizeProfile(profile = {}) {</w:t>
        <w:br/>
        <w:t xml:space="preserve"> 2219:   return {</w:t>
        <w:br/>
        <w:t xml:space="preserve"> 2220:     brandImage: String(profile.brandImage || "").trim(),</w:t>
        <w:br/>
        <w:t xml:space="preserve"> 2221:     brandText: String(profile.brandText || "").trim() || String(profile.displayName || "").trim() || defaultProfile.brandText,</w:t>
        <w:br/>
        <w:t xml:space="preserve"> 2222:     contactIntro: String(profile.contactIntro || "").trim(),</w:t>
        <w:br/>
        <w:t xml:space="preserve"> 2223:     displayName: String(profile.displayName || "").trim(),</w:t>
        <w:br/>
        <w:t xml:space="preserve"> 2224:     email: String(profile.email || "").trim(),</w:t>
        <w:br/>
        <w:t xml:space="preserve"> 2225:     githubUrl: String(profile.githubUrl || "").trim(),</w:t>
        <w:br/>
        <w:t xml:space="preserve"> 2226:     heroImage: String(profile.heroImage || "").trim(),</w:t>
        <w:br/>
        <w:t xml:space="preserve"> 2227:     linkedinUrl: String(profile.linkedinUrl || "").trim(),</w:t>
        <w:br/>
        <w:t xml:space="preserve"> 2228:     phone: String(profile.phone || "").trim(),</w:t>
        <w:br/>
        <w:t xml:space="preserve"> 2229:     portfolioLabel: String(profile.portfolioLabel || "").trim() || defaultProfile.portfolioLabel,</w:t>
        <w:br/>
        <w:t xml:space="preserve"> 2230:     profileImage: String(profile.profileImage || "").trim(),</w:t>
        <w:br/>
        <w:t xml:space="preserve"> 2231:     resumeUrl: String(profile.resumeUrl || "").trim(),</w:t>
        <w:br/>
        <w:t xml:space="preserve"> 2232:     websiteUrl: String(profile.websiteUrl || "").trim()</w:t>
        <w:br/>
        <w:t xml:space="preserve"> 2233:   };</w:t>
        <w:br/>
        <w:t xml:space="preserve"> 2234: }</w:t>
      </w:r>
    </w:p>
    <w:p>
      <w:pPr>
        <w:pStyle w:val="Heading3"/>
      </w:pPr>
      <w:r>
        <w:t>normalizePlainFieldStyle (template-preview.js, lines 2236-2250)</w:t>
      </w:r>
    </w:p>
    <w:p>
      <w:r>
        <w:t>normalizePlainFieldStyle validates or normalizes input so later code receives safe predictable values. In this file, it appears around lines 2236-2250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2249: return normalized;.</w:t>
      </w:r>
    </w:p>
    <w:p>
      <w:r>
        <w:t>Important local values include fontFamily at line 2237; fontPx at line 2238; color at line 2239; normalized at line 2240. These variables show what the function is assembling, checking, or handing to another layer.</w:t>
      </w:r>
    </w:p>
    <w:p>
      <w:r>
        <w:t>Relevant source excerpt:</w:t>
      </w:r>
    </w:p>
    <w:p>
      <w:pPr>
        <w:pStyle w:val="CodeBlock"/>
      </w:pPr>
      <w:r>
        <w:rPr>
          <w:rFonts w:ascii="Consolas" w:hAnsi="Consolas" w:eastAsia="Consolas"/>
        </w:rPr>
        <w:t xml:space="preserve"> 2236: function normalizePlainFieldStyle(style = {}) {</w:t>
        <w:br/>
        <w:t xml:space="preserve"> 2237:   const fontFamily = cleanFontFamily(style.fontFamily || "");</w:t>
        <w:br/>
        <w:t xml:space="preserve"> 2238:   const fontPx = normalizeFontPx(style.fontPx || style.fontSize || "");</w:t>
        <w:br/>
        <w:t xml:space="preserve"> 2239:   const color = normalizeTextColor(style.color || "");</w:t>
        <w:br/>
        <w:t xml:space="preserve"> 2240:   const normalized = {};</w:t>
        <w:br/>
        <w:t xml:space="preserve"> 2241: </w:t>
        <w:br/>
        <w:t xml:space="preserve"> 2242:   if (fontFamily) normalized.fontFamily = fontFamily;</w:t>
        <w:br/>
        <w:t xml:space="preserve"> 2243:   if (fontPx) normalized.fontPx = fontPx;</w:t>
        <w:br/>
        <w:t xml:space="preserve"> 2244:   if (color) normalized.color = rgbColorToHex(color);</w:t>
        <w:br/>
        <w:t xml:space="preserve"> 2245:   if (style.bold === true || style.bold === "true") normalized.bold = true;</w:t>
        <w:br/>
        <w:t xml:space="preserve"> 2246:   if (style.italic === true || style.italic === "true") normalized.italic = true;</w:t>
        <w:br/>
        <w:t xml:space="preserve"> 2247:   if (style.underline === true || style.underline === "true") normalized.underline = true;</w:t>
        <w:br/>
        <w:t xml:space="preserve"> 2248: </w:t>
        <w:br/>
        <w:t xml:space="preserve"> 2249:   return normalized;</w:t>
        <w:br/>
        <w:t xml:space="preserve"> 2250: }</w:t>
      </w:r>
    </w:p>
    <w:p>
      <w:pPr>
        <w:pStyle w:val="Heading3"/>
      </w:pPr>
      <w:r>
        <w:t>normalizeFieldStyles (template-preview.js, lines 2252-2259)</w:t>
      </w:r>
    </w:p>
    <w:p>
      <w:r>
        <w:t>normalizeFieldStyles validates or normalizes input so later code receives safe predictable values. In this file, it appears around lines 2252-2259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fromEntries, entries, filter, has, map, normalizePlainFieldStyle, and keys. Endpoint references found inside it are no direct /api endpoint strings detected. Browser storage keys found inside it are no local/session storage keys detected.</w:t>
      </w:r>
    </w:p>
    <w:p>
      <w:r>
        <w:t>It has 1 return statement(s). The most important visible returns are: line 2253: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2252: function normalizeFieldStyles(styles = {}) {</w:t>
        <w:br/>
        <w:t xml:space="preserve"> 2253:   return Object.fromEntries(</w:t>
        <w:br/>
        <w:t xml:space="preserve"> 2254:     Object.entries(styles || {})</w:t>
        <w:br/>
        <w:t xml:space="preserve"> 2255:       .filter(([fieldId]) =&gt; persistentPlainStyleFieldIds.has(fieldId))</w:t>
        <w:br/>
        <w:t xml:space="preserve"> 2256:       .map(([fieldId, style]) =&gt; [fieldId, normalizePlainFieldStyle(style)])</w:t>
        <w:br/>
        <w:t xml:space="preserve"> 2257:       .filter(([, style]) =&gt; Object.keys(style).length)</w:t>
        <w:br/>
        <w:t xml:space="preserve"> 2258:   );</w:t>
        <w:br/>
        <w:t xml:space="preserve"> 2259: }</w:t>
      </w:r>
    </w:p>
    <w:p>
      <w:pPr>
        <w:pStyle w:val="Heading3"/>
      </w:pPr>
      <w:r>
        <w:t>loadBuilderPreferences (template-preview.js, lines 2261-2273)</w:t>
      </w:r>
    </w:p>
    <w:p>
      <w:r>
        <w:t>loadBuilderPreferences loads data from disk, network, browser storage, or a service. In this file, it appears around lines 2261-2273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getItem, includes, and applyBuilderPreferences.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stored at line 2263. These variables show what the function is assembling, checking, or handing to another layer.</w:t>
      </w:r>
    </w:p>
    <w:p>
      <w:r>
        <w:t>Relevant source excerpt:</w:t>
      </w:r>
    </w:p>
    <w:p>
      <w:pPr>
        <w:pStyle w:val="CodeBlock"/>
      </w:pPr>
      <w:r>
        <w:rPr>
          <w:rFonts w:ascii="Consolas" w:hAnsi="Consolas" w:eastAsia="Consolas"/>
        </w:rPr>
        <w:t xml:space="preserve"> 2261: function loadBuilderPreferences() {</w:t>
        <w:br/>
        <w:t xml:space="preserve"> 2262:   try {</w:t>
        <w:br/>
        <w:t xml:space="preserve"> 2263:     const stored = JSON.parse(localStorage.getItem(preferenceStorageKey) || "{}");</w:t>
        <w:br/>
        <w:t xml:space="preserve"> 2264:     builderPreferences = {</w:t>
        <w:br/>
        <w:t xml:space="preserve"> 2265:       ...defaultBuilderPreferences,</w:t>
        <w:br/>
        <w:t xml:space="preserve"> 2266:       ...stored,</w:t>
        <w:br/>
        <w:t xml:space="preserve"> 2267:       theme: ["light", "dark"].includes(stored.theme) ? stored.theme : defaultBuilderPreferences.theme</w:t>
        <w:br/>
        <w:t xml:space="preserve"> 2268:     };</w:t>
        <w:br/>
        <w:t xml:space="preserve"> 2269:   } catch {</w:t>
        <w:br/>
        <w:t xml:space="preserve"> 2270:     builderPreferences = { ...defaultBuilderPreferences };</w:t>
        <w:br/>
        <w:t xml:space="preserve"> 2271:   }</w:t>
        <w:br/>
        <w:t xml:space="preserve"> 2272:   applyBuilderPreferences();</w:t>
        <w:br/>
        <w:t xml:space="preserve"> 2273: }</w:t>
      </w:r>
    </w:p>
    <w:p>
      <w:pPr>
        <w:pStyle w:val="Heading3"/>
      </w:pPr>
      <w:r>
        <w:t>applyBuilderPreferences (template-preview.js, lines 2275-2280)</w:t>
      </w:r>
    </w:p>
    <w:p>
      <w:r>
        <w:t>applyBuilderPreferences part of the private builder frontend and editing experience. In this file, it appears around lines 2275-2280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theme at line 2276. These variables show what the function is assembling, checking, or handing to another layer.</w:t>
      </w:r>
    </w:p>
    <w:p>
      <w:r>
        <w:t>Relevant source excerpt:</w:t>
      </w:r>
    </w:p>
    <w:p>
      <w:pPr>
        <w:pStyle w:val="CodeBlock"/>
      </w:pPr>
      <w:r>
        <w:rPr>
          <w:rFonts w:ascii="Consolas" w:hAnsi="Consolas" w:eastAsia="Consolas"/>
        </w:rPr>
        <w:t xml:space="preserve"> 2275: function applyBuilderPreferences() {</w:t>
        <w:br/>
        <w:t xml:space="preserve"> 2276:   const theme = ["light", "dark"].includes(builderPreferences.theme) ? builderPreferences.theme : "light";</w:t>
        <w:br/>
        <w:t xml:space="preserve"> 2277:   document.documentElement.dataset.builderTheme = theme;</w:t>
        <w:br/>
        <w:t xml:space="preserve"> 2278:   document.body.dataset.builderTheme = theme;</w:t>
        <w:br/>
        <w:t xml:space="preserve"> 2279:   if (preferenceTheme) preferenceTheme.value = theme;</w:t>
        <w:br/>
        <w:t xml:space="preserve"> 2280: }</w:t>
      </w:r>
    </w:p>
    <w:p>
      <w:pPr>
        <w:pStyle w:val="Heading3"/>
      </w:pPr>
      <w:r>
        <w:t>setBuilderTheme (template-preview.js, lines 2282-2287)</w:t>
      </w:r>
    </w:p>
    <w:p>
      <w:r>
        <w:t>setBuilderTheme part of the private builder frontend and editing experience. In this file, it appears around lines 2282-2287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setItem, stringify, applyBuilderPreferences,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2282: function setBuilderTheme(theme = "light") {</w:t>
        <w:br/>
        <w:t xml:space="preserve"> 2283:   builderPreferences.theme = ["light", "dark"].includes(theme) ? theme : "light";</w:t>
        <w:br/>
        <w:t xml:space="preserve"> 2284:   localStorage.setItem(preferenceStorageKey, JSON.stringify(builderPreferences));</w:t>
        <w:br/>
        <w:t xml:space="preserve"> 2285:   applyBuilderPreferences();</w:t>
        <w:br/>
        <w:t xml:space="preserve"> 2286:   setStatus(`Builder ${builderPreferences.theme} mode enabled.`);</w:t>
        <w:br/>
        <w:t xml:space="preserve"> 2287: }</w:t>
      </w:r>
    </w:p>
    <w:p>
      <w:pPr>
        <w:pStyle w:val="Heading3"/>
      </w:pPr>
      <w:r>
        <w:t>openPreferencesDialog (template-preview.js, lines 2289-2292)</w:t>
      </w:r>
    </w:p>
    <w:p>
      <w:r>
        <w:t>openPreferencesDialog controls a window, dialog, panel, menu, or visible state. In this file, it appears around lines 2289-2292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applyBuilderPreferences,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2289: function openPreferencesDialog() {</w:t>
        <w:br/>
        <w:t xml:space="preserve"> 2290:   applyBuilderPreferences();</w:t>
        <w:br/>
        <w:t xml:space="preserve"> 2291:   if (!preferencesDialog?.open) preferencesDialog.showModal();</w:t>
        <w:br/>
        <w:t xml:space="preserve"> 2292: }</w:t>
      </w:r>
    </w:p>
    <w:p>
      <w:pPr>
        <w:pStyle w:val="Heading3"/>
      </w:pPr>
      <w:r>
        <w:t>saveBuilderPreferencesFromDialog (template-preview.js, lines 2294-2297)</w:t>
      </w:r>
    </w:p>
    <w:p>
      <w:r>
        <w:t>saveBuilderPreferencesFromDialog persists data to local state, disk, credentials, or browser storage. In this file, it appears around lines 2294-2297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setBuilderTheme,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2294: function saveBuilderPreferencesFromDialog() {</w:t>
        <w:br/>
        <w:t xml:space="preserve"> 2295:   setBuilderTheme(preferenceTheme?.value || "light");</w:t>
        <w:br/>
        <w:t xml:space="preserve"> 2296:   setStatus("Preferences saved.");</w:t>
        <w:br/>
        <w:t xml:space="preserve"> 2297: }</w:t>
      </w:r>
    </w:p>
    <w:p>
      <w:pPr>
        <w:pStyle w:val="Heading3"/>
      </w:pPr>
      <w:r>
        <w:t>plainFieldStyleToCss (template-preview.js, lines 2299-2309)</w:t>
      </w:r>
    </w:p>
    <w:p>
      <w:r>
        <w:t>plainFieldStyleToCss part of the private builder frontend and editing experience. In this file, it appears around lines 2299-2309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2308: return rules.join("; ");.</w:t>
      </w:r>
    </w:p>
    <w:p>
      <w:r>
        <w:t>Important local values include normalized at line 2300; rules at line 2301. These variables show what the function is assembling, checking, or handing to another layer.</w:t>
      </w:r>
    </w:p>
    <w:p>
      <w:r>
        <w:t>Relevant source excerpt:</w:t>
      </w:r>
    </w:p>
    <w:p>
      <w:pPr>
        <w:pStyle w:val="CodeBlock"/>
      </w:pPr>
      <w:r>
        <w:rPr>
          <w:rFonts w:ascii="Consolas" w:hAnsi="Consolas" w:eastAsia="Consolas"/>
        </w:rPr>
        <w:t xml:space="preserve"> 2299: function plainFieldStyleToCss(style = {}) {</w:t>
        <w:br/>
        <w:t xml:space="preserve"> 2300:   const normalized = normalizePlainFieldStyle(style);</w:t>
        <w:br/>
        <w:t xml:space="preserve"> 2301:   const rules = [];</w:t>
        <w:br/>
        <w:t xml:space="preserve"> 2302:   if (normalized.fontFamily) rules.push(`font-family: ${normalized.fontFamily}`);</w:t>
        <w:br/>
        <w:t xml:space="preserve"> 2303:   if (normalized.fontPx) rules.push(`font-size: ${normalized.fontPx}px`);</w:t>
        <w:br/>
        <w:t xml:space="preserve"> 2304:   if (normalized.color) rules.push(`color: ${normalized.color}`);</w:t>
        <w:br/>
        <w:t xml:space="preserve"> 2305:   if (normalized.bold) rules.push("font-weight: 700");</w:t>
        <w:br/>
        <w:t xml:space="preserve"> 2306:   if (normalized.italic) rules.push("font-style: italic");</w:t>
        <w:br/>
        <w:t xml:space="preserve"> 2307:   if (normalized.underline) rules.push("text-decoration: underline");</w:t>
        <w:br/>
        <w:t xml:space="preserve"> 2308:   return rules.join("; ");</w:t>
        <w:br/>
        <w:t xml:space="preserve"> 2309: }</w:t>
      </w:r>
    </w:p>
    <w:p>
      <w:pPr>
        <w:pStyle w:val="Heading3"/>
      </w:pPr>
      <w:r>
        <w:t>plainFieldStyleAttribute (template-preview.js, lines 2311-2314)</w:t>
      </w:r>
    </w:p>
    <w:p>
      <w:r>
        <w:t>plainFieldStyleAttribute part of the private builder frontend and editing experience. In this file, it appears around lines 2311-2314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2313: return css ? ` style="${escapeHtml(css)}"` : "";.</w:t>
      </w:r>
    </w:p>
    <w:p>
      <w:r>
        <w:t>Important local values include css at line 2312. These variables show what the function is assembling, checking, or handing to another layer.</w:t>
      </w:r>
    </w:p>
    <w:p>
      <w:r>
        <w:t>Relevant source excerpt:</w:t>
      </w:r>
    </w:p>
    <w:p>
      <w:pPr>
        <w:pStyle w:val="CodeBlock"/>
      </w:pPr>
      <w:r>
        <w:rPr>
          <w:rFonts w:ascii="Consolas" w:hAnsi="Consolas" w:eastAsia="Consolas"/>
        </w:rPr>
        <w:t xml:space="preserve"> 2311: function plainFieldStyleAttribute(styles = {}, fieldId = "") {</w:t>
        <w:br/>
        <w:t xml:space="preserve"> 2312:   const css = plainFieldStyleToCss(styles[fieldId]);</w:t>
        <w:br/>
        <w:t xml:space="preserve"> 2313:   return css ? ` style="${escapeHtml(css)}"` : "";</w:t>
        <w:br/>
        <w:t xml:space="preserve"> 2314: }</w:t>
      </w:r>
    </w:p>
    <w:p>
      <w:pPr>
        <w:pStyle w:val="Heading3"/>
      </w:pPr>
      <w:r>
        <w:t>plainStyleFromControl (template-preview.js, lines 2316-2326)</w:t>
      </w:r>
    </w:p>
    <w:p>
      <w:r>
        <w:t>plainStyleFromControl part of the private builder frontend and editing experience. In this file, it appears around lines 2316-2326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2 return statement(s). The most important visible returns are: line 2317: if (!control) return {};; line 2318: return normalizePlainFieldStyle({.</w:t>
      </w:r>
    </w:p>
    <w:p>
      <w:r>
        <w:t>No major local variable declarations were detected in the extracted function body.</w:t>
      </w:r>
    </w:p>
    <w:p>
      <w:r>
        <w:t>Relevant source excerpt:</w:t>
      </w:r>
    </w:p>
    <w:p>
      <w:pPr>
        <w:pStyle w:val="CodeBlock"/>
      </w:pPr>
      <w:r>
        <w:rPr>
          <w:rFonts w:ascii="Consolas" w:hAnsi="Consolas" w:eastAsia="Consolas"/>
        </w:rPr>
        <w:t xml:space="preserve"> 2316: function plainStyleFromControl(control) {</w:t>
        <w:br/>
        <w:t xml:space="preserve"> 2317:   if (!control) return {};</w:t>
        <w:br/>
        <w:t xml:space="preserve"> 2318:   return normalizePlainFieldStyle({</w:t>
        <w:br/>
        <w:t xml:space="preserve"> 2319:     bold: control.dataset.builderBold,</w:t>
        <w:br/>
        <w:t xml:space="preserve"> 2320:     color: control.dataset.builderColor,</w:t>
        <w:br/>
        <w:t xml:space="preserve"> 2321:     fontFamily: control.dataset.builderFontFamily,</w:t>
        <w:br/>
        <w:t xml:space="preserve"> 2322:     fontPx: control.dataset.builderFontPx,</w:t>
        <w:br/>
        <w:t xml:space="preserve"> 2323:     italic: control.dataset.builderItalic,</w:t>
        <w:br/>
        <w:t xml:space="preserve"> 2324:     underline: control.dataset.builderUnderline</w:t>
        <w:br/>
        <w:t xml:space="preserve"> 2325:   });</w:t>
        <w:br/>
        <w:t xml:space="preserve"> 2326: }</w:t>
      </w:r>
    </w:p>
    <w:p>
      <w:pPr>
        <w:pStyle w:val="Heading3"/>
      </w:pPr>
      <w:r>
        <w:t>applyPlainFieldStyleToControl (template-preview.js, lines 2328-2343)</w:t>
      </w:r>
    </w:p>
    <w:p>
      <w:r>
        <w:t>applyPlainFieldStyleToControl part of the private builder frontend and editing experience. In this file, it appears around lines 2328-2343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2329: if (!control) return;.</w:t>
      </w:r>
    </w:p>
    <w:p>
      <w:r>
        <w:t>Important local values include normalized at line 2330. These variables show what the function is assembling, checking, or handing to another layer.</w:t>
      </w:r>
    </w:p>
    <w:p>
      <w:r>
        <w:t>Relevant source excerpt:</w:t>
      </w:r>
    </w:p>
    <w:p>
      <w:pPr>
        <w:pStyle w:val="CodeBlock"/>
      </w:pPr>
      <w:r>
        <w:rPr>
          <w:rFonts w:ascii="Consolas" w:hAnsi="Consolas" w:eastAsia="Consolas"/>
        </w:rPr>
        <w:t xml:space="preserve"> 2328: function applyPlainFieldStyleToControl(control, style = {}) {</w:t>
        <w:br/>
        <w:t xml:space="preserve"> 2329:   if (!control) return;</w:t>
        <w:br/>
        <w:t xml:space="preserve"> 2330:   const normalized = normalizePlainFieldStyle(style);</w:t>
        <w:br/>
        <w:t xml:space="preserve"> 2331:   control.dataset.builderFontFamily = normalized.fontFamily || "";</w:t>
        <w:br/>
        <w:t xml:space="preserve"> 2332:   control.dataset.builderFontPx = normalized.fontPx || "";</w:t>
        <w:br/>
        <w:t xml:space="preserve"> 2333:   control.dataset.builderColor = normalized.color || "";</w:t>
        <w:br/>
        <w:t xml:space="preserve"> 2334:   control.dataset.builderBold = normalized.bold ? "true" : "false";</w:t>
        <w:br/>
        <w:t xml:space="preserve"> 2335:   control.dataset.builderItalic = normalized.italic ? "true" : "false";</w:t>
        <w:br/>
        <w:t xml:space="preserve"> 2336:   control.dataset.builderUnderline = normalized.underline ? "true" : "false";</w:t>
        <w:br/>
        <w:t xml:space="preserve"> 2337:   control.style.fontFamily = normalized.fontFamily || "";</w:t>
        <w:br/>
        <w:t xml:space="preserve"> 2338:   control.style.fontSize = normalized.fontPx ? `${normalized.fontPx}px` : "";</w:t>
        <w:br/>
        <w:t xml:space="preserve"> 2339:   control.style.color = normalized.color || "";</w:t>
        <w:br/>
        <w:t xml:space="preserve"> 2340:   control.style.fontWeight = normalized.bold ? "700" : "";</w:t>
        <w:br/>
        <w:t xml:space="preserve"> 2341:   control.style.fontStyle = normalized.italic ? "italic" : "";</w:t>
        <w:br/>
        <w:t xml:space="preserve"> 2342:   control.style.textDecoration = normalized.underline ? "underline" : "";</w:t>
        <w:br/>
        <w:t xml:space="preserve"> 2343: }</w:t>
      </w:r>
    </w:p>
    <w:p>
      <w:pPr>
        <w:pStyle w:val="Heading3"/>
      </w:pPr>
      <w:r>
        <w:t>applyStoredPlainFieldStyle (template-preview.js, lines 2345-2349)</w:t>
      </w:r>
    </w:p>
    <w:p>
      <w:r>
        <w:t>applyStoredPlainFieldStyle part of the private builder frontend and editing experience. In this file, it appears around lines 2345-2349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and applyPlainFieldStyleToControl. Endpoint references found inside it are no direct /api endpoint strings detected. Browser storage keys found inside it are no local/session storage keys detected.</w:t>
      </w:r>
    </w:p>
    <w:p>
      <w:r>
        <w:t>It has 1 return statement(s). The most important visible returns are: line 2346: if (!control?.id || !persistentPlainStyleFieldIds.has(control.id)) return;.</w:t>
      </w:r>
    </w:p>
    <w:p>
      <w:r>
        <w:t>Important local values include styles at line 2347. These variables show what the function is assembling, checking, or handing to another layer.</w:t>
      </w:r>
    </w:p>
    <w:p>
      <w:r>
        <w:t>Relevant source excerpt:</w:t>
      </w:r>
    </w:p>
    <w:p>
      <w:pPr>
        <w:pStyle w:val="CodeBlock"/>
      </w:pPr>
      <w:r>
        <w:rPr>
          <w:rFonts w:ascii="Consolas" w:hAnsi="Consolas" w:eastAsia="Consolas"/>
        </w:rPr>
        <w:t xml:space="preserve"> 2345: function applyStoredPlainFieldStyle(control) {</w:t>
        <w:br/>
        <w:t xml:space="preserve"> 2346:   if (!control?.id || !persistentPlainStyleFieldIds.has(control.id)) return;</w:t>
        <w:br/>
        <w:t xml:space="preserve"> 2347:   const styles = normalizeFieldStyles(catalog.fieldStyles || {});</w:t>
        <w:br/>
        <w:t xml:space="preserve"> 2348:   applyPlainFieldStyleToControl(control, styles[control.id] || {});</w:t>
        <w:br/>
        <w:t xml:space="preserve"> 2349: }</w:t>
      </w:r>
    </w:p>
    <w:p>
      <w:pPr>
        <w:pStyle w:val="Heading3"/>
      </w:pPr>
      <w:r>
        <w:t>storePlainControlStyle (template-preview.js, lines 2351-2365)</w:t>
      </w:r>
    </w:p>
    <w:p>
      <w:r>
        <w:t>storePlainControlStyle persists data to local state, disk, credentials, or browser storage. In this file, it appears around lines 2351-2365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plainStyleFromControl, keys, clone,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2352: if (!control?.id || !persistentPlainStyleFieldIds.has(control.id)) return;.</w:t>
      </w:r>
    </w:p>
    <w:p>
      <w:r>
        <w:t>Important local values include nextStyles at line 2353; style at line 2354. These variables show what the function is assembling, checking, or handing to another layer.</w:t>
      </w:r>
    </w:p>
    <w:p>
      <w:r>
        <w:t>Relevant source excerpt:</w:t>
      </w:r>
    </w:p>
    <w:p>
      <w:pPr>
        <w:pStyle w:val="CodeBlock"/>
      </w:pPr>
      <w:r>
        <w:rPr>
          <w:rFonts w:ascii="Consolas" w:hAnsi="Consolas" w:eastAsia="Consolas"/>
        </w:rPr>
        <w:t xml:space="preserve"> 2351: function storePlainControlStyle(control) {</w:t>
        <w:br/>
        <w:t xml:space="preserve"> 2352:   if (!control?.id || !persistentPlainStyleFieldIds.has(control.id)) return;</w:t>
        <w:br/>
        <w:t xml:space="preserve"> 2353:   const nextStyles = normalizeFieldStyles(catalog.fieldStyles || {});</w:t>
        <w:br/>
        <w:t xml:space="preserve"> 2354:   const style = plainStyleFromControl(control);</w:t>
        <w:br/>
        <w:t xml:space="preserve"> 2355:   if (Object.keys(style).length) {</w:t>
        <w:br/>
        <w:t xml:space="preserve"> 2356:     nextStyles[control.id] = style;</w:t>
        <w:br/>
        <w:t xml:space="preserve"> 2357:   } else {</w:t>
        <w:br/>
        <w:t xml:space="preserve"> 2358:     delete nextStyles[control.id];</w:t>
        <w:br/>
        <w:t xml:space="preserve"> 2359:   }</w:t>
        <w:br/>
        <w:t xml:space="preserve"> 2360:   catalog.fieldStyles = nextStyles;</w:t>
        <w:br/>
        <w:t xml:space="preserve"> 2361:   savedPortfolioCatalog.fieldStyles = clone(nextStyles);</w:t>
        <w:br/>
        <w:t xml:space="preserve"> 2362:   markDraftNeedsSave();</w:t>
        <w:br/>
        <w:t xml:space="preserve"> 2363:   scheduleAutosave();</w:t>
        <w:br/>
        <w:t xml:space="preserve"> 2364:   schedulePreviewRender();</w:t>
        <w:br/>
        <w:t xml:space="preserve"> 2365: }</w:t>
      </w:r>
    </w:p>
    <w:p>
      <w:pPr>
        <w:pStyle w:val="Heading3"/>
      </w:pPr>
      <w:r>
        <w:t>mailComposeLink (template-preview.js, lines 2367-2370)</w:t>
      </w:r>
    </w:p>
    <w:p>
      <w:r>
        <w:t>mailComposeLink part of the private builder frontend and editing experience. In this file, it appears around lines 2367-2370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2369: return clean ? `https://mail.google.com/mail/?view=cm&amp;fs=1&amp;to=${encodeURIComponent(clean)}` : "";.</w:t>
      </w:r>
    </w:p>
    <w:p>
      <w:r>
        <w:t>Important local values include clean at line 2368. These variables show what the function is assembling, checking, or handing to another layer.</w:t>
      </w:r>
    </w:p>
    <w:p>
      <w:r>
        <w:t>Relevant source excerpt:</w:t>
      </w:r>
    </w:p>
    <w:p>
      <w:pPr>
        <w:pStyle w:val="CodeBlock"/>
      </w:pPr>
      <w:r>
        <w:rPr>
          <w:rFonts w:ascii="Consolas" w:hAnsi="Consolas" w:eastAsia="Consolas"/>
        </w:rPr>
        <w:t xml:space="preserve"> 2367: function mailComposeLink(email = "") {</w:t>
        <w:br/>
        <w:t xml:space="preserve"> 2368:   const clean = String(email || "").trim();</w:t>
        <w:br/>
        <w:t xml:space="preserve"> 2369:   return clean ? `https://mail.google.com/mail/?view=cm&amp;fs=1&amp;to=${encodeURIComponent(clean)}` : "";</w:t>
        <w:br/>
        <w:t xml:space="preserve"> 2370: }</w:t>
      </w:r>
    </w:p>
    <w:p>
      <w:pPr>
        <w:pStyle w:val="Heading3"/>
      </w:pPr>
      <w:r>
        <w:t>phoneLink (template-preview.js, lines 2372-2375)</w:t>
      </w:r>
    </w:p>
    <w:p>
      <w:r>
        <w:t>phoneLink part of the private builder frontend and editing experience. In this file, it appears around lines 2372-2375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2374: return clean ? `tel:${clean.replace(/[^\d+]/g, "")}` : "";.</w:t>
      </w:r>
    </w:p>
    <w:p>
      <w:r>
        <w:t>Important local values include clean at line 2373. These variables show what the function is assembling, checking, or handing to another layer.</w:t>
      </w:r>
    </w:p>
    <w:p>
      <w:r>
        <w:t>Relevant source excerpt:</w:t>
      </w:r>
    </w:p>
    <w:p>
      <w:pPr>
        <w:pStyle w:val="CodeBlock"/>
      </w:pPr>
      <w:r>
        <w:rPr>
          <w:rFonts w:ascii="Consolas" w:hAnsi="Consolas" w:eastAsia="Consolas"/>
        </w:rPr>
        <w:t xml:space="preserve"> 2372: function phoneLink(phone = "") {</w:t>
        <w:br/>
        <w:t xml:space="preserve"> 2373:   const clean = String(phone || "").trim();</w:t>
        <w:br/>
        <w:t xml:space="preserve"> 2374:   return clean ? `tel:${clean.replace(/[^\d+]/g, "")}` : "";</w:t>
        <w:br/>
        <w:t xml:space="preserve"> 2375: }</w:t>
      </w:r>
    </w:p>
    <w:p>
      <w:pPr>
        <w:pStyle w:val="Heading3"/>
      </w:pPr>
      <w:r>
        <w:t>textBlocksFromPlainText (template-preview.js, lines 2377-2385)</w:t>
      </w:r>
    </w:p>
    <w:p>
      <w:r>
        <w:t>textBlocksFromPlainText part of the private builder frontend and editing experience. In this file, it appears around lines 2377-2385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2378: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2377: function textBlocksFromPlainText(text) {</w:t>
        <w:br/>
        <w:t xml:space="preserve"> 2378:   return [{</w:t>
        <w:br/>
        <w:t xml:space="preserve"> 2379:     align: "left",</w:t>
        <w:br/>
        <w:t xml:space="preserve"> 2380:     fontFamily: "Arial",</w:t>
        <w:br/>
        <w:t xml:space="preserve"> 2381:     fontSize: "normal",</w:t>
        <w:br/>
        <w:t xml:space="preserve"> 2382:     text: String(text || ""),</w:t>
        <w:br/>
        <w:t xml:space="preserve"> 2383:     type: "paragraph"</w:t>
        <w:br/>
        <w:t xml:space="preserve"> 2384:   }];</w:t>
        <w:br/>
        <w:t xml:space="preserve"> 2385: }</w:t>
      </w:r>
    </w:p>
    <w:p>
      <w:pPr>
        <w:pStyle w:val="Heading3"/>
      </w:pPr>
      <w:r>
        <w:t>richBlocksForProject (template-preview.js, lines 2387-2389)</w:t>
      </w:r>
    </w:p>
    <w:p>
      <w:r>
        <w:t>richBlocksForProject part of the private builder frontend and editing experience. In this file, it appears around lines 2387-2389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2388: return project?.summaryRich?.blocks?.length ? clone(project.summaryRich.blocks) : textBlocksFromPlainText(project?.summary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2387: function richBlocksForProject(project) {</w:t>
        <w:br/>
        <w:t xml:space="preserve"> 2388:   return project?.summaryRich?.blocks?.length ? clone(project.summaryRich.blocks) : textBlocksFromPlainText(project?.summary || "");</w:t>
        <w:br/>
        <w:t xml:space="preserve"> 2389: }</w:t>
      </w:r>
    </w:p>
    <w:p>
      <w:pPr>
        <w:pStyle w:val="Heading3"/>
      </w:pPr>
      <w:r>
        <w:t>plainTextFromRich (template-preview.js, lines 2391-2402)</w:t>
      </w:r>
    </w:p>
    <w:p>
      <w:r>
        <w:t>plainTextFromRich part of the private builder frontend and editing experience. In this file, it appears around lines 2391-2402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join. Endpoint references found inside it are no direct /api endpoint strings detected. Browser storage keys found inside it are no local/session storage keys detected.</w:t>
      </w:r>
    </w:p>
    <w:p>
      <w:r>
        <w:t>It has 6 return statement(s). The most important visible returns are: line 2392: return (rich?.blocks || []); line 2394: if (block.type === "paragraph") return block.text || "";; line 2395: if (block.type === "formula") return block.formula || "";; line 2396: if (block.type === "code") return block.code ||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2391: function plainTextFromRich(rich, separator = "\n\n") {</w:t>
        <w:br/>
        <w:t xml:space="preserve"> 2392:   return (rich?.blocks || [])</w:t>
        <w:br/>
        <w:t xml:space="preserve"> 2393:     .map((block) =&gt; {</w:t>
        <w:br/>
        <w:t xml:space="preserve"> 2394:       if (block.type === "paragraph") return block.text || "";</w:t>
        <w:br/>
        <w:t xml:space="preserve"> 2395:       if (block.type === "formula") return block.formula || "";</w:t>
        <w:br/>
        <w:t xml:space="preserve"> 2396:       if (block.type === "code") return block.code || "";</w:t>
        <w:br/>
        <w:t xml:space="preserve"> 2397:       if (block.type === "image") return [block.title, block.caption].filter(Boolean).join(" ");</w:t>
        <w:br/>
        <w:t xml:space="preserve"> 2398:       return "";</w:t>
        <w:br/>
        <w:t xml:space="preserve"> 2399:     })</w:t>
        <w:br/>
        <w:t xml:space="preserve"> 2400:     .filter(Boolean)</w:t>
        <w:br/>
        <w:t xml:space="preserve"> 2401:     .join(separator);</w:t>
        <w:br/>
        <w:t xml:space="preserve"> 2402: }</w:t>
      </w:r>
    </w:p>
    <w:p>
      <w:pPr>
        <w:pStyle w:val="Heading3"/>
      </w:pPr>
      <w:r>
        <w:t>unwrapFormula (template-preview.js, lines 2404-2417)</w:t>
      </w:r>
    </w:p>
    <w:p>
      <w:r>
        <w:t>unwrapFormula part of the private builder frontend and editing experience. In this file, it appears around lines 2404-2417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2414: if (match) return match[group].trim();; line 2416: return text;.</w:t>
      </w:r>
    </w:p>
    <w:p>
      <w:r>
        <w:t>Important local values include text at line 2405; wrappers at line 2406; match at line 2413. These variables show what the function is assembling, checking, or handing to another layer.</w:t>
      </w:r>
    </w:p>
    <w:p>
      <w:r>
        <w:t>Relevant source excerpt:</w:t>
      </w:r>
    </w:p>
    <w:p>
      <w:pPr>
        <w:pStyle w:val="CodeBlock"/>
      </w:pPr>
      <w:r>
        <w:rPr>
          <w:rFonts w:ascii="Consolas" w:hAnsi="Consolas" w:eastAsia="Consolas"/>
        </w:rPr>
        <w:t xml:space="preserve"> 2404: function unwrapFormula(value) {</w:t>
        <w:br/>
        <w:t xml:space="preserve"> 2405:   const text = String(value || "").trim();</w:t>
        <w:br/>
        <w:t xml:space="preserve"> 2406:   const wrappers = [</w:t>
        <w:br/>
        <w:t xml:space="preserve"> 2407:     [/^\$\$([\s\S]+)\$\$$/, 1],</w:t>
        <w:br/>
        <w:t xml:space="preserve"> 2408:     [/^\\\[([\s\S]+)\\\]$/, 1],</w:t>
        <w:br/>
        <w:t xml:space="preserve"> 2409:     [/^\\\(([\s\S]+)\\\)$/, 1],</w:t>
        <w:br/>
        <w:t xml:space="preserve"> 2410:     [/^\$([^$]+)\$$/, 1]</w:t>
        <w:br/>
        <w:t xml:space="preserve"> 2411:   ];</w:t>
        <w:br/>
        <w:t xml:space="preserve"> 2412:   for (const [pattern, group] of wrappers) {</w:t>
        <w:br/>
        <w:t xml:space="preserve"> 2413:     const match = text.match(pattern);</w:t>
        <w:br/>
        <w:t xml:space="preserve"> 2414:     if (match) return match[group].trim();</w:t>
        <w:br/>
        <w:t xml:space="preserve"> 2415:   }</w:t>
        <w:br/>
        <w:t xml:space="preserve"> 2416:   return text;</w:t>
        <w:br/>
        <w:t xml:space="preserve"> 2417: }</w:t>
      </w:r>
    </w:p>
    <w:p>
      <w:pPr>
        <w:pStyle w:val="Heading3"/>
      </w:pPr>
      <w:r>
        <w:t>isFormulaOnly (template-preview.js, lines 2419-2426)</w:t>
      </w:r>
    </w:p>
    <w:p>
      <w:r>
        <w:t>isFormulaOnly part of the private builder frontend and editing experience. In this file, it appears around lines 2419-2426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looksLikeWebOrContactText. Endpoint references found inside it are no direct /api endpoint strings detected. Browser storage keys found inside it are no local/session storage keys detected.</w:t>
      </w:r>
    </w:p>
    <w:p>
      <w:r>
        <w:t>It has 4 return statement(s). The most important visible returns are: line 2421: if (!text) return false;; line 2422: if (looksLikeWebOrContactText(text)) return false;; line 2423: if (/^\$\$[\s\S]+\$\$$/.test(text) || /^\\\[[\s\S]+\\\]$/.test(text) || /^\\\([\s\S]+\\\)$/.test(text)) return true;; line 2425: return text.length &lt;= 180 &amp;&amp; mathSignals.test(text) &amp;&amp; !/[.!?]\s*$/.test(text);.</w:t>
      </w:r>
    </w:p>
    <w:p>
      <w:r>
        <w:t>Important local values include text at line 2420; mathSignals at line 2424. These variables show what the function is assembling, checking, or handing to another layer.</w:t>
      </w:r>
    </w:p>
    <w:p>
      <w:r>
        <w:t>Relevant source excerpt:</w:t>
      </w:r>
    </w:p>
    <w:p>
      <w:pPr>
        <w:pStyle w:val="CodeBlock"/>
      </w:pPr>
      <w:r>
        <w:rPr>
          <w:rFonts w:ascii="Consolas" w:hAnsi="Consolas" w:eastAsia="Consolas"/>
        </w:rPr>
        <w:t xml:space="preserve"> 2419: function isFormulaOnly(value) {</w:t>
        <w:br/>
        <w:t xml:space="preserve"> 2420:   const text = String(value || "").trim();</w:t>
        <w:br/>
        <w:t xml:space="preserve"> 2421:   if (!text) return false;</w:t>
        <w:br/>
        <w:t xml:space="preserve"> 2422:   if (looksLikeWebOrContactText(text)) return false;</w:t>
        <w:br/>
        <w:t xml:space="preserve"> 2423:   if (/^\$\$[\s\S]+\$\$$/.test(text) || /^\\\[[\s\S]+\\\]$/.test(text) || /^\\\([\s\S]+\\\)$/.test(text)) return true;</w:t>
        <w:br/>
        <w:t xml:space="preserve"> 2424:   const mathSignals = /\\frac|\\sqrt|\\sum|\\int|\\Delta|\\omega|\\pi|[=^_√∫ΣπΩμ]/;</w:t>
        <w:br/>
        <w:t xml:space="preserve"> 2425:   return text.length &lt;= 180 &amp;&amp; mathSignals.test(text) &amp;&amp; !/[.!?]\s*$/.test(text);</w:t>
        <w:br/>
        <w:t xml:space="preserve"> 2426: }</w:t>
      </w:r>
    </w:p>
    <w:p>
      <w:pPr>
        <w:pStyle w:val="Heading3"/>
      </w:pPr>
      <w:r>
        <w:t>renderInlineMath (template-preview.js, lines 2428-2437)</w:t>
      </w:r>
    </w:p>
    <w:p>
      <w:r>
        <w:t>renderInlineMath renders ui, markup, or display output. In this file, it appears around lines 2428-2437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2431: return withMath.replace(/\b(https?:\/\/[^\s&lt;]+|www\.[^\s&lt;]+|(?:github|linkedin|gitlab|bitbucket|drive|docs)\.com\/[^\s&lt;]+)/gi, (match) =&gt; {; line 2435: return `&lt;a href="${href}" target="_blank" rel="noreferrer"&gt;${clean}&lt;/a&gt;${trailing}`;.</w:t>
      </w:r>
    </w:p>
    <w:p>
      <w:r>
        <w:t>Important local values include escaped at line 2429; withMath at line 2430; trailing at line 2432; clean at line 2433; href at line 2434. These variables show what the function is assembling, checking, or handing to another layer.</w:t>
      </w:r>
    </w:p>
    <w:p>
      <w:r>
        <w:t>Relevant source excerpt:</w:t>
      </w:r>
    </w:p>
    <w:p>
      <w:pPr>
        <w:pStyle w:val="CodeBlock"/>
      </w:pPr>
      <w:r>
        <w:rPr>
          <w:rFonts w:ascii="Consolas" w:hAnsi="Consolas" w:eastAsia="Consolas"/>
        </w:rPr>
        <w:t xml:space="preserve"> 2428: function renderInlineMath(text) {</w:t>
        <w:br/>
        <w:t xml:space="preserve"> 2429:   const escaped = escapeHtml(text);</w:t>
        <w:br/>
        <w:t xml:space="preserve"> 2430:   const withMath = escaped.replace(/\$([^$]+)\$/g, '&lt;span class="rich-inline-formula"&gt;$1&lt;/span&gt;');</w:t>
        <w:br/>
        <w:t xml:space="preserve"> 2431:   return withMath.replace(/\b(https?:\/\/[^\s&lt;]+|www\.[^\s&lt;]+|(?:github|linkedin|gitlab|bitbucket|drive|docs)\.com\/[^\s&lt;]+)/gi, (match) =&gt; {</w:t>
        <w:br/>
        <w:t xml:space="preserve"> 2432:     const trailing = match.match(/[),.;:!?]+$/)?.[0] || "";</w:t>
        <w:br/>
        <w:t xml:space="preserve"> 2433:     const clean = trailing ? match.slice(0, -trailing.length) : match;</w:t>
        <w:br/>
        <w:t xml:space="preserve"> 2434:     const href = normalizeLinkTarget(clean, { assumeWeb: true });</w:t>
        <w:br/>
        <w:t xml:space="preserve"> 2435:     return `&lt;a href="${href}" target="_blank" rel="noreferrer"&gt;${clean}&lt;/a&gt;${trailing}`;</w:t>
        <w:br/>
        <w:t xml:space="preserve"> 2436:   });</w:t>
        <w:br/>
        <w:t xml:space="preserve"> 2437: }</w:t>
      </w:r>
    </w:p>
    <w:p>
      <w:pPr>
        <w:pStyle w:val="Heading3"/>
      </w:pPr>
      <w:r>
        <w:t>renderMultilineInlineText (template-preview.js, lines 2439-2441)</w:t>
      </w:r>
    </w:p>
    <w:p>
      <w:r>
        <w:t>renderMultilineInlineText renders ui, markup, or display output. In this file, it appears around lines 2439-2441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2440: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2439: function renderMultilineInlineText(text = "") {</w:t>
        <w:br/>
        <w:t xml:space="preserve"> 2440:   return renderInlineMath(text).replace(/\r\n?|\n/g, "&lt;br&gt;");</w:t>
        <w:br/>
        <w:t xml:space="preserve"> 2441: }</w:t>
      </w:r>
    </w:p>
    <w:p>
      <w:pPr>
        <w:pStyle w:val="Heading3"/>
      </w:pPr>
      <w:r>
        <w:t>looksLikeBareWebAddress (template-preview.js, lines 2443-2450)</w:t>
      </w:r>
    </w:p>
    <w:p>
      <w:r>
        <w:t>looksLikeBareWebAddress part of the private builder frontend and editing experience. In this file, it appears around lines 2443-2450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2445: if (!clean || /\s/.test(clean) || /^(\.?\.?\/|#|mailto:|tel:)/i.test(clean)) return false;; line 2446: if (/^[a-z][a-z0-9+.-]*:/i.test(clean)) return false;; line 2448: if (!/^[a-z0-9-]+(\.[a-z0-9-]+)+$/.test(host)) return false;; line 2449: return !/\.(pdf|docx?|xlsx?|pptx?|zip|7z|rar|png|jpe?g|gif|svg|webp|txt|md|csv|json|xml|log|c|h|cpp|hpp|py|js|mjs|ts|v|sv|vhdl?|spice|cir|net|asc|sch|kicad_sch|kicad_pcb)$/i.test(host);.</w:t>
      </w:r>
    </w:p>
    <w:p>
      <w:r>
        <w:t>Important local values include clean at line 2444; host at line 2447. These variables show what the function is assembling, checking, or handing to another layer.</w:t>
      </w:r>
    </w:p>
    <w:p>
      <w:r>
        <w:t>Relevant source excerpt:</w:t>
      </w:r>
    </w:p>
    <w:p>
      <w:pPr>
        <w:pStyle w:val="CodeBlock"/>
      </w:pPr>
      <w:r>
        <w:rPr>
          <w:rFonts w:ascii="Consolas" w:hAnsi="Consolas" w:eastAsia="Consolas"/>
        </w:rPr>
        <w:t xml:space="preserve"> 2443: function looksLikeBareWebAddress(value = "") {</w:t>
        <w:br/>
        <w:t xml:space="preserve"> 2444:   const clean = String(value || "").trim();</w:t>
        <w:br/>
        <w:t xml:space="preserve"> 2445:   if (!clean || /\s/.test(clean) || /^(\.?\.?\/|#|mailto:|tel:)/i.test(clean)) return false;</w:t>
        <w:br/>
        <w:t xml:space="preserve"> 2446:   if (/^[a-z][a-z0-9+.-]*:/i.test(clean)) return false;</w:t>
        <w:br/>
        <w:t xml:space="preserve"> 2447:   const host = clean.split(/[/?#]/)[0].toLowerCase();</w:t>
        <w:br/>
        <w:t xml:space="preserve"> 2448:   if (!/^[a-z0-9-]+(\.[a-z0-9-]+)+$/.test(host)) return false;</w:t>
        <w:br/>
        <w:t xml:space="preserve"> 2449:   return !/\.(pdf|docx?|xlsx?|pptx?|zip|7z|rar|png|jpe?g|gif|svg|webp|txt|md|csv|json|xml|log|c|h|cpp|hpp|py|js|mjs|ts|v|sv|vhdl?|spice|cir|net|asc|sch|kicad_sch|kicad_pcb)$/i.test(host);</w:t>
        <w:br/>
        <w:t xml:space="preserve"> 2450: }</w:t>
      </w:r>
    </w:p>
    <w:p>
      <w:pPr>
        <w:pStyle w:val="Heading3"/>
      </w:pPr>
      <w:r>
        <w:t>looksLikeWebOrContactText (template-preview.js, lines 2452-2460)</w:t>
      </w:r>
    </w:p>
    <w:p>
      <w:r>
        <w:t>looksLikeWebOrContactText part of the private builder frontend and editing experience. In this file, it appears around lines 2452-2460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2454: if (!clean) return false;; line 2455: if (/\b(?:https?:\/\/|www\.)[^\s&lt;&gt;"']+/i.test(clean)) return true;; line 2456: if (/\b[a-z0-9._%+-]+@[a-z0-9.-]+\.[a-z]{2,}\b/i.test(clean)) return true;; line 2457: if (/\b(?:github|linkedin|gitlab|bitbucket|drive|docs)\.com\/[^\s&lt;&gt;"']+/i.test(clean)) return true;. There are 2 additional return statements in the function body.</w:t>
      </w:r>
    </w:p>
    <w:p>
      <w:r>
        <w:t>Important local values include clean at line 2453. These variables show what the function is assembling, checking, or handing to another layer.</w:t>
      </w:r>
    </w:p>
    <w:p>
      <w:r>
        <w:t>Relevant source excerpt:</w:t>
      </w:r>
    </w:p>
    <w:p>
      <w:pPr>
        <w:pStyle w:val="CodeBlock"/>
      </w:pPr>
      <w:r>
        <w:rPr>
          <w:rFonts w:ascii="Consolas" w:hAnsi="Consolas" w:eastAsia="Consolas"/>
        </w:rPr>
        <w:t xml:space="preserve"> 2452: function looksLikeWebOrContactText(value = "") {</w:t>
        <w:br/>
        <w:t xml:space="preserve"> 2453:   const clean = String(value || "").trim();</w:t>
        <w:br/>
        <w:t xml:space="preserve"> 2454:   if (!clean) return false;</w:t>
        <w:br/>
        <w:t xml:space="preserve"> 2455:   if (/\b(?:https?:\/\/|www\.)[^\s&lt;&gt;"']+/i.test(clean)) return true;</w:t>
        <w:br/>
        <w:t xml:space="preserve"> 2456:   if (/\b[a-z0-9._%+-]+@[a-z0-9.-]+\.[a-z]{2,}\b/i.test(clean)) return true;</w:t>
        <w:br/>
        <w:t xml:space="preserve"> 2457:   if (/\b(?:github|linkedin|gitlab|bitbucket|drive|docs)\.com\/[^\s&lt;&gt;"']+/i.test(clean)) return true;</w:t>
        <w:br/>
        <w:t xml:space="preserve"> 2458:   if (looksLikeBareWebAddress(clean)) return true;</w:t>
        <w:br/>
        <w:t xml:space="preserve"> 2459:   return clean.split(/\s+/).some((word) =&gt; looksLikeBareWebAddress(word.replace(/^[("']+|[)"'.,;:!?]+$/g, "")));</w:t>
        <w:br/>
        <w:t xml:space="preserve"> 2460: }</w:t>
      </w:r>
    </w:p>
    <w:p>
      <w:pPr>
        <w:pStyle w:val="Heading3"/>
      </w:pPr>
      <w:r>
        <w:t>normalizeLinkTarget (template-preview.js, lines 2462-2469)</w:t>
      </w:r>
    </w:p>
    <w:p>
      <w:r>
        <w:t>normalizeLinkTarget validates or normalizes input so later code receives safe predictable values. In this file, it appears around lines 2462-2469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2464: if (!clean) return "";; line 2465: if (/^\/\//.test(clean)) return `https:${clean}`;; line 2466: if (/^www\./i.test(clean)) return `https://${clean}`;; line 2467: if (options.assumeWeb &amp;&amp; looksLikeBareWebAddress(clean)) return `https://${clean}`;. There are 1 additional return statements in the function body.</w:t>
      </w:r>
    </w:p>
    <w:p>
      <w:r>
        <w:t>Important local values include clean at line 2463. These variables show what the function is assembling, checking, or handing to another layer.</w:t>
      </w:r>
    </w:p>
    <w:p>
      <w:r>
        <w:t>Relevant source excerpt:</w:t>
      </w:r>
    </w:p>
    <w:p>
      <w:pPr>
        <w:pStyle w:val="CodeBlock"/>
      </w:pPr>
      <w:r>
        <w:rPr>
          <w:rFonts w:ascii="Consolas" w:hAnsi="Consolas" w:eastAsia="Consolas"/>
        </w:rPr>
        <w:t xml:space="preserve"> 2462: function normalizeLinkTarget(target = "", options = {}) {</w:t>
        <w:br/>
        <w:t xml:space="preserve"> 2463:   const clean = String(target || "").trim();</w:t>
        <w:br/>
        <w:t xml:space="preserve"> 2464:   if (!clean) return "";</w:t>
        <w:br/>
        <w:t xml:space="preserve"> 2465:   if (/^\/\//.test(clean)) return `https:${clean}`;</w:t>
        <w:br/>
        <w:t xml:space="preserve"> 2466:   if (/^www\./i.test(clean)) return `https://${clean}`;</w:t>
        <w:br/>
        <w:t xml:space="preserve"> 2467:   if (options.assumeWeb &amp;&amp; looksLikeBareWebAddress(clean)) return `https://${clean}`;</w:t>
        <w:br/>
        <w:t xml:space="preserve"> 2468:   return clean;</w:t>
        <w:br/>
        <w:t xml:space="preserve"> 2469: }</w:t>
      </w:r>
    </w:p>
    <w:p>
      <w:pPr>
        <w:pStyle w:val="Heading3"/>
      </w:pPr>
      <w:r>
        <w:t>isWebsiteLinkItem (template-preview.js, lines 2471-2479)</w:t>
      </w:r>
    </w:p>
    <w:p>
      <w:r>
        <w:t>isWebsiteLinkItem part of the private builder frontend and editing experience. In this file, it appears around lines 2471-2479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2473: if (/^(https?:)?\/\//i.test(clean) || /^www\./i.test(clean)) return true;; line 2478: return /\b(link|website|web link|url|external|github|linkedin|drive|social|profile)\b/.test(typeText);.</w:t>
      </w:r>
    </w:p>
    <w:p>
      <w:r>
        <w:t>Important local values include clean at line 2472; typeText at line 2474. These variables show what the function is assembling, checking, or handing to another layer.</w:t>
      </w:r>
    </w:p>
    <w:p>
      <w:r>
        <w:t>Relevant source excerpt:</w:t>
      </w:r>
    </w:p>
    <w:p>
      <w:pPr>
        <w:pStyle w:val="CodeBlock"/>
      </w:pPr>
      <w:r>
        <w:rPr>
          <w:rFonts w:ascii="Consolas" w:hAnsi="Consolas" w:eastAsia="Consolas"/>
        </w:rPr>
        <w:t xml:space="preserve"> 2471: function isWebsiteLinkItem(item = {}, target = "") {</w:t>
        <w:br/>
        <w:t xml:space="preserve"> 2472:   const clean = String(target || "").trim();</w:t>
        <w:br/>
        <w:t xml:space="preserve"> 2473:   if (/^(https?:)?\/\//i.test(clean) || /^www\./i.test(clean)) return true;</w:t>
        <w:br/>
        <w:t xml:space="preserve"> 2474:   const typeText = [item.kind, item.type, item.status, item.meta, item.label, item.title]</w:t>
        <w:br/>
        <w:t xml:space="preserve"> 2475:     .filter(Boolean)</w:t>
        <w:br/>
        <w:t xml:space="preserve"> 2476:     .join(" ")</w:t>
        <w:br/>
        <w:t xml:space="preserve"> 2477:     .toLowerCase();</w:t>
        <w:br/>
        <w:t xml:space="preserve"> 2478:   return /\b(link|website|web link|url|external|github|linkedin|drive|social|profile)\b/.test(typeText);</w:t>
        <w:br/>
        <w:t xml:space="preserve"> 2479: }</w:t>
      </w:r>
    </w:p>
    <w:p>
      <w:pPr>
        <w:pStyle w:val="Heading3"/>
      </w:pPr>
      <w:r>
        <w:t>extensionFromUrl (template-preview.js, lines 2481-2485)</w:t>
      </w:r>
    </w:p>
    <w:p>
      <w:r>
        <w:t>extensionFromUrl part of the private builder frontend and editing experience. In this file, it appears around lines 2481-2485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match, and toLowerCase. Endpoint references found inside it are no direct /api endpoint strings detected. Browser storage keys found inside it are no local/session storage keys detected.</w:t>
      </w:r>
    </w:p>
    <w:p>
      <w:r>
        <w:t>It has 1 return statement(s). The most important visible returns are: line 2484: return match ? match[1].toLowerCase() : "";.</w:t>
      </w:r>
    </w:p>
    <w:p>
      <w:r>
        <w:t>Important local values include clean at line 2482; match at line 2483. These variables show what the function is assembling, checking, or handing to another layer.</w:t>
      </w:r>
    </w:p>
    <w:p>
      <w:r>
        <w:t>Relevant source excerpt:</w:t>
      </w:r>
    </w:p>
    <w:p>
      <w:pPr>
        <w:pStyle w:val="CodeBlock"/>
      </w:pPr>
      <w:r>
        <w:rPr>
          <w:rFonts w:ascii="Consolas" w:hAnsi="Consolas" w:eastAsia="Consolas"/>
        </w:rPr>
        <w:t xml:space="preserve"> 2481: function extensionFromUrl(value = "") {</w:t>
        <w:br/>
        <w:t xml:space="preserve"> 2482:   const clean = String(value || "").split(/[?#]/)[0];</w:t>
        <w:br/>
        <w:t xml:space="preserve"> 2483:   const match = clean.match(/(\.[a-z0-9_]+)$/i);</w:t>
        <w:br/>
        <w:t xml:space="preserve"> 2484:   return match ? match[1].toLowerCase() : "";</w:t>
        <w:br/>
        <w:t xml:space="preserve"> 2485: }</w:t>
      </w:r>
    </w:p>
    <w:p>
      <w:pPr>
        <w:pStyle w:val="Heading3"/>
      </w:pPr>
      <w:r>
        <w:t>urlLooksLikeDirectImage (template-preview.js, lines 2487-2491)</w:t>
      </w:r>
    </w:p>
    <w:p>
      <w:r>
        <w:t>urlLooksLikeDirectImage part of the private builder frontend and editing experience. In this file, it appears around lines 2487-2491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2489: return /^(data:image\/|blob:)/i.test(clean) ||.</w:t>
      </w:r>
    </w:p>
    <w:p>
      <w:r>
        <w:t>Important local values include clean at line 2488. These variables show what the function is assembling, checking, or handing to another layer.</w:t>
      </w:r>
    </w:p>
    <w:p>
      <w:r>
        <w:t>Relevant source excerpt:</w:t>
      </w:r>
    </w:p>
    <w:p>
      <w:pPr>
        <w:pStyle w:val="CodeBlock"/>
      </w:pPr>
      <w:r>
        <w:rPr>
          <w:rFonts w:ascii="Consolas" w:hAnsi="Consolas" w:eastAsia="Consolas"/>
        </w:rPr>
        <w:t xml:space="preserve"> 2487: function urlLooksLikeDirectImage(value = "") {</w:t>
        <w:br/>
        <w:t xml:space="preserve"> 2488:   const clean = normalizeLinkTarget(value, { assumeWeb: true });</w:t>
        <w:br/>
        <w:t xml:space="preserve"> 2489:   return /^(data:image\/|blob:)/i.test(clean) ||</w:t>
        <w:br/>
        <w:t xml:space="preserve"> 2490:     /\.(png|jpe?g|webp|gif|svg|bmp|avif)([?#].*)?$/i.test(clean);</w:t>
        <w:br/>
        <w:t xml:space="preserve"> 2491: }</w:t>
      </w:r>
    </w:p>
    <w:p>
      <w:pPr>
        <w:pStyle w:val="Heading3"/>
      </w:pPr>
      <w:r>
        <w:t>inferUrlAssetKind (template-preview.js, lines 2493-2506)</w:t>
      </w:r>
    </w:p>
    <w:p>
      <w:r>
        <w:t>inferUrlAssetKind part of the private builder frontend and editing experience. In this file, it appears around lines 2493-2506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extensionFromUrl, urlLooksLikeDirectImage, includes, and looksLikeBareWebAddress. Endpoint references found inside it are no direct /api endpoint strings detected. Browser storage keys found inside it are no local/session storage keys detected.</w:t>
      </w:r>
    </w:p>
    <w:p>
      <w:r>
        <w:t>It has 10 return statement(s). The most important visible returns are: line 2496: if (source === "drive" || /(^https?:\/\/)?(drive|docs)\.google\.com\//i.test(clean)) return "google-drive";; line 2497: if (/github\.com|raw\.githubusercontent\.com/i.test(clean)) return "github";; line 2498: if (/linkedin\.com/i.test(clean)) return "linkedin";; line 2499: if (urlLooksLikeDirectImage(clean)) return "image";. There are 6 additional return statements in the function body.</w:t>
      </w:r>
    </w:p>
    <w:p>
      <w:r>
        <w:t>Important local values include clean at line 2494; extension at line 2495. These variables show what the function is assembling, checking, or handing to another layer.</w:t>
      </w:r>
    </w:p>
    <w:p>
      <w:r>
        <w:t>Relevant source excerpt:</w:t>
      </w:r>
    </w:p>
    <w:p>
      <w:pPr>
        <w:pStyle w:val="CodeBlock"/>
      </w:pPr>
      <w:r>
        <w:rPr>
          <w:rFonts w:ascii="Consolas" w:hAnsi="Consolas" w:eastAsia="Consolas"/>
        </w:rPr>
        <w:t xml:space="preserve"> 2493: function inferUrlAssetKind(value = "", source = "web") {</w:t>
        <w:br/>
        <w:t xml:space="preserve"> 2494:   const clean = normalizeLinkTarget(value, { assumeWeb: true });</w:t>
        <w:br/>
        <w:t xml:space="preserve"> 2495:   const extension = extensionFromUrl(clean);</w:t>
        <w:br/>
        <w:t xml:space="preserve"> 2496:   if (source === "drive" || /(^https?:\/\/)?(drive|docs)\.google\.com\//i.test(clean)) return "google-drive";</w:t>
        <w:br/>
        <w:t xml:space="preserve"> 2497:   if (/github\.com|raw\.githubusercontent\.com/i.test(clean)) return "github";</w:t>
        <w:br/>
        <w:t xml:space="preserve"> 2498:   if (/linkedin\.com/i.test(clean)) return "linkedin";</w:t>
        <w:br/>
        <w:t xml:space="preserve"> 2499:   if (urlLooksLikeDirectImage(clean)) return "image";</w:t>
        <w:br/>
        <w:t xml:space="preserve"> 2500:   if ([".pdf"].includes(extension)) return "pdf";</w:t>
        <w:br/>
        <w:t xml:space="preserve"> 2501:   if ([".doc", ".docx", ".ppt", ".pptx", ".xls", ".xlsx", ".csv", ".txt", ".md"].includes(extension)) return "document";</w:t>
        <w:br/>
        <w:t xml:space="preserve"> 2502:   if ([".zip", ".7z", ".rar"].includes(extension)) return "archive";</w:t>
        <w:br/>
        <w:t xml:space="preserve"> 2503:   if ([".c", ".h", ".cpp", ".hpp", ".py", ".js", ".mjs", ".ts", ".v", ".sv", ".vhd", ".vhdl", ".spice", ".cir", ".net", ".asc", ".sch", ".kicad_sch", ".kicad_pcb"].includes(extension)) return "engineering-file";</w:t>
        <w:br/>
        <w:t xml:space="preserve"> 2504:   if (/^https?:\/\//i.test(clean) || /^www\./i.test(value) || looksLikeBareWebAddress(value)) return "webpage";</w:t>
        <w:br/>
        <w:t xml:space="preserve"> 2505:   return extension ? "file" : "link";</w:t>
        <w:br/>
        <w:t xml:space="preserve"> 2506: }</w:t>
      </w:r>
    </w:p>
    <w:p>
      <w:pPr>
        <w:pStyle w:val="Heading3"/>
      </w:pPr>
      <w:r>
        <w:t>labelForUrlAssetKind (template-preview.js, lines 2508-2522)</w:t>
      </w:r>
    </w:p>
    <w:p>
      <w:r>
        <w:t>labelForUrlAssetKind part of the private builder frontend and editing experience. In this file, it appears around lines 2508-2522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2509: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2508: function labelForUrlAssetKind(kind = "link") {</w:t>
        <w:br/>
        <w:t xml:space="preserve"> 2509:   return {</w:t>
        <w:br/>
        <w:t xml:space="preserve"> 2510:     archive: "Archive link",</w:t>
        <w:br/>
        <w:t xml:space="preserve"> 2511:     document: "Document link",</w:t>
        <w:br/>
        <w:t xml:space="preserve"> 2512:     "engineering-file": "Engineering file link",</w:t>
        <w:br/>
        <w:t xml:space="preserve"> 2513:     file: "File link",</w:t>
        <w:br/>
        <w:t xml:space="preserve"> 2514:     github: "GitHub link",</w:t>
        <w:br/>
        <w:t xml:space="preserve"> 2515:     "google-drive": "Google Drive link",</w:t>
        <w:br/>
        <w:t xml:space="preserve"> 2516:     image: "Image URL",</w:t>
        <w:br/>
        <w:t xml:space="preserve"> 2517:     linkedin: "LinkedIn link",</w:t>
        <w:br/>
        <w:t xml:space="preserve"> 2518:     link: "Link",</w:t>
        <w:br/>
        <w:t xml:space="preserve"> 2519:     pdf: "PDF link",</w:t>
        <w:br/>
        <w:t xml:space="preserve"> 2520:     webpage: "Website link"</w:t>
        <w:br/>
        <w:t xml:space="preserve"> 2521:   }[kind] || "Link";</w:t>
        <w:br/>
        <w:t xml:space="preserve"> 2522: }</w:t>
      </w:r>
    </w:p>
    <w:p>
      <w:pPr>
        <w:pStyle w:val="Heading3"/>
      </w:pPr>
      <w:r>
        <w:t>displayNameFromUrl (template-preview.js, lines 2524-2533)</w:t>
      </w:r>
    </w:p>
    <w:p>
      <w:r>
        <w:t>displayNameFromUrl part of the private builder frontend and editing experience. In this file, it appears around lines 2524-2533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URL, split, filter, pop, and replace. Endpoint references found inside it are no direct /api endpoint strings detected. Browser storage keys found inside it are no local/session storage keys detected.</w:t>
      </w:r>
    </w:p>
    <w:p>
      <w:r>
        <w:t>It has 2 return statement(s). The most important visible returns are: line 2529: return decodeURIComponent(lastPath || parsed.hostname.replace(/^www\./, "")) || fallback;; line 2531: return String(value || "").split("/").filter(Boolean).pop() || fallback;.</w:t>
      </w:r>
    </w:p>
    <w:p>
      <w:r>
        <w:t>Important local values include clean at line 2525; parsed at line 2527; lastPath at line 2528. These variables show what the function is assembling, checking, or handing to another layer.</w:t>
      </w:r>
    </w:p>
    <w:p>
      <w:r>
        <w:t>Relevant source excerpt:</w:t>
      </w:r>
    </w:p>
    <w:p>
      <w:pPr>
        <w:pStyle w:val="CodeBlock"/>
      </w:pPr>
      <w:r>
        <w:rPr>
          <w:rFonts w:ascii="Consolas" w:hAnsi="Consolas" w:eastAsia="Consolas"/>
        </w:rPr>
        <w:t xml:space="preserve"> 2524: function displayNameFromUrl(value = "", fallback = "Linked asset") {</w:t>
        <w:br/>
        <w:t xml:space="preserve"> 2525:   const clean = normalizeLinkTarget(value, { assumeWeb: true });</w:t>
        <w:br/>
        <w:t xml:space="preserve"> 2526:   try {</w:t>
        <w:br/>
        <w:t xml:space="preserve"> 2527:     const parsed = new URL(clean);</w:t>
        <w:br/>
        <w:t xml:space="preserve"> 2528:     const lastPath = parsed.pathname.split("/").filter(Boolean).pop();</w:t>
        <w:br/>
        <w:t xml:space="preserve"> 2529:     return decodeURIComponent(lastPath || parsed.hostname.replace(/^www\./, "")) || fallback;</w:t>
        <w:br/>
        <w:t xml:space="preserve"> 2530:   } catch {</w:t>
        <w:br/>
        <w:t xml:space="preserve"> 2531:     return String(value || "").split("/").filter(Boolean).pop() || fallback;</w:t>
        <w:br/>
        <w:t xml:space="preserve"> 2532:   }</w:t>
        <w:br/>
        <w:t xml:space="preserve"> 2533: }</w:t>
      </w:r>
    </w:p>
    <w:p>
      <w:pPr>
        <w:pStyle w:val="Heading3"/>
      </w:pPr>
      <w:r>
        <w:t>linkifyRichTextNodes (template-preview.js, lines 2535-2570)</w:t>
      </w:r>
    </w:p>
    <w:p>
      <w:r>
        <w:t>linkifyRichTextNodes part of the private builder frontend and editing experience. In this file, it appears around lines 2535-2570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2538: if (!node.textContent || !/(https?:\/\/|www\.|(?:github|linkedin|gitlab|bitbucket|drive|docs)\.com\/)/i.test(node.textContent)) return NodeFilter.FILTER_REJECT;; line 2539: return node.parentElement?.closest("a") ? NodeFilter.FILTER_REJECT : NodeFilter.FILTER_ACCEPT;; line 2565: return match;.</w:t>
      </w:r>
    </w:p>
    <w:p>
      <w:r>
        <w:t>Important local values include walker at line 2536; nodes at line 2542; node at line 2543; text at line 2550; fragment at line 2551; cursor at line 2552; trailing at line 2555; clean at line 2556;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2535: function linkifyRichTextNodes(root) {</w:t>
        <w:br/>
        <w:t xml:space="preserve"> 2536:   const walker = document.createTreeWalker(root, NodeFilter.SHOW_TEXT, {</w:t>
        <w:br/>
        <w:t xml:space="preserve"> 2537:     acceptNode(node) {</w:t>
        <w:br/>
        <w:t xml:space="preserve"> 2538:       if (!node.textContent || !/(https?:\/\/|www\.|(?:github|linkedin|gitlab|bitbucket|drive|docs)\.com\/)/i.test(node.textContent)) return NodeFilter.FILTER_REJECT;</w:t>
        <w:br/>
        <w:t xml:space="preserve"> 2539:       return node.parentElement?.closest("a") ? NodeFilter.FILTER_REJECT : NodeFilter.FILTER_ACCEPT;</w:t>
        <w:br/>
        <w:t xml:space="preserve"> 2540:     }</w:t>
        <w:br/>
        <w:t xml:space="preserve"> 2541:   });</w:t>
        <w:br/>
        <w:t xml:space="preserve"> 2542:   const nodes = [];</w:t>
        <w:br/>
        <w:t xml:space="preserve"> 2543:   let node = walker.nextNode();</w:t>
        <w:br/>
        <w:t xml:space="preserve"> 2544:   while (node) {</w:t>
        <w:br/>
        <w:t xml:space="preserve"> 2545:     nodes.push(node);</w:t>
        <w:br/>
        <w:t xml:space="preserve"> 2546:     node = walker.nextNode();</w:t>
        <w:br/>
        <w:t xml:space="preserve"> 2547:   }</w:t>
        <w:br/>
        <w:t xml:space="preserve"> 2548: </w:t>
        <w:br/>
        <w:t xml:space="preserve"> 2549:   nodes.forEach((textNode) =&gt; {</w:t>
        <w:br/>
        <w:t xml:space="preserve"> 2550:     const text = textNode.textContent || "";</w:t>
        <w:br/>
        <w:t xml:space="preserve"> 2551:     const fragment = document.createDocumentFragment();</w:t>
        <w:br/>
        <w:t xml:space="preserve"> 2552:     let cursor = 0;</w:t>
        <w:br/>
        <w:t xml:space="preserve"> 2553:     text.replace(/\b(https?:\/\/[^\s&lt;]+|www\.[^\s&lt;]+|(?:github|linkedin|gitlab|bitbucket|drive|docs)\.com\/[^\s&lt;]+)/gi, (match, _url, offset) =&gt; {</w:t>
        <w:br/>
        <w:t xml:space="preserve"> 2554:       if (offset &gt; cursor) fragment.append(document.createTextNode(text.slice(cursor, offset)));</w:t>
        <w:br/>
        <w:t xml:space="preserve"> 2555:       const trailing = match.match(/[),.;:!?]+$/)?.[0] || "";</w:t>
        <w:br/>
        <w:t xml:space="preserve"> 2556:       const clean = trailing ? match.slice(0, -trailing.length) : match;</w:t>
        <w:br/>
        <w:t xml:space="preserve"> 2557:       const link = document.createElement("a");</w:t>
        <w:br/>
        <w:t xml:space="preserve"> 2558:       link.href = normalizeLinkTarget(clean, { assumeWeb: true });</w:t>
        <w:br/>
        <w:t xml:space="preserve"> 2559:       link.target = "_blank";</w:t>
        <w:br/>
        <w:t xml:space="preserve"> 2560:       link.rel = "noreferrer";</w:t>
        <w:br/>
        <w:t xml:space="preserve"> 2561:       link.textContent = clean;</w:t>
        <w:br/>
        <w:t xml:space="preserve"> 2562:       fragment.append(link);</w:t>
        <w:br/>
        <w:t xml:space="preserve"> 2563:       if (trailing) fragment.append(document.createTextNode(trailing));</w:t>
        <w:br/>
        <w:t xml:space="preserve"> 2564:       cursor = offset + match.length;</w:t>
        <w:br/>
        <w:t xml:space="preserve"> 2565:       return match;</w:t>
        <w:br/>
        <w:t xml:space="preserve"> 2566:     });</w:t>
        <w:br/>
        <w:t xml:space="preserve"> 2567:     if (cursor &lt; text.length) fragment.append(document.createTextNode(text.slice(cursor)));</w:t>
        <w:br/>
        <w:t xml:space="preserve"> 2568:     textNode.replaceWith(fragment);</w:t>
        <w:br/>
        <w:t xml:space="preserve"> 2569:   });</w:t>
        <w:br/>
        <w:t xml:space="preserve"> 2570: }</w:t>
      </w:r>
    </w:p>
    <w:p>
      <w:pPr>
        <w:pStyle w:val="Heading3"/>
      </w:pPr>
      <w:r>
        <w:t>inlineStyleSignature (template-preview.js, lines 2572-2583)</w:t>
      </w:r>
    </w:p>
    <w:p>
      <w:r>
        <w:t>inlineStyleSignature part of the private builder frontend and editing experience. In this file, it appears around lines 2572-2583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2574: if (!style) return "";; line 2575: return [.</w:t>
      </w:r>
    </w:p>
    <w:p>
      <w:r>
        <w:t>Important local values include style at line 2573. These variables show what the function is assembling, checking, or handing to another layer.</w:t>
      </w:r>
    </w:p>
    <w:p>
      <w:r>
        <w:t>Relevant source excerpt:</w:t>
      </w:r>
    </w:p>
    <w:p>
      <w:pPr>
        <w:pStyle w:val="CodeBlock"/>
      </w:pPr>
      <w:r>
        <w:rPr>
          <w:rFonts w:ascii="Consolas" w:hAnsi="Consolas" w:eastAsia="Consolas"/>
        </w:rPr>
        <w:t xml:space="preserve"> 2572: function inlineStyleSignature(element) {</w:t>
        <w:br/>
        <w:t xml:space="preserve"> 2573:   const style = element?.style;</w:t>
        <w:br/>
        <w:t xml:space="preserve"> 2574:   if (!style) return "";</w:t>
        <w:br/>
        <w:t xml:space="preserve"> 2575:   return [</w:t>
        <w:br/>
        <w:t xml:space="preserve"> 2576:     style.fontFamily || "",</w:t>
        <w:br/>
        <w:t xml:space="preserve"> 2577:     style.fontSize || "",</w:t>
        <w:br/>
        <w:t xml:space="preserve"> 2578:     style.color || "",</w:t>
        <w:br/>
        <w:t xml:space="preserve"> 2579:     style.fontWeight || "",</w:t>
        <w:br/>
        <w:t xml:space="preserve"> 2580:     style.fontStyle || "",</w:t>
        <w:br/>
        <w:t xml:space="preserve"> 2581:     style.textDecoration || ""</w:t>
        <w:br/>
        <w:t xml:space="preserve"> 2582:   ].join("|");</w:t>
        <w:br/>
        <w:t xml:space="preserve"> 2583: }</w:t>
      </w:r>
    </w:p>
    <w:p>
      <w:pPr>
        <w:pStyle w:val="Heading3"/>
      </w:pPr>
      <w:r>
        <w:t>normalizeInlineStyleSpans (template-preview.js, lines 2585-2605)</w:t>
      </w:r>
    </w:p>
    <w:p>
      <w:r>
        <w:t>normalizeInlineStyleSpans validates or normalizes input so later code receives safe predictable values. In this file, it appears around lines 2585-2605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getAttribute, replaceWith, normalize, matches, inlineStyleSignature, and append. Endpoint references found inside it are no direct /api endpoint strings detected. Browser storage keys found inside it are no local/session storage keys detected.</w:t>
      </w:r>
    </w:p>
    <w:p>
      <w:r>
        <w:t>It has 2 return statement(s). The most important visible returns are: line 2586: if (!root) return;; line 2591: return;.</w:t>
      </w:r>
    </w:p>
    <w:p>
      <w:r>
        <w:t>Important local values include next at line 2597; remove at line 2600. These variables show what the function is assembling, checking, or handing to another layer.</w:t>
      </w:r>
    </w:p>
    <w:p>
      <w:r>
        <w:t>Relevant source excerpt:</w:t>
      </w:r>
    </w:p>
    <w:p>
      <w:pPr>
        <w:pStyle w:val="CodeBlock"/>
      </w:pPr>
      <w:r>
        <w:rPr>
          <w:rFonts w:ascii="Consolas" w:hAnsi="Consolas" w:eastAsia="Consolas"/>
        </w:rPr>
        <w:t xml:space="preserve"> 2585: function normalizeInlineStyleSpans(root) {</w:t>
        <w:br/>
        <w:t xml:space="preserve"> 2586:   if (!root) return;</w:t>
        <w:br/>
        <w:t xml:space="preserve"> 2587:   root.querySelectorAll("span.rich-inline-style, span[style]").forEach((span) =&gt; {</w:t>
        <w:br/>
        <w:t xml:space="preserve"> 2588:     span.style.display = "inline";</w:t>
        <w:br/>
        <w:t xml:space="preserve"> 2589:     if (!span.textContent) {</w:t>
        <w:br/>
        <w:t xml:space="preserve"> 2590:       span.remove();</w:t>
        <w:br/>
        <w:t xml:space="preserve"> 2591:       return;</w:t>
        <w:br/>
        <w:t xml:space="preserve"> 2592:     }</w:t>
        <w:br/>
        <w:t xml:space="preserve"> 2593:     if (!span.getAttribute("style")) span.replaceWith(...span.childNodes);</w:t>
        <w:br/>
        <w:t xml:space="preserve"> 2594:   });</w:t>
        <w:br/>
        <w:t xml:space="preserve"> 2595:   root.normalize();</w:t>
        <w:br/>
        <w:t xml:space="preserve"> 2596:   root.querySelectorAll("span.rich-inline-style, span[style]").forEach((span) =&gt; {</w:t>
        <w:br/>
        <w:t xml:space="preserve"> 2597:     let next = span.nextSibling;</w:t>
        <w:br/>
        <w:t xml:space="preserve"> 2598:     while (next?.nodeType === Node.ELEMENT_NODE &amp;&amp; next.matches("span.rich-inline-style, span[style]") &amp;&amp; inlineStyleSignature(next) === inlineStyleSignature(span)) {</w:t>
        <w:br/>
        <w:t xml:space="preserve"> 2599:       span.append(...next.childNodes);</w:t>
        <w:br/>
        <w:t xml:space="preserve"> 2600:       const remove = next;</w:t>
        <w:br/>
        <w:t xml:space="preserve"> 2601:       next = next.nextSibling;</w:t>
        <w:br/>
        <w:t xml:space="preserve"> 2602:       remove.remove();</w:t>
        <w:br/>
        <w:t xml:space="preserve"> 2603:     }</w:t>
        <w:br/>
        <w:t xml:space="preserve"> 2604:   });</w:t>
        <w:br/>
        <w:t xml:space="preserve"> 2605: }</w:t>
      </w:r>
    </w:p>
    <w:p>
      <w:pPr>
        <w:pStyle w:val="Heading3"/>
      </w:pPr>
      <w:r>
        <w:t>sanitizeRichInlineHtml (template-preview.js, lines 2607-2651)</w:t>
      </w:r>
    </w:p>
    <w:p>
      <w:r>
        <w:t>sanitizeRichInlineHtml validates or normalizes input so later code receives safe predictable values. In this file, it appears around lines 2607-2651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 querySelectorAll, forEach, has, replaceWith, getAttribute, trim, normalizeLinkTarget, cleanFontFamily, and 7 more. Endpoint references found inside it are no direct /api endpoint strings detected. Browser storage keys found inside it are no local/session storage keys detected.</w:t>
      </w:r>
    </w:p>
    <w:p>
      <w:r>
        <w:t>It has 2 return statement(s). The most important visible returns are: line 2615: return;; line 2650: return template.innerHTML;.</w:t>
      </w:r>
    </w:p>
    <w:p>
      <w:r>
        <w:t>Important local values include template at line 2608; allowedTags at line 2610; href at line 2618; normalizedHref at line 2619; safeHref at line 2620; fontFamily at line 2621; fontPx at line 2622; color at line 2623;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2607: function sanitizeRichInlineHtml(value = "") {</w:t>
        <w:br/>
        <w:t xml:space="preserve"> 2608:   const template = document.createElement("template");</w:t>
        <w:br/>
        <w:t xml:space="preserve"> 2609:   template.innerHTML = String(value || "");</w:t>
        <w:br/>
        <w:t xml:space="preserve"> 2610:   const allowedTags = new Set(["A", "B", "BR", "EM", "I", "SPAN", "STRONG", "U"]);</w:t>
        <w:br/>
        <w:t xml:space="preserve"> 2611: </w:t>
        <w:br/>
        <w:t xml:space="preserve"> 2612:   [...template.content.querySelectorAll("*")].forEach((node) =&gt; {</w:t>
        <w:br/>
        <w:t xml:space="preserve"> 2613:     if (!allowedTags.has(node.tagName)) {</w:t>
        <w:br/>
        <w:t xml:space="preserve"> 2614:       node.replaceWith(...node.childNodes);</w:t>
        <w:br/>
        <w:t xml:space="preserve"> 2615:       return;</w:t>
        <w:br/>
        <w:t xml:space="preserve"> 2616:     }</w:t>
        <w:br/>
        <w:t xml:space="preserve"> 2617: </w:t>
        <w:br/>
        <w:t xml:space="preserve"> 2618:     const href = node.tagName === "A" ? String(node.getAttribute("href") || "").trim() : "";</w:t>
        <w:br/>
        <w:t xml:space="preserve"> 2619:     const normalizedHref = normalizeLinkTarget(href, { assumeWeb: true });</w:t>
        <w:br/>
        <w:t xml:space="preserve"> 2620:     const safeHref = /^(https?:|mailto:|tel:|#|\/)/i.test(normalizedHref) ? normalizedHref : "";</w:t>
        <w:br/>
        <w:t xml:space="preserve"> 2621:     const fontFamily = cleanFontFamily(node.style.fontFamily || "");</w:t>
        <w:br/>
        <w:t xml:space="preserve"> 2622:     const fontPx = normalizeFontPx(parseFloat(node.style.fontSize || ""));</w:t>
        <w:br/>
        <w:t xml:space="preserve"> 2623:     const color = normalizeTextColor(node.style.color || "");</w:t>
        <w:br/>
        <w:t xml:space="preserve"> 2624:     const rawFontWeight = node.style.fontWeight || "";</w:t>
        <w:br/>
        <w:t xml:space="preserve"> 2625:     const fontWeight = /^(bold|[6-9]00)$/i.test(rawFontWeight)</w:t>
        <w:br/>
        <w:t xml:space="preserve"> 2626:       ? "700"</w:t>
        <w:br/>
        <w:t xml:space="preserve"> 2627:       : /^(normal|[1-5]00)$/i.test(rawFontWeight)</w:t>
        <w:br/>
        <w:t xml:space="preserve"> 2628:         ? "400"</w:t>
        <w:br/>
        <w:t xml:space="preserve"> 2629:         : "";</w:t>
        <w:br/>
        <w:t xml:space="preserve"> 2630:     const fontStyle = node.style.fontStyle === "italic" ? "italic" : "";</w:t>
        <w:br/>
        <w:t xml:space="preserve"> 2631:     const textDecoration = node.style.textDecoration.includes("underline") ? "underline" : "";</w:t>
        <w:br/>
        <w:t xml:space="preserve"> 2632: </w:t>
        <w:br/>
        <w:t xml:space="preserve"> 2633:     [...node.attributes].forEach((attribute) =&gt; node.removeAttribute(attribute.name));</w:t>
        <w:br/>
        <w:t xml:space="preserve"> 2634: </w:t>
        <w:br/>
        <w:t xml:space="preserve"> 2635:     if (node.tagName === "A" &amp;&amp; safeHref) {</w:t>
        <w:br/>
        <w:t xml:space="preserve"> 2636:       node.setAttribute("href", safeHref);</w:t>
        <w:br/>
        <w:t xml:space="preserve"> 2637:       node.setAttribute("target", "_blank");</w:t>
        <w:br/>
        <w:t xml:space="preserve"> 2638:       node.setAttribute("rel", "noreferrer");</w:t>
        <w:br/>
        <w:t xml:space="preserve"> 2639:     }</w:t>
        <w:br/>
        <w:t xml:space="preserve"> 2640:     if (fontFamily) node.style.fontFamily = fontFamily;</w:t>
        <w:br/>
        <w:t xml:space="preserve"> 2641:     if (fontPx) node.style.fontSize = `${fontPx}px`;</w:t>
        <w:br/>
        <w:t xml:space="preserve"> 2642:     if (color) node.style.color = color;</w:t>
        <w:br/>
        <w:t xml:space="preserve"> 2643:     if (fontWeight) node.style.fontWeight = fontWeight;</w:t>
        <w:br/>
        <w:t xml:space="preserve"> 2644:     if (fontStyle) node.style.fontStyle = fontStyle;</w:t>
        <w:br/>
        <w:t xml:space="preserve"> 2645:     if (textDecoration) node.style.textDecoration = textDecoration;</w:t>
        <w:br/>
        <w:t xml:space="preserve"> 2646:   });</w:t>
        <w:br/>
        <w:t xml:space="preserve"> 2647: </w:t>
        <w:br/>
        <w:t xml:space="preserve"> 2648:   linkifyRichTextNodes(template.content);</w:t>
        <w:br/>
        <w:t xml:space="preserve"> 2649:   normalizeInlineStyleSpans(template.content);</w:t>
        <w:br/>
        <w:t xml:space="preserve"> 2650:   return template.innerHTML;</w:t>
        <w:br/>
        <w:t xml:space="preserve"> 2651: }</w:t>
      </w:r>
    </w:p>
    <w:p>
      <w:pPr>
        <w:pStyle w:val="Heading3"/>
      </w:pPr>
      <w:r>
        <w:t>displayTitle (template-preview.js, lines 2653-2662)</w:t>
      </w:r>
    </w:p>
    <w:p>
      <w:r>
        <w:t>displayTitle part of the private builder frontend and editing experience. In this file, it appears around lines 2653-2662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2661: return replacements[title] || title;.</w:t>
      </w:r>
    </w:p>
    <w:p>
      <w:r>
        <w:t>Important local values include title at line 2654; replacements at line 2655. These variables show what the function is assembling, checking, or handing to another layer.</w:t>
      </w:r>
    </w:p>
    <w:p>
      <w:r>
        <w:t>Relevant source excerpt:</w:t>
      </w:r>
    </w:p>
    <w:p>
      <w:pPr>
        <w:pStyle w:val="CodeBlock"/>
      </w:pPr>
      <w:r>
        <w:rPr>
          <w:rFonts w:ascii="Consolas" w:hAnsi="Consolas" w:eastAsia="Consolas"/>
        </w:rPr>
        <w:t xml:space="preserve"> 2653: function displayTitle(value, fallback = "Untitled item") {</w:t>
        <w:br/>
        <w:t xml:space="preserve"> 2654:   const title = String(value || fallback).trim();</w:t>
        <w:br/>
        <w:t xml:space="preserve"> 2655:   const replacements = {</w:t>
        <w:br/>
        <w:t xml:space="preserve"> 2656:     "Brief": "Overview",</w:t>
        <w:br/>
        <w:t xml:space="preserve"> 2657:     "Project Brief": "Overview",</w:t>
        <w:br/>
        <w:t xml:space="preserve"> 2658:     "Design Brief": "Design Overview",</w:t>
        <w:br/>
        <w:t xml:space="preserve"> 2659:     "Simulation Brief": "Simulation Overview"</w:t>
        <w:br/>
        <w:t xml:space="preserve"> 2660:   };</w:t>
        <w:br/>
        <w:t xml:space="preserve"> 2661:   return replacements[title] || title;</w:t>
        <w:br/>
        <w:t xml:space="preserve"> 2662: }</w:t>
      </w:r>
    </w:p>
    <w:p>
      <w:pPr>
        <w:pStyle w:val="Heading3"/>
      </w:pPr>
      <w:r>
        <w:t>cleanFontFamily (template-preview.js, lines 2664-2671)</w:t>
      </w:r>
    </w:p>
    <w:p>
      <w:r>
        <w:t>cleanFontFamily part of the private builder frontend and editing experience. In this file, it appears around lines 2664-2671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2665: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2664: function cleanFontFamily(value = "") {</w:t>
        <w:br/>
        <w:t xml:space="preserve"> 2665:   return String(value)</w:t>
        <w:br/>
        <w:t xml:space="preserve"> 2666:     .split(",")</w:t>
        <w:br/>
        <w:t xml:space="preserve"> 2667:     .map((item) =&gt; item.replace(/[^\w\s-]/g, "").trim())</w:t>
        <w:br/>
        <w:t xml:space="preserve"> 2668:     .filter(Boolean)</w:t>
        <w:br/>
        <w:t xml:space="preserve"> 2669:     .slice(0, 3)</w:t>
        <w:br/>
        <w:t xml:space="preserve"> 2670:     .join(", ");</w:t>
        <w:br/>
        <w:t xml:space="preserve"> 2671: }</w:t>
      </w:r>
    </w:p>
    <w:p>
      <w:pPr>
        <w:pStyle w:val="Heading3"/>
      </w:pPr>
      <w:r>
        <w:t>normalizeFontPx (template-preview.js, lines 2673-2676)</w:t>
      </w:r>
    </w:p>
    <w:p>
      <w:r>
        <w:t>normalizeFontPx validates or normalizes input so later code receives safe predictable values. In this file, it appears around lines 2673-2676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2675: return Number.isFinite(size) &amp;&amp; size &gt;= 8 &amp;&amp; size &lt;= 24 ? String(size) : "";.</w:t>
      </w:r>
    </w:p>
    <w:p>
      <w:r>
        <w:t>Important local values include size at line 2674. These variables show what the function is assembling, checking, or handing to another layer.</w:t>
      </w:r>
    </w:p>
    <w:p>
      <w:r>
        <w:t>Relevant source excerpt:</w:t>
      </w:r>
    </w:p>
    <w:p>
      <w:pPr>
        <w:pStyle w:val="CodeBlock"/>
      </w:pPr>
      <w:r>
        <w:rPr>
          <w:rFonts w:ascii="Consolas" w:hAnsi="Consolas" w:eastAsia="Consolas"/>
        </w:rPr>
        <w:t xml:space="preserve"> 2673: function normalizeFontPx(value) {</w:t>
        <w:br/>
        <w:t xml:space="preserve"> 2674:   const size = Number(value);</w:t>
        <w:br/>
        <w:t xml:space="preserve"> 2675:   return Number.isFinite(size) &amp;&amp; size &gt;= 8 &amp;&amp; size &lt;= 24 ? String(size) : "";</w:t>
        <w:br/>
        <w:t xml:space="preserve"> 2676: }</w:t>
      </w:r>
    </w:p>
    <w:p>
      <w:pPr>
        <w:pStyle w:val="Heading3"/>
      </w:pPr>
      <w:r>
        <w:t>normalizeTextColor (template-preview.js, lines 2677-2684)</w:t>
      </w:r>
    </w:p>
    <w:p>
      <w:r>
        <w:t>normalizeTextColor validates or normalizes input so later code receives safe predictable values. In this file, it appears around lines 2677-2684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2679: return /^#([0-9a-f]{3}|[0-9a-f]{6})$/i.test(color) ||.</w:t>
      </w:r>
    </w:p>
    <w:p>
      <w:r>
        <w:t>Important local values include color at line 2678. These variables show what the function is assembling, checking, or handing to another layer.</w:t>
      </w:r>
    </w:p>
    <w:p>
      <w:r>
        <w:t>Relevant source excerpt:</w:t>
      </w:r>
    </w:p>
    <w:p>
      <w:pPr>
        <w:pStyle w:val="CodeBlock"/>
      </w:pPr>
      <w:r>
        <w:rPr>
          <w:rFonts w:ascii="Consolas" w:hAnsi="Consolas" w:eastAsia="Consolas"/>
        </w:rPr>
        <w:t xml:space="preserve"> 2677: function normalizeTextColor(value = "") {</w:t>
        <w:br/>
        <w:t xml:space="preserve"> 2678:     const color = String(value || "").trim();</w:t>
        <w:br/>
        <w:t xml:space="preserve"> 2679:     return /^#([0-9a-f]{3}|[0-9a-f]{6})$/i.test(color) ||</w:t>
        <w:br/>
        <w:t xml:space="preserve"> 2680:         /^rgba?\(/i.test(color) ||</w:t>
        <w:br/>
        <w:t xml:space="preserve"> 2681:         /^hsla?\(/i.test(color)</w:t>
        <w:br/>
        <w:t xml:space="preserve"> 2682:         ? color</w:t>
        <w:br/>
        <w:t xml:space="preserve"> 2683:         : "";</w:t>
        <w:br/>
        <w:t xml:space="preserve"> 2684: }</w:t>
      </w:r>
    </w:p>
    <w:p>
      <w:pPr>
        <w:pStyle w:val="Heading3"/>
      </w:pPr>
      <w:r>
        <w:t>summaryRichPathFromTextPath (template-preview.js, lines 2686-2688)</w:t>
      </w:r>
    </w:p>
    <w:p>
      <w:r>
        <w:t>summaryRichPathFromTextPath part of the private builder frontend and editing experience. In this file, it appears around lines 2686-2688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2687: return String(pathValue || "").replace(/\.summary$/, ".summaryRich");.</w:t>
      </w:r>
    </w:p>
    <w:p>
      <w:r>
        <w:t>No major local variable declarations were detected in the extracted function body.</w:t>
      </w:r>
    </w:p>
    <w:p>
      <w:r>
        <w:t>Relevant source excerpt:</w:t>
      </w:r>
    </w:p>
    <w:p>
      <w:pPr>
        <w:pStyle w:val="CodeBlock"/>
      </w:pPr>
      <w:r>
        <w:rPr>
          <w:rFonts w:ascii="Consolas" w:hAnsi="Consolas" w:eastAsia="Consolas"/>
        </w:rPr>
        <w:t xml:space="preserve"> 2686: function summaryRichPathFromTextPath(pathValue = "") {</w:t>
        <w:br/>
        <w:t xml:space="preserve"> 2687:     return String(pathValue || "").replace(/\.summary$/, ".summaryRich");</w:t>
        <w:br/>
        <w:t xml:space="preserve"> 2688: }</w:t>
      </w:r>
    </w:p>
    <w:p>
      <w:pPr>
        <w:pStyle w:val="Heading3"/>
      </w:pPr>
      <w:r>
        <w:t>overviewFolderFromPath (template-preview.js, lines 2690-2695)</w:t>
      </w:r>
    </w:p>
    <w:p>
      <w:r>
        <w:t>overviewFolderFromPath part of the private builder frontend and editing experience. In this file, it appears around lines 2690-2695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4 return statement(s). The most important visible returns are: line 2691: if (pathValue.includes("design.brief")) return "design-overview";; line 2692: if (pathValue.includes("design.documentation")) return "documentation-overview";; line 2693: if (pathValue.includes("design.simulation")) return "simulation-overview";; line 2694: return "overview";.</w:t>
      </w:r>
    </w:p>
    <w:p>
      <w:r>
        <w:t>No major local variable declarations were detected in the extracted function body.</w:t>
      </w:r>
    </w:p>
    <w:p>
      <w:r>
        <w:t>Relevant source excerpt:</w:t>
      </w:r>
    </w:p>
    <w:p>
      <w:pPr>
        <w:pStyle w:val="CodeBlock"/>
      </w:pPr>
      <w:r>
        <w:rPr>
          <w:rFonts w:ascii="Consolas" w:hAnsi="Consolas" w:eastAsia="Consolas"/>
        </w:rPr>
        <w:t xml:space="preserve"> 2690: function overviewFolderFromPath(pathValue = "") {</w:t>
        <w:br/>
        <w:t xml:space="preserve"> 2691:     if (pathValue.includes("design.brief")) return "design-overview";</w:t>
        <w:br/>
        <w:t xml:space="preserve"> 2692:     if (pathValue.includes("design.documentation")) return "documentation-overview";</w:t>
        <w:br/>
        <w:t xml:space="preserve"> 2693:     if (pathValue.includes("design.simulation")) return "simulation-overview";</w:t>
        <w:br/>
        <w:t xml:space="preserve"> 2694:     return "overview";</w:t>
        <w:br/>
        <w:t xml:space="preserve"> 2695: }</w:t>
      </w:r>
    </w:p>
    <w:p>
      <w:pPr>
        <w:pStyle w:val="Heading3"/>
      </w:pPr>
      <w:r>
        <w:t>richBlocksFromValue (template-preview.js, lines 2697-2699)</w:t>
      </w:r>
    </w:p>
    <w:p>
      <w:r>
        <w:t>richBlocksFromValue part of the private builder frontend and editing experience. In this file, it appears around lines 2697-2699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2698: return rich?.blocks?.length ? clone(rich.blocks) : textBlocksFromPlainText(fallbackText);.</w:t>
      </w:r>
    </w:p>
    <w:p>
      <w:r>
        <w:t>No major local variable declarations were detected in the extracted function body.</w:t>
      </w:r>
    </w:p>
    <w:p>
      <w:r>
        <w:t>Relevant source excerpt:</w:t>
      </w:r>
    </w:p>
    <w:p>
      <w:pPr>
        <w:pStyle w:val="CodeBlock"/>
      </w:pPr>
      <w:r>
        <w:rPr>
          <w:rFonts w:ascii="Consolas" w:hAnsi="Consolas" w:eastAsia="Consolas"/>
        </w:rPr>
        <w:t xml:space="preserve"> 2697: function richBlocksFromValue(rich, fallbackText = "") {</w:t>
        <w:br/>
        <w:t xml:space="preserve"> 2698:     return rich?.blocks?.length ? clone(rich.blocks) : textBlocksFromPlainText(fallbackText);</w:t>
        <w:br/>
        <w:t xml:space="preserve"> 2699: }</w:t>
      </w:r>
    </w:p>
    <w:p>
      <w:pPr>
        <w:pStyle w:val="Heading3"/>
      </w:pPr>
      <w:r>
        <w:t>richTextStyle (template-preview.js, lines 2700-2714)</w:t>
      </w:r>
    </w:p>
    <w:p>
      <w:r>
        <w:t>richTextStyle part of the private builder frontend and editing experience. In this file, it appears around lines 2700-2714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2713: return styles.length ? ` style="${escapeHtml(styles.join("; "))}"` : "";.</w:t>
      </w:r>
    </w:p>
    <w:p>
      <w:r>
        <w:t>Important local values include styles at line 2701; fontFamily at line 2702; fontPx at line 2703; color at line 2704. These variables show what the function is assembling, checking, or handing to another layer.</w:t>
      </w:r>
    </w:p>
    <w:p>
      <w:r>
        <w:t>Relevant source excerpt:</w:t>
      </w:r>
    </w:p>
    <w:p>
      <w:pPr>
        <w:pStyle w:val="CodeBlock"/>
      </w:pPr>
      <w:r>
        <w:rPr>
          <w:rFonts w:ascii="Consolas" w:hAnsi="Consolas" w:eastAsia="Consolas"/>
        </w:rPr>
        <w:t xml:space="preserve"> 2700: function richTextStyle(block = {}) {</w:t>
        <w:br/>
        <w:t xml:space="preserve"> 2701:     const styles = [];</w:t>
        <w:br/>
        <w:t xml:space="preserve"> 2702:     const fontFamily = cleanFontFamily(block.fontFamily || "Arial") || "Arial";</w:t>
        <w:br/>
        <w:t xml:space="preserve"> 2703:     const fontPx = normalizeFontPx(block.fontPx);</w:t>
        <w:br/>
        <w:t xml:space="preserve"> 2704:     const color = normalizeTextColor(block.color || "");</w:t>
        <w:br/>
        <w:t xml:space="preserve"> 2705: </w:t>
        <w:br/>
        <w:t xml:space="preserve"> 2706:     if (fontFamily) styles.push(`font-family: ${fontFamily}`);</w:t>
        <w:br/>
        <w:t xml:space="preserve"> 2707:     if (fontPx) styles.push(`font-size: ${fontPx}px`);</w:t>
        <w:br/>
        <w:t xml:space="preserve"> 2708:     if (color) styles.push(`color: ${color}`);</w:t>
        <w:br/>
        <w:t xml:space="preserve"> 2709:     if (block.bold) styles.push("font-weight: 700");</w:t>
        <w:br/>
        <w:t xml:space="preserve"> 2710:     if (block.italic) styles.push("font-style: italic");</w:t>
        <w:br/>
        <w:t xml:space="preserve"> 2711:     if (block.underline) styles.push("text-decoration: underline");</w:t>
        <w:br/>
        <w:t xml:space="preserve"> 2712: </w:t>
        <w:br/>
        <w:t xml:space="preserve"> 2713:     return styles.length ? ` style="${escapeHtml(styles.join("; "))}"` : "";</w:t>
        <w:br/>
        <w:t xml:space="preserve"> 2714: }</w:t>
      </w:r>
    </w:p>
    <w:p>
      <w:pPr>
        <w:pStyle w:val="Heading3"/>
      </w:pPr>
      <w:r>
        <w:t>normalizeCropAspect (template-preview.js, lines 2716-2718)</w:t>
      </w:r>
    </w:p>
    <w:p>
      <w:r>
        <w:t>normalizeCropAspect validates or normalizes input so later code receives safe predictable values. In this file, it appears around lines 2716-2718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2717: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2716: function normalizeCropAspect(value = "") {</w:t>
        <w:br/>
        <w:t xml:space="preserve"> 2717:   return ["1 / 1", "4 / 3", "16 / 9", "3 / 4"].includes(value) ? value : "original";</w:t>
        <w:br/>
        <w:t xml:space="preserve"> 2718: }</w:t>
      </w:r>
    </w:p>
    <w:p>
      <w:pPr>
        <w:pStyle w:val="Heading3"/>
      </w:pPr>
      <w:r>
        <w:t>normalizeCropZoom (template-preview.js, lines 2720-2723)</w:t>
      </w:r>
    </w:p>
    <w:p>
      <w:r>
        <w:t>normalizeCropZoom validates or normalizes input so later code receives safe predictable values. In this file, it appears around lines 2720-2723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2722: return Number.isFinite(zoom) ? Math.min(3, Math.max(1, zoom)) : 1;.</w:t>
      </w:r>
    </w:p>
    <w:p>
      <w:r>
        <w:t>Important local values include zoom at line 2721. These variables show what the function is assembling, checking, or handing to another layer.</w:t>
      </w:r>
    </w:p>
    <w:p>
      <w:r>
        <w:t>Relevant source excerpt:</w:t>
      </w:r>
    </w:p>
    <w:p>
      <w:pPr>
        <w:pStyle w:val="CodeBlock"/>
      </w:pPr>
      <w:r>
        <w:rPr>
          <w:rFonts w:ascii="Consolas" w:hAnsi="Consolas" w:eastAsia="Consolas"/>
        </w:rPr>
        <w:t xml:space="preserve"> 2720: function normalizeCropZoom(value = 1) {</w:t>
        <w:br/>
        <w:t xml:space="preserve"> 2721:   const zoom = Number(value);</w:t>
        <w:br/>
        <w:t xml:space="preserve"> 2722:   return Number.isFinite(zoom) ? Math.min(3, Math.max(1, zoom)) : 1;</w:t>
        <w:br/>
        <w:t xml:space="preserve"> 2723: }</w:t>
      </w:r>
    </w:p>
    <w:p>
      <w:pPr>
        <w:pStyle w:val="Heading3"/>
      </w:pPr>
      <w:r>
        <w:t>normalizeCropPosition (template-preview.js, lines 2725-2728)</w:t>
      </w:r>
    </w:p>
    <w:p>
      <w:r>
        <w:t>normalizeCropPosition validates or normalizes input so later code receives safe predictable values. In this file, it appears around lines 2725-2728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2727: return Number.isFinite(position) ? Math.min(100, Math.max(0, position)) : 50;.</w:t>
      </w:r>
    </w:p>
    <w:p>
      <w:r>
        <w:t>Important local values include position at line 2726. These variables show what the function is assembling, checking, or handing to another layer.</w:t>
      </w:r>
    </w:p>
    <w:p>
      <w:r>
        <w:t>Relevant source excerpt:</w:t>
      </w:r>
    </w:p>
    <w:p>
      <w:pPr>
        <w:pStyle w:val="CodeBlock"/>
      </w:pPr>
      <w:r>
        <w:rPr>
          <w:rFonts w:ascii="Consolas" w:hAnsi="Consolas" w:eastAsia="Consolas"/>
        </w:rPr>
        <w:t xml:space="preserve"> 2725: function normalizeCropPosition(value = 50) {</w:t>
        <w:br/>
        <w:t xml:space="preserve"> 2726:   const position = Number(value);</w:t>
        <w:br/>
        <w:t xml:space="preserve"> 2727:   return Number.isFinite(position) ? Math.min(100, Math.max(0, position)) : 50;</w:t>
        <w:br/>
        <w:t xml:space="preserve"> 2728: }</w:t>
      </w:r>
    </w:p>
    <w:p>
      <w:pPr>
        <w:pStyle w:val="Heading3"/>
      </w:pPr>
      <w:r>
        <w:t>richImageCropStyle (template-preview.js, lines 2730-2738)</w:t>
      </w:r>
    </w:p>
    <w:p>
      <w:r>
        <w:t>richImageCropStyle part of the private builder frontend and editing experience. In this file, it appears around lines 2730-2738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2737: return ` style="${escapeHtml(styles.join("; "))}"`;.</w:t>
      </w:r>
    </w:p>
    <w:p>
      <w:r>
        <w:t>Important local values include aspect at line 2731; zoom at line 2732; x at line 2733; y at line 2734; styles at line 2735. These variables show what the function is assembling, checking, or handing to another layer.</w:t>
      </w:r>
    </w:p>
    <w:p>
      <w:r>
        <w:t>Relevant source excerpt:</w:t>
      </w:r>
    </w:p>
    <w:p>
      <w:pPr>
        <w:pStyle w:val="CodeBlock"/>
      </w:pPr>
      <w:r>
        <w:rPr>
          <w:rFonts w:ascii="Consolas" w:hAnsi="Consolas" w:eastAsia="Consolas"/>
        </w:rPr>
        <w:t xml:space="preserve"> 2730: function richImageCropStyle(block = {}) {</w:t>
        <w:br/>
        <w:t xml:space="preserve"> 2731:   const aspect = normalizeCropAspect(block.cropAspect);</w:t>
        <w:br/>
        <w:t xml:space="preserve"> 2732:   const zoom = normalizeCropZoom(block.cropZoom);</w:t>
        <w:br/>
        <w:t xml:space="preserve"> 2733:   const x = normalizeCropPosition(block.cropX);</w:t>
        <w:br/>
        <w:t xml:space="preserve"> 2734:   const y = normalizeCropPosition(block.cropY);</w:t>
        <w:br/>
        <w:t xml:space="preserve"> 2735:   const styles = [`--crop-zoom: ${zoom}`, `--crop-x: ${x}%`, `--crop-y: ${y}%`];</w:t>
        <w:br/>
        <w:t xml:space="preserve"> 2736:   if (aspect !== "original") styles.push(`--crop-aspect: ${aspect}`);</w:t>
        <w:br/>
        <w:t xml:space="preserve"> 2737:   return ` style="${escapeHtml(styles.join("; "))}"`;</w:t>
        <w:br/>
        <w:t xml:space="preserve"> 2738: }</w:t>
      </w:r>
    </w:p>
    <w:p>
      <w:pPr>
        <w:pStyle w:val="Heading3"/>
      </w:pPr>
      <w:r>
        <w:t>richImageDownloadLink (template-preview.js, lines 2740-2745)</w:t>
      </w:r>
    </w:p>
    <w:p>
      <w:r>
        <w:t>richImageDownloadLink part of the private builder frontend and editing experience. In this file, it appears around lines 2740-2745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2744: return `&lt;p class="rich-download-only"&gt;&lt;a class="resource-link" href="${escapeHtml(target)}"${linkAttributes(target, block)}${downloadAttribute(target, block)}&gt;${label}&lt;/a&gt;&lt;/p&gt;`;.</w:t>
      </w:r>
    </w:p>
    <w:p>
      <w:r>
        <w:t>Important local values include label at line 2741; url at line 2742; target at line 2743. These variables show what the function is assembling, checking, or handing to another layer.</w:t>
      </w:r>
    </w:p>
    <w:p>
      <w:r>
        <w:t>Relevant source excerpt:</w:t>
      </w:r>
    </w:p>
    <w:p>
      <w:pPr>
        <w:pStyle w:val="CodeBlock"/>
      </w:pPr>
      <w:r>
        <w:rPr>
          <w:rFonts w:ascii="Consolas" w:hAnsi="Consolas" w:eastAsia="Consolas"/>
        </w:rPr>
        <w:t xml:space="preserve"> 2740: function richImageDownloadLink(block = {}) {</w:t>
        <w:br/>
        <w:t xml:space="preserve"> 2741:   const label = escapeHtml(cleanRichImageTitle(block) || block.caption || "Image file");</w:t>
        <w:br/>
        <w:t xml:space="preserve"> 2742:   const url = block.url || "#";</w:t>
        <w:br/>
        <w:t xml:space="preserve"> 2743:   const target = normalizeLinkTarget(url, { assumeWeb: isWebsiteLinkItem(block, url) });</w:t>
        <w:br/>
        <w:t xml:space="preserve"> 2744:   return `&lt;p class="rich-download-only"&gt;&lt;a class="resource-link" href="${escapeHtml(target)}"${linkAttributes(target, block)}${downloadAttribute(target, block)}&gt;${label}&lt;/a&gt;&lt;/p&gt;`;</w:t>
        <w:br/>
        <w:t xml:space="preserve"> 2745: }</w:t>
      </w:r>
    </w:p>
    <w:p>
      <w:pPr>
        <w:pStyle w:val="Heading3"/>
      </w:pPr>
      <w:r>
        <w:t>cleanRichImageTitle (template-preview.js, lines 2747-2750)</w:t>
      </w:r>
    </w:p>
    <w:p>
      <w:r>
        <w:t>cleanRichImageTitle part of the private builder frontend and editing experience. In this file, it appears around lines 2747-2750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2749: return /^pasted image\b/i.test(title) ? "" : title;.</w:t>
      </w:r>
    </w:p>
    <w:p>
      <w:r>
        <w:t>Important local values include title at line 2748. These variables show what the function is assembling, checking, or handing to another layer.</w:t>
      </w:r>
    </w:p>
    <w:p>
      <w:r>
        <w:t>Relevant source excerpt:</w:t>
      </w:r>
    </w:p>
    <w:p>
      <w:pPr>
        <w:pStyle w:val="CodeBlock"/>
      </w:pPr>
      <w:r>
        <w:rPr>
          <w:rFonts w:ascii="Consolas" w:hAnsi="Consolas" w:eastAsia="Consolas"/>
        </w:rPr>
        <w:t xml:space="preserve"> 2747: function cleanRichImageTitle(block = {}) {</w:t>
        <w:br/>
        <w:t xml:space="preserve"> 2748:   const title = String(block.title || "").trim();</w:t>
        <w:br/>
        <w:t xml:space="preserve"> 2749:   return /^pasted image\b/i.test(title) ? "" : title;</w:t>
        <w:br/>
        <w:t xml:space="preserve"> 2750: }</w:t>
      </w:r>
    </w:p>
    <w:p>
      <w:pPr>
        <w:pStyle w:val="Heading3"/>
      </w:pPr>
      <w:r>
        <w:t>renderRichContent (template-preview.js, lines 2752-2787)</w:t>
      </w:r>
    </w:p>
    <w:p>
      <w:r>
        <w:t>renderRichContent renders ui, markup, or display output. In this file, it appears around lines 2752-2787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2754: return `; line 2759: if (block.display === "download") return richImageDownloadLink(block);; line 2762: return `; line 2774: return `&lt;p class="rich-paragraph rich-text-normal text-${align}"&gt;${renderInlineMath(formula)}&lt;/p&gt;`;. There are 3 additional return statements in the function body.</w:t>
      </w:r>
    </w:p>
    <w:p>
      <w:r>
        <w:t>Important local values include blocks at line 2753; align at line 2757; title at line 2760; imageSrc at line 2761; formula at line 2772; size at line 2779; content at line 2780. These variables show what the function is assembling, checking, or handing to another layer.</w:t>
      </w:r>
    </w:p>
    <w:p>
      <w:r>
        <w:t>Relevant source excerpt:</w:t>
      </w:r>
    </w:p>
    <w:p>
      <w:pPr>
        <w:pStyle w:val="CodeBlock"/>
      </w:pPr>
      <w:r>
        <w:rPr>
          <w:rFonts w:ascii="Consolas" w:hAnsi="Consolas" w:eastAsia="Consolas"/>
        </w:rPr>
        <w:t xml:space="preserve"> 2752: function renderRichContent(rich, fallbackText = "") {</w:t>
        <w:br/>
        <w:t xml:space="preserve"> 2753:   const blocks = rich?.blocks?.length ? rich.blocks : textBlocksFromPlainText(fallbackText);</w:t>
        <w:br/>
        <w:t xml:space="preserve"> 2754:   return `</w:t>
        <w:br/>
        <w:t xml:space="preserve"> 2755:     &lt;div class="rich-content"&gt;</w:t>
        <w:br/>
        <w:t xml:space="preserve"> 2756:       ${blocks.map((block) =&gt; {</w:t>
        <w:br/>
        <w:t xml:space="preserve"> 2757:         const align = ["left", "center", "right"].includes(block.align) ? block.align : "left";</w:t>
        <w:br/>
        <w:t xml:space="preserve"> 2758:         if (block.type === "image") {</w:t>
        <w:br/>
        <w:t xml:space="preserve"> 2759:           if (block.display === "download") return richImageDownloadLink(block);</w:t>
        <w:br/>
        <w:t xml:space="preserve"> 2760:           const title = cleanRichImageTitle(block);</w:t>
        <w:br/>
        <w:t xml:space="preserve"> 2761:           const imageSrc = normalizeLinkTarget(block.url, { assumeWeb: true });</w:t>
        <w:br/>
        <w:t xml:space="preserve"> 2762:           return `</w:t>
        <w:br/>
        <w:t xml:space="preserve"> 2763:             &lt;figure class="rich-image justify-${align}"&gt;</w:t>
        <w:br/>
        <w:t xml:space="preserve"> 2764:               &lt;span class="rich-image-viewport crop-${normalizeCropAspect(block.cropAspect) === "original" ? "original" : "active"}"${richImageCropStyle(block)}&gt;</w:t>
        <w:br/>
        <w:t xml:space="preserve"> 2765:                 &lt;img src="${escapeHtml(imageSrc)}" alt="${escapeHtml(title || "Overview image")}"&gt;</w:t>
        <w:br/>
        <w:t xml:space="preserve"> 2766:               &lt;/span&gt;</w:t>
        <w:br/>
        <w:t xml:space="preserve"> 2767:               ${(title || block.caption) ? `&lt;figcaption&gt;${title ? `&lt;strong&gt;${escapeHtml(title)}&lt;/strong&gt;` : ""}${block.caption ? `&lt;span&gt;${escapeHtml(block.caption)}&lt;/span&gt;` : ""}&lt;/figcaption&gt;` : ""}</w:t>
        <w:br/>
        <w:t xml:space="preserve"> 2768:             &lt;/figure&gt;</w:t>
        <w:br/>
        <w:t xml:space="preserve"> 2769:           `;</w:t>
        <w:br/>
        <w:t xml:space="preserve"> 2770:         }</w:t>
        <w:br/>
        <w:t xml:space="preserve"> 2771:         if (block.type === "formula") {</w:t>
        <w:br/>
        <w:t xml:space="preserve"> 2772:           const formula = unwrapFormula(block.formula);</w:t>
        <w:br/>
        <w:t xml:space="preserve"> 2773:           if (looksLikeWebOrContactText(formula)) {</w:t>
        <w:br/>
        <w:t xml:space="preserve"> 2774:             return `&lt;p class="rich-paragraph rich-text-normal text-${align}"&gt;${renderInlineMath(formula)}&lt;/p&gt;`;</w:t>
        <w:br/>
        <w:t xml:space="preserve"> 2775:           }</w:t>
        <w:br/>
        <w:t xml:space="preserve"> 2776:           return `&lt;div class="rich-formula justify-${align}"&gt;${escapeHtml(formula)}&lt;/div&gt;`;</w:t>
        <w:br/>
        <w:t xml:space="preserve"> 2777:         }</w:t>
        <w:br/>
        <w:t xml:space="preserve"> 2778:         if (block.type === "code") return renderRichCodeBlock(block);</w:t>
        <w:br/>
        <w:t xml:space="preserve"> 2779:         const size = ["small", "normal", "large"].includes(block.fontSize) ? block.fontSize : "normal";</w:t>
        <w:br/>
        <w:t xml:space="preserve"> 2780:         const content = block.html</w:t>
        <w:br/>
        <w:t xml:space="preserve"> 2781:           ? sanitizeRichInlineHtml(block.html)</w:t>
        <w:br/>
        <w:t xml:space="preserve"> 2782:           : renderInlineMath(block.text || "");</w:t>
        <w:br/>
        <w:t xml:space="preserve"> 2783:         return `&lt;p class="rich-paragraph rich-text-${size} text-${align}"${richTextStyle(block)}&gt;${content}&lt;/p&gt;`;</w:t>
        <w:br/>
        <w:t xml:space="preserve"> 2784:       }).join("")}</w:t>
        <w:br/>
        <w:t xml:space="preserve"> 2785:     &lt;/div&gt;</w:t>
        <w:br/>
        <w:t xml:space="preserve"> 2786:   `;</w:t>
        <w:br/>
        <w:t xml:space="preserve"> 2787: }</w:t>
      </w:r>
    </w:p>
    <w:p>
      <w:pPr>
        <w:pStyle w:val="Heading3"/>
      </w:pPr>
      <w:r>
        <w:t>renderRichFieldContent (template-preview.js, lines 2789-2799)</w:t>
      </w:r>
    </w:p>
    <w:p>
      <w:r>
        <w:t>renderRichFieldContent renders ui, markup, or display output. In this file, it appears around lines 2789-2799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2791: return blocks.map((block) =&gt; {; line 2792: if (block.type !== "paragraph") return "";; line 2797: return `&lt;span class="rich-field-line text-${align}"${richTextStyle(block)}&gt;${content}&lt;/span&gt;`;.</w:t>
      </w:r>
    </w:p>
    <w:p>
      <w:r>
        <w:t>Important local values include blocks at line 2790; align at line 2793; content at line 2794. These variables show what the function is assembling, checking, or handing to another layer.</w:t>
      </w:r>
    </w:p>
    <w:p>
      <w:r>
        <w:t>Relevant source excerpt:</w:t>
      </w:r>
    </w:p>
    <w:p>
      <w:pPr>
        <w:pStyle w:val="CodeBlock"/>
      </w:pPr>
      <w:r>
        <w:rPr>
          <w:rFonts w:ascii="Consolas" w:hAnsi="Consolas" w:eastAsia="Consolas"/>
        </w:rPr>
        <w:t xml:space="preserve"> 2789: function renderRichFieldContent(rich, fallbackText = "") {</w:t>
        <w:br/>
        <w:t xml:space="preserve"> 2790:   const blocks = rich?.blocks?.length ? rich.blocks : textBlocksFromPlainText(fallbackText);</w:t>
        <w:br/>
        <w:t xml:space="preserve"> 2791:   return blocks.map((block) =&gt; {</w:t>
        <w:br/>
        <w:t xml:space="preserve"> 2792:     if (block.type !== "paragraph") return "";</w:t>
        <w:br/>
        <w:t xml:space="preserve"> 2793:     const align = ["left", "center", "right"].includes(block.align) ? block.align : "left";</w:t>
        <w:br/>
        <w:t xml:space="preserve"> 2794:     const content = block.html</w:t>
        <w:br/>
        <w:t xml:space="preserve"> 2795:       ? sanitizeRichInlineHtml(block.html)</w:t>
        <w:br/>
        <w:t xml:space="preserve"> 2796:       : renderInlineMath(block.text || "");</w:t>
        <w:br/>
        <w:t xml:space="preserve"> 2797:     return `&lt;span class="rich-field-line text-${align}"${richTextStyle(block)}&gt;${content}&lt;/span&gt;`;</w:t>
        <w:br/>
        <w:t xml:space="preserve"> 2798:   }).filter(Boolean).join("");</w:t>
        <w:br/>
        <w:t xml:space="preserve"> 2799: }</w:t>
      </w:r>
    </w:p>
    <w:p>
      <w:pPr>
        <w:pStyle w:val="Heading3"/>
      </w:pPr>
      <w:r>
        <w:t>saveSelectedProjectToPortfolio (template-preview.js, lines 2801-2817)</w:t>
      </w:r>
    </w:p>
    <w:p>
      <w:r>
        <w:t>saveSelectedProjectToPortfolio persists data to local state, disk, credentials, or browser storage. In this file, it appears around lines 2801-2817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parseProjectForPortfolio, syncParsedPortfolioGlobalsIntoSaved, filter, Set, map, has, findIndex, max, splice, and 4 more. Endpoint references found inside it are no direct /api endpoint strings detected. Browser storage keys found inside it are no local/session storage keys detected.</w:t>
      </w:r>
    </w:p>
    <w:p>
      <w:r>
        <w:t>It has 2 return statement(s). The most important visible returns are: line 2803: if (!project) return false;; line 2816: return true;.</w:t>
      </w:r>
    </w:p>
    <w:p>
      <w:r>
        <w:t>Important local values include project at line 2802; parsedProject at line 2804;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2801: function saveSelectedProjectToPortfolio() {</w:t>
        <w:br/>
        <w:t xml:space="preserve"> 2802:   const project = selectedProject();</w:t>
        <w:br/>
        <w:t xml:space="preserve"> 2803:   if (!project) return false;</w:t>
        <w:br/>
        <w:t xml:space="preserve"> 2804:   const parsedProject = parseProjectForPortfolio(project);</w:t>
        <w:br/>
        <w:t xml:space="preserve"> 2805:   syncParsedPortfolioGlobalsIntoSaved();</w:t>
        <w:b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br/>
        <w:t xml:space="preserve"> 2815:   updateBuilderWorkflow();</w:t>
        <w:br/>
        <w:t xml:space="preserve"> 2816:   return true;</w:t>
        <w:br/>
        <w:t xml:space="preserve"> 2817: }</w:t>
      </w:r>
    </w:p>
    <w:p>
      <w:pPr>
        <w:pStyle w:val="Heading3"/>
      </w:pPr>
      <w:r>
        <w:t>nextProjects (template-preview.js, lines 2806-2814)</w:t>
      </w:r>
    </w:p>
    <w:p>
      <w:r>
        <w:t>nextProjects part of the private builder frontend and editing experience. In this file, it appears around lines 2806-2814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Set, map, has, findIndex, max, splice, markDraftNeedsSave, refreshOpenPreviews,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r>
    </w:p>
    <w:p>
      <w:pPr>
        <w:pStyle w:val="Heading3"/>
      </w:pPr>
      <w:r>
        <w:t>removeProjectFromPortfolio (template-preview.js, lines 2819-2821)</w:t>
      </w:r>
    </w:p>
    <w:p>
      <w:r>
        <w:t>removeProjectFromPortfolio part of the private builder frontend and editing experience. In this file, it appears around lines 2819-2821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2819: function removeProjectFromPortfolio(projectId) {</w:t>
        <w:br/>
        <w:t xml:space="preserve"> 2820:   savedPortfolioCatalog.projects = (savedPortfolioCatalog.projects || []).filter((item) =&gt; item.id !== projectId);</w:t>
        <w:br/>
        <w:t xml:space="preserve"> 2821: }</w:t>
      </w:r>
    </w:p>
    <w:p>
      <w:pPr>
        <w:pStyle w:val="Heading3"/>
      </w:pPr>
      <w:r>
        <w:t>deleteProjectById (template-preview.js, lines 2823-2836)</w:t>
      </w:r>
    </w:p>
    <w:p>
      <w:r>
        <w:t>deleteProjectById part of the private builder frontend and editing experience. In this file, it appears around lines 2823-2836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removeProjectFromPortfolio, closeDialogElement,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2825: if (!project) return;.</w:t>
      </w:r>
    </w:p>
    <w:p>
      <w:r>
        <w:t>Important local values include project at line 2824. These variables show what the function is assembling, checking, or handing to another layer.</w:t>
      </w:r>
    </w:p>
    <w:p>
      <w:r>
        <w:t>Relevant source excerpt:</w:t>
      </w:r>
    </w:p>
    <w:p>
      <w:pPr>
        <w:pStyle w:val="CodeBlock"/>
      </w:pPr>
      <w:r>
        <w:rPr>
          <w:rFonts w:ascii="Consolas" w:hAnsi="Consolas" w:eastAsia="Consolas"/>
        </w:rPr>
        <w:t xml:space="preserve"> 2823: function deleteProjectById(projectId) {</w:t>
        <w:br/>
        <w:t xml:space="preserve"> 2824:   const project = catalog.projects.find((item) =&gt; item.id === projectId);</w:t>
        <w:br/>
        <w:t xml:space="preserve"> 2825:   if (!project) return;</w:t>
        <w:br/>
        <w:t xml:space="preserve"> 2826:   catalog.projects = catalog.projects.filter((item) =&gt; item.id !== project.id);</w:t>
        <w:br/>
        <w:t xml:space="preserve"> 2827:   removeProjectFromPortfolio(project.id);</w:t>
        <w:br/>
        <w:t xml:space="preserve"> 2828:   selectedProjectId = catalog.projects[0]?.id || "";</w:t>
        <w:br/>
        <w:t xml:space="preserve"> 2829:   activeSectionId = "brief";</w:t>
        <w:br/>
        <w:t xml:space="preserve"> 2830:   if (projectDialog?.open &amp;&amp; project.id === projectWindowTitle.dataset.projectId) {</w:t>
        <w:br/>
        <w:t xml:space="preserve"> 2831:     closeDialogElement(projectDialog);</w:t>
        <w:br/>
        <w:t xml:space="preserve"> 2832:   }</w:t>
        <w:br/>
        <w:t xml:space="preserve"> 2833:   setStatus("Project deleted locally.");</w:t>
        <w:br/>
        <w:t xml:space="preserve"> 2834:   scheduleAutosave();</w:t>
        <w:br/>
        <w:t xml:space="preserve"> 2835:   renderAll();</w:t>
        <w:br/>
        <w:t xml:space="preserve"> 2836: }</w:t>
      </w:r>
    </w:p>
    <w:p>
      <w:pPr>
        <w:pStyle w:val="Heading3"/>
      </w:pPr>
      <w:r>
        <w:t>openDeleteConfirm (template-preview.js, lines 2838-2843)</w:t>
      </w:r>
    </w:p>
    <w:p>
      <w:r>
        <w:t>openDeleteConfirm controls a window, dialog, panel, menu, or visible state. In this file, it appears around lines 2838-2843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2838: function openDeleteConfirm({ title = "Delete project", message, onConfirm }) {</w:t>
        <w:br/>
        <w:t xml:space="preserve"> 2839:   pendingDeleteAction = onConfirm;</w:t>
        <w:br/>
        <w:t xml:space="preserve"> 2840:   deleteConfirmTitle.textContent = title;</w:t>
        <w:br/>
        <w:t xml:space="preserve"> 2841:   deleteConfirmMessage.textContent = message;</w:t>
        <w:br/>
        <w:t xml:space="preserve"> 2842:   deleteConfirmDialog.showModal();</w:t>
        <w:br/>
        <w:t xml:space="preserve"> 2843: }</w:t>
      </w:r>
    </w:p>
    <w:p>
      <w:pPr>
        <w:pStyle w:val="Heading3"/>
      </w:pPr>
      <w:r>
        <w:t>requestProjectDelete (template-preview.js, lines 2845-2853)</w:t>
      </w:r>
    </w:p>
    <w:p>
      <w:r>
        <w:t>requestProjectDelete part of the private builder frontend and editing experience. In this file, it appears around lines 2845-2853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and deleteProjectById. Endpoint references found inside it are no direct /api endpoint strings detected. Browser storage keys found inside it are no local/session storage keys detected.</w:t>
      </w:r>
    </w:p>
    <w:p>
      <w:r>
        <w:t>It has 1 return statement(s). The most important visible returns are: line 2847: if (!project) return;.</w:t>
      </w:r>
    </w:p>
    <w:p>
      <w:r>
        <w:t>Important local values include project at line 2846. These variables show what the function is assembling, checking, or handing to another layer.</w:t>
      </w:r>
    </w:p>
    <w:p>
      <w:r>
        <w:t>Relevant source excerpt:</w:t>
      </w:r>
    </w:p>
    <w:p>
      <w:pPr>
        <w:pStyle w:val="CodeBlock"/>
      </w:pPr>
      <w:r>
        <w:rPr>
          <w:rFonts w:ascii="Consolas" w:hAnsi="Consolas" w:eastAsia="Consolas"/>
        </w:rPr>
        <w:t xml:space="preserve"> 2845: function requestProjectDelete(projectId) {</w:t>
        <w:br/>
        <w:t xml:space="preserve"> 2846:   const project = catalog.projects.find((item) =&gt; item.id === projectId);</w:t>
        <w:br/>
        <w:t xml:space="preserve"> 2847:   if (!project) return;</w:t>
        <w:br/>
        <w:t xml:space="preserve"> 2848:   openDeleteConfirm({</w:t>
        <w:br/>
        <w:t xml:space="preserve"> 2849:     title: "Delete project",</w:t>
        <w:br/>
        <w:t xml:space="preserve"> 2850:     message: "Are you sure you want to delete this project?",</w:t>
        <w:br/>
        <w:t xml:space="preserve"> 2851:     onConfirm: () =&gt; deleteProjectById(project.id)</w:t>
        <w:br/>
        <w:t xml:space="preserve"> 2852:   });</w:t>
        <w:br/>
        <w:t xml:space="preserve"> 2853: }</w:t>
      </w:r>
    </w:p>
    <w:p>
      <w:pPr>
        <w:pStyle w:val="Heading3"/>
      </w:pPr>
      <w:r>
        <w:t>parserItem (template-preview.js, lines 2855-2866)</w:t>
      </w:r>
    </w:p>
    <w:p>
      <w:r>
        <w:t>parserItem part of the private builder frontend and editing experience. In this file, it appears around lines 2855-2866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clone. Endpoint references found inside it are no direct /api endpoint strings detected. Browser storage keys found inside it are no local/session storage keys detected.</w:t>
      </w:r>
    </w:p>
    <w:p>
      <w:r>
        <w:t>It has 1 return statement(s). The most important visible returns are: line 2865: return item;.</w:t>
      </w:r>
    </w:p>
    <w:p>
      <w:r>
        <w:t>Important local values include item at line 2856. These variables show what the function is assembling, checking, or handing to another layer.</w:t>
      </w:r>
    </w:p>
    <w:p>
      <w:r>
        <w:t>Relevant source excerpt:</w:t>
      </w:r>
    </w:p>
    <w:p>
      <w:pPr>
        <w:pStyle w:val="CodeBlock"/>
      </w:pPr>
      <w:r>
        <w:rPr>
          <w:rFonts w:ascii="Consolas" w:hAnsi="Consolas" w:eastAsia="Consolas"/>
        </w:rPr>
        <w:t xml:space="preserve"> 2855: function parserItem(title, description = "", url = "", meta = "", kind = "text", rich = null, children = []) {</w:t>
        <w:br/>
        <w:t xml:space="preserve"> 2856:   const item = {</w:t>
        <w:br/>
        <w:t xml:space="preserve"> 2857:     children: children.filter((child) =&gt; child &amp;&amp; (child.title || child.description || child.url || child.children?.length)),</w:t>
        <w:br/>
        <w:t xml:space="preserve"> 2858:     description: description || "",</w:t>
        <w:br/>
        <w:t xml:space="preserve"> 2859:     kind,</w:t>
        <w:br/>
        <w:t xml:space="preserve"> 2860:     meta: meta || "",</w:t>
        <w:br/>
        <w:t xml:space="preserve"> 2861:     title: title || "Untitled item",</w:t>
        <w:br/>
        <w:t xml:space="preserve"> 2862:     url: url || ""</w:t>
        <w:br/>
        <w:t xml:space="preserve"> 2863:   };</w:t>
        <w:br/>
        <w:t xml:space="preserve"> 2864:   if (rich?.blocks?.length) item.rich = clone(rich);</w:t>
        <w:br/>
        <w:t xml:space="preserve"> 2865:   return item;</w:t>
        <w:br/>
        <w:t xml:space="preserve"> 2866: }</w:t>
      </w:r>
    </w:p>
    <w:p>
      <w:pPr>
        <w:pStyle w:val="Heading3"/>
      </w:pPr>
      <w:r>
        <w:t>canonicalTemplateId (template-preview.js, lines 2868-2870)</w:t>
      </w:r>
    </w:p>
    <w:p>
      <w:r>
        <w:t>canonicalTemplateId part of the private builder frontend and editing experience. In this file, it appears around lines 2868-2870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2869: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2868: function canonicalTemplateId(id) {</w:t>
        <w:br/>
        <w:t xml:space="preserve"> 2869:   return legacyTemplateSkins[id] || id || "";</w:t>
        <w:br/>
        <w:t xml:space="preserve"> 2870: }</w:t>
      </w:r>
    </w:p>
    <w:p>
      <w:pPr>
        <w:pStyle w:val="Heading3"/>
      </w:pPr>
      <w:r>
        <w:t>projectTemplateId (template-preview.js, lines 2872-2874)</w:t>
      </w:r>
    </w:p>
    <w:p>
      <w:r>
        <w:t>projectTemplateId part of the private builder frontend and editing experience. In this file, it appears around lines 2872-2874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2873: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2872: function projectTemplateId(project) {</w:t>
        <w:br/>
        <w:t xml:space="preserve"> 2873:   return canonicalTemplateId(project?.portfolioView?.template?.id || project?.templateId || "");</w:t>
        <w:br/>
        <w:t xml:space="preserve"> 2874: }</w:t>
      </w:r>
    </w:p>
    <w:p>
      <w:pPr>
        <w:pStyle w:val="Heading3"/>
      </w:pPr>
      <w:r>
        <w:t>projectTemplateFor (template-preview.js, lines 2876-2879)</w:t>
      </w:r>
    </w:p>
    <w:p>
      <w:r>
        <w:t>projectTemplateFor part of the private builder frontend and editing experience. In this file, it appears around lines 2876-2879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and find. Endpoint references found inside it are no direct /api endpoint strings detected. Browser storage keys found inside it are no local/session storage keys detected.</w:t>
      </w:r>
    </w:p>
    <w:p>
      <w:r>
        <w:t>It has 1 return statement(s). The most important visible returns are: line 2878: return templates.find((template) =&gt; template.id === templateId) || {};.</w:t>
      </w:r>
    </w:p>
    <w:p>
      <w:r>
        <w:t>Important local values include templateId at line 2877. These variables show what the function is assembling, checking, or handing to another layer.</w:t>
      </w:r>
    </w:p>
    <w:p>
      <w:r>
        <w:t>Relevant source excerpt:</w:t>
      </w:r>
    </w:p>
    <w:p>
      <w:pPr>
        <w:pStyle w:val="CodeBlock"/>
      </w:pPr>
      <w:r>
        <w:rPr>
          <w:rFonts w:ascii="Consolas" w:hAnsi="Consolas" w:eastAsia="Consolas"/>
        </w:rPr>
        <w:t xml:space="preserve"> 2876: function projectTemplateFor(project) {</w:t>
        <w:br/>
        <w:t xml:space="preserve"> 2877:   const templateId = projectTemplateId(project);</w:t>
        <w:br/>
        <w:t xml:space="preserve"> 2878:   return templates.find((template) =&gt; template.id === templateId) || {};</w:t>
        <w:br/>
        <w:t xml:space="preserve"> 2879: }</w:t>
      </w:r>
    </w:p>
    <w:p>
      <w:pPr>
        <w:pStyle w:val="Heading3"/>
      </w:pPr>
      <w:r>
        <w:t>projectTemplateClass (template-preview.js, lines 2881-2884)</w:t>
      </w:r>
    </w:p>
    <w:p>
      <w:r>
        <w:t>projectTemplateClass part of the private builder frontend and editing experience. In this file, it appears around lines 2881-2884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2883: return templateId ? `project-template project-template-${templateId}` : "project-template-white";.</w:t>
      </w:r>
    </w:p>
    <w:p>
      <w:r>
        <w:t>Important local values include templateId at line 2882. These variables show what the function is assembling, checking, or handing to another layer.</w:t>
      </w:r>
    </w:p>
    <w:p>
      <w:r>
        <w:t>Relevant source excerpt:</w:t>
      </w:r>
    </w:p>
    <w:p>
      <w:pPr>
        <w:pStyle w:val="CodeBlock"/>
      </w:pPr>
      <w:r>
        <w:rPr>
          <w:rFonts w:ascii="Consolas" w:hAnsi="Consolas" w:eastAsia="Consolas"/>
        </w:rPr>
        <w:t xml:space="preserve"> 2881: function projectTemplateClass(project) {</w:t>
        <w:br/>
        <w:t xml:space="preserve"> 2882:   const templateId = projectTemplateId(project);</w:t>
        <w:br/>
        <w:t xml:space="preserve"> 2883:   return templateId ? `project-template project-template-${templateId}` : "project-template-white";</w:t>
        <w:br/>
        <w:t xml:space="preserve"> 2884: }</w:t>
      </w:r>
    </w:p>
    <w:p>
      <w:pPr>
        <w:pStyle w:val="Heading3"/>
      </w:pPr>
      <w:r>
        <w:t>responsiveClassName (template-preview.js, lines 2886-2891)</w:t>
      </w:r>
    </w:p>
    <w:p>
      <w:r>
        <w:t>responsiveClassName part of the private builder frontend and editing experience. In this file, it appears around lines 2886-2891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2887: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2886: function responsiveClassName(value, fallback) {</w:t>
        <w:br/>
        <w:t xml:space="preserve"> 2887:   return String(value || fallback || "")</w:t>
        <w:br/>
        <w:t xml:space="preserve"> 2888:     .toLowerCase()</w:t>
        <w:br/>
        <w:t xml:space="preserve"> 2889:     .replace(/[^a-z0-9]+/g, "-")</w:t>
        <w:br/>
        <w:t xml:space="preserve"> 2890:     .replace(/^-|-$/g, "") || fallback;</w:t>
        <w:br/>
        <w:t xml:space="preserve"> 2891: }</w:t>
      </w:r>
    </w:p>
    <w:p>
      <w:pPr>
        <w:pStyle w:val="Heading3"/>
      </w:pPr>
      <w:r>
        <w:t>projectResponsiveClass (template-preview.js, lines 2893-2896)</w:t>
      </w:r>
    </w:p>
    <w:p>
      <w:r>
        <w:t>projectResponsiveClass part of the private builder frontend and editing experience. In this file, it appears around lines 2893-2896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2895: return `responsive-project responsive-density-${responsiveClassName(profile.density, "balanced")} responsive-card-${responsiveClassName(profile.cardLayout, "single")}`;.</w:t>
      </w:r>
    </w:p>
    <w:p>
      <w:r>
        <w:t>Important local values include profile at line 2894. These variables show what the function is assembling, checking, or handing to another layer.</w:t>
      </w:r>
    </w:p>
    <w:p>
      <w:r>
        <w:t>Relevant source excerpt:</w:t>
      </w:r>
    </w:p>
    <w:p>
      <w:pPr>
        <w:pStyle w:val="CodeBlock"/>
      </w:pPr>
      <w:r>
        <w:rPr>
          <w:rFonts w:ascii="Consolas" w:hAnsi="Consolas" w:eastAsia="Consolas"/>
        </w:rPr>
        <w:t xml:space="preserve"> 2893: function projectResponsiveClass(project) {</w:t>
        <w:br/>
        <w:t xml:space="preserve"> 2894:   const profile = projectResponsiveProfile(project);</w:t>
        <w:br/>
        <w:t xml:space="preserve"> 2895:   return `responsive-project responsive-density-${responsiveClassName(profile.density, "balanced")} responsive-card-${responsiveClassName(profile.cardLayout, "single")}`;</w:t>
        <w:br/>
        <w:t xml:space="preserve"> 2896: }</w:t>
      </w:r>
    </w:p>
    <w:p>
      <w:pPr>
        <w:pStyle w:val="Heading3"/>
      </w:pPr>
      <w:r>
        <w:t>responsiveStyleValues (template-preview.js, lines 2898-2906)</w:t>
      </w:r>
    </w:p>
    <w:p>
      <w:r>
        <w:t>responsiveStyleValues part of the private builder frontend and editing experience. In this file, it appears around lines 2898-2906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2900: return {.</w:t>
      </w:r>
    </w:p>
    <w:p>
      <w:r>
        <w:t>Important local values include profile at line 2899. These variables show what the function is assembling, checking, or handing to another layer.</w:t>
      </w:r>
    </w:p>
    <w:p>
      <w:r>
        <w:t>Relevant source excerpt:</w:t>
      </w:r>
    </w:p>
    <w:p>
      <w:pPr>
        <w:pStyle w:val="CodeBlock"/>
      </w:pPr>
      <w:r>
        <w:rPr>
          <w:rFonts w:ascii="Consolas" w:hAnsi="Consolas" w:eastAsia="Consolas"/>
        </w:rPr>
        <w:t xml:space="preserve"> 2898: function responsiveStyleValues(project) {</w:t>
        <w:br/>
        <w:t xml:space="preserve"> 2899:   const profile = projectResponsiveProfile(project);</w:t>
        <w:br/>
        <w:t xml:space="preserve"> 2900:   return {</w:t>
        <w:br/>
        <w:t xml:space="preserve"> 2901:     "--responsive-section-card-min": profile.sectionCardMin,</w:t>
        <w:br/>
        <w:t xml:space="preserve"> 2902:     "--responsive-content-max": profile.contentMax,</w:t>
        <w:br/>
        <w:t xml:space="preserve"> 2903:     "--responsive-media-max": profile.mediaMax,</w:t>
        <w:br/>
        <w:t xml:space="preserve"> 2904:     "--responsive-touch-target": profile.touchTarget</w:t>
        <w:br/>
        <w:t xml:space="preserve"> 2905:   };</w:t>
        <w:br/>
        <w:t xml:space="preserve"> 2906: }</w:t>
      </w:r>
    </w:p>
    <w:p>
      <w:pPr>
        <w:pStyle w:val="Heading3"/>
      </w:pPr>
      <w:r>
        <w:t>hasPublicTemplate (template-preview.js, lines 2908-2910)</w:t>
      </w:r>
    </w:p>
    <w:p>
      <w:r>
        <w:t>hasPublicTemplate part of the private builder frontend and editing experience. In this file, it appears around lines 2908-2910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2909: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2908: function hasPublicTemplate(project) {</w:t>
        <w:br/>
        <w:t xml:space="preserve"> 2909:   return Boolean(projectTemplateId(project));</w:t>
        <w:br/>
        <w:t xml:space="preserve"> 2910: }</w:t>
      </w:r>
    </w:p>
    <w:p>
      <w:pPr>
        <w:pStyle w:val="Heading3"/>
      </w:pPr>
      <w:r>
        <w:t>projectTemplateVisual (template-preview.js, lines 2912-2914)</w:t>
      </w:r>
    </w:p>
    <w:p>
      <w:r>
        <w:t>projectTemplateVisual part of the private builder frontend and editing experience. In this file, it appears around lines 2912-2914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projectTemplateFor. Endpoint references found inside it are no direct /api endpoint strings detected. Browser storage keys found inside it are no local/session storage keys detected.</w:t>
      </w:r>
    </w:p>
    <w:p>
      <w:r>
        <w:t>It has 1 return statement(s). The most important visible returns are: line 2913: return project?.portfolioView?.template?.visual || project?.templateVisual || projectTemplateFor(project).visual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projectTemplateVisual(project) {</w:t>
        <w:br/>
        <w:t xml:space="preserve"> 2913:   return project?.portfolioView?.template?.visual || project?.templateVisual || projectTemplateFor(project).visual || null;</w:t>
        <w:br/>
        <w:t xml:space="preserve"> 2914: }</w:t>
      </w:r>
    </w:p>
    <w:p>
      <w:pPr>
        <w:pStyle w:val="Heading3"/>
      </w:pPr>
      <w:r>
        <w:t>projectTemplateStyle (template-preview.js, lines 2916-2934)</w:t>
      </w:r>
    </w:p>
    <w:p>
      <w:r>
        <w:t>projectTemplateStyle part of the private builder frontend and editing experience. In this file, it appears around lines 2916-2934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2930: return Object.entries(values).</w:t>
      </w:r>
    </w:p>
    <w:p>
      <w:r>
        <w:t>Important local values include visual at line 2917; values at line 2918. These variables show what the function is assembling, checking, or handing to another layer.</w:t>
      </w:r>
    </w:p>
    <w:p>
      <w:r>
        <w:t>Relevant source excerpt:</w:t>
      </w:r>
    </w:p>
    <w:p>
      <w:pPr>
        <w:pStyle w:val="CodeBlock"/>
      </w:pPr>
      <w:r>
        <w:rPr>
          <w:rFonts w:ascii="Consolas" w:hAnsi="Consolas" w:eastAsia="Consolas"/>
        </w:rPr>
        <w:t xml:space="preserve"> 2916: function projectTemplateStyle(project, accent) {</w:t>
        <w:br/>
        <w:t xml:space="preserve"> 2917:   const visual = projectTemplateVisual(project) || {};</w:t>
        <w:br/>
        <w:t xml:space="preserve"> 2918:   const values = {</w:t>
        <w:br/>
        <w:t xml:space="preserve"> 2919:     "--accent": accent,</w:t>
        <w:br/>
        <w:t xml:space="preserve"> 2920:     "--template-bg": visual.background,</w:t>
        <w:br/>
        <w:t xml:space="preserve"> 2921:     "--template-panel": visual.panel,</w:t>
        <w:br/>
        <w:t xml:space="preserve"> 2922:     "--template-accent": visual.accent,</w:t>
        <w:br/>
        <w:t xml:space="preserve"> 2923:     "--template-hover": visual.hover,</w:t>
        <w:br/>
        <w:t xml:space="preserve"> 2924:     "--template-click": visual.click,</w:t>
        <w:br/>
        <w:t xml:space="preserve"> 2925:     "--template-click-text": visual.clickText,</w:t>
        <w:br/>
        <w:t xml:space="preserve"> 2926:     "--template-line": visual.line,</w:t>
        <w:br/>
        <w:t xml:space="preserve"> 2927:     "--template-text": visual.text,</w:t>
        <w:br/>
        <w:t xml:space="preserve"> 2928:     ...responsiveStyleValues(project)</w:t>
        <w:br/>
        <w:t xml:space="preserve"> 2929:   };</w:t>
        <w:br/>
        <w:t xml:space="preserve"> 2930:   return Object.entries(values)</w:t>
        <w:br/>
        <w:t xml:space="preserve"> 2931:     .filter(([, value]) =&gt; value)</w:t>
        <w:br/>
        <w:t xml:space="preserve"> 2932:     .map(([key, value]) =&gt; `${key}: ${value}`)</w:t>
        <w:br/>
        <w:t xml:space="preserve"> 2933:     .join("; ");</w:t>
        <w:br/>
        <w:t xml:space="preserve"> 2934: }</w:t>
      </w:r>
    </w:p>
    <w:p>
      <w:pPr>
        <w:pStyle w:val="Heading3"/>
      </w:pPr>
      <w:r>
        <w:t>applyProjectTemplateToElement (template-preview.js, lines 2936-2970)</w:t>
      </w:r>
    </w:p>
    <w:p>
      <w:r>
        <w:t>applyProjectTemplateToElement part of the private builder frontend and editing experience. In this file, it appears around lines 2936-2970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2937: if (!element) return;.</w:t>
      </w:r>
    </w:p>
    <w:p>
      <w:r>
        <w:t>Important local values include visual at line 2950; values at line 2951. These variables show what the function is assembling, checking, or handing to another layer.</w:t>
      </w:r>
    </w:p>
    <w:p>
      <w:r>
        <w:t>Relevant source excerpt:</w:t>
      </w:r>
    </w:p>
    <w:p>
      <w:pPr>
        <w:pStyle w:val="CodeBlock"/>
      </w:pPr>
      <w:r>
        <w:rPr>
          <w:rFonts w:ascii="Consolas" w:hAnsi="Consolas" w:eastAsia="Consolas"/>
        </w:rPr>
        <w:t xml:space="preserve"> 2936: function applyProjectTemplateToElement(element, project, accent) {</w:t>
        <w:br/>
        <w:t xml:space="preserve"> 2937:   if (!element) return;</w:t>
        <w:br/>
        <w:t xml:space="preserve"> 2938:   [...element.classList]</w:t>
        <w:br/>
        <w:t xml:space="preserve"> 2939:     .filter((className) =&gt;</w:t>
        <w:br/>
        <w:t xml:space="preserve"> 2940:       className === "project-template" ||</w:t>
        <w:br/>
        <w:t xml:space="preserve"> 2941:       className === "project-template-white" ||</w:t>
        <w:br/>
        <w:t xml:space="preserve"> 2942:       className === "responsive-project" ||</w:t>
        <w:br/>
        <w:t xml:space="preserve"> 2943:       className.startsWith("project-template-") ||</w:t>
        <w:br/>
        <w:t xml:space="preserve"> 2944:       className.startsWith("responsive-density-") ||</w:t>
        <w:br/>
        <w:t xml:space="preserve"> 2945:       className.startsWith("responsive-card-")</w:t>
        <w:br/>
        <w:t xml:space="preserve"> 2946:     )</w:t>
        <w:br/>
        <w:t xml:space="preserve"> 2947:     .forEach((className) =&gt; element.classList.remove(className));</w:t>
        <w:br/>
        <w:t xml:space="preserve"> 2948:   projectTemplateClass(project).split(" ").forEach((className) =&gt; element.classList.add(className));</w:t>
        <w:br/>
        <w:t xml:space="preserve"> 2949:   projectResponsiveClass(project).split(" ").forEach((className) =&gt; element.classList.add(className));</w:t>
        <w:br/>
        <w:t xml:space="preserve"> 2950:   const visual = projectTemplateVisual(project) || {};</w:t>
        <w:br/>
        <w:t xml:space="preserve"> 2951:   const values = {</w:t>
        <w:br/>
        <w:t xml:space="preserve"> 2952:     "--accent": accent,</w:t>
        <w:br/>
        <w:t xml:space="preserve"> 2953:     "--template-bg": visual.background,</w:t>
        <w:br/>
        <w:t xml:space="preserve"> 2954:     "--template-panel": visual.panel,</w:t>
        <w:br/>
        <w:t xml:space="preserve"> 2955:     "--template-accent": visual.accent,</w:t>
        <w:br/>
        <w:t xml:space="preserve"> 2956:     "--template-hover": visual.hover,</w:t>
        <w:br/>
        <w:t xml:space="preserve"> 2957:     "--template-click": visual.click,</w:t>
        <w:br/>
        <w:t xml:space="preserve"> 2958:     "--template-click-text": visual.clickText,</w:t>
        <w:br/>
        <w:t xml:space="preserve"> 2959:     "--template-line": visual.line,</w:t>
        <w:br/>
        <w:t xml:space="preserve"> 2960:     "--template-text": visual.text,</w:t>
        <w:br/>
        <w:t xml:space="preserve"> 2961:     ...responsiveStyleValues(project)</w:t>
        <w:br/>
        <w:t xml:space="preserve"> 2962:   };</w:t>
        <w:br/>
        <w:t xml:space="preserve"> 2963:   Object.entries(values).forEach(([key, value]) =&gt; {</w:t>
        <w:br/>
        <w:t xml:space="preserve"> 2964:     if (value) {</w:t>
        <w:br/>
        <w:t xml:space="preserve"> 2965:       element.style.setProperty(key, value);</w:t>
        <w:br/>
        <w:t xml:space="preserve"> 2966:     } else {</w:t>
        <w:br/>
        <w:t xml:space="preserve"> 2967:       element.style.removeProperty(key);</w:t>
        <w:br/>
        <w:t xml:space="preserve"> 2968:     }</w:t>
        <w:br/>
        <w:t xml:space="preserve"> 2969:   });</w:t>
        <w:br/>
        <w:t xml:space="preserve"> 2970: }</w:t>
      </w:r>
    </w:p>
    <w:p>
      <w:pPr>
        <w:pStyle w:val="Heading3"/>
      </w:pPr>
      <w:r>
        <w:t>resourcesFrom (template-preview.js, lines 2972-2988)</w:t>
      </w:r>
    </w:p>
    <w:p>
      <w:r>
        <w:t>resourcesFrom part of the private builder frontend and editing experience. In this file, it appears around lines 2972-2988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6 return statement(s). The most important visible returns are: line 2973: return (project[key] || []).map((item) =&gt; {; line 2975: return parserItem(item.name, item.result || item.method, item.artifact, item.method || item.status || "Test", "test", item.richDescription);; line 2978: return parserItem(item.name, item.revision || item.status, item.artifact, item.status || "PCB", "pcb", item.richDescription);; line 2981: return parserItem(item.title, item.caption, item.url, item.status || "Image", "image", item.richDescription);.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2972: function resourcesFrom(project, key) {</w:t>
        <w:br/>
        <w:t xml:space="preserve"> 2973:   return (project[key] || []).map((item) =&gt; {</w:t>
        <w:br/>
        <w:t xml:space="preserve"> 2974:     if (key === "tests") {</w:t>
        <w:br/>
        <w:t xml:space="preserve"> 2975:       return parserItem(item.name, item.result || item.method, item.artifact, item.method || item.status || "Test", "test", item.richDescription);</w:t>
        <w:br/>
        <w:t xml:space="preserve"> 2976:     }</w:t>
        <w:br/>
        <w:t xml:space="preserve"> 2977:     if (key === "pcbs") {</w:t>
        <w:br/>
        <w:t xml:space="preserve"> 2978:       return parserItem(item.name, item.revision || item.status, item.artifact, item.status || "PCB", "pcb", item.richDescription);</w:t>
        <w:br/>
        <w:t xml:space="preserve"> 2979:     }</w:t>
        <w:br/>
        <w:t xml:space="preserve"> 2980:     if (key === "media") {</w:t>
        <w:br/>
        <w:t xml:space="preserve"> 2981:       return parserItem(item.title, item.caption, item.url, item.status || "Image", "image", item.richDescription);</w:t>
        <w:br/>
        <w:t xml:space="preserve"> 2982:     }</w:t>
        <w:br/>
        <w:t xml:space="preserve"> 2983:     if (key === "links") {</w:t>
        <w:br/>
        <w:t xml:space="preserve"> 2984:       return parserItem(item.label, item.description || "", item.url, "Link", "link", item.richDescription);</w:t>
        <w:br/>
        <w:t xml:space="preserve"> 2985:     }</w:t>
        <w:br/>
        <w:t xml:space="preserve"> 2986:     return parserItem(item.title || item.name || item.label, item.description || item.caption, item.url || item.artifact, item.type || item.status || "Document", "document", item.richDescription);</w:t>
        <w:br/>
        <w:t xml:space="preserve"> 2987:   });</w:t>
        <w:br/>
        <w:t xml:space="preserve"> 2988: }</w:t>
      </w:r>
    </w:p>
    <w:p>
      <w:pPr>
        <w:pStyle w:val="Heading3"/>
      </w:pPr>
      <w:r>
        <w:t>resourcesFromItems (template-preview.js, lines 2990-3003)</w:t>
      </w:r>
    </w:p>
    <w:p>
      <w:r>
        <w:t>resourcesFromItems part of the private builder frontend and editing experience. In this file, it appears around lines 2990-3003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2 return statement(s). The most important visible returns are: line 2991: return (items || []).map((item) =&gt; {; line 2994: return parserItem(.</w:t>
      </w:r>
    </w:p>
    <w:p>
      <w:r>
        <w:t>Important local values include url at line 2992; kind at line 2993. These variables show what the function is assembling, checking, or handing to another layer.</w:t>
      </w:r>
    </w:p>
    <w:p>
      <w:r>
        <w:t>Relevant source excerpt:</w:t>
      </w:r>
    </w:p>
    <w:p>
      <w:pPr>
        <w:pStyle w:val="CodeBlock"/>
      </w:pPr>
      <w:r>
        <w:rPr>
          <w:rFonts w:ascii="Consolas" w:hAnsi="Consolas" w:eastAsia="Consolas"/>
        </w:rPr>
        <w:t xml:space="preserve"> 2990: function resourcesFromItems(items = [], fallbackKind = "document") {</w:t>
        <w:br/>
        <w:t xml:space="preserve"> 2991:   return (items || []).map((item) =&gt; {</w:t>
        <w:br/>
        <w:t xml:space="preserve"> 2992:     const url = item.url || item.artifact || "";</w:t>
        <w:br/>
        <w:t xml:space="preserve"> 2993:     const kind = item.kind || fallbackKind;</w:t>
        <w:br/>
        <w:t xml:space="preserve"> 2994:     return parserItem(</w:t>
        <w:br/>
        <w:t xml:space="preserve"> 2995:       item.title || item.name || item.label || "Untitled item",</w:t>
        <w:br/>
        <w:t xml:space="preserve"> 2996:       item.description || item.caption || item.result || item.method || "",</w:t>
        <w:br/>
        <w:t xml:space="preserve"> 2997:       url,</w:t>
        <w:br/>
        <w:t xml:space="preserve"> 2998:       item.type || item.status || item.method || "",</w:t>
        <w:br/>
        <w:t xml:space="preserve"> 2999:       kind,</w:t>
        <w:br/>
        <w:t xml:space="preserve"> 3000:       item.richDescription</w:t>
        <w:br/>
        <w:t xml:space="preserve"> 3001:     );</w:t>
        <w:br/>
        <w:t xml:space="preserve"> 3002:   });</w:t>
        <w:br/>
        <w:t xml:space="preserve"> 3003: }</w:t>
      </w:r>
    </w:p>
    <w:p>
      <w:pPr>
        <w:pStyle w:val="Heading3"/>
      </w:pPr>
      <w:r>
        <w:t>parsedSubsection (template-preview.js, lines 3005-3007)</w:t>
      </w:r>
    </w:p>
    <w:p>
      <w:r>
        <w:t>parsedSubsection part of the private builder frontend and editing experience. In this file, it appears around lines 3005-3007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parserItem. Endpoint references found inside it are no direct /api endpoint strings detected. Browser storage keys found inside it are no local/session storage keys detected.</w:t>
      </w:r>
    </w:p>
    <w:p>
      <w:r>
        <w:t>It has 1 return statement(s). The most important visible returns are: line 3006: return parserItem(title, description, "", "Subsection", "subsection", rich, items);.</w:t>
      </w:r>
    </w:p>
    <w:p>
      <w:r>
        <w:t>No major local variable declarations were detected in the extracted function body.</w:t>
      </w:r>
    </w:p>
    <w:p>
      <w:r>
        <w:t>Relevant source excerpt:</w:t>
      </w:r>
    </w:p>
    <w:p>
      <w:pPr>
        <w:pStyle w:val="CodeBlock"/>
      </w:pPr>
      <w:r>
        <w:rPr>
          <w:rFonts w:ascii="Consolas" w:hAnsi="Consolas" w:eastAsia="Consolas"/>
        </w:rPr>
        <w:t xml:space="preserve"> 3005: function parsedSubsection(title, description = "", items = [], rich = null) {</w:t>
        <w:br/>
        <w:t xml:space="preserve"> 3006:   return parserItem(title, description, "", "Subsection", "subsection", rich, items);</w:t>
        <w:br/>
        <w:t xml:space="preserve"> 3007: }</w:t>
      </w:r>
    </w:p>
    <w:p>
      <w:pPr>
        <w:pStyle w:val="Heading3"/>
      </w:pPr>
      <w:r>
        <w:t>richHasContent (template-preview.js, lines 3009-3018)</w:t>
      </w:r>
    </w:p>
    <w:p>
      <w:r>
        <w:t>richHasContent part of the private builder frontend and editing experience. In this file, it appears around lines 3009-3018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3010: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3009: function richHasContent(rich) {</w:t>
        <w:br/>
        <w:t xml:space="preserve"> 3010:   return Boolean(rich?.blocks?.some((block) =&gt;</w:t>
        <w:br/>
        <w:t xml:space="preserve"> 3011:     block.type === "image" &amp;&amp; block.url ||</w:t>
        <w:br/>
        <w:t xml:space="preserve"> 3012:     block.type === "formula" &amp;&amp; block.formula ||</w:t>
        <w:br/>
        <w:t xml:space="preserve"> 3013:     block.type === "code" &amp;&amp; block.code ||</w:t>
        <w:br/>
        <w:t xml:space="preserve"> 3014:     block.text ||</w:t>
        <w:br/>
        <w:t xml:space="preserve"> 3015:     block.title ||</w:t>
        <w:br/>
        <w:t xml:space="preserve"> 3016:     block.caption</w:t>
        <w:br/>
        <w:t xml:space="preserve"> 3017:   ));</w:t>
        <w:br/>
        <w:t xml:space="preserve"> 3018: }</w:t>
      </w:r>
    </w:p>
    <w:p>
      <w:pPr>
        <w:pStyle w:val="Heading3"/>
      </w:pPr>
      <w:r>
        <w:t>parsedItemHasContent (template-preview.js, lines 3020-3031)</w:t>
      </w:r>
    </w:p>
    <w:p>
      <w:r>
        <w:t>parsedItemHasContent part of the private builder frontend and editing experience. In this file, it appears around lines 3020-3031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some, and includes. Endpoint references found inside it are no direct /api endpoint strings detected. Browser storage keys found inside it are no local/session storage keys detected.</w:t>
      </w:r>
    </w:p>
    <w:p>
      <w:r>
        <w:t>It has 5 return statement(s). The most important visible returns are: line 3021: if (!item) return false;; line 3022: if (item.kind === "summary") return Boolean(item.description || richHasContent(item.rich));; line 3025: return Boolean(item.description || item.url || richHasContent(item.rich) || children.some(parsedItemHasContent));; line 3028: return Boolean(item.title || item.description || item.url || richHasContent(item.rich) || children.some(parsedItemHasContent));. There are 1 additional return statements in the function body.</w:t>
      </w:r>
    </w:p>
    <w:p>
      <w:r>
        <w:t>Important local values include children at line 3023. These variables show what the function is assembling, checking, or handing to another layer.</w:t>
      </w:r>
    </w:p>
    <w:p>
      <w:r>
        <w:t>Relevant source excerpt:</w:t>
      </w:r>
    </w:p>
    <w:p>
      <w:pPr>
        <w:pStyle w:val="CodeBlock"/>
      </w:pPr>
      <w:r>
        <w:rPr>
          <w:rFonts w:ascii="Consolas" w:hAnsi="Consolas" w:eastAsia="Consolas"/>
        </w:rPr>
        <w:t xml:space="preserve"> 3020: function parsedItemHasContent(item) {</w:t>
        <w:br/>
        <w:t xml:space="preserve"> 3021:   if (!item) return false;</w:t>
        <w:br/>
        <w:t xml:space="preserve"> 3022:   if (item.kind === "summary") return Boolean(item.description || richHasContent(item.rich));</w:t>
        <w:br/>
        <w:t xml:space="preserve"> 3023:   const children = item.children || item.items || [];</w:t>
        <w:br/>
        <w:t xml:space="preserve"> 3024:   if (item.kind === "subsection") {</w:t>
        <w:br/>
        <w:t xml:space="preserve"> 3025:     return Boolean(item.description || item.url || richHasContent(item.rich) || children.some(parsedItemHasContent));</w:t>
        <w:br/>
        <w:t xml:space="preserve"> 3026:   }</w:t>
        <w:br/>
        <w:t xml:space="preserve"> 3027:   if (["tool", "language"].includes(item.kind)) {</w:t>
        <w:br/>
        <w:t xml:space="preserve"> 3028:     return Boolean(item.title || item.description || item.url || richHasContent(item.rich) || children.some(parsedItemHasContent));</w:t>
        <w:br/>
        <w:t xml:space="preserve"> 3029:   }</w:t>
        <w:br/>
        <w:t xml:space="preserve"> 3030:   return Boolean(item.description || item.url || richHasContent(item.rich) || children.some(parsedItemHasContent));</w:t>
        <w:br/>
        <w:t xml:space="preserve"> 3031: }</w:t>
      </w:r>
    </w:p>
    <w:p>
      <w:pPr>
        <w:pStyle w:val="Heading3"/>
      </w:pPr>
      <w:r>
        <w:t>parsedSectionHasContent (template-preview.js, lines 3033-3035)</w:t>
      </w:r>
    </w:p>
    <w:p>
      <w:r>
        <w:t>parsedSectionHasContent part of the private builder frontend and editing experience. In this file, it appears around lines 3033-3035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3034: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3033: function parsedSectionHasContent(section) {</w:t>
        <w:br/>
        <w:t xml:space="preserve"> 3034:   return Boolean(section?.description || richHasContent(section?.rich) || (section?.items || []).some(parsedItemHasContent));</w:t>
        <w:br/>
        <w:t xml:space="preserve"> 3035: }</w:t>
      </w:r>
    </w:p>
    <w:p>
      <w:pPr>
        <w:pStyle w:val="Heading3"/>
      </w:pPr>
      <w:r>
        <w:t>responsiveChildren (template-preview.js, lines 3037-3039)</w:t>
      </w:r>
    </w:p>
    <w:p>
      <w:r>
        <w:t>responsiveChildren part of the private builder frontend and editing experience. In this file, it appears around lines 3037-3039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3038: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3037: function responsiveChildren(node) {</w:t>
        <w:br/>
        <w:t xml:space="preserve"> 3038:   return node?.items || node?.children || [];</w:t>
        <w:br/>
        <w:t xml:space="preserve"> 3039: }</w:t>
      </w:r>
    </w:p>
    <w:p>
      <w:pPr>
        <w:pStyle w:val="Heading3"/>
      </w:pPr>
      <w:r>
        <w:t>richContainsMedia (template-preview.js, lines 3041-3043)</w:t>
      </w:r>
    </w:p>
    <w:p>
      <w:r>
        <w:t>richContainsMedia part of the private builder frontend and editing experience. In this file, it appears around lines 3041-3043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3042: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3041: function richContainsMedia(rich) {</w:t>
        <w:br/>
        <w:t xml:space="preserve"> 3042:   return Boolean(rich?.blocks?.some((block) =&gt; block.type === "image" &amp;&amp; block.url));</w:t>
        <w:br/>
        <w:t xml:space="preserve"> 3043: }</w:t>
      </w:r>
    </w:p>
    <w:p>
      <w:pPr>
        <w:pStyle w:val="Heading3"/>
      </w:pPr>
      <w:r>
        <w:t>responsiveNodeHasMedia (template-preview.js, lines 3045-3051)</w:t>
      </w:r>
    </w:p>
    <w:p>
      <w:r>
        <w:t>responsiveNodeHasMedia part of the private builder frontend and editing experience. In this file, it appears around lines 3045-3051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3046: if (!node) return false;; line 3047: if (node.kind === "image" || richContainsMedia(node.rich)) return true;; line 3049: if (/\.(apng|avif|gif|jpe?g|png|svg|webp)(\?|#|$)/i.test(url)) return true;; line 3050: return responsiveChildren(node).some(responsiveNodeHasMedia);.</w:t>
      </w:r>
    </w:p>
    <w:p>
      <w:r>
        <w:t>Important local values include url at line 3048. These variables show what the function is assembling, checking, or handing to another layer.</w:t>
      </w:r>
    </w:p>
    <w:p>
      <w:r>
        <w:t>Relevant source excerpt:</w:t>
      </w:r>
    </w:p>
    <w:p>
      <w:pPr>
        <w:pStyle w:val="CodeBlock"/>
      </w:pPr>
      <w:r>
        <w:rPr>
          <w:rFonts w:ascii="Consolas" w:hAnsi="Consolas" w:eastAsia="Consolas"/>
        </w:rPr>
        <w:t xml:space="preserve"> 3045: function responsiveNodeHasMedia(node) {</w:t>
        <w:br/>
        <w:t xml:space="preserve"> 3046:   if (!node) return false;</w:t>
        <w:br/>
        <w:t xml:space="preserve"> 3047:   if (node.kind === "image" || richContainsMedia(node.rich)) return true;</w:t>
        <w:br/>
        <w:t xml:space="preserve"> 3048:   const url = String(node.url || "");</w:t>
        <w:br/>
        <w:t xml:space="preserve"> 3049:   if (/\.(apng|avif|gif|jpe?g|png|svg|webp)(\?|#|$)/i.test(url)) return true;</w:t>
        <w:br/>
        <w:t xml:space="preserve"> 3050:   return responsiveChildren(node).some(responsiveNodeHasMedia);</w:t>
        <w:br/>
        <w:t xml:space="preserve"> 3051: }</w:t>
      </w:r>
    </w:p>
    <w:p>
      <w:pPr>
        <w:pStyle w:val="Heading3"/>
      </w:pPr>
      <w:r>
        <w:t>responsiveNodeCount (template-preview.js, lines 3053-3056)</w:t>
      </w:r>
    </w:p>
    <w:p>
      <w:r>
        <w:t>responsiveNodeCount part of the private builder frontend and editing experience. In this file, it appears around lines 3053-3056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3054: if (!node || !parsedItemHasContent(node)) return 0;; line 3055: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3053: function responsiveNodeCount(node) {</w:t>
        <w:br/>
        <w:t xml:space="preserve"> 3054:   if (!node || !parsedItemHasContent(node)) return 0;</w:t>
        <w:br/>
        <w:t xml:space="preserve"> 3055:   return 1 + responsiveChildren(node).reduce((count, child) =&gt; count + responsiveNodeCount(child), 0);</w:t>
        <w:br/>
        <w:t xml:space="preserve"> 3056: }</w:t>
      </w:r>
    </w:p>
    <w:p>
      <w:pPr>
        <w:pStyle w:val="Heading3"/>
      </w:pPr>
      <w:r>
        <w:t>responsiveNodeDepth (template-preview.js, lines 3058-3063)</w:t>
      </w:r>
    </w:p>
    <w:p>
      <w:r>
        <w:t>responsiveNodeDepth part of the private builder frontend and editing experience. In this file, it appears around lines 3058-3063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3059: if (!node || !parsedItemHasContent(node)) return 0;; line 3061: if (!children.length) return 1;; line 3062: return 1 + Math.max(...children.map(responsiveNodeDepth));.</w:t>
      </w:r>
    </w:p>
    <w:p>
      <w:r>
        <w:t>Important local values include children at line 3060. These variables show what the function is assembling, checking, or handing to another layer.</w:t>
      </w:r>
    </w:p>
    <w:p>
      <w:r>
        <w:t>Relevant source excerpt:</w:t>
      </w:r>
    </w:p>
    <w:p>
      <w:pPr>
        <w:pStyle w:val="CodeBlock"/>
      </w:pPr>
      <w:r>
        <w:rPr>
          <w:rFonts w:ascii="Consolas" w:hAnsi="Consolas" w:eastAsia="Consolas"/>
        </w:rPr>
        <w:t xml:space="preserve"> 3058: function responsiveNodeDepth(node) {</w:t>
        <w:br/>
        <w:t xml:space="preserve"> 3059:   if (!node || !parsedItemHasContent(node)) return 0;</w:t>
        <w:br/>
        <w:t xml:space="preserve"> 3060:   const children = responsiveChildren(node).filter(parsedItemHasContent);</w:t>
        <w:br/>
        <w:t xml:space="preserve"> 3061:   if (!children.length) return 1;</w:t>
        <w:br/>
        <w:t xml:space="preserve"> 3062:   return 1 + Math.max(...children.map(responsiveNodeDepth));</w:t>
        <w:br/>
        <w:t xml:space="preserve"> 3063: }</w:t>
      </w:r>
    </w:p>
    <w:p>
      <w:pPr>
        <w:pStyle w:val="Heading3"/>
      </w:pPr>
      <w:r>
        <w:t>buildResponsiveProfile (template-preview.js, lines 3065-3096)</w:t>
      </w:r>
    </w:p>
    <w:p>
      <w:r>
        <w:t>buildResponsiveProfile creates an object, ui structure, process, payload, or generated artifact. In this file, it appears around lines 3065-3096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3065: function buildResponsiveProfile(project, parsedSections = []) {</w:t>
        <w:b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br/>
        <w:t xml:space="preserve"> 3096: }</w:t>
      </w:r>
    </w:p>
    <w:p>
      <w:pPr>
        <w:pStyle w:val="Heading3"/>
      </w:pPr>
      <w:r>
        <w:t>visibleSections (template-preview.js, lines 3066-3095)</w:t>
      </w:r>
    </w:p>
    <w:p>
      <w:r>
        <w:t>visibleSections part of the private builder frontend and editing experience. In this file, it appears around lines 3066-3095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r>
    </w:p>
    <w:p>
      <w:pPr>
        <w:pStyle w:val="Heading3"/>
      </w:pPr>
      <w:r>
        <w:t>projectResponsiveProfile (template-preview.js, lines 3098-3107)</w:t>
      </w:r>
    </w:p>
    <w:p>
      <w:r>
        <w:t>projectResponsiveProfile part of the private builder frontend and editing experience. In this file, it appears around lines 3098-3107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buildResponsiveProfile. Endpoint references found inside it are no direct /api endpoint strings detected. Browser storage keys found inside it are no local/session storage keys detected.</w:t>
      </w:r>
    </w:p>
    <w:p>
      <w:r>
        <w:t>It has 2 return statement(s). The most important visible returns are: line 3101: return {; line 3106: return buildResponsiveProfile(project, project?.portfolioView?.sections || []);.</w:t>
      </w:r>
    </w:p>
    <w:p>
      <w:r>
        <w:t>Important local values include savedProfile at line 3099. These variables show what the function is assembling, checking, or handing to another layer.</w:t>
      </w:r>
    </w:p>
    <w:p>
      <w:r>
        <w:t>Relevant source excerpt:</w:t>
      </w:r>
    </w:p>
    <w:p>
      <w:pPr>
        <w:pStyle w:val="CodeBlock"/>
      </w:pPr>
      <w:r>
        <w:rPr>
          <w:rFonts w:ascii="Consolas" w:hAnsi="Consolas" w:eastAsia="Consolas"/>
        </w:rPr>
        <w:t xml:space="preserve"> 3098: function projectResponsiveProfile(project) {</w:t>
        <w:br/>
        <w:t xml:space="preserve"> 3099:   const savedProfile = project?.portfolioView?.responsive;</w:t>
        <w:br/>
        <w:t xml:space="preserve"> 3100:   if (savedProfile?.version) {</w:t>
        <w:br/>
        <w:t xml:space="preserve"> 3101:     return {</w:t>
        <w:br/>
        <w:t xml:space="preserve"> 3102:       ...buildResponsiveProfile(project, project?.portfolioView?.sections || []),</w:t>
        <w:br/>
        <w:t xml:space="preserve"> 3103:       ...savedProfile</w:t>
        <w:br/>
        <w:t xml:space="preserve"> 3104:     };</w:t>
        <w:br/>
        <w:t xml:space="preserve"> 3105:   }</w:t>
        <w:br/>
        <w:t xml:space="preserve"> 3106:   return buildResponsiveProfile(project, project?.portfolioView?.sections || []);</w:t>
        <w:br/>
        <w:t xml:space="preserve"> 3107: }</w:t>
      </w:r>
    </w:p>
    <w:p>
      <w:pPr>
        <w:pStyle w:val="Heading3"/>
      </w:pPr>
      <w:r>
        <w:t>parsedSection (template-preview.js, lines 3109-3118)</w:t>
      </w:r>
    </w:p>
    <w:p>
      <w:r>
        <w:t>parsedSection part of the private builder frontend and editing experience. In this file, it appears around lines 3109-3118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richHasContent, and clone. Endpoint references found inside it are no direct /api endpoint strings detected. Browser storage keys found inside it are no local/session storage keys detected.</w:t>
      </w:r>
    </w:p>
    <w:p>
      <w:r>
        <w:t>It has 1 return statement(s). The most important visible returns are: line 3117: return section;.</w:t>
      </w:r>
    </w:p>
    <w:p>
      <w:r>
        <w:t>Important local values include section at line 3110. These variables show what the function is assembling, checking, or handing to another layer.</w:t>
      </w:r>
    </w:p>
    <w:p>
      <w:r>
        <w:t>Relevant source excerpt:</w:t>
      </w:r>
    </w:p>
    <w:p>
      <w:pPr>
        <w:pStyle w:val="CodeBlock"/>
      </w:pPr>
      <w:r>
        <w:rPr>
          <w:rFonts w:ascii="Consolas" w:hAnsi="Consolas" w:eastAsia="Consolas"/>
        </w:rPr>
        <w:t xml:space="preserve"> 3109: function parsedSection(id, title, items = [], description = "", rich = null) {</w:t>
        <w:br/>
        <w:t xml:space="preserve"> 3110:   const section = {</w:t>
        <w:br/>
        <w:t xml:space="preserve"> 3111:     description,</w:t>
        <w:br/>
        <w:t xml:space="preserve"> 3112:     id,</w:t>
        <w:br/>
        <w:t xml:space="preserve"> 3113:     items: items.filter(parsedItemHasContent),</w:t>
        <w:br/>
        <w:t xml:space="preserve"> 3114:     title</w:t>
        <w:br/>
        <w:t xml:space="preserve"> 3115:   };</w:t>
        <w:br/>
        <w:t xml:space="preserve"> 3116:   if (richHasContent(rich)) section.rich = clone(rich);</w:t>
        <w:br/>
        <w:t xml:space="preserve"> 3117:   return section;</w:t>
        <w:br/>
        <w:t xml:space="preserve"> 3118: }</w:t>
      </w:r>
    </w:p>
    <w:p>
      <w:pPr>
        <w:pStyle w:val="Heading3"/>
      </w:pPr>
      <w:r>
        <w:t>parsedDesignSection (template-preview.js, lines 3120-3146)</w:t>
      </w:r>
    </w:p>
    <w:p>
      <w:r>
        <w:t>parsedDesignSection part of the private builder frontend and editing experience. In this file, it appears around lines 3120-3146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resourcesFrom, resourcesFromItems, parsedSubsection, and parsedSection. Endpoint references found inside it are no direct /api endpoint strings detected. Browser storage keys found inside it are no local/session storage keys detected.</w:t>
      </w:r>
    </w:p>
    <w:p>
      <w:r>
        <w:t>It has 2 return statement(s). The most important visible returns are: line 3133: return parsedSection("design", "Design", [; line 3141: return parsedSection("design", "Design", [.</w:t>
      </w:r>
    </w:p>
    <w:p>
      <w:r>
        <w:t>Important local values include design at line 3122; documentationItems at line 3123; boardMediaItems at line 3129. These variables show what the function is assembling, checking, or handing to another layer.</w:t>
      </w:r>
    </w:p>
    <w:p>
      <w:r>
        <w:t>Relevant source excerpt:</w:t>
      </w:r>
    </w:p>
    <w:p>
      <w:pPr>
        <w:pStyle w:val="CodeBlock"/>
      </w:pPr>
      <w:r>
        <w:rPr>
          <w:rFonts w:ascii="Consolas" w:hAnsi="Consolas" w:eastAsia="Consolas"/>
        </w:rPr>
        <w:t xml:space="preserve"> 3120: function parsedDesignSection(project) {</w:t>
        <w:br/>
        <w:t xml:space="preserve"> 3121:   if (isAnalogProject(project)) {</w:t>
        <w:br/>
        <w:t xml:space="preserve"> 3122:     const design = ensureDesignModel(project);</w:t>
        <w:br/>
        <w:t xml:space="preserve"> 3123:     const documentationItems = [</w:t>
        <w:br/>
        <w:t xml:space="preserve"> 3124:       ...resourcesFrom(project, "documents"),</w:t>
        <w:br/>
        <w:t xml:space="preserve"> 3125:       ...resourcesFromItems(design.documentation.files, "document"),</w:t>
        <w:br/>
        <w:t xml:space="preserve"> 3126:       parsedSubsection("References", "", resourcesFromItems(design.documentation.references, "reference")),</w:t>
        <w:br/>
        <w:t xml:space="preserve"> 3127:       parsedSubsection("Math / Analysis", "", resourcesFromItems(design.documentation.mathAnalysis, "analysis"))</w:t>
        <w:br/>
        <w:t xml:space="preserve"> 3128:     ];</w:t>
        <w:br/>
        <w:t xml:space="preserve"> 3129:     const boardMediaItems = [</w:t>
        <w:br/>
        <w:t xml:space="preserve"> 3130:       ...resourcesFrom(project, "pcbs"),</w:t>
        <w:br/>
        <w:t xml:space="preserve"> 3131:       ...resourcesFrom(project, "media")</w:t>
        <w:br/>
        <w:t xml:space="preserve"> 3132:     ];</w:t>
        <w:br/>
        <w:t xml:space="preserve"> 3133:     return parsedSection("design", "Design", [</w:t>
        <w:br/>
        <w:t xml:space="preserve"> 3134:       parsedSubsection("Design Overview", design.brief.summary || "", [</w:t>
        <w:br/>
        <w:t xml:space="preserve"> 3135:         ...resourcesFromItems(design.brief.files, "document")</w:t>
        <w:br/>
        <w:t xml:space="preserve"> 3136:       ], design.brief.summaryRich),</w:t>
        <w:br/>
        <w:t xml:space="preserve"> 3137:       parsedSubsection("Documentation", design.documentation.summary || "", documentationItems, design.documentation.summaryRich),</w:t>
        <w:br/>
        <w:t xml:space="preserve"> 3138:       parsedSubsection("PCB and Visual Evidence", "", boardMediaItems)</w:t>
        <w:br/>
        <w:t xml:space="preserve"> 3139:     ]);</w:t>
        <w:br/>
        <w:t xml:space="preserve"> 3140:   }</w:t>
        <w:br/>
        <w:t xml:space="preserve"> 3141:   return parsedSection("design", "Design", [</w:t>
        <w:br/>
        <w:t xml:space="preserve"> 3142:     ...resourcesFrom(project, "documents"),</w:t>
        <w:br/>
        <w:t xml:space="preserve"> 3143:     ...resourcesFrom(project, "pcbs"),</w:t>
        <w:br/>
        <w:t xml:space="preserve"> 3144:     ...resourcesFrom(project, "media")</w:t>
        <w:br/>
        <w:t xml:space="preserve"> 3145:   ]);</w:t>
        <w:br/>
        <w:t xml:space="preserve"> 3146: }</w:t>
      </w:r>
    </w:p>
    <w:p>
      <w:pPr>
        <w:pStyle w:val="Heading3"/>
      </w:pPr>
      <w:r>
        <w:t>parsedSimulationSection (template-preview.js, lines 3148-3156)</w:t>
      </w:r>
    </w:p>
    <w:p>
      <w:r>
        <w:t>parsedSimulationSection part of the private builder frontend and editing experience. In this file, it appears around lines 3148-3156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parsedSection, parsedSubsection, and resourcesFromItems. Endpoint references found inside it are no direct /api endpoint strings detected. Browser storage keys found inside it are no local/session storage keys detected.</w:t>
      </w:r>
    </w:p>
    <w:p>
      <w:r>
        <w:t>It has 2 return statement(s). The most important visible returns are: line 3149: if (!isAnalogProject(project)) return null;; line 3151: return parsedSection("simulation", "Simulation", [.</w:t>
      </w:r>
    </w:p>
    <w:p>
      <w:r>
        <w:t>Important local values include design at line 3150. These variables show what the function is assembling, checking, or handing to another layer.</w:t>
      </w:r>
    </w:p>
    <w:p>
      <w:r>
        <w:t>Relevant source excerpt:</w:t>
      </w:r>
    </w:p>
    <w:p>
      <w:pPr>
        <w:pStyle w:val="CodeBlock"/>
      </w:pPr>
      <w:r>
        <w:rPr>
          <w:rFonts w:ascii="Consolas" w:hAnsi="Consolas" w:eastAsia="Consolas"/>
        </w:rPr>
        <w:t xml:space="preserve"> 3148: function parsedSimulationSection(project) {</w:t>
        <w:br/>
        <w:t xml:space="preserve"> 3149:   if (!isAnalogProject(project)) return null;</w:t>
        <w:br/>
        <w:t xml:space="preserve"> 3150:   const design = ensureDesignModel(project);</w:t>
        <w:br/>
        <w:t xml:space="preserve"> 3151:   return parsedSection("simulation", "Simulation", [</w:t>
        <w:br/>
        <w:t xml:space="preserve"> 3152:     parsedSubsection("Simulation Overview", design.simulation.summary || "", [], design.simulation.summaryRich),</w:t>
        <w:br/>
        <w:t xml:space="preserve"> 3153:     parsedSubsection("Simulation Files", "", resourcesFromItems(design.simulation.files, "simulation-file")),</w:t>
        <w:br/>
        <w:t xml:space="preserve"> 3154:     parsedSubsection("Simulation Results", "", resourcesFromItems(design.simulation.results, "simulation-result"))</w:t>
        <w:br/>
        <w:t xml:space="preserve"> 3155:   ]);</w:t>
        <w:br/>
        <w:t xml:space="preserve"> 3156: }</w:t>
      </w:r>
    </w:p>
    <w:p>
      <w:pPr>
        <w:pStyle w:val="Heading3"/>
      </w:pPr>
      <w:r>
        <w:t>parsedToolsSection (template-preview.js, lines 3158-3169)</w:t>
      </w:r>
    </w:p>
    <w:p>
      <w:r>
        <w:t>parsedToolsSection part of the private builder frontend and editing experience. In this file, it appears around lines 3158-3169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itemTitle, parsedSection, and resourcesFrom. Endpoint references found inside it are no direct /api endpoint strings detected. Browser storage keys found inside it are no local/session storage keys detected.</w:t>
      </w:r>
    </w:p>
    <w:p>
      <w:r>
        <w:t>It has 2 return statement(s). The most important visible returns are: line 3162: return parserItem(label, "", "", "Language", "language");; line 3164: return parsedSection("tools", "Tools", [.</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3158: function parsedToolsSection(project) {</w:t>
        <w:b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br/>
        <w:t xml:space="preserve"> 3164:   return parsedSection("tools", "Tools", [</w:t>
        <w:br/>
        <w:t xml:space="preserve"> 3165:     ...toolItems,</w:t>
        <w:br/>
        <w:t xml:space="preserve"> 3166:     ...languageItems,</w:t>
        <w:br/>
        <w:t xml:space="preserve"> 3167:     ...resourcesFrom(project, "links")</w:t>
        <w:br/>
        <w:t xml:space="preserve"> 3168:   ]);</w:t>
        <w:br/>
        <w:t xml:space="preserve"> 3169: }</w:t>
      </w:r>
    </w:p>
    <w:p>
      <w:pPr>
        <w:pStyle w:val="Heading3"/>
      </w:pPr>
      <w:r>
        <w:t>toolItems (template-preview.js, lines 3159-3163)</w:t>
      </w:r>
    </w:p>
    <w:p>
      <w:r>
        <w:t>toolItems part of the private builder frontend and editing experience. In this file, it appears around lines 3159-3163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and itemTitle.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languageItems (template-preview.js, lines 3160-3163)</w:t>
      </w:r>
    </w:p>
    <w:p>
      <w:r>
        <w:t>languageItems part of the private builder frontend and editing experience. In this file, it appears around lines 3160-3163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and parserItem.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parseProjectForPortfolio (template-preview.js, lines 3171-3219)</w:t>
      </w:r>
    </w:p>
    <w:p>
      <w:r>
        <w:t>This function converts editable project state into the clean public project object used by previews and the website. It filters empty sections, normalizes overview content, applies appearance templates, gathers resources, and builds responsive profile metadata.</w:t>
      </w:r>
    </w:p>
    <w:p>
      <w:r>
        <w:t>The builder data is messy because it contains drafts, controls, and editor state. The public website needs a clean display model. This parser is that boundary.</w:t>
      </w:r>
    </w:p>
    <w:p>
      <w:r>
        <w:t>It calls or references projectTemplateFor, sectionOptions, flatMap, parsedSection, parserItem, parsedDesignSection, parsedSimulationSection, resourcesFrom, parsedToolsSection, startsWith, and 11 more. Endpoint references found inside it are no direct /api endpoint strings detected. Browser storage keys found inside it are no local/session storage keys detected.</w:t>
      </w:r>
    </w:p>
    <w:p>
      <w:r>
        <w:t>It has 8 return statement(s). The most important visible returns are: line 3175: return parsedSection("brief", "Overview", [; line 3179: if (section.id === "design") return parsedDesignSection(project);; line 3180: if (section.id === "simulation") return parsedSimulationSection(project);; line 3181: if (section.id === "tests") return parsedSection("tests", "Tests", resourcesFrom(project, "tests"));. There are 4 additional return statements in the function body.</w:t>
      </w:r>
    </w:p>
    <w:p>
      <w:r>
        <w:t>Important local values include template at line 3172; parsedSections at line 3173; sectionId at line 3184;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3171: function parseProjectForPortfolio(project) {</w:t>
        <w:br/>
        <w:t xml:space="preserve"> 3172:   const template = projectTemplateFor(project);</w:t>
        <w:br/>
        <w:t xml:space="preserve"> 3173:   const parsedSections = sectionOptions(project).flatMap((section) =&gt; {</w:t>
        <w:br/>
        <w:t xml:space="preserve"> 3174:     if (section.id === "brief") {</w:t>
        <w:br/>
        <w:t xml:space="preserve"> 3175:       return parsedSection("brief", "Overview", [</w:t>
        <w:br/>
        <w:t xml:space="preserve"> 3176:         parserItem("Overview", project.summary || "", "", "Overview", "summary", project.summaryRich)</w:t>
        <w:br/>
        <w:t xml:space="preserve"> 3177:       ]);</w:t>
        <w:br/>
        <w:t xml:space="preserve"> 3178:     }</w:t>
        <w:br/>
        <w:t xml:space="preserve"> 3179:     if (section.id === "design") return parsedDesignSection(project);</w:t>
        <w:br/>
        <w:t xml:space="preserve"> 3180:     if (section.id === "simulation") return parsedSimulationSection(project);</w:t>
        <w:br/>
        <w:t xml:space="preserve"> 3181:     if (section.id === "tests") return parsedSection("tests", "Tests", resourcesFrom(project, "tests"));</w:t>
        <w:br/>
        <w:t xml:space="preserve"> 3182:     if (section.id === "tools") return parsedToolsSection(project);</w:t>
        <w:br/>
        <w:t xml:space="preserve"> 3183:     if (section.id.startsWith("custom:")) {</w:t>
        <w:br/>
        <w:t xml:space="preserve"> 3184:       const sectionId = section.id.replace("custom:", "");</w:t>
        <w:br/>
        <w:t xml:space="preserve"> 3185:       const custom = (project.sections || []).find((item) =&gt; item.id === sectionId);</w:t>
        <w:br/>
        <w:t xml:space="preserve"> 3186:       return parsedSection(</w:t>
        <w:br/>
        <w:t xml:space="preserve"> 3187:         `custom:${sectionId}`,</w:t>
        <w:br/>
        <w:t xml:space="preserve"> 3188:         custom?.title || section.label,</w:t>
        <w:br/>
        <w:t xml:space="preserve"> 3189:         (custom?.items || []).map((item) =&gt; item.url</w:t>
        <w:br/>
        <w:t xml:space="preserve"> 3190:           ? parserItem(item.title, item.description, item.url, item.type || item.status || "File", "file", item.richDescription)</w:t>
        <w:br/>
        <w:t xml:space="preserve"> 3191:           : parsedSubsection(</w:t>
        <w:br/>
        <w:t xml:space="preserve"> 3192:               item.title,</w:t>
        <w:br/>
        <w:t xml:space="preserve"> 3193:               item.description,</w:t>
        <w:br/>
        <w:t xml:space="preserve"> 3194:               resourcesFromItems(item.children || item.items || item.files || [], "file"),</w:t>
        <w:br/>
        <w:t xml:space="preserve"> 3195:               item.richDescription</w:t>
        <w:br/>
        <w:t xml:space="preserve"> 3196:             )),</w:t>
        <w:br/>
        <w:t xml:space="preserve"> 3197:         custom?.description || "",</w:t>
        <w:br/>
        <w:t xml:space="preserve"> 3198:         custom?.richDescription</w:t>
        <w:br/>
        <w:t xml:space="preserve"> 3199:       );</w:t>
        <w:br/>
        <w:t xml:space="preserve"> 3200:     }</w:t>
        <w:br/>
        <w:t xml:space="preserve"> 3201:     return null;</w:t>
        <w:br/>
        <w:t xml:space="preserve"> 3202:   }).filter(parsedSectionHasContent);</w:t>
        <w:br/>
        <w:t xml:space="preserve"> 3203: </w:t>
        <w:br/>
        <w:t xml:space="preserve"> 3204:   return {</w:t>
        <w:br/>
        <w:t xml:space="preserve"> 3205:     ...clone(project),</w:t>
        <w:br/>
        <w:t xml:space="preserve"> 3206:     portfolioView: {</w:t>
        <w:br/>
        <w:t xml:space="preserve"> 3207:       builtAt: new Date().toISOString(),</w:t>
        <w:br/>
        <w:t xml:space="preserve"> 3208:       template: {</w:t>
        <w:br/>
        <w:t xml:space="preserve"> 3209:         group: "Appearance",</w:t>
        <w:br/>
        <w:t xml:space="preserve"> 3210:         id: projectTemplateId(project),</w:t>
        <w:br/>
        <w:t xml:space="preserve"> 3211:         label: template.label || project.templateLabel || "",</w:t>
        <w:br/>
        <w:t xml:space="preserve"> 3212:         visual: template.visual ? clone(template.visual) : projectTemplateVisual(project)</w:t>
        <w:br/>
        <w:t xml:space="preserve"> 3213:       },</w:t>
        <w:br/>
        <w:t xml:space="preserve"> 3214:       responsive: buildResponsiveProfile(project, parsedSections),</w:t>
        <w:br/>
        <w:t xml:space="preserve"> 3215:       title: project.title,</w:t>
        <w:br/>
        <w:t xml:space="preserve"> 3216:       sections: parsedSections</w:t>
        <w:br/>
        <w:t xml:space="preserve"> 3217:     }</w:t>
        <w:br/>
        <w:t xml:space="preserve"> 3218:   };</w:t>
        <w:br/>
        <w:t xml:space="preserve"> 3219: }</w:t>
      </w:r>
    </w:p>
    <w:p>
      <w:pPr>
        <w:pStyle w:val="Heading3"/>
      </w:pPr>
      <w:r>
        <w:t>custom (template-preview.js, lines 3185-3187)</w:t>
      </w:r>
    </w:p>
    <w:p>
      <w:r>
        <w:t>custom part of the private builder frontend and editing experience. In this file, it appears around lines 3185-3187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parsedSection. Endpoint references found inside it are no direct /api endpoint strings detected. Browser storage keys found inside it are no local/session storage keys detected.</w:t>
      </w:r>
    </w:p>
    <w:p>
      <w:r>
        <w:t>It has 1 return statement(s). The most important visible returns are: line 3186: return parsedSection(.</w:t>
      </w:r>
    </w:p>
    <w:p>
      <w:r>
        <w:t>Important local values include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3185:       const custom = (project.sections || []).find((item) =&gt; item.id === sectionId);</w:t>
        <w:br/>
        <w:t xml:space="preserve"> 3186:       return parsedSection(</w:t>
        <w:br/>
        <w:t xml:space="preserve"> 3187:         `custom:${sectionId}`,</w:t>
      </w:r>
    </w:p>
    <w:p>
      <w:pPr>
        <w:pStyle w:val="Heading3"/>
      </w:pPr>
      <w:r>
        <w:t>refreshOpenPreviews (template-preview.js, lines 3221-3230)</w:t>
      </w:r>
    </w:p>
    <w:p>
      <w:r>
        <w:t>refreshOpenPreviews part of the private builder frontend and editing experience. In this file, it appears around lines 3221-3230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3223;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3221: function refreshOpenPreviews() {</w:t>
        <w:br/>
        <w:t xml:space="preserve"> 3222:   if (projectPreviewDialog?.open) {</w:t>
        <w:br/>
        <w:t xml:space="preserve"> 3223:     const project = selectedProject();</w:t>
        <w:b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br/>
        <w:t xml:space="preserve"> 3228:     renderPreview();</w:t>
        <w:br/>
        <w:t xml:space="preserve"> 3229:   }</w:t>
        <w:br/>
        <w:t xml:space="preserve"> 3230: }</w:t>
      </w:r>
    </w:p>
    <w:p>
      <w:pPr>
        <w:pStyle w:val="Heading3"/>
      </w:pPr>
      <w:r>
        <w:t>savedProject (template-preview.js, lines 3224-3227)</w:t>
      </w:r>
    </w:p>
    <w:p>
      <w:r>
        <w:t>savedProject persists data to local state, disk, credentials, or browser storage. In this file, it appears around lines 3224-3227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renderProjectWebsitePreview.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r>
    </w:p>
    <w:p>
      <w:pPr>
        <w:pStyle w:val="Heading3"/>
      </w:pPr>
      <w:r>
        <w:t>saveSelectedProjectAndClose (template-preview.js, lines 3232-3236)</w:t>
      </w:r>
    </w:p>
    <w:p>
      <w:r>
        <w:t>saveSelectedProjectAndClose persists data to local state, disk, credentials, or browser storage. In this file, it appears around lines 3232-3236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saveSelectedProjectToPortfolio, and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3232: function saveSelectedProjectAndClose() {</w:t>
        <w:br/>
        <w:t xml:space="preserve"> 3233:   if (saveSelectedProjectToPortfolio()) {</w:t>
        <w:br/>
        <w:t xml:space="preserve"> 3234:     closeDialogElement(projectDialog);</w:t>
        <w:br/>
        <w:t xml:space="preserve"> 3235:   }</w:t>
        <w:br/>
        <w:t xml:space="preserve"> 3236: }</w:t>
      </w:r>
    </w:p>
    <w:p>
      <w:pPr>
        <w:pStyle w:val="Heading3"/>
      </w:pPr>
      <w:r>
        <w:t>commitActiveProjectEdits (template-preview.js, lines 3238-3246)</w:t>
      </w:r>
    </w:p>
    <w:p>
      <w:r>
        <w:t>commitActiveProjectEdits part of the private builder frontend and editing experience. In this file, it appears around lines 3238-3246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and saveRichSummary. Endpoint references found inside it are no direct /api endpoint strings detected. Browser storage keys found inside it are no local/session storage keys detected.</w:t>
      </w:r>
    </w:p>
    <w:p>
      <w:r>
        <w:t>It has 2 return statement(s). The most important visible returns are: line 3242: return saveRichSummary();; line 3245: return true;.</w:t>
      </w:r>
    </w:p>
    <w:p>
      <w:r>
        <w:t>No major local variable declarations were detected in the extracted function body.</w:t>
      </w:r>
    </w:p>
    <w:p>
      <w:r>
        <w:t>Relevant source excerpt:</w:t>
      </w:r>
    </w:p>
    <w:p>
      <w:pPr>
        <w:pStyle w:val="CodeBlock"/>
      </w:pPr>
      <w:r>
        <w:rPr>
          <w:rFonts w:ascii="Consolas" w:hAnsi="Consolas" w:eastAsia="Consolas"/>
        </w:rPr>
        <w:t xml:space="preserve"> 3238: async function commitActiveProjectEdits() {</w:t>
        <w:br/>
        <w:t xml:space="preserve"> 3239:   saveVisibleRichEditors();</w:t>
        <w:br/>
        <w:t xml:space="preserve"> 3240: </w:t>
        <w:br/>
        <w:t xml:space="preserve"> 3241:   if (summaryEditorProjectId) {</w:t>
        <w:br/>
        <w:t xml:space="preserve"> 3242:     return saveRichSummary();</w:t>
        <w:br/>
        <w:t xml:space="preserve"> 3243:   }</w:t>
        <w:br/>
        <w:t xml:space="preserve"> 3244: </w:t>
        <w:br/>
        <w:t xml:space="preserve"> 3245:   return true;</w:t>
        <w:br/>
        <w:t xml:space="preserve"> 3246: }</w:t>
      </w:r>
    </w:p>
    <w:p>
      <w:pPr>
        <w:pStyle w:val="Heading3"/>
      </w:pPr>
      <w:r>
        <w:t>saveAllSections (template-preview.js, lines 3248-3259)</w:t>
      </w:r>
    </w:p>
    <w:p>
      <w:r>
        <w:t>saveAllSections persists data to local state, disk, credentials, or browser storage. In this file, it appears around lines 3248-3259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commitActiveProjectEdits, syncParsedPortfolioGlobalsIntoSaved, map, parseProjectForPortfolio, markDraftNeedsSave, closeDialogElement, refreshOpenPreviews, setStatus, and updateBuilderWorkflow. Endpoint references found inside it are no direct /api endpoint strings detected. Browser storage keys found inside it are no local/session storage keys detected.</w:t>
      </w:r>
    </w:p>
    <w:p>
      <w:r>
        <w:t>It has 2 return statement(s). The most important visible returns are: line 3250: if (!(await commitActiveProjectEdits())) return false;; line 3258: return true;.</w:t>
      </w:r>
    </w:p>
    <w:p>
      <w:r>
        <w:t>Important local values include settings at line 3249. These variables show what the function is assembling, checking, or handing to another layer.</w:t>
      </w:r>
    </w:p>
    <w:p>
      <w:r>
        <w:t>Relevant source excerpt:</w:t>
      </w:r>
    </w:p>
    <w:p>
      <w:pPr>
        <w:pStyle w:val="CodeBlock"/>
      </w:pPr>
      <w:r>
        <w:rPr>
          <w:rFonts w:ascii="Consolas" w:hAnsi="Consolas" w:eastAsia="Consolas"/>
        </w:rPr>
        <w:t xml:space="preserve"> 3248: async function saveAllSections(options = {}) {</w:t>
        <w:br/>
        <w:t xml:space="preserve"> 3249:   const settings = options &amp;&amp; options.currentTarget ? {} : options;</w:t>
        <w:br/>
        <w:t xml:space="preserve"> 3250:   if (!(await commitActiveProjectEdits())) return false;</w:t>
        <w:br/>
        <w:t xml:space="preserve"> 3251:   syncParsedPortfolioGlobalsIntoSaved();</w:t>
        <w:br/>
        <w:t xml:space="preserve"> 3252:   savedPortfolioCatalog.projects = (catalog.projects || []).map((project) =&gt; parseProjectForPortfolio(project));</w:t>
        <w:br/>
        <w:t xml:space="preserve"> 3253:   markDraftNeedsSave();</w:t>
        <w:br/>
        <w:t xml:space="preserve"> 3254:   if (projectDialog?.open) closeDialogElement(projectDialog);</w:t>
        <w:br/>
        <w:t xml:space="preserve"> 3255:   if (settings.refreshOpenPreviews !== false) refreshOpenPreviews();</w:t>
        <w:br/>
        <w:t xml:space="preserve"> 3256:   setStatus(`Saved ${savedPortfolioCatalog.projects.length} project${savedPortfolioCatalog.projects.length === 1 ? "" : "s"} into the portfolio preview.`);</w:t>
        <w:br/>
        <w:t xml:space="preserve"> 3257:   updateBuilderWorkflow();</w:t>
        <w:br/>
        <w:t xml:space="preserve"> 3258:   return true;</w:t>
        <w:br/>
        <w:t xml:space="preserve"> 3259: }</w:t>
      </w:r>
    </w:p>
    <w:p>
      <w:pPr>
        <w:pStyle w:val="Heading3"/>
      </w:pPr>
      <w:r>
        <w:t>selectedProject (template-preview.js, lines 3261-3263)</w:t>
      </w:r>
    </w:p>
    <w:p>
      <w:r>
        <w:t>selectedProject part of the private builder frontend and editing experience. In this file, it appears around lines 3261-3263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3262: return catalog.projects.find((project) =&gt; project.id === selectedProjectId) || catalog.projects[0];.</w:t>
      </w:r>
    </w:p>
    <w:p>
      <w:r>
        <w:t>No major local variable declarations were detected in the extracted function body.</w:t>
      </w:r>
    </w:p>
    <w:p>
      <w:r>
        <w:t>Relevant source excerpt:</w:t>
      </w:r>
    </w:p>
    <w:p>
      <w:pPr>
        <w:pStyle w:val="CodeBlock"/>
      </w:pPr>
      <w:r>
        <w:rPr>
          <w:rFonts w:ascii="Consolas" w:hAnsi="Consolas" w:eastAsia="Consolas"/>
        </w:rPr>
        <w:t xml:space="preserve"> 3261: function selectedProject() {</w:t>
        <w:br/>
        <w:t xml:space="preserve"> 3262:   return catalog.projects.find((project) =&gt; project.id === selectedProjectId) || catalog.projects[0];</w:t>
        <w:br/>
        <w:t xml:space="preserve"> 3263: }</w:t>
      </w:r>
    </w:p>
    <w:p>
      <w:pPr>
        <w:pStyle w:val="Heading3"/>
      </w:pPr>
      <w:r>
        <w:t>sectionWindowId (template-preview.js, lines 3265-3269)</w:t>
      </w:r>
    </w:p>
    <w:p>
      <w:r>
        <w:t>sectionWindowId part of the private builder frontend and editing experience. In this file, it appears around lines 3265-3269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3 return statement(s). The most important visible returns are: line 3266: if (["documents", "pcbs", "media"].includes(sectionId)) return "design";; line 3267: if (["links", "highlights", "tools", "languages"].includes(sectionId)) return "tools";; line 3268: return sectionId || "brief";.</w:t>
      </w:r>
    </w:p>
    <w:p>
      <w:r>
        <w:t>No major local variable declarations were detected in the extracted function body.</w:t>
      </w:r>
    </w:p>
    <w:p>
      <w:r>
        <w:t>Relevant source excerpt:</w:t>
      </w:r>
    </w:p>
    <w:p>
      <w:pPr>
        <w:pStyle w:val="CodeBlock"/>
      </w:pPr>
      <w:r>
        <w:rPr>
          <w:rFonts w:ascii="Consolas" w:hAnsi="Consolas" w:eastAsia="Consolas"/>
        </w:rPr>
        <w:t xml:space="preserve"> 3265: function sectionWindowId(sectionId) {</w:t>
        <w:br/>
        <w:t xml:space="preserve"> 3266:   if (["documents", "pcbs", "media"].includes(sectionId)) return "design";</w:t>
        <w:br/>
        <w:t xml:space="preserve"> 3267:   if (["links", "highlights", "tools", "languages"].includes(sectionId)) return "tools";</w:t>
        <w:br/>
        <w:t xml:space="preserve"> 3268:   return sectionId || "brief";</w:t>
        <w:br/>
        <w:t xml:space="preserve"> 3269: }</w:t>
      </w:r>
    </w:p>
    <w:p>
      <w:pPr>
        <w:pStyle w:val="Heading3"/>
      </w:pPr>
      <w:r>
        <w:t>resetProjectWindowScroll (template-preview.js, lines 3271-3279)</w:t>
      </w:r>
    </w:p>
    <w:p>
      <w:r>
        <w:t>resetProjectWindowScroll part of the private builder frontend and editing experience. In this file, it appears around lines 3271-3279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requestAnimationFrame.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3271: function resetProjectWindowScroll() {</w:t>
        <w:br/>
        <w:t xml:space="preserve"> 3272:   projectWindowContent.scrollTop = 0;</w:t>
        <w:br/>
        <w:t xml:space="preserve"> 3273:   requestAnimationFrame(() =&gt; {</w:t>
        <w:br/>
        <w:t xml:space="preserve"> 3274:     projectWindowContent.scrollTop = 0;</w:t>
        <w:br/>
        <w:t xml:space="preserve"> 3275:     requestAnimationFrame(() =&gt; {</w:t>
        <w:br/>
        <w:t xml:space="preserve"> 3276:       projectWindowContent.scrollTop = 0;</w:t>
        <w:br/>
        <w:t xml:space="preserve"> 3277:     });</w:t>
        <w:br/>
        <w:t xml:space="preserve"> 3278:   });</w:t>
        <w:br/>
        <w:t xml:space="preserve"> 3279: }</w:t>
      </w:r>
    </w:p>
    <w:p>
      <w:pPr>
        <w:pStyle w:val="Heading3"/>
      </w:pPr>
      <w:r>
        <w:t>openProjectWindow (template-preview.js, lines 3281-3302)</w:t>
      </w:r>
    </w:p>
    <w:p>
      <w:r>
        <w:t>openProjectWindow controls a window, dialog, panel, menu, or visible state. In this file, it appears around lines 3281-3302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sectionWindowId, removeAttribute, remove, renderAll, add, showModal, resetProjectWindowScroll, and updateDialogWindowButtons.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3281: function openProjectWindow(projectId, sectionId = "brief") {</w:t>
        <w:br/>
        <w:t xml:space="preserve"> 3282:   selectedProjectId = projectId;</w:t>
        <w:br/>
        <w:t xml:space="preserve"> 3283:   projectWindowTitle.dataset.projectId = projectId;</w:t>
        <w:br/>
        <w:t xml:space="preserve"> 3284:   activeSectionId = sectionWindowId(sectionId);</w:t>
        <w:br/>
        <w:t xml:space="preserve"> 3285:   projectWindowBackStack = [];</w:t>
        <w:br/>
        <w:t xml:space="preserve"> 3286:   projectWindowForwardStack = [];</w:t>
        <w:br/>
        <w:t xml:space="preserve"> 3287:   projectTitleMenu.hidden = true;</w:t>
        <w:br/>
        <w:t xml:space="preserve"> 3288:   projectDialog.removeAttribute("style");</w:t>
        <w:br/>
        <w:t xml:space="preserve"> 3289:   projectDialog.classList.remove(</w:t>
        <w:br/>
        <w:t xml:space="preserve"> 3290:     "is-draggable-dialog",</w:t>
        <w:br/>
        <w:t xml:space="preserve"> 3291:     "is-hidden-dialog",</w:t>
        <w:br/>
        <w:t xml:space="preserve"> 3292:     "is-maximized-dialog",</w:t>
        <w:br/>
        <w:t xml:space="preserve"> 3293:     "is-minimized-dialog",</w:t>
        <w:br/>
        <w:t xml:space="preserve"> 3294:     "is-resized-dialog"</w:t>
        <w:br/>
        <w:t xml:space="preserve"> 3295:   );</w:t>
        <w:br/>
        <w:t xml:space="preserve"> 3296:   delete projectDialog.dataset.restoreWindowState;</w:t>
        <w:br/>
        <w:t xml:space="preserve"> 3297:   renderAll();</w:t>
        <w:br/>
        <w:t xml:space="preserve"> 3298:   document.body.classList.add("project-window-open");</w:t>
        <w:br/>
        <w:t xml:space="preserve"> 3299:   if (!projectDialog.open) projectDialog.showModal();</w:t>
        <w:br/>
        <w:t xml:space="preserve"> 3300:   resetProjectWindowScroll();</w:t>
        <w:br/>
        <w:t xml:space="preserve"> 3301:   updateDialogWindowButtons(projectDialog);</w:t>
        <w:br/>
        <w:t xml:space="preserve"> 3302: }</w:t>
      </w:r>
    </w:p>
    <w:p>
      <w:pPr>
        <w:pStyle w:val="Heading3"/>
      </w:pPr>
      <w:r>
        <w:t>categoryById (template-preview.js, lines 3304-3306)</w:t>
      </w:r>
    </w:p>
    <w:p>
      <w:r>
        <w:t>categoryById part of the private builder frontend and editing experience. In this file, it appears around lines 3304-3306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3305: return catalog.categories.find((category) =&gt; category.id === id) || {};.</w:t>
      </w:r>
    </w:p>
    <w:p>
      <w:r>
        <w:t>No major local variable declarations were detected in the extracted function body.</w:t>
      </w:r>
    </w:p>
    <w:p>
      <w:r>
        <w:t>Relevant source excerpt:</w:t>
      </w:r>
    </w:p>
    <w:p>
      <w:pPr>
        <w:pStyle w:val="CodeBlock"/>
      </w:pPr>
      <w:r>
        <w:rPr>
          <w:rFonts w:ascii="Consolas" w:hAnsi="Consolas" w:eastAsia="Consolas"/>
        </w:rPr>
        <w:t xml:space="preserve"> 3304: function categoryById(id) {</w:t>
        <w:br/>
        <w:t xml:space="preserve"> 3305:   return catalog.categories.find((category) =&gt; category.id === id) || {};</w:t>
        <w:br/>
        <w:t xml:space="preserve"> 3306: }</w:t>
      </w:r>
    </w:p>
    <w:p>
      <w:pPr>
        <w:pStyle w:val="Heading3"/>
      </w:pPr>
      <w:r>
        <w:t>normalizeCategory (template-preview.js, lines 3308-3318)</w:t>
      </w:r>
    </w:p>
    <w:p>
      <w:r>
        <w:t>normalizeCategory validates or normalizes input so later code receives safe predictable values. In this file, it appears around lines 3308-3318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slugify, and normalizeTextColor. Endpoint references found inside it are no direct /api endpoint strings detected. Browser storage keys found inside it are no local/session storage keys detected.</w:t>
      </w:r>
    </w:p>
    <w:p>
      <w:r>
        <w:t>It has 1 return statement(s). The most important visible returns are: line 3312: return {.</w:t>
      </w:r>
    </w:p>
    <w:p>
      <w:r>
        <w:t>Important local values include label at line 3309; id at line 3310; accent at line 3311. These variables show what the function is assembling, checking, or handing to another layer.</w:t>
      </w:r>
    </w:p>
    <w:p>
      <w:r>
        <w:t>Relevant source excerpt:</w:t>
      </w:r>
    </w:p>
    <w:p>
      <w:pPr>
        <w:pStyle w:val="CodeBlock"/>
      </w:pPr>
      <w:r>
        <w:rPr>
          <w:rFonts w:ascii="Consolas" w:hAnsi="Consolas" w:eastAsia="Consolas"/>
        </w:rPr>
        <w:t xml:space="preserve"> 3308: function normalizeCategory(category = {}) {</w:t>
        <w:br/>
        <w:t xml:space="preserve"> 3309:   const label = String(category.label || category.title || "New category").trim() || "New category";</w:t>
        <w:br/>
        <w:t xml:space="preserve"> 3310:   const id = slugify(category.id || label) || "category";</w:t>
        <w:br/>
        <w:t xml:space="preserve"> 3311:   const accent = normalizeTextColor(category.accent || "") || "#1677a8";</w:t>
        <w:br/>
        <w:t xml:space="preserve"> 3312:   return {</w:t>
        <w:br/>
        <w:t xml:space="preserve"> 3313:     accent,</w:t>
        <w:br/>
        <w:t xml:space="preserve"> 3314:     description: String(category.description || "").trim(),</w:t>
        <w:br/>
        <w:t xml:space="preserve"> 3315:     id,</w:t>
        <w:br/>
        <w:t xml:space="preserve"> 3316:     label</w:t>
        <w:br/>
        <w:t xml:space="preserve"> 3317:   };</w:t>
        <w:br/>
        <w:t xml:space="preserve"> 3318: }</w:t>
      </w:r>
    </w:p>
    <w:p>
      <w:pPr>
        <w:pStyle w:val="Heading3"/>
      </w:pPr>
      <w:r>
        <w:t>refreshCategoryControls (template-preview.js, lines 3320-3327)</w:t>
      </w:r>
    </w:p>
    <w:p>
      <w:r>
        <w:t>refreshCategoryControls part of the private builder frontend and editing experience. In this file, it appears around lines 3320-3327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clone, escapeHtml, join, and renderCategoryDropdown.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3320: function refreshCategoryControls() {</w:t>
        <w:br/>
        <w:t xml:space="preserve"> 3321:   catalog.categories = (catalog.categories || []).map(normalizeCategory);</w:t>
        <w:br/>
        <w:t xml:space="preserve"> 3322:   savedPortfolioCatalog.categories = clone(catalog.categories || []);</w:t>
        <w:br/>
        <w:t xml:space="preserve"> 3323:   if (newCategorySelect) {</w:t>
        <w:br/>
        <w:t xml:space="preserve"> 3324:     newCategorySelect.innerHTML = catalog.categories.map((category) =&gt; `&lt;option value="${escapeHtml(category.id)}"&gt;${escapeHtml(category.label)}&lt;/option&gt;`).join("");</w:t>
        <w:br/>
        <w:t xml:space="preserve"> 3325:   }</w:t>
        <w:br/>
        <w:t xml:space="preserve"> 3326:   renderCategoryDropdown();</w:t>
        <w:br/>
        <w:t xml:space="preserve"> 3327: }</w:t>
      </w:r>
    </w:p>
    <w:p>
      <w:pPr>
        <w:pStyle w:val="Heading3"/>
      </w:pPr>
      <w:r>
        <w:t>linkAttributes (template-preview.js, lines 3329-3332)</w:t>
      </w:r>
    </w:p>
    <w:p>
      <w:r>
        <w:t>linkAttributes part of the private builder frontend and editing experience. In this file, it appears around lines 3329-3332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3331: return /^https?:\/\//i.test(target) ? ' target="_blank" rel="noreferrer"' : "";.</w:t>
      </w:r>
    </w:p>
    <w:p>
      <w:r>
        <w:t>Important local values include target at line 3330. These variables show what the function is assembling, checking, or handing to another layer.</w:t>
      </w:r>
    </w:p>
    <w:p>
      <w:r>
        <w:t>Relevant source excerpt:</w:t>
      </w:r>
    </w:p>
    <w:p>
      <w:pPr>
        <w:pStyle w:val="CodeBlock"/>
      </w:pPr>
      <w:r>
        <w:rPr>
          <w:rFonts w:ascii="Consolas" w:hAnsi="Consolas" w:eastAsia="Consolas"/>
        </w:rPr>
        <w:t xml:space="preserve"> 3329: function linkAttributes(url, item = {}) {</w:t>
        <w:br/>
        <w:t xml:space="preserve"> 3330:   const target = normalizeLinkTarget(url, { assumeWeb: isWebsiteLinkItem(item, url) });</w:t>
        <w:br/>
        <w:t xml:space="preserve"> 3331:   return /^https?:\/\//i.test(target) ? ' target="_blank" rel="noreferrer"' : "";</w:t>
        <w:br/>
        <w:t xml:space="preserve"> 3332: }</w:t>
      </w:r>
    </w:p>
    <w:p>
      <w:pPr>
        <w:pStyle w:val="Heading3"/>
      </w:pPr>
      <w:r>
        <w:t>isLocalDownloadTarget (template-preview.js, lines 3334-3337)</w:t>
      </w:r>
    </w:p>
    <w:p>
      <w:r>
        <w:t>isLocalDownloadTarget part of the private builder frontend and editing experience. In this file, it appears around lines 3334-3337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3336: return Boolean(value) &amp;&amp; !/^(https?:)?\/\//i.test(value) &amp;&amp; !/^(mailto:|tel:|#)/i.test(value);.</w:t>
      </w:r>
    </w:p>
    <w:p>
      <w:r>
        <w:t>Important local values include value at line 3335. These variables show what the function is assembling, checking, or handing to another layer.</w:t>
      </w:r>
    </w:p>
    <w:p>
      <w:r>
        <w:t>Relevant source excerpt:</w:t>
      </w:r>
    </w:p>
    <w:p>
      <w:pPr>
        <w:pStyle w:val="CodeBlock"/>
      </w:pPr>
      <w:r>
        <w:rPr>
          <w:rFonts w:ascii="Consolas" w:hAnsi="Consolas" w:eastAsia="Consolas"/>
        </w:rPr>
        <w:t xml:space="preserve"> 3334: function isLocalDownloadTarget(target = "") {</w:t>
        <w:br/>
        <w:t xml:space="preserve"> 3335:   const value = normalizeLinkTarget(target, { assumeWeb: true });</w:t>
        <w:br/>
        <w:t xml:space="preserve"> 3336:   return Boolean(value) &amp;&amp; !/^(https?:)?\/\//i.test(value) &amp;&amp; !/^(mailto:|tel:|#)/i.test(value);</w:t>
        <w:br/>
        <w:t xml:space="preserve"> 3337: }</w:t>
      </w:r>
    </w:p>
    <w:p>
      <w:pPr>
        <w:pStyle w:val="Heading3"/>
      </w:pPr>
      <w:r>
        <w:t>downloadAttribute (template-preview.js, lines 3339-3342)</w:t>
      </w:r>
    </w:p>
    <w:p>
      <w:r>
        <w:t>downloadAttribute part of the private builder frontend and editing experience. In this file, it appears around lines 3339-3342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3341: return isLocalDownloadTarget(value) ? " download" : "";.</w:t>
      </w:r>
    </w:p>
    <w:p>
      <w:r>
        <w:t>Important local values include value at line 3340. These variables show what the function is assembling, checking, or handing to another layer.</w:t>
      </w:r>
    </w:p>
    <w:p>
      <w:r>
        <w:t>Relevant source excerpt:</w:t>
      </w:r>
    </w:p>
    <w:p>
      <w:pPr>
        <w:pStyle w:val="CodeBlock"/>
      </w:pPr>
      <w:r>
        <w:rPr>
          <w:rFonts w:ascii="Consolas" w:hAnsi="Consolas" w:eastAsia="Consolas"/>
        </w:rPr>
        <w:t xml:space="preserve"> 3339: function downloadAttribute(target = "", item = {}) {</w:t>
        <w:br/>
        <w:t xml:space="preserve"> 3340:   const value = normalizeLinkTarget(target, { assumeWeb: isWebsiteLinkItem(item, target) });</w:t>
        <w:br/>
        <w:t xml:space="preserve"> 3341:   return isLocalDownloadTarget(value) ? " download" : "";</w:t>
        <w:br/>
        <w:t xml:space="preserve"> 3342: }</w:t>
      </w:r>
    </w:p>
    <w:p>
      <w:pPr>
        <w:pStyle w:val="Heading3"/>
      </w:pPr>
      <w:r>
        <w:t>resourceLink (template-preview.js, lines 3344-3353)</w:t>
      </w:r>
    </w:p>
    <w:p>
      <w:r>
        <w:t>resourceLink part of the private builder frontend and editing experience. In this file, it appears around lines 3344-3353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3349: return `&lt;span class="resource-link muted"&gt;${label}&lt;/span&gt;`;; line 3352: return `&lt;a class="resource-link" href="${escapeHtml(target)}"${linkAttributes(target, item)}${downloadAttribute(target, item)}&gt;${escapeHtml(label)}&lt;/a&gt;`;.</w:t>
      </w:r>
    </w:p>
    <w:p>
      <w:r>
        <w:t>Important local values include rawTarget at line 3345; target at line 3346. These variables show what the function is assembling, checking, or handing to another layer.</w:t>
      </w:r>
    </w:p>
    <w:p>
      <w:r>
        <w:t>Relevant source excerpt:</w:t>
      </w:r>
    </w:p>
    <w:p>
      <w:pPr>
        <w:pStyle w:val="CodeBlock"/>
      </w:pPr>
      <w:r>
        <w:rPr>
          <w:rFonts w:ascii="Consolas" w:hAnsi="Consolas" w:eastAsia="Consolas"/>
        </w:rPr>
        <w:t xml:space="preserve"> 3344: function resourceLink(item, label = item.label || item.title || item.name) {</w:t>
        <w:br/>
        <w:t xml:space="preserve"> 3345:   const rawTarget = item.url || item.artifact || item.href || item.file || item.path || item.src || "";</w:t>
        <w:br/>
        <w:t xml:space="preserve"> 3346:   const target = normalizeLinkTarget(rawTarget, { assumeWeb: isWebsiteLinkItem(item, rawTarget) });</w:t>
        <w:br/>
        <w:t xml:space="preserve"> 3347: </w:t>
        <w:br/>
        <w:t xml:space="preserve"> 3348:   if (!target || item.status === "planned") {</w:t>
        <w:br/>
        <w:t xml:space="preserve"> 3349:     return `&lt;span class="resource-link muted"&gt;${label}&lt;/span&gt;`;</w:t>
        <w:br/>
        <w:t xml:space="preserve"> 3350:   }</w:t>
        <w:br/>
        <w:t xml:space="preserve"> 3351: </w:t>
        <w:br/>
        <w:t xml:space="preserve"> 3352:   return `&lt;a class="resource-link" href="${escapeHtml(target)}"${linkAttributes(target, item)}${downloadAttribute(target, item)}&gt;${escapeHtml(label)}&lt;/a&gt;`;</w:t>
        <w:br/>
        <w:t xml:space="preserve"> 3353: }</w:t>
      </w:r>
    </w:p>
    <w:p>
      <w:pPr>
        <w:pStyle w:val="Heading3"/>
      </w:pPr>
      <w:r>
        <w:t>pillList (template-preview.js, lines 3355-3360)</w:t>
      </w:r>
    </w:p>
    <w:p>
      <w:r>
        <w:t>pillList part of the private builder frontend and editing experience. In this file, it appears around lines 3355-3360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3356: return (items || []).map((item) =&gt; {; line 3358: return `&lt;span class="tag ${className}"&gt;${label}&lt;/span&gt;`;.</w:t>
      </w:r>
    </w:p>
    <w:p>
      <w:r>
        <w:t>Important local values include label at line 3357. These variables show what the function is assembling, checking, or handing to another layer.</w:t>
      </w:r>
    </w:p>
    <w:p>
      <w:r>
        <w:t>Relevant source excerpt:</w:t>
      </w:r>
    </w:p>
    <w:p>
      <w:pPr>
        <w:pStyle w:val="CodeBlock"/>
      </w:pPr>
      <w:r>
        <w:rPr>
          <w:rFonts w:ascii="Consolas" w:hAnsi="Consolas" w:eastAsia="Consolas"/>
        </w:rPr>
        <w:t xml:space="preserve"> 3355: function pillList(items, className = "") {</w:t>
        <w:br/>
        <w:t xml:space="preserve"> 3356:   return (items || []).map((item) =&gt; {</w:t>
        <w:br/>
        <w:t xml:space="preserve"> 3357:     const label = typeof item === "string" ? item : item.name || item.title || item.label || "";</w:t>
        <w:br/>
        <w:t xml:space="preserve"> 3358:     return `&lt;span class="tag ${className}"&gt;${label}&lt;/span&gt;`;</w:t>
        <w:br/>
        <w:t xml:space="preserve"> 3359:   }).join("");</w:t>
        <w:br/>
        <w:t xml:space="preserve"> 3360: }</w:t>
      </w:r>
    </w:p>
    <w:p>
      <w:pPr>
        <w:pStyle w:val="Heading3"/>
      </w:pPr>
      <w:r>
        <w:t>evidenceList (template-preview.js, lines 3362-3365)</w:t>
      </w:r>
    </w:p>
    <w:p>
      <w:r>
        <w:t>evidenceList part of the private builder frontend and editing experience. In this file, it appears around lines 3362-3365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3363: if (!items || !items.length) return `&lt;p class="evidence-empty"&gt;${emptyMessage}&lt;/p&gt;`;; line 3364: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3362: function evidenceList(items, renderItem, emptyMessage) {</w:t>
        <w:br/>
        <w:t xml:space="preserve"> 3363:   if (!items || !items.length) return `&lt;p class="evidence-empty"&gt;${emptyMessage}&lt;/p&gt;`;</w:t>
        <w:br/>
        <w:t xml:space="preserve"> 3364:   return `&lt;ul&gt;${items.map(renderItem).join("")}&lt;/ul&gt;`;</w:t>
        <w:br/>
        <w:t xml:space="preserve"> 3365: }</w:t>
      </w:r>
    </w:p>
    <w:p>
      <w:pPr>
        <w:pStyle w:val="Heading3"/>
      </w:pPr>
      <w:r>
        <w:t>detailBlock (template-preview.js, lines 3367-3374)</w:t>
      </w:r>
    </w:p>
    <w:p>
      <w:r>
        <w:t>detailBlock part of the private builder frontend and editing experience. In this file, it appears around lines 3367-3374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3368: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3367: function detailBlock(title, className, content) {</w:t>
        <w:br/>
        <w:t xml:space="preserve"> 3368:   return `</w:t>
        <w:br/>
        <w:t xml:space="preserve"> 3369:     &lt;details class="${className}"&gt;</w:t>
        <w:br/>
        <w:t xml:space="preserve"> 3370:       &lt;summary&gt;${title}&lt;/summary&gt;</w:t>
        <w:br/>
        <w:t xml:space="preserve"> 3371:       ${content}</w:t>
        <w:br/>
        <w:t xml:space="preserve"> 3372:     &lt;/details&gt;</w:t>
        <w:br/>
        <w:t xml:space="preserve"> 3373:   `;</w:t>
        <w:br/>
        <w:t xml:space="preserve"> 3374: }</w:t>
      </w:r>
    </w:p>
    <w:p>
      <w:pPr>
        <w:pStyle w:val="Heading3"/>
      </w:pPr>
      <w:r>
        <w:t>mediaGrid (template-preview.js, lines 3376-3398)</w:t>
      </w:r>
    </w:p>
    <w:p>
      <w:r>
        <w:t>mediaGrid part of the private builder frontend and editing experience. In this file, it appears around lines 3376-3398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3377: if (!items || !items.length) return `&lt;p class="evidence-empty"&gt;No project images have been added yet.&lt;/p&gt;`;; line 3379: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3376: function mediaGrid(items) {</w:t>
        <w:br/>
        <w:t xml:space="preserve"> 3377:   if (!items || !items.length) return `&lt;p class="evidence-empty"&gt;No project images have been added yet.&lt;/p&gt;`;</w:t>
        <w:br/>
        <w:t xml:space="preserve"> 3378: </w:t>
        <w:br/>
        <w:t xml:space="preserve"> 3379:   return `</w:t>
        <w:br/>
        <w:t xml:space="preserve"> 3380:     &lt;div class="media-grid"&gt;</w:t>
        <w:br/>
        <w:t xml:space="preserve"> 3381:       ${items.map((item) =&gt; `</w:t>
        <w:br/>
        <w:t xml:space="preserve"> 3382:         &lt;figure&gt;</w:t>
        <w:br/>
        <w:t xml:space="preserve"> 3383:           ${item.status === "planned" ? `</w:t>
        <w:br/>
        <w:t xml:space="preserve"> 3384:             &lt;div class="media-placeholder"&gt;${item.title}&lt;/div&gt;</w:t>
        <w:br/>
        <w:t xml:space="preserve"> 3385:           ` : `</w:t>
        <w:br/>
        <w:t xml:space="preserve"> 3386:             &lt;a href="${escapeHtml(normalizeLinkTarget(item.url, { assumeWeb: isWebsiteLinkItem(item, item.url) }))}"${linkAttributes(item.url, item)}&gt;</w:t>
        <w:br/>
        <w:t xml:space="preserve"> 3387:               &lt;img src="${escapeHtml(normalizeLinkTarget(item.url, { assumeWeb: isWebsiteLinkItem(item, item.url) }))}" alt="${escapeHtml(item.title)}"&gt;</w:t>
        <w:br/>
        <w:t xml:space="preserve"> 3388:             &lt;/a&gt;</w:t>
        <w:br/>
        <w:t xml:space="preserve"> 3389:           `}</w:t>
        <w:br/>
        <w:t xml:space="preserve"> 3390:           &lt;figcaption&gt;</w:t>
        <w:br/>
        <w:t xml:space="preserve"> 3391:             &lt;strong&gt;${escapeHtml(item.title)}&lt;/strong&gt;</w:t>
        <w:br/>
        <w:t xml:space="preserve"> 3392:             &lt;span&gt;${escapeHtml(item.caption || "")}&lt;/span&gt;</w:t>
        <w:br/>
        <w:t xml:space="preserve"> 3393:           &lt;/figcaption&gt;</w:t>
        <w:br/>
        <w:t xml:space="preserve"> 3394:         &lt;/figure&gt;</w:t>
        <w:br/>
        <w:t xml:space="preserve"> 3395:       `).join("")}</w:t>
        <w:br/>
        <w:t xml:space="preserve"> 3396:     &lt;/div&gt;</w:t>
        <w:br/>
        <w:t xml:space="preserve"> 3397:   `;</w:t>
        <w:br/>
        <w:t xml:space="preserve"> 3398: }</w:t>
      </w:r>
    </w:p>
    <w:p>
      <w:pPr>
        <w:pStyle w:val="Heading3"/>
      </w:pPr>
      <w:r>
        <w:t>itemTitle (template-preview.js, lines 3400-3403)</w:t>
      </w:r>
    </w:p>
    <w:p>
      <w:r>
        <w:t>itemTitle part of the private builder frontend and editing experience. In this file, it appears around lines 3400-3403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3401: if (typeof item === "string") return item;; line 3402: return item?.title || item?.name || item?.label || "Untitled item";.</w:t>
      </w:r>
    </w:p>
    <w:p>
      <w:r>
        <w:t>No major local variable declarations were detected in the extracted function body.</w:t>
      </w:r>
    </w:p>
    <w:p>
      <w:r>
        <w:t>Relevant source excerpt:</w:t>
      </w:r>
    </w:p>
    <w:p>
      <w:pPr>
        <w:pStyle w:val="CodeBlock"/>
      </w:pPr>
      <w:r>
        <w:rPr>
          <w:rFonts w:ascii="Consolas" w:hAnsi="Consolas" w:eastAsia="Consolas"/>
        </w:rPr>
        <w:t xml:space="preserve"> 3400: function itemTitle(item) {</w:t>
        <w:br/>
        <w:t xml:space="preserve"> 3401:   if (typeof item === "string") return item;</w:t>
        <w:br/>
        <w:t xml:space="preserve"> 3402:   return item?.title || item?.name || item?.label || "Untitled item";</w:t>
        <w:br/>
        <w:t xml:space="preserve"> 3403: }</w:t>
      </w:r>
    </w:p>
    <w:p>
      <w:pPr>
        <w:pStyle w:val="Heading3"/>
      </w:pPr>
      <w:r>
        <w:t>itemUrl (template-preview.js, lines 3405-3407)</w:t>
      </w:r>
    </w:p>
    <w:p>
      <w:r>
        <w:t>itemUrl part of the private builder frontend and editing experience. In this file, it appears around lines 3405-3407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3406: return item?.url || item?.artifact || "";.</w:t>
      </w:r>
    </w:p>
    <w:p>
      <w:r>
        <w:t>No major local variable declarations were detected in the extracted function body.</w:t>
      </w:r>
    </w:p>
    <w:p>
      <w:r>
        <w:t>Relevant source excerpt:</w:t>
      </w:r>
    </w:p>
    <w:p>
      <w:pPr>
        <w:pStyle w:val="CodeBlock"/>
      </w:pPr>
      <w:r>
        <w:rPr>
          <w:rFonts w:ascii="Consolas" w:hAnsi="Consolas" w:eastAsia="Consolas"/>
        </w:rPr>
        <w:t xml:space="preserve"> 3405: function itemUrl(item) {</w:t>
        <w:br/>
        <w:t xml:space="preserve"> 3406:   return item?.url || item?.artifact || "";</w:t>
        <w:br/>
        <w:t xml:space="preserve"> 3407: }</w:t>
      </w:r>
    </w:p>
    <w:p>
      <w:pPr>
        <w:pStyle w:val="Heading3"/>
      </w:pPr>
      <w:r>
        <w:t>itemDescription (template-preview.js, lines 3409-3411)</w:t>
      </w:r>
    </w:p>
    <w:p>
      <w:r>
        <w:t>itemDescription part of the private builder frontend and editing experience. In this file, it appears around lines 3409-3411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3410: return item?.description || item?.caption || item?.result || item?.method || "";.</w:t>
      </w:r>
    </w:p>
    <w:p>
      <w:r>
        <w:t>No major local variable declarations were detected in the extracted function body.</w:t>
      </w:r>
    </w:p>
    <w:p>
      <w:r>
        <w:t>Relevant source excerpt:</w:t>
      </w:r>
    </w:p>
    <w:p>
      <w:pPr>
        <w:pStyle w:val="CodeBlock"/>
      </w:pPr>
      <w:r>
        <w:rPr>
          <w:rFonts w:ascii="Consolas" w:hAnsi="Consolas" w:eastAsia="Consolas"/>
        </w:rPr>
        <w:t xml:space="preserve"> 3409: function itemDescription(item) {</w:t>
        <w:br/>
        <w:t xml:space="preserve"> 3410:   return item?.description || item?.caption || item?.result || item?.method || "";</w:t>
        <w:br/>
        <w:t xml:space="preserve"> 3411: }</w:t>
      </w:r>
    </w:p>
    <w:p>
      <w:pPr>
        <w:pStyle w:val="Heading3"/>
      </w:pPr>
      <w:r>
        <w:t>isImageUrl (template-preview.js, lines 3413-3415)</w:t>
      </w:r>
    </w:p>
    <w:p>
      <w:r>
        <w:t>isImageUrl part of the private builder frontend and editing experience. In this file, it appears around lines 3413-3415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3414: return /\.(png|jpe?g|webp|gif|svg)(\?.*)?$/i.test(url || "");.</w:t>
      </w:r>
    </w:p>
    <w:p>
      <w:r>
        <w:t>No major local variable declarations were detected in the extracted function body.</w:t>
      </w:r>
    </w:p>
    <w:p>
      <w:r>
        <w:t>Relevant source excerpt:</w:t>
      </w:r>
    </w:p>
    <w:p>
      <w:pPr>
        <w:pStyle w:val="CodeBlock"/>
      </w:pPr>
      <w:r>
        <w:rPr>
          <w:rFonts w:ascii="Consolas" w:hAnsi="Consolas" w:eastAsia="Consolas"/>
        </w:rPr>
        <w:t xml:space="preserve"> 3413: function isImageUrl(url) {</w:t>
        <w:br/>
        <w:t xml:space="preserve"> 3414:   return /\.(png|jpe?g|webp|gif|svg)(\?.*)?$/i.test(url || "");</w:t>
        <w:br/>
        <w:t xml:space="preserve"> 3415: }</w:t>
      </w:r>
    </w:p>
    <w:p>
      <w:pPr>
        <w:pStyle w:val="Heading3"/>
      </w:pPr>
      <w:r>
        <w:t>portfolioLink (template-preview.js, lines 3417-3421)</w:t>
      </w:r>
    </w:p>
    <w:p>
      <w:r>
        <w:t>portfolioLink part of the private builder frontend and editing experience. In this file, it appears around lines 3417-3421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3418: if (!url) return `&lt;span&gt;${label}&lt;/span&gt;`;; line 3420: return `&lt;a href="${escapeHtml(target)}"${linkAttributes(target)}${downloadAttribute(target)}&gt;${escapeHtml(label)}&lt;/a&gt;`;.</w:t>
      </w:r>
    </w:p>
    <w:p>
      <w:r>
        <w:t>Important local values include target at line 3419. These variables show what the function is assembling, checking, or handing to another layer.</w:t>
      </w:r>
    </w:p>
    <w:p>
      <w:r>
        <w:t>Relevant source excerpt:</w:t>
      </w:r>
    </w:p>
    <w:p>
      <w:pPr>
        <w:pStyle w:val="CodeBlock"/>
      </w:pPr>
      <w:r>
        <w:rPr>
          <w:rFonts w:ascii="Consolas" w:hAnsi="Consolas" w:eastAsia="Consolas"/>
        </w:rPr>
        <w:t xml:space="preserve"> 3417: function portfolioLink(url, label) {</w:t>
        <w:br/>
        <w:t xml:space="preserve"> 3418:   if (!url) return `&lt;span&gt;${label}&lt;/span&gt;`;</w:t>
        <w:br/>
        <w:t xml:space="preserve"> 3419:   const target = normalizeLinkTarget(url, { assumeWeb: true });</w:t>
        <w:br/>
        <w:t xml:space="preserve"> 3420:   return `&lt;a href="${escapeHtml(target)}"${linkAttributes(target)}${downloadAttribute(target)}&gt;${escapeHtml(label)}&lt;/a&gt;`;</w:t>
        <w:br/>
        <w:t xml:space="preserve"> 3421: }</w:t>
      </w:r>
    </w:p>
    <w:p>
      <w:pPr>
        <w:pStyle w:val="Heading3"/>
      </w:pPr>
      <w:r>
        <w:t>renderPortfolioResourceList (template-preview.js, lines 3423-3444)</w:t>
      </w:r>
    </w:p>
    <w:p>
      <w:r>
        <w:t>renderPortfolioResourceList renders ui, markup, or display output. In this file, it appears around lines 3423-3444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itemUrl, itemDescription, portfolioLink, and join. Endpoint references found inside it are no direct /api endpoint strings detected. Browser storage keys found inside it are no local/session storage keys detected.</w:t>
      </w:r>
    </w:p>
    <w:p>
      <w:r>
        <w:t>It has 2 return statement(s). The most important visible returns are: line 3424: return `; line 3433: return `.</w:t>
      </w:r>
    </w:p>
    <w:p>
      <w:r>
        <w:t>Important local values include titleText at line 3430; url at line 3431; description at line 3432. These variables show what the function is assembling, checking, or handing to another layer.</w:t>
      </w:r>
    </w:p>
    <w:p>
      <w:r>
        <w:t>Relevant source excerpt:</w:t>
      </w:r>
    </w:p>
    <w:p>
      <w:pPr>
        <w:pStyle w:val="CodeBlock"/>
      </w:pPr>
      <w:r>
        <w:rPr>
          <w:rFonts w:ascii="Consolas" w:hAnsi="Consolas" w:eastAsia="Consolas"/>
        </w:rPr>
        <w:t xml:space="preserve"> 3423: function renderPortfolioResourceList(title, items, emptyMessage) {</w:t>
        <w:br/>
        <w:t xml:space="preserve"> 3424:   return `</w:t>
        <w:br/>
        <w:t xml:space="preserve"> 3425:     &lt;section class="portfolio-preview-section"&gt;</w:t>
        <w:br/>
        <w:t xml:space="preserve"> 3426:       &lt;h3&gt;${title}&lt;/h3&gt;</w:t>
        <w:br/>
        <w:t xml:space="preserve"> 3427:       ${(items || []).length ? `</w:t>
        <w:br/>
        <w:t xml:space="preserve"> 3428:         &lt;div class="portfolio-resource-list"&gt;</w:t>
        <w:br/>
        <w:t xml:space="preserve"> 3429:           ${items.map((item) =&gt; {</w:t>
        <w:br/>
        <w:t xml:space="preserve"> 3430:             const titleText = itemTitle(item);</w:t>
        <w:br/>
        <w:t xml:space="preserve"> 3431:             const url = itemUrl(item);</w:t>
        <w:br/>
        <w:t xml:space="preserve"> 3432:             const description = itemDescription(item);</w:t>
        <w:br/>
        <w:t xml:space="preserve"> 3433:             return `</w:t>
        <w:br/>
        <w:t xml:space="preserve"> 3434:               &lt;article class="portfolio-resource"&gt;</w:t>
        <w:br/>
        <w:t xml:space="preserve"> 3435:                 &lt;strong&gt;${portfolioLink(url, titleText)}&lt;/strong&gt;</w:t>
        <w:br/>
        <w:t xml:space="preserve"> 3436:                 ${description ? `&lt;p&gt;${description}&lt;/p&gt;` : ""}</w:t>
        <w:br/>
        <w:t xml:space="preserve"> 3437:               &lt;/article&gt;</w:t>
        <w:br/>
        <w:t xml:space="preserve"> 3438:             `;</w:t>
        <w:br/>
        <w:t xml:space="preserve"> 3439:           }).join("")}</w:t>
        <w:br/>
        <w:t xml:space="preserve"> 3440:         &lt;/div&gt;</w:t>
        <w:br/>
        <w:t xml:space="preserve"> 3441:       ` : `&lt;p class="evidence-empty"&gt;${emptyMessage}&lt;/p&gt;`}</w:t>
        <w:br/>
        <w:t xml:space="preserve"> 3442:     &lt;/section&gt;</w:t>
        <w:br/>
        <w:t xml:space="preserve"> 3443:   `;</w:t>
        <w:br/>
        <w:t xml:space="preserve"> 3444: }</w:t>
      </w:r>
    </w:p>
    <w:p>
      <w:pPr>
        <w:pStyle w:val="Heading3"/>
      </w:pPr>
      <w:r>
        <w:t>renderPortfolioMedia (template-preview.js, lines 3446-3468)</w:t>
      </w:r>
    </w:p>
    <w:p>
      <w:r>
        <w:t>renderPortfolioMedia renders ui, markup, or display output. In this file, it appears around lines 3446-3468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itemUrl, isImageUrl, itemTitle, itemDescription, and join. Endpoint references found inside it are no direct /api endpoint strings detected. Browser storage keys found inside it are no local/session storage keys detected.</w:t>
      </w:r>
    </w:p>
    <w:p>
      <w:r>
        <w:t>It has 2 return statement(s). The most important visible returns are: line 3447: return `; line 3454: return `.</w:t>
      </w:r>
    </w:p>
    <w:p>
      <w:r>
        <w:t>Important local values include url at line 3453. These variables show what the function is assembling, checking, or handing to another layer.</w:t>
      </w:r>
    </w:p>
    <w:p>
      <w:r>
        <w:t>Relevant source excerpt:</w:t>
      </w:r>
    </w:p>
    <w:p>
      <w:pPr>
        <w:pStyle w:val="CodeBlock"/>
      </w:pPr>
      <w:r>
        <w:rPr>
          <w:rFonts w:ascii="Consolas" w:hAnsi="Consolas" w:eastAsia="Consolas"/>
        </w:rPr>
        <w:t xml:space="preserve"> 3446: function renderPortfolioMedia(items) {</w:t>
        <w:br/>
        <w:t xml:space="preserve"> 3447:   return `</w:t>
        <w:br/>
        <w:t xml:space="preserve"> 3448:     &lt;section class="portfolio-preview-section"&gt;</w:t>
        <w:br/>
        <w:t xml:space="preserve"> 3449:       &lt;h3&gt;Images&lt;/h3&gt;</w:t>
        <w:br/>
        <w:t xml:space="preserve"> 3450:       ${(items || []).length ? `</w:t>
        <w:br/>
        <w:t xml:space="preserve"> 3451:         &lt;div class="portfolio-media-grid"&gt;</w:t>
        <w:br/>
        <w:t xml:space="preserve"> 3452:           ${items.map((item) =&gt; {</w:t>
        <w:br/>
        <w:t xml:space="preserve"> 3453:             const url = itemUrl(item);</w:t>
        <w:br/>
        <w:t xml:space="preserve"> 3454:             return `</w:t>
        <w:br/>
        <w:t xml:space="preserve"> 3455:               &lt;figure&gt;</w:t>
        <w:br/>
        <w:t xml:space="preserve"> 3456:                 ${isImageUrl(url) ? `&lt;img src="${url}" alt="${itemTitle(item)}"&gt;` : `&lt;div class="media-placeholder"&gt;${itemTitle(item)}&lt;/div&gt;`}</w:t>
        <w:br/>
        <w:t xml:space="preserve"> 3457:                 &lt;figcaption&gt;</w:t>
        <w:br/>
        <w:t xml:space="preserve"> 3458:                   &lt;strong&gt;${itemTitle(item)}&lt;/strong&gt;</w:t>
        <w:br/>
        <w:t xml:space="preserve"> 3459:                   ${itemDescription(item) ? `&lt;span&gt;${itemDescription(item)}&lt;/span&gt;` : ""}</w:t>
        <w:br/>
        <w:t xml:space="preserve"> 3460:                 &lt;/figcaption&gt;</w:t>
        <w:br/>
        <w:t xml:space="preserve"> 3461:               &lt;/figure&gt;</w:t>
        <w:br/>
        <w:t xml:space="preserve"> 3462:             `;</w:t>
        <w:br/>
        <w:t xml:space="preserve"> 3463:           }).join("")}</w:t>
        <w:br/>
        <w:t xml:space="preserve"> 3464:         &lt;/div&gt;</w:t>
        <w:br/>
        <w:t xml:space="preserve"> 3465:       ` : `&lt;p class="evidence-empty"&gt;No images have been added yet.&lt;/p&gt;`}</w:t>
        <w:br/>
        <w:t xml:space="preserve"> 3466:     &lt;/section&gt;</w:t>
        <w:br/>
        <w:t xml:space="preserve"> 3467:   `;</w:t>
        <w:br/>
        <w:t xml:space="preserve"> 3468: }</w:t>
      </w:r>
    </w:p>
    <w:p>
      <w:pPr>
        <w:pStyle w:val="Heading3"/>
      </w:pPr>
      <w:r>
        <w:t>renderPortfolioTools (template-preview.js, lines 3470-3486)</w:t>
      </w:r>
    </w:p>
    <w:p>
      <w:r>
        <w:t>renderPortfolioTools renders ui, markup, or display output. In this file, it appears around lines 3470-3486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toolDescription, and join. Endpoint references found inside it are no direct /api endpoint strings detected. Browser storage keys found inside it are no local/session storage keys detected.</w:t>
      </w:r>
    </w:p>
    <w:p>
      <w:r>
        <w:t>It has 1 return statement(s). The most important visible returns are: line 3471: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3470: function renderPortfolioTools(project) {</w:t>
        <w:br/>
        <w:t xml:space="preserve"> 3471:   return `</w:t>
        <w:br/>
        <w:t xml:space="preserve"> 3472:     &lt;section class="portfolio-preview-section"&gt;</w:t>
        <w:br/>
        <w:t xml:space="preserve"> 3473:       &lt;h3&gt;Tools&lt;/h3&gt;</w:t>
        <w:br/>
        <w:t xml:space="preserve"> 3474:       ${(project.tools || []).length ? `</w:t>
        <w:br/>
        <w:t xml:space="preserve"> 3475:         &lt;div class="portfolio-tool-list"&gt;</w:t>
        <w:br/>
        <w:t xml:space="preserve"> 3476:           ${project.tools.map((tool) =&gt; `</w:t>
        <w:br/>
        <w:t xml:space="preserve"> 3477:             &lt;article&gt;</w:t>
        <w:br/>
        <w:t xml:space="preserve"> 3478:               &lt;strong&gt;${toolName(tool)}&lt;/strong&gt;</w:t>
        <w:br/>
        <w:t xml:space="preserve"> 3479:               ${toolDescription(tool) ? `&lt;p&gt;${toolDescription(tool)}&lt;/p&gt;` : ""}</w:t>
        <w:br/>
        <w:t xml:space="preserve"> 3480:             &lt;/article&gt;</w:t>
        <w:br/>
        <w:t xml:space="preserve"> 3481:           `).join("")}</w:t>
        <w:br/>
        <w:t xml:space="preserve"> 3482:         &lt;/div&gt;</w:t>
        <w:br/>
        <w:t xml:space="preserve"> 3483:       ` : `&lt;p class="evidence-empty"&gt;No tools have been added yet.&lt;/p&gt;`}</w:t>
        <w:br/>
        <w:t xml:space="preserve"> 3484:     &lt;/section&gt;</w:t>
        <w:br/>
        <w:t xml:space="preserve"> 3485:   `;</w:t>
        <w:br/>
        <w:t xml:space="preserve"> 3486: }</w:t>
      </w:r>
    </w:p>
    <w:p>
      <w:pPr>
        <w:pStyle w:val="Heading3"/>
      </w:pPr>
      <w:r>
        <w:t>renderPortfolioCustomSections (template-preview.js, lines 3488-3505)</w:t>
      </w:r>
    </w:p>
    <w:p>
      <w:r>
        <w:t>renderPortfolioCustomSections renders ui, markup, or display output. In this file, it appears around lines 3488-3505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portfolioLink, and join. Endpoint references found inside it are no direct /api endpoint strings detected. Browser storage keys found inside it are no local/session storage keys detected.</w:t>
      </w:r>
    </w:p>
    <w:p>
      <w:r>
        <w:t>It has 1 return statement(s). The most important visible returns are: line 3489: return (project.sections || []).map((section) =&gt; `.</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renderPortfolioCustomSections(project) {</w:t>
        <w:br/>
        <w:t xml:space="preserve"> 3489:   return (project.sections || []).map((section) =&gt; `</w:t>
        <w:br/>
        <w:t xml:space="preserve"> 3490:     &lt;section class="portfolio-preview-section"&gt;</w:t>
        <w:br/>
        <w:t xml:space="preserve"> 3491:       &lt;h3&gt;${section.title}&lt;/h3&gt;</w:t>
        <w:br/>
        <w:t xml:space="preserve"> 3492:       ${section.description ? `&lt;p&gt;${section.description}&lt;/p&gt;` : ""}</w:t>
        <w:br/>
        <w:t xml:space="preserve"> 3493:       ${(section.items || []).length ? `</w:t>
        <w:br/>
        <w:t xml:space="preserve"> 3494:         &lt;div class="portfolio-resource-list"&gt;</w:t>
        <w:br/>
        <w:t xml:space="preserve"> 3495:           ${section.items.map((item) =&gt; `</w:t>
        <w:br/>
        <w:t xml:space="preserve"> 3496:             &lt;article class="portfolio-resource"&gt;</w:t>
        <w:br/>
        <w:t xml:space="preserve"> 3497:               &lt;strong&gt;${portfolioLink(item.url, item.title || "Untitled subsection")}&lt;/strong&gt;</w:t>
        <w:br/>
        <w:t xml:space="preserve"> 3498:               ${item.description ? `&lt;p&gt;${item.description}&lt;/p&gt;` : ""}</w:t>
        <w:br/>
        <w:t xml:space="preserve"> 3499:             &lt;/article&gt;</w:t>
        <w:br/>
        <w:t xml:space="preserve"> 3500:           `).join("")}</w:t>
        <w:br/>
        <w:t xml:space="preserve"> 3501:         &lt;/div&gt;</w:t>
        <w:br/>
        <w:t xml:space="preserve"> 3502:       ` : `&lt;p class="evidence-empty"&gt;No content has been added yet.&lt;/p&gt;`}</w:t>
        <w:br/>
        <w:t xml:space="preserve"> 3503:     &lt;/section&gt;</w:t>
        <w:br/>
        <w:t xml:space="preserve"> 3504:   `).join("");</w:t>
        <w:br/>
        <w:t xml:space="preserve"> 3505: }</w:t>
      </w:r>
    </w:p>
    <w:p>
      <w:pPr>
        <w:pStyle w:val="Heading3"/>
      </w:pPr>
      <w:r>
        <w:t>publicCustomSectionBlocks (template-preview.js, lines 3507-3518)</w:t>
      </w:r>
    </w:p>
    <w:p>
      <w:r>
        <w:t>publicCustomSectionBlocks part of the private builder frontend and editing experience. In this file, it appears around lines 3507-3518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renderMultilineInlineText,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3508: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3507: function publicCustomSectionBlocks(project) {</w:t>
        <w:br/>
        <w:t xml:space="preserve"> 3508:   return (project.sections || []).map((section) =&gt; detailBlock(section.title, "evidence-block evidence-wide", `</w:t>
        <w:br/>
        <w:t xml:space="preserve"> 3509:     ${section.description ? `&lt;p class="evidence-empty"&gt;${renderMultilineInlineText(section.description)}&lt;/p&gt;` : ""}</w:t>
        <w:br/>
        <w:t xml:space="preserve"> 3510:     ${evidenceList(section.items || [], (item) =&gt; `</w:t>
        <w:br/>
        <w:t xml:space="preserve"> 3511:       &lt;li&gt;</w:t>
        <w:br/>
        <w:t xml:space="preserve"> 3512:         ${item.url ? resourceLink(item, item.title) : `&lt;strong&gt;${item.title}&lt;/strong&gt;`}</w:t>
        <w:br/>
        <w:t xml:space="preserve"> 3513:         &lt;span&gt;${item.type || "Section item"} &amp;middot; ${item.status || "tracked"}&lt;/span&gt;</w:t>
        <w:br/>
        <w:t xml:space="preserve"> 3514:         ${item.description ? `&lt;p&gt;${renderMultilineInlineText(item.description)}&lt;/p&gt;` : ""}</w:t>
        <w:br/>
        <w:t xml:space="preserve"> 3515:       &lt;/li&gt;</w:t>
        <w:br/>
        <w:t xml:space="preserve"> 3516:     `, "No content has been added yet.")}</w:t>
        <w:br/>
        <w:t xml:space="preserve"> 3517:   `)).join("");</w:t>
        <w:br/>
        <w:t xml:space="preserve"> 3518: }</w:t>
      </w:r>
    </w:p>
    <w:p>
      <w:pPr>
        <w:pStyle w:val="Heading3"/>
      </w:pPr>
      <w:r>
        <w:t>renderProjectPortfolioPreview (template-preview.js, lines 3520-3556)</w:t>
      </w:r>
    </w:p>
    <w:p>
      <w:r>
        <w:t>renderProjectPortfolioPreview renders ui, markup, or display output. In this file, it appears around lines 3520-3556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7 more. Endpoint references found inside it are no direct /api endpoint strings detected. Browser storage keys found inside it are no local/session storage keys detected.</w:t>
      </w:r>
    </w:p>
    <w:p>
      <w:r>
        <w:t>It has 3 return statement(s). The most important visible returns are: line 3521: if (!project) return `&lt;p class="evidence-empty"&gt;Select a project first.&lt;/p&gt;`;; line 3527: return `; line 3538: return `.</w:t>
      </w:r>
    </w:p>
    <w:p>
      <w:r>
        <w:t>Important local values include category at line 3522; accent at line 3523;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3520: function renderProjectPortfolioPreview(project) {</w:t>
        <w:br/>
        <w:t xml:space="preserve"> 3521:   if (!project) return `&lt;p class="evidence-empty"&gt;Select a project first.&lt;/p&gt;`;</w:t>
        <w:br/>
        <w:t xml:space="preserve"> 3522:   const category = categoryById(project.category);</w:t>
        <w:br/>
        <w:t xml:space="preserve"> 3523:   const accent = category.accent || "#117c7a";</w:t>
        <w:br/>
        <w:t xml:space="preserve"> 3524:   if (project.portfolioView) {</w:t>
        <w:b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br/>
        <w:t xml:space="preserve"> 3529:         &lt;header&gt;</w:t>
        <w:br/>
        <w:t xml:space="preserve"> 3530:           ${renderParsedBriefBlock(briefSection, project.summary)}</w:t>
        <w:br/>
        <w:t xml:space="preserve"> 3531:         &lt;/header&gt;</w:t>
        <w:br/>
        <w:t xml:space="preserve"> 3532:         &lt;div class="evidence-grid"&gt;</w:t>
        <w:br/>
        <w:t xml:space="preserve"> 3533:           ${otherSections.map((section, index) =&gt; parsedPublicSection(section, index)).join("")}</w:t>
        <w:br/>
        <w:t xml:space="preserve"> 3534:         &lt;/div&gt;</w:t>
        <w:br/>
        <w:t xml:space="preserve"> 3535:       &lt;/article&gt;</w:t>
        <w:br/>
        <w:t xml:space="preserve"> 3536:     `;</w:t>
        <w:br/>
        <w:t xml:space="preserve"> 3537:   }</w:t>
        <w:br/>
        <w:t xml:space="preserve"> 3538:   return `</w:t>
        <w:br/>
        <w:t xml:space="preserve"> 3539:     &lt;article class="portfolio-preview-article ${projectTemplateClass(project)} ${projectResponsiveClass(project)}" style="${projectTemplateStyle(project, accent)}"&gt;</w:t>
        <w:br/>
        <w:t xml:space="preserve"> 3540:       &lt;header&gt;</w:t>
        <w:br/>
        <w:t xml:space="preserve"> 3541:         &lt;div class="project-brief-default"&gt;</w:t>
        <w:br/>
        <w:t xml:space="preserve"> 3542:           &lt;h4&gt;Overview&lt;/h4&gt;</w:t>
        <w:br/>
        <w:t xml:space="preserve"> 3543:           ${project.summary ? `&lt;p class="rich-paragraph"&gt;${renderMultilineInlineText(project.summary)}&lt;/p&gt;` : `&lt;p class="evidence-empty"&gt;No project overview has been added yet.&lt;/p&gt;`}</w:t>
        <w:br/>
        <w:t xml:space="preserve"> 3544:         &lt;/div&gt;</w:t>
        <w:br/>
        <w:t xml:space="preserve"> 3545:       &lt;/header&gt;</w:t>
        <w:br/>
        <w:t xml:space="preserve"> 3546:       ${renderPortfolioResourceList("Documents", project.documents, "No documents have been added yet.")}</w:t>
        <w:br/>
        <w:t xml:space="preserve"> 3547:       ${renderPortfolioResourceList("Tests", project.tests, "No tests have been added yet.")}</w:t>
        <w:br/>
        <w:t xml:space="preserve"> 3548:       ${renderPortfolioResourceList("PCBs Built", project.pcbs, "No PCB files have been added yet.")}</w:t>
        <w:br/>
        <w:t xml:space="preserve"> 3549:       ${renderPortfolioMedia(project.media)}</w:t>
        <w:br/>
        <w:t xml:space="preserve"> 3550:       ${renderPortfolioTools(project)}</w:t>
        <w:br/>
        <w:t xml:space="preserve"> 3551:       ${renderPortfolioResourceList("Languages", (project.languages || []).map((item) =&gt; ({ title: typeof item === "string" ? item : itemTitle(item) })), "No languages have been added yet.")}</w:t>
        <w:br/>
        <w:t xml:space="preserve"> 3552:       ${renderPortfolioResourceList("Links", project.links, "No links have been added yet.")}</w:t>
        <w:br/>
        <w:t xml:space="preserve"> 3553:       ${renderPortfolioCustomSections(project)}</w:t>
        <w:br/>
        <w:t xml:space="preserve"> 3554:     &lt;/article&gt;</w:t>
        <w:br/>
        <w:t xml:space="preserve"> 3555:   `;</w:t>
        <w:br/>
        <w:t xml:space="preserve"> 3556: }</w:t>
      </w:r>
    </w:p>
    <w:p>
      <w:pPr>
        <w:pStyle w:val="Heading3"/>
      </w:pPr>
      <w:r>
        <w:t>briefSection (template-preview.js, lines 3525-3528)</w:t>
      </w:r>
    </w:p>
    <w:p>
      <w:r>
        <w:t>briefSection part of the private builder frontend and editing experience. In this file, it appears around lines 3525-3528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otherSections (template-preview.js, lines 3526-3528)</w:t>
      </w:r>
    </w:p>
    <w:p>
      <w:r>
        <w:t>otherSections part of the private builder frontend and editing experience. In this file, it appears around lines 3526-3528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fullProjectPreviewHtmlExact (template-preview.js, lines 3558-3685)</w:t>
      </w:r>
    </w:p>
    <w:p>
      <w:r>
        <w:t>fullProjectPreviewHtmlExact part of the private builder frontend and editing experience. In this file, it appears around lines 3558-3685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parseProjectForPortfolio, categoryById, normalizeCategory, displayTitle, parsedPortfolioGlobals, stringify, replaceAll, escapeHtml, var, min, and 3 more. Endpoint references found inside it are no direct /api endpoint strings detected. Browser storage keys found inside it are no local/session storage keys detected.</w:t>
      </w:r>
    </w:p>
    <w:p>
      <w:r>
        <w:t>It has 2 return statement(s). The most important visible returns are: line 3561: return `&lt;!DOCTYPE html&gt;; line 3601: return `&lt;!DOCTYPE html&gt;.</w:t>
      </w:r>
    </w:p>
    <w:p>
      <w:r>
        <w:t>Important local values include baseHref at line 3559; parsedProject at line 3580; categorySource at line 3581; previewCategory at line 3582; parsedGlobals at line 3586; previewDataObject at line 3587; previewData at line 3599; title at line 3600. These variables show what the function is assembling, checking, or handing to another layer.</w:t>
      </w:r>
    </w:p>
    <w:p>
      <w:r>
        <w:t>Relevant source excerpt:</w:t>
      </w:r>
    </w:p>
    <w:p>
      <w:pPr>
        <w:pStyle w:val="CodeBlock"/>
      </w:pPr>
      <w:r>
        <w:rPr>
          <w:rFonts w:ascii="Consolas" w:hAnsi="Consolas" w:eastAsia="Consolas"/>
        </w:rPr>
        <w:t xml:space="preserve"> 3558: function fullProjectPreviewHtmlExact(project) {</w:t>
        <w:br/>
        <w:t xml:space="preserve"> 3559:   const baseHref = `${window.location.origin}/`;</w:t>
        <w:br/>
        <w:t xml:space="preserve"> 3560:   if (!project) {</w:t>
        <w:br/>
        <w:t xml:space="preserve"> 3561:     return `&lt;!DOCTYPE html&gt;</w:t>
        <w:br/>
        <w:t xml:space="preserve"> 3562: &lt;html lang="en"&gt;</w:t>
        <w:br/>
        <w:t xml:space="preserve"> 3563:   &lt;head&gt;</w:t>
        <w:br/>
        <w:t xml:space="preserve"> 3564:     &lt;meta charset="UTF-8" /&gt;</w:t>
        <w:br/>
        <w:t xml:space="preserve"> 3565:     &lt;meta name="viewport" content="width=device-width, initial-scale=1.0" /&gt;</w:t>
        <w:br/>
        <w:t xml:space="preserve"> 3566:     &lt;base href="${baseHref}" /&gt;</w:t>
        <w:br/>
        <w:t xml:space="preserve"> 3567:     &lt;link rel="stylesheet" href="styles.css" /&gt;</w:t>
        <w:br/>
        <w:t xml:space="preserve"> 3568:     &lt;title&gt;Project preview&lt;/title&gt;</w:t>
        <w:br/>
        <w:t xml:space="preserve"> 3569:   &lt;/head&gt;</w:t>
        <w:br/>
        <w:t xml:space="preserve"> 3570:   &lt;body class="project-isolated-preview"&gt;</w:t>
        <w:br/>
        <w:t xml:space="preserve"> 3571:     &lt;main class="project-isolated-shell"&gt;</w:t>
        <w:br/>
        <w:t xml:space="preserve"> 3572:       &lt;div class="empty-state"&gt;</w:t>
        <w:br/>
        <w:t xml:space="preserve"> 3573:         &lt;h3&gt;No saved project preview&lt;/h3&gt;</w:t>
        <w:br/>
        <w:t xml:space="preserve"> 3574:         &lt;p&gt;Click Save project before viewing the parsed project preview.&lt;/p&gt;</w:t>
        <w:br/>
        <w:t xml:space="preserve"> 3575:       &lt;/div&gt;</w:t>
        <w:br/>
        <w:t xml:space="preserve"> 3576:     &lt;/main&gt;</w:t>
        <w:br/>
        <w:t xml:space="preserve"> 3577:   &lt;/body&gt;</w:t>
        <w:br/>
        <w:t xml:space="preserve"> 3578: &lt;/html&gt;`;</w:t>
        <w:br/>
        <w:t xml:space="preserve"> 3579:   }</w:t>
        <w:br/>
        <w:t xml:space="preserve"> 3580:   const parsedProject = project.portfolioView ? project : parseProjectForPortfolio(project);</w:t>
        <w:br/>
        <w:t xml:space="preserve"> 3581:   const categorySource = categoryById(parsedProject.category);</w:t>
        <w:br/>
        <w:t xml:space="preserve"> 3582:   const previewCategory = normalizeCategory(categorySource.id ? categorySource : {</w:t>
        <w:br/>
        <w:t xml:space="preserve"> 3583:     id: parsedProject.category || "project",</w:t>
        <w:br/>
        <w:t xml:space="preserve"> 3584:     label: displayTitle(parsedProject.category || "Project", "Project")</w:t>
        <w:br/>
        <w:t xml:space="preserve"> 3585:   });</w:t>
        <w:br/>
        <w:t xml:space="preserve"> 3586:   const parsedGlobals = parsedPortfolioGlobals();</w:t>
        <w:br/>
        <w:t xml:space="preserve"> 3587:   const previewDataObject = {</w:t>
        <w:br/>
        <w:t xml:space="preserve"> 3588:     categories: [previewCategory],</w:t>
        <w:br/>
        <w:t xml:space="preserve"> 3589:     fieldStyles: parsedGlobals.fieldStyles,</w:t>
        <w:br/>
        <w:t xml:space="preserve"> 3590:     funFacts: [],</w:t>
        <w:br/>
        <w:t xml:space="preserve"> 3591:     funFactsRich: null,</w:t>
        <w:br/>
        <w:t xml:space="preserve"> 3592:     profile: parsedGlobals.profile,</w:t>
        <w:br/>
        <w:t xml:space="preserve"> 3593:     profileRich: parsedGlobals.profileRich,</w:t>
        <w:br/>
        <w:t xml:space="preserve"> 3594:     projects: [parsedProject],</w:t>
        <w:br/>
        <w:t xml:space="preserve"> 3595:     siteContent: parsedGlobals.siteContent,</w:t>
        <w:br/>
        <w:t xml:space="preserve"> 3596:     siteContentRich: parsedGlobals.siteContentRich,</w:t>
        <w:br/>
        <w:t xml:space="preserve"> 3597:     siteSections: []</w:t>
        <w:br/>
        <w:t xml:space="preserve"> 3598:   };</w:t>
        <w:br/>
        <w:t xml:space="preserve"> 3599:   const previewData = JSON.stringify(previewDataObject).replaceAll("&lt;/", "&lt;\\/");</w:t>
        <w:br/>
        <w:t xml:space="preserve"> 3600:   const title = parsedProject.portfolioView?.title || parsedProject.title || "Project preview";</w:t>
        <w:br/>
        <w:t xml:space="preserve"> 3601:   return `&lt;!DOCTYPE html&gt;</w:t>
        <w:br/>
        <w:t xml:space="preserve"> 3602: &lt;html lang="en"&gt;</w:t>
        <w:br/>
        <w:t xml:space="preserve"> 3603:   &lt;head&gt;</w:t>
        <w:br/>
        <w:t xml:space="preserve"> 3604:     &lt;meta charset="UTF-8" /&gt;</w:t>
        <w:br/>
        <w:t xml:space="preserve"> 3605:     &lt;meta name="viewport" content="width=device-width, initial-scale=1.0" /&gt;</w:t>
        <w:br/>
        <w:t xml:space="preserve"> 3606:     &lt;base href="${baseHref}" /&gt;</w:t>
        <w:br/>
        <w:t xml:space="preserve"> 3607:     &lt;title&gt;${escapeHtml(title)} | Project preview&lt;/title&gt;</w:t>
        <w:br/>
        <w:t xml:space="preserve"> 3608:     &lt;link rel="stylesheet" href="styles.css" /&gt;</w:t>
        <w:br/>
        <w:t xml:space="preserve"> 3609:     &lt;style&gt;</w:t>
        <w:br/>
        <w:t xml:space="preserve"> 3610:       body.project-isolated-preview {</w:t>
        <w:br/>
        <w:t xml:space="preserve"> 3611:         min-height: 100vh;</w:t>
        <w:br/>
        <w:t xml:space="preserve"> 3612:         margin: 0;</w:t>
        <w:br/>
        <w:t xml:space="preserve"> 3613:         background: var(--paper, #f8fbff);</w:t>
        <w:br/>
        <w:t xml:space="preserve"> 3614:         color: var(--ink, #172636);</w:t>
        <w:br/>
        <w:t xml:space="preserve"> 3615:       }</w:t>
        <w:br/>
        <w:t xml:space="preserve"> 3616: </w:t>
        <w:br/>
        <w:t xml:space="preserve"> 3617:       .project-isolated-shell {</w:t>
        <w:br/>
        <w:t xml:space="preserve"> 3618:         width: min(1180px, calc(100vw - 32px));</w:t>
        <w:br/>
        <w:t xml:space="preserve"> 3619:         margin: 0 auto;</w:t>
        <w:br/>
        <w:t xml:space="preserve"> 3620:         padding: 28px 0 36px;</w:t>
        <w:br/>
        <w:t xml:space="preserve"> 3621:       }</w:t>
        <w:br/>
        <w:t xml:space="preserve"> 3622: </w:t>
        <w:br/>
        <w:t xml:space="preserve"> 3623:       .project-isolated-support {</w:t>
        <w:br/>
        <w:t xml:space="preserve"> 3624:         display: none !important;</w:t>
        <w:br/>
        <w:t xml:space="preserve"> 3625:       }</w:t>
        <w:br/>
        <w:t xml:space="preserve"> 3626: </w:t>
        <w:br/>
        <w:t xml:space="preserve"> 3627:       body.project-isolated-preview .project-grid {</w:t>
        <w:br/>
        <w:t xml:space="preserve"> 3628:         display: block;</w:t>
        <w:br/>
        <w:t xml:space="preserve"> 3629:       }</w:t>
        <w:br/>
        <w:t xml:space="preserve"> 3630: </w:t>
        <w:br/>
        <w:t xml:space="preserve"> 3631:       body.project-isolated-preview .category-section {</w:t>
        <w:br/>
        <w:t xml:space="preserve"> 3632:         padding: 0;</w:t>
        <w:br/>
        <w:t xml:space="preserve"> 3633:         border: 0;</w:t>
        <w:br/>
        <w:t xml:space="preserve"> 3634:         background: transparent;</w:t>
        <w:br/>
        <w:t xml:space="preserve"> 3635:       }</w:t>
        <w:br/>
        <w:t xml:space="preserve"> 3636: </w:t>
        <w:br/>
        <w:t xml:space="preserve"> 3637:       body.project-isolated-preview .category-heading,</w:t>
        <w:br/>
        <w:t xml:space="preserve"> 3638:       body.project-isolated-preview .category-description {</w:t>
        <w:br/>
        <w:t xml:space="preserve"> 3639:         display: none;</w:t>
        <w:br/>
        <w:t xml:space="preserve"> 3640:       }</w:t>
        <w:br/>
        <w:t xml:space="preserve"> 3641: </w:t>
        <w:br/>
        <w:t xml:space="preserve"> 3642:       body.project-isolated-preview .category-projects {</w:t>
        <w:br/>
        <w:t xml:space="preserve"> 3643:         display: block;</w:t>
        <w:br/>
        <w:t xml:space="preserve"> 3644:       }</w:t>
        <w:br/>
        <w:t xml:space="preserve"> 3645: </w:t>
        <w:br/>
        <w:t xml:space="preserve"> 3646:       body.project-isolated-preview .project-card {</w:t>
        <w:br/>
        <w:t xml:space="preserve"> 3647:         margin: 0;</w:t>
        <w:br/>
        <w:t xml:space="preserve"> 3648:       }</w:t>
        <w:br/>
        <w:t xml:space="preserve"> 3649: </w:t>
        <w:br/>
        <w:t xml:space="preserve"> 3650:       @media (max-width: 720px) {</w:t>
        <w:br/>
        <w:t xml:space="preserve"> 3651:         .project-isolated-shell {</w:t>
        <w:br/>
        <w:t xml:space="preserve"> 3652:           width: min(100vw - 20px, 100%);</w:t>
        <w:br/>
        <w:t xml:space="preserve"> 3653:           padding: 14px 0 24px;</w:t>
        <w:br/>
        <w:t xml:space="preserve"> 3654:         }</w:t>
        <w:br/>
        <w:t xml:space="preserve"> 3655:       }</w:t>
        <w:br/>
        <w:t xml:space="preserve"> 3656:     &lt;/style&gt;</w:t>
        <w:br/>
        <w:t xml:space="preserve"> 3657:   &lt;/head&gt;</w:t>
        <w:br/>
        <w:t xml:space="preserve"> 3658:   &lt;body class="project-isolated-preview"&gt;</w:t>
        <w:br/>
        <w:t xml:space="preserve"> 3659:     &lt;main class="project-isolated-shell" aria-label="Isolated project preview"&gt;</w:t>
        <w:br/>
        <w:t xml:space="preserve"> 3660:       &lt;div class="project-isolated-support" aria-hidden="true"&gt;</w:t>
        <w:br/>
        <w:t xml:space="preserve"> 3661:         &lt;label class="search-wrap" for="project-search"&gt;</w:t>
        <w:br/>
        <w:t xml:space="preserve"> 3662:           &lt;span&gt;Search&lt;/span&gt;</w:t>
        <w:br/>
        <w:t xml:space="preserve"> 3663:           &lt;input id="project-search" type="search" tabindex="-1" /&gt;</w:t>
        <w:br/>
        <w:t xml:space="preserve"> 3664:         &lt;/label&gt;</w:t>
        <w:br/>
        <w:t xml:space="preserve"> 3665:         &lt;div id="project-filters"&gt;</w:t>
        <w:br/>
        <w:t xml:space="preserve"> 3666:           &lt;button class="filter-button active" type="button" data-filter="all" tabindex="-1"&gt;All&lt;/button&gt;</w:t>
        <w:br/>
        <w:t xml:space="preserve"> 3667:         &lt;/div&gt;</w:t>
        <w:br/>
        <w:t xml:space="preserve"> 3668:         &lt;span id="project-count"&gt;0&lt;/span&gt;</w:t>
        <w:br/>
        <w:t xml:space="preserve"> 3669:         &lt;span id="project-track-count"&gt;0 Tracks&lt;/span&gt;</w:t>
        <w:br/>
        <w:t xml:space="preserve"> 3670:         &lt;span id="project-track-labels"&gt;project categories&lt;/span&gt;</w:t>
        <w:br/>
        <w:t xml:space="preserve"> 3671:         &lt;span id="year"&gt;${new Date().getFullYear()}&lt;/span&gt;</w:t>
        <w:br/>
        <w:t xml:space="preserve"> 3672:       &lt;/div&gt;</w:t>
        <w:br/>
        <w:t xml:space="preserve"> 3673: </w:t>
        <w:br/>
        <w:t xml:space="preserve"> 3674:       &lt;section class="section project-isolated-section" id="projects" aria-labelledby="project-isolated-title"&gt;</w:t>
        <w:br/>
        <w:t xml:space="preserve"> 3675:         &lt;h1 class="sr-only" id="project-isolated-title"&gt;${escapeHtml(title)}&lt;/h1&gt;</w:t>
        <w:br/>
        <w:t xml:space="preserve"> 3676:         &lt;div class="project-grid" id="project-grid" aria-live="polite"&gt;&lt;/div&gt;</w:t>
        <w:br/>
        <w:t xml:space="preserve"> 3677:       &lt;/section&gt;</w:t>
        <w:br/>
        <w:t xml:space="preserve">      ... excerpt truncated after 120 lines. Open the source file for the rest of this function.</w:t>
      </w:r>
    </w:p>
    <w:p>
      <w:pPr>
        <w:pStyle w:val="Heading3"/>
      </w:pPr>
      <w:r>
        <w:t>renderProjectWebsitePreview (template-preview.js, lines 3687-3705)</w:t>
      </w:r>
    </w:p>
    <w:p>
      <w:r>
        <w:t>renderProjectWebsitePreview renders ui, markup, or display output. In this file, it appears around lines 3687-3705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applyProjectTemplateToElement, updateProjectPreviewNavigation, add, escapeHtml, querySelector, and fullProjectPreviewHtmlExact.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category at line 3688; frame at line 3703. These variables show what the function is assembling, checking, or handing to another layer.</w:t>
      </w:r>
    </w:p>
    <w:p>
      <w:r>
        <w:t>Relevant source excerpt:</w:t>
      </w:r>
    </w:p>
    <w:p>
      <w:pPr>
        <w:pStyle w:val="CodeBlock"/>
      </w:pPr>
      <w:r>
        <w:rPr>
          <w:rFonts w:ascii="Consolas" w:hAnsi="Consolas" w:eastAsia="Consolas"/>
        </w:rPr>
        <w:t xml:space="preserve"> 3687: function renderProjectWebsitePreview(project) {</w:t>
        <w:br/>
        <w:t xml:space="preserve"> 3688:   const category = categoryById(project?.category);</w:t>
        <w:br/>
        <w:t xml:space="preserve"> 3689:   applyProjectTemplateToElement(projectPreviewDialog, project, category.accent || "#117c7a");</w:t>
        <w:br/>
        <w:t xml:space="preserve"> 3690:   projectPreviewTitle.textContent = project?.portfolioView?.title || project?.title || "Project preview";</w:t>
        <w:br/>
        <w:t xml:space="preserve"> 3691:   activeProjectPreviewProject = project || null;</w:t>
        <w:br/>
        <w:t xml:space="preserve"> 3692:   activeProjectPreviewSectionIndex = -1;</w:t>
        <w:br/>
        <w:t xml:space="preserve"> 3693:   activeProjectPreviewPath = [];</w:t>
        <w:br/>
        <w:t xml:space="preserve"> 3694:   activeProjectPreviewForwardStack = [];</w:t>
        <w:br/>
        <w:t xml:space="preserve"> 3695:   updateProjectPreviewNavigation();</w:t>
        <w:br/>
        <w:t xml:space="preserve"> 3696:   projectPreviewContent.classList.add("is-website-preview");</w:t>
        <w:br/>
        <w:t xml:space="preserve"> 3697:   projectPreviewContent.innerHTML = `</w:t>
        <w:br/>
        <w:t xml:space="preserve"> 3698:     &lt;iframe</w:t>
        <w:br/>
        <w:t xml:space="preserve"> 3699:       class="portfolio-preview-frame project-preview-frame"</w:t>
        <w:br/>
        <w:t xml:space="preserve"> 3700:       title="${escapeHtml(project?.title || "Project website preview")}"</w:t>
        <w:br/>
        <w:t xml:space="preserve"> 3701:     &gt;&lt;/iframe&gt;</w:t>
        <w:br/>
        <w:t xml:space="preserve"> 3702:   `;</w:t>
        <w:br/>
        <w:t xml:space="preserve"> 3703:   const frame = projectPreviewContent.querySelector("iframe");</w:t>
        <w:br/>
        <w:t xml:space="preserve"> 3704:   if (frame) frame.srcdoc = fullProjectPreviewHtmlExact(project);</w:t>
        <w:br/>
        <w:t xml:space="preserve"> 3705: }</w:t>
      </w:r>
    </w:p>
    <w:p>
      <w:pPr>
        <w:pStyle w:val="Heading3"/>
      </w:pPr>
      <w:r>
        <w:t>openProjectPortfolioPreview (template-preview.js, lines 3707-3715)</w:t>
      </w:r>
    </w:p>
    <w:p>
      <w:r>
        <w:t>openProjectPortfolioPreview controls a window, dialog, panel, menu, or visible state. In this file, it appears around lines 3707-3715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project at line 3708;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3707: function openProjectPortfolioPreview() {</w:t>
        <w:br/>
        <w:t xml:space="preserve"> 3708:   const project = selectedProject();</w:t>
        <w:b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br/>
        <w:t xml:space="preserve"> 3715: }</w:t>
      </w:r>
    </w:p>
    <w:p>
      <w:pPr>
        <w:pStyle w:val="Heading3"/>
      </w:pPr>
      <w:r>
        <w:t>savedProject (template-preview.js, lines 3709-3714)</w:t>
      </w:r>
    </w:p>
    <w:p>
      <w:r>
        <w:t>savedProject persists data to local state, disk, credentials, or browser storage. In this file, it appears around lines 3709-3714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r>
    </w:p>
    <w:p>
      <w:pPr>
        <w:pStyle w:val="Heading3"/>
      </w:pPr>
      <w:r>
        <w:t>updateProjectPreviewNavigation (template-preview.js, lines 3717-3721)</w:t>
      </w:r>
    </w:p>
    <w:p>
      <w:r>
        <w:t>updateProjectPreviewNavigation updates ui, state, cache, or stored data. In this file, it appears around lines 3717-3721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3717: function updateProjectPreviewNavigation() {</w:t>
        <w:br/>
        <w:t xml:space="preserve"> 3718:   projectPreviewBack.hidden = activeProjectPreviewSectionIndex &lt; 0;</w:t>
        <w:br/>
        <w:t xml:space="preserve"> 3719:   projectPreviewForward.hidden = !activeProjectPreviewForwardStack.length;</w:t>
        <w:br/>
        <w:t xml:space="preserve"> 3720:   updateDialogWindowButtons(projectPreviewDialog);</w:t>
        <w:br/>
        <w:t xml:space="preserve"> 3721: }</w:t>
      </w:r>
    </w:p>
    <w:p>
      <w:pPr>
        <w:pStyle w:val="Heading3"/>
      </w:pPr>
      <w:r>
        <w:t>openProjectPreviewNode (template-preview.js, lines 3723-3745)</w:t>
      </w:r>
    </w:p>
    <w:p>
      <w:r>
        <w:t>openProjectPreviewNode controls a window, dialog, panel, menu, or visible state. In this file, it appears around lines 3723-3745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parsedItemHasContent, updateProjectPreviewNavigation, displayTitle, and parsedPublicSectionContent. Endpoint references found inside it are no direct /api endpoint strings detected. Browser storage keys found inside it are no local/session storage keys detected.</w:t>
      </w:r>
    </w:p>
    <w:p>
      <w:r>
        <w:t>It has 4 return statement(s). The most important visible returns are: line 3724: if (!activeProjectPreviewProject?.portfolioView) return;;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3723: function openProjectPreviewNode(sectionIndex, path = [], options = {}) {</w:t>
        <w:br/>
        <w:t xml:space="preserve"> 3724:   if (!activeProjectPreviewProject?.portfolioView) return;</w:t>
        <w:b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br/>
        <w:t xml:space="preserve"> 3731: </w:t>
        <w:br/>
        <w:t xml:space="preserve"> 3732:   activeProjectPreviewSectionIndex = Number(sectionIndex);</w:t>
        <w:br/>
        <w:t xml:space="preserve"> 3733:   activeProjectPreviewPath = path;</w:t>
        <w:br/>
        <w:t xml:space="preserve"> 3734:   if (!options.preserveForward) activeProjectPreviewForwardStack = [];</w:t>
        <w:br/>
        <w:t xml:space="preserve"> 3735:   updateProjectPreviewNavigation();</w:t>
        <w:br/>
        <w:t xml:space="preserve"> 3736:   projectPreviewTitle.textContent = displayTitle(node.title || section.title, "Section");</w:t>
        <w:br/>
        <w:t xml:space="preserve"> 3737:   projectPreviewContent.innerHTML = `</w:t>
        <w:br/>
        <w:t xml:space="preserve"> 3738:     &lt;article class="portfolio-preview-article"&gt;</w:t>
        <w:br/>
        <w:t xml:space="preserve"> 3739:       &lt;section class="portfolio-preview-section"&gt;</w:t>
        <w:br/>
        <w:t xml:space="preserve"> 3740:         ${parsedPublicSectionContent(section, Number(sectionIndex), path)}</w:t>
        <w:br/>
        <w:t xml:space="preserve"> 3741:       &lt;/section&gt;</w:t>
        <w:br/>
        <w:t xml:space="preserve"> 3742:     &lt;/article&gt;</w:t>
        <w:br/>
        <w:t xml:space="preserve"> 3743:   `;</w:t>
        <w:br/>
        <w:t xml:space="preserve"> 3744:   projectPreviewDialog.scrollTop = 0;</w:t>
        <w:br/>
        <w:t xml:space="preserve"> 3745: }</w:t>
      </w:r>
    </w:p>
    <w:p>
      <w:pPr>
        <w:pStyle w:val="Heading3"/>
      </w:pPr>
      <w:r>
        <w:t>sections (template-preview.js, lines 3725-3730)</w:t>
      </w:r>
    </w:p>
    <w:p>
      <w:r>
        <w:t>sections part of the private builder frontend and editing experience. In this file, it appears around lines 3725-3730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and parsedItemHasContent. Endpoint references found inside it are no direct /api endpoint strings detected. Browser storage keys found inside it are no local/session storage keys detected.</w:t>
      </w:r>
    </w:p>
    <w:p>
      <w:r>
        <w:t>It has 3 return statement(s). The most important visible returns are: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r>
    </w:p>
    <w:p>
      <w:pPr>
        <w:pStyle w:val="Heading3"/>
      </w:pPr>
      <w:r>
        <w:t>projectPreviewBackStep (template-preview.js, lines 3747-3769)</w:t>
      </w:r>
    </w:p>
    <w:p>
      <w:r>
        <w:t>projectPreviewBackStep part of the private builder frontend and editing experience. In this file, it appears around lines 3747-3769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slice, renderProjectPortfolioPreview, updateProjectPreviewNavigation, and openProjectPreviewNode. Endpoint references found inside it are no direct /api endpoint strings detected. Browser storage keys found inside it are no local/session storage keys detected.</w:t>
      </w:r>
    </w:p>
    <w:p>
      <w:r>
        <w:t>It has 2 return statement(s). The most important visible returns are: line 3748: if (!activeProjectPreviewProject) return;; line 3761: return;.</w:t>
      </w:r>
    </w:p>
    <w:p>
      <w:r>
        <w:t>Important local values include nextPath at line 3767. These variables show what the function is assembling, checking, or handing to another layer.</w:t>
      </w:r>
    </w:p>
    <w:p>
      <w:r>
        <w:t>Relevant source excerpt:</w:t>
      </w:r>
    </w:p>
    <w:p>
      <w:pPr>
        <w:pStyle w:val="CodeBlock"/>
      </w:pPr>
      <w:r>
        <w:rPr>
          <w:rFonts w:ascii="Consolas" w:hAnsi="Consolas" w:eastAsia="Consolas"/>
        </w:rPr>
        <w:t xml:space="preserve"> 3747: function projectPreviewBackStep() {</w:t>
        <w:br/>
        <w:t xml:space="preserve"> 3748:   if (!activeProjectPreviewProject) return;</w:t>
        <w:br/>
        <w:t xml:space="preserve"> 3749:   if (!activeProjectPreviewPath.length) {</w:t>
        <w:br/>
        <w:t xml:space="preserve"> 3750:     if (activeProjectPreviewSectionIndex &gt;= 0) {</w:t>
        <w:br/>
        <w:t xml:space="preserve"> 3751:       activeProjectPreviewForwardStack.push({</w:t>
        <w:br/>
        <w:t xml:space="preserve"> 3752:         path: activeProjectPreviewPath.slice(),</w:t>
        <w:br/>
        <w:t xml:space="preserve"> 3753:         sectionIndex: activeProjectPreviewSectionIndex</w:t>
        <w:br/>
        <w:t xml:space="preserve"> 3754:       });</w:t>
        <w:br/>
        <w:t xml:space="preserve"> 3755:     }</w:t>
        <w:br/>
        <w:t xml:space="preserve"> 3756:     projectPreviewTitle.textContent = activeProjectPreviewProject.title || "Project preview";</w:t>
        <w:br/>
        <w:t xml:space="preserve"> 3757:     projectPreviewContent.innerHTML = renderProjectPortfolioPreview(activeProjectPreviewProject);</w:t>
        <w:br/>
        <w:t xml:space="preserve"> 3758:     activeProjectPreviewSectionIndex = -1;</w:t>
        <w:br/>
        <w:t xml:space="preserve"> 3759:     activeProjectPreviewPath = [];</w:t>
        <w:br/>
        <w:t xml:space="preserve"> 3760:     updateProjectPreviewNavigation();</w:t>
        <w:br/>
        <w:t xml:space="preserve"> 3761:     return;</w:t>
        <w:br/>
        <w:t xml:space="preserve"> 3762:   }</w:t>
        <w:br/>
        <w:t xml:space="preserve"> 3763:   activeProjectPreviewForwardStack.push({</w:t>
        <w:br/>
        <w:t xml:space="preserve"> 3764:     path: activeProjectPreviewPath.slice(),</w:t>
        <w:br/>
        <w:t xml:space="preserve"> 3765:     sectionIndex: activeProjectPreviewSectionIndex</w:t>
        <w:br/>
        <w:t xml:space="preserve"> 3766:   });</w:t>
        <w:br/>
        <w:t xml:space="preserve"> 3767:   const nextPath = activeProjectPreviewPath.slice(0, -1);</w:t>
        <w:br/>
        <w:t xml:space="preserve"> 3768:   openProjectPreviewNode(activeProjectPreviewSectionIndex, nextPath, { preserveForward: true });</w:t>
        <w:br/>
        <w:t xml:space="preserve"> 3769: }</w:t>
      </w:r>
    </w:p>
    <w:p>
      <w:pPr>
        <w:pStyle w:val="Heading3"/>
      </w:pPr>
      <w:r>
        <w:t>projectPreviewForwardStep (template-preview.js, lines 3771-3775)</w:t>
      </w:r>
    </w:p>
    <w:p>
      <w:r>
        <w:t>projectPreviewForwardStep part of the private builder frontend and editing experience. In this file, it appears around lines 3771-3775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 and openProjectPreviewNode. Endpoint references found inside it are no direct /api endpoint strings detected. Browser storage keys found inside it are no local/session storage keys detected.</w:t>
      </w:r>
    </w:p>
    <w:p>
      <w:r>
        <w:t>It has 1 return statement(s). The most important visible returns are: line 3772: if (!activeProjectPreviewProject || !activeProjectPreviewForwardStack.length) return;.</w:t>
      </w:r>
    </w:p>
    <w:p>
      <w:r>
        <w:t>Important local values include next at line 3773. These variables show what the function is assembling, checking, or handing to another layer.</w:t>
      </w:r>
    </w:p>
    <w:p>
      <w:r>
        <w:t>Relevant source excerpt:</w:t>
      </w:r>
    </w:p>
    <w:p>
      <w:pPr>
        <w:pStyle w:val="CodeBlock"/>
      </w:pPr>
      <w:r>
        <w:rPr>
          <w:rFonts w:ascii="Consolas" w:hAnsi="Consolas" w:eastAsia="Consolas"/>
        </w:rPr>
        <w:t xml:space="preserve"> 3771: function projectPreviewForwardStep() {</w:t>
        <w:br/>
        <w:t xml:space="preserve"> 3772:   if (!activeProjectPreviewProject || !activeProjectPreviewForwardStack.length) return;</w:t>
        <w:br/>
        <w:t xml:space="preserve"> 3773:   const next = activeProjectPreviewForwardStack.pop();</w:t>
        <w:br/>
        <w:t xml:space="preserve"> 3774:   openProjectPreviewNode(next.sectionIndex, next.path, { preserveForward: true });</w:t>
        <w:br/>
        <w:t xml:space="preserve"> 3775: }</w:t>
      </w:r>
    </w:p>
    <w:p>
      <w:pPr>
        <w:pStyle w:val="Heading3"/>
      </w:pPr>
      <w:r>
        <w:t>closeOrStepBackProjectPreview (template-preview.js, lines 3777-3783)</w:t>
      </w:r>
    </w:p>
    <w:p>
      <w:r>
        <w:t>closeOrStepBackProjectPreview controls a window, dialog, panel, menu, or visible state. In this file, it appears around lines 3777-3783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projectPreviewBackStep, and closeProjectPreviewWindow. Endpoint references found inside it are no direct /api endpoint strings detected. Browser storage keys found inside it are no local/session storage keys detected.</w:t>
      </w:r>
    </w:p>
    <w:p>
      <w:r>
        <w:t>It has 1 return statement(s). The most important visible returns are: line 3780: return;.</w:t>
      </w:r>
    </w:p>
    <w:p>
      <w:r>
        <w:t>No major local variable declarations were detected in the extracted function body.</w:t>
      </w:r>
    </w:p>
    <w:p>
      <w:r>
        <w:t>Relevant source excerpt:</w:t>
      </w:r>
    </w:p>
    <w:p>
      <w:pPr>
        <w:pStyle w:val="CodeBlock"/>
      </w:pPr>
      <w:r>
        <w:rPr>
          <w:rFonts w:ascii="Consolas" w:hAnsi="Consolas" w:eastAsia="Consolas"/>
        </w:rPr>
        <w:t xml:space="preserve"> 3777: function closeOrStepBackProjectPreview() {</w:t>
        <w:br/>
        <w:t xml:space="preserve"> 3778:   if (activeProjectPreviewProject &amp;&amp; (activeProjectPreviewSectionIndex &gt;= 0 || activeProjectPreviewPath.length)) {</w:t>
        <w:br/>
        <w:t xml:space="preserve"> 3779:     projectPreviewBackStep();</w:t>
        <w:br/>
        <w:t xml:space="preserve"> 3780:     return;</w:t>
        <w:br/>
        <w:t xml:space="preserve"> 3781:   }</w:t>
        <w:br/>
        <w:t xml:space="preserve"> 3782:   closeProjectPreviewWindow();</w:t>
        <w:br/>
        <w:t xml:space="preserve"> 3783: }</w:t>
      </w:r>
    </w:p>
    <w:p>
      <w:pPr>
        <w:pStyle w:val="Heading3"/>
      </w:pPr>
      <w:r>
        <w:t>closeProjectPreviewWindow (template-preview.js, lines 3785-3791)</w:t>
      </w:r>
    </w:p>
    <w:p>
      <w:r>
        <w:t>closeProjectPreviewWindow controls a window, dialog, panel, menu, or visible state. In this file, it appears around lines 3785-3791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3785: function closeProjectPreviewWindow() {</w:t>
        <w:br/>
        <w:t xml:space="preserve"> 3786:   activeProjectPreviewProject = null;</w:t>
        <w:br/>
        <w:t xml:space="preserve"> 3787:   activeProjectPreviewSectionIndex = -1;</w:t>
        <w:br/>
        <w:t xml:space="preserve"> 3788:   activeProjectPreviewPath = [];</w:t>
        <w:br/>
        <w:t xml:space="preserve"> 3789:   activeProjectPreviewForwardStack = [];</w:t>
        <w:br/>
        <w:t xml:space="preserve"> 3790:   closeDialogElement(projectPreviewDialog);</w:t>
        <w:br/>
        <w:t xml:space="preserve"> 3791: }</w:t>
      </w:r>
    </w:p>
    <w:p>
      <w:pPr>
        <w:pStyle w:val="Heading3"/>
      </w:pPr>
      <w:r>
        <w:t>publicProjectCard (template-preview.js, lines 3793-3856)</w:t>
      </w:r>
    </w:p>
    <w:p>
      <w:r>
        <w:t>publicProjectCard part of the private builder frontend and editing experience. In this file, it appears around lines 3793-3856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parsedPublicProjectCard, categoryById, projectTemplateClass, projectResponsiveClass, projectTemplateStyle, detailBlock, map, itemTitle, join, evidenceList, and 4 more. Endpoint references found inside it are no direct /api endpoint strings detected. Browser storage keys found inside it are no local/session storage keys detected.</w:t>
      </w:r>
    </w:p>
    <w:p>
      <w:r>
        <w:t>It has 2 return statement(s). The most important visible returns are: line 3794: if (project.portfolioView) return parsedPublicProjectCard(project);; line 3798: return `.</w:t>
      </w:r>
    </w:p>
    <w:p>
      <w:r>
        <w:t>Important local values include category at line 3795; accent at line 3796. These variables show what the function is assembling, checking, or handing to another layer.</w:t>
      </w:r>
    </w:p>
    <w:p>
      <w:r>
        <w:t>Relevant source excerpt:</w:t>
      </w:r>
    </w:p>
    <w:p>
      <w:pPr>
        <w:pStyle w:val="CodeBlock"/>
      </w:pPr>
      <w:r>
        <w:rPr>
          <w:rFonts w:ascii="Consolas" w:hAnsi="Consolas" w:eastAsia="Consolas"/>
        </w:rPr>
        <w:t xml:space="preserve"> 3793: function publicProjectCard(project) {</w:t>
        <w:br/>
        <w:t xml:space="preserve"> 3794:   if (project.portfolioView) return parsedPublicProjectCard(project);</w:t>
        <w:br/>
        <w:t xml:space="preserve"> 3795:   const category = categoryById(project.category);</w:t>
        <w:br/>
        <w:t xml:space="preserve"> 3796:   const accent = category.accent || "#117c7a";</w:t>
        <w:br/>
        <w:t xml:space="preserve"> 3797: </w:t>
        <w:br/>
        <w:t xml:space="preserve"> 3798:   return `</w:t>
        <w:br/>
        <w:t xml:space="preserve"> 3799:     &lt;article class="project-card catalog-card ${projectTemplateClass(project)} ${projectResponsiveClass(project)}" id="${project.id}" style="${projectTemplateStyle(project, accent)}"&gt;</w:t>
        <w:br/>
        <w:t xml:space="preserve"> 3800:       &lt;div class="project-body"&gt;</w:t>
        <w:br/>
        <w:t xml:space="preserve"> 3801:         &lt;h3&gt;${project.title}&lt;/h3&gt;</w:t>
        <w:br/>
        <w:t xml:space="preserve"> 3802:         &lt;p&gt;${project.summary || ""}&lt;/p&gt;</w:t>
        <w:br/>
        <w:t xml:space="preserve"> 3803: </w:t>
        <w:br/>
        <w:t xml:space="preserve"> 3804:         ${project.highlights &amp;&amp; project.highlights.length ? detailBlock("Project highlights", "project-drawer", `</w:t>
        <w:br/>
        <w:t xml:space="preserve"> 3805:           &lt;ul class="highlight-list"&gt;</w:t>
        <w:br/>
        <w:t xml:space="preserve"> 3806:             ${project.highlights.map((item) =&gt; `&lt;li&gt;${typeof item === "string" ? item : itemTitle(item)}&lt;/li&gt;`).join("")}</w:t>
        <w:br/>
        <w:t xml:space="preserve"> 3807:           &lt;/ul&gt;</w:t>
        <w:br/>
        <w:t xml:space="preserve"> 3808:         `) : ""}</w:t>
        <w:br/>
        <w:t xml:space="preserve"> 3809: </w:t>
        <w:br/>
        <w:t xml:space="preserve"> 3810:         &lt;div class="evidence-grid" aria-label="${project.title} evidence blocks"&gt;</w:t>
        <w:br/>
        <w:t xml:space="preserve"> 3811:           ${detailBlock("Documents", "evidence-block", evidenceList(project.documents, (item) =&gt; `</w:t>
        <w:br/>
        <w:t xml:space="preserve"> 3812:             &lt;li&gt;</w:t>
        <w:br/>
        <w:t xml:space="preserve"> 3813:               ${resourceLink(item, item.title)}</w:t>
        <w:br/>
        <w:t xml:space="preserve"> 3814:               &lt;span&gt;${item.type || "Document"} &amp;middot; ${item.status || "tracked"}&lt;/span&gt;</w:t>
        <w:br/>
        <w:t xml:space="preserve"> 3815:             &lt;/li&gt;</w:t>
        <w:br/>
        <w:t xml:space="preserve"> 3816:           `, "No document artifact has been added yet."))}</w:t>
        <w:br/>
        <w:t xml:space="preserve"> 3817: </w:t>
        <w:br/>
        <w:t xml:space="preserve"> 3818:           ${detailBlock("Tests and results", "evidence-block", evidenceList(project.tests, (item) =&gt; `</w:t>
        <w:br/>
        <w:t xml:space="preserve"> 3819:             &lt;li&gt;</w:t>
        <w:br/>
        <w:t xml:space="preserve"> 3820:               ${resourceLink({ url: item.artifact, status: item.status }, item.name)}</w:t>
        <w:br/>
        <w:t xml:space="preserve"> 3821:               &lt;span&gt;${item.method || "Validation"} &amp;middot; ${item.status || "tracked"}&lt;/span&gt;</w:t>
        <w:br/>
        <w:t xml:space="preserve"> 3822:               ${item.result ? `&lt;p&gt;${item.result}&lt;/p&gt;` : ""}</w:t>
        <w:br/>
        <w:t xml:space="preserve"> 3823:             &lt;/li&gt;</w:t>
        <w:br/>
        <w:t xml:space="preserve"> 3824:           `, "No test artifact has been added yet."))}</w:t>
        <w:br/>
        <w:t xml:space="preserve"> 3825: </w:t>
        <w:br/>
        <w:t xml:space="preserve"> 3826:           ${detailBlock("PCBs built", "evidence-block", evidenceList(project.pcbs, (item) =&gt; `</w:t>
        <w:br/>
        <w:t xml:space="preserve"> 3827:             &lt;li&gt;</w:t>
        <w:br/>
        <w:t xml:space="preserve"> 3828:               ${resourceLink({ url: item.artifact, status: item.status }, item.name)}</w:t>
        <w:br/>
        <w:t xml:space="preserve"> 3829:               &lt;span&gt;${item.revision || "Revision"} &amp;middot; ${item.status || "tracked"}&lt;/span&gt;</w:t>
        <w:br/>
        <w:t xml:space="preserve"> 3830:             &lt;/li&gt;</w:t>
        <w:br/>
        <w:t xml:space="preserve"> 3831:           `, "No PCB build has been added yet."))}</w:t>
        <w:br/>
        <w:t xml:space="preserve"> 3832: </w:t>
        <w:br/>
        <w:t xml:space="preserve"> 3833:           ${detailBlock("Images", "evidence-block evidence-wide", mediaGrid(project.media))}</w:t>
        <w:br/>
        <w:t xml:space="preserve"> 3834:           ${publicCustomSectionBlocks(project)}</w:t>
        <w:br/>
        <w:t xml:space="preserve"> 3835:         &lt;/div&gt;</w:t>
        <w:br/>
        <w:t xml:space="preserve"> 3836: </w:t>
        <w:br/>
        <w:t xml:space="preserve"> 3837:         ${detailBlock("Tools and implementation files", "project-drawer", `</w:t>
        <w:br/>
        <w:t xml:space="preserve"> 3838:           &lt;div class="project-tooling"&gt;</w:t>
        <w:br/>
        <w:t xml:space="preserve"> 3839:             &lt;div&gt;</w:t>
        <w:br/>
        <w:t xml:space="preserve"> 3840:               &lt;h4&gt;Tools Used&lt;/h4&gt;</w:t>
        <w:br/>
        <w:t xml:space="preserve"> 3841:               &lt;div class="project-meta"&gt;${pillList(project.tools, "tool-tag")}&lt;/div&gt;</w:t>
        <w:br/>
        <w:t xml:space="preserve"> 3842:             &lt;/div&gt;</w:t>
        <w:br/>
        <w:t xml:space="preserve"> 3843:             &lt;div&gt;</w:t>
        <w:br/>
        <w:t xml:space="preserve"> 3844:               &lt;h4&gt;Languages&lt;/h4&gt;</w:t>
        <w:br/>
        <w:t xml:space="preserve"> 3845:               &lt;div class="project-meta"&gt;${pillList(project.languages, "language-tag")}&lt;/div&gt;</w:t>
        <w:br/>
        <w:t xml:space="preserve"> 3846:             &lt;/div&gt;</w:t>
        <w:br/>
        <w:t xml:space="preserve"> 3847:           &lt;/div&gt;</w:t>
        <w:br/>
        <w:t xml:space="preserve"> 3848:         `)}</w:t>
        <w:br/>
        <w:t xml:space="preserve"> 3849: </w:t>
        <w:br/>
        <w:t xml:space="preserve"> 3850:         &lt;div class="resource-list"&gt;</w:t>
        <w:br/>
        <w:t xml:space="preserve"> 3851:           ${(project.links || []).map((item) =&gt; resourceLink(item)).join("")}</w:t>
        <w:br/>
        <w:t xml:space="preserve"> 3852:         &lt;/div&gt;</w:t>
        <w:br/>
        <w:t xml:space="preserve"> 3853:       &lt;/div&gt;</w:t>
        <w:br/>
        <w:t xml:space="preserve"> 3854:     &lt;/article&gt;</w:t>
        <w:br/>
        <w:t xml:space="preserve"> 3855:   `;</w:t>
        <w:br/>
        <w:t xml:space="preserve"> 3856: }</w:t>
      </w:r>
    </w:p>
    <w:p>
      <w:pPr>
        <w:pStyle w:val="Heading3"/>
      </w:pPr>
      <w:r>
        <w:t>renderParsedBriefBlock (template-preview.js, lines 3858-3868)</w:t>
      </w:r>
    </w:p>
    <w:p>
      <w:r>
        <w:t>renderParsedBriefBlock renders ui, markup, or display output. In this file, it appears around lines 3858-3868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3861: if (!briefItem.rich?.blocks?.length &amp;&amp; !briefText) return "";; line 3862: return `.</w:t>
      </w:r>
    </w:p>
    <w:p>
      <w:r>
        <w:t>Important local values include briefItem at line 3859; briefText at line 3860. These variables show what the function is assembling, checking, or handing to another layer.</w:t>
      </w:r>
    </w:p>
    <w:p>
      <w:r>
        <w:t>Relevant source excerpt:</w:t>
      </w:r>
    </w:p>
    <w:p>
      <w:pPr>
        <w:pStyle w:val="CodeBlock"/>
      </w:pPr>
      <w:r>
        <w:rPr>
          <w:rFonts w:ascii="Consolas" w:hAnsi="Consolas" w:eastAsia="Consolas"/>
        </w:rPr>
        <w:t xml:space="preserve"> 3858: function renderParsedBriefBlock(section, fallbackSummary = "") {</w:t>
        <w:br/>
        <w:t xml:space="preserve"> 3859:   const briefItem = section?.items?.[0] || {};</w:t>
        <w:br/>
        <w:t xml:space="preserve"> 3860:   const briefText = briefItem.description || fallbackSummary || "";</w:t>
        <w:br/>
        <w:t xml:space="preserve"> 3861:   if (!briefItem.rich?.blocks?.length &amp;&amp; !briefText) return "";</w:t>
        <w:br/>
        <w:t xml:space="preserve"> 3862:   return `</w:t>
        <w:br/>
        <w:t xml:space="preserve"> 3863:     &lt;details class="project-brief-default parsed-summary" open&gt;</w:t>
        <w:br/>
        <w:t xml:space="preserve"> 3864:       &lt;summary&gt;Overview&lt;/summary&gt;</w:t>
        <w:br/>
        <w:t xml:space="preserve"> 3865:       ${renderRichContent(briefItem.rich, briefText)}</w:t>
        <w:br/>
        <w:t xml:space="preserve"> 3866:     &lt;/details&gt;</w:t>
        <w:br/>
        <w:t xml:space="preserve"> 3867:   `;</w:t>
        <w:br/>
        <w:t xml:space="preserve"> 3868: }</w:t>
      </w:r>
    </w:p>
    <w:p>
      <w:pPr>
        <w:pStyle w:val="Heading3"/>
      </w:pPr>
      <w:r>
        <w:t>previewPathToString (template-preview.js, lines 3870-3872)</w:t>
      </w:r>
    </w:p>
    <w:p>
      <w:r>
        <w:t>previewPathToString part of the private builder frontend and editing experience. In this file, it appears around lines 3870-3872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3871: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3870: function previewPathToString(path = []) {</w:t>
        <w:br/>
        <w:t xml:space="preserve"> 3871:   return path.join(".");</w:t>
        <w:br/>
        <w:t xml:space="preserve"> 3872: }</w:t>
      </w:r>
    </w:p>
    <w:p>
      <w:pPr>
        <w:pStyle w:val="Heading3"/>
      </w:pPr>
      <w:r>
        <w:t>previewPathFromString (template-preview.js, lines 3874-3877)</w:t>
      </w:r>
    </w:p>
    <w:p>
      <w:r>
        <w:t>previewPathFromString part of the private builder frontend and editing experience. In this file, it appears around lines 3874-3877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3875: if (!value) return [];; line 3876: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3874: function previewPathFromString(value = "") {</w:t>
        <w:br/>
        <w:t xml:space="preserve"> 3875:   if (!value) return [];</w:t>
        <w:br/>
        <w:t xml:space="preserve"> 3876:   return value.split(".").map((item) =&gt; Number(item)).filter((item) =&gt; Number.isInteger(item));</w:t>
        <w:br/>
        <w:t xml:space="preserve"> 3877: }</w:t>
      </w:r>
    </w:p>
    <w:p>
      <w:pPr>
        <w:pStyle w:val="Heading3"/>
      </w:pPr>
      <w:r>
        <w:t>previewNodeAtPath (template-preview.js, lines 3879-3888)</w:t>
      </w:r>
    </w:p>
    <w:p>
      <w:r>
        <w:t>previewNodeAtPath part of the private builder frontend and editing experience. In this file, it appears around lines 3879-3888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3884: if (!node) return null;; line 3887: return node;.</w:t>
      </w:r>
    </w:p>
    <w:p>
      <w:r>
        <w:t>Important local values include node at line 3880; children at line 3881. These variables show what the function is assembling, checking, or handing to another layer.</w:t>
      </w:r>
    </w:p>
    <w:p>
      <w:r>
        <w:t>Relevant source excerpt:</w:t>
      </w:r>
    </w:p>
    <w:p>
      <w:pPr>
        <w:pStyle w:val="CodeBlock"/>
      </w:pPr>
      <w:r>
        <w:rPr>
          <w:rFonts w:ascii="Consolas" w:hAnsi="Consolas" w:eastAsia="Consolas"/>
        </w:rPr>
        <w:t xml:space="preserve"> 3879: function previewNodeAtPath(section, path = []) {</w:t>
        <w:br/>
        <w:t xml:space="preserve"> 3880:   let node = section;</w:t>
        <w:br/>
        <w:t xml:space="preserve"> 3881:   let children = section?.items || [];</w:t>
        <w:br/>
        <w:t xml:space="preserve"> 3882:   for (const index of path) {</w:t>
        <w:br/>
        <w:t xml:space="preserve"> 3883:     node = children[index];</w:t>
        <w:br/>
        <w:t xml:space="preserve"> 3884:     if (!node) return null;</w:t>
        <w:br/>
        <w:t xml:space="preserve"> 3885:     children = node.children || [];</w:t>
        <w:br/>
        <w:t xml:space="preserve"> 3886:   }</w:t>
        <w:br/>
        <w:t xml:space="preserve"> 3887:   return node;</w:t>
        <w:br/>
        <w:t xml:space="preserve"> 3888: }</w:t>
      </w:r>
    </w:p>
    <w:p>
      <w:pPr>
        <w:pStyle w:val="Heading3"/>
      </w:pPr>
      <w:r>
        <w:t>previewNodeChildren (template-preview.js, lines 3890-3892)</w:t>
      </w:r>
    </w:p>
    <w:p>
      <w:r>
        <w:t>previewNodeChildren part of the private builder frontend and editing experience. In this file, it appears around lines 3890-3892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3891: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3890: function previewNodeChildren(node) {</w:t>
        <w:br/>
        <w:t xml:space="preserve"> 3891:   return node?.items || node?.children || [];</w:t>
        <w:br/>
        <w:t xml:space="preserve"> 3892: }</w:t>
      </w:r>
    </w:p>
    <w:p>
      <w:pPr>
        <w:pStyle w:val="Heading3"/>
      </w:pPr>
      <w:r>
        <w:t>previewSectionHasRenderableContent (template-preview.js, lines 3894-3896)</w:t>
      </w:r>
    </w:p>
    <w:p>
      <w:r>
        <w:t>previewSectionHasRenderableContent part of the private builder frontend and editing experience. In this file, it appears around lines 3894-3896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3895: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3894: function previewSectionHasRenderableContent(section) {</w:t>
        <w:br/>
        <w:t xml:space="preserve"> 3895:   return Boolean(section?.description || richHasContent(section?.rich) || (section?.items || []).some(parsedItemHasContent));</w:t>
        <w:br/>
        <w:t xml:space="preserve"> 3896: }</w:t>
      </w:r>
    </w:p>
    <w:p>
      <w:pPr>
        <w:pStyle w:val="Heading3"/>
      </w:pPr>
      <w:r>
        <w:t>previewNodeSummary (template-preview.js, lines 3898-3906)</w:t>
      </w:r>
    </w:p>
    <w:p>
      <w:r>
        <w:t>previewNodeSummary part of the private builder frontend and editing experience. In this file, it appears around lines 3898-3906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3899: if (!rich?.blocks?.length &amp;&amp; !text) return "";; line 3900: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3898: function previewNodeSummary(title, rich, text, emptyMessage = "No summary has been added yet.") {</w:t>
        <w:br/>
        <w:t xml:space="preserve"> 3899:   if (!rich?.blocks?.length &amp;&amp; !text) return "";</w:t>
        <w:br/>
        <w:t xml:space="preserve"> 3900:   return `</w:t>
        <w:br/>
        <w:t xml:space="preserve"> 3901:     &lt;details class="parsed-summary" open&gt;</w:t>
        <w:br/>
        <w:t xml:space="preserve"> 3902:       &lt;summary&gt;${escapeHtml(title)}&lt;/summary&gt;</w:t>
        <w:br/>
        <w:t xml:space="preserve"> 3903:       ${renderRichContent(rich, text || "")}</w:t>
        <w:br/>
        <w:t xml:space="preserve"> 3904:     &lt;/details&gt;</w:t>
        <w:br/>
        <w:t xml:space="preserve"> 3905:   `;</w:t>
        <w:br/>
        <w:t xml:space="preserve"> 3906: }</w:t>
      </w:r>
    </w:p>
    <w:p>
      <w:pPr>
        <w:pStyle w:val="Heading3"/>
      </w:pPr>
      <w:r>
        <w:t>previewNodeIsOverview (template-preview.js, lines 3908-3911)</w:t>
      </w:r>
    </w:p>
    <w:p>
      <w:r>
        <w:t>previewNodeIsOverview part of the private builder frontend and editing experience. In this file, it appears around lines 3908-3911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3910: return item.kind === "summary" || title === "overview" || title.endsWith(" overview");.</w:t>
      </w:r>
    </w:p>
    <w:p>
      <w:r>
        <w:t>Important local values include title at line 3909. These variables show what the function is assembling, checking, or handing to another layer.</w:t>
      </w:r>
    </w:p>
    <w:p>
      <w:r>
        <w:t>Relevant source excerpt:</w:t>
      </w:r>
    </w:p>
    <w:p>
      <w:pPr>
        <w:pStyle w:val="CodeBlock"/>
      </w:pPr>
      <w:r>
        <w:rPr>
          <w:rFonts w:ascii="Consolas" w:hAnsi="Consolas" w:eastAsia="Consolas"/>
        </w:rPr>
        <w:t xml:space="preserve"> 3908: function previewNodeIsOverview(item = {}) {</w:t>
        <w:br/>
        <w:t xml:space="preserve"> 3909:   const title = normalize(displayTitle(item.title || item.label || ""));</w:t>
        <w:br/>
        <w:t xml:space="preserve"> 3910:   return item.kind === "summary" || title === "overview" || title.endsWith(" overview");</w:t>
        <w:br/>
        <w:t xml:space="preserve"> 3911: }</w:t>
      </w:r>
    </w:p>
    <w:p>
      <w:pPr>
        <w:pStyle w:val="Heading3"/>
      </w:pPr>
      <w:r>
        <w:t>previewNodeOverviewDetails (template-preview.js, lines 3913-3931)</w:t>
      </w:r>
    </w:p>
    <w:p>
      <w:r>
        <w:t>previewNodeOverviewDetails part of the private builder frontend and editing experience. In this file, it appears around lines 3913-3931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push, renderRichContent, forEach, previewFileList, previewNodeChildren, and join. Endpoint references found inside it are no direct /api endpoint strings detected. Browser storage keys found inside it are no local/session storage keys detected.</w:t>
      </w:r>
    </w:p>
    <w:p>
      <w:r>
        <w:t>It has 2 return statement(s). The most important visible returns are: line 3924: if (!blocks.length) return "";; line 3925: return `.</w:t>
      </w:r>
    </w:p>
    <w:p>
      <w:r>
        <w:t>Important local values include overviewItems at line 3914; blocks at line 3915; itemFiles at line 3921. These variables show what the function is assembling, checking, or handing to another layer.</w:t>
      </w:r>
    </w:p>
    <w:p>
      <w:r>
        <w:t>Relevant source excerpt:</w:t>
      </w:r>
    </w:p>
    <w:p>
      <w:pPr>
        <w:pStyle w:val="CodeBlock"/>
      </w:pPr>
      <w:r>
        <w:rPr>
          <w:rFonts w:ascii="Consolas" w:hAnsi="Consolas" w:eastAsia="Consolas"/>
        </w:rPr>
        <w:t xml:space="preserve"> 3913: function previewNodeOverviewDetails(node, children = []) {</w:t>
        <w:br/>
        <w:t xml:space="preserve"> 3914:   const overviewItems = children.filter(previewNodeIsOverview);</w:t>
        <w:br/>
        <w:t xml:space="preserve"> 3915:   const blocks = [];</w:t>
        <w:br/>
        <w:t xml:space="preserve"> 3916:   if (node?.rich?.blocks?.length || node?.description) {</w:t>
        <w:br/>
        <w:t xml:space="preserve"> 3917:     blocks.push(renderRichContent(node.rich, node.description || ""));</w:t>
        <w:br/>
        <w:t xml:space="preserve"> 3918:   }</w:t>
        <w:br/>
        <w:t xml:space="preserve"> 3919:   overviewItems.forEach((item) =&gt; {</w:t>
        <w:br/>
        <w:t xml:space="preserve"> 3920:     if (item.rich?.blocks?.length || item.description) blocks.push(renderRichContent(item.rich, item.description || ""));</w:t>
        <w:br/>
        <w:t xml:space="preserve"> 3921:     const itemFiles = previewFileList(previewNodeChildren(item));</w:t>
        <w:br/>
        <w:t xml:space="preserve"> 3922:     if (itemFiles) blocks.push(itemFiles);</w:t>
        <w:br/>
        <w:t xml:space="preserve"> 3923:   });</w:t>
        <w:br/>
        <w:t xml:space="preserve"> 3924:   if (!blocks.length) return "";</w:t>
        <w:br/>
        <w:t xml:space="preserve"> 3925:   return `</w:t>
        <w:br/>
        <w:t xml:space="preserve"> 3926:     &lt;details class="parsed-summary section-overview-default" open&gt;</w:t>
        <w:br/>
        <w:t xml:space="preserve"> 3927:       &lt;summary&gt;Overview&lt;/summary&gt;</w:t>
        <w:br/>
        <w:t xml:space="preserve"> 3928:       ${blocks.join("")}</w:t>
        <w:br/>
        <w:t xml:space="preserve"> 3929:     &lt;/details&gt;</w:t>
        <w:br/>
        <w:t xml:space="preserve"> 3930:   `;</w:t>
        <w:br/>
        <w:t xml:space="preserve"> 3931: }</w:t>
      </w:r>
    </w:p>
    <w:p>
      <w:pPr>
        <w:pStyle w:val="Heading3"/>
      </w:pPr>
      <w:r>
        <w:t>previewNodeCard (template-preview.js, lines 3933-3940)</w:t>
      </w:r>
    </w:p>
    <w:p>
      <w:r>
        <w:t>previewNodeCard part of the private builder frontend and editing experience. In this file, it appears around lines 3933-3940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displayTitle, previewPathToString, and escapeHtml. Endpoint references found inside it are no direct /api endpoint strings detected. Browser storage keys found inside it are no local/session storage keys detected.</w:t>
      </w:r>
    </w:p>
    <w:p>
      <w:r>
        <w:t>It has 1 return statement(s). The most important visible returns are: line 3935: return `.</w:t>
      </w:r>
    </w:p>
    <w:p>
      <w:r>
        <w:t>Important local values include title at line 3934. These variables show what the function is assembling, checking, or handing to another layer.</w:t>
      </w:r>
    </w:p>
    <w:p>
      <w:r>
        <w:t>Relevant source excerpt:</w:t>
      </w:r>
    </w:p>
    <w:p>
      <w:pPr>
        <w:pStyle w:val="CodeBlock"/>
      </w:pPr>
      <w:r>
        <w:rPr>
          <w:rFonts w:ascii="Consolas" w:hAnsi="Consolas" w:eastAsia="Consolas"/>
        </w:rPr>
        <w:t xml:space="preserve"> 3933: function previewNodeCard(node, sectionIndex, path) {</w:t>
        <w:br/>
        <w:t xml:space="preserve"> 3934:   const title = displayTitle(node.title);</w:t>
        <w:br/>
        <w:t xml:space="preserve"> 3935:   return `</w:t>
        <w:br/>
        <w:t xml:space="preserve"> 3936:     &lt;button class="section-open-card subsection-open-card" type="button" data-preview-section-index="${sectionIndex}" data-preview-resource-path="${previewPathToString(path)}"&gt;</w:t>
        <w:br/>
        <w:t xml:space="preserve"> 3937:       &lt;span&gt;${escapeHtml(title)}&lt;/span&gt;</w:t>
        <w:br/>
        <w:t xml:space="preserve"> 3938:     &lt;/button&gt;</w:t>
        <w:br/>
        <w:t xml:space="preserve"> 3939:   `;</w:t>
        <w:br/>
        <w:t xml:space="preserve"> 3940: }</w:t>
      </w:r>
    </w:p>
    <w:p>
      <w:pPr>
        <w:pStyle w:val="Heading3"/>
      </w:pPr>
      <w:r>
        <w:t>previewChildCards (template-preview.js, lines 3942-3950)</w:t>
      </w:r>
    </w:p>
    <w:p>
      <w:r>
        <w:t>previewChildCards part of the private builder frontend and editing experience. In this file, it appears around lines 3942-3950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parsedItemHasContent, previewNodeIsOverview, map, previewNodeCard, and join. Endpoint references found inside it are no direct /api endpoint strings detected. Browser storage keys found inside it are no local/session storage keys detected.</w:t>
      </w:r>
    </w:p>
    <w:p>
      <w:r>
        <w:t>It has 2 return statement(s). The most important visible returns are: line 3944: if (!visibleChildren.length) return "";; line 3945: return `.</w:t>
      </w:r>
    </w:p>
    <w:p>
      <w:r>
        <w:t>Important local values include visibleChildren at line 3943. These variables show what the function is assembling, checking, or handing to another layer.</w:t>
      </w:r>
    </w:p>
    <w:p>
      <w:r>
        <w:t>Relevant source excerpt:</w:t>
      </w:r>
    </w:p>
    <w:p>
      <w:pPr>
        <w:pStyle w:val="CodeBlock"/>
      </w:pPr>
      <w:r>
        <w:rPr>
          <w:rFonts w:ascii="Consolas" w:hAnsi="Consolas" w:eastAsia="Consolas"/>
        </w:rPr>
        <w:t xml:space="preserve"> 3942: function previewChildCards(children, sectionIndex, basePath = []) {</w:t>
        <w:br/>
        <w:t xml:space="preserve"> 3943:   const visibleChildren = children.filter((child) =&gt; parsedItemHasContent(child) &amp;&amp; !child.url &amp;&amp; !previewNodeIsOverview(child));</w:t>
        <w:br/>
        <w:t xml:space="preserve"> 3944:   if (!visibleChildren.length) return "";</w:t>
        <w:br/>
        <w:t xml:space="preserve"> 3945:   return `</w:t>
        <w:br/>
        <w:t xml:space="preserve"> 3946:     &lt;div class="subsection-grid section-content-grid"&gt;</w:t>
        <w:br/>
        <w:t xml:space="preserve"> 3947:       ${children.map((child, index) =&gt; parsedItemHasContent(child) &amp;&amp; !child.url &amp;&amp; !previewNodeIsOverview(child) ? previewNodeCard(child, sectionIndex, [...basePath, index]) : "").join("")}</w:t>
        <w:br/>
        <w:t xml:space="preserve"> 3948:     &lt;/div&gt;</w:t>
        <w:br/>
        <w:t xml:space="preserve"> 3949:   `;</w:t>
        <w:br/>
        <w:t xml:space="preserve"> 3950: }</w:t>
      </w:r>
    </w:p>
    <w:p>
      <w:pPr>
        <w:pStyle w:val="Heading3"/>
      </w:pPr>
      <w:r>
        <w:t>previewFileList (template-preview.js, lines 3952-3969)</w:t>
      </w:r>
    </w:p>
    <w:p>
      <w:r>
        <w:t>previewFileList part of the private builder frontend and editing experience. In this file, it appears around lines 3952-3969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escapeHtml, normalizeLinkTarget, isWebsiteLinkItem, linkAttributes, downloadAttribute, and join. Endpoint references found inside it are no direct /api endpoint strings detected. Browser storage keys found inside it are no local/session storage keys detected.</w:t>
      </w:r>
    </w:p>
    <w:p>
      <w:r>
        <w:t>It has 2 return statement(s). The most important visible returns are: line 3954: if (!files.length) return "";; line 3955: return `.</w:t>
      </w:r>
    </w:p>
    <w:p>
      <w:r>
        <w:t>Important local values include files at line 3953. These variables show what the function is assembling, checking, or handing to another layer.</w:t>
      </w:r>
    </w:p>
    <w:p>
      <w:r>
        <w:t>Relevant source excerpt:</w:t>
      </w:r>
    </w:p>
    <w:p>
      <w:pPr>
        <w:pStyle w:val="CodeBlock"/>
      </w:pPr>
      <w:r>
        <w:rPr>
          <w:rFonts w:ascii="Consolas" w:hAnsi="Consolas" w:eastAsia="Consolas"/>
        </w:rPr>
        <w:t xml:space="preserve"> 3952: function previewFileList(children = []) {</w:t>
        <w:br/>
        <w:t xml:space="preserve"> 3953:   const files = children.filter((child) =&gt; child?.url);</w:t>
        <w:br/>
        <w:t xml:space="preserve"> 3954:   if (!files.length) return "";</w:t>
        <w:br/>
        <w:t xml:space="preserve"> 3955:   return `</w:t>
        <w:br/>
        <w:t xml:space="preserve"> 3956:     &lt;div class="section-file-list"&gt;</w:t>
        <w:br/>
        <w:t xml:space="preserve"> 3957:       ${files.map((file) =&gt; `</w:t>
        <w:br/>
        <w:t xml:space="preserve"> 3958:         &lt;a</w:t>
        <w:br/>
        <w:t xml:space="preserve"> 3959:           class="section-file-link"</w:t>
        <w:br/>
        <w:t xml:space="preserve"> 3960:           href="${escapeHtml(normalizeLinkTarget(file.url, { assumeWeb: isWebsiteLinkItem(file, file.url) }))}"</w:t>
        <w:br/>
        <w:t xml:space="preserve"> 3961:           ${linkAttributes(file.url, file)}</w:t>
        <w:br/>
        <w:t xml:space="preserve"> 3962:           ${downloadAttribute(file.url, file)}</w:t>
        <w:br/>
        <w:t xml:space="preserve"> 3963:         &gt;</w:t>
        <w:br/>
        <w:t xml:space="preserve"> 3964:           ${escapeHtml(file.title || "Open link")}</w:t>
        <w:br/>
        <w:t xml:space="preserve"> 3965:         &lt;/a&gt;</w:t>
        <w:br/>
        <w:t xml:space="preserve"> 3966:       `).join("")}</w:t>
        <w:br/>
        <w:t xml:space="preserve"> 3967:     &lt;/div&gt;</w:t>
        <w:br/>
        <w:t xml:space="preserve"> 3968:   `;</w:t>
        <w:br/>
        <w:t xml:space="preserve"> 3969: }</w:t>
      </w:r>
    </w:p>
    <w:p>
      <w:pPr>
        <w:pStyle w:val="Heading3"/>
      </w:pPr>
      <w:r>
        <w:t>previewNodeContent (template-preview.js, lines 3971-3983)</w:t>
      </w:r>
    </w:p>
    <w:p>
      <w:r>
        <w:t>previewNodeContent part of the private builder frontend and editing experience. In this file, it appears around lines 3971-3983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previewFileList, previewNodeChildren, filter, previewNodeIsOverview, previewNodeOverviewDetails, and previewChildCards. Endpoint references found inside it are no direct /api endpoint strings detected. Browser storage keys found inside it are no local/session storage keys detected.</w:t>
      </w:r>
    </w:p>
    <w:p>
      <w:r>
        <w:t>It has 2 return statement(s). The most important visible returns are: line 3973: if (!isContainer &amp;&amp; node.url) return previewFileList([node]);; line 3976: return `.</w:t>
      </w:r>
    </w:p>
    <w:p>
      <w:r>
        <w:t>Important local values include isContainer at line 3972; children at line 3974; contentChildren at line 3975. These variables show what the function is assembling, checking, or handing to another layer.</w:t>
      </w:r>
    </w:p>
    <w:p>
      <w:r>
        <w:t>Relevant source excerpt:</w:t>
      </w:r>
    </w:p>
    <w:p>
      <w:pPr>
        <w:pStyle w:val="CodeBlock"/>
      </w:pPr>
      <w:r>
        <w:rPr>
          <w:rFonts w:ascii="Consolas" w:hAnsi="Consolas" w:eastAsia="Consolas"/>
        </w:rPr>
        <w:t xml:space="preserve"> 3971: function previewNodeContent(node, sectionIndex, path = []) {</w:t>
        <w:br/>
        <w:t xml:space="preserve"> 3972:   const isContainer = !node.kind || node.kind === "subsection";</w:t>
        <w:br/>
        <w:t xml:space="preserve"> 3973:   if (!isContainer &amp;&amp; node.url) return previewFileList([node]);</w:t>
        <w:br/>
        <w:t xml:space="preserve"> 3974:   const children = previewNodeChildren(node);</w:t>
        <w:br/>
        <w:t xml:space="preserve"> 3975:   const contentChildren = children.filter((child) =&gt; !previewNodeIsOverview(child));</w:t>
        <w:br/>
        <w:t xml:space="preserve"> 3976:   return `</w:t>
        <w:br/>
        <w:t xml:space="preserve"> 3977:     &lt;article class="parsed-window-panel section-directory"&gt;</w:t>
        <w:br/>
        <w:t xml:space="preserve"> 3978:     ${previewNodeOverviewDetails(node, children)}</w:t>
        <w:br/>
        <w:t xml:space="preserve"> 3979:     ${previewChildCards(children, sectionIndex, path)}</w:t>
        <w:br/>
        <w:t xml:space="preserve"> 3980:     ${previewFileList(contentChildren)}</w:t>
        <w:br/>
        <w:t xml:space="preserve"> 3981:     &lt;/article&gt;</w:t>
        <w:br/>
        <w:t xml:space="preserve"> 3982:   `;</w:t>
        <w:br/>
        <w:t xml:space="preserve"> 3983: }</w:t>
      </w:r>
    </w:p>
    <w:p>
      <w:pPr>
        <w:pStyle w:val="Heading3"/>
      </w:pPr>
      <w:r>
        <w:t>parsedPublicSectionContent (template-preview.js, lines 3985-3989)</w:t>
      </w:r>
    </w:p>
    <w:p>
      <w:r>
        <w:t>parsedPublicSectionContent part of the private builder frontend and editing experience. In this file, it appears around lines 3985-3989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previewNodeAtPath, and previewNodeContent. Endpoint references found inside it are no direct /api endpoint strings detected. Browser storage keys found inside it are no local/session storage keys detected.</w:t>
      </w:r>
    </w:p>
    <w:p>
      <w:r>
        <w:t>It has 2 return statement(s). The most important visible returns are: line 3987: if (!node) return `&lt;p class="evidence-empty"&gt;This section could not be found.&lt;/p&gt;`;; line 3988: return previewNodeContent(node, sectionIndex, path);.</w:t>
      </w:r>
    </w:p>
    <w:p>
      <w:r>
        <w:t>Important local values include node at line 3986. These variables show what the function is assembling, checking, or handing to another layer.</w:t>
      </w:r>
    </w:p>
    <w:p>
      <w:r>
        <w:t>Relevant source excerpt:</w:t>
      </w:r>
    </w:p>
    <w:p>
      <w:pPr>
        <w:pStyle w:val="CodeBlock"/>
      </w:pPr>
      <w:r>
        <w:rPr>
          <w:rFonts w:ascii="Consolas" w:hAnsi="Consolas" w:eastAsia="Consolas"/>
        </w:rPr>
        <w:t xml:space="preserve"> 3985: function parsedPublicSectionContent(section, sectionIndex = 0, path = []) {</w:t>
        <w:br/>
        <w:t xml:space="preserve"> 3986:   const node = path.length ? previewNodeAtPath(section, path) : section;</w:t>
        <w:br/>
        <w:t xml:space="preserve"> 3987:   if (!node) return `&lt;p class="evidence-empty"&gt;This section could not be found.&lt;/p&gt;`;</w:t>
        <w:br/>
        <w:t xml:space="preserve"> 3988:   return previewNodeContent(node, sectionIndex, path);</w:t>
        <w:br/>
        <w:t xml:space="preserve"> 3989: }</w:t>
      </w:r>
    </w:p>
    <w:p>
      <w:pPr>
        <w:pStyle w:val="Heading3"/>
      </w:pPr>
      <w:r>
        <w:t>parsedPublicSection (template-preview.js, lines 3991-3999)</w:t>
      </w:r>
    </w:p>
    <w:p>
      <w:r>
        <w:t>parsedPublicSection part of the private builder frontend and editing experience. In this file, it appears around lines 3991-3999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3994: return `.</w:t>
      </w:r>
    </w:p>
    <w:p>
      <w:r>
        <w:t>Important local values include visibleItems at line 3992; hasImages at line 3993. These variables show what the function is assembling, checking, or handing to another layer.</w:t>
      </w:r>
    </w:p>
    <w:p>
      <w:r>
        <w:t>Relevant source excerpt:</w:t>
      </w:r>
    </w:p>
    <w:p>
      <w:pPr>
        <w:pStyle w:val="CodeBlock"/>
      </w:pPr>
      <w:r>
        <w:rPr>
          <w:rFonts w:ascii="Consolas" w:hAnsi="Consolas" w:eastAsia="Consolas"/>
        </w:rPr>
        <w:t xml:space="preserve"> 3991: function parsedPublicSection(section, index = 0) {</w:t>
        <w:br/>
        <w:t xml:space="preserve"> 3992:   const visibleItems = (section.items || []).filter(parsedItemHasContent);</w:t>
        <w:br/>
        <w:t xml:space="preserve"> 3993:   const hasImages = visibleItems.some((item) =&gt; item.kind === "image");</w:t>
        <w:br/>
        <w:t xml:space="preserve"> 3994:   return `</w:t>
        <w:br/>
        <w:t xml:space="preserve"> 3995:     &lt;button class="section-open-card evidence-block ${hasImages ? "evidence-wide" : ""}" type="button" data-preview-section-index="${index}"&gt;</w:t>
        <w:br/>
        <w:t xml:space="preserve"> 3996:       &lt;span&gt;${escapeHtml(displayTitle(section.title, "Section"))}&lt;/span&gt;</w:t>
        <w:br/>
        <w:t xml:space="preserve"> 3997:     &lt;/button&gt;</w:t>
        <w:br/>
        <w:t xml:space="preserve"> 3998:   `;</w:t>
        <w:br/>
        <w:t xml:space="preserve"> 3999: }</w:t>
      </w:r>
    </w:p>
    <w:p>
      <w:pPr>
        <w:pStyle w:val="Heading3"/>
      </w:pPr>
      <w:r>
        <w:t>parsedPublicProjectCard (template-preview.js, lines 4001-4019)</w:t>
      </w:r>
    </w:p>
    <w:p>
      <w:r>
        <w:t>parsedPublicProjectCard part of the private builder frontend and editing experience. In this file, it appears around lines 4001-4019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1 more. Endpoint references found inside it are no direct /api endpoint strings detected. Browser storage keys found inside it are no local/session storage keys detected.</w:t>
      </w:r>
    </w:p>
    <w:p>
      <w:r>
        <w:t>It has 1 return statement(s). The most important visible returns are: line 4008: return `.</w:t>
      </w:r>
    </w:p>
    <w:p>
      <w:r>
        <w:t>Important local values include category at line 4002; accent at line 4003; view at line 4004;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4001: function parsedPublicProjectCard(project) {</w:t>
        <w:br/>
        <w:t xml:space="preserve"> 4002:   const category = categoryById(project.category);</w:t>
        <w:br/>
        <w:t xml:space="preserve"> 4003:   const accent = category.accent || "#117c7a";</w:t>
        <w:br/>
        <w:t xml:space="preserve"> 4004:   const view = project.portfolioView;</w:t>
        <w:br/>
        <w:t xml:space="preserve"> 4005:   const briefSection = (view.sections || []).find((section) =&gt; section.id === "brief");</w:t>
        <w:br/>
        <w:t xml:space="preserve"> 4006:   const otherSections = (view.sections || []).filter((section) =&gt; section.id !== "brief" &amp;&amp; previewSectionHasRenderableContent(section));</w:t>
        <w:br/>
        <w:t xml:space="preserve"> 4007: </w:t>
        <w:br/>
        <w:t xml:space="preserve"> 4008:   return `</w:t>
        <w:br/>
        <w:t xml:space="preserve"> 4009:     &lt;article class="project-card catalog-card ${projectTemplateClass(project)} ${projectResponsiveClass(project)}" id="${project.id}" style="${projectTemplateStyle(project, accent)}"&gt;</w:t>
        <w:br/>
        <w:t xml:space="preserve"> 4010:       &lt;div class="project-body"&gt;</w:t>
        <w:br/>
        <w:t xml:space="preserve"> 4011:         &lt;h3&gt;${view.title || project.title}&lt;/h3&gt;</w:t>
        <w:br/>
        <w:t xml:space="preserve"> 4012:         ${renderParsedBriefBlock(briefSection, project.summary)}</w:t>
        <w:br/>
        <w:t xml:space="preserve"> 4013:         &lt;div class="evidence-grid" aria-label="${project.title} parsed project content"&gt;</w:t>
        <w:br/>
        <w:t xml:space="preserve"> 4014:           ${otherSections.map((section, index) =&gt; parsedPublicSection(section, index)).join("")}</w:t>
        <w:br/>
        <w:t xml:space="preserve"> 4015:         &lt;/div&gt;</w:t>
        <w:br/>
        <w:t xml:space="preserve"> 4016:       &lt;/div&gt;</w:t>
        <w:br/>
        <w:t xml:space="preserve"> 4017:     &lt;/article&gt;</w:t>
        <w:br/>
        <w:t xml:space="preserve"> 4018:   `;</w:t>
        <w:br/>
        <w:t xml:space="preserve"> 4019: }</w:t>
      </w:r>
    </w:p>
    <w:p>
      <w:pPr>
        <w:pStyle w:val="Heading3"/>
      </w:pPr>
      <w:r>
        <w:t>briefSection (template-preview.js, lines 4005-4006)</w:t>
      </w:r>
    </w:p>
    <w:p>
      <w:r>
        <w:t>briefSection part of the private builder frontend and editing experience. In this file, it appears around lines 4005-4006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4005:   const briefSection = (view.sections || []).find((section) =&gt; section.id === "brief");</w:t>
        <w:br/>
        <w:t xml:space="preserve"> 4006:   const otherSections = (view.sections || []).filter((section) =&gt; section.id !== "brief" &amp;&amp; previewSectionHasRenderableContent(section));</w:t>
      </w:r>
    </w:p>
    <w:p>
      <w:pPr>
        <w:pStyle w:val="Heading3"/>
      </w:pPr>
      <w:r>
        <w:t>otherSections (template-preview.js, lines 4006-4006)</w:t>
      </w:r>
    </w:p>
    <w:p>
      <w:r>
        <w:t>otherSections part of the private builder frontend and editing experience. In this file, it appears around lines 4006-4006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4006:   const otherSections = (view.sections || []).filter((section) =&gt; section.id !== "brief" &amp;&amp; previewSectionHasRenderableContent(section));</w:t>
      </w:r>
    </w:p>
    <w:p>
      <w:pPr>
        <w:pStyle w:val="Heading3"/>
      </w:pPr>
      <w:r>
        <w:t>publicCategorySection (template-preview.js, lines 4021-4036)</w:t>
      </w:r>
    </w:p>
    <w:p>
      <w:r>
        <w:t>publicCategorySection part of the private builder frontend and editing experience. In this file, it appears around lines 4021-4036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4022: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4021: function publicCategorySection(category, visibleProjects) {</w:t>
        <w:br/>
        <w:t xml:space="preserve"> 4022:   return `</w:t>
        <w:br/>
        <w:t xml:space="preserve"> 4023:     &lt;section class="category-section ${visibleProjects.length ? "" : "empty-category-section"}" aria-labelledby="${category.id}-preview-title"&gt;</w:t>
        <w:br/>
        <w:t xml:space="preserve"> 4024:       &lt;div class="category-heading"&gt;</w:t>
        <w:br/>
        <w:t xml:space="preserve"> 4025:         &lt;div&gt;</w:t>
        <w:br/>
        <w:t xml:space="preserve"> 4026:           &lt;h3 id="${category.id}-preview-title"&gt;${category.label}&lt;/h3&gt;</w:t>
        <w:br/>
        <w:t xml:space="preserve"> 4027:         &lt;/div&gt;</w:t>
        <w:br/>
        <w:t xml:space="preserve"> 4028:         ${visibleProjects.length ? `&lt;span&gt;${visibleProjects.length} project${visibleProjects.length === 1 ? "" : "s"}&lt;/span&gt;` : ""}</w:t>
        <w:br/>
        <w:t xml:space="preserve"> 4029:       &lt;/div&gt;</w:t>
        <w:br/>
        <w:t xml:space="preserve"> 4030:       ${visibleProjects.length ? `&lt;p class="category-description"&gt;${category.description}&lt;/p&gt;` : ""}</w:t>
        <w:br/>
        <w:t xml:space="preserve"> 4031:       &lt;div class="category-projects"&gt;</w:t>
        <w:br/>
        <w:t xml:space="preserve"> 4032:         ${visibleProjects.map(publicProjectCard).join("")}</w:t>
        <w:br/>
        <w:t xml:space="preserve"> 4033:       &lt;/div&gt;</w:t>
        <w:br/>
        <w:t xml:space="preserve"> 4034:     &lt;/section&gt;</w:t>
        <w:br/>
        <w:t xml:space="preserve"> 4035:   `;</w:t>
        <w:br/>
        <w:t xml:space="preserve"> 4036: }</w:t>
      </w:r>
    </w:p>
    <w:p>
      <w:pPr>
        <w:pStyle w:val="Heading3"/>
      </w:pPr>
      <w:r>
        <w:t>renderedPublicProjects (template-preview.js, lines 4038-4051)</w:t>
      </w:r>
    </w:p>
    <w:p>
      <w:r>
        <w:t>renderedPublicProjects renders ui, markup, or display output. In this file, it appears around lines 4038-4051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publicCategorySection, and join. Endpoint references found inside it are no direct /api endpoint strings detected. Browser storage keys found inside it are no local/session storage keys detected.</w:t>
      </w:r>
    </w:p>
    <w:p>
      <w:r>
        <w:t>It has 3 return statement(s). The most important visible returns are: line 4040: return `; line 4047: return savedPortfolioCatalog.categories.map((category) =&gt; {; line 4049: return publicCategorySection(category, categoryProjects);.</w:t>
      </w:r>
    </w:p>
    <w:p>
      <w:r>
        <w:t>Important local values include categoryProjects at line 4048. These variables show what the function is assembling, checking, or handing to another layer.</w:t>
      </w:r>
    </w:p>
    <w:p>
      <w:r>
        <w:t>Relevant source excerpt:</w:t>
      </w:r>
    </w:p>
    <w:p>
      <w:pPr>
        <w:pStyle w:val="CodeBlock"/>
      </w:pPr>
      <w:r>
        <w:rPr>
          <w:rFonts w:ascii="Consolas" w:hAnsi="Consolas" w:eastAsia="Consolas"/>
        </w:rPr>
        <w:t xml:space="preserve"> 4038: function renderedPublicProjects() {</w:t>
        <w:br/>
        <w:t xml:space="preserve"> 4039:   if (!savedPortfolioCatalog.projects.length) {</w:t>
        <w:br/>
        <w:t xml:space="preserve"> 4040:     return `</w:t>
        <w:br/>
        <w:t xml:space="preserve"> 4041:       &lt;div class="empty-state"&gt;</w:t>
        <w:br/>
        <w:t xml:space="preserve"> 4042:         &lt;h3&gt;No parsed projects saved yet.&lt;/h3&gt;</w:t>
        <w:br/>
        <w:t xml:space="preserve"> 4043:         &lt;p&gt;Open a project, edit it, then click Save to build it into this portfolio preview.&lt;/p&gt;</w:t>
        <w:br/>
        <w:t xml:space="preserve"> 4044:       &lt;/div&gt;</w:t>
        <w:br/>
        <w:t xml:space="preserve"> 4045:     `;</w:t>
        <w:br/>
        <w:t xml:space="preserve"> 4046:   }</w:t>
        <w:br/>
        <w:t xml:space="preserve"> 4047:   return savedPortfolioCatalog.categories.map((category) =&gt; {</w:t>
        <w:br/>
        <w:t xml:space="preserve"> 4048:     const categoryProjects = savedPortfolioCatalog.projects.filter((project) =&gt; project.category === category.id);</w:t>
        <w:br/>
        <w:t xml:space="preserve"> 4049:     return publicCategorySection(category, categoryProjects);</w:t>
        <w:br/>
        <w:t xml:space="preserve"> 4050:   }).join("");</w:t>
        <w:br/>
        <w:t xml:space="preserve"> 4051: }</w:t>
      </w:r>
    </w:p>
    <w:p>
      <w:pPr>
        <w:pStyle w:val="Heading3"/>
      </w:pPr>
      <w:r>
        <w:t>sectionControls (template-preview.js, lines 4053-4060)</w:t>
      </w:r>
    </w:p>
    <w:p>
      <w:r>
        <w:t>sectionControls part of the private builder frontend and editing experience. In this file, it appears around lines 4053-4060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4054: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4053: function sectionControls(sectionId, uploadKey = "", folder = "") {</w:t>
        <w:br/>
        <w:t xml:space="preserve"> 4054:   return `</w:t>
        <w:br/>
        <w:t xml:space="preserve"> 4055:     &lt;div class="local-section-controls"&gt;</w:t>
        <w:br/>
        <w:t xml:space="preserve"> 4056:       &lt;button type="button" title="Edit this section" data-preview-section="${sectionId}"&gt;Edit&lt;/button&gt;</w:t>
        <w:br/>
        <w:t xml:space="preserve"> 4057:       ${uploadKey ? `&lt;button type="button" title="Add file or image" data-preview-upload="${uploadKey}" data-folder="${folder}"&gt;+&lt;/button&gt;` : ""}</w:t>
        <w:br/>
        <w:t xml:space="preserve"> 4058:     &lt;/div&gt;</w:t>
        <w:br/>
        <w:t xml:space="preserve"> 4059:   `;</w:t>
        <w:br/>
        <w:t xml:space="preserve"> 4060: }</w:t>
      </w:r>
    </w:p>
    <w:p>
      <w:pPr>
        <w:pStyle w:val="Heading3"/>
      </w:pPr>
      <w:r>
        <w:t>customSectionBlocks (template-preview.js, lines 4062-4074)</w:t>
      </w:r>
    </w:p>
    <w:p>
      <w:r>
        <w:t>customSectionBlocks part of the private builder frontend and editing experience. In this file, it appears around lines 4062-4074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sectionControls,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4063: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4062: function customSectionBlocks(project) {</w:t>
        <w:br/>
        <w:t xml:space="preserve"> 4063:   return (project.sections || []).map((section) =&gt; detailBlock(section.title, "evidence-block evidence-wide", `</w:t>
        <w:br/>
        <w:t xml:space="preserve"> 4064:     ${sectionControls(`custom:${section.id}`, "sections", section.id)}</w:t>
        <w:br/>
        <w:t xml:space="preserve"> 4065:     ${section.description ? `&lt;p class="evidence-empty"&gt;${section.description}&lt;/p&gt;` : ""}</w:t>
        <w:br/>
        <w:t xml:space="preserve"> 4066:     ${evidenceList(section.items || [], (item) =&gt; `</w:t>
        <w:br/>
        <w:t xml:space="preserve"> 4067:       &lt;li&gt;</w:t>
        <w:br/>
        <w:t xml:space="preserve"> 4068:         ${item.url ? resourceLink(item, item.title) : `&lt;strong&gt;${item.title}&lt;/strong&gt;`}</w:t>
        <w:br/>
        <w:t xml:space="preserve"> 4069:         &lt;span&gt;${item.type || "Section item"} &amp;middot; ${item.status || "tracked"}&lt;/span&gt;</w:t>
        <w:br/>
        <w:t xml:space="preserve"> 4070:         ${item.description ? `&lt;p&gt;${item.description}&lt;/p&gt;` : ""}</w:t>
        <w:br/>
        <w:t xml:space="preserve"> 4071:       &lt;/li&gt;</w:t>
        <w:br/>
        <w:t xml:space="preserve"> 4072:     `, "No content has been added yet.")}</w:t>
        <w:br/>
        <w:t xml:space="preserve"> 4073:   `)).join("");</w:t>
        <w:br/>
        <w:t xml:space="preserve"> 4074: }</w:t>
      </w:r>
    </w:p>
    <w:p>
      <w:pPr>
        <w:pStyle w:val="Heading3"/>
      </w:pPr>
      <w:r>
        <w:t>projectCard (template-preview.js, lines 4076-4154)</w:t>
      </w:r>
    </w:p>
    <w:p>
      <w:r>
        <w:t>projectCard part of the private builder frontend and editing experience. In this file, it appears around lines 4076-4154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projectTemplateClass, projectResponsiveClass, projectTemplateStyle, detailBlock, map, join, sectionControls, evidenceList, resourceLink, and 3 more. Endpoint references found inside it are no direct /api endpoint strings detected. Browser storage keys found inside it are no local/session storage keys detected.</w:t>
      </w:r>
    </w:p>
    <w:p>
      <w:r>
        <w:t>It has 1 return statement(s). The most important visible returns are: line 4080: return `.</w:t>
      </w:r>
    </w:p>
    <w:p>
      <w:r>
        <w:t>Important local values include category at line 4077; accent at line 4078. These variables show what the function is assembling, checking, or handing to another layer.</w:t>
      </w:r>
    </w:p>
    <w:p>
      <w:r>
        <w:t>Relevant source excerpt:</w:t>
      </w:r>
    </w:p>
    <w:p>
      <w:pPr>
        <w:pStyle w:val="CodeBlock"/>
      </w:pPr>
      <w:r>
        <w:rPr>
          <w:rFonts w:ascii="Consolas" w:hAnsi="Consolas" w:eastAsia="Consolas"/>
        </w:rPr>
        <w:t xml:space="preserve"> 4076: function projectCard(project, isSelected = false) {</w:t>
        <w:br/>
        <w:t xml:space="preserve"> 4077:   const category = categoryById(project.category);</w:t>
        <w:br/>
        <w:t xml:space="preserve"> 4078:   const accent = category.accent || "#117c7a";</w:t>
        <w:br/>
        <w:t xml:space="preserve"> 4079: </w:t>
        <w:br/>
        <w:t xml:space="preserve"> 4080:   return `</w:t>
        <w:br/>
        <w:t xml:space="preserve"> 4081:     &lt;article class="project-card catalog-card ${projectTemplateClass(project)} ${projectResponsiveClass(project)} ${isSelected ? "preview-project-card" : ""}" id="${project.id}" style="${projectTemplateStyle(project, accent)}"&gt;</w:t>
        <w:br/>
        <w:t xml:space="preserve"> 4082:       &lt;div class="project-body"&gt;</w:t>
        <w:br/>
        <w:t xml:space="preserve"> 4083:         &lt;div class="local-card-controls"&gt;</w:t>
        <w:br/>
        <w:t xml:space="preserve"> 4084:           &lt;button type="button" title="Open project" data-preview-project="${project.id}"&gt;Open&lt;/button&gt;</w:t>
        <w:br/>
        <w:t xml:space="preserve"> 4085:           &lt;button type="button" title="Delete project" data-preview-delete="${project.id}"&gt;Delete&lt;/button&gt;</w:t>
        <w:br/>
        <w:t xml:space="preserve"> 4086:         &lt;/div&gt;</w:t>
        <w:br/>
        <w:t xml:space="preserve"> 4087:         &lt;h3&gt;${project.title}&lt;/h3&gt;</w:t>
        <w:br/>
        <w:t xml:space="preserve"> 4088:         &lt;p&gt;${project.summary}&lt;/p&gt;</w:t>
        <w:br/>
        <w:t xml:space="preserve"> 4089: </w:t>
        <w:br/>
        <w:t xml:space="preserve"> 4090:         ${project.highlights &amp;&amp; project.highlights.length ? detailBlock("Project highlights", "project-drawer", `</w:t>
        <w:br/>
        <w:t xml:space="preserve"> 4091:           &lt;ul class="highlight-list"&gt;</w:t>
        <w:br/>
        <w:t xml:space="preserve"> 4092:             ${project.highlights.map((item) =&gt; `&lt;li&gt;${item}&lt;/li&gt;`).join("")}</w:t>
        <w:br/>
        <w:t xml:space="preserve"> 4093:           &lt;/ul&gt;</w:t>
        <w:br/>
        <w:t xml:space="preserve"> 4094:         `) : ""}</w:t>
        <w:br/>
        <w:t xml:space="preserve"> 4095: </w:t>
        <w:br/>
        <w:t xml:space="preserve"> 4096:         &lt;div class="evidence-grid" aria-label="${project.title} evidence blocks"&gt;</w:t>
        <w:br/>
        <w:t xml:space="preserve"> 4097:           ${detailBlock("Documents", "evidence-block", `</w:t>
        <w:br/>
        <w:t xml:space="preserve"> 4098:             ${sectionControls("documents", "documents", "documents")}</w:t>
        <w:br/>
        <w:t xml:space="preserve"> 4099:             ${evidenceList(project.documents, (item) =&gt; `</w:t>
        <w:br/>
        <w:t xml:space="preserve"> 4100:             &lt;li&gt;</w:t>
        <w:br/>
        <w:t xml:space="preserve"> 4101:               ${resourceLink(item, item.title)}</w:t>
        <w:br/>
        <w:t xml:space="preserve"> 4102:               &lt;span&gt;${item.type || "Document"} &amp;middot; ${item.status || "tracked"}&lt;/span&gt;</w:t>
        <w:br/>
        <w:t xml:space="preserve"> 4103:             &lt;/li&gt;</w:t>
        <w:br/>
        <w:t xml:space="preserve"> 4104:           `, "No document artifact has been added yet.")}</w:t>
        <w:br/>
        <w:t xml:space="preserve"> 4105:           `)}</w:t>
        <w:br/>
        <w:t xml:space="preserve"> 4106: </w:t>
        <w:br/>
        <w:t xml:space="preserve"> 4107:           ${detailBlock("Tests and results", "evidence-block", `</w:t>
        <w:br/>
        <w:t xml:space="preserve"> 4108:             ${sectionControls("tests", "tests", "tests")}</w:t>
        <w:br/>
        <w:t xml:space="preserve"> 4109:             ${evidenceList(project.tests, (item) =&gt; `</w:t>
        <w:br/>
        <w:t xml:space="preserve"> 4110:             &lt;li&gt;</w:t>
        <w:br/>
        <w:t xml:space="preserve"> 4111:               ${resourceLink({ url: item.artifact, status: item.status }, item.name)}</w:t>
        <w:br/>
        <w:t xml:space="preserve"> 4112:               &lt;span&gt;${item.method || "Validation"} &amp;middot; ${item.status || "tracked"}&lt;/span&gt;</w:t>
        <w:br/>
        <w:t xml:space="preserve"> 4113:               ${item.result ? `&lt;p&gt;${item.result}&lt;/p&gt;` : ""}</w:t>
        <w:br/>
        <w:t xml:space="preserve"> 4114:             &lt;/li&gt;</w:t>
        <w:br/>
        <w:t xml:space="preserve"> 4115:           `, "No test artifact has been added yet.")}</w:t>
        <w:br/>
        <w:t xml:space="preserve"> 4116:           `)}</w:t>
        <w:br/>
        <w:t xml:space="preserve"> 4117: </w:t>
        <w:br/>
        <w:t xml:space="preserve"> 4118:           ${detailBlock("PCBs built", "evidence-block", `</w:t>
        <w:br/>
        <w:t xml:space="preserve"> 4119:             ${sectionControls("pcbs", "pcbs", "pcbs")}</w:t>
        <w:br/>
        <w:t xml:space="preserve"> 4120:             ${evidenceList(project.pcbs, (item) =&gt; `</w:t>
        <w:br/>
        <w:t xml:space="preserve"> 4121:             &lt;li&gt;</w:t>
        <w:br/>
        <w:t xml:space="preserve"> 4122:               ${resourceLink({ url: item.artifact, status: item.status }, item.name)}</w:t>
        <w:br/>
        <w:t xml:space="preserve"> 4123:               &lt;span&gt;${item.revision || "Revision"} &amp;middot; ${item.status || "tracked"}&lt;/span&gt;</w:t>
        <w:br/>
        <w:t xml:space="preserve"> 4124:             &lt;/li&gt;</w:t>
        <w:br/>
        <w:t xml:space="preserve"> 4125:           `, "No PCB build has been added yet.")}</w:t>
        <w:br/>
        <w:t xml:space="preserve"> 4126:           `)}</w:t>
        <w:br/>
        <w:t xml:space="preserve"> 4127: </w:t>
        <w:br/>
        <w:t xml:space="preserve"> 4128:           ${detailBlock("Images", "evidence-block evidence-wide", `</w:t>
        <w:br/>
        <w:t xml:space="preserve"> 4129:             ${sectionControls("media", "media", "images")}</w:t>
        <w:br/>
        <w:t xml:space="preserve"> 4130:             ${mediaGrid(project.media)}</w:t>
        <w:br/>
        <w:t xml:space="preserve"> 4131:           `)}</w:t>
        <w:br/>
        <w:t xml:space="preserve"> 4132:           ${customSectionBlocks(project)}</w:t>
        <w:br/>
        <w:t xml:space="preserve"> 4133:         &lt;/div&gt;</w:t>
        <w:br/>
        <w:t xml:space="preserve"> 4134: </w:t>
        <w:br/>
        <w:t xml:space="preserve"> 4135:         ${detailBlock("Tools and implementation files", "project-drawer", `</w:t>
        <w:br/>
        <w:t xml:space="preserve"> 4136:           &lt;div class="project-tooling"&gt;</w:t>
        <w:br/>
        <w:t xml:space="preserve"> 4137:             &lt;div&gt;</w:t>
        <w:br/>
        <w:t xml:space="preserve"> 4138:               &lt;h4&gt;Tools Used&lt;/h4&gt;</w:t>
        <w:br/>
        <w:t xml:space="preserve"> 4139:               &lt;div class="project-meta"&gt;${pillList(project.tools, "tool-tag")}&lt;/div&gt;</w:t>
        <w:br/>
        <w:t xml:space="preserve"> 4140:             &lt;/div&gt;</w:t>
        <w:br/>
        <w:t xml:space="preserve"> 4141:             &lt;div&gt;</w:t>
        <w:br/>
        <w:t xml:space="preserve"> 4142:               &lt;h4&gt;Languages&lt;/h4&gt;</w:t>
        <w:br/>
        <w:t xml:space="preserve"> 4143:               &lt;div class="project-meta"&gt;${pillList(project.languages, "language-tag")}&lt;/div&gt;</w:t>
        <w:br/>
        <w:t xml:space="preserve"> 4144:             &lt;/div&gt;</w:t>
        <w:br/>
        <w:t xml:space="preserve"> 4145:           &lt;/div&gt;</w:t>
        <w:br/>
        <w:t xml:space="preserve"> 4146:         `)}</w:t>
        <w:br/>
        <w:t xml:space="preserve"> 4147: </w:t>
        <w:br/>
        <w:t xml:space="preserve"> 4148:         &lt;div class="resource-list"&gt;</w:t>
        <w:br/>
        <w:t xml:space="preserve"> 4149:           ${(project.links || []).map((item) =&gt; resourceLink(item)).join("")}</w:t>
        <w:br/>
        <w:t xml:space="preserve"> 4150:         &lt;/div&gt;</w:t>
        <w:br/>
        <w:t xml:space="preserve"> 4151:       &lt;/div&gt;</w:t>
        <w:br/>
        <w:t xml:space="preserve"> 4152:     &lt;/article&gt;</w:t>
        <w:br/>
        <w:t xml:space="preserve"> 4153:   `;</w:t>
        <w:br/>
        <w:t xml:space="preserve"> 4154: }</w:t>
      </w:r>
    </w:p>
    <w:p>
      <w:pPr>
        <w:pStyle w:val="Heading3"/>
      </w:pPr>
      <w:r>
        <w:t>buildTemplateProject (template-preview.js, lines 4156-4186)</w:t>
      </w:r>
    </w:p>
    <w:p>
      <w:r>
        <w:t>buildTemplateProject creates an object, ui structure, process, payload, or generated artifact. In this file, it appears around lines 4156-4186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trim, slugify, clone, and defaultDesignModel. Endpoint references found inside it are no direct /api endpoint strings detected. Browser storage keys found inside it are no local/session storage keys detected.</w:t>
      </w:r>
    </w:p>
    <w:p>
      <w:r>
        <w:t>It has 1 return statement(s). The most important visible returns are: line 4162: return {.</w:t>
      </w:r>
    </w:p>
    <w:p>
      <w:r>
        <w:t>Important local values include template at line 4157; title at line 4158; id at line 4159; category at line 4160. These variables show what the function is assembling, checking, or handing to another layer.</w:t>
      </w:r>
    </w:p>
    <w:p>
      <w:r>
        <w:t>Relevant source excerpt:</w:t>
      </w:r>
    </w:p>
    <w:p>
      <w:pPr>
        <w:pStyle w:val="CodeBlock"/>
      </w:pPr>
      <w:r>
        <w:rPr>
          <w:rFonts w:ascii="Consolas" w:hAnsi="Consolas" w:eastAsia="Consolas"/>
        </w:rPr>
        <w:t xml:space="preserve"> 4156: function buildTemplateProject() {</w:t>
        <w:br/>
        <w:t xml:space="preserve"> 4157:   const template = templates.find((item) =&gt; item.id === templateSelect.value) || null;</w:t>
        <w:br/>
        <w:t xml:space="preserve"> 4158:   const title = newProjectTitle.value.trim() || "New Hardware Project";</w:t>
        <w:br/>
        <w:t xml:space="preserve"> 4159:   const id = slugify(title);</w:t>
        <w:br/>
        <w:t xml:space="preserve"> 4160:   const category = newCategorySelect.value || pendingCreateCategoryId || "analog-mixed-signal";</w:t>
        <w:br/>
        <w:t xml:space="preserve"> 4161: </w:t>
        <w:br/>
        <w:t xml:space="preserve"> 4162:   return {</w:t>
        <w:br/>
        <w:t xml:space="preserve"> 4163:     id,</w:t>
        <w:br/>
        <w:t xml:space="preserve"> 4164:     title,</w:t>
        <w:br/>
        <w:t xml:space="preserve"> 4165:     templateId: template?.id || "",</w:t>
        <w:br/>
        <w:t xml:space="preserve"> 4166:     templateLabel: template?.label || "",</w:t>
        <w:br/>
        <w:t xml:space="preserve"> 4167:     templateGroup: "Appearance",</w:t>
        <w:br/>
        <w:t xml:space="preserve"> 4168:     templateVisual: template?.visual ? clone(template.visual) : null,</w:t>
        <w:br/>
        <w:t xml:space="preserve"> 4169:     category,</w:t>
        <w:br/>
        <w:t xml:space="preserve"> 4170:     status: "Draft",</w:t>
        <w:br/>
        <w:t xml:space="preserve"> 4171:     summary: "",</w:t>
        <w:br/>
        <w:t xml:space="preserve"> 4172:     summaryRich: null,</w:t>
        <w:br/>
        <w:t xml:space="preserve"> 4173:     focus: [],</w:t>
        <w:br/>
        <w:t xml:space="preserve"> 4174:     highlights: [],</w:t>
        <w:br/>
        <w:t xml:space="preserve"> 4175:     documents: [],</w:t>
        <w:br/>
        <w:t xml:space="preserve"> 4176:     tests: [],</w:t>
        <w:br/>
        <w:t xml:space="preserve"> 4177:     pcbs: [],</w:t>
        <w:br/>
        <w:t xml:space="preserve"> 4178:     media: [],</w:t>
        <w:br/>
        <w:t xml:space="preserve"> 4179:     tools: [],</w:t>
        <w:br/>
        <w:t xml:space="preserve"> 4180:     languages: [],</w:t>
        <w:br/>
        <w:t xml:space="preserve"> 4181:     links: [],</w:t>
        <w:br/>
        <w:t xml:space="preserve"> 4182:     sections: [],</w:t>
        <w:br/>
        <w:t xml:space="preserve"> 4183:     compileCode: { files: [], activeFileId: "", terminal: "" },</w:t>
        <w:br/>
        <w:t xml:space="preserve"> 4184:     design: category === "analog-mixed-signal" ? defaultDesignModel() : undefined</w:t>
        <w:br/>
        <w:t xml:space="preserve"> 4185:   };</w:t>
        <w:br/>
        <w:t xml:space="preserve"> 4186: }</w:t>
      </w:r>
    </w:p>
    <w:p>
      <w:pPr>
        <w:pStyle w:val="Heading3"/>
      </w:pPr>
      <w:r>
        <w:t>insertProject (template-preview.js, lines 4188-4204)</w:t>
      </w:r>
    </w:p>
    <w:p>
      <w:r>
        <w:t>insertProject part of the private builder frontend and editing experience. In this file, it appears around lines 4188-4204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and splice. Endpoint references found inside it are no direct /api endpoint strings detected. Browser storage keys found inside it are no local/session storage keys detected.</w:t>
      </w:r>
    </w:p>
    <w:p>
      <w:r>
        <w:t>It has 4 return statement(s). The most important visible returns are: line 4192: if (placement === "site-start") return [project, ...nextProjects];; line 4193: if (placement === "site-end") return [...nextProjects, project];; line 4200: if (!indexes.length) return [...nextProjects, project];; line 4203: return nextProjects;.</w:t>
      </w:r>
    </w:p>
    <w:p>
      <w:r>
        <w:t>Important local values include nextProjects at line 4189; placement at line 4190; indexes at line 4195; targetIndex at line 4201. These variables show what the function is assembling, checking, or handing to another layer.</w:t>
      </w:r>
    </w:p>
    <w:p>
      <w:r>
        <w:t>Relevant source excerpt:</w:t>
      </w:r>
    </w:p>
    <w:p>
      <w:pPr>
        <w:pStyle w:val="CodeBlock"/>
      </w:pPr>
      <w:r>
        <w:rPr>
          <w:rFonts w:ascii="Consolas" w:hAnsi="Consolas" w:eastAsia="Consolas"/>
        </w:rPr>
        <w:t xml:space="preserve"> 4188: function insertProject(project) {</w:t>
        <w:br/>
        <w:t xml:space="preserve"> 4189:   const nextProjects = catalog.projects.filter((item) =&gt; item.id !== project.id);</w:t>
        <w:br/>
        <w:t xml:space="preserve"> 4190:   const placement = placementSelect.value;</w:t>
        <w:br/>
        <w:t xml:space="preserve"> 4191: </w:t>
        <w:br/>
        <w:t xml:space="preserve"> 4192:   if (placement === "site-start") return [project, ...nextProjects];</w:t>
        <w:br/>
        <w:t xml:space="preserve"> 4193:   if (placement === "site-end") return [...nextProjects, project];</w:t>
        <w:br/>
        <w:t xml:space="preserve"> 4194: </w:t>
        <w:br/>
        <w:t xml:space="preserve"> 4195:   const indexes = nextProjects</w:t>
        <w:br/>
        <w:t xml:space="preserve"> 4196:     .map((item, index) =&gt; ({ item, index }))</w:t>
        <w:br/>
        <w:t xml:space="preserve"> 4197:     .filter(({ item }) =&gt; item.category === project.category)</w:t>
        <w:br/>
        <w:t xml:space="preserve"> 4198:     .map(({ index }) =&gt; index);</w:t>
        <w:br/>
        <w:t xml:space="preserve"> 4199: </w:t>
        <w:br/>
        <w:t xml:space="preserve"> 4200:   if (!indexes.length) return [...nextProjects, project];</w:t>
        <w:br/>
        <w:t xml:space="preserve"> 4201:   const targetIndex = placement === "category-start" ? indexes[0] : indexes[indexes.length - 1] + 1;</w:t>
        <w:br/>
        <w:t xml:space="preserve"> 4202:   nextProjects.splice(targetIndex, 0, project);</w:t>
        <w:br/>
        <w:t xml:space="preserve"> 4203:   return nextProjects;</w:t>
        <w:br/>
        <w:t xml:space="preserve"> 4204: }</w:t>
      </w:r>
    </w:p>
    <w:p>
      <w:pPr>
        <w:pStyle w:val="Heading3"/>
      </w:pPr>
      <w:r>
        <w:t>renderCategoryDropdown (template-preview.js, lines 4206-4213)</w:t>
      </w:r>
    </w:p>
    <w:p>
      <w:r>
        <w:t>renderCategoryDropdown renders ui, markup, or display output. In this file, it appears around lines 4206-4213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4206: function renderCategoryDropdown() {</w:t>
        <w:br/>
        <w:t xml:space="preserve"> 4207:   categoryDropdown.innerHTML = (catalog.categories || []).map((category) =&gt; `</w:t>
        <w:br/>
        <w:t xml:space="preserve"> 4208:     &lt;button type="button" data-create-category="${escapeHtml(category.id)}" style="--category-accent: ${escapeHtml(category.accent || "#117c7a")}"&gt;</w:t>
        <w:br/>
        <w:t xml:space="preserve"> 4209:       &lt;span&gt;${escapeHtml(category.label)}&lt;/span&gt;</w:t>
        <w:br/>
        <w:t xml:space="preserve"> 4210:       &lt;small&gt;${escapeHtml(category.description || "Project category")}&lt;/small&gt;</w:t>
        <w:br/>
        <w:t xml:space="preserve"> 4211:     &lt;/button&gt;</w:t>
        <w:br/>
        <w:t xml:space="preserve"> 4212:   `).join("");</w:t>
        <w:br/>
        <w:t xml:space="preserve"> 4213: }</w:t>
      </w:r>
    </w:p>
    <w:p>
      <w:pPr>
        <w:pStyle w:val="Heading3"/>
      </w:pPr>
      <w:r>
        <w:t>toggleCategoryDropdown (template-preview.js, lines 4215-4219)</w:t>
      </w:r>
    </w:p>
    <w:p>
      <w:r>
        <w:t>toggleCategoryDropdown part of the private builder frontend and editing experience. In this file, it appears around lines 4215-4219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setAttribute.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open at line 4216. These variables show what the function is assembling, checking, or handing to another layer.</w:t>
      </w:r>
    </w:p>
    <w:p>
      <w:r>
        <w:t>Relevant source excerpt:</w:t>
      </w:r>
    </w:p>
    <w:p>
      <w:pPr>
        <w:pStyle w:val="CodeBlock"/>
      </w:pPr>
      <w:r>
        <w:rPr>
          <w:rFonts w:ascii="Consolas" w:hAnsi="Consolas" w:eastAsia="Consolas"/>
        </w:rPr>
        <w:t xml:space="preserve"> 4215: function toggleCategoryDropdown(forceOpen = null) {</w:t>
        <w:br/>
        <w:t xml:space="preserve"> 4216:   const open = forceOpen === null ? categoryDropdown.hidden : forceOpen;</w:t>
        <w:br/>
        <w:t xml:space="preserve"> 4217:   categoryDropdown.hidden = !open;</w:t>
        <w:br/>
        <w:t xml:space="preserve"> 4218:   addProjectButton.setAttribute("aria-expanded", String(open));</w:t>
        <w:br/>
        <w:t xml:space="preserve"> 4219: }</w:t>
      </w:r>
    </w:p>
    <w:p>
      <w:pPr>
        <w:pStyle w:val="Heading3"/>
      </w:pPr>
      <w:r>
        <w:t>createProjectInCategory (template-preview.js, lines 4221-4233)</w:t>
      </w:r>
    </w:p>
    <w:p>
      <w:r>
        <w:t>createProjectInCategory creates an object, ui structure, process, payload, or generated artifact. In this file, it appears around lines 4221-4233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buildTemplateProject, insertProject, add, toggleCategoryDropdown, setStatus, categoryById, scheduleAutosave, renderAll, and openProjectWindow.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4223. These variables show what the function is assembling, checking, or handing to another layer.</w:t>
      </w:r>
    </w:p>
    <w:p>
      <w:r>
        <w:t>Relevant source excerpt:</w:t>
      </w:r>
    </w:p>
    <w:p>
      <w:pPr>
        <w:pStyle w:val="CodeBlock"/>
      </w:pPr>
      <w:r>
        <w:rPr>
          <w:rFonts w:ascii="Consolas" w:hAnsi="Consolas" w:eastAsia="Consolas"/>
        </w:rPr>
        <w:t xml:space="preserve"> 4221: function createProjectInCategory(categoryId) {</w:t>
        <w:br/>
        <w:t xml:space="preserve"> 4222:   newCategorySelect.value = categoryId;</w:t>
        <w:br/>
        <w:t xml:space="preserve"> 4223:   const project = buildTemplateProject();</w:t>
        <w:br/>
        <w:t xml:space="preserve"> 4224:   catalog.projects = insertProject(project);</w:t>
        <w:br/>
        <w:t xml:space="preserve"> 4225:   selectedProjectId = project.id;</w:t>
        <w:br/>
        <w:t xml:space="preserve"> 4226:   activeSectionId = "brief";</w:t>
        <w:br/>
        <w:t xml:space="preserve"> 4227:   expandedCategories.add(categoryId);</w:t>
        <w:br/>
        <w:t xml:space="preserve"> 4228:   toggleCategoryDropdown(false);</w:t>
        <w:br/>
        <w:t xml:space="preserve"> 4229:   setStatus(`Project added locally in ${categoryById(categoryId).label || categoryId}. Click Save project to include it in the portfolio preview.`);</w:t>
        <w:br/>
        <w:t xml:space="preserve"> 4230:   scheduleAutosave();</w:t>
        <w:br/>
        <w:t xml:space="preserve"> 4231:   renderAll();</w:t>
        <w:br/>
        <w:t xml:space="preserve"> 4232:   openProjectWindow(project.id, "brief");</w:t>
        <w:br/>
        <w:t xml:space="preserve"> 4233: }</w:t>
      </w:r>
    </w:p>
    <w:p>
      <w:pPr>
        <w:pStyle w:val="Heading3"/>
      </w:pPr>
      <w:r>
        <w:t>openProjectCreateDialog (template-preview.js, lines 4235-4245)</w:t>
      </w:r>
    </w:p>
    <w:p>
      <w:r>
        <w:t>openProjectCreateDialog controls a window, dialog, panel, menu, or visible state. In this file, it appears around lines 4235-4245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groupedTemplateOptions, toggleCategoryDropdown,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category at line 4238. These variables show what the function is assembling, checking, or handing to another layer.</w:t>
      </w:r>
    </w:p>
    <w:p>
      <w:r>
        <w:t>Relevant source excerpt:</w:t>
      </w:r>
    </w:p>
    <w:p>
      <w:pPr>
        <w:pStyle w:val="CodeBlock"/>
      </w:pPr>
      <w:r>
        <w:rPr>
          <w:rFonts w:ascii="Consolas" w:hAnsi="Consolas" w:eastAsia="Consolas"/>
        </w:rPr>
        <w:t xml:space="preserve"> 4235: function openProjectCreateDialog(categoryId) {</w:t>
        <w:br/>
        <w:t xml:space="preserve"> 4236:   pendingCreateCategoryId = categoryId;</w:t>
        <w:br/>
        <w:t xml:space="preserve"> 4237:   newCategorySelect.value = categoryId;</w:t>
        <w:br/>
        <w:t xml:space="preserve"> 4238:   const category = categoryById(categoryId);</w:t>
        <w:br/>
        <w:t xml:space="preserve"> 4239:   projectCreateCategory.textContent = category.label || "Project category";</w:t>
        <w:br/>
        <w:t xml:space="preserve"> 4240:   templateSelect.innerHTML = groupedTemplateOptions();</w:t>
        <w:br/>
        <w:t xml:space="preserve"> 4241:   templateSelect.value = "";</w:t>
        <w:br/>
        <w:t xml:space="preserve"> 4242:   newProjectTitle.value = "";</w:t>
        <w:br/>
        <w:t xml:space="preserve"> 4243:   toggleCategoryDropdown(false);</w:t>
        <w:br/>
        <w:t xml:space="preserve"> 4244:   projectCreateDialog.showModal();</w:t>
        <w:br/>
        <w:t xml:space="preserve"> 4245: }</w:t>
      </w:r>
    </w:p>
    <w:p>
      <w:pPr>
        <w:pStyle w:val="Heading3"/>
      </w:pPr>
      <w:r>
        <w:t>groupedTemplateOptions (template-preview.js, lines 4247-4253)</w:t>
      </w:r>
    </w:p>
    <w:p>
      <w:r>
        <w:t>groupedTemplateOptions part of the private builder frontend and editing experience. In this file, it appears around lines 4247-4253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4252: return `${emptyOption}${options}`;.</w:t>
      </w:r>
    </w:p>
    <w:p>
      <w:r>
        <w:t>Important local values include emptyOption at line 4248; options at line 4249. These variables show what the function is assembling, checking, or handing to another layer.</w:t>
      </w:r>
    </w:p>
    <w:p>
      <w:r>
        <w:t>Relevant source excerpt:</w:t>
      </w:r>
    </w:p>
    <w:p>
      <w:pPr>
        <w:pStyle w:val="CodeBlock"/>
      </w:pPr>
      <w:r>
        <w:rPr>
          <w:rFonts w:ascii="Consolas" w:hAnsi="Consolas" w:eastAsia="Consolas"/>
        </w:rPr>
        <w:t xml:space="preserve"> 4247: function groupedTemplateOptions() {</w:t>
        <w:br/>
        <w:t xml:space="preserve"> 4248:   const emptyOption = `&lt;option value=""&gt;No appearance - white project layout&lt;/option&gt;`;</w:t>
        <w:br/>
        <w:t xml:space="preserve"> 4249:   const options = templates</w:t>
        <w:br/>
        <w:t xml:space="preserve"> 4250:     .map((template) =&gt; `&lt;option value="${template.id}"&gt;${template.label}&lt;/option&gt;`)</w:t>
        <w:br/>
        <w:t xml:space="preserve"> 4251:     .join("");</w:t>
        <w:br/>
        <w:t xml:space="preserve"> 4252:   return `${emptyOption}${options}`;</w:t>
        <w:br/>
        <w:t xml:space="preserve"> 4253: }</w:t>
      </w:r>
    </w:p>
    <w:p>
      <w:pPr>
        <w:pStyle w:val="Heading3"/>
      </w:pPr>
      <w:r>
        <w:t>showTemplatePreview (template-preview.js, lines 4255-4276)</w:t>
      </w:r>
    </w:p>
    <w:p>
      <w:r>
        <w:t>showTemplatePreview controls a window, dialog, panel, menu, or visible state. In this file, it appears around lines 4255-4276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setProperty, map, join, and showModal. Endpoint references found inside it are no direct /api endpoint strings detected. Browser storage keys found inside it are no local/session storage keys detected.</w:t>
      </w:r>
    </w:p>
    <w:p>
      <w:r>
        <w:t>It has 1 return statement(s). The most important visible returns are: line 4256: if (!template) return;.</w:t>
      </w:r>
    </w:p>
    <w:p>
      <w:r>
        <w:t>Important local values include visual at line 4257; palette at line 4258. These variables show what the function is assembling, checking, or handing to another layer.</w:t>
      </w:r>
    </w:p>
    <w:p>
      <w:r>
        <w:t>Relevant source excerpt:</w:t>
      </w:r>
    </w:p>
    <w:p>
      <w:pPr>
        <w:pStyle w:val="CodeBlock"/>
      </w:pPr>
      <w:r>
        <w:rPr>
          <w:rFonts w:ascii="Consolas" w:hAnsi="Consolas" w:eastAsia="Consolas"/>
        </w:rPr>
        <w:t xml:space="preserve"> 4255: function showTemplatePreview(template) {</w:t>
        <w:br/>
        <w:t xml:space="preserve"> 4256:   if (!template) return;</w:t>
        <w:br/>
        <w:t xml:space="preserve"> 4257:   const visual = template.visual || {};</w:t>
        <w:br/>
        <w:t xml:space="preserve"> 4258:   const palette = visual.palette || ["#0f4c5c", "#7dd3c7", "#ffffff"];</w:t>
        <w:br/>
        <w:t xml:space="preserve"> 4259: </w:t>
        <w:br/>
        <w:t xml:space="preserve"> 4260:   templatePreviewGroup.textContent = visual.style ? `Appearance / ${visual.style}` : "Appearance";</w:t>
        <w:br/>
        <w:t xml:space="preserve"> 4261:   templatePreviewTitle.textContent = template.label;</w:t>
        <w:br/>
        <w:t xml:space="preserve"> 4262:   templatePreviewDescription.textContent = template.description || "";</w:t>
        <w:br/>
        <w:t xml:space="preserve"> 4263:   templatePreviewCardTitle.textContent = template.label;</w:t>
        <w:br/>
        <w:t xml:space="preserve"> 4264:   templatePreviewInteraction.textContent = visual.interaction || "Hover and click styles are shown in the local builder.";</w:t>
        <w:br/>
        <w:t xml:space="preserve"> 4265:   templatePreviewCard.style.setProperty("--template-primary", palette[0]);</w:t>
        <w:br/>
        <w:t xml:space="preserve"> 4266:   templatePreviewCard.style.setProperty("--template-hover", palette[1]);</w:t>
        <w:br/>
        <w:t xml:space="preserve"> 4267:   templatePreviewCard.style.setProperty("--template-paper", palette[2] || "#ffffff");</w:t>
        <w:br/>
        <w:t xml:space="preserve"> 4268:   templatePreviewCard.style.setProperty("--template-bg", visual.background || palette[0]);</w:t>
        <w:br/>
        <w:t xml:space="preserve"> 4269:   templatePreviewCard.style.setProperty("--template-panel", visual.panel || palette[2] || "#ffffff");</w:t>
        <w:br/>
        <w:t xml:space="preserve"> 4270:   templatePreviewCard.style.setProperty("--template-accent", visual.accent || palette[1]);</w:t>
        <w:br/>
        <w:t xml:space="preserve"> 4271:   templatePreviewCard.style.setProperty("--template-click", visual.click || palette[2] || "#ffffff");</w:t>
        <w:br/>
        <w:t xml:space="preserve"> 4272:   templatePreviewCard.style.setProperty("--template-click-text", visual.clickText || visual.text || "#172636");</w:t>
        <w:br/>
        <w:t xml:space="preserve"> 4273:   templateVisual.className = `template-visual template-visual-${visual.style || "schematic"}`;</w:t>
        <w:br/>
        <w:t xml:space="preserve"> 4274:   templatePalette.innerHTML = palette.map((color) =&gt; `&lt;span style="background: ${color}"&gt;${color}&lt;/span&gt;`).join("");</w:t>
        <w:br/>
        <w:t xml:space="preserve"> 4275:   templateDialog.showModal();</w:t>
        <w:br/>
        <w:t xml:space="preserve"> 4276: }</w:t>
      </w:r>
    </w:p>
    <w:p>
      <w:pPr>
        <w:pStyle w:val="Heading3"/>
      </w:pPr>
      <w:r>
        <w:t>renderTree (template-preview.js, lines 4278-4319)</w:t>
      </w:r>
    </w:p>
    <w:p>
      <w:r>
        <w:t>renderTree renders ui, markup, or display output. In this file, it appears around lines 4278-4319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map, filter, includes, projectMatchesSearch, has, escapeHtml, highlightSearchText, join, and updateProjectSearchStatus. Endpoint references found inside it are no direct /api endpoint strings detected. Browser storage keys found inside it are no local/session storage keys detected.</w:t>
      </w:r>
    </w:p>
    <w:p>
      <w:r>
        <w:t>It has 2 return statement(s). The most important visible returns are: line 4287: if (cleanQuery &amp;&amp; !categoryProjects.length &amp;&amp; !categoryHit) return "";; line 4290: return `.</w:t>
      </w:r>
    </w:p>
    <w:p>
      <w:r>
        <w:t>Important local values include cleanQuery at line 4279; matchCount at line 4280; treeMarkup at line 4281; allCategoryProjects at line 4282; categoryHit at line 4283; categoryProjects at line 4284; isExpanded at line 4289. These variables show what the function is assembling, checking, or handing to another layer.</w:t>
      </w:r>
    </w:p>
    <w:p>
      <w:r>
        <w:t>Relevant source excerpt:</w:t>
      </w:r>
    </w:p>
    <w:p>
      <w:pPr>
        <w:pStyle w:val="CodeBlock"/>
      </w:pPr>
      <w:r>
        <w:rPr>
          <w:rFonts w:ascii="Consolas" w:hAnsi="Consolas" w:eastAsia="Consolas"/>
        </w:rPr>
        <w:t xml:space="preserve"> 4278: function renderTree() {</w:t>
        <w:br/>
        <w:t xml:space="preserve"> 4279:   const cleanQuery = projectSearchText(projectSearchQuery);</w:t>
        <w:br/>
        <w:t xml:space="preserve"> 4280:   let matchCount = 0;</w:t>
        <w:br/>
        <w:t xml:space="preserve"> 4281:   const treeMarkup = catalog.categories.map((category) =&gt; {</w:t>
        <w:br/>
        <w:t xml:space="preserve"> 4282:     const allCategoryProjects = catalog.projects.filter((project) =&gt; project.category === category.id);</w:t>
        <w:br/>
        <w:t xml:space="preserve"> 4283:     const categoryHit = cleanQuery &amp;&amp; projectSearchText(`${category.label} ${category.description}`).includes(cleanQuery);</w:t>
        <w:br/>
        <w:t xml:space="preserve"> 4284:     const categoryProjects = cleanQuery</w:t>
        <w:br/>
        <w:t xml:space="preserve"> 4285:       ? allCategoryProjects.filter((project) =&gt; categoryHit || projectMatchesSearch(project, category, cleanQuery))</w:t>
        <w:br/>
        <w:t xml:space="preserve"> 4286:       : allCategoryProjects;</w:t>
        <w:br/>
        <w:t xml:space="preserve"> 4287:     if (cleanQuery &amp;&amp; !categoryProjects.length &amp;&amp; !categoryHit) return "";</w:t>
        <w:br/>
        <w:t xml:space="preserve"> 4288:     matchCount += categoryProjects.length;</w:t>
        <w:br/>
        <w:t xml:space="preserve"> 4289:     const isExpanded = cleanQuery ? true : expandedCategories.has(category.id);</w:t>
        <w:br/>
        <w:t xml:space="preserve"> 4290:     return `</w:t>
        <w:br/>
        <w:t xml:space="preserve"> 4291:       &lt;section class="tree-category"&gt;</w:t>
        <w:br/>
        <w:t xml:space="preserve"> 4292:         &lt;div class="tree-category-heading"&gt;</w:t>
        <w:br/>
        <w:t xml:space="preserve"> 4293:           &lt;button class="tree-category-toggle" type="button" data-toggle-category="${escapeHtml(category.id)}" aria-expanded="${isExpanded}"&gt;</w:t>
        <w:br/>
        <w:t xml:space="preserve"> 4294:             &lt;span&gt;${highlightSearchText(category.label, projectSearchQuery)}&lt;/span&gt;</w:t>
        <w:br/>
        <w:t xml:space="preserve"> 4295:             &lt;small&gt;${allCategoryProjects.length} project${allCategoryProjects.length === 1 ? "" : "s"}&lt;/small&gt;</w:t>
        <w:br/>
        <w:t xml:space="preserve"> 4296:           &lt;/button&gt;</w:t>
        <w:br/>
        <w:t xml:space="preserve"> 4297:         &lt;/div&gt;</w:t>
        <w:br/>
        <w:t xml:space="preserve"> 4298:         &lt;div class="tree-projects" ${isExpanded ? "" : "hidden"}&gt;</w:t>
        <w:br/>
        <w:t xml:space="preserve"> 4299:           ${categoryProjects.length ? categoryProjects.map((project) =&gt; `</w:t>
        <w:br/>
        <w:t xml:space="preserve"> 4300:             &lt;div class="tree-project-row ${project.id === selectedProjectId ? "active" : ""}"&gt;</w:t>
        <w:br/>
        <w:t xml:space="preserve"> 4301:               &lt;button type="button" data-project-id="${escapeHtml(project.id)}"&gt;</w:t>
        <w:br/>
        <w:t xml:space="preserve"> 4302:                 &lt;span&gt;${highlightSearchText(project.title, projectSearchQuery)}&lt;/span&gt;</w:t>
        <w:br/>
        <w:t xml:space="preserve"> 4303:               &lt;/button&gt;</w:t>
        <w:br/>
        <w:t xml:space="preserve"> 4304:               &lt;button class="tree-project-delete" type="button" data-delete-project="${escapeHtml(project.id)}" aria-label="Delete ${escapeHtml(project.title)}" title="Delete project"&gt;</w:t>
        <w:br/>
        <w:t xml:space="preserve"> 4305:                 &amp;times;</w:t>
        <w:br/>
        <w:t xml:space="preserve"> 4306:               &lt;/button&gt;</w:t>
        <w:br/>
        <w:t xml:space="preserve"> 4307:             &lt;/div&gt;</w:t>
        <w:br/>
        <w:t xml:space="preserve"> 4308:           `).join("") : cleanQuery ? `&lt;p class="tree-empty"&gt;Category matches, but no projects are in it yet.&lt;/p&gt;` : ""}</w:t>
        <w:br/>
        <w:t xml:space="preserve"> 4309:         &lt;/div&gt;</w:t>
        <w:br/>
        <w:t xml:space="preserve"> 4310:       &lt;/section&gt;</w:t>
        <w:br/>
        <w:t xml:space="preserve"> 4311:     `;</w:t>
        <w:br/>
        <w:t xml:space="preserve"> 4312:   }).join("");</w:t>
        <w:br/>
        <w:t xml:space="preserve"> 4313:   projectTree.innerHTML = treeMarkup || `</w:t>
        <w:br/>
        <w:t xml:space="preserve"> 4314:     &lt;section class="tree-category tree-search-empty"&gt;</w:t>
        <w:br/>
        <w:t xml:space="preserve"> 4315:       &lt;p class="tree-empty"&gt;No project, file, tool, or section matched this search.&lt;/p&gt;</w:t>
        <w:br/>
        <w:t xml:space="preserve"> 4316:     &lt;/section&gt;</w:t>
        <w:br/>
        <w:t xml:space="preserve"> 4317:   `;</w:t>
        <w:br/>
        <w:t xml:space="preserve"> 4318:   updateProjectSearchStatus(cleanQuery ? matchCount : catalog.projects.length);</w:t>
        <w:br/>
        <w:t xml:space="preserve"> 4319: }</w:t>
      </w:r>
    </w:p>
    <w:p>
      <w:pPr>
        <w:pStyle w:val="Heading3"/>
      </w:pPr>
      <w:r>
        <w:t>summaryWordCount (template-preview.js, lines 4321-4323)</w:t>
      </w:r>
    </w:p>
    <w:p>
      <w:r>
        <w:t>summaryWordCount part of the private builder frontend and editing experience. In this file, it appears around lines 4321-4323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wordCount, and plainTextFromRich. Endpoint references found inside it are no direct /api endpoint strings detected. Browser storage keys found inside it are no local/session storage keys detected.</w:t>
      </w:r>
    </w:p>
    <w:p>
      <w:r>
        <w:t>It has 1 return statement(s). The most important visible returns are: line 4322: return wordCount(project?.summaryRich?.blocks?.length ? plainTextFromRich(project.summaryRich) : 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4321: function summaryWordCount(project) {</w:t>
        <w:br/>
        <w:t xml:space="preserve"> 4322:   return wordCount(project?.summaryRich?.blocks?.length ? plainTextFromRich(project.summaryRich) : project?.summary || "");</w:t>
        <w:br/>
        <w:t xml:space="preserve"> 4323: }</w:t>
      </w:r>
    </w:p>
    <w:p>
      <w:pPr>
        <w:pStyle w:val="Heading3"/>
      </w:pPr>
      <w:r>
        <w:t>renderSummaryPreview (template-preview.js, lines 4325-4329)</w:t>
      </w:r>
    </w:p>
    <w:p>
      <w:r>
        <w:t>renderSummaryPreview renders ui, markup, or display output. In this file, it appears around lines 4325-4329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and renderMultilineInlineText. Endpoint references found inside it are no direct /api endpoint strings detected. Browser storage keys found inside it are no local/session storage keys detected.</w:t>
      </w:r>
    </w:p>
    <w:p>
      <w:r>
        <w:t>It has 3 return statement(s). The most important visible returns are: line 4326: if (project.summaryRich?.blocks?.length) return renderRichContent(project.summaryRich, project.summary || "");; line 4327: if (project.summary) return `&lt;p class="rich-paragraph"&gt;${renderMultilineInlineText(project.summary)}&lt;/p&gt;`;; line 4328: return `&lt;p class="evidence-empty"&gt;No project overview has been added yet.&lt;/p&gt;`;.</w:t>
      </w:r>
    </w:p>
    <w:p>
      <w:r>
        <w:t>No major local variable declarations were detected in the extracted function body.</w:t>
      </w:r>
    </w:p>
    <w:p>
      <w:r>
        <w:t>Relevant source excerpt:</w:t>
      </w:r>
    </w:p>
    <w:p>
      <w:pPr>
        <w:pStyle w:val="CodeBlock"/>
      </w:pPr>
      <w:r>
        <w:rPr>
          <w:rFonts w:ascii="Consolas" w:hAnsi="Consolas" w:eastAsia="Consolas"/>
        </w:rPr>
        <w:t xml:space="preserve"> 4325: function renderSummaryPreview(project) {</w:t>
        <w:br/>
        <w:t xml:space="preserve"> 4326:   if (project.summaryRich?.blocks?.length) return renderRichContent(project.summaryRich, project.summary || "");</w:t>
        <w:br/>
        <w:t xml:space="preserve"> 4327:   if (project.summary) return `&lt;p class="rich-paragraph"&gt;${renderMultilineInlineText(project.summary)}&lt;/p&gt;`;</w:t>
        <w:br/>
        <w:t xml:space="preserve"> 4328:   return `&lt;p class="evidence-empty"&gt;No project overview has been added yet.&lt;/p&gt;`;</w:t>
        <w:br/>
        <w:t xml:space="preserve"> 4329: }</w:t>
      </w:r>
    </w:p>
    <w:p>
      <w:pPr>
        <w:pStyle w:val="Heading3"/>
      </w:pPr>
      <w:r>
        <w:t>renderSummaryBuilder (template-preview.js, lines 4331-4359)</w:t>
      </w:r>
    </w:p>
    <w:p>
      <w:r>
        <w:t>renderSummaryBuilder renders ui, markup, or display output. In this file, it appears around lines 4331-4359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summaryWordCount, and renderSummaryPreview. Endpoint references found inside it are no direct /api endpoint strings detected. Browser storage keys found inside it are no local/session storage keys detected.</w:t>
      </w:r>
    </w:p>
    <w:p>
      <w:r>
        <w:t>It has 1 return statement(s). The most important visible returns are: line 4335: return `.</w:t>
      </w:r>
    </w:p>
    <w:p>
      <w:r>
        <w:t>Important local values include isEditing at line 4332; summaryWords at line 4333; hasSummary at line 4334. These variables show what the function is assembling, checking, or handing to another layer.</w:t>
      </w:r>
    </w:p>
    <w:p>
      <w:r>
        <w:t>Relevant source excerpt:</w:t>
      </w:r>
    </w:p>
    <w:p>
      <w:pPr>
        <w:pStyle w:val="CodeBlock"/>
      </w:pPr>
      <w:r>
        <w:rPr>
          <w:rFonts w:ascii="Consolas" w:hAnsi="Consolas" w:eastAsia="Consolas"/>
        </w:rPr>
        <w:t xml:space="preserve"> 4331: function renderSummaryBuilder(project) {</w:t>
        <w:br/>
        <w:t xml:space="preserve"> 4332:   const isEditing = summaryEditorProjectId === project.id;</w:t>
        <w:br/>
        <w:t xml:space="preserve"> 4333:   const summaryWords = summaryWordCount(project);</w:t>
        <w:br/>
        <w:t xml:space="preserve"> 4334:   const hasSummary = summaryWords &gt; 0 || Boolean(project.summaryRich?.blocks?.length);</w:t>
        <w:br/>
        <w:t xml:space="preserve"> 4335:   return `</w:t>
        <w:br/>
        <w:t xml:space="preserve"> 4336:     &lt;div class="summary-builder wide-field"&gt;</w:t>
        <w:br/>
        <w:t xml:space="preserve"> 4337:       &lt;div class="summary-builder-heading"&gt;</w:t>
        <w:br/>
        <w:t xml:space="preserve"> 4338:         &lt;div&gt;</w:t>
        <w:br/>
        <w:t xml:space="preserve"> 4339:           &lt;span&gt;Project overview &lt;small&gt;${summaryWords}/1000 words&lt;/small&gt;&lt;/span&gt;</w:t>
        <w:br/>
        <w:t xml:space="preserve"> 4340:         &lt;/div&gt;</w:t>
        <w:br/>
        <w:t xml:space="preserve"> 4341:         &lt;div class="summary-builder-actions"&gt;</w:t>
        <w:br/>
        <w:t xml:space="preserve"> 4342:           ${isEditing</w:t>
        <w:br/>
        <w:t xml:space="preserve"> 4343:             ? `&lt;button class="button secondary" type="button" data-summary-cancel="true"&gt;Cancel overview&lt;/button&gt;`</w:t>
        <w:br/>
        <w:t xml:space="preserve"> 4344:             : `&lt;button class="button primary" type="button" data-summary-create="true"&gt;${hasSummary ? "Edit overview" : "Create overview"}&lt;/button&gt;`}</w:t>
        <w:br/>
        <w:t xml:space="preserve"> 4345:           ${hasSummary &amp;&amp; !isEditing ? `&lt;button class="button danger-control" type="button" data-summary-delete="true"&gt;Delete overview&lt;/button&gt;` : ""}</w:t>
        <w:br/>
        <w:t xml:space="preserve"> 4346:         &lt;/div&gt;</w:t>
        <w:br/>
        <w:t xml:space="preserve"> 4347:       &lt;/div&gt;</w:t>
        <w:br/>
        <w:t xml:space="preserve"> 4348:       ${isEditing ? `</w:t>
        <w:br/>
        <w:t xml:space="preserve"> 4349:         &lt;div class="rich-summary-panel"&gt;</w:t>
        <w:br/>
        <w:t xml:space="preserve"> 4350:           &lt;p class="rich-editor-hint"&gt;Right-click text or an inserted block for formatting, images, formulas, code blocks, alignment, and delete controls.&lt;/p&gt;</w:t>
        <w:br/>
        <w:t xml:space="preserve"> 4351:           &lt;div class="rich-summary-editor" data-rich-editor="summary" data-placeholder="Click anywhere and start writing the project overview." contenteditable="true" spellcheck="true" aria-label="Rich overview editor"&gt;&lt;/div&gt;</w:t>
        <w:br/>
        <w:t xml:space="preserve"> 4352:           &lt;div class="summary-save-actions"&gt;</w:t>
        <w:br/>
        <w:t xml:space="preserve"> 4353:             &lt;button class="button primary" type="button" data-summary-save="true"&gt;Save overview&lt;/button&gt;</w:t>
        <w:br/>
        <w:t xml:space="preserve"> 4354:           &lt;/div&gt;</w:t>
        <w:br/>
        <w:t xml:space="preserve"> 4355:         &lt;/div&gt;</w:t>
        <w:br/>
        <w:t xml:space="preserve"> 4356:       ` : `&lt;div class="summary-rendered-preview"&gt;${renderSummaryPreview(project)}&lt;/div&gt;`}</w:t>
        <w:br/>
        <w:t xml:space="preserve"> 4357:     &lt;/div&gt;</w:t>
        <w:br/>
        <w:t xml:space="preserve"> 4358:   `;</w:t>
        <w:br/>
        <w:t xml:space="preserve"> 4359: }</w:t>
      </w:r>
    </w:p>
    <w:p>
      <w:pPr>
        <w:pStyle w:val="Heading3"/>
      </w:pPr>
      <w:r>
        <w:t>applyRichTextBlockStyle (template-preview.js, lines 4361-4372)</w:t>
      </w:r>
    </w:p>
    <w:p>
      <w:r>
        <w:t>applyRichTextBlockStyle part of the private builder frontend and editing experience. In this file, it appears around lines 4361-4372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and normalizeTextColor.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fontFamily at line 4362; fontPx at line 4363; color at line 4364. These variables show what the function is assembling, checking, or handing to another layer.</w:t>
      </w:r>
    </w:p>
    <w:p>
      <w:r>
        <w:t>Relevant source excerpt:</w:t>
      </w:r>
    </w:p>
    <w:p>
      <w:pPr>
        <w:pStyle w:val="CodeBlock"/>
      </w:pPr>
      <w:r>
        <w:rPr>
          <w:rFonts w:ascii="Consolas" w:hAnsi="Consolas" w:eastAsia="Consolas"/>
        </w:rPr>
        <w:t xml:space="preserve"> 4361: function applyRichTextBlockStyle(block) {</w:t>
        <w:br/>
        <w:t xml:space="preserve"> 4362:     const fontFamily = cleanFontFamily(block.dataset.fontFamily || "Arial") || "Arial";</w:t>
        <w:br/>
        <w:t xml:space="preserve"> 4363:     const fontPx = normalizeFontPx(block.dataset.fontPx || "");</w:t>
        <w:br/>
        <w:t xml:space="preserve"> 4364:     const color = normalizeTextColor(block.dataset.color || "");</w:t>
        <w:br/>
        <w:t xml:space="preserve"> 4365: </w:t>
        <w:br/>
        <w:t xml:space="preserve"> 4366:     block.style.fontFamily = fontFamily || "";</w:t>
        <w:br/>
        <w:t xml:space="preserve"> 4367:     block.style.fontSize = fontPx ? `${fontPx}px` : "";</w:t>
        <w:br/>
        <w:t xml:space="preserve"> 4368:     block.style.color = color || "";</w:t>
        <w:br/>
        <w:t xml:space="preserve"> 4369:     block.style.fontWeight = block.dataset.bold === "true" ? "700" : "";</w:t>
        <w:br/>
        <w:t xml:space="preserve"> 4370:     block.style.fontStyle = block.dataset.italic === "true" ? "italic" : "";</w:t>
        <w:br/>
        <w:t xml:space="preserve"> 4371:     block.style.textDecoration = block.dataset.underline === "true" ? "underline" : "";</w:t>
        <w:br/>
        <w:t xml:space="preserve"> 4372: }</w:t>
      </w:r>
    </w:p>
    <w:p>
      <w:pPr>
        <w:pStyle w:val="Heading3"/>
      </w:pPr>
      <w:r>
        <w:t>createRichTextBlock (template-preview.js, lines 4374-4391)</w:t>
      </w:r>
    </w:p>
    <w:p>
      <w:r>
        <w:t>createRichTextBlock creates an object, ui structure, process, payload, or generated artifact. In this file, it appears around lines 4374-4391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cleanFontFamily, normalizeFontPx, normalizeTextColor, sanitizeRichInlineHtml, and applyRichTextBlockStyle. Endpoint references found inside it are no direct /api endpoint strings detected. Browser storage keys found inside it are no local/session storage keys detected.</w:t>
      </w:r>
    </w:p>
    <w:p>
      <w:r>
        <w:t>It has 1 return statement(s). The most important visible returns are: line 4390: return block;.</w:t>
      </w:r>
    </w:p>
    <w:p>
      <w:r>
        <w:t>Important local values include block at line 4375. These variables show what the function is assembling, checking, or handing to another layer.</w:t>
      </w:r>
    </w:p>
    <w:p>
      <w:r>
        <w:t>Relevant source excerpt:</w:t>
      </w:r>
    </w:p>
    <w:p>
      <w:pPr>
        <w:pStyle w:val="CodeBlock"/>
      </w:pPr>
      <w:r>
        <w:rPr>
          <w:rFonts w:ascii="Consolas" w:hAnsi="Consolas" w:eastAsia="Consolas"/>
        </w:rPr>
        <w:t xml:space="preserve"> 4374: function createRichTextBlock(text = "", fontSize = "normal", align = "left", fontFamily = "Arial", fontPx = "", color = "", bold = false, html = "", italic = false, underline = false) {</w:t>
        <w:br/>
        <w:t xml:space="preserve"> 4375:     const block = document.createElement("p");</w:t>
        <w:br/>
        <w:t xml:space="preserve"> 4376:     block.className = `rich-block rich-text-block rich-text-${fontSize} text-${align}`;</w:t>
        <w:br/>
        <w:t xml:space="preserve"> 4377:     block.dataset.type = "paragraph";</w:t>
        <w:br/>
        <w:t xml:space="preserve"> 4378:     block.dataset.fontSize = fontSize;</w:t>
        <w:br/>
        <w:t xml:space="preserve"> 4379:     block.dataset.align = align;</w:t>
        <w:br/>
        <w:t xml:space="preserve"> 4380:     block.dataset.fontFamily = cleanFontFamily(fontFamily || "Arial") || "Arial";</w:t>
        <w:br/>
        <w:t xml:space="preserve"> 4381:     block.dataset.fontPx = normalizeFontPx(fontPx);</w:t>
        <w:br/>
        <w:t xml:space="preserve"> 4382:     block.dataset.color = normalizeTextColor(color);</w:t>
        <w:br/>
        <w:t xml:space="preserve"> 4383:     block.dataset.bold = bold ? "true" : "false";</w:t>
        <w:br/>
        <w:t xml:space="preserve"> 4384:     block.dataset.italic = italic ? "true" : "false";</w:t>
        <w:br/>
        <w:t xml:space="preserve"> 4385:     block.dataset.underline = underline ? "true" : "false";</w:t>
        <w:br/>
        <w:t xml:space="preserve"> 4386:     block.spellcheck = true;</w:t>
        <w:br/>
        <w:t xml:space="preserve"> 4387:     if (html) block.innerHTML = sanitizeRichInlineHtml(html);</w:t>
        <w:br/>
        <w:t xml:space="preserve"> 4388:     else block.textContent = text;</w:t>
        <w:br/>
        <w:t xml:space="preserve"> 4389:     applyRichTextBlockStyle(block);</w:t>
        <w:br/>
        <w:t xml:space="preserve"> 4390:     return block;</w:t>
        <w:br/>
        <w:t xml:space="preserve"> 4391: }</w:t>
      </w:r>
    </w:p>
    <w:p>
      <w:pPr>
        <w:pStyle w:val="Heading3"/>
      </w:pPr>
      <w:r>
        <w:t>richBlockActions (template-preview.js, lines 4393-4401)</w:t>
      </w:r>
    </w:p>
    <w:p>
      <w:r>
        <w:t>richBlockActions part of the private builder frontend and editing experience. In this file, it appears around lines 4393-4401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4394: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4393: function richBlockActions(label = "block", options = {}) {</w:t>
        <w:br/>
        <w:t xml:space="preserve"> 4394:   return `</w:t>
        <w:br/>
        <w:t xml:space="preserve"> 4395:     &lt;div class="rich-block-actions"&gt;</w:t>
        <w:br/>
        <w:t xml:space="preserve"> 4396:       ${options.movable ? `&lt;button class="rich-drag-handle" type="button" draggable="true" data-rich-drag-handle aria-label="Move ${escapeHtml(label)}"&gt;Move&lt;/button&gt;` : ""}</w:t>
        <w:br/>
        <w:t xml:space="preserve"> 4397:       &lt;button type="button" data-rich-block-action="edit" aria-label="Edit ${escapeHtml(label)}"&gt;Edit&lt;/button&gt;</w:t>
        <w:br/>
        <w:t xml:space="preserve"> 4398:       &lt;button class="danger-icon" type="button" data-rich-block-action="delete" aria-label="Delete ${escapeHtml(label)}"&gt;Delete&lt;/button&gt;</w:t>
        <w:br/>
        <w:t xml:space="preserve"> 4399:     &lt;/div&gt;</w:t>
        <w:br/>
        <w:t xml:space="preserve"> 4400:   `;</w:t>
        <w:br/>
        <w:t xml:space="preserve"> 4401: }</w:t>
      </w:r>
    </w:p>
    <w:p>
      <w:pPr>
        <w:pStyle w:val="Heading3"/>
      </w:pPr>
      <w:r>
        <w:t>createRichImageBlock (template-preview.js, lines 4403-4431)</w:t>
      </w:r>
    </w:p>
    <w:p>
      <w:r>
        <w:t>createRichImageBlock creates an object, ui structure, process, payload, or generated artifact. In this file, it appears around lines 4403-4431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cleanRichImageTitle, normalizeCropAspect, normalizeCropZoom, normalizeCropPosition, richBlockActions, richImageCropStyle, escapeHtml, and normalizeLinkTarget. Endpoint references found inside it are no direct /api endpoint strings detected. Browser storage keys found inside it are no local/session storage keys detected.</w:t>
      </w:r>
    </w:p>
    <w:p>
      <w:r>
        <w:t>It has 1 return statement(s). The most important visible returns are: line 4430: return figure;.</w:t>
      </w:r>
    </w:p>
    <w:p>
      <w:r>
        <w:t>Important local values include figure at line 4404; align at line 4405; title at line 4406. These variables show what the function is assembling, checking, or handing to another layer.</w:t>
      </w:r>
    </w:p>
    <w:p>
      <w:r>
        <w:t>Relevant source excerpt:</w:t>
      </w:r>
    </w:p>
    <w:p>
      <w:pPr>
        <w:pStyle w:val="CodeBlock"/>
      </w:pPr>
      <w:r>
        <w:rPr>
          <w:rFonts w:ascii="Consolas" w:hAnsi="Consolas" w:eastAsia="Consolas"/>
        </w:rPr>
        <w:t xml:space="preserve"> 4403: function createRichImageBlock(blockData) {</w:t>
        <w:br/>
        <w:t xml:space="preserve"> 4404:   const figure = document.createElement("figure");</w:t>
        <w:br/>
        <w:t xml:space="preserve"> 4405:   const align = blockData.align || "center";</w:t>
        <w:br/>
        <w:t xml:space="preserve"> 4406:   const title = cleanRichImageTitle(blockData);</w:t>
        <w:br/>
        <w:t xml:space="preserve"> 4407:   figure.className = `rich-block rich-image-block justify-${align}`;</w:t>
        <w:br/>
        <w:t xml:space="preserve"> 4408:   figure.dataset.type = "image";</w:t>
        <w:br/>
        <w:t xml:space="preserve"> 4409:   figure.dataset.url = blockData.url || "";</w:t>
        <w:br/>
        <w:t xml:space="preserve"> 4410:   figure.dataset.title = blockData.title || "";</w:t>
        <w:br/>
        <w:t xml:space="preserve"> 4411:   figure.dataset.caption = blockData.caption || "";</w:t>
        <w:br/>
        <w:t xml:space="preserve"> 4412:   figure.dataset.align = align;</w:t>
        <w:br/>
        <w:t xml:space="preserve"> 4413:   figure.dataset.display = blockData.display === "download" ? "download" : "show";</w:t>
        <w:br/>
        <w:t xml:space="preserve"> 4414:   figure.dataset.source = blockData.source || "local";</w:t>
        <w:br/>
        <w:t xml:space="preserve"> 4415:   figure.dataset.cropAspect = normalizeCropAspect(blockData.cropAspect);</w:t>
        <w:br/>
        <w:t xml:space="preserve"> 4416:   figure.dataset.cropZoom = String(normalizeCropZoom(blockData.cropZoom));</w:t>
        <w:br/>
        <w:t xml:space="preserve"> 4417:   figure.dataset.cropX = String(normalizeCropPosition(blockData.cropX));</w:t>
        <w:br/>
        <w:t xml:space="preserve"> 4418:   figure.dataset.cropY = String(normalizeCropPosition(blockData.cropY));</w:t>
        <w:br/>
        <w:t xml:space="preserve"> 4419:   figure.contentEditable = "false";</w:t>
        <w:br/>
        <w:t xml:space="preserve"> 4420:   figure.draggable = true;</w:t>
        <w:br/>
        <w:t xml:space="preserve"> 4421:   figure.title = "Drag image to move it between text.";</w:t>
        <w:br/>
        <w:t xml:space="preserve"> 4422:   figure.innerHTML = `</w:t>
        <w:br/>
        <w:t xml:space="preserve"> 4423:     ${richBlockActions("overview image", { movable: true })}</w:t>
        <w:br/>
        <w:t xml:space="preserve"> 4424:     ${figure.dataset.display === "download" ? `&lt;span class="rich-download-badge"&gt;Download only&lt;/span&gt;` : ""}</w:t>
        <w:br/>
        <w:t xml:space="preserve"> 4425:     &lt;span class="rich-image-viewport crop-${figure.dataset.cropAspect === "original" ? "original" : "active"}"${richImageCropStyle(blockData)}&gt;</w:t>
        <w:br/>
        <w:t xml:space="preserve"> 4426:       &lt;img src="${escapeHtml(normalizeLinkTarget(blockData.url, { assumeWeb: true }))}" alt="${escapeHtml(title || "Overview image")}" draggable="true" data-rich-image-drag="true"&gt;</w:t>
        <w:br/>
        <w:t xml:space="preserve"> 4427:     &lt;/span&gt;</w:t>
        <w:br/>
        <w:t xml:space="preserve"> 4428:     ${(title || blockData.caption) ? `&lt;figcaption&gt;${title ? `&lt;strong&gt;${escapeHtml(title)}&lt;/strong&gt;` : ""}${blockData.caption ? `&lt;span&gt;${escapeHtml(blockData.caption)}&lt;/span&gt;` : ""}&lt;/figcaption&gt;` : ""}</w:t>
        <w:br/>
        <w:t xml:space="preserve"> 4429:   `;</w:t>
        <w:br/>
        <w:t xml:space="preserve"> 4430:   return figure;</w:t>
        <w:br/>
        <w:t xml:space="preserve"> 4431: }</w:t>
      </w:r>
    </w:p>
    <w:p>
      <w:pPr>
        <w:pStyle w:val="Heading3"/>
      </w:pPr>
      <w:r>
        <w:t>createRichFormulaBlock (template-preview.js, lines 4433-4446)</w:t>
      </w:r>
    </w:p>
    <w:p>
      <w:r>
        <w:t>createRichFormulaBlock creates an object, ui structure, process, payload, or generated artifact. In this file, it appears around lines 4433-4446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unwrapFormula, richBlockActions, and escapeHtml. Endpoint references found inside it are no direct /api endpoint strings detected. Browser storage keys found inside it are no local/session storage keys detected.</w:t>
      </w:r>
    </w:p>
    <w:p>
      <w:r>
        <w:t>It has 1 return statement(s). The most important visible returns are: line 4445: return block;.</w:t>
      </w:r>
    </w:p>
    <w:p>
      <w:r>
        <w:t>Important local values include block at line 4434; align at line 4435. These variables show what the function is assembling, checking, or handing to another layer.</w:t>
      </w:r>
    </w:p>
    <w:p>
      <w:r>
        <w:t>Relevant source excerpt:</w:t>
      </w:r>
    </w:p>
    <w:p>
      <w:pPr>
        <w:pStyle w:val="CodeBlock"/>
      </w:pPr>
      <w:r>
        <w:rPr>
          <w:rFonts w:ascii="Consolas" w:hAnsi="Consolas" w:eastAsia="Consolas"/>
        </w:rPr>
        <w:t xml:space="preserve"> 4433: function createRichFormulaBlock(blockData) {</w:t>
        <w:br/>
        <w:t xml:space="preserve"> 4434:   const block = document.createElement("div");</w:t>
        <w:br/>
        <w:t xml:space="preserve"> 4435:   const align = blockData.align || "center";</w:t>
        <w:br/>
        <w:t xml:space="preserve"> 4436:   block.className = `rich-block rich-formula-block justify-${align}`;</w:t>
        <w:br/>
        <w:t xml:space="preserve"> 4437:   block.dataset.type = "formula";</w:t>
        <w:br/>
        <w:t xml:space="preserve"> 4438:   block.dataset.formula = unwrapFormula(blockData.formula || "");</w:t>
        <w:br/>
        <w:t xml:space="preserve"> 4439:   block.dataset.align = align;</w:t>
        <w:br/>
        <w:t xml:space="preserve"> 4440:   block.contentEditable = "false";</w:t>
        <w:br/>
        <w:t xml:space="preserve"> 4441:   block.innerHTML = `</w:t>
        <w:br/>
        <w:t xml:space="preserve"> 4442:     ${richBlockActions("formula")}</w:t>
        <w:br/>
        <w:t xml:space="preserve"> 4443:     &lt;span class="formula-text"&gt;${escapeHtml(unwrapFormula(blockData.formula || ""))}&lt;/span&gt;</w:t>
        <w:br/>
        <w:t xml:space="preserve"> 4444:   `;</w:t>
        <w:br/>
        <w:t xml:space="preserve"> 4445:   return block;</w:t>
        <w:br/>
        <w:t xml:space="preserve"> 4446: }</w:t>
      </w:r>
    </w:p>
    <w:p>
      <w:pPr>
        <w:pStyle w:val="Heading3"/>
      </w:pPr>
      <w:r>
        <w:t>createRichCodeBlock (template-preview.js, lines 4448-4465)</w:t>
      </w:r>
    </w:p>
    <w:p>
      <w:r>
        <w:t>createRichCodeBlock creates an object, ui structure, process, payload, or generated artifact. In this file, it appears around lines 4448-4465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4464: return block;.</w:t>
      </w:r>
    </w:p>
    <w:p>
      <w:r>
        <w:t>Important local values include block at line 4449; pasteMode at line 4450; code at line 4451; language at line 4452. These variables show what the function is assembling, checking, or handing to another layer.</w:t>
      </w:r>
    </w:p>
    <w:p>
      <w:r>
        <w:t>Relevant source excerpt:</w:t>
      </w:r>
    </w:p>
    <w:p>
      <w:pPr>
        <w:pStyle w:val="CodeBlock"/>
      </w:pPr>
      <w:r>
        <w:rPr>
          <w:rFonts w:ascii="Consolas" w:hAnsi="Consolas" w:eastAsia="Consolas"/>
        </w:rPr>
        <w:t xml:space="preserve"> 4448: function createRichCodeBlock(blockData = {}) {</w:t>
        <w:br/>
        <w:t xml:space="preserve"> 4449:   const block = document.createElement("figure");</w:t>
        <w:br/>
        <w:t xml:space="preserve"> 4450:   const pasteMode = normalizeCodePasteMode(blockData.pasteMode || "source");</w:t>
        <w:br/>
        <w:t xml:space="preserve"> 4451:   const code = normalizeCodeText(blockData.code || "", pasteMode);</w:t>
        <w:br/>
        <w:t xml:space="preserve"> 4452:   const language = normalizeCodeLanguage(blockData.language || detectCodeLanguage(code));</w:t>
        <w:br/>
        <w:t xml:space="preserve"> 4453:   block.className = `rich-block rich-code-block rich-code-language-${language}`;</w:t>
        <w:br/>
        <w:t xml:space="preserve"> 4454:   block.dataset.type = "code";</w:t>
        <w:br/>
        <w:t xml:space="preserve"> 4455:   block.dataset.language = language;</w:t>
        <w:br/>
        <w:t xml:space="preserve"> 4456:   block.dataset.pasteMode = pasteMode;</w:t>
        <w:br/>
        <w:t xml:space="preserve"> 4457:   block.dataset.code = code;</w:t>
        <w:br/>
        <w:t xml:space="preserve"> 4458:   block.contentEditable = "false";</w:t>
        <w:br/>
        <w:t xml:space="preserve"> 4459:   block.innerHTML = `</w:t>
        <w:br/>
        <w:t xml:space="preserve"> 4460:     ${richBlockActions("code block")}</w:t>
        <w:br/>
        <w:t xml:space="preserve"> 4461:     &lt;figcaption&gt;&lt;span&gt;&amp;lt;/&amp;gt;&lt;/span&gt; ${escapeHtml(codeLanguageLabel(language))}&lt;button type="button" data-rich-block-action="copy-code"&gt;Copy code&lt;/button&gt;&lt;/figcaption&gt;</w:t>
        <w:br/>
        <w:t xml:space="preserve"> 4462:     &lt;pre&gt;&lt;code&gt;${tokenizedCodeHtml(code, language)}&lt;/code&gt;&lt;/pre&gt;</w:t>
        <w:br/>
        <w:t xml:space="preserve"> 4463:   `;</w:t>
        <w:br/>
        <w:t xml:space="preserve"> 4464:   return block;</w:t>
        <w:br/>
        <w:t xml:space="preserve"> 4465: }</w:t>
      </w:r>
    </w:p>
    <w:p>
      <w:pPr>
        <w:pStyle w:val="Heading3"/>
      </w:pPr>
      <w:r>
        <w:t>refreshRichImageBlock (template-preview.js, lines 4467-4497)</w:t>
      </w:r>
    </w:p>
    <w:p>
      <w:r>
        <w:t>refreshRichImageBlock part of the private builder frontend and editing experience. In this file, it appears around lines 4467-4497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remove, add, cleanRichImageTitle, richBlockActions, richImageCropStyle, escapeHtml, and normalizeLinkTarget.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4468; title at line 4483. These variables show what the function is assembling, checking, or handing to another layer.</w:t>
      </w:r>
    </w:p>
    <w:p>
      <w:r>
        <w:t>Relevant source excerpt:</w:t>
      </w:r>
    </w:p>
    <w:p>
      <w:pPr>
        <w:pStyle w:val="CodeBlock"/>
      </w:pPr>
      <w:r>
        <w:rPr>
          <w:rFonts w:ascii="Consolas" w:hAnsi="Consolas" w:eastAsia="Consolas"/>
        </w:rPr>
        <w:t xml:space="preserve"> 4467: function refreshRichImageBlock(block, blockData) {</w:t>
        <w:br/>
        <w:t xml:space="preserve"> 4468:   const align = blockData.align || block.dataset.align || "center";</w:t>
        <w:br/>
        <w:t xml:space="preserve"> 4469:   block.dataset.url = blockData.url || block.dataset.url || "";</w:t>
        <w:br/>
        <w:t xml:space="preserve"> 4470:   block.dataset.title = blockData.title || "";</w:t>
        <w:br/>
        <w:t xml:space="preserve"> 4471:   block.dataset.caption = blockData.caption || "";</w:t>
        <w:br/>
        <w:t xml:space="preserve"> 4472:   block.dataset.align = align;</w:t>
        <w:br/>
        <w:t xml:space="preserve"> 4473:   block.dataset.display = blockData.display === "download" ? "download" : "show";</w:t>
        <w:br/>
        <w:t xml:space="preserve"> 4474:   block.dataset.source = blockData.source || block.dataset.source || "local";</w:t>
        <w:br/>
        <w:t xml:space="preserve"> 4475:   block.dataset.cropAspect = normalizeCropAspect(blockData.cropAspect || block.dataset.cropAspect);</w:t>
        <w:br/>
        <w:t xml:space="preserve"> 4476:   block.dataset.cropZoom = String(normalizeCropZoom(blockData.cropZoom || block.dataset.cropZoom));</w:t>
        <w:br/>
        <w:t xml:space="preserve"> 4477:   block.dataset.cropX = String(normalizeCropPosition(blockData.cropX ?? block.dataset.cropX));</w:t>
        <w:br/>
        <w:t xml:space="preserve"> 4478:   block.dataset.cropY = String(normalizeCropPosition(blockData.cropY ?? block.dataset.cropY));</w:t>
        <w:br/>
        <w:t xml:space="preserve"> 4479:   block.draggable = true;</w:t>
        <w:br/>
        <w:t xml:space="preserve"> 4480:   block.title = "Drag image to move it between text.";</w:t>
        <w:br/>
        <w:t xml:space="preserve"> 4481:   block.classList.remove("justify-left", "justify-center", "justify-right");</w:t>
        <w:br/>
        <w:t xml:space="preserve"> 4482:   block.classList.add(`justify-${align}`);</w:t>
        <w:br/>
        <w:t xml:space="preserve"> 4483:   const title = cleanRichImageTitle({ title: block.dataset.title });</w:t>
        <w:br/>
        <w:t xml:space="preserve"> 4484:   block.innerHTML = `</w:t>
        <w:br/>
        <w:t xml:space="preserve"> 4485:     ${richBlockActions("overview image", { movable: true })}</w:t>
        <w:br/>
        <w:t xml:space="preserve"> 4486:     ${block.dataset.display === "download" ? `&lt;span class="rich-download-badge"&gt;Download only&lt;/span&gt;` : ""}</w:t>
        <w:br/>
        <w:t xml:space="preserve"> 4487:     &lt;span class="rich-image-viewport crop-${block.dataset.cropAspect === "original" ? "original" : "active"}"${richImageCropStyle({</w:t>
        <w:br/>
        <w:t xml:space="preserve"> 4488:       cropAspect: block.dataset.cropAspect,</w:t>
        <w:br/>
        <w:t xml:space="preserve"> 4489:       cropZoom: block.dataset.cropZoom,</w:t>
        <w:br/>
        <w:t xml:space="preserve"> 4490:       cropX: block.dataset.cropX,</w:t>
        <w:br/>
        <w:t xml:space="preserve"> 4491:       cropY: block.dataset.cropY</w:t>
        <w:br/>
        <w:t xml:space="preserve"> 4492:     })}&gt;</w:t>
        <w:br/>
        <w:t xml:space="preserve"> 4493:       &lt;img src="${escapeHtml(normalizeLinkTarget(block.dataset.url, { assumeWeb: true }))}" alt="${escapeHtml(title || "Overview image")}" draggable="true" data-rich-image-drag="true"&gt;</w:t>
        <w:br/>
        <w:t xml:space="preserve"> 4494:     &lt;/span&gt;</w:t>
        <w:br/>
        <w:t xml:space="preserve"> 4495:     ${(title || block.dataset.caption) ? `&lt;figcaption&gt;${title ? `&lt;strong&gt;${escapeHtml(title)}&lt;/strong&gt;` : ""}${block.dataset.caption ? `&lt;span&gt;${escapeHtml(block.dataset.caption)}&lt;/span&gt;` : ""}&lt;/figcaption&gt;` : ""}</w:t>
        <w:br/>
        <w:t xml:space="preserve"> 4496:   `;</w:t>
        <w:br/>
        <w:t xml:space="preserve"> 4497: }</w:t>
      </w:r>
    </w:p>
    <w:p>
      <w:pPr>
        <w:pStyle w:val="Heading3"/>
      </w:pPr>
      <w:r>
        <w:t>refreshRichFormulaBlock (template-preview.js, lines 4499-4510)</w:t>
      </w:r>
    </w:p>
    <w:p>
      <w:r>
        <w:t>refreshRichFormulaBlock part of the private builder frontend and editing experience. In this file, it appears around lines 4499-4510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unwrapFormula, remove, add, richBlockActions, and escapeHtml.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4500; formula at line 4501. These variables show what the function is assembling, checking, or handing to another layer.</w:t>
      </w:r>
    </w:p>
    <w:p>
      <w:r>
        <w:t>Relevant source excerpt:</w:t>
      </w:r>
    </w:p>
    <w:p>
      <w:pPr>
        <w:pStyle w:val="CodeBlock"/>
      </w:pPr>
      <w:r>
        <w:rPr>
          <w:rFonts w:ascii="Consolas" w:hAnsi="Consolas" w:eastAsia="Consolas"/>
        </w:rPr>
        <w:t xml:space="preserve"> 4499: function refreshRichFormulaBlock(block, blockData) {</w:t>
        <w:br/>
        <w:t xml:space="preserve"> 4500:   const align = blockData.align || block.dataset.align || "center";</w:t>
        <w:br/>
        <w:t xml:space="preserve"> 4501:   const formula = unwrapFormula(blockData.formula || block.dataset.formula || "");</w:t>
        <w:br/>
        <w:t xml:space="preserve"> 4502:   block.dataset.formula = formula;</w:t>
        <w:br/>
        <w:t xml:space="preserve"> 4503:   block.dataset.align = align;</w:t>
        <w:br/>
        <w:t xml:space="preserve"> 4504:   block.classList.remove("justify-left", "justify-center", "justify-right");</w:t>
        <w:br/>
        <w:t xml:space="preserve"> 4505:   block.classList.add(`justify-${align}`);</w:t>
        <w:br/>
        <w:t xml:space="preserve"> 4506:   block.innerHTML = `</w:t>
        <w:br/>
        <w:t xml:space="preserve"> 4507:     ${richBlockActions("formula")}</w:t>
        <w:br/>
        <w:t xml:space="preserve"> 4508:     &lt;span class="formula-text"&gt;${escapeHtml(formula)}&lt;/span&gt;</w:t>
        <w:br/>
        <w:t xml:space="preserve"> 4509:   `;</w:t>
        <w:br/>
        <w:t xml:space="preserve"> 4510: }</w:t>
      </w:r>
    </w:p>
    <w:p>
      <w:pPr>
        <w:pStyle w:val="Heading3"/>
      </w:pPr>
      <w:r>
        <w:t>refreshRichCodeBlock (template-preview.js, lines 4512-4525)</w:t>
      </w:r>
    </w:p>
    <w:p>
      <w:r>
        <w:t>refreshRichCodeBlock part of the private builder frontend and editing experience. In this file, it appears around lines 4512-4525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pasteMode at line 4513; code at line 4514; language at line 4515. These variables show what the function is assembling, checking, or handing to another layer.</w:t>
      </w:r>
    </w:p>
    <w:p>
      <w:r>
        <w:t>Relevant source excerpt:</w:t>
      </w:r>
    </w:p>
    <w:p>
      <w:pPr>
        <w:pStyle w:val="CodeBlock"/>
      </w:pPr>
      <w:r>
        <w:rPr>
          <w:rFonts w:ascii="Consolas" w:hAnsi="Consolas" w:eastAsia="Consolas"/>
        </w:rPr>
        <w:t xml:space="preserve"> 4512: function refreshRichCodeBlock(block, blockData = {}) {</w:t>
        <w:br/>
        <w:t xml:space="preserve"> 4513:   const pasteMode = normalizeCodePasteMode(blockData.pasteMode || block.dataset.pasteMode || "source");</w:t>
        <w:br/>
        <w:t xml:space="preserve"> 4514:   const code = normalizeCodeText(blockData.code || block.dataset.code || "", pasteMode);</w:t>
        <w:br/>
        <w:t xml:space="preserve"> 4515:   const language = normalizeCodeLanguage(blockData.language || block.dataset.language || detectCodeLanguage(code));</w:t>
        <w:br/>
        <w:t xml:space="preserve"> 4516:   block.dataset.language = language;</w:t>
        <w:br/>
        <w:t xml:space="preserve"> 4517:   block.dataset.pasteMode = pasteMode;</w:t>
        <w:br/>
        <w:t xml:space="preserve"> 4518:   block.dataset.code = code;</w:t>
        <w:br/>
        <w:t xml:space="preserve"> 4519:   block.className = `rich-block rich-code-block rich-code-language-${language}`;</w:t>
        <w:br/>
        <w:t xml:space="preserve"> 4520:   block.innerHTML = `</w:t>
        <w:br/>
        <w:t xml:space="preserve"> 4521:     ${richBlockActions("code block")}</w:t>
        <w:br/>
        <w:t xml:space="preserve"> 4522:     &lt;figcaption&gt;&lt;span&gt;&amp;lt;/&amp;gt;&lt;/span&gt; ${escapeHtml(codeLanguageLabel(language))}&lt;button type="button" data-rich-block-action="copy-code"&gt;Copy code&lt;/button&gt;&lt;/figcaption&gt;</w:t>
        <w:br/>
        <w:t xml:space="preserve"> 4523:     &lt;pre&gt;&lt;code&gt;${tokenizedCodeHtml(code, language)}&lt;/code&gt;&lt;/pre&gt;</w:t>
        <w:br/>
        <w:t xml:space="preserve"> 4524:   `;</w:t>
        <w:br/>
        <w:t xml:space="preserve"> 4525: }</w:t>
      </w:r>
    </w:p>
    <w:p>
      <w:pPr>
        <w:pStyle w:val="Heading3"/>
      </w:pPr>
      <w:r>
        <w:t>createRichBlockElement (template-preview.js, lines 4527-4544)</w:t>
      </w:r>
    </w:p>
    <w:p>
      <w:r>
        <w:t>createRichBlockElement creates an object, ui structure, process, payload, or generated artifact. In this file, it appears around lines 4527-4544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createRichImageBlock, createRichFormulaBlock, createRichCodeBlock, and createRichTextBlock. Endpoint references found inside it are no direct /api endpoint strings detected. Browser storage keys found inside it are no local/session storage keys detected.</w:t>
      </w:r>
    </w:p>
    <w:p>
      <w:r>
        <w:t>It has 4 return statement(s). The most important visible returns are: line 4528: if (block.type === "image") return createRichImageBlock(block);; line 4529: if (block.type === "formula") return createRichFormulaBlock(block);; line 4530: if (block.type === "code") return createRichCodeBlock(block);; line 4532: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4527: function createRichBlockElement(block) {</w:t>
        <w:br/>
        <w:t xml:space="preserve"> 4528:     if (block.type === "image") return createRichImageBlock(block);</w:t>
        <w:br/>
        <w:t xml:space="preserve"> 4529:     if (block.type === "formula") return createRichFormulaBlock(block);</w:t>
        <w:br/>
        <w:t xml:space="preserve"> 4530:     if (block.type === "code") return createRichCodeBlock(block);</w:t>
        <w:br/>
        <w:t xml:space="preserve"> 4531: </w:t>
        <w:br/>
        <w:t xml:space="preserve"> 4532:     return createRichTextBlock(</w:t>
        <w:br/>
        <w:t xml:space="preserve"> 4533:         block.text || "",</w:t>
        <w:br/>
        <w:t xml:space="preserve"> 4534:         block.fontSize || "normal",</w:t>
        <w:br/>
        <w:t xml:space="preserve"> 4535:         block.align || "left",</w:t>
        <w:br/>
        <w:t xml:space="preserve"> 4536:         block.fontFamily || "Arial",</w:t>
        <w:br/>
        <w:t xml:space="preserve"> 4537:         block.fontPx || "",</w:t>
        <w:br/>
        <w:t xml:space="preserve"> 4538:         block.color || "",</w:t>
        <w:br/>
        <w:t xml:space="preserve"> 4539:         Boolean(block.bold),</w:t>
        <w:br/>
        <w:t xml:space="preserve"> 4540:         block.html || "",</w:t>
        <w:br/>
        <w:t xml:space="preserve"> 4541:         Boolean(block.italic),</w:t>
        <w:br/>
        <w:t xml:space="preserve"> 4542:         Boolean(block.underline)</w:t>
        <w:br/>
        <w:t xml:space="preserve"> 4543:     );</w:t>
        <w:br/>
        <w:t xml:space="preserve"> 4544: }</w:t>
      </w:r>
    </w:p>
    <w:p>
      <w:pPr>
        <w:pStyle w:val="Heading3"/>
      </w:pPr>
      <w:r>
        <w:t>populateSummaryEditor (template-preview.js, lines 4546-4550)</w:t>
      </w:r>
    </w:p>
    <w:p>
      <w:r>
        <w:t>populateSummaryEditor part of the private builder frontend and editing experience. In this file, it appears around lines 4546-4550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populateRichEditor. Endpoint references found inside it are no direct /api endpoint strings detected. Browser storage keys found inside it are no local/session storage keys detected.</w:t>
      </w:r>
    </w:p>
    <w:p>
      <w:r>
        <w:t>It has 1 return statement(s). The most important visible returns are: line 4548: if (!editor) return;.</w:t>
      </w:r>
    </w:p>
    <w:p>
      <w:r>
        <w:t>Important local values include editor at line 4547. These variables show what the function is assembling, checking, or handing to another layer.</w:t>
      </w:r>
    </w:p>
    <w:p>
      <w:r>
        <w:t>Relevant source excerpt:</w:t>
      </w:r>
    </w:p>
    <w:p>
      <w:pPr>
        <w:pStyle w:val="CodeBlock"/>
      </w:pPr>
      <w:r>
        <w:rPr>
          <w:rFonts w:ascii="Consolas" w:hAnsi="Consolas" w:eastAsia="Consolas"/>
        </w:rPr>
        <w:t xml:space="preserve"> 4546: function populateSummaryEditor(project) {</w:t>
        <w:br/>
        <w:t xml:space="preserve"> 4547:     const editor = projectFields.querySelector("[data-rich-editor='summary']");</w:t>
        <w:br/>
        <w:t xml:space="preserve"> 4548:     if (!editor) return;</w:t>
        <w:br/>
        <w:t xml:space="preserve"> 4549:     populateRichEditor(editor, project);</w:t>
        <w:br/>
        <w:t xml:space="preserve"> 4550: }</w:t>
      </w:r>
    </w:p>
    <w:p>
      <w:pPr>
        <w:pStyle w:val="Heading3"/>
      </w:pPr>
      <w:r>
        <w:t>populateStandaloneRichEditor (template-preview.js, lines 4552-4560)</w:t>
      </w:r>
    </w:p>
    <w:p>
      <w:r>
        <w:t>populateStandaloneRichEditor part of the private builder frontend and editing experience. In this file, it appears around lines 4552-4560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richBlocksFromValue, forEach, append, createRichBlockElement, and createRichTextBlock. Endpoint references found inside it are no direct /api endpoint strings detected. Browser storage keys found inside it are no local/session storage keys detected.</w:t>
      </w:r>
    </w:p>
    <w:p>
      <w:r>
        <w:t>It has 1 return statement(s). The most important visible returns are: line 4553: if (!editor)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4552: function populateStandaloneRichEditor(editor, rich, fallbackText = "") {</w:t>
        <w:br/>
        <w:t xml:space="preserve"> 4553:     if (!editor) return;</w:t>
        <w:br/>
        <w:t xml:space="preserve"> 4554:     editor.contentEditable = "true";</w:t>
        <w:br/>
        <w:t xml:space="preserve"> 4555:     editor.tabIndex = 0;</w:t>
        <w:br/>
        <w:t xml:space="preserve"> 4556:     editor.spellcheck = true;</w:t>
        <w:br/>
        <w:t xml:space="preserve"> 4557:     editor.innerHTML = "";</w:t>
        <w:br/>
        <w:t xml:space="preserve"> 4558:     richBlocksFromValue(rich, fallbackText).forEach((block) =&gt; editor.append(createRichBlockElement(block)));</w:t>
        <w:br/>
        <w:t xml:space="preserve"> 4559:     if (!editor.children.length) editor.append(createRichTextBlock(""));</w:t>
        <w:br/>
        <w:t xml:space="preserve"> 4560: }</w:t>
      </w:r>
    </w:p>
    <w:p>
      <w:pPr>
        <w:pStyle w:val="Heading3"/>
      </w:pPr>
      <w:r>
        <w:t>populateRichEditor (template-preview.js, lines 4562-4592)</w:t>
      </w:r>
    </w:p>
    <w:p>
      <w:r>
        <w:t>This function reconstructs rich text editor blocks from saved data. It turns stored text, images, formulas, and code blocks back into editable DOM elements.</w:t>
      </w:r>
    </w:p>
    <w:p>
      <w:r>
        <w:t>A saved project must reopen in an editable form without losing formatting. This function is the load side of the rich editor.</w:t>
      </w:r>
    </w:p>
    <w:p>
      <w:r>
        <w:t>It calls or references selectedProject, richBlocksFromValue, forEach, append, createRichBlockElement, createRichTextBlock, richBlocksForProject, and getByPath. Endpoint references found inside it are no direct /api endpoint strings detected. Browser storage keys found inside it are no local/session storage keys detected.</w:t>
      </w:r>
    </w:p>
    <w:p>
      <w:r>
        <w:t>It has 3 return statement(s). The most important visible returns are: line 4563: if (!editor) return;; line 4573: return;; line 4576: if (!project) return;.</w:t>
      </w:r>
    </w:p>
    <w:p>
      <w:r>
        <w:t>Important local values include blocks at line 4580; textPath at line 4585; richPath at line 4586. These variables show what the function is assembling, checking, or handing to another layer.</w:t>
      </w:r>
    </w:p>
    <w:p>
      <w:r>
        <w:t>Relevant source excerpt:</w:t>
      </w:r>
    </w:p>
    <w:p>
      <w:pPr>
        <w:pStyle w:val="CodeBlock"/>
      </w:pPr>
      <w:r>
        <w:rPr>
          <w:rFonts w:ascii="Consolas" w:hAnsi="Consolas" w:eastAsia="Consolas"/>
        </w:rPr>
        <w:t xml:space="preserve"> 4562: function populateRichEditor(editor, project = selectedProject()) {</w:t>
        <w:br/>
        <w:t xml:space="preserve"> 4563:     if (!editor) return;</w:t>
        <w:br/>
        <w:t xml:space="preserve"> 4564:     editor.contentEditable = "true";</w:t>
        <w:br/>
        <w:t xml:space="preserve"> 4565:     editor.tabIndex = 0;</w:t>
        <w:br/>
        <w:t xml:space="preserve"> 4566:     editor.spellcheck = true;</w:t>
        <w:br/>
        <w:t xml:space="preserve"> 4567: </w:t>
        <w:br/>
        <w:t xml:space="preserve"> 4568:     if (editor.dataset.richEditor === "pending-description") {</w:t>
        <w:br/>
        <w:t xml:space="preserve"> 4569:         editor.innerHTML = "";</w:t>
        <w:br/>
        <w:t xml:space="preserve"> 4570:         richBlocksFromValue(pendingEditor?.richDescription, pendingEditor?.description || "")</w:t>
        <w:br/>
        <w:t xml:space="preserve"> 4571:           .forEach((block) =&gt; editor.append(createRichBlockElement(block)));</w:t>
        <w:br/>
        <w:t xml:space="preserve"> 4572:         if (!editor.children.length) editor.append(createRichTextBlock(""));</w:t>
        <w:br/>
        <w:t xml:space="preserve"> 4573:         return;</w:t>
        <w:br/>
        <w:t xml:space="preserve"> 4574:     }</w:t>
        <w:br/>
        <w:t xml:space="preserve"> 4575: </w:t>
        <w:br/>
        <w:t xml:space="preserve"> 4576:     if (!project) return;</w:t>
        <w:br/>
        <w:t xml:space="preserve"> 4577: </w:t>
        <w:br/>
        <w:t xml:space="preserve"> 4578:     editor.innerHTML = "";</w:t>
        <w:br/>
        <w:t xml:space="preserve"> 4579: </w:t>
        <w:br/>
        <w:t xml:space="preserve"> 4580:     let blocks = [];</w:t>
        <w:br/>
        <w:t xml:space="preserve"> 4581: </w:t>
        <w:br/>
        <w:t xml:space="preserve"> 4582:     if (editor.dataset.richEditor === "summary" &amp;&amp; !editor.dataset.richPath) {</w:t>
        <w:br/>
        <w:t xml:space="preserve"> 4583:         blocks = richBlocksForProject(project);</w:t>
        <w:br/>
        <w:t xml:space="preserve"> 4584:     } else {</w:t>
        <w:br/>
        <w:t xml:space="preserve"> 4585:         const textPath = editor.dataset.richTextPath || "";</w:t>
        <w:br/>
        <w:t xml:space="preserve"> 4586:         const richPath = editor.dataset.richPath || "";</w:t>
        <w:br/>
        <w:t xml:space="preserve"> 4587:         blocks = richBlocksFromValue(getByPath(project, richPath), getByPath(project, textPath) || "");</w:t>
        <w:br/>
        <w:t xml:space="preserve"> 4588:     }</w:t>
        <w:br/>
        <w:t xml:space="preserve"> 4589: </w:t>
        <w:br/>
        <w:t xml:space="preserve"> 4590:     blocks.forEach((block) =&gt; editor.append(createRichBlockElement(block)));</w:t>
        <w:br/>
        <w:t xml:space="preserve"> 4591:     if (!editor.children.length) editor.append(createRichTextBlock(""));</w:t>
        <w:br/>
        <w:t xml:space="preserve"> 4592: }</w:t>
      </w:r>
    </w:p>
    <w:p>
      <w:pPr>
        <w:pStyle w:val="Heading3"/>
      </w:pPr>
      <w:r>
        <w:t>populateRichEditors (template-preview.js, lines 4594-4596)</w:t>
      </w:r>
    </w:p>
    <w:p>
      <w:r>
        <w:t>populateRichEditors part of the private builder frontend and editing experience. In this file, it appears around lines 4594-4596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populateRichEditor.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4594: function populateRichEditors(root = document) {</w:t>
        <w:br/>
        <w:t xml:space="preserve"> 4595:     root.querySelectorAll("[data-rich-editor]").forEach((editor) =&gt; populateRichEditor(editor));</w:t>
        <w:br/>
        <w:t xml:space="preserve"> 4596: }</w:t>
      </w:r>
    </w:p>
    <w:p>
      <w:pPr>
        <w:pStyle w:val="Heading3"/>
      </w:pPr>
      <w:r>
        <w:t>saveRichEditorToProject (template-preview.js, lines 4598-4658)</w:t>
      </w:r>
    </w:p>
    <w:p>
      <w:r>
        <w:t>This function serializes rich editor DOM blocks back into structured project data. It extracts text formatting, image data, captions, formulas, code blocks, and ordering.</w:t>
      </w:r>
    </w:p>
    <w:p>
      <w:r>
        <w:t>The parser and previews cannot rely on raw contenteditable HTML. This function turns the user's editing surface into predictable data.</w:t>
      </w:r>
    </w:p>
    <w:p>
      <w:r>
        <w:t>It calls or references syncFunFactsFromInput, setStatus, syncSiteRichField, syncProfileRichField, selectedProject, extractRichSummary, plainTextFromRich, wordCount, setByPath, scheduleAutosave, and 1 more. Endpoint references found inside it are no direct /api endpoint strings detected. Browser storage keys found inside it are no local/session storage keys detected.</w:t>
      </w:r>
    </w:p>
    <w:p>
      <w:r>
        <w:t>It has 9 return statement(s). The most important visible returns are: line 4599: if (!editor) return true;; line 4604: return true;; line 4610: return true;; line 4616: return true;. There are 5 additional return statements in the function body.</w:t>
      </w:r>
    </w:p>
    <w:p>
      <w:r>
        <w:t>Important local values include project at line 4624; rich at line 4627; rich at line 4636; plain at line 4637; textPath at line 4648; richPath at line 4649. These variables show what the function is assembling, checking, or handing to another layer.</w:t>
      </w:r>
    </w:p>
    <w:p>
      <w:r>
        <w:t>Relevant source excerpt:</w:t>
      </w:r>
    </w:p>
    <w:p>
      <w:pPr>
        <w:pStyle w:val="CodeBlock"/>
      </w:pPr>
      <w:r>
        <w:rPr>
          <w:rFonts w:ascii="Consolas" w:hAnsi="Consolas" w:eastAsia="Consolas"/>
        </w:rPr>
        <w:t xml:space="preserve"> 4598: function saveRichEditorToProject(editor) {</w:t>
        <w:br/>
        <w:t xml:space="preserve"> 4599:     if (!editor) return true;</w:t>
        <w:br/>
        <w:t xml:space="preserve"> 4600: </w:t>
        <w:br/>
        <w:t xml:space="preserve"> 4601:     if (editor.dataset.richEditor === "fun-facts") {</w:t>
        <w:br/>
        <w:t xml:space="preserve"> 4602:         syncFunFactsFromInput();</w:t>
        <w:br/>
        <w:t xml:space="preserve"> 4603:         setStatus("Unsaved local changes.");</w:t>
        <w:br/>
        <w:t xml:space="preserve"> 4604:         return true;</w:t>
        <w:br/>
        <w:t xml:space="preserve"> 4605:     }</w:t>
        <w:br/>
        <w:t xml:space="preserve"> 4606: </w:t>
        <w:br/>
        <w:t xml:space="preserve"> 4607:     if (editor.dataset.richEditor === "site-field") {</w:t>
        <w:br/>
        <w:t xml:space="preserve"> 4608:         syncSiteRichField(editor);</w:t>
        <w:br/>
        <w:t xml:space="preserve"> 4609:         setStatus("Front page text formatting updated locally. Click Save draft before applying to site.");</w:t>
        <w:br/>
        <w:t xml:space="preserve"> 4610:         return true;</w:t>
        <w:br/>
        <w:t xml:space="preserve"> 4611:     }</w:t>
        <w:br/>
        <w:t xml:space="preserve"> 4612: </w:t>
        <w:br/>
        <w:t xml:space="preserve"> 4613:     if (editor.dataset.richEditor === "profile-field") {</w:t>
        <w:br/>
        <w:t xml:space="preserve"> 4614:         syncProfileRichField(editor);</w:t>
        <w:br/>
        <w:t xml:space="preserve"> 4615:         setStatus("Profile and contact formatting updated locally. Click Save draft before applying to site.");</w:t>
        <w:br/>
        <w:t xml:space="preserve"> 4616:         return true;</w:t>
        <w:br/>
        <w:t xml:space="preserve"> 4617:     }</w:t>
        <w:br/>
        <w:t xml:space="preserve"> 4618: </w:t>
        <w:br/>
        <w:t xml:space="preserve"> 4619:     if (editor.dataset.richEditor === "standalone") {</w:t>
        <w:br/>
        <w:t xml:space="preserve"> 4620:         setStatus("Unsaved dialog changes. Use the dialog save button to keep them.");</w:t>
        <w:br/>
        <w:t xml:space="preserve"> 4621:         return true;</w:t>
        <w:br/>
        <w:t xml:space="preserve"> 4622:     }</w:t>
        <w:br/>
        <w:t xml:space="preserve"> 4623: </w:t>
        <w:br/>
        <w:t xml:space="preserve"> 4624:     const project = selectedProject();</w:t>
        <w:br/>
        <w:t xml:space="preserve"> 4625: </w:t>
        <w:br/>
        <w:t xml:space="preserve"> 4626:     if (editor.dataset.richEditor === "pending-description" &amp;&amp; pendingEditor) {</w:t>
        <w:br/>
        <w:t xml:space="preserve"> 4627:         const rich = extractRichSummary(editor);</w:t>
        <w:br/>
        <w:t xml:space="preserve"> 4628:         pendingEditor.richDescription = rich;</w:t>
        <w:br/>
        <w:t xml:space="preserve"> 4629:         pendingEditor.description = plainTextFromRich(rich);</w:t>
        <w:br/>
        <w:t xml:space="preserve"> 4630:         setStatus("Unsaved local changes.");</w:t>
        <w:br/>
        <w:t xml:space="preserve"> 4631:         return true;</w:t>
        <w:br/>
        <w:t xml:space="preserve"> 4632:     }</w:t>
        <w:br/>
        <w:t xml:space="preserve"> 4633: </w:t>
        <w:br/>
        <w:t xml:space="preserve"> 4634:     if (!project) return true;</w:t>
        <w:br/>
        <w:t xml:space="preserve"> 4635: </w:t>
        <w:br/>
        <w:t xml:space="preserve"> 4636:     const rich = extractRichSummary(editor);</w:t>
        <w:br/>
        <w:t xml:space="preserve"> 4637:     const plain = plainTextFromRich(rich);</w:t>
        <w:br/>
        <w:t xml:space="preserve"> 4638: </w:t>
        <w:br/>
        <w:t xml:space="preserve"> 4639:     if (wordCount(plain) &gt; 1000) {</w:t>
        <w:br/>
        <w:t xml:space="preserve"> 4640:         setStatus("Overview is limited to 1000 words. Shorten the text before saving.");</w:t>
        <w:br/>
        <w:t xml:space="preserve"> 4641:         return false;</w:t>
        <w:br/>
        <w:t xml:space="preserve"> 4642:     }</w:t>
        <w:br/>
        <w:t xml:space="preserve"> 4643: </w:t>
        <w:br/>
        <w:t xml:space="preserve"> 4644:     if (editor.dataset.richEditor === "summary" &amp;&amp; !editor.dataset.richPath) {</w:t>
        <w:br/>
        <w:t xml:space="preserve"> 4645:         project.summaryRich = rich;</w:t>
        <w:br/>
        <w:t xml:space="preserve"> 4646:         project.summary = plain;</w:t>
        <w:br/>
        <w:t xml:space="preserve"> 4647:     } else {</w:t>
        <w:br/>
        <w:t xml:space="preserve"> 4648:         const textPath = editor.dataset.richTextPath;</w:t>
        <w:br/>
        <w:t xml:space="preserve"> 4649:         const richPath = editor.dataset.richPath;</w:t>
        <w:br/>
        <w:t xml:space="preserve"> 4650:         if (textPath) setByPath(project, textPath, plain);</w:t>
        <w:br/>
        <w:t xml:space="preserve"> 4651:         if (richPath) setByPath(project, richPath, rich);</w:t>
        <w:br/>
        <w:t xml:space="preserve"> 4652:     }</w:t>
        <w:br/>
        <w:t xml:space="preserve"> 4653: </w:t>
        <w:br/>
        <w:t xml:space="preserve"> 4654:     setStatus("Unsaved local changes.");</w:t>
        <w:br/>
        <w:t xml:space="preserve"> 4655:     scheduleAutosave();</w:t>
        <w:br/>
        <w:t xml:space="preserve"> 4656:     schedulePreviewRender();</w:t>
        <w:br/>
        <w:t xml:space="preserve"> 4657:     return true;</w:t>
        <w:br/>
        <w:t xml:space="preserve"> 4658: }</w:t>
      </w:r>
    </w:p>
    <w:p>
      <w:pPr>
        <w:pStyle w:val="Heading3"/>
      </w:pPr>
      <w:r>
        <w:t>saveVisibleRichEditors (template-preview.js, lines 4660-4664)</w:t>
      </w:r>
    </w:p>
    <w:p>
      <w:r>
        <w:t>saveVisibleRichEditors persists data to local state, disk, credentials, or browser storage. In this file, it appears around lines 4660-4664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saveRichEditorToProject.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4660: function saveVisibleRichEditors() {</w:t>
        <w:br/>
        <w:t xml:space="preserve"> 4661:     document.querySelectorAll("[data-rich-editor]").forEach((editor) =&gt; {</w:t>
        <w:br/>
        <w:t xml:space="preserve"> 4662:         saveRichEditorToProject(editor);</w:t>
        <w:br/>
        <w:t xml:space="preserve"> 4663:     });</w:t>
        <w:br/>
        <w:t xml:space="preserve"> 4664: }</w:t>
      </w:r>
    </w:p>
    <w:p>
      <w:pPr>
        <w:pStyle w:val="Heading3"/>
      </w:pPr>
      <w:r>
        <w:t>currentRichBlock (template-preview.js, lines 4666-4672)</w:t>
      </w:r>
    </w:p>
    <w:p>
      <w:r>
        <w:t>currentRichBlock part of the private builder frontend and editing experience. In this file, it appears around lines 4666-4672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querySelector, and closest. Endpoint references found inside it are no direct /api endpoint strings detected. Browser storage keys found inside it are no local/session storage keys detected.</w:t>
      </w:r>
    </w:p>
    <w:p>
      <w:r>
        <w:t>It has 2 return statement(s). The most important visible returns are: line 4669: if (!node || !editor.contains(node)) return editor.querySelector(".rich-block:last-child");; line 4671: return node.closest(".rich-block") || editor.querySelector(".rich-block:last-child");.</w:t>
      </w:r>
    </w:p>
    <w:p>
      <w:r>
        <w:t>Important local values include selection at line 4667; node at line 4668. These variables show what the function is assembling, checking, or handing to another layer.</w:t>
      </w:r>
    </w:p>
    <w:p>
      <w:r>
        <w:t>Relevant source excerpt:</w:t>
      </w:r>
    </w:p>
    <w:p>
      <w:pPr>
        <w:pStyle w:val="CodeBlock"/>
      </w:pPr>
      <w:r>
        <w:rPr>
          <w:rFonts w:ascii="Consolas" w:hAnsi="Consolas" w:eastAsia="Consolas"/>
        </w:rPr>
        <w:t xml:space="preserve"> 4666: function currentRichBlock(editor) {</w:t>
        <w:br/>
        <w:t xml:space="preserve"> 4667:   const selection = window.getSelection();</w:t>
        <w:br/>
        <w:t xml:space="preserve"> 4668:   let node = selection?.anchorNode;</w:t>
        <w:br/>
        <w:t xml:space="preserve"> 4669:   if (!node || !editor.contains(node)) return editor.querySelector(".rich-block:last-child");</w:t>
        <w:br/>
        <w:t xml:space="preserve"> 4670:   if (node.nodeType === Node.TEXT_NODE) node = node.parentElement;</w:t>
        <w:br/>
        <w:t xml:space="preserve"> 4671:   return node.closest(".rich-block") || editor.querySelector(".rich-block:last-child");</w:t>
        <w:br/>
        <w:t xml:space="preserve"> 4672: }</w:t>
      </w:r>
    </w:p>
    <w:p>
      <w:pPr>
        <w:pStyle w:val="Heading3"/>
      </w:pPr>
      <w:r>
        <w:t>selectionRangeInsideEditor (template-preview.js, lines 4674-4682)</w:t>
      </w:r>
    </w:p>
    <w:p>
      <w:r>
        <w:t>selectionRangeInsideEditor part of the private builder frontend and editing experience. In this file, it appears around lines 4674-4682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getRangeAt, contains, and cloneRange. Endpoint references found inside it are no direct /api endpoint strings detected. Browser storage keys found inside it are no local/session storage keys detected.</w:t>
      </w:r>
    </w:p>
    <w:p>
      <w:r>
        <w:t>It has 2 return statement(s). The most important visible returns are: line 4676: if (!selection?.rangeCount) return null;; line 4681: return container &amp;&amp; editor.contains(container) ? range.cloneRange() : null;.</w:t>
      </w:r>
    </w:p>
    <w:p>
      <w:r>
        <w:t>Important local values include selection at line 4675; range at line 4677; container at line 4678. These variables show what the function is assembling, checking, or handing to another layer.</w:t>
      </w:r>
    </w:p>
    <w:p>
      <w:r>
        <w:t>Relevant source excerpt:</w:t>
      </w:r>
    </w:p>
    <w:p>
      <w:pPr>
        <w:pStyle w:val="CodeBlock"/>
      </w:pPr>
      <w:r>
        <w:rPr>
          <w:rFonts w:ascii="Consolas" w:hAnsi="Consolas" w:eastAsia="Consolas"/>
        </w:rPr>
        <w:t xml:space="preserve"> 4674: function selectionRangeInsideEditor(editor) {</w:t>
        <w:br/>
        <w:t xml:space="preserve"> 4675:   const selection = window.getSelection();</w:t>
        <w:br/>
        <w:t xml:space="preserve"> 4676:   if (!selection?.rangeCount) return null;</w:t>
        <w:br/>
        <w:t xml:space="preserve"> 4677:   const range = selection.getRangeAt(0);</w:t>
        <w:br/>
        <w:t xml:space="preserve"> 4678:   const container = range.commonAncestorContainer.nodeType === Node.TEXT_NODE</w:t>
        <w:br/>
        <w:t xml:space="preserve"> 4679:     ? range.commonAncestorContainer.parentElement</w:t>
        <w:br/>
        <w:t xml:space="preserve"> 4680:     : range.commonAncestorContainer;</w:t>
        <w:br/>
        <w:t xml:space="preserve"> 4681:   return container &amp;&amp; editor.contains(container) ? range.cloneRange() : null;</w:t>
        <w:br/>
        <w:t xml:space="preserve"> 4682: }</w:t>
      </w:r>
    </w:p>
    <w:p>
      <w:pPr>
        <w:pStyle w:val="Heading3"/>
      </w:pPr>
      <w:r>
        <w:t>captureRichSelection (template-preview.js, lines 4684-4688)</w:t>
      </w:r>
    </w:p>
    <w:p>
      <w:r>
        <w:t>captureRichSelection part of the private builder frontend and editing experience. In this file, it appears around lines 4684-4688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Endpoint references found inside it are no direct /api endpoint strings detected. Browser storage keys found inside it are no local/session storage keys detected.</w:t>
      </w:r>
    </w:p>
    <w:p>
      <w:r>
        <w:t>It has 1 return statement(s). The most important visible returns are: line 4687: return range;.</w:t>
      </w:r>
    </w:p>
    <w:p>
      <w:r>
        <w:t>Important local values include range at line 4685. These variables show what the function is assembling, checking, or handing to another layer.</w:t>
      </w:r>
    </w:p>
    <w:p>
      <w:r>
        <w:t>Relevant source excerpt:</w:t>
      </w:r>
    </w:p>
    <w:p>
      <w:pPr>
        <w:pStyle w:val="CodeBlock"/>
      </w:pPr>
      <w:r>
        <w:rPr>
          <w:rFonts w:ascii="Consolas" w:hAnsi="Consolas" w:eastAsia="Consolas"/>
        </w:rPr>
        <w:t xml:space="preserve"> 4684: function captureRichSelection(editor) {</w:t>
        <w:br/>
        <w:t xml:space="preserve"> 4685:   const range = selectionRangeInsideEditor(editor);</w:t>
        <w:br/>
        <w:t xml:space="preserve"> 4686:   if (range) activeRichSelectionRange = range;</w:t>
        <w:br/>
        <w:t xml:space="preserve"> 4687:   return range;</w:t>
        <w:br/>
        <w:t xml:space="preserve"> 4688: }</w:t>
      </w:r>
    </w:p>
    <w:p>
      <w:pPr>
        <w:pStyle w:val="Heading3"/>
      </w:pPr>
      <w:r>
        <w:t>rememberRichFormattingSelection (template-preview.js, lines 4690-4700)</w:t>
      </w:r>
    </w:p>
    <w:p>
      <w:r>
        <w:t>rememberRichFormattingSelection part of the private builder frontend and editing experience. In this file, it appears around lines 4690-4700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rangeBelongsToEditor, and cloneRange. Endpoint references found inside it are no direct /api endpoint strings detected. Browser storage keys found inside it are no local/session storage keys detected.</w:t>
      </w:r>
    </w:p>
    <w:p>
      <w:r>
        <w:t>It has 3 return statement(s). The most important visible returns are: line 4691: if (!editor) return null;; line 4695: if (!range) return null;; line 4699: return range;.</w:t>
      </w:r>
    </w:p>
    <w:p>
      <w:r>
        <w:t>Important local values include range at line 4692. These variables show what the function is assembling, checking, or handing to another layer.</w:t>
      </w:r>
    </w:p>
    <w:p>
      <w:r>
        <w:t>Relevant source excerpt:</w:t>
      </w:r>
    </w:p>
    <w:p>
      <w:pPr>
        <w:pStyle w:val="CodeBlock"/>
      </w:pPr>
      <w:r>
        <w:rPr>
          <w:rFonts w:ascii="Consolas" w:hAnsi="Consolas" w:eastAsia="Consolas"/>
        </w:rPr>
        <w:t xml:space="preserve"> 4690: function rememberRichFormattingSelection(editor = activeSummaryEditor) {</w:t>
        <w:br/>
        <w:t xml:space="preserve"> 4691:   if (!editor) return null;</w:t>
        <w:br/>
        <w:t xml:space="preserve"> 4692:   const range = selectionRangeInsideEditor(editor)</w:t>
        <w:br/>
        <w:t xml:space="preserve"> 4693:     || (rangeBelongsToEditor(activeTextSelectionRange, editor) ? activeTextSelectionRange.cloneRange() : null)</w:t>
        <w:br/>
        <w:t xml:space="preserve"> 4694:     || (rangeBelongsToEditor(activeRichSelectionRange, editor) ? activeRichSelectionRange.cloneRange() : null);</w:t>
        <w:br/>
        <w:t xml:space="preserve"> 4695:   if (!range) return null;</w:t>
        <w:br/>
        <w:t xml:space="preserve"> 4696:   activeSummaryEditor = editor;</w:t>
        <w:br/>
        <w:t xml:space="preserve"> 4697:   activeRichSelectionRange = range.cloneRange();</w:t>
        <w:br/>
        <w:t xml:space="preserve"> 4698:   if (!range.collapsed) activeTextSelectionRange = range.cloneRange();</w:t>
        <w:br/>
        <w:t xml:space="preserve"> 4699:   return range;</w:t>
        <w:br/>
        <w:t xml:space="preserve"> 4700: }</w:t>
      </w:r>
    </w:p>
    <w:p>
      <w:pPr>
        <w:pStyle w:val="Heading3"/>
      </w:pPr>
      <w:r>
        <w:t>restoreRichSelection (template-preview.js, lines 4702-4713)</w:t>
      </w:r>
    </w:p>
    <w:p>
      <w:r>
        <w:t>restoreRichSelection part of the private builder frontend and editing experience. In this file, it appears around lines 4702-4713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getSelection, removeAllRanges, addRange, cloneRange, and showPersistentTextSelection. Endpoint references found inside it are no direct /api endpoint strings detected. Browser storage keys found inside it are no local/session storage keys detected.</w:t>
      </w:r>
    </w:p>
    <w:p>
      <w:r>
        <w:t>It has 3 return statement(s). The most important visible returns are: line 4703: if (!activeRichSelectionRange) return false;; line 4707: if (!container || !editor.contains(container)) return false;; line 4712: return true;.</w:t>
      </w:r>
    </w:p>
    <w:p>
      <w:r>
        <w:t>Important local values include container at line 4704; selection at line 4708. These variables show what the function is assembling, checking, or handing to another layer.</w:t>
      </w:r>
    </w:p>
    <w:p>
      <w:r>
        <w:t>Relevant source excerpt:</w:t>
      </w:r>
    </w:p>
    <w:p>
      <w:pPr>
        <w:pStyle w:val="CodeBlock"/>
      </w:pPr>
      <w:r>
        <w:rPr>
          <w:rFonts w:ascii="Consolas" w:hAnsi="Consolas" w:eastAsia="Consolas"/>
        </w:rPr>
        <w:t xml:space="preserve"> 4702: function restoreRichSelection(editor) {</w:t>
        <w:br/>
        <w:t xml:space="preserve"> 4703:   if (!activeRichSelectionRange) return false;</w:t>
        <w:br/>
        <w:t xml:space="preserve"> 4704:   const container = activeRichSelectionRange.commonAncestorContainer.nodeType === Node.TEXT_NODE</w:t>
        <w:br/>
        <w:t xml:space="preserve"> 4705:     ? activeRichSelectionRange.commonAncestorContainer.parentElement</w:t>
        <w:br/>
        <w:t xml:space="preserve"> 4706:     : activeRichSelectionRange.commonAncestorContainer;</w:t>
        <w:br/>
        <w:t xml:space="preserve"> 4707:   if (!container || !editor.contains(container)) return false;</w:t>
        <w:br/>
        <w:t xml:space="preserve"> 4708:   const selection = window.getSelection();</w:t>
        <w:br/>
        <w:t xml:space="preserve"> 4709:   selection.removeAllRanges();</w:t>
        <w:br/>
        <w:t xml:space="preserve"> 4710:   selection.addRange(activeRichSelectionRange.cloneRange());</w:t>
        <w:br/>
        <w:t xml:space="preserve"> 4711:   showPersistentTextSelection(activeRichSelectionRange);</w:t>
        <w:br/>
        <w:t xml:space="preserve"> 4712:   return true;</w:t>
        <w:br/>
        <w:t xml:space="preserve"> 4713: }</w:t>
      </w:r>
    </w:p>
    <w:p>
      <w:pPr>
        <w:pStyle w:val="Heading3"/>
      </w:pPr>
      <w:r>
        <w:t>showPersistentTextSelection (template-preview.js, lines 4715-4745)</w:t>
      </w:r>
    </w:p>
    <w:p>
      <w:r>
        <w:t>showPersistentTextSelection controls a window, dialog, panel, menu, or visible state. In this file, it appears around lines 4715-4745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Highlight, cloneRange, closest, createElement, setAttribute, append, replaceChildren, getClientRects, and forEach. Endpoint references found inside it are no direct /api endpoint strings detected. Browser storage keys found inside it are no local/session storage keys detected.</w:t>
      </w:r>
    </w:p>
    <w:p>
      <w:r>
        <w:t>It has 3 return statement(s). The most important visible returns are: line 4716: if (!range || range.collapsed) return;; line 4720: return;; line 4736: if (rect.width &lt; 1 || rect.height &lt; 1) return;.</w:t>
      </w:r>
    </w:p>
    <w:p>
      <w:r>
        <w:t>Important local values include container at line 4723; editor at line 4726; host at line 4727; marker at line 4737. These variables show what the function is assembling, checking, or handing to another layer.</w:t>
      </w:r>
    </w:p>
    <w:p>
      <w:r>
        <w:t>Relevant source excerpt:</w:t>
      </w:r>
    </w:p>
    <w:p>
      <w:pPr>
        <w:pStyle w:val="CodeBlock"/>
      </w:pPr>
      <w:r>
        <w:rPr>
          <w:rFonts w:ascii="Consolas" w:hAnsi="Consolas" w:eastAsia="Consolas"/>
        </w:rPr>
        <w:t xml:space="preserve"> 4715: function showPersistentTextSelection(range) {</w:t>
        <w:br/>
        <w:t xml:space="preserve"> 4716:   if (!range || range.collapsed) return;</w:t>
        <w:br/>
        <w:t xml:space="preserve"> 4717:   if (window.CSS?.highlights &amp;&amp; typeof window.Highlight === "function") {</w:t>
        <w:br/>
        <w:t xml:space="preserve"> 4718:     window.CSS.highlights.set(persistentSelectionHighlightName, new window.Highlight(range.cloneRange()));</w:t>
        <w:br/>
        <w:t xml:space="preserve"> 4719:     if (persistentSelectionOverlay) persistentSelectionOverlay.hidden = true;</w:t>
        <w:br/>
        <w:t xml:space="preserve"> 4720:     return;</w:t>
        <w:br/>
        <w:t xml:space="preserve"> 4721:   }</w:t>
        <w:br/>
        <w:t xml:space="preserve"> 4722: </w:t>
        <w:br/>
        <w:t xml:space="preserve"> 4723:   const container = range.commonAncestorContainer.nodeType === Node.TEXT_NODE</w:t>
        <w:br/>
        <w:t xml:space="preserve"> 4724:     ? range.commonAncestorContainer.parentElement</w:t>
        <w:br/>
        <w:t xml:space="preserve"> 4725:     : range.commonAncestorContainer;</w:t>
        <w:br/>
        <w:t xml:space="preserve"> 4726:   const editor = container?.closest?.("[data-rich-editor]") || activeSummaryEditor;</w:t>
        <w:br/>
        <w:t xml:space="preserve"> 4727:   const host = editor?.closest("dialog") || document.body;</w:t>
        <w:br/>
        <w:t xml:space="preserve"> 4728:   if (!persistentSelectionOverlay) {</w:t>
        <w:br/>
        <w:t xml:space="preserve"> 4729:     persistentSelectionOverlay = document.createElement("div");</w:t>
        <w:br/>
        <w:t xml:space="preserve"> 4730:     persistentSelectionOverlay.className = "persistent-selection-overlay";</w:t>
        <w:br/>
        <w:t xml:space="preserve"> 4731:     persistentSelectionOverlay.setAttribute("aria-hidden", "true");</w:t>
        <w:br/>
        <w:t xml:space="preserve"> 4732:   }</w:t>
        <w:br/>
        <w:t xml:space="preserve"> 4733:   if (persistentSelectionOverlay.parentElement !== host) host.append(persistentSelectionOverlay);</w:t>
        <w:br/>
        <w:t xml:space="preserve"> 4734:   persistentSelectionOverlay.replaceChildren();</w:t>
        <w:br/>
        <w:t xml:space="preserve"> 4735:   [...range.getClientRects()].forEach((rect) =&gt; {</w:t>
        <w:br/>
        <w:t xml:space="preserve"> 4736:     if (rect.width &lt; 1 || rect.height &lt; 1) return;</w:t>
        <w:br/>
        <w:t xml:space="preserve"> 4737:     const marker = document.createElement("span");</w:t>
        <w:br/>
        <w:t xml:space="preserve"> 4738:     marker.style.left = `${rect.left}px`;</w:t>
        <w:br/>
        <w:t xml:space="preserve"> 4739:     marker.style.top = `${rect.top}px`;</w:t>
        <w:br/>
        <w:t xml:space="preserve"> 4740:     marker.style.width = `${rect.width}px`;</w:t>
        <w:br/>
        <w:t xml:space="preserve"> 4741:     marker.style.height = `${rect.height}px`;</w:t>
        <w:br/>
        <w:t xml:space="preserve"> 4742:     persistentSelectionOverlay.append(marker);</w:t>
        <w:br/>
        <w:t xml:space="preserve"> 4743:   });</w:t>
        <w:br/>
        <w:t xml:space="preserve"> 4744:   persistentSelectionOverlay.hidden = !persistentSelectionOverlay.childElementCount;</w:t>
        <w:br/>
        <w:t xml:space="preserve"> 4745: }</w:t>
      </w:r>
    </w:p>
    <w:p>
      <w:pPr>
        <w:pStyle w:val="Heading3"/>
      </w:pPr>
      <w:r>
        <w:t>clearPersistentTextSelection (template-preview.js, lines 4747-4756)</w:t>
      </w:r>
    </w:p>
    <w:p>
      <w:r>
        <w:t>clearPersistentTextSelection part of the private builder frontend and editing experience. In this file, it appears around lines 4747-4756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replaceChildren. Endpoint references found inside it are no direct /api endpoint strings detected. Browser storage keys found inside it are no local/session storage keys detected.</w:t>
      </w:r>
    </w:p>
    <w:p>
      <w:r>
        <w:t>It has 1 return statement(s). The most important visible returns are: line 4753: if (!clearRanges) return;.</w:t>
      </w:r>
    </w:p>
    <w:p>
      <w:r>
        <w:t>No major local variable declarations were detected in the extracted function body.</w:t>
      </w:r>
    </w:p>
    <w:p>
      <w:r>
        <w:t>Relevant source excerpt:</w:t>
      </w:r>
    </w:p>
    <w:p>
      <w:pPr>
        <w:pStyle w:val="CodeBlock"/>
      </w:pPr>
      <w:r>
        <w:rPr>
          <w:rFonts w:ascii="Consolas" w:hAnsi="Consolas" w:eastAsia="Consolas"/>
        </w:rPr>
        <w:t xml:space="preserve"> 4747: function clearPersistentTextSelection(clearRanges = false) {</w:t>
        <w:br/>
        <w:t xml:space="preserve"> 4748:   window.CSS?.highlights?.delete?.(persistentSelectionHighlightName);</w:t>
        <w:br/>
        <w:t xml:space="preserve"> 4749:   if (persistentSelectionOverlay) {</w:t>
        <w:br/>
        <w:t xml:space="preserve"> 4750:     persistentSelectionOverlay.replaceChildren();</w:t>
        <w:br/>
        <w:t xml:space="preserve"> 4751:     persistentSelectionOverlay.hidden = true;</w:t>
        <w:br/>
        <w:t xml:space="preserve"> 4752:   }</w:t>
        <w:br/>
        <w:t xml:space="preserve"> 4753:   if (!clearRanges) return;</w:t>
        <w:br/>
        <w:t xml:space="preserve"> 4754:   activeRichSelectionRange = null;</w:t>
        <w:br/>
        <w:t xml:space="preserve"> 4755:   activeTextSelectionRange = null;</w:t>
        <w:br/>
        <w:t xml:space="preserve"> 4756: }</w:t>
      </w:r>
    </w:p>
    <w:p>
      <w:pPr>
        <w:pStyle w:val="Heading3"/>
      </w:pPr>
      <w:r>
        <w:t>refreshPersistentSelectionHighlight (template-preview.js, lines 4758-4765)</w:t>
      </w:r>
    </w:p>
    <w:p>
      <w:r>
        <w:t>refreshPersistentSelectionHighlight part of the private builder frontend and editing experience. In this file, it appears around lines 4758-4765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and showPersistentTextSelection.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range at line 4759. These variables show what the function is assembling, checking, or handing to another layer.</w:t>
      </w:r>
    </w:p>
    <w:p>
      <w:r>
        <w:t>Relevant source excerpt:</w:t>
      </w:r>
    </w:p>
    <w:p>
      <w:pPr>
        <w:pStyle w:val="CodeBlock"/>
      </w:pPr>
      <w:r>
        <w:rPr>
          <w:rFonts w:ascii="Consolas" w:hAnsi="Consolas" w:eastAsia="Consolas"/>
        </w:rPr>
        <w:t xml:space="preserve"> 4758: function refreshPersistentSelectionHighlight() {</w:t>
        <w:br/>
        <w:t xml:space="preserve"> 4759:   const range = rangeBelongsToEditor(activeTextSelectionRange, activeSummaryEditor)</w:t>
        <w:br/>
        <w:t xml:space="preserve"> 4760:     ? activeTextSelectionRange</w:t>
        <w:br/>
        <w:t xml:space="preserve"> 4761:     : rangeBelongsToEditor(activeRichSelectionRange, activeSummaryEditor)</w:t>
        <w:br/>
        <w:t xml:space="preserve"> 4762:       ? activeRichSelectionRange</w:t>
        <w:br/>
        <w:t xml:space="preserve"> 4763:       : null;</w:t>
        <w:br/>
        <w:t xml:space="preserve"> 4764:   if (range) showPersistentTextSelection(range);</w:t>
        <w:br/>
        <w:t xml:space="preserve"> 4765: }</w:t>
      </w:r>
    </w:p>
    <w:p>
      <w:pPr>
        <w:pStyle w:val="Heading3"/>
      </w:pPr>
      <w:r>
        <w:t>rangeBelongsToEditor (template-preview.js, lines 4767-4773)</w:t>
      </w:r>
    </w:p>
    <w:p>
      <w:r>
        <w:t>rangeBelongsToEditor part of the private builder frontend and editing experience. In this file, it appears around lines 4767-4773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4768: if (!range || range.collapsed || !editor) return false;; line 4772: return Boolean(container &amp;&amp; editor.contains(container));.</w:t>
      </w:r>
    </w:p>
    <w:p>
      <w:r>
        <w:t>Important local values include container at line 4769. These variables show what the function is assembling, checking, or handing to another layer.</w:t>
      </w:r>
    </w:p>
    <w:p>
      <w:r>
        <w:t>Relevant source excerpt:</w:t>
      </w:r>
    </w:p>
    <w:p>
      <w:pPr>
        <w:pStyle w:val="CodeBlock"/>
      </w:pPr>
      <w:r>
        <w:rPr>
          <w:rFonts w:ascii="Consolas" w:hAnsi="Consolas" w:eastAsia="Consolas"/>
        </w:rPr>
        <w:t xml:space="preserve"> 4767: function rangeBelongsToEditor(range, editor) {</w:t>
        <w:br/>
        <w:t xml:space="preserve"> 4768:   if (!range || range.collapsed || !editor) return false;</w:t>
        <w:br/>
        <w:t xml:space="preserve"> 4769:   const container = range.commonAncestorContainer.nodeType === Node.TEXT_NODE</w:t>
        <w:br/>
        <w:t xml:space="preserve"> 4770:     ? range.commonAncestorContainer.parentElement</w:t>
        <w:br/>
        <w:t xml:space="preserve"> 4771:     : range.commonAncestorContainer;</w:t>
        <w:br/>
        <w:t xml:space="preserve"> 4772:   return Boolean(container &amp;&amp; editor.contains(container));</w:t>
        <w:br/>
        <w:t xml:space="preserve"> 4773: }</w:t>
      </w:r>
    </w:p>
    <w:p>
      <w:pPr>
        <w:pStyle w:val="Heading3"/>
      </w:pPr>
      <w:r>
        <w:t>editorFromRange (template-preview.js, lines 4775-4781)</w:t>
      </w:r>
    </w:p>
    <w:p>
      <w:r>
        <w:t>editorFromRange part of the private builder frontend and editing experience. In this file, it appears around lines 4775-4781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4776: if (!range || range.collapsed) return null;; line 4780: return container?.closest?.("[data-rich-editor]") || null;.</w:t>
      </w:r>
    </w:p>
    <w:p>
      <w:r>
        <w:t>Important local values include container at line 4777. These variables show what the function is assembling, checking, or handing to another layer.</w:t>
      </w:r>
    </w:p>
    <w:p>
      <w:r>
        <w:t>Relevant source excerpt:</w:t>
      </w:r>
    </w:p>
    <w:p>
      <w:pPr>
        <w:pStyle w:val="CodeBlock"/>
      </w:pPr>
      <w:r>
        <w:rPr>
          <w:rFonts w:ascii="Consolas" w:hAnsi="Consolas" w:eastAsia="Consolas"/>
        </w:rPr>
        <w:t xml:space="preserve"> 4775: function editorFromRange(range) {</w:t>
        <w:br/>
        <w:t xml:space="preserve"> 4776:   if (!range || range.collapsed) return null;</w:t>
        <w:br/>
        <w:t xml:space="preserve"> 4777:   const container = range.commonAncestorContainer.nodeType === Node.TEXT_NODE</w:t>
        <w:br/>
        <w:t xml:space="preserve"> 4778:     ? range.commonAncestorContainer.parentElement</w:t>
        <w:br/>
        <w:t xml:space="preserve"> 4779:     : range.commonAncestorContainer;</w:t>
        <w:br/>
        <w:t xml:space="preserve"> 4780:   return container?.closest?.("[data-rich-editor]") || null;</w:t>
        <w:br/>
        <w:t xml:space="preserve"> 4781: }</w:t>
      </w:r>
    </w:p>
    <w:p>
      <w:pPr>
        <w:pStyle w:val="Heading3"/>
      </w:pPr>
      <w:r>
        <w:t>pointInsideRange (template-preview.js, lines 4783-4793)</w:t>
      </w:r>
    </w:p>
    <w:p>
      <w:r>
        <w:t>pointInsideRange part of the private builder frontend and editing experience. In this file, it appears around lines 4783-4793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getClientRects, and some. Endpoint references found inside it are no direct /api endpoint strings detected. Browser storage keys found inside it are no local/session storage keys detected.</w:t>
      </w:r>
    </w:p>
    <w:p>
      <w:r>
        <w:t>It has 2 return statement(s). The most important visible returns are: line 4784: if (!range || range.collapsed) return false;; line 4785: return [...range.getClientRects()].some((rect) =&gt;.</w:t>
      </w:r>
    </w:p>
    <w:p>
      <w:r>
        <w:t>No major local variable declarations were detected in the extracted function body.</w:t>
      </w:r>
    </w:p>
    <w:p>
      <w:r>
        <w:t>Relevant source excerpt:</w:t>
      </w:r>
    </w:p>
    <w:p>
      <w:pPr>
        <w:pStyle w:val="CodeBlock"/>
      </w:pPr>
      <w:r>
        <w:rPr>
          <w:rFonts w:ascii="Consolas" w:hAnsi="Consolas" w:eastAsia="Consolas"/>
        </w:rPr>
        <w:t xml:space="preserve"> 4783: function pointInsideRange(range, x, y) {</w:t>
        <w:br/>
        <w:t xml:space="preserve"> 4784:   if (!range || range.collapsed) return false;</w:t>
        <w:br/>
        <w:t xml:space="preserve"> 4785:   return [...range.getClientRects()].some((rect) =&gt;</w:t>
        <w:br/>
        <w:t xml:space="preserve"> 4786:     rect.width &gt; 0 &amp;&amp;</w:t>
        <w:br/>
        <w:t xml:space="preserve"> 4787:     rect.height &gt; 0 &amp;&amp;</w:t>
        <w:br/>
        <w:t xml:space="preserve"> 4788:     x &gt;= rect.left &amp;&amp;</w:t>
        <w:br/>
        <w:t xml:space="preserve"> 4789:     x &lt;= rect.right &amp;&amp;</w:t>
        <w:br/>
        <w:t xml:space="preserve"> 4790:     y &gt;= rect.top &amp;&amp;</w:t>
        <w:br/>
        <w:t xml:space="preserve"> 4791:     y &lt;= rect.bottom</w:t>
        <w:br/>
        <w:t xml:space="preserve"> 4792:   );</w:t>
        <w:br/>
        <w:t xml:space="preserve"> 4793: }</w:t>
      </w:r>
    </w:p>
    <w:p>
      <w:pPr>
        <w:pStyle w:val="Heading3"/>
      </w:pPr>
      <w:r>
        <w:t>richEditorFromContextEvent (template-preview.js, lines 4795-4805)</w:t>
      </w:r>
    </w:p>
    <w:p>
      <w:r>
        <w:t>richEditorFromContextEvent part of the private builder frontend and editing experience. In this file, it appears around lines 4795-4805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pointInsideRange, and editorFromRange. Endpoint references found inside it are no direct /api endpoint strings detected. Browser storage keys found inside it are no local/session storage keys detected.</w:t>
      </w:r>
    </w:p>
    <w:p>
      <w:r>
        <w:t>It has 3 return statement(s). The most important visible returns are: line 4797: if (directEditor) return directEditor;; line 4802: return editorFromRange(savedRange);; line 4804: return null;.</w:t>
      </w:r>
    </w:p>
    <w:p>
      <w:r>
        <w:t>Important local values include directEditor at line 4796; savedRange at line 4798. These variables show what the function is assembling, checking, or handing to another layer.</w:t>
      </w:r>
    </w:p>
    <w:p>
      <w:r>
        <w:t>Relevant source excerpt:</w:t>
      </w:r>
    </w:p>
    <w:p>
      <w:pPr>
        <w:pStyle w:val="CodeBlock"/>
      </w:pPr>
      <w:r>
        <w:rPr>
          <w:rFonts w:ascii="Consolas" w:hAnsi="Consolas" w:eastAsia="Consolas"/>
        </w:rPr>
        <w:t xml:space="preserve"> 4795: function richEditorFromContextEvent(event) {</w:t>
        <w:br/>
        <w:t xml:space="preserve"> 4796:   const directEditor = event.target.closest?.("[data-rich-editor]");</w:t>
        <w:br/>
        <w:t xml:space="preserve"> 4797:   if (directEditor) return directEditor;</w:t>
        <w:br/>
        <w:t xml:space="preserve"> 4798:   const savedRange = rangeBelongsToEditor(activeTextSelectionRange, activeSummaryEditor)</w:t>
        <w:br/>
        <w:t xml:space="preserve"> 4799:     ? activeTextSelectionRange</w:t>
        <w:br/>
        <w:t xml:space="preserve"> 4800:     : activeRichSelectionRange;</w:t>
        <w:br/>
        <w:t xml:space="preserve"> 4801:   if (pointInsideRange(savedRange, event.clientX, event.clientY)) {</w:t>
        <w:br/>
        <w:t xml:space="preserve"> 4802:     return editorFromRange(savedRange);</w:t>
        <w:br/>
        <w:t xml:space="preserve"> 4803:   }</w:t>
        <w:br/>
        <w:t xml:space="preserve"> 4804:   return null;</w:t>
        <w:br/>
        <w:t xml:space="preserve"> 4805: }</w:t>
      </w:r>
    </w:p>
    <w:p>
      <w:pPr>
        <w:pStyle w:val="Heading3"/>
      </w:pPr>
      <w:r>
        <w:t>displayRichFontName (template-preview.js, lines 4807-4812)</w:t>
      </w:r>
    </w:p>
    <w:p>
      <w:r>
        <w:t>displayRichFontName part of the private builder frontend and editing experience. In this file, it appears around lines 4807-4812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replace, and trim. Endpoint references found inside it are no direct /api endpoint strings detected. Browser storage keys found inside it are no local/session storage keys detected.</w:t>
      </w:r>
    </w:p>
    <w:p>
      <w:r>
        <w:t>It has 1 return statement(s). The most important visible returns are: line 4808: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4807: function displayRichFontName(value = "") {</w:t>
        <w:br/>
        <w:t xml:space="preserve"> 4808:   return String(value || "")</w:t>
        <w:br/>
        <w:t xml:space="preserve"> 4809:     .split(",")[0]</w:t>
        <w:br/>
        <w:t xml:space="preserve"> 4810:     .replace(/^['\"]|['\"]$/g, "")</w:t>
        <w:br/>
        <w:t xml:space="preserve"> 4811:     .trim() || "Arial";</w:t>
        <w:br/>
        <w:t xml:space="preserve"> 4812: }</w:t>
      </w:r>
    </w:p>
    <w:p>
      <w:pPr>
        <w:pStyle w:val="Heading3"/>
      </w:pPr>
      <w:r>
        <w:t>rgbColorToHex (template-preview.js, lines 4814-4823)</w:t>
      </w:r>
    </w:p>
    <w:p>
      <w:r>
        <w:t>rgbColorToHex part of the private builder frontend and editing experience. In this file, it appears around lines 4814-4823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slice, split, map, join, match, min, toString, and padStart. Endpoint references found inside it are no direct /api endpoint strings detected. Browser storage keys found inside it are no local/session storage keys detected.</w:t>
      </w:r>
    </w:p>
    <w:p>
      <w:r>
        <w:t>It has 4 return statement(s). The most important visible returns are: line 4816: if (/^#[0-9a-f]{6}$/i.test(color)) return color.toLowerCase();; line 4818: return `#${color.slice(1).split("").map((part) =&gt; part + part).join("")}`.toLowerCase();; line 4821: if (!match) return color;; line 4822: return `#${match.slice(1, 4).map((part) =&gt; Math.min(255, Number(part)).toString(16).padStart(2, "0")).join("")}`;.</w:t>
      </w:r>
    </w:p>
    <w:p>
      <w:r>
        <w:t>Important local values include color at line 4815; match at line 4820. These variables show what the function is assembling, checking, or handing to another layer.</w:t>
      </w:r>
    </w:p>
    <w:p>
      <w:r>
        <w:t>Relevant source excerpt:</w:t>
      </w:r>
    </w:p>
    <w:p>
      <w:pPr>
        <w:pStyle w:val="CodeBlock"/>
      </w:pPr>
      <w:r>
        <w:rPr>
          <w:rFonts w:ascii="Consolas" w:hAnsi="Consolas" w:eastAsia="Consolas"/>
        </w:rPr>
        <w:t xml:space="preserve"> 4814: function rgbColorToHex(value = "") {</w:t>
        <w:br/>
        <w:t xml:space="preserve"> 4815:   const color = String(value || "").trim();</w:t>
        <w:br/>
        <w:t xml:space="preserve"> 4816:   if (/^#[0-9a-f]{6}$/i.test(color)) return color.toLowerCase();</w:t>
        <w:br/>
        <w:t xml:space="preserve"> 4817:   if (/^#[0-9a-f]{3}$/i.test(color)) {</w:t>
        <w:br/>
        <w:t xml:space="preserve"> 4818:     return `#${color.slice(1).split("").map((part) =&gt; part + part).join("")}`.toLowerCase();</w:t>
        <w:br/>
        <w:t xml:space="preserve"> 4819:   }</w:t>
        <w:br/>
        <w:t xml:space="preserve"> 4820:   const match = color.match(/^rgba?\(\s*(\d+)\D+(\d+)\D+(\d+)/i);</w:t>
        <w:br/>
        <w:t xml:space="preserve"> 4821:   if (!match) return color;</w:t>
        <w:br/>
        <w:t xml:space="preserve"> 4822:   return `#${match.slice(1, 4).map((part) =&gt; Math.min(255, Number(part)).toString(16).padStart(2, "0")).join("")}`;</w:t>
        <w:br/>
        <w:t xml:space="preserve"> 4823: }</w:t>
      </w:r>
    </w:p>
    <w:p>
      <w:pPr>
        <w:pStyle w:val="Heading3"/>
      </w:pPr>
      <w:r>
        <w:t>textNodesInRichSelection (template-preview.js, lines 4825-4844)</w:t>
      </w:r>
    </w:p>
    <w:p>
      <w:r>
        <w:t>textNodesInRichSelection part of the private builder frontend and editing experience. In this file, it appears around lines 4825-4844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trim, closest, intersectsNode, nextNode, and push. Endpoint references found inside it are no direct /api endpoint strings detected. Browser storage keys found inside it are no local/session storage keys detected.</w:t>
      </w:r>
    </w:p>
    <w:p>
      <w:r>
        <w:t>It has 5 return statement(s). The most important visible returns are: line 4828: if (!node.textContent || (!includeWhitespace &amp;&amp; !node.textContent.trim())) return NodeFilter.FILTER_REJECT;; line 4829: if (node.parentElement?.closest("[contenteditable='false']")) return NodeFilter.FILTER_REJECT;; line 4831: return range.intersectsNode(node) ? NodeFilter.FILTER_ACCEPT : NodeFilter.FILTER_REJECT;; line 4833: return NodeFilter.FILTER_REJECT;. There are 1 additional return statements in the function body.</w:t>
      </w:r>
    </w:p>
    <w:p>
      <w:r>
        <w:t>Important local values include walker at line 4826; nodes at line 4837; node at line 4838. These variables show what the function is assembling, checking, or handing to another layer.</w:t>
      </w:r>
    </w:p>
    <w:p>
      <w:r>
        <w:t>Relevant source excerpt:</w:t>
      </w:r>
    </w:p>
    <w:p>
      <w:pPr>
        <w:pStyle w:val="CodeBlock"/>
      </w:pPr>
      <w:r>
        <w:rPr>
          <w:rFonts w:ascii="Consolas" w:hAnsi="Consolas" w:eastAsia="Consolas"/>
        </w:rPr>
        <w:t xml:space="preserve"> 4825: function textNodesInRichSelection(range, editor, includeWhitespace = false) {</w:t>
        <w:br/>
        <w:t xml:space="preserve"> 4826:   const walker = document.createTreeWalker(editor, NodeFilter.SHOW_TEXT, {</w:t>
        <w:br/>
        <w:t xml:space="preserve"> 4827:     acceptNode(node) {</w:t>
        <w:br/>
        <w:t xml:space="preserve"> 4828:       if (!node.textContent || (!includeWhitespace &amp;&amp; !node.textContent.trim())) return NodeFilter.FILTER_REJECT;</w:t>
        <w:br/>
        <w:t xml:space="preserve"> 4829:       if (node.parentElement?.closest("[contenteditable='false']")) return NodeFilter.FILTER_REJECT;</w:t>
        <w:br/>
        <w:t xml:space="preserve"> 4830:       try {</w:t>
        <w:br/>
        <w:t xml:space="preserve"> 4831:         return range.intersectsNode(node) ? NodeFilter.FILTER_ACCEPT : NodeFilter.FILTER_REJECT;</w:t>
        <w:br/>
        <w:t xml:space="preserve"> 4832:       } catch {</w:t>
        <w:br/>
        <w:t xml:space="preserve"> 4833:         return NodeFilter.FILTER_REJECT;</w:t>
        <w:br/>
        <w:t xml:space="preserve"> 4834:       }</w:t>
        <w:br/>
        <w:t xml:space="preserve"> 4835:     }</w:t>
        <w:br/>
        <w:t xml:space="preserve"> 4836:   });</w:t>
        <w:br/>
        <w:t xml:space="preserve"> 4837:   const nodes = [];</w:t>
        <w:br/>
        <w:t xml:space="preserve"> 4838:   let node = walker.nextNode();</w:t>
        <w:br/>
        <w:t xml:space="preserve"> 4839:   while (node) {</w:t>
        <w:br/>
        <w:t xml:space="preserve"> 4840:     nodes.push(node);</w:t>
        <w:br/>
        <w:t xml:space="preserve"> 4841:     node = walker.nextNode();</w:t>
        <w:br/>
        <w:t xml:space="preserve"> 4842:   }</w:t>
        <w:br/>
        <w:t xml:space="preserve"> 4843:   return nodes;</w:t>
        <w:br/>
        <w:t xml:space="preserve"> 4844: }</w:t>
      </w:r>
    </w:p>
    <w:p>
      <w:pPr>
        <w:pStyle w:val="Heading3"/>
      </w:pPr>
      <w:r>
        <w:t>richBlockFromRange (template-preview.js, lines 4846-4853)</w:t>
      </w:r>
    </w:p>
    <w:p>
      <w:r>
        <w:t>richBlockFromRange part of the private builder frontend and editing experience. In this file, it appears around lines 4846-4853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4847: if (!range || !editor) return null;; line 4852: return block &amp;&amp; editor.contains(block) ? block : null;.</w:t>
      </w:r>
    </w:p>
    <w:p>
      <w:r>
        <w:t>Important local values include container at line 4848; block at line 4851. These variables show what the function is assembling, checking, or handing to another layer.</w:t>
      </w:r>
    </w:p>
    <w:p>
      <w:r>
        <w:t>Relevant source excerpt:</w:t>
      </w:r>
    </w:p>
    <w:p>
      <w:pPr>
        <w:pStyle w:val="CodeBlock"/>
      </w:pPr>
      <w:r>
        <w:rPr>
          <w:rFonts w:ascii="Consolas" w:hAnsi="Consolas" w:eastAsia="Consolas"/>
        </w:rPr>
        <w:t xml:space="preserve"> 4846: function richBlockFromRange(range, editor) {</w:t>
        <w:br/>
        <w:t xml:space="preserve"> 4847:   if (!range || !editor) return null;</w:t>
        <w:br/>
        <w:t xml:space="preserve"> 4848:   const container = range.startContainer?.nodeType === Node.TEXT_NODE</w:t>
        <w:br/>
        <w:t xml:space="preserve"> 4849:     ? range.startContainer.parentElement</w:t>
        <w:br/>
        <w:t xml:space="preserve"> 4850:     : range.startContainer;</w:t>
        <w:br/>
        <w:t xml:space="preserve"> 4851:   const block = container?.closest?.(".rich-block");</w:t>
        <w:br/>
        <w:t xml:space="preserve"> 4852:   return block &amp;&amp; editor.contains(block) ? block : null;</w:t>
        <w:br/>
        <w:t xml:space="preserve"> 4853: }</w:t>
      </w:r>
    </w:p>
    <w:p>
      <w:pPr>
        <w:pStyle w:val="Heading3"/>
      </w:pPr>
      <w:r>
        <w:t>uniformSelectionValue (template-preview.js, lines 4855-4861)</w:t>
      </w:r>
    </w:p>
    <w:p>
      <w:r>
        <w:t>uniformSelectionValue part of the private builder frontend and editing experience. In this file, it appears around lines 4855-4861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trim, filter, every, and toLowerCase. Endpoint references found inside it are no direct /api endpoint strings detected. Browser storage keys found inside it are no local/session storage keys detected.</w:t>
      </w:r>
    </w:p>
    <w:p>
      <w:r>
        <w:t>It has 2 return statement(s). The most important visible returns are: line 4857: if (!cleanValues.length) return "";; line 4858: return cleanValues.every((value) =&gt; value.toLowerCase() === cleanValues[0].toLowerCase()).</w:t>
      </w:r>
    </w:p>
    <w:p>
      <w:r>
        <w:t>Important local values include cleanValues at line 4856. These variables show what the function is assembling, checking, or handing to another layer.</w:t>
      </w:r>
    </w:p>
    <w:p>
      <w:r>
        <w:t>Relevant source excerpt:</w:t>
      </w:r>
    </w:p>
    <w:p>
      <w:pPr>
        <w:pStyle w:val="CodeBlock"/>
      </w:pPr>
      <w:r>
        <w:rPr>
          <w:rFonts w:ascii="Consolas" w:hAnsi="Consolas" w:eastAsia="Consolas"/>
        </w:rPr>
        <w:t xml:space="preserve"> 4855: function uniformSelectionValue(values) {</w:t>
        <w:br/>
        <w:t xml:space="preserve"> 4856:   const cleanValues = values.map((value) =&gt; String(value || "").trim()).filter(Boolean);</w:t>
        <w:br/>
        <w:t xml:space="preserve"> 4857:   if (!cleanValues.length) return "";</w:t>
        <w:br/>
        <w:t xml:space="preserve"> 4858:   return cleanValues.every((value) =&gt; value.toLowerCase() === cleanValues[0].toLowerCase())</w:t>
        <w:br/>
        <w:t xml:space="preserve"> 4859:     ? cleanValues[0]</w:t>
        <w:br/>
        <w:t xml:space="preserve"> 4860:     : "";</w:t>
        <w:br/>
        <w:t xml:space="preserve"> 4861: }</w:t>
      </w:r>
    </w:p>
    <w:p>
      <w:pPr>
        <w:pStyle w:val="Heading3"/>
      </w:pPr>
      <w:r>
        <w:t>richSelectionStyleState (template-preview.js, lines 4863-4871)</w:t>
      </w:r>
    </w:p>
    <w:p>
      <w:r>
        <w:t>richSelectionStyleState part of the private builder frontend and editing experience. In this file, it appears around lines 4863-4871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map, getComputedStyle, uniformSelectionValue, rgbColorToHex, displayRichFontName, and round. Endpoint references found inside it are no direct /api endpoint strings detected. Browser storage keys found inside it are no local/session storage keys detected.</w:t>
      </w:r>
    </w:p>
    <w:p>
      <w:r>
        <w:t>It has 1 return statement(s). The most important visible returns are: line 4866: return {.</w:t>
      </w:r>
    </w:p>
    <w:p>
      <w:r>
        <w:t>Important local values include textNodes at line 4864; styles at line 4865. These variables show what the function is assembling, checking, or handing to another layer.</w:t>
      </w:r>
    </w:p>
    <w:p>
      <w:r>
        <w:t>Relevant source excerpt:</w:t>
      </w:r>
    </w:p>
    <w:p>
      <w:pPr>
        <w:pStyle w:val="CodeBlock"/>
      </w:pPr>
      <w:r>
        <w:rPr>
          <w:rFonts w:ascii="Consolas" w:hAnsi="Consolas" w:eastAsia="Consolas"/>
        </w:rPr>
        <w:t xml:space="preserve"> 4863: function richSelectionStyleState(range, editor) {</w:t>
        <w:br/>
        <w:t xml:space="preserve"> 4864:   const textNodes = textNodesInRichSelection(range, editor);</w:t>
        <w:br/>
        <w:t xml:space="preserve"> 4865:   const styles = textNodes.map((node) =&gt; getComputedStyle(node.parentElement || editor));</w:t>
        <w:br/>
        <w:t xml:space="preserve"> 4866:   return {</w:t>
        <w:br/>
        <w:t xml:space="preserve"> 4867:     color: uniformSelectionValue(styles.map((style) =&gt; rgbColorToHex(style.color))),</w:t>
        <w:br/>
        <w:t xml:space="preserve"> 4868:     font: uniformSelectionValue(styles.map((style) =&gt; displayRichFontName(style.fontFamily))),</w:t>
        <w:br/>
        <w:t xml:space="preserve"> 4869:     size: uniformSelectionValue(styles.map((style) =&gt; String(Math.round(parseFloat(style.fontSize) || 16))))</w:t>
        <w:br/>
        <w:t xml:space="preserve"> 4870:   };</w:t>
        <w:br/>
        <w:t xml:space="preserve"> 4871: }</w:t>
      </w:r>
    </w:p>
    <w:p>
      <w:pPr>
        <w:pStyle w:val="Heading3"/>
      </w:pPr>
      <w:r>
        <w:t>closeSelectionInspectorOptions (template-preview.js, lines 4873-4877)</w:t>
      </w:r>
    </w:p>
    <w:p>
      <w:r>
        <w:t>closeSelectionInspectorOptions controls a window, dialog, panel, menu, or visible state. In this file, it appears around lines 4873-4877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and forEach.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4873: function closeSelectionInspectorOptions(except = "") {</w:t>
        <w:br/>
        <w:t xml:space="preserve"> 4874:   textSelectionInspector?.querySelectorAll("[data-selection-options]").forEach((options) =&gt; {</w:t>
        <w:br/>
        <w:t xml:space="preserve"> 4875:     if (options.dataset.selectionOptions !== except) options.hidden = true;</w:t>
        <w:br/>
        <w:t xml:space="preserve"> 4876:   });</w:t>
        <w:br/>
        <w:t xml:space="preserve"> 4877: }</w:t>
      </w:r>
    </w:p>
    <w:p>
      <w:pPr>
        <w:pStyle w:val="Heading3"/>
      </w:pPr>
      <w:r>
        <w:t>positionSelectionInspector (template-preview.js, lines 4879-4900)</w:t>
      </w:r>
    </w:p>
    <w:p>
      <w:r>
        <w:t>positionSelectionInspector part of the private builder frontend and editing experience. In this file, it appears around lines 4879-4900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closest, min, and max. Endpoint references found inside it are no direct /api endpoint strings detected. Browser storage keys found inside it are no local/session storage keys detected.</w:t>
      </w:r>
    </w:p>
    <w:p>
      <w:r>
        <w:t>It has 1 return statement(s). The most important visible returns are: line 4880: if (!textSelectionInspector || selectionInspectorWasMoved) return;.</w:t>
      </w:r>
    </w:p>
    <w:p>
      <w:r>
        <w:t>Important local values include rect at line 4881; hostDialog at line 4882; hostRect at line 4883; bounds at line 4884; inspectorRect at line 4890; inspectorWidth at line 4891; inspectorHeight at line 4892; left at line 4893;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4879: function positionSelectionInspector(range) {</w:t>
        <w:br/>
        <w:t xml:space="preserve"> 4880:   if (!textSelectionInspector || selectionInspectorWasMoved) return;</w:t>
        <w:br/>
        <w:t xml:space="preserve"> 4881:   const rect = range.getBoundingClientRect();</w:t>
        <w:br/>
        <w:t xml:space="preserve"> 4882:   const hostDialog = textSelectionInspector.closest("dialog");</w:t>
        <w:br/>
        <w:t xml:space="preserve"> 4883:   const hostRect = hostDialog?.getBoundingClientRect();</w:t>
        <w:br/>
        <w:t xml:space="preserve"> 4884:   const bounds = {</w:t>
        <w:br/>
        <w:t xml:space="preserve"> 4885:     bottom: Math.min(window.innerHeight - 8, (hostRect?.bottom ?? window.innerHeight) - 8),</w:t>
        <w:br/>
        <w:t xml:space="preserve"> 4886:     left: Math.max(8, (hostRect?.left ?? 0) + 8),</w:t>
        <w:br/>
        <w:t xml:space="preserve"> 4887:     right: Math.min(window.innerWidth - 8, (hostRect?.right ?? window.innerWidth) - 8),</w:t>
        <w:br/>
        <w:t xml:space="preserve"> 4888:     top: Math.max(8, (hostRect?.top ?? 0) + 8)</w:t>
        <w:br/>
        <w:t xml:space="preserve"> 4889:   };</w:t>
        <w:br/>
        <w:t xml:space="preserve"> 4890:   const inspectorRect = textSelectionInspector.getBoundingClientRect();</w:t>
        <w:br/>
        <w:t xml:space="preserve"> 4891:   const inspectorWidth = Math.min(inspectorRect.width || 310, bounds.right - bounds.left);</w:t>
        <w:br/>
        <w:t xml:space="preserve"> 4892:   const inspectorHeight = Math.min(inspectorRect.height || 260, bounds.bottom - bounds.top);</w:t>
        <w:br/>
        <w:t xml:space="preserve"> 4893:   const left = Math.max(bounds.left, Math.min(rect.left, bounds.right - inspectorWidth));</w:t>
        <w:br/>
        <w:t xml:space="preserve"> 4894:   const preferredTop = rect.bottom + 10;</w:t>
        <w:br/>
        <w:t xml:space="preserve"> 4895:   const top = preferredTop + inspectorHeight &lt;= bounds.bottom</w:t>
        <w:br/>
        <w:t xml:space="preserve"> 4896:     ? preferredTop</w:t>
        <w:br/>
        <w:t xml:space="preserve"> 4897:     : Math.max(bounds.top, rect.top - inspectorHeight - 10);</w:t>
        <w:br/>
        <w:t xml:space="preserve"> 4898:   textSelectionInspector.style.left = `${left}px`;</w:t>
        <w:br/>
        <w:t xml:space="preserve"> 4899:   textSelectionInspector.style.top = `${top}px`;</w:t>
        <w:br/>
        <w:t xml:space="preserve"> 4900: }</w:t>
      </w:r>
    </w:p>
    <w:p>
      <w:pPr>
        <w:pStyle w:val="Heading3"/>
      </w:pPr>
      <w:r>
        <w:t>showTextSelectionInspector (template-preview.js, lines 4902-4924)</w:t>
      </w:r>
    </w:p>
    <w:p>
      <w:r>
        <w:t>showTextSelectionInspector controls a window, dialog, panel, menu, or visible state. In this file, it appears around lines 4902-4924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toString, trim, closest, append, cloneRange, showPersistentTextSelection, richSelectionStyleState, slice, and positionSelectionInspector. Endpoint references found inside it are no direct /api endpoint strings detected. Browser storage keys found inside it are no local/session storage keys detected.</w:t>
      </w:r>
    </w:p>
    <w:p>
      <w:r>
        <w:t>It has 2 return statement(s). The most important visible returns are: line 4903: if (!textSelectionInspector || !editor || !range || range.collapsed) return;; line 4905: if (!selectedText) return;.</w:t>
      </w:r>
    </w:p>
    <w:p>
      <w:r>
        <w:t>Important local values include selectedText at line 4904; inspectorHost at line 4906; state at line 4912. These variables show what the function is assembling, checking, or handing to another layer.</w:t>
      </w:r>
    </w:p>
    <w:p>
      <w:r>
        <w:t>Relevant source excerpt:</w:t>
      </w:r>
    </w:p>
    <w:p>
      <w:pPr>
        <w:pStyle w:val="CodeBlock"/>
      </w:pPr>
      <w:r>
        <w:rPr>
          <w:rFonts w:ascii="Consolas" w:hAnsi="Consolas" w:eastAsia="Consolas"/>
        </w:rPr>
        <w:t xml:space="preserve"> 4902: function showTextSelectionInspector(editor, range) {</w:t>
        <w:br/>
        <w:t xml:space="preserve"> 4903:   if (!textSelectionInspector || !editor || !range || range.collapsed) return;</w:t>
        <w:br/>
        <w:t xml:space="preserve"> 4904:   const selectedText = range.toString().trim();</w:t>
        <w:br/>
        <w:t xml:space="preserve"> 4905:   if (!selectedText) return;</w:t>
        <w:br/>
        <w:t xml:space="preserve"> 4906:   const inspectorHost = editor.closest("dialog") || document.body;</w:t>
        <w:br/>
        <w:t xml:space="preserve"> 4907:   if (textSelectionInspector.parentElement !== inspectorHost) inspectorHost.append(textSelectionInspector);</w:t>
        <w:br/>
        <w:t xml:space="preserve"> 4908:   activeSummaryEditor = editor;</w:t>
        <w:br/>
        <w:t xml:space="preserve"> 4909:   activeRichSelectionRange = range.cloneRange();</w:t>
        <w:br/>
        <w:t xml:space="preserve"> 4910:   activeTextSelectionRange = range.cloneRange();</w:t>
        <w:br/>
        <w:t xml:space="preserve"> 4911:   showPersistentTextSelection(range);</w:t>
        <w:br/>
        <w:t xml:space="preserve"> 4912:   const state = richSelectionStyleState(range, editor);</w:t>
        <w:br/>
        <w:t xml:space="preserve"> 4913:   selectionTextPreview.textContent = selectedText.length &gt; 120 ? `${selectedText.slice(0, 117)}...` : selectedText;</w:t>
        <w:br/>
        <w:t xml:space="preserve"> 4914:   selectionTextPreview.title = selectedText;</w:t>
        <w:br/>
        <w:t xml:space="preserve"> 4915:   selectionFontInput.value = state.font;</w:t>
        <w:br/>
        <w:t xml:space="preserve"> 4916:   selectionColorInput.value = state.color;</w:t>
        <w:br/>
        <w:t xml:space="preserve"> 4917:   selectionSizeInput.value = state.size;</w:t>
        <w:br/>
        <w:t xml:space="preserve"> 4918:   selectionFontInput.placeholder = state.font ? "" : "Mixed";</w:t>
        <w:br/>
        <w:t xml:space="preserve"> 4919:   selectionColorInput.placeholder = state.color ? "" : "Mixed";</w:t>
        <w:br/>
        <w:t xml:space="preserve"> 4920:   selectionSizeInput.placeholder = state.size ? "" : "Mixed";</w:t>
        <w:br/>
        <w:t xml:space="preserve"> 4921:   if (state.color &amp;&amp; /^#[0-9a-f]{6}$/i.test(state.color)) selectionColorPicker.value = state.color;</w:t>
        <w:br/>
        <w:t xml:space="preserve"> 4922:   textSelectionInspector.hidden = false;</w:t>
        <w:br/>
        <w:t xml:space="preserve"> 4923:   positionSelectionInspector(range);</w:t>
        <w:br/>
        <w:t xml:space="preserve"> 4924: }</w:t>
      </w:r>
    </w:p>
    <w:p>
      <w:pPr>
        <w:pStyle w:val="Heading3"/>
      </w:pPr>
      <w:r>
        <w:t>hideTextSelectionInspector (template-preview.js, lines 4926-4931)</w:t>
      </w:r>
    </w:p>
    <w:p>
      <w:r>
        <w:t>hideTextSelectionInspector controls a window, dialog, panel, menu, or visible state. In this file, it appears around lines 4926-4931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closeSelectionInspectorOptions. Endpoint references found inside it are no direct /api endpoint strings detected. Browser storage keys found inside it are no local/session storage keys detected.</w:t>
      </w:r>
    </w:p>
    <w:p>
      <w:r>
        <w:t>It has 1 return statement(s). The most important visible returns are: line 4927: if (!textSelectionInspector)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4926: function hideTextSelectionInspector() {</w:t>
        <w:br/>
        <w:t xml:space="preserve"> 4927:   if (!textSelectionInspector) return;</w:t>
        <w:br/>
        <w:t xml:space="preserve"> 4928:   textSelectionInspector.hidden = true;</w:t>
        <w:br/>
        <w:t xml:space="preserve"> 4929:   closeSelectionInspectorOptions();</w:t>
        <w:br/>
        <w:t xml:space="preserve"> 4930:   selectionInspectorWasMoved = false;</w:t>
        <w:br/>
        <w:t xml:space="preserve"> 4931: }</w:t>
      </w:r>
    </w:p>
    <w:p>
      <w:pPr>
        <w:pStyle w:val="Heading3"/>
      </w:pPr>
      <w:r>
        <w:t>refreshTextSelectionInspector (template-preview.js, lines 4933-4953)</w:t>
      </w:r>
    </w:p>
    <w:p>
      <w:r>
        <w:t>refreshTextSelectionInspector part of the private builder frontend and editing experience. In this file, it appears around lines 4933-4953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getSelection, showTextSelectionInspector, hideTextSelectionInspector, and getRangeAt. Endpoint references found inside it are no direct /api endpoint strings detected. Browser storage keys found inside it are no local/session storage keys detected.</w:t>
      </w:r>
    </w:p>
    <w:p>
      <w:r>
        <w:t>It has 4 return statement(s). The most important visible returns are: line 4934: if (!textSelectionInspector || selectionInspectorPointerInside || textSelectionInspector.matches(":focus-within")) return;; line 4939: return;; line 4942: return;; line 4950: return;.</w:t>
      </w:r>
    </w:p>
    <w:p>
      <w:r>
        <w:t>Important local values include selection at line 4935; range at line 4944; node at line 4945; editor at line 4947. These variables show what the function is assembling, checking, or handing to another layer.</w:t>
      </w:r>
    </w:p>
    <w:p>
      <w:r>
        <w:t>Relevant source excerpt:</w:t>
      </w:r>
    </w:p>
    <w:p>
      <w:pPr>
        <w:pStyle w:val="CodeBlock"/>
      </w:pPr>
      <w:r>
        <w:rPr>
          <w:rFonts w:ascii="Consolas" w:hAnsi="Consolas" w:eastAsia="Consolas"/>
        </w:rPr>
        <w:t xml:space="preserve"> 4933: function refreshTextSelectionInspector() {</w:t>
        <w:br/>
        <w:t xml:space="preserve"> 4934:   if (!textSelectionInspector || selectionInspectorPointerInside || textSelectionInspector.matches(":focus-within")) return;</w:t>
        <w:br/>
        <w:t xml:space="preserve"> 4935:   const selection = window.getSelection();</w:t>
        <w:br/>
        <w:t xml:space="preserve"> 4936:   if (!selection?.rangeCount || selection.isCollapsed) {</w:t>
        <w:br/>
        <w:t xml:space="preserve"> 4937:     if (activeTextSelectionRange &amp;&amp; !activeTextSelectionRange.collapsed &amp;&amp; activeSummaryEditor) {</w:t>
        <w:br/>
        <w:t xml:space="preserve"> 4938:       showTextSelectionInspector(activeSummaryEditor, activeTextSelectionRange);</w:t>
        <w:br/>
        <w:t xml:space="preserve"> 4939:       return;</w:t>
        <w:br/>
        <w:t xml:space="preserve"> 4940:     }</w:t>
        <w:br/>
        <w:t xml:space="preserve"> 4941:     hideTextSelectionInspector();</w:t>
        <w:br/>
        <w:t xml:space="preserve"> 4942:     return;</w:t>
        <w:br/>
        <w:t xml:space="preserve"> 4943:   }</w:t>
        <w:br/>
        <w:t xml:space="preserve"> 4944:   const range = selection.getRangeAt(0);</w:t>
        <w:br/>
        <w:t xml:space="preserve"> 4945:   let node = range.commonAncestorContainer;</w:t>
        <w:br/>
        <w:t xml:space="preserve"> 4946:   if (node.nodeType === Node.TEXT_NODE) node = node.parentElement;</w:t>
        <w:br/>
        <w:t xml:space="preserve"> 4947:   const editor = node?.closest?.("[data-rich-editor]");</w:t>
        <w:br/>
        <w:t xml:space="preserve"> 4948:   if (!editor) {</w:t>
        <w:br/>
        <w:t xml:space="preserve"> 4949:     hideTextSelectionInspector();</w:t>
        <w:br/>
        <w:t xml:space="preserve"> 4950:     return;</w:t>
        <w:br/>
        <w:t xml:space="preserve"> 4951:   }</w:t>
        <w:br/>
        <w:t xml:space="preserve"> 4952:   showTextSelectionInspector(editor, range);</w:t>
        <w:br/>
        <w:t xml:space="preserve"> 4953: }</w:t>
      </w:r>
    </w:p>
    <w:p>
      <w:pPr>
        <w:pStyle w:val="Heading3"/>
      </w:pPr>
      <w:r>
        <w:t>scheduleTextSelectionInspectorRefresh (template-preview.js, lines 4955-4958)</w:t>
      </w:r>
    </w:p>
    <w:p>
      <w:r>
        <w:t>scheduleTextSelectionInspectorRefresh part of the private builder frontend and editing experience. In this file, it appears around lines 4955-4958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4955: function scheduleTextSelectionInspectorRefresh(delay = 0) {</w:t>
        <w:br/>
        <w:t xml:space="preserve"> 4956:   clearTimeout(selectionInspectorRefreshTimer);</w:t>
        <w:br/>
        <w:t xml:space="preserve"> 4957:   selectionInspectorRefreshTimer = setTimeout(refreshTextSelectionInspector, delay);</w:t>
        <w:br/>
        <w:t xml:space="preserve"> 4958: }</w:t>
      </w:r>
    </w:p>
    <w:p>
      <w:pPr>
        <w:pStyle w:val="Heading3"/>
      </w:pPr>
      <w:r>
        <w:t>applySelectionInspectorFormat (template-preview.js, lines 4960-4990)</w:t>
      </w:r>
    </w:p>
    <w:p>
      <w:r>
        <w:t>This function applies formatting chosen in the floating selection inspector to the currently highlighted text.</w:t>
      </w:r>
    </w:p>
    <w:p>
      <w:r>
        <w:t>It is what makes font, size, and color controls actually affect only the selected text instead of changing a whole block.</w:t>
      </w:r>
    </w:p>
    <w:p>
      <w:r>
        <w:t>It calls or references cloneRange, cleanFontFamily, applyRichInlineCommand, normalizeTextColor, rgbColorToHex, normalizeFontPx, closeSelectionInspectorOptions, requestAnimationFrame, and showTextSelectionInspector. Endpoint references found inside it are no direct /api endpoint strings detected. Browser storage keys found inside it are no local/session storage keys detected.</w:t>
      </w:r>
    </w:p>
    <w:p>
      <w:r>
        <w:t>It has 4 return statement(s). The most important visible returns are: line 4961: if (!activeSummaryEditor || !activeTextSelectionRange) return;; line 4965: if (!font) return;; line 4971: if (!color) return;; line 4979: if (!size) return;.</w:t>
      </w:r>
    </w:p>
    <w:p>
      <w:r>
        <w:t>Important local values include font at line 4964; color at line 4970; normalized at line 4972; size at line 4978. These variables show what the function is assembling, checking, or handing to another layer.</w:t>
      </w:r>
    </w:p>
    <w:p>
      <w:r>
        <w:t>Relevant source excerpt:</w:t>
      </w:r>
    </w:p>
    <w:p>
      <w:pPr>
        <w:pStyle w:val="CodeBlock"/>
      </w:pPr>
      <w:r>
        <w:rPr>
          <w:rFonts w:ascii="Consolas" w:hAnsi="Consolas" w:eastAsia="Consolas"/>
        </w:rPr>
        <w:t xml:space="preserve"> 4960: function applySelectionInspectorFormat(kind, rawValue) {</w:t>
        <w:br/>
        <w:t xml:space="preserve"> 4961:   if (!activeSummaryEditor || !activeTextSelectionRange) return;</w:t>
        <w:br/>
        <w:t xml:space="preserve"> 4962:   activeRichSelectionRange = activeTextSelectionRange.cloneRange();</w:t>
        <w:br/>
        <w:t xml:space="preserve"> 4963:   if (kind === "font") {</w:t>
        <w:br/>
        <w:t xml:space="preserve"> 4964:     const font = cleanFontFamily(rawValue);</w:t>
        <w:br/>
        <w:t xml:space="preserve"> 4965:     if (!font) return;</w:t>
        <w:br/>
        <w:t xml:space="preserve"> 4966:     selectionFontInput.value = font;</w:t>
        <w:br/>
        <w:t xml:space="preserve"> 4967:     applyRichInlineCommand(activeSummaryEditor, "fontName", font);</w:t>
        <w:br/>
        <w:t xml:space="preserve"> 4968:   }</w:t>
        <w:br/>
        <w:t xml:space="preserve"> 4969:   if (kind === "color") {</w:t>
        <w:br/>
        <w:t xml:space="preserve"> 4970:     const color = normalizeTextColor(rawValue);</w:t>
        <w:br/>
        <w:t xml:space="preserve"> 4971:     if (!color) return;</w:t>
        <w:br/>
        <w:t xml:space="preserve"> 4972:     const normalized = rgbColorToHex(color);</w:t>
        <w:br/>
        <w:t xml:space="preserve"> 4973:     selectionColorInput.value = normalized;</w:t>
        <w:br/>
        <w:t xml:space="preserve"> 4974:     if (/^#[0-9a-f]{6}$/i.test(normalized)) selectionColorPicker.value = normalized;</w:t>
        <w:br/>
        <w:t xml:space="preserve"> 4975:     applyRichInlineCommand(activeSummaryEditor, "foreColor", normalized);</w:t>
        <w:br/>
        <w:t xml:space="preserve"> 4976:   }</w:t>
        <w:br/>
        <w:t xml:space="preserve"> 4977:   if (kind === "size") {</w:t>
        <w:br/>
        <w:t xml:space="preserve"> 4978:     const size = normalizeFontPx(rawValue);</w:t>
        <w:br/>
        <w:t xml:space="preserve"> 4979:     if (!size) return;</w:t>
        <w:br/>
        <w:t xml:space="preserve"> 4980:     selectionSizeInput.value = size;</w:t>
        <w:br/>
        <w:t xml:space="preserve"> 4981:     applyRichInlineCommand(activeSummaryEditor, "fontSize", size);</w:t>
        <w:br/>
        <w:t xml:space="preserve"> 4982:   }</w:t>
        <w:br/>
        <w:t xml:space="preserve"> 4983:   closeSelectionInspectorOptions();</w:t>
        <w:br/>
        <w:t xml:space="preserve"> 4984:   requestAnimationFrame(() =&gt; {</w:t>
        <w:br/>
        <w:t xml:space="preserve"> 4985:     if (activeRichSelectionRange &amp;&amp; activeSummaryEditor) {</w:t>
        <w:br/>
        <w:t xml:space="preserve"> 4986:       activeTextSelectionRange = activeRichSelectionRange.cloneRange();</w:t>
        <w:br/>
        <w:t xml:space="preserve"> 4987:       showTextSelectionInspector(activeSummaryEditor, activeRichSelectionRange);</w:t>
        <w:br/>
        <w:t xml:space="preserve"> 4988:     }</w:t>
        <w:br/>
        <w:t xml:space="preserve"> 4989:   });</w:t>
        <w:br/>
        <w:t xml:space="preserve"> 4990: }</w:t>
      </w:r>
    </w:p>
    <w:p>
      <w:pPr>
        <w:pStyle w:val="Heading3"/>
      </w:pPr>
      <w:r>
        <w:t>renderSelectionInspectorOptions (template-preview.js, lines 4992-5007)</w:t>
      </w:r>
    </w:p>
    <w:p>
      <w:r>
        <w:t>renderSelectionInspectorOptions renders ui, markup, or display output. In this file, it appears around lines 4992-5007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map, escapeHtml,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fontOptions at line 4993; sizeOptions at line 4994. These variables show what the function is assembling, checking, or handing to another layer.</w:t>
      </w:r>
    </w:p>
    <w:p>
      <w:r>
        <w:t>Relevant source excerpt:</w:t>
      </w:r>
    </w:p>
    <w:p>
      <w:pPr>
        <w:pStyle w:val="CodeBlock"/>
      </w:pPr>
      <w:r>
        <w:rPr>
          <w:rFonts w:ascii="Consolas" w:hAnsi="Consolas" w:eastAsia="Consolas"/>
        </w:rPr>
        <w:t xml:space="preserve"> 4992: function renderSelectionInspectorOptions() {</w:t>
        <w:br/>
        <w:t xml:space="preserve"> 4993:   const fontOptions = textSelectionInspector?.querySelector("[data-selection-options='font']");</w:t>
        <w:br/>
        <w:t xml:space="preserve"> 4994:   const sizeOptions = textSelectionInspector?.querySelector("[data-selection-options='size']");</w:t>
        <w:br/>
        <w:t xml:space="preserve"> 4995:   if (fontOptions) {</w:t>
        <w:br/>
        <w:t xml:space="preserve"> 4996:     fontOptions.innerHTML = commonRichFonts.map((font) =&gt; `&lt;button type="button" data-selection-value="font" data-value="${escapeHtml(font)}" style="font-family: ${escapeHtml(font)}"&gt;${escapeHtml(font)}&lt;/button&gt;`).join("");</w:t>
        <w:br/>
        <w:t xml:space="preserve"> 4997:   }</w:t>
        <w:br/>
        <w:t xml:space="preserve"> 4998:   if (sizeOptions) {</w:t>
        <w:br/>
        <w:t xml:space="preserve"> 4999:     sizeOptions.innerHTML = commonRichSizes.map((size) =&gt; `&lt;button type="button" data-selection-value="size" data-value="${size}"&gt;${size} px&lt;/button&gt;`).join("");</w:t>
        <w:br/>
        <w:t xml:space="preserve"> 5000:   }</w:t>
        <w:br/>
        <w:t xml:space="preserve"> 5001:   if (selectionColorSwatches) {</w:t>
        <w:br/>
        <w:t xml:space="preserve"> 5002:     selectionColorSwatches.innerHTML = commonRichColors.map((color) =&gt; `&lt;button type="button" data-selection-value="color" data-value="${color}" style="--selection-swatch: ${color}" aria-label="Use ${color}"&gt;&lt;/button&gt;`).join("");</w:t>
        <w:br/>
        <w:t xml:space="preserve"> 5003:   }</w:t>
        <w:br/>
        <w:t xml:space="preserve"> 5004:   if (richContextColorSwatches) {</w:t>
        <w:br/>
        <w:t xml:space="preserve"> 5005:     richContextColorSwatches.innerHTML = commonRichColors.map((color) =&gt; `&lt;button type="button" data-rich-color-value="${color}" style="--selection-swatch: ${color}" aria-label="Use ${color}"&gt;&lt;/button&gt;`).join("");</w:t>
        <w:br/>
        <w:t xml:space="preserve"> 5006:   }</w:t>
        <w:br/>
        <w:t xml:space="preserve"> 5007: }</w:t>
      </w:r>
    </w:p>
    <w:p>
      <w:pPr>
        <w:pStyle w:val="Heading3"/>
      </w:pPr>
      <w:r>
        <w:t>applyStyleToRichSelection (template-preview.js, lines 5009-5055)</w:t>
      </w:r>
    </w:p>
    <w:p>
      <w:r>
        <w:t>applyStyleToRichSelection part of the private builder frontend and editing experience. In this file, it appears around lines 5009-5055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every, getComputedStyle, includes, forEach, max, min, splitText, createElement, cleanFontFamily, and 9 more. Endpoint references found inside it are no direct /api endpoint strings detected. Browser storage keys found inside it are no local/session storage keys detected.</w:t>
      </w:r>
    </w:p>
    <w:p>
      <w:r>
        <w:t>It has 4 return statement(s). The most important visible returns are: line 5011: if (!nodes.length) return null;; line 5029: if (start === end) return;; line 5047: if (!formattedNodes.length) return null;; line 5054: return nextRange;.</w:t>
      </w:r>
    </w:p>
    <w:p>
      <w:r>
        <w:t>Important local values include nodes at line 5010; makeBold at line 5012; makeItalic at line 5015; makeUnderline at line 5018; formattedNodes at line 5021; length at line 5024; start at line 5025; end at line 5026;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5009: function applyStyleToRichSelection(editor, range, command, value = "") {</w:t>
        <w:br/>
        <w:t xml:space="preserve"> 5010:   const nodes = textNodesInRichSelection(range, editor, true);</w:t>
        <w:br/>
        <w:t xml:space="preserve"> 5011:   if (!nodes.length) return null;</w:t>
        <w:br/>
        <w:t xml:space="preserve"> 5012:   const makeBold = command === "bold"</w:t>
        <w:br/>
        <w:t xml:space="preserve"> 5013:     ? !nodes.every((node) =&gt; Number.parseInt(getComputedStyle(node.parentElement || editor).fontWeight, 10) &gt;= 600)</w:t>
        <w:br/>
        <w:t xml:space="preserve"> 5014:     : false;</w:t>
        <w:br/>
        <w:t xml:space="preserve"> 5015:   const makeItalic = command === "italic"</w:t>
        <w:br/>
        <w:t xml:space="preserve"> 5016:     ? !nodes.every((node) =&gt; getComputedStyle(node.parentElement || editor).fontStyle === "italic")</w:t>
        <w:br/>
        <w:t xml:space="preserve"> 5017:     : false;</w:t>
        <w:br/>
        <w:t xml:space="preserve"> 5018:   const makeUnderline = command === "underline"</w:t>
        <w:br/>
        <w:t xml:space="preserve"> 5019:     ? !nodes.every((node) =&gt; getComputedStyle(node.parentElement || editor).textDecorationLine.includes("underline"))</w:t>
        <w:br/>
        <w:t xml:space="preserve"> 5020:     : false;</w:t>
        <w:br/>
        <w:t xml:space="preserve"> 5021:   const formattedNodes = [];</w:t>
        <w:br/>
        <w:t xml:space="preserve"> 5022: </w:t>
        <w:br/>
        <w:t xml:space="preserve"> 5023:   nodes.forEach((node) =&gt; {</w:t>
        <w:br/>
        <w:t xml:space="preserve"> 5024:     const length = node.textContent?.length || 0;</w:t>
        <w:br/>
        <w:t xml:space="preserve"> 5025:     let start = node === range.startContainer ? range.startOffset : 0;</w:t>
        <w:br/>
        <w:t xml:space="preserve"> 5026:     let end = node === range.endContainer ? range.endOffset : length;</w:t>
        <w:br/>
        <w:t xml:space="preserve"> 5027:     start = Math.max(0, Math.min(start, length));</w:t>
        <w:br/>
        <w:t xml:space="preserve"> 5028:     end = Math.max(start, Math.min(end, length));</w:t>
        <w:br/>
        <w:t xml:space="preserve"> 5029:     if (start === end) return;</w:t>
        <w:br/>
        <w:t xml:space="preserve"> 5030: </w:t>
        <w:br/>
        <w:t xml:space="preserve"> 5031:     if (end &lt; length) node.splitText(end);</w:t>
        <w:br/>
        <w:t xml:space="preserve"> 5032:     const selectedNode = start &gt; 0 ? node.splitText(start) : node;</w:t>
        <w:br/>
        <w:t xml:space="preserve"> 5033:     const wrapper = document.createElement("span");</w:t>
        <w:br/>
        <w:t xml:space="preserve"> 5034:     wrapper.className = "rich-inline-style";</w:t>
        <w:br/>
        <w:t xml:space="preserve"> 5035:     wrapper.style.display = "inline";</w:t>
        <w:br/>
        <w:t xml:space="preserve"> 5036:     if (command === "fontName") wrapper.style.fontFamily = cleanFontFamily(value);</w:t>
        <w:br/>
        <w:t xml:space="preserve"> 5037:     if (command === "foreColor") wrapper.style.color = normalizeTextColor(value);</w:t>
        <w:br/>
        <w:t xml:space="preserve"> 5038:     if (command === "fontSize") wrapper.style.fontSize = `${normalizeFontPx(value)}px`;</w:t>
        <w:br/>
        <w:t xml:space="preserve"> 5039:     if (command === "bold") wrapper.style.fontWeight = makeBold ? "700" : "400";</w:t>
        <w:br/>
        <w:t xml:space="preserve"> 5040:     if (command === "italic") wrapper.style.fontStyle = makeItalic ? "italic" : "normal";</w:t>
        <w:br/>
        <w:t xml:space="preserve"> 5041:     if (command === "underline") wrapper.style.textDecoration = makeUnderline ? "underline" : "none";</w:t>
        <w:br/>
        <w:t xml:space="preserve"> 5042:     selectedNode.replaceWith(wrapper);</w:t>
        <w:br/>
        <w:t xml:space="preserve"> 5043:     wrapper.append(selectedNode);</w:t>
        <w:br/>
        <w:t xml:space="preserve"> 5044:     formattedNodes.push(selectedNode);</w:t>
        <w:br/>
        <w:t xml:space="preserve"> 5045:   });</w:t>
        <w:br/>
        <w:t xml:space="preserve"> 5046: </w:t>
        <w:br/>
        <w:t xml:space="preserve"> 5047:   if (!formattedNodes.length) return null;</w:t>
        <w:br/>
        <w:t xml:space="preserve"> 5048:   normalizeInlineStyleSpans(editor);</w:t>
        <w:br/>
        <w:t xml:space="preserve"> 5049:   const nextRange = document.createRange();</w:t>
        <w:br/>
        <w:t xml:space="preserve"> 5050:   const firstNode = formattedNodes[0];</w:t>
        <w:br/>
        <w:t xml:space="preserve"> 5051:   const lastNode = formattedNodes[formattedNodes.length - 1];</w:t>
        <w:br/>
        <w:t xml:space="preserve"> 5052:   nextRange.setStart(firstNode, 0);</w:t>
        <w:br/>
        <w:t xml:space="preserve"> 5053:   nextRange.setEnd(lastNode, lastNode.textContent?.length || 0);</w:t>
        <w:br/>
        <w:t xml:space="preserve"> 5054:   return nextRange;</w:t>
        <w:br/>
        <w:t xml:space="preserve"> 5055: }</w:t>
      </w:r>
    </w:p>
    <w:p>
      <w:pPr>
        <w:pStyle w:val="Heading3"/>
      </w:pPr>
      <w:r>
        <w:t>applyRichInlineCommand (template-preview.js, lines 5057-5103)</w:t>
      </w:r>
    </w:p>
    <w:p>
      <w:r>
        <w:t>applyRichInlineCommand part of the private builder frontend and editing experience. In this file, it appears around lines 5057-5103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cloneRange, rangeBelongsToEditor, applyStyleToRichSelection, showPersistentTextSelection, richBlockFromRange, selectedRichBlock, currentRichBlock, setStatus, selectRichBlock, and 2 more. Endpoint references found inside it are no direct /api endpoint strings detected. Browser storage keys found inside it are no local/session storage keys detected.</w:t>
      </w:r>
    </w:p>
    <w:p>
      <w:r>
        <w:t>It has 3 return statement(s). The most important visible returns are: line 5058: if (!editor) return;; line 5083: return;; line 5098: return;.</w:t>
      </w:r>
    </w:p>
    <w:p>
      <w:r>
        <w:t>Important local values include liveRange at line 5059; savedRange at line 5060; appliedToSelection at line 5068; nextRange at line 5070; block at line 5080. These variables show what the function is assembling, checking, or handing to another layer.</w:t>
      </w:r>
    </w:p>
    <w:p>
      <w:r>
        <w:t>Relevant source excerpt:</w:t>
      </w:r>
    </w:p>
    <w:p>
      <w:pPr>
        <w:pStyle w:val="CodeBlock"/>
      </w:pPr>
      <w:r>
        <w:rPr>
          <w:rFonts w:ascii="Consolas" w:hAnsi="Consolas" w:eastAsia="Consolas"/>
        </w:rPr>
        <w:t xml:space="preserve"> 5057: function applyRichInlineCommand(editor, command, value = "") {</w:t>
        <w:br/>
        <w:t xml:space="preserve"> 5058:   if (!editor) return;</w:t>
        <w:br/>
        <w:t xml:space="preserve"> 5059:   const liveRange = selectionRangeInsideEditor(editor);</w:t>
        <w:br/>
        <w:t xml:space="preserve"> 5060:   const savedRange = liveRange &amp;&amp; !liveRange.collapsed</w:t>
        <w:br/>
        <w:t xml:space="preserve"> 5061:     ? liveRange.cloneRange()</w:t>
        <w:br/>
        <w:t xml:space="preserve"> 5062:     : rangeBelongsToEditor(activeTextSelectionRange, editor)</w:t>
        <w:br/>
        <w:t xml:space="preserve"> 5063:     ? activeTextSelectionRange.cloneRange()</w:t>
        <w:br/>
        <w:t xml:space="preserve"> 5064:     : rangeBelongsToEditor(activeRichSelectionRange, editor)</w:t>
        <w:br/>
        <w:t xml:space="preserve"> 5065:       ? activeRichSelectionRange.cloneRange()</w:t>
        <w:br/>
        <w:t xml:space="preserve"> 5066:       : null;</w:t>
        <w:br/>
        <w:t xml:space="preserve"> 5067: </w:t>
        <w:br/>
        <w:t xml:space="preserve"> 5068:   let appliedToSelection = false;</w:t>
        <w:br/>
        <w:t xml:space="preserve"> 5069:   if (savedRange) {</w:t>
        <w:br/>
        <w:t xml:space="preserve"> 5070:     const nextRange = applyStyleToRichSelection(editor, savedRange, command, value);</w:t>
        <w:br/>
        <w:t xml:space="preserve"> 5071:     if (nextRange) {</w:t>
        <w:br/>
        <w:t xml:space="preserve"> 5072:       activeRichSelectionRange = nextRange.cloneRange();</w:t>
        <w:br/>
        <w:t xml:space="preserve"> 5073:       activeTextSelectionRange = nextRange.cloneRange();</w:t>
        <w:br/>
        <w:t xml:space="preserve"> 5074:       showPersistentTextSelection(nextRange);</w:t>
        <w:br/>
        <w:t xml:space="preserve"> 5075:       appliedToSelection = true;</w:t>
        <w:br/>
        <w:t xml:space="preserve"> 5076:     }</w:t>
        <w:br/>
        <w:t xml:space="preserve"> 5077:   }</w:t>
        <w:br/>
        <w:t xml:space="preserve"> 5078: </w:t>
        <w:br/>
        <w:t xml:space="preserve"> 5079:   if (!appliedToSelection) {</w:t>
        <w:br/>
        <w:t xml:space="preserve"> 5080:     const block = richBlockFromRange(savedRange, editor) || selectedRichBlock(editor) || currentRichBlock(editor);</w:t>
        <w:br/>
        <w:t xml:space="preserve"> 5081:     if (!block || block.dataset.type !== "paragraph") {</w:t>
        <w:br/>
        <w:t xml:space="preserve"> 5082:       setStatus("Highlight text or click inside a text line before formatting.");</w:t>
        <w:br/>
        <w:t xml:space="preserve"> 5083:       return;</w:t>
        <w:br/>
        <w:t xml:space="preserve"> 5084:     }</w:t>
        <w:br/>
        <w:t xml:space="preserve"> 5085:     selectRichBlock(block);</w:t>
        <w:br/>
        <w:t xml:space="preserve"> 5086:     if (command === "fontName") updateCurrentTextBlock(editor, { fontFamily: value });</w:t>
        <w:br/>
        <w:t xml:space="preserve"> 5087:     if (command === "foreColor") updateCurrentTextBlock(editor, { color: value });</w:t>
        <w:br/>
        <w:t xml:space="preserve"> 5088:     if (command === "fontSize") updateCurrentTextBlock(editor, { fontPx: value });</w:t>
        <w:br/>
        <w:t xml:space="preserve"> 5089:     if (command === "bold") updateCurrentTextBlock(editor, { bold: block.dataset.bold !== "true" });</w:t>
        <w:br/>
        <w:t xml:space="preserve"> 5090:     if (command === "italic") {</w:t>
        <w:br/>
        <w:t xml:space="preserve"> 5091:       updateCurrentTextBlock(editor, { italic: block.dataset.italic !== "true" });</w:t>
        <w:br/>
        <w:t xml:space="preserve"> 5092:     }</w:t>
        <w:br/>
        <w:t xml:space="preserve"> 5093:     if (command === "underline") {</w:t>
        <w:br/>
        <w:t xml:space="preserve"> 5094:       updateCurrentTextBlock(editor, { underline: block.dataset.underline !== "true" });</w:t>
        <w:br/>
        <w:t xml:space="preserve"> 5095:     }</w:t>
        <w:br/>
        <w:t xml:space="preserve"> 5096:     saveRichEditorToProject(editor);</w:t>
        <w:br/>
        <w:t xml:space="preserve"> 5097:     setStatus("Formatting applied and saved locally for the current text line.");</w:t>
        <w:br/>
        <w:t xml:space="preserve"> 5098:     return;</w:t>
        <w:br/>
        <w:t xml:space="preserve"> 5099:   }</w:t>
        <w:br/>
        <w:t xml:space="preserve"> 5100: </w:t>
        <w:br/>
        <w:t xml:space="preserve"> 5101:   saveRichEditorToProject(editor);</w:t>
        <w:br/>
        <w:t xml:space="preserve"> 5102:   setStatus("Unsaved local changes. Click the section save button to keep this formatting.");</w:t>
        <w:br/>
        <w:t xml:space="preserve"> 5103: }</w:t>
      </w:r>
    </w:p>
    <w:p>
      <w:pPr>
        <w:pStyle w:val="Heading3"/>
      </w:pPr>
      <w:r>
        <w:t>selectRichBlock (template-preview.js, lines 5105-5113)</w:t>
      </w:r>
    </w:p>
    <w:p>
      <w:r>
        <w:t>selectRichBlock part of the private builder frontend and editing experience. In this file, it appears around lines 5105-5113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add, closest, and indexOf.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editor at line 5110. These variables show what the function is assembling, checking, or handing to another layer.</w:t>
      </w:r>
    </w:p>
    <w:p>
      <w:r>
        <w:t>Relevant source excerpt:</w:t>
      </w:r>
    </w:p>
    <w:p>
      <w:pPr>
        <w:pStyle w:val="CodeBlock"/>
      </w:pPr>
      <w:r>
        <w:rPr>
          <w:rFonts w:ascii="Consolas" w:hAnsi="Consolas" w:eastAsia="Consolas"/>
        </w:rPr>
        <w:t xml:space="preserve"> 5105: function selectRichBlock(block) {</w:t>
        <w:br/>
        <w:t xml:space="preserve"> 5106:   document.querySelectorAll(".rich-block.selected").forEach((item) =&gt; item.classList.remove("selected"));</w:t>
        <w:br/>
        <w:t xml:space="preserve"> 5107:   activeSummaryBlock = block || null;</w:t>
        <w:br/>
        <w:t xml:space="preserve"> 5108:   if (block) {</w:t>
        <w:br/>
        <w:t xml:space="preserve"> 5109:     block.classList.add("selected");</w:t>
        <w:br/>
        <w:t xml:space="preserve"> 5110:     const editor = block.closest("[data-rich-editor]");</w:t>
        <w:br/>
        <w:t xml:space="preserve"> 5111:     if (editor) editor.dataset.activeRichBlockIndex = String([...editor.children].indexOf(block));</w:t>
        <w:br/>
        <w:t xml:space="preserve"> 5112:   }</w:t>
        <w:br/>
        <w:t xml:space="preserve"> 5113: }</w:t>
      </w:r>
    </w:p>
    <w:p>
      <w:pPr>
        <w:pStyle w:val="Heading3"/>
      </w:pPr>
      <w:r>
        <w:t>selectedRichBlock (template-preview.js, lines 5115-5123)</w:t>
      </w:r>
    </w:p>
    <w:p>
      <w:r>
        <w:t>selectedRichBlock part of the private builder frontend and editing experience. In this file, it appears around lines 5115-5123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isInteger, matches, contains, and currentRichBlock. Endpoint references found inside it are no direct /api endpoint strings detected. Browser storage keys found inside it are no local/session storage keys detected.</w:t>
      </w:r>
    </w:p>
    <w:p>
      <w:r>
        <w:t>It has 4 return statement(s). The most important visible returns are: line 5116: if (!editor) return null;; line 5119: return editor.children[index];; line 5121: if (activeSummaryBlock &amp;&amp; editor.contains(activeSummaryBlock)) return activeSummaryBlock;; line 5122: return currentRichBlock(editor);.</w:t>
      </w:r>
    </w:p>
    <w:p>
      <w:r>
        <w:t>Important local values include index at line 5117. These variables show what the function is assembling, checking, or handing to another layer.</w:t>
      </w:r>
    </w:p>
    <w:p>
      <w:r>
        <w:t>Relevant source excerpt:</w:t>
      </w:r>
    </w:p>
    <w:p>
      <w:pPr>
        <w:pStyle w:val="CodeBlock"/>
      </w:pPr>
      <w:r>
        <w:rPr>
          <w:rFonts w:ascii="Consolas" w:hAnsi="Consolas" w:eastAsia="Consolas"/>
        </w:rPr>
        <w:t xml:space="preserve"> 5115: function selectedRichBlock(editor) {</w:t>
        <w:br/>
        <w:t xml:space="preserve"> 5116:   if (!editor) return null;</w:t>
        <w:br/>
        <w:t xml:space="preserve"> 5117:   const index = Number(editor.dataset.activeRichBlockIndex);</w:t>
        <w:br/>
        <w:t xml:space="preserve"> 5118:   if (Number.isInteger(index) &amp;&amp; index &gt;= 0 &amp;&amp; editor.children[index]?.matches(".rich-block")) {</w:t>
        <w:br/>
        <w:t xml:space="preserve"> 5119:     return editor.children[index];</w:t>
        <w:br/>
        <w:t xml:space="preserve"> 5120:   }</w:t>
        <w:br/>
        <w:t xml:space="preserve"> 5121:   if (activeSummaryBlock &amp;&amp; editor.contains(activeSummaryBlock)) return activeSummaryBlock;</w:t>
        <w:br/>
        <w:t xml:space="preserve"> 5122:   return currentRichBlock(editor);</w:t>
        <w:br/>
        <w:t xml:space="preserve"> 5123: }</w:t>
      </w:r>
    </w:p>
    <w:p>
      <w:pPr>
        <w:pStyle w:val="Heading3"/>
      </w:pPr>
      <w:r>
        <w:t>syncRichContextMenuControls (template-preview.js, lines 5125-5144)</w:t>
      </w:r>
    </w:p>
    <w:p>
      <w:r>
        <w:t>syncRichContextMenuControls keeps two places aligned, such as local data and target files. In this file, it appears around lines 5125-5144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normalizeTextColor, restoreRichSelection, closest, queryCommandState, some, and setAttribute. Endpoint references found inside it are no direct /api endpoint strings detected. Browser storage keys found inside it are no local/session storage keys detected.</w:t>
      </w:r>
    </w:p>
    <w:p>
      <w:r>
        <w:t>It has 1 return statement(s). The most important visible returns are: line 5126: if (!block || block.dataset.type !== "paragraph") return;.</w:t>
      </w:r>
    </w:p>
    <w:p>
      <w:r>
        <w:t>Important local values include computed at line 5128; family at line 5129; size at line 5130; color at line 5131; bold at line 5133. These variables show what the function is assembling, checking, or handing to another layer.</w:t>
      </w:r>
    </w:p>
    <w:p>
      <w:r>
        <w:t>Relevant source excerpt:</w:t>
      </w:r>
    </w:p>
    <w:p>
      <w:pPr>
        <w:pStyle w:val="CodeBlock"/>
      </w:pPr>
      <w:r>
        <w:rPr>
          <w:rFonts w:ascii="Consolas" w:hAnsi="Consolas" w:eastAsia="Consolas"/>
        </w:rPr>
        <w:t xml:space="preserve"> 5125: function syncRichContextMenuControls(block) {</w:t>
        <w:br/>
        <w:t xml:space="preserve"> 5126:     if (!block || block.dataset.type !== "paragraph") return;</w:t>
        <w:br/>
        <w:t xml:space="preserve"> 5127: </w:t>
        <w:br/>
        <w:t xml:space="preserve"> 5128:     const computed = getComputedStyle(block);</w:t>
        <w:br/>
        <w:t xml:space="preserve"> 5129:     const family = displayRichFontName(computed.fontFamily) || "Arial";</w:t>
        <w:br/>
        <w:t xml:space="preserve"> 5130:     const size = String(Math.round(parseFloat(computed.fontSize) || 16));</w:t>
        <w:br/>
        <w:t xml:space="preserve"> 5131:     const color = normalizeTextColor(block.dataset.color || "") || "#17202a";</w:t>
        <w:br/>
        <w:t xml:space="preserve"> 5132:     restoreRichSelection(block.closest("[data-rich-editor]"));</w:t>
        <w:br/>
        <w:t xml:space="preserve"> 5133:     const bold = document.queryCommandState("bold") || block.dataset.bold === "true";</w:t>
        <w:br/>
        <w:t xml:space="preserve"> 5134: </w:t>
        <w:br/>
        <w:t xml:space="preserve"> 5135:     if (richFontSelect) {</w:t>
        <w:br/>
        <w:t xml:space="preserve"> 5136:         richFontSelect.value = [...richFontSelect.options].some((option) =&gt; option.value === family || option.textContent === family)</w:t>
        <w:br/>
        <w:t xml:space="preserve"> 5137:             ? family</w:t>
        <w:br/>
        <w:t xml:space="preserve"> 5138:             : "Arial";</w:t>
        <w:br/>
        <w:t xml:space="preserve"> 5139:     }</w:t>
        <w:br/>
        <w:t xml:space="preserve"> 5140: </w:t>
        <w:br/>
        <w:t xml:space="preserve"> 5141:     if (richFontSize) richFontSize.value = size;</w:t>
        <w:br/>
        <w:t xml:space="preserve"> 5142:     if (richColorInput) richColorInput.value = color;</w:t>
        <w:br/>
        <w:t xml:space="preserve"> 5143:     if (richBoldButton) richBoldButton.setAttribute("aria-pressed", bold ? "true" : "false");</w:t>
        <w:br/>
        <w:t xml:space="preserve"> 5144: }</w:t>
      </w:r>
    </w:p>
    <w:p>
      <w:pPr>
        <w:pStyle w:val="Heading3"/>
      </w:pPr>
      <w:r>
        <w:t>focusTextBlock (template-preview.js, lines 5146-5158)</w:t>
      </w:r>
    </w:p>
    <w:p>
      <w:r>
        <w:t>focusTextBlock part of the private builder frontend and editing experience. In this file, it appears around lines 5146-5158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createRange, selectNodeContents,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5147: if (!block) return;.</w:t>
      </w:r>
    </w:p>
    <w:p>
      <w:r>
        <w:t>Important local values include editor at line 5149; range at line 5151; selection at line 5154. These variables show what the function is assembling, checking, or handing to another layer.</w:t>
      </w:r>
    </w:p>
    <w:p>
      <w:r>
        <w:t>Relevant source excerpt:</w:t>
      </w:r>
    </w:p>
    <w:p>
      <w:pPr>
        <w:pStyle w:val="CodeBlock"/>
      </w:pPr>
      <w:r>
        <w:rPr>
          <w:rFonts w:ascii="Consolas" w:hAnsi="Consolas" w:eastAsia="Consolas"/>
        </w:rPr>
        <w:t xml:space="preserve"> 5146: function focusTextBlock(block) {</w:t>
        <w:br/>
        <w:t xml:space="preserve"> 5147:   if (!block) return;</w:t>
        <w:br/>
        <w:t xml:space="preserve"> 5148:   selectRichBlock(block);</w:t>
        <w:br/>
        <w:t xml:space="preserve"> 5149:   const editor = block.closest("[data-rich-editor]");</w:t>
        <w:br/>
        <w:t xml:space="preserve"> 5150:   editor?.focus();</w:t>
        <w:br/>
        <w:t xml:space="preserve"> 5151:   const range = document.createRange();</w:t>
        <w:br/>
        <w:t xml:space="preserve"> 5152:   range.selectNodeContents(block);</w:t>
        <w:br/>
        <w:t xml:space="preserve"> 5153:   range.collapse(false);</w:t>
        <w:br/>
        <w:t xml:space="preserve"> 5154:   const selection = window.getSelection();</w:t>
        <w:br/>
        <w:t xml:space="preserve"> 5155:   selection.removeAllRanges();</w:t>
        <w:br/>
        <w:t xml:space="preserve"> 5156:   selection.addRange(range);</w:t>
        <w:br/>
        <w:t xml:space="preserve"> 5157:   captureRichSelection(editor);</w:t>
        <w:br/>
        <w:t xml:space="preserve"> 5158: }</w:t>
      </w:r>
    </w:p>
    <w:p>
      <w:pPr>
        <w:pStyle w:val="Heading3"/>
      </w:pPr>
      <w:r>
        <w:t>setTextBlockCaretOffset (template-preview.js, lines 5160-5174)</w:t>
      </w:r>
    </w:p>
    <w:p>
      <w:r>
        <w:t>setTextBlockCaretOffset part of the private builder frontend and editing experience. In this file, it appears around lines 5160-5174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max, min, createRange, setStart, collapse, getSelection, removeAllRanges, and 2 more. Endpoint references found inside it are no direct /api endpoint strings detected. Browser storage keys found inside it are no local/session storage keys detected.</w:t>
      </w:r>
    </w:p>
    <w:p>
      <w:r>
        <w:t>It has 1 return statement(s). The most important visible returns are: line 5161: if (!block) return;.</w:t>
      </w:r>
    </w:p>
    <w:p>
      <w:r>
        <w:t>Important local values include editor at line 5163; textNode at line 5165; safeOffset at line 5166; range at line 5167; selection at line 5170. These variables show what the function is assembling, checking, or handing to another layer.</w:t>
      </w:r>
    </w:p>
    <w:p>
      <w:r>
        <w:t>Relevant source excerpt:</w:t>
      </w:r>
    </w:p>
    <w:p>
      <w:pPr>
        <w:pStyle w:val="CodeBlock"/>
      </w:pPr>
      <w:r>
        <w:rPr>
          <w:rFonts w:ascii="Consolas" w:hAnsi="Consolas" w:eastAsia="Consolas"/>
        </w:rPr>
        <w:t xml:space="preserve"> 5160: function setTextBlockCaretOffset(block, offset) {</w:t>
        <w:br/>
        <w:t xml:space="preserve"> 5161:   if (!block) return;</w:t>
        <w:br/>
        <w:t xml:space="preserve"> 5162:   selectRichBlock(block);</w:t>
        <w:br/>
        <w:t xml:space="preserve"> 5163:   const editor = block.closest("[data-rich-editor]");</w:t>
        <w:br/>
        <w:t xml:space="preserve"> 5164:   editor?.focus();</w:t>
        <w:br/>
        <w:t xml:space="preserve"> 5165:   const textNode = block.firstChild || block;</w:t>
        <w:br/>
        <w:t xml:space="preserve"> 5166:   const safeOffset = Math.max(0, Math.min(offset, textNode.textContent?.length || 0));</w:t>
        <w:br/>
        <w:t xml:space="preserve"> 5167:   const range = document.createRange();</w:t>
        <w:br/>
        <w:t xml:space="preserve"> 5168:   range.setStart(textNode, safeOffset);</w:t>
        <w:br/>
        <w:t xml:space="preserve"> 5169:   range.collapse(true);</w:t>
        <w:br/>
        <w:t xml:space="preserve"> 5170:   const selection = window.getSelection();</w:t>
        <w:br/>
        <w:t xml:space="preserve"> 5171:   selection.removeAllRanges();</w:t>
        <w:br/>
        <w:t xml:space="preserve"> 5172:   selection.addRange(range);</w:t>
        <w:br/>
        <w:t xml:space="preserve"> 5173:   captureRichSelection(editor);</w:t>
        <w:br/>
        <w:t xml:space="preserve"> 5174: }</w:t>
      </w:r>
    </w:p>
    <w:p>
      <w:pPr>
        <w:pStyle w:val="Heading3"/>
      </w:pPr>
      <w:r>
        <w:t>textBlockCaretOffset (template-preview.js, lines 5176-5183)</w:t>
      </w:r>
    </w:p>
    <w:p>
      <w:r>
        <w:t>textBlockCaretOffset part of the private builder frontend and editing experience. In this file, it appears around lines 5176-5183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getRangeAt, cloneRange, selectNodeContents, setEnd, and toString. Endpoint references found inside it are no direct /api endpoint strings detected. Browser storage keys found inside it are no local/session storage keys detected.</w:t>
      </w:r>
    </w:p>
    <w:p>
      <w:r>
        <w:t>It has 2 return statement(s). The most important visible returns are: line 5178: if (!selection?.rangeCount || !block.contains(selection.anchorNode)) return block.textContent.length;; line 5182: return range.toString().length;.</w:t>
      </w:r>
    </w:p>
    <w:p>
      <w:r>
        <w:t>Important local values include selection at line 5177; range at line 5179. These variables show what the function is assembling, checking, or handing to another layer.</w:t>
      </w:r>
    </w:p>
    <w:p>
      <w:r>
        <w:t>Relevant source excerpt:</w:t>
      </w:r>
    </w:p>
    <w:p>
      <w:pPr>
        <w:pStyle w:val="CodeBlock"/>
      </w:pPr>
      <w:r>
        <w:rPr>
          <w:rFonts w:ascii="Consolas" w:hAnsi="Consolas" w:eastAsia="Consolas"/>
        </w:rPr>
        <w:t xml:space="preserve"> 5176: function textBlockCaretOffset(block) {</w:t>
        <w:br/>
        <w:t xml:space="preserve"> 5177:   const selection = window.getSelection();</w:t>
        <w:br/>
        <w:t xml:space="preserve"> 5178:   if (!selection?.rangeCount || !block.contains(selection.anchorNode)) return block.textContent.length;</w:t>
        <w:br/>
        <w:t xml:space="preserve"> 5179:   const range = selection.getRangeAt(0).cloneRange();</w:t>
        <w:br/>
        <w:t xml:space="preserve"> 5180:   range.selectNodeContents(block);</w:t>
        <w:br/>
        <w:t xml:space="preserve"> 5181:   range.setEnd(selection.anchorNode, selection.anchorOffset);</w:t>
        <w:br/>
        <w:t xml:space="preserve"> 5182:   return range.toString().length;</w:t>
        <w:br/>
        <w:t xml:space="preserve"> 5183: }</w:t>
      </w:r>
    </w:p>
    <w:p>
      <w:pPr>
        <w:pStyle w:val="Heading3"/>
      </w:pPr>
      <w:r>
        <w:t>matchingTextBlock (template-preview.js, lines 5185-5198)</w:t>
      </w:r>
    </w:p>
    <w:p>
      <w:r>
        <w:t>matchingTextBlock part of the private builder frontend and editing experience. In this file, it appears around lines 5185-5198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createRichTextBlock. Endpoint references found inside it are no direct /api endpoint strings detected. Browser storage keys found inside it are no local/session storage keys detected.</w:t>
      </w:r>
    </w:p>
    <w:p>
      <w:r>
        <w:t>It has 1 return statement(s). The most important visible returns are: line 5186: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5185: function matchingTextBlock(block, text = "") {</w:t>
        <w:br/>
        <w:t xml:space="preserve"> 5186:     return createRichTextBlock(</w:t>
        <w:br/>
        <w:t xml:space="preserve"> 5187:         text,</w:t>
        <w:br/>
        <w:t xml:space="preserve"> 5188:         block?.dataset.fontSize || "normal",</w:t>
        <w:br/>
        <w:t xml:space="preserve"> 5189:         block?.dataset.align || "left",</w:t>
        <w:br/>
        <w:t xml:space="preserve"> 5190:         block?.dataset.fontFamily || "Arial",</w:t>
        <w:br/>
        <w:t xml:space="preserve"> 5191:         block?.dataset.fontPx || "",</w:t>
        <w:br/>
        <w:t xml:space="preserve"> 5192:         block?.dataset.color || "",</w:t>
        <w:br/>
        <w:t xml:space="preserve"> 5193:         block?.dataset.bold === "true",</w:t>
        <w:br/>
        <w:t xml:space="preserve"> 5194:         "",</w:t>
        <w:br/>
        <w:t xml:space="preserve"> 5195:         block?.dataset.italic === "true",</w:t>
        <w:br/>
        <w:t xml:space="preserve"> 5196:         block?.dataset.underline === "true"</w:t>
        <w:br/>
        <w:t xml:space="preserve"> 5197:     );</w:t>
        <w:br/>
        <w:t xml:space="preserve"> 5198: }</w:t>
      </w:r>
    </w:p>
    <w:p>
      <w:pPr>
        <w:pStyle w:val="Heading3"/>
      </w:pPr>
      <w:r>
        <w:t>richInsertionRange (template-preview.js, lines 5200-5221)</w:t>
      </w:r>
    </w:p>
    <w:p>
      <w:r>
        <w:t>richInsertionRange part of the private builder frontend and editing experience. In this file, it appears around lines 5200-5221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collapse, restoreRichSelection, querySelectorAll, at, createRange, and selectNodeContents. Endpoint references found inside it are no direct /api endpoint strings detected. Browser storage keys found inside it are no local/session storage keys detected.</w:t>
      </w:r>
    </w:p>
    <w:p>
      <w:r>
        <w:t>It has 4 return statement(s). The most important visible returns are: line 5204: return currentRange;; line 5210: return restored;; line 5218: return range;; line 5220: return null;.</w:t>
      </w:r>
    </w:p>
    <w:p>
      <w:r>
        <w:t>Important local values include currentRange at line 5201; restored at line 5207; lastText at line 5213; range at line 5215. These variables show what the function is assembling, checking, or handing to another layer.</w:t>
      </w:r>
    </w:p>
    <w:p>
      <w:r>
        <w:t>Relevant source excerpt:</w:t>
      </w:r>
    </w:p>
    <w:p>
      <w:pPr>
        <w:pStyle w:val="CodeBlock"/>
      </w:pPr>
      <w:r>
        <w:rPr>
          <w:rFonts w:ascii="Consolas" w:hAnsi="Consolas" w:eastAsia="Consolas"/>
        </w:rPr>
        <w:t xml:space="preserve"> 5200: function richInsertionRange(editor) {</w:t>
        <w:br/>
        <w:t xml:space="preserve"> 5201:   const currentRange = selectionRangeInsideEditor(editor);</w:t>
        <w:br/>
        <w:t xml:space="preserve"> 5202:   if (currentRange) {</w:t>
        <w:br/>
        <w:t xml:space="preserve"> 5203:     currentRange.collapse(true);</w:t>
        <w:br/>
        <w:t xml:space="preserve"> 5204:     return currentRange;</w:t>
        <w:br/>
        <w:t xml:space="preserve"> 5205:   }</w:t>
        <w:br/>
        <w:t xml:space="preserve"> 5206:   if (restoreRichSelection(editor)) {</w:t>
        <w:br/>
        <w:t xml:space="preserve"> 5207:     const restored = selectionRangeInsideEditor(editor);</w:t>
        <w:br/>
        <w:t xml:space="preserve"> 5208:     if (restored) {</w:t>
        <w:br/>
        <w:t xml:space="preserve"> 5209:       restored.collapse(true);</w:t>
        <w:br/>
        <w:t xml:space="preserve"> 5210:       return restored;</w:t>
        <w:br/>
        <w:t xml:space="preserve"> 5211:     }</w:t>
        <w:br/>
        <w:t xml:space="preserve"> 5212:   }</w:t>
        <w:br/>
        <w:t xml:space="preserve"> 5213:   const lastText = [...editor.querySelectorAll(".rich-text-block")].at(-1);</w:t>
        <w:br/>
        <w:t xml:space="preserve"> 5214:   if (lastText) {</w:t>
        <w:br/>
        <w:t xml:space="preserve"> 5215:     const range = document.createRange();</w:t>
        <w:br/>
        <w:t xml:space="preserve"> 5216:     range.selectNodeContents(lastText);</w:t>
        <w:br/>
        <w:t xml:space="preserve"> 5217:     range.collapse(false);</w:t>
        <w:br/>
        <w:t xml:space="preserve"> 5218:     return range;</w:t>
        <w:br/>
        <w:t xml:space="preserve"> 5219:   }</w:t>
        <w:br/>
        <w:t xml:space="preserve"> 5220:   return null;</w:t>
        <w:br/>
        <w:t xml:space="preserve"> 5221: }</w:t>
      </w:r>
    </w:p>
    <w:p>
      <w:pPr>
        <w:pStyle w:val="Heading3"/>
      </w:pPr>
      <w:r>
        <w:t>insertRichBlockAtCursor (template-preview.js, lines 5223-5257)</w:t>
      </w:r>
    </w:p>
    <w:p>
      <w:r>
        <w:t>insertRichBlockAtCursor part of the private builder frontend and editing experience. In this file, it appears around lines 5223-5257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cloneRange, richInsertionRange, selectedRichBlock, contains, collapse, createRange, setStart, setEnd, extractContents, after, and 5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range at line 5224; rangeNode at line 5225; current at line 5228; nextText at line 5229; tail at line 5233; trailingContent at line 5236; reference at line 5242. These variables show what the function is assembling, checking, or handing to another layer.</w:t>
      </w:r>
    </w:p>
    <w:p>
      <w:r>
        <w:t>Relevant source excerpt:</w:t>
      </w:r>
    </w:p>
    <w:p>
      <w:pPr>
        <w:pStyle w:val="CodeBlock"/>
      </w:pPr>
      <w:r>
        <w:rPr>
          <w:rFonts w:ascii="Consolas" w:hAnsi="Consolas" w:eastAsia="Consolas"/>
        </w:rPr>
        <w:t xml:space="preserve"> 5223: function insertRichBlockAtCursor(editor, blockElement, insertionRange = null) {</w:t>
        <w:br/>
        <w:t xml:space="preserve"> 5224:   const range = insertionRange?.cloneRange() || richInsertionRange(editor);</w:t>
        <w:br/>
        <w:t xml:space="preserve"> 5225:   const rangeNode = range?.startContainer?.nodeType === Node.TEXT_NODE</w:t>
        <w:br/>
        <w:t xml:space="preserve"> 5226:     ? range.startContainer.parentElement</w:t>
        <w:br/>
        <w:t xml:space="preserve"> 5227:     : range?.startContainer;</w:t>
        <w:br/>
        <w:t xml:space="preserve"> 5228:   const current = rangeNode?.closest?.(".rich-block") || selectedRichBlock(editor);</w:t>
        <w:br/>
        <w:t xml:space="preserve"> 5229:   let nextText = null;</w:t>
        <w:br/>
        <w:t xml:space="preserve"> 5230: </w:t>
        <w:br/>
        <w:t xml:space="preserve"> 5231:   if (range &amp;&amp; current?.dataset.type === "paragraph" &amp;&amp; current.contains(range.startContainer)) {</w:t>
        <w:br/>
        <w:t xml:space="preserve"> 5232:     range.collapse(true);</w:t>
        <w:br/>
        <w:t xml:space="preserve"> 5233:     const tail = document.createRange();</w:t>
        <w:br/>
        <w:t xml:space="preserve"> 5234:     tail.setStart(range.startContainer, range.startOffset);</w:t>
        <w:br/>
        <w:t xml:space="preserve"> 5235:     tail.setEnd(current, current.childNodes.length);</w:t>
        <w:br/>
        <w:t xml:space="preserve"> 5236:     const trailingContent = tail.extractContents();</w:t>
        <w:br/>
        <w:t xml:space="preserve"> 5237:     current.after(blockElement);</w:t>
        <w:br/>
        <w:t xml:space="preserve"> 5238:     nextText = matchingTextBlock(current, "");</w:t>
        <w:br/>
        <w:t xml:space="preserve"> 5239:     nextText.append(trailingContent);</w:t>
        <w:br/>
        <w:t xml:space="preserve"> 5240:     blockElement.after(nextText);</w:t>
        <w:br/>
        <w:t xml:space="preserve"> 5241:   } else if (range?.startContainer === editor) {</w:t>
        <w:br/>
        <w:t xml:space="preserve"> 5242:     const reference = editor.children[range.startOffset] || null;</w:t>
        <w:br/>
        <w:t xml:space="preserve"> 5243:     editor.insertBefore(blockElement, reference);</w:t>
        <w:br/>
        <w:t xml:space="preserve"> 5244:     nextText = createRichTextBlock("");</w:t>
        <w:br/>
        <w:t xml:space="preserve"> 5245:     blockElement.after(nextText);</w:t>
        <w:br/>
        <w:t xml:space="preserve"> 5246:   } else if (current) {</w:t>
        <w:br/>
        <w:t xml:space="preserve"> 5247:     current.after(blockElement);</w:t>
        <w:br/>
        <w:t xml:space="preserve"> 5248:     nextText = matchingTextBlock(current, "");</w:t>
        <w:br/>
        <w:t xml:space="preserve"> 5249:     blockElement.after(nextText);</w:t>
        <w:br/>
        <w:t xml:space="preserve"> 5250:   } else {</w:t>
        <w:br/>
        <w:t xml:space="preserve"> 5251:     editor.append(blockElement);</w:t>
        <w:br/>
        <w:t xml:space="preserve"> 5252:     nextText = createRichTextBlock("");</w:t>
        <w:br/>
        <w:t xml:space="preserve"> 5253:     editor.append(nextText);</w:t>
        <w:br/>
        <w:t xml:space="preserve"> 5254:   }</w:t>
        <w:br/>
        <w:t xml:space="preserve"> 5255: </w:t>
        <w:br/>
        <w:t xml:space="preserve"> 5256:   focusTextBlock(nextText);</w:t>
        <w:br/>
        <w:t xml:space="preserve"> 5257: }</w:t>
      </w:r>
    </w:p>
    <w:p>
      <w:pPr>
        <w:pStyle w:val="Heading3"/>
      </w:pPr>
      <w:r>
        <w:t>insertRichBlockAfterCursor (template-preview.js, lines 5259-5261)</w:t>
      </w:r>
    </w:p>
    <w:p>
      <w:r>
        <w:t>insertRichBlockAfterCursor part of the private builder frontend and editing experience. In this file, it appears around lines 5259-5261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insertRichBlockAtCursor.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5259: function insertRichBlockAfterCursor(editor, blockElement) {</w:t>
        <w:br/>
        <w:t xml:space="preserve"> 5260:   insertRichBlockAtCursor(editor, blockElement);</w:t>
        <w:br/>
        <w:t xml:space="preserve"> 5261: }</w:t>
      </w:r>
    </w:p>
    <w:p>
      <w:pPr>
        <w:pStyle w:val="Heading3"/>
      </w:pPr>
      <w:r>
        <w:t>cleanupEmptyRichTextBlocks (template-preview.js, lines 5263-5275)</w:t>
      </w:r>
    </w:p>
    <w:p>
      <w:r>
        <w:t>cleanupEmptyRichTextBlocks part of the private builder frontend and editing experience. In this file, it appears around lines 5263-5275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richElementPlainText, remove, querySelector, append, and createRichTextBlock. Endpoint references found inside it are no direct /api endpoint strings detected. Browser storage keys found inside it are no local/session storage keys detected.</w:t>
      </w:r>
    </w:p>
    <w:p>
      <w:r>
        <w:t>It has 2 return statement(s). The most important visible returns are: line 5264: if (!editor) return;; line 5267: if (hasVisibleText) return;.</w:t>
      </w:r>
    </w:p>
    <w:p>
      <w:r>
        <w:t>Important local values include hasVisibleText at line 5266; previous at line 5268; next at line 5269; keepTypingBlockAfterImage at line 5270; isOnlyBlock at line 5271. These variables show what the function is assembling, checking, or handing to another layer.</w:t>
      </w:r>
    </w:p>
    <w:p>
      <w:r>
        <w:t>Relevant source excerpt:</w:t>
      </w:r>
    </w:p>
    <w:p>
      <w:pPr>
        <w:pStyle w:val="CodeBlock"/>
      </w:pPr>
      <w:r>
        <w:rPr>
          <w:rFonts w:ascii="Consolas" w:hAnsi="Consolas" w:eastAsia="Consolas"/>
        </w:rPr>
        <w:t xml:space="preserve"> 5263: function cleanupEmptyRichTextBlocks(editor) {</w:t>
        <w:br/>
        <w:t xml:space="preserve"> 5264:   if (!editor) return;</w:t>
        <w:br/>
        <w:t xml:space="preserve"> 5265:   [...editor.querySelectorAll(":scope &gt; .rich-text-block")].forEach((block) =&gt; {</w:t>
        <w:br/>
        <w:t xml:space="preserve"> 5266:     const hasVisibleText = richElementPlainText(block);</w:t>
        <w:br/>
        <w:t xml:space="preserve"> 5267:     if (hasVisibleText) return;</w:t>
        <w:br/>
        <w:t xml:space="preserve"> 5268:     const previous = block.previousElementSibling;</w:t>
        <w:br/>
        <w:t xml:space="preserve"> 5269:     const next = block.nextElementSibling;</w:t>
        <w:br/>
        <w:t xml:space="preserve"> 5270:     const keepTypingBlockAfterImage = previous?.dataset.type === "image" &amp;&amp; !next;</w:t>
        <w:br/>
        <w:t xml:space="preserve"> 5271:     const isOnlyBlock = editor.children.length &lt;= 1;</w:t>
        <w:br/>
        <w:t xml:space="preserve"> 5272:     if (!isOnlyBlock &amp;&amp; !keepTypingBlockAfterImage) block.remove();</w:t>
        <w:br/>
        <w:t xml:space="preserve"> 5273:   });</w:t>
        <w:br/>
        <w:t xml:space="preserve"> 5274:   if (!editor.querySelector(":scope &gt; .rich-block")) editor.append(createRichTextBlock(""));</w:t>
        <w:br/>
        <w:t xml:space="preserve"> 5275: }</w:t>
      </w:r>
    </w:p>
    <w:p>
      <w:pPr>
        <w:pStyle w:val="Heading3"/>
      </w:pPr>
      <w:r>
        <w:t>normalizeRichEditorStructure (template-preview.js, lines 5277-5307)</w:t>
      </w:r>
    </w:p>
    <w:p>
      <w:r>
        <w:t>normalizeRichEditorStructure validates or normalizes input so later code receives safe predictable values. In this file, it appears around lines 5277-5307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forEach, trim, remove, createRichTextBlock, replaceWith, matches, sanitizeRichInlineHtml, querySelectorAll, add, removeAttribute, and 3 more. Endpoint references found inside it are no direct /api endpoint strings detected. Browser storage keys found inside it are no local/session storage keys detected.</w:t>
      </w:r>
    </w:p>
    <w:p>
      <w:r>
        <w:t>It has 4 return statement(s). The most important visible returns are: line 5278: if (!editor) return;; line 5283: return;; line 5287: return;; line 5290: if (node.nodeType !== Node.ELEMENT_NODE || node.matches(".rich-block")) return;.</w:t>
      </w:r>
    </w:p>
    <w:p>
      <w:r>
        <w:t>Important local values include paragraph at line 5285; paragraph at line 5291. These variables show what the function is assembling, checking, or handing to another layer.</w:t>
      </w:r>
    </w:p>
    <w:p>
      <w:r>
        <w:t>Relevant source excerpt:</w:t>
      </w:r>
    </w:p>
    <w:p>
      <w:pPr>
        <w:pStyle w:val="CodeBlock"/>
      </w:pPr>
      <w:r>
        <w:rPr>
          <w:rFonts w:ascii="Consolas" w:hAnsi="Consolas" w:eastAsia="Consolas"/>
        </w:rPr>
        <w:t xml:space="preserve"> 5277: function normalizeRichEditorStructure(editor) {</w:t>
        <w:br/>
        <w:t xml:space="preserve"> 5278:   if (!editor) return;</w:t>
        <w:br/>
        <w:t xml:space="preserve"> 5279:   [...editor.childNodes].forEach((node) =&gt; {</w:t>
        <w:br/>
        <w:t xml:space="preserve"> 5280:     if (node.nodeType === Node.TEXT_NODE) {</w:t>
        <w:br/>
        <w:t xml:space="preserve"> 5281:       if (!node.textContent.trim()) {</w:t>
        <w:br/>
        <w:t xml:space="preserve"> 5282:         node.remove();</w:t>
        <w:br/>
        <w:t xml:space="preserve"> 5283:         return;</w:t>
        <w:br/>
        <w:t xml:space="preserve"> 5284:       }</w:t>
        <w:br/>
        <w:t xml:space="preserve"> 5285:       const paragraph = createRichTextBlock(node.textContent);</w:t>
        <w:br/>
        <w:t xml:space="preserve"> 5286:       node.replaceWith(paragraph);</w:t>
        <w:br/>
        <w:t xml:space="preserve"> 5287:       return;</w:t>
        <w:br/>
        <w:t xml:space="preserve"> 5288:     }</w:t>
        <w:br/>
        <w:t xml:space="preserve"> 5289: </w:t>
        <w:br/>
        <w:t xml:space="preserve"> 5290:     if (node.nodeType !== Node.ELEMENT_NODE || node.matches(".rich-block")) return;</w:t>
        <w:br/>
        <w:t xml:space="preserve"> 5291:     const paragraph = createRichTextBlock("");</w:t>
        <w:br/>
        <w:t xml:space="preserve"> 5292:     paragraph.innerHTML = sanitizeRichInlineHtml(node.innerHTML || node.textContent || "");</w:t>
        <w:br/>
        <w:t xml:space="preserve"> 5293:     node.replaceWith(paragraph);</w:t>
        <w:br/>
        <w:t xml:space="preserve"> 5294:   });</w:t>
        <w:br/>
        <w:t xml:space="preserve"> 5295: </w:t>
        <w:br/>
        <w:t xml:space="preserve"> 5296:   editor.querySelectorAll(".rich-text-block").forEach((block) =&gt; {</w:t>
        <w:br/>
        <w:t xml:space="preserve"> 5297:     block.dataset.type = "paragraph";</w:t>
        <w:br/>
        <w:t xml:space="preserve"> 5298:     block.dataset.fontSize ||= "normal";</w:t>
        <w:br/>
        <w:t xml:space="preserve"> 5299:     block.dataset.align ||= "left";</w:t>
        <w:br/>
        <w:t xml:space="preserve"> 5300:     block.dataset.fontFamily ||= "Arial";</w:t>
        <w:br/>
        <w:t xml:space="preserve"> 5301:     block.classList.add("rich-block");</w:t>
        <w:br/>
        <w:t xml:space="preserve"> 5302:     block.removeAttribute("contenteditable");</w:t>
        <w:br/>
        <w:t xml:space="preserve"> 5303:     applyRichTextBlockStyle(block);</w:t>
        <w:br/>
        <w:t xml:space="preserve"> 5304:   });</w:t>
        <w:br/>
        <w:t xml:space="preserve"> 5305: </w:t>
        <w:br/>
        <w:t xml:space="preserve"> 5306:   if (!editor.querySelector(":scope &gt; .rich-block")) editor.append(createRichTextBlock(""));</w:t>
        <w:br/>
        <w:t xml:space="preserve"> 5307: }</w:t>
      </w:r>
    </w:p>
    <w:p>
      <w:pPr>
        <w:pStyle w:val="Heading3"/>
      </w:pPr>
      <w:r>
        <w:t>richElementPlainText (template-preview.js, lines 5309-5313)</w:t>
      </w:r>
    </w:p>
    <w:p>
      <w:r>
        <w:t>richElementPlainText part of the private builder frontend and editing experience. In this file, it appears around lines 5309-5313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cloneNode, querySelectorAll, forEach, replaceWith, and trim. Endpoint references found inside it are no direct /api endpoint strings detected. Browser storage keys found inside it are no local/session storage keys detected.</w:t>
      </w:r>
    </w:p>
    <w:p>
      <w:r>
        <w:t>It has 1 return statement(s). The most important visible returns are: line 5312: return String(cloneElement.textContent || "").trim();.</w:t>
      </w:r>
    </w:p>
    <w:p>
      <w:r>
        <w:t>Important local values include cloneElement at line 5310. These variables show what the function is assembling, checking, or handing to another layer.</w:t>
      </w:r>
    </w:p>
    <w:p>
      <w:r>
        <w:t>Relevant source excerpt:</w:t>
      </w:r>
    </w:p>
    <w:p>
      <w:pPr>
        <w:pStyle w:val="CodeBlock"/>
      </w:pPr>
      <w:r>
        <w:rPr>
          <w:rFonts w:ascii="Consolas" w:hAnsi="Consolas" w:eastAsia="Consolas"/>
        </w:rPr>
        <w:t xml:space="preserve"> 5309: function richElementPlainText(element) {</w:t>
        <w:br/>
        <w:t xml:space="preserve"> 5310:   const cloneElement = element.cloneNode(true);</w:t>
        <w:br/>
        <w:t xml:space="preserve"> 5311:   cloneElement.querySelectorAll("br").forEach((lineBreak) =&gt; lineBreak.replaceWith("\n"));</w:t>
        <w:br/>
        <w:t xml:space="preserve"> 5312:   return String(cloneElement.textContent || "").trim();</w:t>
        <w:br/>
        <w:t xml:space="preserve"> 5313: }</w:t>
      </w:r>
    </w:p>
    <w:p>
      <w:pPr>
        <w:pStyle w:val="Heading3"/>
      </w:pPr>
      <w:r>
        <w:t>updateCurrentTextBlock (template-preview.js, lines 5315-5357)</w:t>
      </w:r>
    </w:p>
    <w:p>
      <w:r>
        <w:t>updateCurrentTextBlock updates ui, state, cache, or stored data. In this file, it appears around lines 5315-5357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remove, add, call, cleanFontFamily, normalizeFontPx, normalizeTextColor, applyRichTextBlockStyle, and saveRichEditorToProject. Endpoint references found inside it are no direct /api endpoint strings detected. Browser storage keys found inside it are no local/session storage keys detected.</w:t>
      </w:r>
    </w:p>
    <w:p>
      <w:r>
        <w:t>It has 1 return statement(s). The most important visible returns are: line 5317: if (!block || block.dataset.type !== "paragraph") return;.</w:t>
      </w:r>
    </w:p>
    <w:p>
      <w:r>
        <w:t>Important local values include block at line 5316. These variables show what the function is assembling, checking, or handing to another layer.</w:t>
      </w:r>
    </w:p>
    <w:p>
      <w:r>
        <w:t>Relevant source excerpt:</w:t>
      </w:r>
    </w:p>
    <w:p>
      <w:pPr>
        <w:pStyle w:val="CodeBlock"/>
      </w:pPr>
      <w:r>
        <w:rPr>
          <w:rFonts w:ascii="Consolas" w:hAnsi="Consolas" w:eastAsia="Consolas"/>
        </w:rPr>
        <w:t xml:space="preserve"> 5315: function updateCurrentTextBlock(editor, updates) {</w:t>
        <w:br/>
        <w:t xml:space="preserve"> 5316:     const block = selectedRichBlock(editor);</w:t>
        <w:br/>
        <w:t xml:space="preserve"> 5317:     if (!block || block.dataset.type !== "paragraph") return;</w:t>
        <w:br/>
        <w:t xml:space="preserve"> 5318: </w:t>
        <w:br/>
        <w:t xml:space="preserve"> 5319:     if (updates.fontSize) {</w:t>
        <w:br/>
        <w:t xml:space="preserve"> 5320:         block.dataset.fontSize = updates.fontSize;</w:t>
        <w:br/>
        <w:t xml:space="preserve"> 5321:         block.classList.remove("rich-text-small", "rich-text-normal", "rich-text-large");</w:t>
        <w:br/>
        <w:t xml:space="preserve"> 5322:         block.classList.add(`rich-text-${updates.fontSize}`);</w:t>
        <w:br/>
        <w:t xml:space="preserve"> 5323:     }</w:t>
        <w:br/>
        <w:t xml:space="preserve"> 5324: </w:t>
        <w:br/>
        <w:t xml:space="preserve"> 5325:     if (updates.align) {</w:t>
        <w:br/>
        <w:t xml:space="preserve"> 5326:         block.dataset.align = updates.align;</w:t>
        <w:br/>
        <w:t xml:space="preserve"> 5327:         block.classList.remove("text-left", "text-center", "text-right");</w:t>
        <w:br/>
        <w:t xml:space="preserve"> 5328:         block.classList.add(`text-${updates.align}`);</w:t>
        <w:br/>
        <w:t xml:space="preserve"> 5329:     }</w:t>
        <w:br/>
        <w:t xml:space="preserve"> 5330: </w:t>
        <w:br/>
        <w:t xml:space="preserve"> 5331:     if (Object.prototype.hasOwnProperty.call(updates, "fontFamily")) {</w:t>
        <w:br/>
        <w:t xml:space="preserve"> 5332:         block.dataset.fontFamily = cleanFontFamily(updates.fontFamily);</w:t>
        <w:br/>
        <w:t xml:space="preserve"> 5333:     }</w:t>
        <w:br/>
        <w:t xml:space="preserve"> 5334: </w:t>
        <w:br/>
        <w:t xml:space="preserve"> 5335:     if (Object.prototype.hasOwnProperty.call(updates, "fontPx")) {</w:t>
        <w:br/>
        <w:t xml:space="preserve"> 5336:         block.dataset.fontPx = normalizeFontPx(updates.fontPx);</w:t>
        <w:br/>
        <w:t xml:space="preserve"> 5337:     }</w:t>
        <w:br/>
        <w:t xml:space="preserve"> 5338: </w:t>
        <w:br/>
        <w:t xml:space="preserve"> 5339:     if (Object.prototype.hasOwnProperty.call(updates, "color")) {</w:t>
        <w:br/>
        <w:t xml:space="preserve"> 5340:         block.dataset.color = normalizeTextColor(updates.color);</w:t>
        <w:br/>
        <w:t xml:space="preserve"> 5341:     }</w:t>
        <w:br/>
        <w:t xml:space="preserve"> 5342: </w:t>
        <w:br/>
        <w:t xml:space="preserve"> 5343:     if (Object.prototype.hasOwnProperty.call(updates, "bold")) {</w:t>
        <w:br/>
        <w:t xml:space="preserve"> 5344:         block.dataset.bold = updates.bold ? "true" : "false";</w:t>
        <w:br/>
        <w:t xml:space="preserve"> 5345:     }</w:t>
        <w:br/>
        <w:t xml:space="preserve"> 5346: </w:t>
        <w:br/>
        <w:t xml:space="preserve"> 5347:     if (Object.prototype.hasOwnProperty.call(updates, "italic")) {</w:t>
        <w:br/>
        <w:t xml:space="preserve"> 5348:         block.dataset.italic = updates.italic ? "true" : "false";</w:t>
        <w:br/>
        <w:t xml:space="preserve"> 5349:     }</w:t>
        <w:br/>
        <w:t xml:space="preserve"> 5350: </w:t>
        <w:br/>
        <w:t xml:space="preserve"> 5351:     if (Object.prototype.hasOwnProperty.call(updates, "underline")) {</w:t>
        <w:br/>
        <w:t xml:space="preserve"> 5352:         block.dataset.underline = updates.underline ? "true" : "false";</w:t>
        <w:br/>
        <w:t xml:space="preserve"> 5353:     }</w:t>
        <w:br/>
        <w:t xml:space="preserve"> 5354: </w:t>
        <w:br/>
        <w:t xml:space="preserve"> 5355:     applyRichTextBlockStyle(block);</w:t>
        <w:br/>
        <w:t xml:space="preserve"> 5356:     saveRichEditorToProject(editor);</w:t>
        <w:br/>
        <w:t xml:space="preserve"> 5357: }</w:t>
      </w:r>
    </w:p>
    <w:p>
      <w:pPr>
        <w:pStyle w:val="Heading3"/>
      </w:pPr>
      <w:r>
        <w:t>extractRichSummary (template-preview.js, lines 5359-5416)</w:t>
      </w:r>
    </w:p>
    <w:p>
      <w:r>
        <w:t>extractRichSummary part of the private builder frontend and editing experience. In this file, it appears around lines 5359-5416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normalizeRichEditorStructure, normalizeInlineStyleSpans, querySelectorAll, map, normalizeCropAspect, normalizeCropPosition, normalizeCropZoom, unwrapFormula, normalizeCodeText, querySelector, and 7 more. Endpoint references found inside it are no direct /api endpoint strings detected. Browser storage keys found inside it are no local/session storage keys detected.</w:t>
      </w:r>
    </w:p>
    <w:p>
      <w:r>
        <w:t>It has 8 return statement(s). The most important visible returns are: line 5365: return {; line 5380: return {; line 5388: if (!code) return null;; line 5389: return {. There are 4 additional return statements in the function body.</w:t>
      </w:r>
    </w:p>
    <w:p>
      <w:r>
        <w:t>Important local values include blocks at line 5362; align at line 5363; code at line 5387; text at line 5396. These variables show what the function is assembling, checking, or handing to another layer.</w:t>
      </w:r>
    </w:p>
    <w:p>
      <w:r>
        <w:t>Relevant source excerpt:</w:t>
      </w:r>
    </w:p>
    <w:p>
      <w:pPr>
        <w:pStyle w:val="CodeBlock"/>
      </w:pPr>
      <w:r>
        <w:rPr>
          <w:rFonts w:ascii="Consolas" w:hAnsi="Consolas" w:eastAsia="Consolas"/>
        </w:rPr>
        <w:t xml:space="preserve"> 5359: function extractRichSummary(editor) {</w:t>
        <w:br/>
        <w:t xml:space="preserve"> 5360:   normalizeRichEditorStructure(editor);</w:t>
        <w:br/>
        <w:t xml:space="preserve"> 5361:   normalizeInlineStyleSpans(editor);</w:t>
        <w:br/>
        <w:t xml:space="preserve"> 5362:   const blocks = [...editor.querySelectorAll(".rich-block")].map((element) =&gt; {</w:t>
        <w:br/>
        <w:t xml:space="preserve"> 5363:     const align = element.dataset.align || "left";</w:t>
        <w:br/>
        <w:t xml:space="preserve"> 5364:     if (element.dataset.type === "image") {</w:t>
        <w:br/>
        <w:t xml:space="preserve"> 5365:       return {</w:t>
        <w:br/>
        <w:t xml:space="preserve"> 5366:         align,</w:t>
        <w:br/>
        <w:t xml:space="preserve"> 5367:         caption: element.dataset.caption || "",</w:t>
        <w:br/>
        <w:t xml:space="preserve"> 5368:         cropAspect: normalizeCropAspect(element.dataset.cropAspect),</w:t>
        <w:br/>
        <w:t xml:space="preserve"> 5369:         cropX: normalizeCropPosition(element.dataset.cropX),</w:t>
        <w:br/>
        <w:t xml:space="preserve"> 5370:         cropY: normalizeCropPosition(element.dataset.cropY),</w:t>
        <w:br/>
        <w:t xml:space="preserve"> 5371:         cropZoom: normalizeCropZoom(element.dataset.cropZoom),</w:t>
        <w:br/>
        <w:t xml:space="preserve"> 5372:         display: element.dataset.display === "download" ? "download" : "show",</w:t>
        <w:br/>
        <w:t xml:space="preserve"> 5373:         source: element.dataset.source || "local",</w:t>
        <w:br/>
        <w:t xml:space="preserve"> 5374:         title: element.dataset.title || "",</w:t>
        <w:br/>
        <w:t xml:space="preserve"> 5375:         type: "image",</w:t>
        <w:br/>
        <w:t xml:space="preserve"> 5376:         url: element.dataset.url || ""</w:t>
        <w:br/>
        <w:t xml:space="preserve"> 5377:       };</w:t>
        <w:br/>
        <w:t xml:space="preserve"> 5378:     }</w:t>
        <w:br/>
        <w:t xml:space="preserve"> 5379:     if (element.dataset.type === "formula") {</w:t>
        <w:br/>
        <w:t xml:space="preserve"> 5380:       return {</w:t>
        <w:br/>
        <w:t xml:space="preserve"> 5381:         align,</w:t>
        <w:br/>
        <w:t xml:space="preserve"> 5382:         formula: unwrapFormula(element.dataset.formula || element.textContent || ""),</w:t>
        <w:br/>
        <w:t xml:space="preserve"> 5383:         type: "formula"</w:t>
        <w:br/>
        <w:t xml:space="preserve"> 5384:       };</w:t>
        <w:br/>
        <w:t xml:space="preserve"> 5385:     }</w:t>
        <w:br/>
        <w:t xml:space="preserve"> 5386:     if (element.dataset.type === "code") {</w:t>
        <w:br/>
        <w:t xml:space="preserve"> 5387:       const code = normalizeCodeText(element.dataset.code || element.querySelector("code")?.textContent || "", element.dataset.pasteMode || "source");</w:t>
        <w:br/>
        <w:t xml:space="preserve"> 5388:       if (!code) return null;</w:t>
        <w:br/>
        <w:t xml:space="preserve"> 5389:       return {</w:t>
        <w:br/>
        <w:t xml:space="preserve"> 5390:         code,</w:t>
        <w:br/>
        <w:t xml:space="preserve"> 5391:         language: normalizeCodeLanguage(element.dataset.language || detectCodeLanguage(code)),</w:t>
        <w:br/>
        <w:t xml:space="preserve"> 5392:         pasteMode: normalizeCodePasteMode(element.dataset.pasteMode),</w:t>
        <w:br/>
        <w:t xml:space="preserve"> 5393:         type: "code"</w:t>
        <w:br/>
        <w:t xml:space="preserve"> 5394:       };</w:t>
        <w:br/>
        <w:t xml:space="preserve"> 5395:     }</w:t>
        <w:br/>
        <w:t xml:space="preserve"> 5396:     const text = richElementPlainText(element);</w:t>
        <w:br/>
        <w:t xml:space="preserve"> 5397:     if (!text) return null;</w:t>
        <w:br/>
        <w:t xml:space="preserve"> 5398:     if (isFormulaOnly(text)) {</w:t>
        <w:br/>
        <w:t xml:space="preserve"> 5399:       return { align: element.dataset.align || "center", formula: unwrapFormula(text), type: "formula" };</w:t>
        <w:br/>
        <w:t xml:space="preserve"> 5400:     }</w:t>
        <w:br/>
        <w:t xml:space="preserve"> 5401:     return {</w:t>
        <w:br/>
        <w:t xml:space="preserve"> 5402:       align,</w:t>
        <w:br/>
        <w:t xml:space="preserve"> 5403:       bold: element.dataset.bold === "true",</w:t>
        <w:br/>
        <w:t xml:space="preserve"> 5404:       color: element.dataset.color || "",</w:t>
        <w:br/>
        <w:t xml:space="preserve"> 5405:       fontFamily: element.dataset.fontFamily || "",</w:t>
        <w:br/>
        <w:t xml:space="preserve"> 5406:       fontPx: element.dataset.fontPx || "",</w:t>
        <w:br/>
        <w:t xml:space="preserve"> 5407:       fontSize: element.dataset.fontSize || "normal",</w:t>
        <w:br/>
        <w:t xml:space="preserve"> 5408:       html: sanitizeRichInlineHtml(element.innerHTML),</w:t>
        <w:br/>
        <w:t xml:space="preserve"> 5409:       italic: element.dataset.italic === "true",</w:t>
        <w:br/>
        <w:t xml:space="preserve"> 5410:       text,</w:t>
        <w:br/>
        <w:t xml:space="preserve"> 5411:       underline: element.dataset.underline === "true",</w:t>
        <w:br/>
        <w:t xml:space="preserve"> 5412:       type: "paragraph"</w:t>
        <w:br/>
        <w:t xml:space="preserve"> 5413:     };</w:t>
        <w:br/>
        <w:t xml:space="preserve"> 5414:   }).filter(Boolean);</w:t>
        <w:br/>
        <w:t xml:space="preserve"> 5415:   return { blocks };</w:t>
        <w:br/>
        <w:t xml:space="preserve"> 5416: }</w:t>
      </w:r>
    </w:p>
    <w:p>
      <w:pPr>
        <w:pStyle w:val="Heading3"/>
      </w:pPr>
      <w:r>
        <w:t>uploadSummaryImageFile (template-preview.js, lines 5418-5458)</w:t>
      </w:r>
    </w:p>
    <w:p>
      <w:r>
        <w:t>uploadSummaryImageFile part of the private builder frontend and editing experience. In this file, it appears around lines 5418-5458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isAllowedUpload, setStatus, call, withExtension, readFileAsDataUrl, fetch, stringify, json, normalizeCropAspect, and 2 more. Endpoint references found inside it are /api/upload. Browser storage keys found inside it are no local/session storage keys detected.</w:t>
      </w:r>
    </w:p>
    <w:p>
      <w:r>
        <w:t>It has 4 return statement(s). The most important visible returns are: line 5421: if (!projectId || !file) return null;; line 5425: return null;; line 5443: return null;; line 5445: return {.</w:t>
      </w:r>
    </w:p>
    <w:p>
      <w:r>
        <w:t>Important local values include project at line 5419; projectId at line 5420; validation at line 5422; displayTitle at line 5427; fileName at line 5428; data at line 5429; response at line 5430; result at line 5440. These variables show what the function is assembling, checking, or handing to another layer.</w:t>
      </w:r>
    </w:p>
    <w:p>
      <w:r>
        <w:t>Relevant source excerpt:</w:t>
      </w:r>
    </w:p>
    <w:p>
      <w:pPr>
        <w:pStyle w:val="CodeBlock"/>
      </w:pPr>
      <w:r>
        <w:rPr>
          <w:rFonts w:ascii="Consolas" w:hAnsi="Consolas" w:eastAsia="Consolas"/>
        </w:rPr>
        <w:t xml:space="preserve"> 5418: async function uploadSummaryImageFile(file, options = {}) {</w:t>
        <w:br/>
        <w:t xml:space="preserve"> 5419:   const project = selectedProject();</w:t>
        <w:br/>
        <w:t xml:space="preserve"> 5420:   const projectId = options.projectId || project?.id;</w:t>
        <w:br/>
        <w:t xml:space="preserve"> 5421:   if (!projectId || !file) return null;</w:t>
        <w:br/>
        <w:t xml:space="preserve"> 5422:   const validation = isAllowedUpload("media", file.name, file.type);</w:t>
        <w:br/>
        <w:t xml:space="preserve"> 5423:   if (!validation.ok) {</w:t>
        <w:br/>
        <w:t xml:space="preserve"> 5424:     setStatus(validation.message);</w:t>
        <w:br/>
        <w:t xml:space="preserve"> 5425:     return null;</w:t>
        <w:br/>
        <w:t xml:space="preserve"> 5426:   }</w:t>
        <w:br/>
        <w:t xml:space="preserve"> 5427:   const displayTitle = Object.prototype.hasOwnProperty.call(options, "title") ? options.title : file.name;</w:t>
        <w:br/>
        <w:t xml:space="preserve"> 5428:   const fileName = withExtension(displayTitle || file.name, file.name);</w:t>
        <w:br/>
        <w:t xml:space="preserve"> 5429:   const data = await readFileAsDataUrl(file);</w:t>
        <w:br/>
        <w:t xml:space="preserve"> 5430:   const response = await fetch("/api/upload", {</w:t>
        <w:br/>
        <w:t xml:space="preserve"> 5431:     method: "POST",</w:t>
        <w:br/>
        <w:t xml:space="preserve"> 5432:     headers: { "Content-Type": "application/json" },</w:t>
        <w:br/>
        <w:t xml:space="preserve"> 5433:     body: JSON.stringify({</w:t>
        <w:br/>
        <w:t xml:space="preserve"> 5434:       projectId,</w:t>
        <w:br/>
        <w:t xml:space="preserve"> 5435:         section: options.folder || "summary",</w:t>
        <w:br/>
        <w:t xml:space="preserve"> 5436:       fileName,</w:t>
        <w:br/>
        <w:t xml:space="preserve"> 5437:       data</w:t>
        <w:br/>
        <w:t xml:space="preserve"> 5438:     })</w:t>
        <w:br/>
        <w:t xml:space="preserve"> 5439:   });</w:t>
        <w:br/>
        <w:t xml:space="preserve"> 5440:   const result = await response.json();</w:t>
        <w:br/>
        <w:t xml:space="preserve"> 5441:   if (!response.ok) {</w:t>
        <w:br/>
        <w:t xml:space="preserve"> 5442:     setStatus(result.error || "Image upload failed.");</w:t>
        <w:br/>
        <w:t xml:space="preserve"> 5443:     return null;</w:t>
        <w:br/>
        <w:t xml:space="preserve"> 5444:   }</w:t>
        <w:br/>
        <w:t xml:space="preserve"> 5445:   return {</w:t>
        <w:br/>
        <w:t xml:space="preserve"> 5446:     align: options.align || "center",</w:t>
        <w:br/>
        <w:t xml:space="preserve"> 5447:     caption: options.caption || "",</w:t>
        <w:br/>
        <w:t xml:space="preserve"> 5448:     cropAspect: normalizeCropAspect(options.cropAspect),</w:t>
        <w:br/>
        <w:t xml:space="preserve"> 5449:     cropX: normalizeCropPosition(options.cropX),</w:t>
        <w:br/>
        <w:t xml:space="preserve"> 5450:     cropY: normalizeCropPosition(options.cropY),</w:t>
        <w:br/>
        <w:t xml:space="preserve"> 5451:     cropZoom: normalizeCropZoom(options.cropZoom),</w:t>
        <w:br/>
        <w:t xml:space="preserve"> 5452:     display: options.display === "download" ? "download" : "show",</w:t>
        <w:br/>
        <w:t xml:space="preserve"> 5453:     source: "local",</w:t>
        <w:br/>
        <w:t xml:space="preserve"> 5454:     title: displayTitle || "",</w:t>
        <w:br/>
        <w:t xml:space="preserve"> 5455:     type: "image",</w:t>
        <w:br/>
        <w:t xml:space="preserve"> 5456:     url: result.url</w:t>
        <w:br/>
        <w:t xml:space="preserve"> 5457:   };</w:t>
        <w:br/>
        <w:t xml:space="preserve"> 5458: }</w:t>
      </w:r>
    </w:p>
    <w:p>
      <w:pPr>
        <w:pStyle w:val="Heading3"/>
      </w:pPr>
      <w:r>
        <w:t>updateSummaryImageDialogVisibility (template-preview.js, lines 5460-5465)</w:t>
      </w:r>
    </w:p>
    <w:p>
      <w:r>
        <w:t>updateSummaryImageDialogVisibility updates ui, state, cache, or stored data. In this file, it appears around lines 5460-5465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source at line 5461; isLocal at line 5462. These variables show what the function is assembling, checking, or handing to another layer.</w:t>
      </w:r>
    </w:p>
    <w:p>
      <w:r>
        <w:t>Relevant source excerpt:</w:t>
      </w:r>
    </w:p>
    <w:p>
      <w:pPr>
        <w:pStyle w:val="CodeBlock"/>
      </w:pPr>
      <w:r>
        <w:rPr>
          <w:rFonts w:ascii="Consolas" w:hAnsi="Consolas" w:eastAsia="Consolas"/>
        </w:rPr>
        <w:t xml:space="preserve"> 5460: function updateSummaryImageDialogVisibility() {</w:t>
        <w:br/>
        <w:t xml:space="preserve"> 5461:   const source = summaryImageSource?.value || "local";</w:t>
        <w:br/>
        <w:t xml:space="preserve"> 5462:   const isLocal = source === "local";</w:t>
        <w:br/>
        <w:t xml:space="preserve"> 5463:   document.querySelector(".summary-image-local-field").hidden = !isLocal;</w:t>
        <w:br/>
        <w:t xml:space="preserve"> 5464:   document.querySelector(".summary-image-url-field").hidden = isLocal;</w:t>
        <w:br/>
        <w:t xml:space="preserve"> 5465: }</w:t>
      </w:r>
    </w:p>
    <w:p>
      <w:pPr>
        <w:pStyle w:val="Heading3"/>
      </w:pPr>
      <w:r>
        <w:t>openSummaryImageDialog (template-preview.js, lines 5467-5546)</w:t>
      </w:r>
    </w:p>
    <w:p>
      <w:r>
        <w:t>openSummaryImageDialog controls a window, dialog, panel, menu, or visible state. In this file, it appears around lines 5467-5546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normalizeCropAspect, normalizeCropZoom, updateSummaryImageDialogVisibility, dialogValue, normalizeLinkTarget, trim, setStatus, urlLooksLikeDirectImage, normalizeCropPosition, and 2 more. Endpoint references found inside it are no direct /api endpoint strings detected. Browser storage keys found inside it are no local/session storage keys detected.</w:t>
      </w:r>
    </w:p>
    <w:p>
      <w:r>
        <w:t>It has 7 return statement(s). The most important visible returns are: line 5483: if (!saved) return null;; line 5493: return null;; line 5498: return null;; line 5500: return {. There are 3 additional return statements in the function body.</w:t>
      </w:r>
    </w:p>
    <w:p>
      <w:r>
        <w:t>Important local values include heading at line 5468; submitButton at line 5469; saved at line 5482; file at line 5484; source at line 5485; url at line 5486; existingUrl at line 5489; nextUrl at line 5490;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5467: async function openSummaryImageDialog(existingBlock = null, options = {}) {</w:t>
        <w:br/>
        <w:t xml:space="preserve"> 5468:   const heading = summaryImageDialog.querySelector("h2");</w:t>
        <w:br/>
        <w:t xml:space="preserve"> 5469:   const submitButton = summaryImageDialog.querySelector("button[type='submit']");</w:t>
        <w:br/>
        <w:t xml:space="preserve"> 5470:   if (heading) heading.textContent = existingBlock ? "Edit image" : "Add image to overview";</w:t>
        <w:br/>
        <w:t xml:space="preserve"> 5471:   if (submitButton) submitButton.textContent = existingBlock ? "Save image" : "Add image";</w:t>
        <w:br/>
        <w:t xml:space="preserve"> 5472:   summaryImageSource.value = existingBlock?.dataset.source || "local";</w:t>
        <w:br/>
        <w:t xml:space="preserve"> 5473:   summaryImageFile.value = "";</w:t>
        <w:br/>
        <w:t xml:space="preserve"> 5474:   summaryImageUrl.value = existingBlock?.dataset.source &amp;&amp; existingBlock.dataset.source !== "local" ? existingBlock.dataset.url || "" : "";</w:t>
        <w:br/>
        <w:t xml:space="preserve"> 5475:   summaryImageTitle.value = existingBlock?.dataset.title || "";</w:t>
        <w:br/>
        <w:t xml:space="preserve"> 5476:   summaryImageCaption.value = existingBlock?.dataset.caption || "";</w:t>
        <w:br/>
        <w:t xml:space="preserve"> 5477:   summaryImageAlign.value = existingBlock?.dataset.align || "center";</w:t>
        <w:br/>
        <w:t xml:space="preserve"> 5478:   summaryImageDisplay.value = existingBlock?.dataset.display || "show";</w:t>
        <w:br/>
        <w:t xml:space="preserve"> 5479:   summaryImageCrop.value = normalizeCropAspect(existingBlock?.dataset.cropAspect);</w:t>
        <w:br/>
        <w:t xml:space="preserve"> 5480:   summaryImageZoom.value = String(normalizeCropZoom(existingBlock?.dataset.cropZoom));</w:t>
        <w:br/>
        <w:t xml:space="preserve"> 5481:   updateSummaryImageDialogVisibility();</w:t>
        <w:br/>
        <w:t xml:space="preserve"> 5482:   const saved = await dialogValue(summaryImageDialog);</w:t>
        <w:br/>
        <w:t xml:space="preserve"> 5483:   if (!saved) return null;</w:t>
        <w:br/>
        <w:t xml:space="preserve"> 5484:   const file = summaryImageFile.files[0];</w:t>
        <w:br/>
        <w:t xml:space="preserve"> 5485:   const source = summaryImageSource.value || "local";</w:t>
        <w:br/>
        <w:t xml:space="preserve"> 5486:   const url = normalizeLinkTarget(summaryImageUrl.value.trim(), { assumeWeb: true });</w:t>
        <w:br/>
        <w:t xml:space="preserve"> 5487: </w:t>
        <w:br/>
        <w:t xml:space="preserve"> 5488:   if (source !== "local") {</w:t>
        <w:br/>
        <w:t xml:space="preserve"> 5489:     const existingUrl = existingBlock?.dataset.url || "";</w:t>
        <w:br/>
        <w:t xml:space="preserve"> 5490:     const nextUrl = url || existingUrl;</w:t>
        <w:br/>
        <w:t xml:space="preserve"> 5491:     if (!nextUrl) {</w:t>
        <w:br/>
        <w:t xml:space="preserve"> 5492:       setStatus("Paste an image URL or share link first.");</w:t>
        <w:br/>
        <w:t xml:space="preserve"> 5493:       return null;</w:t>
        <w:br/>
        <w:t xml:space="preserve"> 5494:     }</w:t>
        <w:br/>
        <w:t xml:space="preserve"> 5495:     const display = summaryImageDisplay.value === "download" ? "download" : "show";</w:t>
        <w:br/>
        <w:t xml:space="preserve"> 5496:     if (display === "show" &amp;&amp; !urlLooksLikeDirectImage(nextUrl)) {</w:t>
        <w:br/>
        <w:t xml:space="preserve"> 5497:       setStatus("Use a direct image URL for visible images, or choose Downloadable file only for share links and non-image URLs.");</w:t>
        <w:br/>
        <w:t xml:space="preserve"> 5498:       return null;</w:t>
        <w:br/>
        <w:t xml:space="preserve"> 5499:     }</w:t>
        <w:br/>
        <w:t xml:space="preserve"> 5500:     return {</w:t>
        <w:br/>
        <w:t xml:space="preserve"> 5501:       align: summaryImageAlign.value,</w:t>
        <w:br/>
        <w:t xml:space="preserve"> 5502:       caption: summaryImageCaption.value.trim(),</w:t>
        <w:br/>
        <w:t xml:space="preserve"> 5503:       cropAspect: summaryImageCrop.value,</w:t>
        <w:br/>
        <w:t xml:space="preserve"> 5504:       cropX: normalizeCropPosition(existingBlock?.dataset.cropX),</w:t>
        <w:br/>
        <w:t xml:space="preserve"> 5505:       cropY: normalizeCropPosition(existingBlock?.dataset.cropY),</w:t>
        <w:br/>
        <w:t xml:space="preserve"> 5506:       cropZoom: normalizeCropZoom(summaryImageZoom.value),</w:t>
        <w:br/>
        <w:t xml:space="preserve"> 5507:       display,</w:t>
        <w:br/>
        <w:t xml:space="preserve"> 5508:       source,</w:t>
        <w:br/>
        <w:t xml:space="preserve"> 5509:       title: summaryImageTitle.value.trim() || displayNameFromUrl(nextUrl, source === "drive" ? "Google Drive image" : "Web image"),</w:t>
        <w:br/>
        <w:t xml:space="preserve"> 5510:       type: "image",</w:t>
        <w:br/>
        <w:t xml:space="preserve"> 5511:       url: nextUrl</w:t>
        <w:br/>
        <w:t xml:space="preserve"> 5512:     };</w:t>
        <w:br/>
        <w:t xml:space="preserve"> 5513:   }</w:t>
        <w:br/>
        <w:t xml:space="preserve"> 5514: </w:t>
        <w:br/>
        <w:t xml:space="preserve"> 5515:   if (!file &amp;&amp; !existingBlock) {</w:t>
        <w:br/>
        <w:t xml:space="preserve"> 5516:     setStatus("Choose an image first.");</w:t>
        <w:br/>
        <w:t xml:space="preserve"> 5517:     return null;</w:t>
        <w:br/>
        <w:t xml:space="preserve"> 5518:   }</w:t>
        <w:br/>
        <w:t xml:space="preserve"> 5519:   if (!file &amp;&amp; existingBlock) {</w:t>
        <w:br/>
        <w:t xml:space="preserve"> 5520:     return {</w:t>
        <w:br/>
        <w:t xml:space="preserve"> 5521:       align: summaryImageAlign.value,</w:t>
        <w:br/>
        <w:t xml:space="preserve"> 5522:       caption: summaryImageCaption.value.trim(),</w:t>
        <w:br/>
        <w:t xml:space="preserve"> 5523:       cropAspect: summaryImageCrop.value,</w:t>
        <w:br/>
        <w:t xml:space="preserve"> 5524:       cropX: normalizeCropPosition(existingBlock.dataset.cropX),</w:t>
        <w:br/>
        <w:t xml:space="preserve"> 5525:       cropY: normalizeCropPosition(existingBlock.dataset.cropY),</w:t>
        <w:br/>
        <w:t xml:space="preserve"> 5526:       cropZoom: normalizeCropZoom(summaryImageZoom.value),</w:t>
        <w:br/>
        <w:t xml:space="preserve"> 5527:       display: summaryImageDisplay.value === "download" ? "download" : "show",</w:t>
        <w:br/>
        <w:t xml:space="preserve"> 5528:       source: existingBlock.dataset.source || "local",</w:t>
        <w:br/>
        <w:t xml:space="preserve"> 5529:       title: summaryImageTitle.value.trim() || existingBlock.dataset.title || "",</w:t>
        <w:br/>
        <w:t xml:space="preserve"> 5530:       type: "image",</w:t>
        <w:br/>
        <w:t xml:space="preserve"> 5531:       url: existingBlock.dataset.url || ""</w:t>
        <w:br/>
        <w:t xml:space="preserve"> 5532:     };</w:t>
        <w:br/>
        <w:t xml:space="preserve"> 5533:   }</w:t>
        <w:br/>
        <w:t xml:space="preserve"> 5534:   return uploadSummaryImageFile(file, {</w:t>
        <w:br/>
        <w:t xml:space="preserve"> 5535:     align: summaryImageAlign.value,</w:t>
        <w:br/>
        <w:t xml:space="preserve"> 5536:     caption: summaryImageCaption.value.trim(),</w:t>
        <w:br/>
        <w:t xml:space="preserve"> 5537:       cropAspect: summaryImageCrop.value,</w:t>
        <w:br/>
        <w:t xml:space="preserve"> 5538:       cropX: 50,</w:t>
        <w:br/>
        <w:t xml:space="preserve"> 5539:       cropY: 50,</w:t>
        <w:br/>
        <w:t xml:space="preserve"> 5540:       cropZoom: normalizeCropZoom(summaryImageZoom.value),</w:t>
        <w:br/>
        <w:t xml:space="preserve"> 5541:       display: summaryImageDisplay.value === "download" ? "download" : "show",</w:t>
        <w:br/>
        <w:t xml:space="preserve"> 5542:       folder: options.folder || "summary",</w:t>
        <w:br/>
        <w:t xml:space="preserve"> 5543:       projectId: options.projectId || "",</w:t>
        <w:br/>
        <w:t xml:space="preserve"> 5544:     title: summaryImageTitle.value.trim() || file.name</w:t>
        <w:br/>
        <w:t xml:space="preserve"> 5545:   });</w:t>
        <w:br/>
        <w:t xml:space="preserve"> 5546: }</w:t>
      </w:r>
    </w:p>
    <w:p>
      <w:pPr>
        <w:pStyle w:val="Heading3"/>
      </w:pPr>
      <w:r>
        <w:t>openSummaryFormulaDialog (template-preview.js, lines 5548-5563)</w:t>
      </w:r>
    </w:p>
    <w:p>
      <w:r>
        <w:t>openSummaryFormulaDialog controls a window, dialog, panel, menu, or visible state. In this file, it appears around lines 5548-5563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dialogValue, unwrapFormula, trim, and setStatus. Endpoint references found inside it are no direct /api endpoint strings detected. Browser storage keys found inside it are no local/session storage keys detected.</w:t>
      </w:r>
    </w:p>
    <w:p>
      <w:r>
        <w:t>It has 3 return statement(s). The most important visible returns are: line 5556: if (!saved) return null;; line 5560: return null;; line 5562: return { align: summaryFormulaAlign.value, formula, type: "formula" };.</w:t>
      </w:r>
    </w:p>
    <w:p>
      <w:r>
        <w:t>Important local values include heading at line 5549; submitButton at line 5550; saved at line 5555; formula at line 5557. These variables show what the function is assembling, checking, or handing to another layer.</w:t>
      </w:r>
    </w:p>
    <w:p>
      <w:r>
        <w:t>Relevant source excerpt:</w:t>
      </w:r>
    </w:p>
    <w:p>
      <w:pPr>
        <w:pStyle w:val="CodeBlock"/>
      </w:pPr>
      <w:r>
        <w:rPr>
          <w:rFonts w:ascii="Consolas" w:hAnsi="Consolas" w:eastAsia="Consolas"/>
        </w:rPr>
        <w:t xml:space="preserve"> 5548: async function openSummaryFormulaDialog(existingBlock = null) {</w:t>
        <w:br/>
        <w:t xml:space="preserve"> 5549:   const heading = summaryFormulaDialog.querySelector("h2");</w:t>
        <w:br/>
        <w:t xml:space="preserve"> 5550:   const submitButton = summaryFormulaDialog.querySelector("button[type='submit']");</w:t>
        <w:br/>
        <w:t xml:space="preserve"> 5551:   if (heading) heading.textContent = existingBlock ? "Edit formula" : "Add formula";</w:t>
        <w:br/>
        <w:t xml:space="preserve"> 5552:   if (submitButton) submitButton.textContent = existingBlock ? "Save formula" : "Add formula";</w:t>
        <w:br/>
        <w:t xml:space="preserve"> 5553:   summaryFormulaInput.value = existingBlock?.dataset.formula || "";</w:t>
        <w:br/>
        <w:t xml:space="preserve"> 5554:   summaryFormulaAlign.value = existingBlock?.dataset.align || "center";</w:t>
        <w:br/>
        <w:t xml:space="preserve"> 5555:   const saved = await dialogValue(summaryFormulaDialog);</w:t>
        <w:br/>
        <w:t xml:space="preserve"> 5556:   if (!saved) return null;</w:t>
        <w:br/>
        <w:t xml:space="preserve"> 5557:   const formula = unwrapFormula(summaryFormulaInput.value.trim());</w:t>
        <w:br/>
        <w:t xml:space="preserve"> 5558:   if (!formula) {</w:t>
        <w:br/>
        <w:t xml:space="preserve"> 5559:     setStatus("Paste or type a formula first.");</w:t>
        <w:br/>
        <w:t xml:space="preserve"> 5560:     return null;</w:t>
        <w:br/>
        <w:t xml:space="preserve"> 5561:   }</w:t>
        <w:br/>
        <w:t xml:space="preserve"> 5562:   return { align: summaryFormulaAlign.value, formula, type: "formula" };</w:t>
        <w:br/>
        <w:t xml:space="preserve"> 5563: }</w:t>
      </w:r>
    </w:p>
    <w:p>
      <w:pPr>
        <w:pStyle w:val="Heading3"/>
      </w:pPr>
      <w:r>
        <w:t>refreshSummaryCodeDialogPreview (template-preview.js, lines 5565-5575)</w:t>
      </w:r>
    </w:p>
    <w:p>
      <w:r>
        <w:t>refreshSummaryCodeDialogPreview part of the private builder frontend and editing experience. In this file, it appears around lines 5565-5575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normalizeCodeText, and renderRichCodeBlock. Endpoint references found inside it are no direct /api endpoint strings detected. Browser storage keys found inside it are no local/session storage keys detected.</w:t>
      </w:r>
    </w:p>
    <w:p>
      <w:r>
        <w:t>It has 1 return statement(s). The most important visible returns are: line 5566: if (!summaryCodePreview || !summaryCodeInput) return;.</w:t>
      </w:r>
    </w:p>
    <w:p>
      <w:r>
        <w:t>Important local values include rawCode at line 5567; language at line 5568; code at line 5571. These variables show what the function is assembling, checking, or handing to another layer.</w:t>
      </w:r>
    </w:p>
    <w:p>
      <w:r>
        <w:t>Relevant source excerpt:</w:t>
      </w:r>
    </w:p>
    <w:p>
      <w:pPr>
        <w:pStyle w:val="CodeBlock"/>
      </w:pPr>
      <w:r>
        <w:rPr>
          <w:rFonts w:ascii="Consolas" w:hAnsi="Consolas" w:eastAsia="Consolas"/>
        </w:rPr>
        <w:t xml:space="preserve"> 5565: function refreshSummaryCodeDialogPreview() {</w:t>
        <w:br/>
        <w:t xml:space="preserve"> 5566:   if (!summaryCodePreview || !summaryCodeInput) return;</w:t>
        <w:br/>
        <w:t xml:space="preserve"> 5567:   const rawCode = summaryCodeInput.value || "";</w:t>
        <w:br/>
        <w:t xml:space="preserve"> 5568:   const language = summaryCodeLanguage?.value === "auto"</w:t>
        <w:br/>
        <w:t xml:space="preserve"> 5569:     ? detectCodeLanguage(rawCode)</w:t>
        <w:br/>
        <w:t xml:space="preserve"> 5570:     : normalizeCodeLanguage(summaryCodeLanguage?.value || "javascript");</w:t>
        <w:br/>
        <w:t xml:space="preserve"> 5571:   const code = normalizeCodeText(rawCode, summaryCodePasteMode?.value || "source");</w:t>
        <w:br/>
        <w:t xml:space="preserve"> 5572:   summaryCodePreview.innerHTML = code</w:t>
        <w:br/>
        <w:t xml:space="preserve"> 5573:     ? renderRichCodeBlock({ code, language, pasteMode: summaryCodePasteMode?.value || "source" })</w:t>
        <w:br/>
        <w:t xml:space="preserve"> 5574:     : `&lt;p class="evidence-empty"&gt;Code preview appears here.&lt;/p&gt;`;</w:t>
        <w:br/>
        <w:t xml:space="preserve"> 5575: }</w:t>
      </w:r>
    </w:p>
    <w:p>
      <w:pPr>
        <w:pStyle w:val="Heading3"/>
      </w:pPr>
      <w:r>
        <w:t>beautifyCodeClient (template-preview.js, lines 5577-5592)</w:t>
      </w:r>
    </w:p>
    <w:p>
      <w:r>
        <w:t>beautifyCodeClient part of the private builder frontend and editing experience. In this file, it appears around lines 5577-5592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normalizeCodeLanguage, includes, split, map, trim, max, repeat, match, join, and 1 more. Endpoint references found inside it are no direct /api endpoint strings detected. Browser storage keys found inside it are no local/session storage keys detected.</w:t>
      </w:r>
    </w:p>
    <w:p>
      <w:r>
        <w:t>It has 3 return statement(s). The most important visible returns are: line 5582: return normalized.split("\n").map((rawLine) =&gt; {; line 5584: if (!line) return "";; line 5590: return nextLine;.</w:t>
      </w:r>
    </w:p>
    <w:p>
      <w:r>
        <w:t>Important local values include normalized at line 5578; lang at line 5579; depth at line 5581; line at line 5583; nextLine at line 5586; opens at line 5587; closes at line 5588. These variables show what the function is assembling, checking, or handing to another layer.</w:t>
      </w:r>
    </w:p>
    <w:p>
      <w:r>
        <w:t>Relevant source excerpt:</w:t>
      </w:r>
    </w:p>
    <w:p>
      <w:pPr>
        <w:pStyle w:val="CodeBlock"/>
      </w:pPr>
      <w:r>
        <w:rPr>
          <w:rFonts w:ascii="Consolas" w:hAnsi="Consolas" w:eastAsia="Consolas"/>
        </w:rPr>
        <w:t xml:space="preserve"> 5577: function beautifyCodeClient(code = "", language = "javascript") {</w:t>
        <w:br/>
        <w:t xml:space="preserve"> 5578:   const normalized = String(code || "").replace(/\r\n?/g, "\n").replace(/\t/g, "  ");</w:t>
        <w:br/>
        <w:t xml:space="preserve"> 5579:   const lang = normalizeCodeLanguage(language);</w:t>
        <w:br/>
        <w:t xml:space="preserve"> 5580:   if (["c", "cpp", "java", "javascript", "verilog", "systemverilog"].includes(lang)) {</w:t>
        <w:br/>
        <w:t xml:space="preserve"> 5581:     let depth = 0;</w:t>
        <w:br/>
        <w:t xml:space="preserve"> 5582:     return normalized.split("\n").map((rawLine) =&gt; {</w:t>
        <w:br/>
        <w:t xml:space="preserve"> 5583:       const line = rawLine.trim();</w:t>
        <w:br/>
        <w:t xml:space="preserve"> 5584:       if (!line) return "";</w:t>
        <w:br/>
        <w:t xml:space="preserve"> 5585:       if (/^[}\])]/.test(line)) depth = Math.max(0, depth - 1);</w:t>
        <w:br/>
        <w:t xml:space="preserve"> 5586:       const nextLine = `${"  ".repeat(depth)}${line}`;</w:t>
        <w:br/>
        <w:t xml:space="preserve"> 5587:       const opens = (line.match(/[{\[(]/g) || []).length;</w:t>
        <w:br/>
        <w:t xml:space="preserve"> 5588:       const closes = (line.match(/[}\])]/g) || []).length;</w:t>
        <w:br/>
        <w:t xml:space="preserve"> 5589:       depth = Math.max(0, depth + opens - closes);</w:t>
        <w:br/>
        <w:t xml:space="preserve"> 5590:       return nextLine;</w:t>
        <w:br/>
        <w:t xml:space="preserve"> 5591:     }).join("\n").trimEnd();</w:t>
        <w:br/>
        <w:t xml:space="preserve"> 5592:   }</w:t>
      </w:r>
    </w:p>
    <w:p>
      <w:pPr>
        <w:pStyle w:val="Heading3"/>
      </w:pPr>
      <w:r>
        <w:t>beautifySummaryCodeDialog (template-preview.js, lines 5599-5618)</w:t>
      </w:r>
    </w:p>
    <w:p>
      <w:r>
        <w:t>beautifySummaryCodeDialog part of the private builder frontend and editing experience. In this file, it appears around lines 5599-5618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fetch, now, stringify, json, Error, beautifyCodeClient, and refreshSummaryCodeDialogPreview. Endpoint references found inside it are no direct /api endpoint strings detected. Browser storage keys found inside it are no local/session storage keys detected.</w:t>
      </w:r>
    </w:p>
    <w:p>
      <w:r>
        <w:t>It has 1 return statement(s). The most important visible returns are: line 5600: if (!summaryCodeInput) return;.</w:t>
      </w:r>
    </w:p>
    <w:p>
      <w:r>
        <w:t>Important local values include language at line 5601; response at line 5605; result at line 5611. These variables show what the function is assembling, checking, or handing to another layer.</w:t>
      </w:r>
    </w:p>
    <w:p>
      <w:r>
        <w:t>Relevant source excerpt:</w:t>
      </w:r>
    </w:p>
    <w:p>
      <w:pPr>
        <w:pStyle w:val="CodeBlock"/>
      </w:pPr>
      <w:r>
        <w:rPr>
          <w:rFonts w:ascii="Consolas" w:hAnsi="Consolas" w:eastAsia="Consolas"/>
        </w:rPr>
        <w:t xml:space="preserve"> 5599: async function beautifySummaryCodeDialog() {</w:t>
        <w:br/>
        <w:t xml:space="preserve"> 5600:   if (!summaryCodeInput) return;</w:t>
        <w:br/>
        <w:t xml:space="preserve"> 5601:   const language = summaryCodeLanguage?.value === "auto"</w:t>
        <w:br/>
        <w:t xml:space="preserve"> 5602:     ? detectCodeLanguage(summaryCodeInput.value || "")</w:t>
        <w:br/>
        <w:t xml:space="preserve"> 5603:     : normalizeCodeLanguage(summaryCodeLanguage?.value || "javascript");</w:t>
        <w:br/>
        <w:t xml:space="preserve"> 5604:   try {</w:t>
        <w:br/>
        <w:t xml:space="preserve"> 5605:     const response = await fetch(`/api/code/beautify?t=${Date.now()}`, {</w:t>
        <w:br/>
        <w:t xml:space="preserve"> 5606:       method: "POST",</w:t>
        <w:br/>
        <w:t xml:space="preserve"> 5607:       cache: "no-store",</w:t>
        <w:br/>
        <w:t xml:space="preserve"> 5608:       headers: { "Content-Type": "application/json" },</w:t>
        <w:br/>
        <w:t xml:space="preserve"> 5609:       body: JSON.stringify({ language, code: summaryCodeInput.value || "" })</w:t>
        <w:br/>
        <w:t xml:space="preserve"> 5610:     });</w:t>
        <w:br/>
        <w:t xml:space="preserve"> 5611:     const result = await response.json();</w:t>
        <w:br/>
        <w:t xml:space="preserve"> 5612:     if (!response.ok || !result.ok) throw new Error(result.error || "Beautifier failed.");</w:t>
        <w:br/>
        <w:t xml:space="preserve"> 5613:     summaryCodeInput.value = result.code || summaryCodeInput.value;</w:t>
        <w:br/>
        <w:t xml:space="preserve"> 5614:   } catch {</w:t>
        <w:br/>
        <w:t xml:space="preserve"> 5615:     summaryCodeInput.value = beautifyCodeClient(summaryCodeInput.value || "", language);</w:t>
        <w:br/>
        <w:t xml:space="preserve"> 5616:   }</w:t>
        <w:br/>
        <w:t xml:space="preserve"> 5617:   refreshSummaryCodeDialogPreview();</w:t>
        <w:br/>
        <w:t xml:space="preserve"> 5618: }</w:t>
      </w:r>
    </w:p>
    <w:p>
      <w:pPr>
        <w:pStyle w:val="Heading3"/>
      </w:pPr>
      <w:r>
        <w:t>openSummaryCodeDialog (template-preview.js, lines 5620-5640)</w:t>
      </w:r>
    </w:p>
    <w:p>
      <w:r>
        <w:t>openSummaryCodeDialog controls a window, dialog, panel, menu, or visible state. In this file, it appears around lines 5620-5640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detectCodeLanguage, refreshSummaryCodeDialogPreview, dialogValue, normalizeCodePasteMode, normalizeCodeText, setStatus, and normalizeCodeLanguage. Endpoint references found inside it are no direct /api endpoint strings detected. Browser storage keys found inside it are no local/session storage keys detected.</w:t>
      </w:r>
    </w:p>
    <w:p>
      <w:r>
        <w:t>It has 3 return statement(s). The most important visible returns are: line 5631: if (!saved) return null;; line 5636: return null;; line 5639: return { code, language, pasteMode, type: "code" };.</w:t>
      </w:r>
    </w:p>
    <w:p>
      <w:r>
        <w:t>Important local values include heading at line 5621; submitButton at line 5622; defaultCode at line 5625; saved at line 5630; pasteMode at line 5632; code at line 5633; language at line 5638. These variables show what the function is assembling, checking, or handing to another layer.</w:t>
      </w:r>
    </w:p>
    <w:p>
      <w:r>
        <w:t>Relevant source excerpt:</w:t>
      </w:r>
    </w:p>
    <w:p>
      <w:pPr>
        <w:pStyle w:val="CodeBlock"/>
      </w:pPr>
      <w:r>
        <w:rPr>
          <w:rFonts w:ascii="Consolas" w:hAnsi="Consolas" w:eastAsia="Consolas"/>
        </w:rPr>
        <w:t xml:space="preserve"> 5620: async function openSummaryCodeDialog(existingBlock = null, options = {}) {</w:t>
        <w:br/>
        <w:t xml:space="preserve"> 5621:   const heading = summaryCodeDialog.querySelector("h2");</w:t>
        <w:br/>
        <w:t xml:space="preserve"> 5622:   const submitButton = summaryCodeDialog.querySelector("button[type='submit']");</w:t>
        <w:br/>
        <w:t xml:space="preserve"> 5623:   if (heading) heading.textContent = existingBlock ? "Edit code block" : "Add code block";</w:t>
        <w:br/>
        <w:t xml:space="preserve"> 5624:   if (submitButton) submitButton.textContent = existingBlock ? "Save code" : "Add code";</w:t>
        <w:br/>
        <w:t xml:space="preserve"> 5625:   const defaultCode = options.code || "";</w:t>
        <w:br/>
        <w:t xml:space="preserve"> 5626:   summaryCodeLanguage.value = existingBlock?.dataset.language || (defaultCode ? detectCodeLanguage(defaultCode) : "auto");</w:t>
        <w:br/>
        <w:t xml:space="preserve"> 5627:   summaryCodePasteMode.value = existingBlock?.dataset.pasteMode || options.pasteMode || "source";</w:t>
        <w:br/>
        <w:t xml:space="preserve"> 5628:   summaryCodeInput.value = existingBlock?.dataset.code || defaultCode;</w:t>
        <w:br/>
        <w:t xml:space="preserve"> 5629:   refreshSummaryCodeDialogPreview();</w:t>
        <w:br/>
        <w:t xml:space="preserve"> 5630:   const saved = await dialogValue(summaryCodeDialog);</w:t>
        <w:br/>
        <w:t xml:space="preserve"> 5631:   if (!saved) return null;</w:t>
        <w:br/>
        <w:t xml:space="preserve"> 5632:   const pasteMode = normalizeCodePasteMode(summaryCodePasteMode.value);</w:t>
        <w:br/>
        <w:t xml:space="preserve"> 5633:   const code = normalizeCodeText(summaryCodeInput.value, pasteMode);</w:t>
        <w:br/>
        <w:t xml:space="preserve"> 5634:   if (!code) {</w:t>
        <w:br/>
        <w:t xml:space="preserve"> 5635:     setStatus("Paste or type code before saving the block.");</w:t>
        <w:br/>
        <w:t xml:space="preserve"> 5636:     return null;</w:t>
        <w:br/>
        <w:t xml:space="preserve"> 5637:   }</w:t>
        <w:br/>
        <w:t xml:space="preserve"> 5638:   const language = summaryCodeLanguage.value === "auto" ? detectCodeLanguage(code) : normalizeCodeLanguage(summaryCodeLanguage.value);</w:t>
        <w:br/>
        <w:t xml:space="preserve"> 5639:   return { code, language, pasteMode, type: "code" };</w:t>
        <w:br/>
        <w:t xml:space="preserve"> 5640: }</w:t>
      </w:r>
    </w:p>
    <w:p>
      <w:pPr>
        <w:pStyle w:val="Heading3"/>
      </w:pPr>
      <w:r>
        <w:t>configureSummaryContextMenu (template-preview.js, lines 5642-5665)</w:t>
      </w:r>
    </w:p>
    <w:p>
      <w:r>
        <w:t>configureSummaryContextMenu part of the private builder frontend and editing experience. In this file, it appears around lines 5642-5665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querySelectorAll, forEach, and has.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plainActions at line 5643; action at line 5653; textOnly at line 5660. These variables show what the function is assembling, checking, or handing to another layer.</w:t>
      </w:r>
    </w:p>
    <w:p>
      <w:r>
        <w:t>Relevant source excerpt:</w:t>
      </w:r>
    </w:p>
    <w:p>
      <w:pPr>
        <w:pStyle w:val="CodeBlock"/>
      </w:pPr>
      <w:r>
        <w:rPr>
          <w:rFonts w:ascii="Consolas" w:hAnsi="Consolas" w:eastAsia="Consolas"/>
        </w:rPr>
        <w:t xml:space="preserve"> 5642: function configureSummaryContextMenu(mode = "rich", options = {}) {</w:t>
        <w:br/>
        <w:t xml:space="preserve"> 5643:   const plainActions = new Set([</w:t>
        <w:br/>
        <w:t xml:space="preserve"> 5644:     "copy-text",</w:t>
        <w:br/>
        <w:t xml:space="preserve"> 5645:     "paste-text",</w:t>
        <w:br/>
        <w:t xml:space="preserve"> 5646:     "cut-text",</w:t>
        <w:br/>
        <w:t xml:space="preserve"> 5647:     "select-all-text",</w:t>
        <w:br/>
        <w:t xml:space="preserve"> 5648:     "toggle-bold",</w:t>
        <w:br/>
        <w:t xml:space="preserve"> 5649:     "toggle-italic",</w:t>
        <w:br/>
        <w:t xml:space="preserve"> 5650:     "toggle-underline"</w:t>
        <w:br/>
        <w:t xml:space="preserve"> 5651:   ]);</w:t>
        <w:br/>
        <w:t xml:space="preserve"> 5652:   summaryContextMenu.querySelectorAll("[data-rich-action]").forEach((button) =&gt; {</w:t>
        <w:br/>
        <w:t xml:space="preserve"> 5653:     const action = button.dataset.richAction;</w:t>
        <w:br/>
        <w:t xml:space="preserve"> 5654:     button.hidden = mode === "plain" ? !plainActions.has(action) : false;</w:t>
        <w:br/>
        <w:t xml:space="preserve"> 5655:   });</w:t>
        <w:br/>
        <w:t xml:space="preserve"> 5656:   summaryContextMenu.querySelectorAll(".rich-menu-field").forEach((field) =&gt; {</w:t>
        <w:br/>
        <w:t xml:space="preserve"> 5657:     field.hidden = false;</w:t>
        <w:br/>
        <w:t xml:space="preserve"> 5658:   });</w:t>
        <w:br/>
        <w:t xml:space="preserve"> 5659:   if (mode === "rich") {</w:t>
        <w:br/>
        <w:t xml:space="preserve"> 5660:     const textOnly = Boolean(options.textOnly);</w:t>
        <w:br/>
        <w:t xml:space="preserve"> 5661:     summaryContextMenu.querySelectorAll("[data-rich-action='add-image'], [data-rich-action='add-formula'], [data-rich-action='add-code'], [data-rich-action='paste-code']").forEach((button) =&gt; {</w:t>
        <w:br/>
        <w:t xml:space="preserve"> 5662:       button.hidden = textOnly;</w:t>
        <w:br/>
        <w:t xml:space="preserve"> 5663:     });</w:t>
        <w:br/>
        <w:t xml:space="preserve"> 5664:   }</w:t>
        <w:br/>
        <w:t xml:space="preserve"> 5665: }</w:t>
      </w:r>
    </w:p>
    <w:p>
      <w:pPr>
        <w:pStyle w:val="Heading3"/>
      </w:pPr>
      <w:r>
        <w:t>applyPlainTextControlFormat (template-preview.js, lines 5667-5701)</w:t>
      </w:r>
    </w:p>
    <w:p>
      <w:r>
        <w:t>applyPlainTextControlFormat part of the private builder frontend and editing experience. In this file, it appears around lines 5667-5701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cleanFontFamily, normalizeFontPx, normalizeTextColor, rgbColorToHex, storePlainControlStyle, and setStatus. Endpoint references found inside it are no direct /api endpoint strings detected. Browser storage keys found inside it are no local/session storage keys detected.</w:t>
      </w:r>
    </w:p>
    <w:p>
      <w:r>
        <w:t>It has 1 return statement(s). The most important visible returns are: line 5668: if (!control) return;.</w:t>
      </w:r>
    </w:p>
    <w:p>
      <w:r>
        <w:t>Important local values include font at line 5670; size at line 5675; color at line 5680. These variables show what the function is assembling, checking, or handing to another layer.</w:t>
      </w:r>
    </w:p>
    <w:p>
      <w:r>
        <w:t>Relevant source excerpt:</w:t>
      </w:r>
    </w:p>
    <w:p>
      <w:pPr>
        <w:pStyle w:val="CodeBlock"/>
      </w:pPr>
      <w:r>
        <w:rPr>
          <w:rFonts w:ascii="Consolas" w:hAnsi="Consolas" w:eastAsia="Consolas"/>
        </w:rPr>
        <w:t xml:space="preserve"> 5667: function applyPlainTextControlFormat(control, updates = {}) {</w:t>
        <w:br/>
        <w:t xml:space="preserve"> 5668:   if (!control) return;</w:t>
        <w:br/>
        <w:t xml:space="preserve"> 5669:   if (Object.prototype.hasOwnProperty.call(updates, "fontFamily")) {</w:t>
        <w:br/>
        <w:t xml:space="preserve"> 5670:     const font = cleanFontFamily(updates.fontFamily);</w:t>
        <w:br/>
        <w:t xml:space="preserve"> 5671:     control.dataset.builderFontFamily = font;</w:t>
        <w:br/>
        <w:t xml:space="preserve"> 5672:     control.style.fontFamily = font || "";</w:t>
        <w:br/>
        <w:t xml:space="preserve"> 5673:   }</w:t>
        <w:br/>
        <w:t xml:space="preserve"> 5674:   if (Object.prototype.hasOwnProperty.call(updates, "fontPx")) {</w:t>
        <w:br/>
        <w:t xml:space="preserve"> 5675:     const size = normalizeFontPx(updates.fontPx);</w:t>
        <w:br/>
        <w:t xml:space="preserve"> 5676:     control.dataset.builderFontPx = size;</w:t>
        <w:br/>
        <w:t xml:space="preserve"> 5677:     control.style.fontSize = size ? `${size}px` : "";</w:t>
        <w:br/>
        <w:t xml:space="preserve"> 5678:   }</w:t>
        <w:br/>
        <w:t xml:space="preserve"> 5679:   if (Object.prototype.hasOwnProperty.call(updates, "color")) {</w:t>
        <w:br/>
        <w:t xml:space="preserve"> 5680:     const color = normalizeTextColor(updates.color);</w:t>
        <w:br/>
        <w:t xml:space="preserve"> 5681:     control.dataset.builderColor = color;</w:t>
        <w:br/>
        <w:t xml:space="preserve"> 5682:     control.style.color = color || "";</w:t>
        <w:br/>
        <w:t xml:space="preserve"> 5683:     if (richColorInput &amp;&amp; color &amp;&amp; /^#[0-9a-f]{6}$/i.test(rgbColorToHex(color))) {</w:t>
        <w:br/>
        <w:t xml:space="preserve"> 5684:       richColorInput.value = rgbColorToHex(color);</w:t>
        <w:br/>
        <w:t xml:space="preserve"> 5685:     }</w:t>
        <w:br/>
        <w:t xml:space="preserve"> 5686:   }</w:t>
        <w:br/>
        <w:t xml:space="preserve"> 5687:   if (Object.prototype.hasOwnProperty.call(updates, "bold")) {</w:t>
        <w:br/>
        <w:t xml:space="preserve"> 5688:     control.dataset.builderBold = updates.bold ? "true" : "false";</w:t>
        <w:br/>
        <w:t xml:space="preserve"> 5689:     control.style.fontWeight = updates.bold ? "700" : "";</w:t>
        <w:br/>
        <w:t xml:space="preserve"> 5690:   }</w:t>
        <w:br/>
        <w:t xml:space="preserve"> 5691:   if (Object.prototype.hasOwnProperty.call(updates, "italic")) {</w:t>
        <w:br/>
        <w:t xml:space="preserve"> 5692:     control.dataset.builderItalic = updates.italic ? "true" : "false";</w:t>
        <w:br/>
        <w:t xml:space="preserve"> 5693:     control.style.fontStyle = updates.italic ? "italic" : "";</w:t>
        <w:br/>
        <w:t xml:space="preserve"> 5694:   }</w:t>
        <w:br/>
        <w:t xml:space="preserve"> 5695:   if (Object.prototype.hasOwnProperty.call(updates, "underline")) {</w:t>
        <w:br/>
        <w:t xml:space="preserve"> 5696:     control.dataset.builderUnderline = updates.underline ? "true" : "false";</w:t>
        <w:br/>
        <w:t xml:space="preserve"> 5697:     control.style.textDecoration = updates.underline ? "underline" : "";</w:t>
        <w:br/>
        <w:t xml:space="preserve"> 5698:   }</w:t>
        <w:br/>
        <w:t xml:space="preserve"> 5699:   storePlainControlStyle(control);</w:t>
        <w:br/>
        <w:t xml:space="preserve"> 5700:   setStatus("Formatting applied and saved locally for this field.");</w:t>
        <w:br/>
        <w:t xml:space="preserve"> 5701: }</w:t>
      </w:r>
    </w:p>
    <w:p>
      <w:pPr>
        <w:pStyle w:val="Heading3"/>
      </w:pPr>
      <w:r>
        <w:t>syncPlainContextMenuControls (template-preview.js, lines 5703-5719)</w:t>
      </w:r>
    </w:p>
    <w:p>
      <w:r>
        <w:t>syncPlainContextMenuControls keeps two places aligned, such as local data and target files. In this file, it appears around lines 5703-5719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rgbColorToHex, some, and setAttribute. Endpoint references found inside it are no direct /api endpoint strings detected. Browser storage keys found inside it are no local/session storage keys detected.</w:t>
      </w:r>
    </w:p>
    <w:p>
      <w:r>
        <w:t>It has 1 return statement(s). The most important visible returns are: line 5704: if (!control) return;.</w:t>
      </w:r>
    </w:p>
    <w:p>
      <w:r>
        <w:t>Important local values include computed at line 5705; family at line 5706; size at line 5707; color at line 5708. These variables show what the function is assembling, checking, or handing to another layer.</w:t>
      </w:r>
    </w:p>
    <w:p>
      <w:r>
        <w:t>Relevant source excerpt:</w:t>
      </w:r>
    </w:p>
    <w:p>
      <w:pPr>
        <w:pStyle w:val="CodeBlock"/>
      </w:pPr>
      <w:r>
        <w:rPr>
          <w:rFonts w:ascii="Consolas" w:hAnsi="Consolas" w:eastAsia="Consolas"/>
        </w:rPr>
        <w:t xml:space="preserve"> 5703: function syncPlainContextMenuControls(control) {</w:t>
        <w:br/>
        <w:t xml:space="preserve"> 5704:   if (!control) return;</w:t>
        <w:br/>
        <w:t xml:space="preserve"> 5705:   const computed = getComputedStyle(control);</w:t>
        <w:br/>
        <w:t xml:space="preserve"> 5706:   const family = displayRichFontName(control.dataset.builderFontFamily || computed.fontFamily) || "Arial";</w:t>
        <w:br/>
        <w:t xml:space="preserve"> 5707:   const size = String(Math.round(parseFloat(control.dataset.builderFontPx || computed.fontSize) || 16));</w:t>
        <w:br/>
        <w:t xml:space="preserve"> 5708:   const color = rgbColorToHex(control.dataset.builderColor || computed.color || "#17202a");</w:t>
        <w:br/>
        <w:t xml:space="preserve"> 5709:   if (richFontSelect) {</w:t>
        <w:br/>
        <w:t xml:space="preserve"> 5710:     richFontSelect.value = [...richFontSelect.options].some((option) =&gt; option.value === family || option.textContent === family)</w:t>
        <w:br/>
        <w:t xml:space="preserve"> 5711:       ? family</w:t>
        <w:br/>
        <w:t xml:space="preserve"> 5712:       : "Arial";</w:t>
        <w:br/>
        <w:t xml:space="preserve"> 5713:   }</w:t>
        <w:br/>
        <w:t xml:space="preserve"> 5714:   if (richFontSize) richFontSize.value = [...richFontSize.options].some((option) =&gt; option.value === size || option.textContent === size)</w:t>
        <w:br/>
        <w:t xml:space="preserve"> 5715:     ? size</w:t>
        <w:br/>
        <w:t xml:space="preserve"> 5716:     : "16";</w:t>
        <w:br/>
        <w:t xml:space="preserve"> 5717:   if (richColorInput &amp;&amp; /^#[0-9a-f]{6}$/i.test(color)) richColorInput.value = color;</w:t>
        <w:br/>
        <w:t xml:space="preserve"> 5718:   if (richBoldButton) richBoldButton.setAttribute("aria-pressed", control.dataset.builderBold === "true" ? "true" : "false");</w:t>
        <w:br/>
        <w:t xml:space="preserve"> 5719: }</w:t>
      </w:r>
    </w:p>
    <w:p>
      <w:pPr>
        <w:pStyle w:val="Heading3"/>
      </w:pPr>
      <w:r>
        <w:t>plainTextControlFromContextEvent (template-preview.js, lines 5721-5728)</w:t>
      </w:r>
    </w:p>
    <w:p>
      <w:r>
        <w:t>plainTextControlFromContextEvent part of the private builder frontend and editing experience. In this file, it appears around lines 5721-5728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toLowerCase, and includes. Endpoint references found inside it are no direct /api endpoint strings detected. Browser storage keys found inside it are no local/session storage keys detected.</w:t>
      </w:r>
    </w:p>
    <w:p>
      <w:r>
        <w:t>It has 4 return statement(s). The most important visible returns are: line 5723: if (!control || control.closest("#summary-context-menu")) return null;; line 5725: if (control.disabled || control.readOnly) return null;; line 5726: if (["button", "checkbox", "color", "file", "hidden", "image", "radio", "range", "reset", "submit"].includes(type)) return null;; line 5727: return control;.</w:t>
      </w:r>
    </w:p>
    <w:p>
      <w:r>
        <w:t>Important local values include control at line 5722; type at line 5724. These variables show what the function is assembling, checking, or handing to another layer.</w:t>
      </w:r>
    </w:p>
    <w:p>
      <w:r>
        <w:t>Relevant source excerpt:</w:t>
      </w:r>
    </w:p>
    <w:p>
      <w:pPr>
        <w:pStyle w:val="CodeBlock"/>
      </w:pPr>
      <w:r>
        <w:rPr>
          <w:rFonts w:ascii="Consolas" w:hAnsi="Consolas" w:eastAsia="Consolas"/>
        </w:rPr>
        <w:t xml:space="preserve"> 5721: function plainTextControlFromContextEvent(event) {</w:t>
        <w:br/>
        <w:t xml:space="preserve"> 5722:   const control = event.target.closest?.("textarea, input");</w:t>
        <w:br/>
        <w:t xml:space="preserve"> 5723:   if (!control || control.closest("#summary-context-menu")) return null;</w:t>
        <w:br/>
        <w:t xml:space="preserve"> 5724:   const type = String(control.type || "text").toLowerCase();</w:t>
        <w:br/>
        <w:t xml:space="preserve"> 5725:   if (control.disabled || control.readOnly) return null;</w:t>
        <w:br/>
        <w:t xml:space="preserve"> 5726:   if (["button", "checkbox", "color", "file", "hidden", "image", "radio", "range", "reset", "submit"].includes(type)) return null;</w:t>
        <w:br/>
        <w:t xml:space="preserve"> 5727:   return control;</w:t>
        <w:br/>
        <w:t xml:space="preserve"> 5728: }</w:t>
      </w:r>
    </w:p>
    <w:p>
      <w:pPr>
        <w:pStyle w:val="Heading3"/>
      </w:pPr>
      <w:r>
        <w:t>handlePlainTextAction (template-preview.js, lines 5730-5778)</w:t>
      </w:r>
    </w:p>
    <w:p>
      <w:r>
        <w:t>handlePlainTextAction handles an event, request, command, or user action. In this file, it appears around lines 5730-5778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focus, max, min, slice, writeText, setRangeText, dispatchEvent, Event, readText, select, and 1 more. Endpoint references found inside it are no direct /api endpoint strings detected. Browser storage keys found inside it are no local/session storage keys detected.</w:t>
      </w:r>
    </w:p>
    <w:p>
      <w:r>
        <w:t>It has 7 return statement(s). The most important visible returns are: line 5732: if (!control) return;; line 5748: return;; line 5757: return;; line 5763: return;. There are 3 additional return statements in the function body.</w:t>
      </w:r>
    </w:p>
    <w:p>
      <w:r>
        <w:t>Important local values include control at line 5731; selection at line 5734; start at line 5738; end at line 5739; text at line 5742; text at line 5752. These variables show what the function is assembling, checking, or handing to another layer.</w:t>
      </w:r>
    </w:p>
    <w:p>
      <w:r>
        <w:t>Relevant source excerpt:</w:t>
      </w:r>
    </w:p>
    <w:p>
      <w:pPr>
        <w:pStyle w:val="CodeBlock"/>
      </w:pPr>
      <w:r>
        <w:rPr>
          <w:rFonts w:ascii="Consolas" w:hAnsi="Consolas" w:eastAsia="Consolas"/>
        </w:rPr>
        <w:t xml:space="preserve"> 5730: async function handlePlainTextAction(action) {</w:t>
        <w:br/>
        <w:t xml:space="preserve"> 5731:   const control = activePlainTextControl;</w:t>
        <w:br/>
        <w:t xml:space="preserve"> 5732:   if (!control) return;</w:t>
        <w:br/>
        <w:t xml:space="preserve"> 5733:   control.focus({ preventScroll: true });</w:t>
        <w:br/>
        <w:t xml:space="preserve"> 5734:   const selection = activePlainTextSelection || {</w:t>
        <w:br/>
        <w:t xml:space="preserve"> 5735:     start: control.selectionStart ?? 0,</w:t>
        <w:br/>
        <w:t xml:space="preserve"> 5736:     end: control.selectionEnd ?? control.value.length</w:t>
        <w:br/>
        <w:t xml:space="preserve"> 5737:   };</w:t>
        <w:br/>
        <w:t xml:space="preserve"> 5738:   const start = Math.max(0, Math.min(selection.start, control.value.length));</w:t>
        <w:br/>
        <w:t xml:space="preserve"> 5739:   const end = Math.max(start, Math.min(selection.end, control.value.length));</w:t>
        <w:br/>
        <w:t xml:space="preserve"> 5740: </w:t>
        <w:br/>
        <w:t xml:space="preserve"> 5741:   if (action === "copy-text" || action === "cut-text") {</w:t>
        <w:br/>
        <w:t xml:space="preserve"> 5742:     const text = control.value.slice(start, end) || control.value;</w:t>
        <w:br/>
        <w:t xml:space="preserve"> 5743:     if (text) await navigator.clipboard.writeText(text);</w:t>
        <w:br/>
        <w:t xml:space="preserve"> 5744:     if (action === "cut-text" &amp;&amp; end &gt; start) {</w:t>
        <w:br/>
        <w:t xml:space="preserve"> 5745:       control.setRangeText("", start, end, "start");</w:t>
        <w:br/>
        <w:t xml:space="preserve"> 5746:       control.dispatchEvent(new Event("input", { bubbles: true }));</w:t>
        <w:br/>
        <w:t xml:space="preserve"> 5747:     }</w:t>
        <w:br/>
        <w:t xml:space="preserve"> 5748:     return;</w:t>
        <w:br/>
        <w:t xml:space="preserve"> 5749:   }</w:t>
        <w:br/>
        <w:t xml:space="preserve"> 5750: </w:t>
        <w:br/>
        <w:t xml:space="preserve"> 5751:   if (action === "paste-text") {</w:t>
        <w:br/>
        <w:t xml:space="preserve"> 5752:     const text = await navigator.clipboard.readText();</w:t>
        <w:br/>
        <w:t xml:space="preserve"> 5753:     if (text) {</w:t>
        <w:br/>
        <w:t xml:space="preserve"> 5754:       control.setRangeText(text, start, end, "end");</w:t>
        <w:br/>
        <w:t xml:space="preserve"> 5755:       control.dispatchEvent(new Event("input", { bubbles: true }));</w:t>
        <w:br/>
        <w:t xml:space="preserve"> 5756:     }</w:t>
        <w:br/>
        <w:t xml:space="preserve"> 5757:     return;</w:t>
        <w:br/>
        <w:t xml:space="preserve"> 5758:   }</w:t>
        <w:br/>
        <w:t xml:space="preserve"> 5759: </w:t>
        <w:br/>
        <w:t xml:space="preserve"> 5760:   if (action === "select-all-text") {</w:t>
        <w:br/>
        <w:t xml:space="preserve"> 5761:     control.select();</w:t>
        <w:br/>
        <w:t xml:space="preserve"> 5762:     activePlainTextSelection = { start: 0, end: control.value.length };</w:t>
        <w:br/>
        <w:t xml:space="preserve"> 5763:     return;</w:t>
        <w:br/>
        <w:t xml:space="preserve"> 5764:   }</w:t>
        <w:br/>
        <w:t xml:space="preserve"> 5765: </w:t>
        <w:br/>
        <w:t xml:space="preserve"> 5766:   if (action === "toggle-bold") {</w:t>
        <w:br/>
        <w:t xml:space="preserve"> 5767:     applyPlainTextControlFormat(control, { bold: control.dataset.builderBold !== "true" });</w:t>
        <w:br/>
        <w:t xml:space="preserve"> 5768:     return;</w:t>
        <w:br/>
        <w:t xml:space="preserve"> 5769:   }</w:t>
        <w:br/>
        <w:t xml:space="preserve"> 5770:   if (action === "toggle-italic") {</w:t>
        <w:br/>
        <w:t xml:space="preserve"> 5771:     applyPlainTextControlFormat(control, { italic: control.dataset.builderItalic !== "true" });</w:t>
        <w:br/>
        <w:t xml:space="preserve"> 5772:     return;</w:t>
        <w:br/>
        <w:t xml:space="preserve"> 5773:   }</w:t>
        <w:br/>
        <w:t xml:space="preserve"> 5774:   if (action === "toggle-underline") {</w:t>
        <w:br/>
        <w:t xml:space="preserve"> 5775:     applyPlainTextControlFormat(control, { underline: control.dataset.builderUnderline !== "true" });</w:t>
        <w:br/>
        <w:t xml:space="preserve"> 5776:     return;</w:t>
        <w:br/>
        <w:t xml:space="preserve"> 5777:   }</w:t>
        <w:br/>
        <w:t xml:space="preserve"> 5778: }</w:t>
      </w:r>
    </w:p>
    <w:p>
      <w:pPr>
        <w:pStyle w:val="Heading3"/>
      </w:pPr>
      <w:r>
        <w:t>handleRichAction (template-preview.js, lines 5780-5878)</w:t>
      </w:r>
    </w:p>
    <w:p>
      <w:r>
        <w:t>handleRichAction handles an event, request, command, or user action. In this file, it appears around lines 5780-5878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applyRichInlineCommand, updateCurrentTextBlock, restoreRichSelection, getSelection, toString, selectedRichBlock, writeText, readText, insertPlainTextIntoRichEditor, saveRichEditorToProject, and 20 more. Endpoint references found inside it are no direct /api endpoint strings detected. Browser storage keys found inside it are no local/session storage keys detected.</w:t>
      </w:r>
    </w:p>
    <w:p>
      <w:r>
        <w:t>It has 5 return statement(s). The most important visible returns are: line 5781: if (!editor) return;; line 5801: return;; line 5810: return;; line 5824: return;. There are 1 additional return statements in the function body.</w:t>
      </w:r>
    </w:p>
    <w:p>
      <w:r>
        <w:t>Important local values include selectedText at line 5797; block at line 5798; text at line 5799; text at line 5805; selection at line 5814; selectedText at line 5815; range at line 5818; block at line 5827; plus 9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5780: async function handleRichAction(action, editor) {</w:t>
        <w:br/>
        <w:t xml:space="preserve"> 5781:   if (!editor) return;</w:t>
        <w:br/>
        <w:t xml:space="preserve"> 5782:   activeSummaryEditor = editor;</w:t>
        <w:br/>
        <w:t xml:space="preserve"> 5783:   if (action === "toggle-bold") {</w:t>
        <w:br/>
        <w:t xml:space="preserve"> 5784:     applyRichInlineCommand(editor, "bold");</w:t>
        <w:br/>
        <w:t xml:space="preserve"> 5785:   }</w:t>
        <w:br/>
        <w:t xml:space="preserve"> 5786:   if (action === "toggle-italic") {</w:t>
        <w:br/>
        <w:t xml:space="preserve"> 5787:     applyRichInlineCommand(editor, "italic");</w:t>
        <w:br/>
        <w:t xml:space="preserve"> 5788:   }</w:t>
        <w:br/>
        <w:t xml:space="preserve"> 5789:   if (action === "toggle-underline") {</w:t>
        <w:br/>
        <w:t xml:space="preserve"> 5790:     applyRichInlineCommand(editor, "underline");</w:t>
        <w:br/>
        <w:t xml:space="preserve"> 5791:   }</w:t>
        <w:br/>
        <w:t xml:space="preserve"> 5792:   if (action === "align-left") updateCurrentTextBlock(editor, { align: "left" });</w:t>
        <w:br/>
        <w:t xml:space="preserve"> 5793:   if (action === "align-center") updateCurrentTextBlock(editor, { align: "center" });</w:t>
        <w:br/>
        <w:t xml:space="preserve"> 5794:     if (action === "align-right") updateCurrentTextBlock(editor, { align: "right" });</w:t>
        <w:br/>
        <w:t xml:space="preserve"> 5795:     if (action === "copy-text") {</w:t>
        <w:br/>
        <w:t xml:space="preserve"> 5796:         restoreRichSelection(editor);</w:t>
        <w:br/>
        <w:t xml:space="preserve"> 5797:         const selectedText = window.getSelection()?.toString() || "";</w:t>
        <w:br/>
        <w:t xml:space="preserve"> 5798:         const block = selectedRichBlock(editor);</w:t>
        <w:br/>
        <w:t xml:space="preserve"> 5799:         const text = selectedText || block?.textContent || "";</w:t>
        <w:br/>
        <w:t xml:space="preserve"> 5800:         if (text) await navigator.clipboard.writeText(text);</w:t>
        <w:br/>
        <w:t xml:space="preserve"> 5801:         return;</w:t>
        <w:br/>
        <w:t xml:space="preserve"> 5802:     }</w:t>
        <w:br/>
        <w:t xml:space="preserve"> 5803: </w:t>
        <w:br/>
        <w:t xml:space="preserve"> 5804:     if (action === "paste-text") {</w:t>
        <w:br/>
        <w:t xml:space="preserve"> 5805:         const text = await navigator.clipboard.readText();</w:t>
        <w:br/>
        <w:t xml:space="preserve"> 5806:         if (text) {</w:t>
        <w:br/>
        <w:t xml:space="preserve"> 5807:             insertPlainTextIntoRichEditor(editor, text);</w:t>
        <w:br/>
        <w:t xml:space="preserve"> 5808:             saveRichEditorToProject(editor);</w:t>
        <w:br/>
        <w:t xml:space="preserve"> 5809:         }</w:t>
        <w:br/>
        <w:t xml:space="preserve"> 5810:         return;</w:t>
        <w:br/>
        <w:t xml:space="preserve"> 5811:     }</w:t>
        <w:br/>
        <w:t xml:space="preserve"> 5812:     if (action === "cut-text") {</w:t>
        <w:br/>
        <w:t xml:space="preserve"> 5813:         restoreRichSelection(editor);</w:t>
        <w:br/>
        <w:t xml:space="preserve"> 5814:         const selection = window.getSelection();</w:t>
        <w:br/>
        <w:t xml:space="preserve"> 5815:         const selectedText = selection?.toString() || "";</w:t>
        <w:br/>
        <w:t xml:space="preserve"> 5816:         if (selectedText &amp;&amp; selection.rangeCount) {</w:t>
        <w:br/>
        <w:t xml:space="preserve"> 5817:             await navigator.clipboard.writeText(selectedText);</w:t>
        <w:br/>
        <w:t xml:space="preserve"> 5818:             const range = selection.getRangeAt(0);</w:t>
        <w:br/>
        <w:t xml:space="preserve"> 5819:             range.deleteContents();</w:t>
        <w:br/>
        <w:t xml:space="preserve"> 5820:             captureRichSelection(editor);</w:t>
        <w:br/>
        <w:t xml:space="preserve"> 5821:             cleanupEmptyRichTextBlocks(editor);</w:t>
        <w:br/>
        <w:t xml:space="preserve"> 5822:             saveRichEditorToProject(editor);</w:t>
        <w:br/>
        <w:t xml:space="preserve"> 5823:         }</w:t>
        <w:br/>
        <w:t xml:space="preserve"> 5824:         return;</w:t>
        <w:br/>
        <w:t xml:space="preserve"> 5825:     }</w:t>
        <w:br/>
        <w:t xml:space="preserve"> 5826:     if (action === "select-all-text") {</w:t>
        <w:br/>
        <w:t xml:space="preserve"> 5827:         const block = selectedRichBlock(editor);</w:t>
        <w:br/>
        <w:t xml:space="preserve"> 5828:         const target = block?.dataset.type === "paragraph" ? block : editor;</w:t>
        <w:br/>
        <w:t xml:space="preserve"> 5829:         const range = document.createRange();</w:t>
        <w:br/>
        <w:t xml:space="preserve"> 5830:         range.selectNodeContents(target);</w:t>
        <w:br/>
        <w:t xml:space="preserve"> 5831:         const selection = window.getSelection();</w:t>
        <w:br/>
        <w:t xml:space="preserve"> 5832:         selection.removeAllRanges();</w:t>
        <w:br/>
        <w:t xml:space="preserve"> 5833:         selection.addRange(range);</w:t>
        <w:br/>
        <w:t xml:space="preserve"> 5834:         activeRichSelectionRange = range.cloneRange();</w:t>
        <w:br/>
        <w:t xml:space="preserve"> 5835:         activeTextSelectionRange = range.cloneRange();</w:t>
        <w:br/>
        <w:t xml:space="preserve"> 5836:         showPersistentTextSelection(range);</w:t>
        <w:br/>
        <w:t xml:space="preserve"> 5837:         showTextSelectionInspector(editor, range);</w:t>
        <w:br/>
        <w:t xml:space="preserve"> 5838:         return;</w:t>
        <w:br/>
        <w:t xml:space="preserve"> 5839:     }</w:t>
        <w:br/>
        <w:t xml:space="preserve"> 5840:   if (action === "add-image") {</w:t>
        <w:br/>
        <w:t xml:space="preserve"> 5841:       const imageBlock = await openSummaryImageDialog(null, {</w:t>
        <w:br/>
        <w:t xml:space="preserve"> 5842:           folder: editor.dataset.richFolder || "summary",</w:t>
        <w:br/>
        <w:t xml:space="preserve"> 5843:           projectId: editor.dataset.richProjectId || ""</w:t>
        <w:br/>
        <w:t xml:space="preserve"> 5844:       });</w:t>
        <w:br/>
        <w:t xml:space="preserve"> 5845:     if (imageBlock) {</w:t>
        <w:br/>
        <w:t xml:space="preserve"> 5846:       insertRichBlockAfterCursor(editor, createRichImageBlock(imageBlock));</w:t>
        <w:br/>
        <w:t xml:space="preserve"> 5847:       saveRichEditorToProject(editor);</w:t>
        <w:br/>
        <w:t xml:space="preserve"> 5848:     }</w:t>
        <w:br/>
        <w:t xml:space="preserve"> 5849:   }</w:t>
        <w:br/>
        <w:t xml:space="preserve"> 5850:   if (action === "add-formula") {</w:t>
        <w:br/>
        <w:t xml:space="preserve"> 5851:     const formulaBlock = await openSummaryFormulaDialog();</w:t>
        <w:br/>
        <w:t xml:space="preserve"> 5852:     if (formulaBlock) {</w:t>
        <w:br/>
        <w:t xml:space="preserve"> 5853:       insertRichBlockAfterCursor(editor, createRichFormulaBlock(formulaBlock));</w:t>
        <w:br/>
        <w:t xml:space="preserve"> 5854:       saveRichEditorToProject(editor);</w:t>
        <w:br/>
        <w:t xml:space="preserve"> 5855:     }</w:t>
        <w:br/>
        <w:t xml:space="preserve"> 5856:   }</w:t>
        <w:br/>
        <w:t xml:space="preserve"> 5857:   if (action === "add-code") {</w:t>
        <w:br/>
        <w:t xml:space="preserve"> 5858:     const selectedText = window.getSelection()?.toString() || "";</w:t>
        <w:br/>
        <w:t xml:space="preserve"> 5859:     const codeBlock = await openSummaryCodeDialog(null, { code: selectedText, pasteMode: "source" });</w:t>
        <w:br/>
        <w:t xml:space="preserve"> 5860:     if (codeBlock) {</w:t>
        <w:br/>
        <w:t xml:space="preserve"> 5861:       insertRichBlockAfterCursor(editor, createRichCodeBlock(codeBlock));</w:t>
        <w:br/>
        <w:t xml:space="preserve"> 5862:       saveRichEditorToProject(editor);</w:t>
        <w:br/>
        <w:t xml:space="preserve"> 5863:     }</w:t>
        <w:br/>
        <w:t xml:space="preserve"> 5864:   }</w:t>
        <w:br/>
        <w:t xml:space="preserve"> 5865:   if (action === "paste-code") {</w:t>
        <w:br/>
        <w:t xml:space="preserve"> 5866:     const text = await navigator.clipboard.readText();</w:t>
        <w:br/>
        <w:t xml:space="preserve"> 5867:     const codeBlock = await openSummaryCodeDialog(null, { code: text, pasteMode: "source" });</w:t>
        <w:br/>
        <w:t xml:space="preserve"> 5868:     if (codeBlock) {</w:t>
        <w:br/>
        <w:t xml:space="preserve"> 5869:       insertRichBlockAfterCursor(editor, createRichCodeBlock(codeBlock));</w:t>
        <w:br/>
        <w:t xml:space="preserve"> 5870:       saveRichEditorToProject(editor);</w:t>
        <w:br/>
        <w:t xml:space="preserve"> 5871:     }</w:t>
        <w:br/>
        <w:t xml:space="preserve"> 5872:   }</w:t>
        <w:br/>
        <w:t xml:space="preserve"> 5873:   if (action === "edit-block") {</w:t>
        <w:br/>
        <w:t xml:space="preserve"> 5874:     await editSelectedRichBlock(editor);</w:t>
        <w:br/>
        <w:t xml:space="preserve"> 5875:     saveRichEditorToProject(editor);</w:t>
        <w:br/>
        <w:t xml:space="preserve"> 5876:   }</w:t>
        <w:br/>
        <w:t xml:space="preserve"> 5877:   if (action === "delete-block") deleteSelectedRichBlock(editor);</w:t>
        <w:br/>
        <w:t xml:space="preserve"> 5878: }</w:t>
      </w:r>
    </w:p>
    <w:p>
      <w:pPr>
        <w:pStyle w:val="Heading3"/>
      </w:pPr>
      <w:r>
        <w:t>hideSummaryContextMenu (template-preview.js, lines 5880-5884)</w:t>
      </w:r>
    </w:p>
    <w:p>
      <w:r>
        <w:t>hideSummaryContextMenu controls a window, dialog, panel, menu, or visible state. In this file, it appears around lines 5880-5884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5880: function hideSummaryContextMenu() {</w:t>
        <w:br/>
        <w:t xml:space="preserve"> 5881:   summaryContextMenu.hidden = true;</w:t>
        <w:br/>
        <w:t xml:space="preserve"> 5882:   activePlainTextControl = null;</w:t>
        <w:br/>
        <w:t xml:space="preserve"> 5883:   activePlainTextSelection = null;</w:t>
        <w:br/>
        <w:t xml:space="preserve"> 5884: }</w:t>
      </w:r>
    </w:p>
    <w:p>
      <w:pPr>
        <w:pStyle w:val="Heading3"/>
      </w:pPr>
      <w:r>
        <w:t>editSelectedRichBlock (template-preview.js, lines 5886-5909)</w:t>
      </w:r>
    </w:p>
    <w:p>
      <w:r>
        <w:t>editSelectedRichBlock part of the private builder frontend and editing experience. In this file, it appears around lines 5886-5909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selectRichBlock, openSummaryImageDialog, refreshRichImageBlock, openSummaryFormulaDialog, refreshRichFormulaBlock, openSummaryCodeDialog, refreshRichCodeBlock, focusTextBlock, and setStatus. Endpoint references found inside it are no direct /api endpoint strings detected. Browser storage keys found inside it are no local/session storage keys detected.</w:t>
      </w:r>
    </w:p>
    <w:p>
      <w:r>
        <w:t>It has 4 return statement(s). The most important visible returns are: line 5888: if (!block) return;; line 5893: return;; line 5898: return;; line 5903: return;.</w:t>
      </w:r>
    </w:p>
    <w:p>
      <w:r>
        <w:t>Important local values include block at line 5887; updated at line 5891; updated at line 5896; updated at line 5901. These variables show what the function is assembling, checking, or handing to another layer.</w:t>
      </w:r>
    </w:p>
    <w:p>
      <w:r>
        <w:t>Relevant source excerpt:</w:t>
      </w:r>
    </w:p>
    <w:p>
      <w:pPr>
        <w:pStyle w:val="CodeBlock"/>
      </w:pPr>
      <w:r>
        <w:rPr>
          <w:rFonts w:ascii="Consolas" w:hAnsi="Consolas" w:eastAsia="Consolas"/>
        </w:rPr>
        <w:t xml:space="preserve"> 5886: async function editSelectedRichBlock(editor) {</w:t>
        <w:br/>
        <w:t xml:space="preserve"> 5887:   const block = selectedRichBlock(editor);</w:t>
        <w:br/>
        <w:t xml:space="preserve"> 5888:   if (!block) return;</w:t>
        <w:br/>
        <w:t xml:space="preserve"> 5889:   selectRichBlock(block);</w:t>
        <w:br/>
        <w:t xml:space="preserve"> 5890:   if (block.dataset.type === "image") {</w:t>
        <w:br/>
        <w:t xml:space="preserve"> 5891:     const updated = await openSummaryImageDialog(block);</w:t>
        <w:br/>
        <w:t xml:space="preserve"> 5892:     if (updated) refreshRichImageBlock(block, updated);</w:t>
        <w:br/>
        <w:t xml:space="preserve"> 5893:     return;</w:t>
        <w:br/>
        <w:t xml:space="preserve"> 5894:   }</w:t>
        <w:br/>
        <w:t xml:space="preserve"> 5895:   if (block.dataset.type === "formula") {</w:t>
        <w:br/>
        <w:t xml:space="preserve"> 5896:     const updated = await openSummaryFormulaDialog(block);</w:t>
        <w:br/>
        <w:t xml:space="preserve"> 5897:     if (updated) refreshRichFormulaBlock(block, updated);</w:t>
        <w:br/>
        <w:t xml:space="preserve"> 5898:     return;</w:t>
        <w:br/>
        <w:t xml:space="preserve"> 5899:   }</w:t>
        <w:br/>
        <w:t xml:space="preserve"> 5900:   if (block.dataset.type === "code") {</w:t>
        <w:br/>
        <w:t xml:space="preserve"> 5901:     const updated = await openSummaryCodeDialog(block);</w:t>
        <w:br/>
        <w:t xml:space="preserve"> 5902:     if (updated) refreshRichCodeBlock(block, updated);</w:t>
        <w:br/>
        <w:t xml:space="preserve"> 5903:     return;</w:t>
        <w:br/>
        <w:t xml:space="preserve"> 5904:   }</w:t>
        <w:br/>
        <w:t xml:space="preserve"> 5905:   if (block.dataset.type === "paragraph") {</w:t>
        <w:br/>
        <w:t xml:space="preserve"> 5906:     focusTextBlock(block);</w:t>
        <w:br/>
        <w:t xml:space="preserve"> 5907:     setStatus("Text block selected. Type directly in the block to edit it.");</w:t>
        <w:br/>
        <w:t xml:space="preserve"> 5908:   }</w:t>
        <w:br/>
        <w:t xml:space="preserve"> 5909: }</w:t>
      </w:r>
    </w:p>
    <w:p>
      <w:pPr>
        <w:pStyle w:val="Heading3"/>
      </w:pPr>
      <w:r>
        <w:t>copyRichCodeBlock (template-preview.js, lines 5911-5918)</w:t>
      </w:r>
    </w:p>
    <w:p>
      <w:r>
        <w:t>copyRichCodeBlock part of the private builder frontend and editing experience. In this file, it appears around lines 5911-5918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writeText, and setStatus. Endpoint references found inside it are no direct /api endpoint strings detected. Browser storage keys found inside it are no local/session storage keys detected.</w:t>
      </w:r>
    </w:p>
    <w:p>
      <w:r>
        <w:t>It has 3 return statement(s). The most important visible returns are: line 5912: if (!block || block.dataset.type !== "code") return false;; line 5914: if (!code) return false;; line 5917: return true;.</w:t>
      </w:r>
    </w:p>
    <w:p>
      <w:r>
        <w:t>Important local values include code at line 5913. These variables show what the function is assembling, checking, or handing to another layer.</w:t>
      </w:r>
    </w:p>
    <w:p>
      <w:r>
        <w:t>Relevant source excerpt:</w:t>
      </w:r>
    </w:p>
    <w:p>
      <w:pPr>
        <w:pStyle w:val="CodeBlock"/>
      </w:pPr>
      <w:r>
        <w:rPr>
          <w:rFonts w:ascii="Consolas" w:hAnsi="Consolas" w:eastAsia="Consolas"/>
        </w:rPr>
        <w:t xml:space="preserve"> 5911: async function copyRichCodeBlock(block) {</w:t>
        <w:br/>
        <w:t xml:space="preserve"> 5912:   if (!block || block.dataset.type !== "code") return false;</w:t>
        <w:br/>
        <w:t xml:space="preserve"> 5913:   const code = block.dataset.code || block.querySelector("code")?.textContent || "";</w:t>
        <w:br/>
        <w:t xml:space="preserve"> 5914:   if (!code) return false;</w:t>
        <w:br/>
        <w:t xml:space="preserve"> 5915:   await navigator.clipboard.writeText(code);</w:t>
        <w:br/>
        <w:t xml:space="preserve"> 5916:   setStatus("Code copied to clipboard.");</w:t>
        <w:br/>
        <w:t xml:space="preserve"> 5917:   return true;</w:t>
        <w:br/>
        <w:t xml:space="preserve"> 5918: }</w:t>
      </w:r>
    </w:p>
    <w:p>
      <w:pPr>
        <w:pStyle w:val="Heading3"/>
      </w:pPr>
      <w:r>
        <w:t>removeRichBlock (template-preview.js, lines 5920-5931)</w:t>
      </w:r>
    </w:p>
    <w:p>
      <w:r>
        <w:t>removeRichBlock part of the private builder frontend and editing experience. In this file, it appears around lines 5920-5931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remove, querySelector, append, createRichTextBlock, and focusTextBlock. Endpoint references found inside it are no direct /api endpoint strings detected. Browser storage keys found inside it are no local/session storage keys detected.</w:t>
      </w:r>
    </w:p>
    <w:p>
      <w:r>
        <w:t>It has 1 return statement(s). The most important visible returns are: line 5921: if (!block) return;.</w:t>
      </w:r>
    </w:p>
    <w:p>
      <w:r>
        <w:t>Important local values include nextFocus at line 5922. These variables show what the function is assembling, checking, or handing to another layer.</w:t>
      </w:r>
    </w:p>
    <w:p>
      <w:r>
        <w:t>Relevant source excerpt:</w:t>
      </w:r>
    </w:p>
    <w:p>
      <w:pPr>
        <w:pStyle w:val="CodeBlock"/>
      </w:pPr>
      <w:r>
        <w:rPr>
          <w:rFonts w:ascii="Consolas" w:hAnsi="Consolas" w:eastAsia="Consolas"/>
        </w:rPr>
        <w:t xml:space="preserve"> 5920: function removeRichBlock(block, editor) {</w:t>
        <w:br/>
        <w:t xml:space="preserve"> 5921:   if (!block) return;</w:t>
        <w:br/>
        <w:t xml:space="preserve"> 5922:   const nextFocus = block.previousElementSibling?.matches(".rich-text-block")</w:t>
        <w:br/>
        <w:t xml:space="preserve"> 5923:     ? block.previousElementSibling</w:t>
        <w:br/>
        <w:t xml:space="preserve"> 5924:     : block.nextElementSibling?.matches(".rich-text-block")</w:t>
        <w:br/>
        <w:t xml:space="preserve"> 5925:       ? block.nextElementSibling</w:t>
        <w:br/>
        <w:t xml:space="preserve"> 5926:       : null;</w:t>
        <w:br/>
        <w:t xml:space="preserve"> 5927:   block.remove();</w:t>
        <w:br/>
        <w:t xml:space="preserve"> 5928:   activeSummaryBlock = null;</w:t>
        <w:br/>
        <w:t xml:space="preserve"> 5929:   if (!editor.querySelector(".rich-block")) editor.append(createRichTextBlock(""));</w:t>
        <w:br/>
        <w:t xml:space="preserve"> 5930:   focusTextBlock(nextFocus || editor.querySelector(".rich-text-block"));</w:t>
        <w:br/>
        <w:t xml:space="preserve"> 5931: }</w:t>
      </w:r>
    </w:p>
    <w:p>
      <w:pPr>
        <w:pStyle w:val="Heading3"/>
      </w:pPr>
      <w:r>
        <w:t>deleteSelectedRichBlock (template-preview.js, lines 5933-5948)</w:t>
      </w:r>
    </w:p>
    <w:p>
      <w:r>
        <w:t>deleteSelectedRichBlock part of the private builder frontend and editing experience. In this file, it appears around lines 5933-5948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openDeleteConfirm, and removeRichBlock. Endpoint references found inside it are no direct /api endpoint strings detected. Browser storage keys found inside it are no local/session storage keys detected.</w:t>
      </w:r>
    </w:p>
    <w:p>
      <w:r>
        <w:t>It has 1 return statement(s). The most important visible returns are: line 5935: if (!block) return;.</w:t>
      </w:r>
    </w:p>
    <w:p>
      <w:r>
        <w:t>Important local values include block at line 5934; label at line 5936. These variables show what the function is assembling, checking, or handing to another layer.</w:t>
      </w:r>
    </w:p>
    <w:p>
      <w:r>
        <w:t>Relevant source excerpt:</w:t>
      </w:r>
    </w:p>
    <w:p>
      <w:pPr>
        <w:pStyle w:val="CodeBlock"/>
      </w:pPr>
      <w:r>
        <w:rPr>
          <w:rFonts w:ascii="Consolas" w:hAnsi="Consolas" w:eastAsia="Consolas"/>
        </w:rPr>
        <w:t xml:space="preserve"> 5933: function deleteSelectedRichBlock(editor) {</w:t>
        <w:br/>
        <w:t xml:space="preserve"> 5934:   const block = selectedRichBlock(editor);</w:t>
        <w:br/>
        <w:t xml:space="preserve"> 5935:   if (!block) return;</w:t>
        <w:br/>
        <w:t xml:space="preserve"> 5936:   const label = block.dataset.type === "image"</w:t>
        <w:br/>
        <w:t xml:space="preserve"> 5937:     ? "this overview image"</w:t>
        <w:br/>
        <w:t xml:space="preserve"> 5938:     : block.dataset.type === "formula"</w:t>
        <w:br/>
        <w:t xml:space="preserve"> 5939:       ? "this formula"</w:t>
        <w:br/>
        <w:t xml:space="preserve"> 5940:       : block.dataset.type === "code"</w:t>
        <w:br/>
        <w:t xml:space="preserve"> 5941:         ? "this code block"</w:t>
        <w:br/>
        <w:t xml:space="preserve"> 5942:         : "this text block";</w:t>
        <w:br/>
        <w:t xml:space="preserve"> 5943:   openDeleteConfirm({</w:t>
        <w:br/>
        <w:t xml:space="preserve"> 5944:     title: "Delete overview block",</w:t>
        <w:br/>
        <w:t xml:space="preserve"> 5945:     message: `Are you sure you want to delete ${label}?`,</w:t>
        <w:br/>
        <w:t xml:space="preserve"> 5946:     onConfirm: () =&gt; removeRichBlock(block, editor)</w:t>
        <w:br/>
        <w:t xml:space="preserve"> 5947:   });</w:t>
        <w:br/>
        <w:t xml:space="preserve"> 5948: }</w:t>
      </w:r>
    </w:p>
    <w:p>
      <w:pPr>
        <w:pStyle w:val="Heading3"/>
      </w:pPr>
      <w:r>
        <w:t>deleteProjectSummary (template-preview.js, lines 5950-5966)</w:t>
      </w:r>
    </w:p>
    <w:p>
      <w:r>
        <w:t>deleteProjectSummary part of the private builder frontend and editing experience. In this file, it appears around lines 5950-5966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openDeleteConfirm,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5951: if (!project)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5950: function deleteProjectSummary(project) {</w:t>
        <w:br/>
        <w:t xml:space="preserve"> 5951:   if (!project) return;</w:t>
        <w:br/>
        <w:t xml:space="preserve"> 5952:   openDeleteConfirm({</w:t>
        <w:br/>
        <w:t xml:space="preserve"> 5953:     title: "Delete project overview",</w:t>
        <w:br/>
        <w:t xml:space="preserve"> 5954:     message: "Are you sure you want to delete the current project overview?",</w:t>
        <w:br/>
        <w:t xml:space="preserve"> 5955:     onConfirm: () =&gt; {</w:t>
        <w:br/>
        <w:t xml:space="preserve"> 5956:       project.summary = "";</w:t>
        <w:br/>
        <w:t xml:space="preserve"> 5957:       project.summaryRich = null;</w:t>
        <w:br/>
        <w:t xml:space="preserve"> 5958:       summaryEditorProjectId = "";</w:t>
        <w:br/>
        <w:t xml:space="preserve"> 5959:       activeSummaryEditor = null;</w:t>
        <w:br/>
        <w:t xml:space="preserve"> 5960:       activeSummaryBlock = null;</w:t>
        <w:br/>
        <w:t xml:space="preserve"> 5961:       setStatus("Project overview deleted in the editor. Click Save project to update the portfolio preview.");</w:t>
        <w:br/>
        <w:t xml:space="preserve"> 5962:       scheduleAutosave();</w:t>
        <w:br/>
        <w:t xml:space="preserve"> 5963:       renderAll();</w:t>
        <w:br/>
        <w:t xml:space="preserve"> 5964:     }</w:t>
        <w:br/>
        <w:t xml:space="preserve"> 5965:   });</w:t>
        <w:br/>
        <w:t xml:space="preserve"> 5966: }</w:t>
      </w:r>
    </w:p>
    <w:p>
      <w:pPr>
        <w:pStyle w:val="Heading3"/>
      </w:pPr>
      <w:r>
        <w:t>saveRichSummary (template-preview.js, lines 5968-5987)</w:t>
      </w:r>
    </w:p>
    <w:p>
      <w:r>
        <w:t>saveRichSummary persists data to local state, disk, credentials, or browser storage. In this file, it appears around lines 5968-5987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querySelector, extractRichSummary, plainTextFromRich, wordCount, setStatus, scheduleAutosave, and renderAll. Endpoint references found inside it are no direct /api endpoint strings detected. Browser storage keys found inside it are no local/session storage keys detected.</w:t>
      </w:r>
    </w:p>
    <w:p>
      <w:r>
        <w:t>It has 3 return statement(s). The most important visible returns are: line 5971: if (!project || !editor) return true;; line 5976: return false;; line 5986: return true;.</w:t>
      </w:r>
    </w:p>
    <w:p>
      <w:r>
        <w:t>Important local values include project at line 5969; editor at line 5970; rich at line 5972; plain at line 5973. These variables show what the function is assembling, checking, or handing to another layer.</w:t>
      </w:r>
    </w:p>
    <w:p>
      <w:r>
        <w:t>Relevant source excerpt:</w:t>
      </w:r>
    </w:p>
    <w:p>
      <w:pPr>
        <w:pStyle w:val="CodeBlock"/>
      </w:pPr>
      <w:r>
        <w:rPr>
          <w:rFonts w:ascii="Consolas" w:hAnsi="Consolas" w:eastAsia="Consolas"/>
        </w:rPr>
        <w:t xml:space="preserve"> 5968: async function saveRichSummary() {</w:t>
        <w:br/>
        <w:t xml:space="preserve"> 5969:   const project = selectedProject();</w:t>
        <w:br/>
        <w:t xml:space="preserve"> 5970:   const editor = projectFields.querySelector("[data-rich-editor='summary']");</w:t>
        <w:br/>
        <w:t xml:space="preserve"> 5971:   if (!project || !editor) return true;</w:t>
        <w:br/>
        <w:t xml:space="preserve"> 5972:   const rich = extractRichSummary(editor);</w:t>
        <w:br/>
        <w:t xml:space="preserve"> 5973:   const plain = plainTextFromRich(rich);</w:t>
        <w:br/>
        <w:t xml:space="preserve"> 5974:   if (wordCount(plain) &gt; 1000) {</w:t>
        <w:br/>
        <w:t xml:space="preserve"> 5975:     setStatus("Project overview is limited to 1000 words. Shorten the text before saving.");</w:t>
        <w:br/>
        <w:t xml:space="preserve"> 5976:     return false;</w:t>
        <w:br/>
        <w:t xml:space="preserve"> 5977:   }</w:t>
        <w:br/>
        <w:t xml:space="preserve"> 5978:   project.summaryRich = rich;</w:t>
        <w:br/>
        <w:t xml:space="preserve"> 5979:   project.summary = plain;</w:t>
        <w:br/>
        <w:t xml:space="preserve"> 5980:   summaryEditorProjectId = "";</w:t>
        <w:br/>
        <w:t xml:space="preserve"> 5981:   activeSummaryEditor = null;</w:t>
        <w:br/>
        <w:t xml:space="preserve"> 5982:   activeSummaryBlock = null;</w:t>
        <w:br/>
        <w:t xml:space="preserve"> 5983:   setStatus("Overview saved in the editor. Click Save project to include this version in the portfolio preview.");</w:t>
        <w:br/>
        <w:t xml:space="preserve"> 5984:   scheduleAutosave();</w:t>
        <w:br/>
        <w:t xml:space="preserve"> 5985:   renderAll();</w:t>
        <w:br/>
        <w:t xml:space="preserve"> 5986:   return true;</w:t>
        <w:br/>
        <w:t xml:space="preserve"> 5987: }</w:t>
      </w:r>
    </w:p>
    <w:p>
      <w:pPr>
        <w:pStyle w:val="Heading3"/>
      </w:pPr>
      <w:r>
        <w:t>renderFields (template-preview.js, lines 5989-6004)</w:t>
      </w:r>
    </w:p>
    <w:p>
      <w:r>
        <w:t>renderFields renders ui, markup, or display output. In this file, it appears around lines 5989-6004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renderSummaryBuilder, requestAnimationFrame, and populateSummaryEditor. Endpoint references found inside it are no direct /api endpoint strings detected. Browser storage keys found inside it are no local/session storage keys detected.</w:t>
      </w:r>
    </w:p>
    <w:p>
      <w:r>
        <w:t>It has 1 return statement(s). The most important visible returns are: line 5993: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5989: function renderFields(project) {</w:t>
        <w:br/>
        <w:t xml:space="preserve"> 5990:   if (!project) {</w:t>
        <w:br/>
        <w:t xml:space="preserve"> 5991:     projectFields.hidden = false;</w:t>
        <w:br/>
        <w:t xml:space="preserve"> 5992:     projectFields.innerHTML = `&lt;p class="evidence-empty"&gt;Add or select a project to begin editing.&lt;/p&gt;`;</w:t>
        <w:br/>
        <w:t xml:space="preserve"> 5993:     return;</w:t>
        <w:br/>
        <w:t xml:space="preserve"> 5994:   }</w:t>
        <w:br/>
        <w:t xml:space="preserve"> 5995: </w:t>
        <w:br/>
        <w:t xml:space="preserve"> 5996:   projectFields.hidden = activeSectionId !== "brief";</w:t>
        <w:br/>
        <w:t xml:space="preserve"> 5997:   projectWindowTitle.textContent = project.title;</w:t>
        <w:br/>
        <w:t xml:space="preserve"> 5998:   projectFields.innerHTML = `</w:t>
        <w:br/>
        <w:t xml:space="preserve"> 5999:     ${renderSummaryBuilder(project)}</w:t>
        <w:br/>
        <w:t xml:space="preserve"> 6000:   `;</w:t>
        <w:br/>
        <w:t xml:space="preserve"> 6001:   if (summaryEditorProjectId === project.id) {</w:t>
        <w:br/>
        <w:t xml:space="preserve"> 6002:     requestAnimationFrame(() =&gt; populateSummaryEditor(project));</w:t>
        <w:br/>
        <w:t xml:space="preserve"> 6003:   }</w:t>
        <w:br/>
        <w:t xml:space="preserve"> 6004: }</w:t>
      </w:r>
    </w:p>
    <w:p>
      <w:pPr>
        <w:pStyle w:val="Heading3"/>
      </w:pPr>
      <w:r>
        <w:t>sectionOptions (template-preview.js, lines 6006-6016)</w:t>
      </w:r>
    </w:p>
    <w:p>
      <w:r>
        <w:t>sectionOptions part of the private builder frontend and editing experience. In this file, it appears around lines 6006-6016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isAnalogProject. Endpoint references found inside it are no direct /api endpoint strings detected. Browser storage keys found inside it are no local/session storage keys detected.</w:t>
      </w:r>
    </w:p>
    <w:p>
      <w:r>
        <w:t>It has 1 return statement(s). The most important visible returns are: line 6012: return [.</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6006: function sectionOptions(project) {</w:t>
        <w:br/>
        <w:t xml:space="preserve"> 6007:   const custom = (project.sections || []).map((section) =&gt; ({</w:t>
        <w:br/>
        <w:t xml:space="preserve"> 6008:     id: `custom:${section.id}`,</w:t>
        <w:br/>
        <w:t xml:space="preserve"> 6009:     label: section.title,</w:t>
        <w:br/>
        <w:t xml:space="preserve"> 6010:     folder: section.id</w:t>
        <w:br/>
        <w:t xml:space="preserve"> 6011:   }));</w:t>
        <w:br/>
        <w:t xml:space="preserve"> 6012:   return [</w:t>
        <w:br/>
        <w:t xml:space="preserve"> 6013:     ...standardSections.filter((section) =&gt; !section.analogOnly || isAnalogProject(project)),</w:t>
        <w:br/>
        <w:t xml:space="preserve"> 6014:     ...custom</w:t>
        <w:br/>
        <w:t xml:space="preserve"> 6015:   ];</w:t>
        <w:br/>
        <w:t xml:space="preserve"> 6016: }</w:t>
      </w:r>
    </w:p>
    <w:p>
      <w:pPr>
        <w:pStyle w:val="Heading3"/>
      </w:pPr>
      <w:r>
        <w:t>custom (template-preview.js, lines 6007-6011)</w:t>
      </w:r>
    </w:p>
    <w:p>
      <w:r>
        <w:t>custom part of the private builder frontend and editing experience. In this file, it appears around lines 6007-6011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6007:   const custom = (project.sections || []).map((section) =&gt; ({</w:t>
        <w:br/>
        <w:t xml:space="preserve"> 6008:     id: `custom:${section.id}`,</w:t>
        <w:br/>
        <w:t xml:space="preserve"> 6009:     label: section.title,</w:t>
        <w:br/>
        <w:t xml:space="preserve"> 6010:     folder: section.id</w:t>
        <w:br/>
        <w:t xml:space="preserve"> 6011:   }));</w:t>
      </w:r>
    </w:p>
    <w:p>
      <w:pPr>
        <w:pStyle w:val="Heading3"/>
      </w:pPr>
      <w:r>
        <w:t>ensureSiteSections (template-preview.js, lines 6018-6021)</w:t>
      </w:r>
    </w:p>
    <w:p>
      <w:r>
        <w:t>ensureSiteSections part of the private builder frontend and editing experience. In this file, it appears around lines 6018-6021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6018: function ensureSiteSections() {</w:t>
        <w:br/>
        <w:t xml:space="preserve"> 6019:   catalog.siteSections = catalog.siteSections || [];</w:t>
        <w:br/>
        <w:t xml:space="preserve"> 6020:   savedPortfolioCatalog.siteSections = savedPortfolioCatalog.siteSections || clone(catalog.siteSections || []);</w:t>
        <w:br/>
        <w:t xml:space="preserve"> 6021: }</w:t>
      </w:r>
    </w:p>
    <w:p>
      <w:pPr>
        <w:pStyle w:val="Heading3"/>
      </w:pPr>
      <w:r>
        <w:t>siteSectionHasContent (template-preview.js, lines 6023-6032)</w:t>
      </w:r>
    </w:p>
    <w:p>
      <w:r>
        <w:t>siteSectionHasContent part of the private builder frontend and editing experience. In this file, it appears around lines 6023-6032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6024: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6023: function siteSectionHasContent(section) {</w:t>
        <w:br/>
        <w:t xml:space="preserve"> 6024:   return Boolean(</w:t>
        <w:br/>
        <w:t xml:space="preserve"> 6025:     section?.description ||</w:t>
        <w:br/>
        <w:t xml:space="preserve"> 6026:     richHasContent(section?.richDescription) ||</w:t>
        <w:br/>
        <w:t xml:space="preserve"> 6027:     section?.backgroundImage ||</w:t>
        <w:br/>
        <w:t xml:space="preserve"> 6028:     (section?.links || []).some((link) =&gt; link.label || link.url) ||</w:t>
        <w:br/>
        <w:t xml:space="preserve"> 6029:     (section?.assets || []).some((asset) =&gt; asset.title || asset.url) ||</w:t>
        <w:br/>
        <w:t xml:space="preserve"> 6030:     (section?.subsections || []).some((item) =&gt; item.title || item.description || richHasContent(item.richDescription) || (item.links || []).length)</w:t>
        <w:br/>
        <w:t xml:space="preserve"> 6031:   );</w:t>
        <w:br/>
        <w:t xml:space="preserve"> 6032: }</w:t>
      </w:r>
    </w:p>
    <w:p>
      <w:pPr>
        <w:pStyle w:val="Heading3"/>
      </w:pPr>
      <w:r>
        <w:t>siteSectionRenderable (template-preview.js, lines 6034-6036)</w:t>
      </w:r>
    </w:p>
    <w:p>
      <w:r>
        <w:t>siteSectionRenderable part of the private builder frontend and editing experience. In this file, it appears around lines 6034-6036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6035: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6034: function siteSectionRenderable(section) {</w:t>
        <w:br/>
        <w:t xml:space="preserve"> 6035:   return section?.visible !== false &amp;&amp; siteSectionHasContent(section);</w:t>
        <w:br/>
        <w:t xml:space="preserve"> 6036: }</w:t>
      </w:r>
    </w:p>
    <w:p>
      <w:pPr>
        <w:pStyle w:val="Heading3"/>
      </w:pPr>
      <w:r>
        <w:t>siteSectionLinkCount (template-preview.js, lines 6038-6044)</w:t>
      </w:r>
    </w:p>
    <w:p>
      <w:r>
        <w:t>siteSectionLinkCount part of the private builder frontend and editing experience. In this file, it appears around lines 6038-6044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flatMap, and filter. Endpoint references found inside it are no direct /api endpoint strings detected. Browser storage keys found inside it are no local/session storage keys detected.</w:t>
      </w:r>
    </w:p>
    <w:p>
      <w:r>
        <w:t>It has 1 return statement(s). The most important visible returns are: line 6039: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6038: function siteSectionLinkCount(section) {</w:t>
        <w:br/>
        <w:t xml:space="preserve"> 6039:   return [</w:t>
        <w:br/>
        <w:t xml:space="preserve"> 6040:     ...(section.links || []),</w:t>
        <w:br/>
        <w:t xml:space="preserve"> 6041:     ...(section.assets || []),</w:t>
        <w:br/>
        <w:t xml:space="preserve"> 6042:     ...(section.subsections || []).flatMap((item) =&gt; item.links || [])</w:t>
        <w:br/>
        <w:t xml:space="preserve"> 6043:   ].filter((item) =&gt; item.label || item.url).length;</w:t>
        <w:br/>
        <w:t xml:space="preserve"> 6044: }</w:t>
      </w:r>
    </w:p>
    <w:p>
      <w:pPr>
        <w:pStyle w:val="Heading3"/>
      </w:pPr>
      <w:r>
        <w:t>renderSiteSectionList (template-preview.js, lines 6046-6094)</w:t>
      </w:r>
    </w:p>
    <w:p>
      <w:r>
        <w:t>renderSiteSectionList renders ui, markup, or display output. In this file, it appears around lines 6046-6094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map, url, siteSectionLinkCount, richHasContent, renderRichContent,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sections at line 6048. These variables show what the function is assembling, checking, or handing to another layer.</w:t>
      </w:r>
    </w:p>
    <w:p>
      <w:r>
        <w:t>Relevant source excerpt:</w:t>
      </w:r>
    </w:p>
    <w:p>
      <w:pPr>
        <w:pStyle w:val="CodeBlock"/>
      </w:pPr>
      <w:r>
        <w:rPr>
          <w:rFonts w:ascii="Consolas" w:hAnsi="Consolas" w:eastAsia="Consolas"/>
        </w:rPr>
        <w:t xml:space="preserve"> 6046: function renderSiteSectionList() {</w:t>
        <w:br/>
        <w:t xml:space="preserve"> 6047:   ensureSiteSections();</w:t>
        <w:br/>
        <w:t xml:space="preserve"> 6048:   const sections = catalog.siteSections || [];</w:t>
        <w:br/>
        <w:t xml:space="preserve"> 6049:   siteSectionList.innerHTML = sections.length ? sections.map((section) =&gt; `</w:t>
        <w:br/>
        <w:t xml:space="preserve"> 6050:     &lt;article class="site-section-item ${section.visible === false ? "is-hidden-section" : ""}" style="${section.backgroundImage ? `--site-section-bg: url('${section.backgroundImage}')` : ""}"&gt;</w:t>
        <w:br/>
        <w:t xml:space="preserve"> 6051:       &lt;div&gt;</w:t>
        <w:br/>
        <w:t xml:space="preserve"> 6052:         &lt;strong&gt;${section.title || "Untitled section"}&lt;/strong&gt;</w:t>
        <w:br/>
        <w:t xml:space="preserve"> 6053:         &lt;span&gt;${section.visible === false ? "Hidden from website" : "Visible on website"} · ${(section.subsections || []).length} subsection${(section.subsections || []).length === 1 ? "" : "s"} · ${siteSectionLinkCount(section)} link${siteSectionLinkCount(section) === 1 ? "" : "s"}&lt;/span&gt;</w:t>
        <w:br/>
        <w:t xml:space="preserve"> 6054:         ${section.description || richHasContent(section.richDescription) ? renderRichContent(section.richDescription, section.description || "") : ""}</w:t>
        <w:br/>
        <w:t xml:space="preserve"> 6055:       &lt;/div&gt;</w:t>
        <w:br/>
        <w:t xml:space="preserve"> 6056:       ${(section.subsections || []).length ? `</w:t>
        <w:br/>
        <w:t xml:space="preserve"> 6057:         &lt;div class="site-subsection-list"&gt;</w:t>
        <w:br/>
        <w:t xml:space="preserve"> 6058:           ${(section.subsections || []).map((item, index) =&gt; `</w:t>
        <w:br/>
        <w:t xml:space="preserve"> 6059:             &lt;article class="site-subsection-item"&gt;</w:t>
        <w:br/>
        <w:t xml:space="preserve"> 6060:               &lt;div&gt;</w:t>
        <w:br/>
        <w:t xml:space="preserve"> 6061:                 &lt;strong&gt;${item.title || "Untitled subsection"}&lt;/strong&gt;</w:t>
        <w:br/>
        <w:t xml:space="preserve"> 6062:                 ${item.description || richHasContent(item.richDescription) ? renderRichContent(item.richDescription, item.description || "") : ""}</w:t>
        <w:br/>
        <w:t xml:space="preserve"> 6063:               &lt;/div&gt;</w:t>
        <w:br/>
        <w:t xml:space="preserve"> 6064:               &lt;div class="site-section-actions"&gt;</w:t>
        <w:br/>
        <w:t xml:space="preserve"> 6065:                 &lt;button type="button" data-site-subsection-edit="${section.id}" data-index="${index}"&gt;Edit&lt;/button&gt;</w:t>
        <w:br/>
        <w:t xml:space="preserve"> 6066:                 &lt;button class="danger-icon" type="button" data-site-subsection-delete="${section.id}" data-index="${index}"&gt;Delete&lt;/button&gt;</w:t>
        <w:br/>
        <w:t xml:space="preserve"> 6067:               &lt;/div&gt;</w:t>
        <w:br/>
        <w:t xml:space="preserve"> 6068:             &lt;/article&gt;</w:t>
        <w:br/>
        <w:t xml:space="preserve"> 6069:           `).join("")}</w:t>
        <w:br/>
        <w:t xml:space="preserve"> 6070:         &lt;/div&gt;</w:t>
        <w:br/>
        <w:t xml:space="preserve"> 6071:       ` : ""}</w:t>
        <w:br/>
        <w:t xml:space="preserve"> 6072:       ${(section.links || []).length ? `</w:t>
        <w:br/>
        <w:t xml:space="preserve"> 6073:         &lt;div class="site-link-list"&gt;</w:t>
        <w:br/>
        <w:t xml:space="preserve"> 6074:           ${(section.links || []).map((link, index) =&gt; `</w:t>
        <w:br/>
        <w:t xml:space="preserve"> 6075:             &lt;span&gt;</w:t>
        <w:br/>
        <w:t xml:space="preserve"> 6076:               ${link.label || "Untitled link"}</w:t>
        <w:br/>
        <w:t xml:space="preserve"> 6077:               &lt;button type="button" data-site-link-edit="${section.id}" data-index="${index}"&gt;Edit&lt;/button&gt;</w:t>
        <w:br/>
        <w:t xml:space="preserve"> 6078:               &lt;button type="button" data-site-link-delete="${section.id}" data-index="${index}"&gt;Delete&lt;/button&gt;</w:t>
        <w:br/>
        <w:t xml:space="preserve"> 6079:             &lt;/span&gt;</w:t>
        <w:br/>
        <w:t xml:space="preserve"> 6080:           `).join("")}</w:t>
        <w:br/>
        <w:t xml:space="preserve"> 6081:         &lt;/div&gt;</w:t>
        <w:br/>
        <w:t xml:space="preserve"> 6082:       ` : ""}</w:t>
        <w:br/>
        <w:t xml:space="preserve"> 6083:       &lt;div class="site-section-actions"&gt;</w:t>
        <w:br/>
        <w:t xml:space="preserve"> 6084:         &lt;button type="button" data-site-section-toggle="${section.id}"&gt;${section.visible === false ? "Show" : "Hide"}&lt;/button&gt;</w:t>
        <w:br/>
        <w:t xml:space="preserve"> 6085:         &lt;button type="button" data-site-section-edit="${section.id}"&gt;Edit&lt;/button&gt;</w:t>
        <w:br/>
        <w:t xml:space="preserve"> 6086:         &lt;button type="button" data-site-subsection-add="${section.id}"&gt;Add subsection&lt;/button&gt;</w:t>
        <w:br/>
        <w:t xml:space="preserve"> 6087:         &lt;button type="button" data-site-link-add="${section.id}"&gt;Add link&lt;/button&gt;</w:t>
        <w:br/>
        <w:t xml:space="preserve"> 6088:         &lt;button type="button" data-site-section-bg="${section.id}"&gt;Background&lt;/button&gt;</w:t>
        <w:br/>
        <w:t xml:space="preserve"> 6089:         ${section.backgroundImage ? `&lt;button type="button" data-site-section-bg-clear="${section.id}"&gt;Clear bg&lt;/button&gt;` : ""}</w:t>
        <w:br/>
        <w:t xml:space="preserve"> 6090:         &lt;button class="danger-icon" type="button" data-site-section-delete="${section.id}"&gt;Delete&lt;/button&gt;</w:t>
        <w:br/>
        <w:t xml:space="preserve"> 6091:       &lt;/div&gt;</w:t>
        <w:br/>
        <w:t xml:space="preserve"> 6092:     &lt;/article&gt;</w:t>
        <w:br/>
        <w:t xml:space="preserve"> 6093:   `).join("") : `&lt;p class="evidence-empty"&gt;No extra portfolio areas added yet.&lt;/p&gt;`;</w:t>
        <w:br/>
        <w:t xml:space="preserve"> 6094: }</w:t>
      </w:r>
    </w:p>
    <w:p>
      <w:pPr>
        <w:pStyle w:val="Heading3"/>
      </w:pPr>
      <w:r>
        <w:t>siteSectionDialogValue (template-preview.js, lines 6096-6118)</w:t>
      </w:r>
    </w:p>
    <w:p>
      <w:r>
        <w:t>siteSectionDialogValue part of the private builder frontend and editing experience. In this file, it appears around lines 6096-6118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6105: if (!saved) return null;; line 6109: return null;; line 6112: return {.</w:t>
      </w:r>
    </w:p>
    <w:p>
      <w:r>
        <w:t>Important local values include saved at line 6104; title at line 6106; richDescription at line 6111. These variables show what the function is assembling, checking, or handing to another layer.</w:t>
      </w:r>
    </w:p>
    <w:p>
      <w:r>
        <w:t>Relevant source excerpt:</w:t>
      </w:r>
    </w:p>
    <w:p>
      <w:pPr>
        <w:pStyle w:val="CodeBlock"/>
      </w:pPr>
      <w:r>
        <w:rPr>
          <w:rFonts w:ascii="Consolas" w:hAnsi="Consolas" w:eastAsia="Consolas"/>
        </w:rPr>
        <w:t xml:space="preserve"> 6096: async function siteSectionDialogValue(section = {}) {</w:t>
        <w:br/>
        <w:t xml:space="preserve"> 6097:   sectionDialogTitle.textContent = section.id ? "Edit section" : "Create section";</w:t>
        <w:br/>
        <w:t xml:space="preserve"> 6098:   sectionTitle.placeholder = "Professional profile, Personal background, Sports...";</w:t>
        <w:br/>
        <w:t xml:space="preserve"> 6099:   sectionDescription.dataset.placeholder = "Short section overview shown on the website";</w:t>
        <w:br/>
        <w:t xml:space="preserve"> 6100:   sectionDescription.dataset.richFolder = section.id || "new-portfolio-section";</w:t>
        <w:br/>
        <w:t xml:space="preserve"> 6101:   sectionDescription.dataset.richProjectId = "_site-sections";</w:t>
        <w:br/>
        <w:t xml:space="preserve"> 6102:   sectionTitle.value = section.title || "";</w:t>
        <w:br/>
        <w:t xml:space="preserve"> 6103:   populateStandaloneRichEditor(sectionDescription, section.richDescription, section.description || "");</w:t>
        <w:br/>
        <w:t xml:space="preserve"> 6104:   const saved = await dialogValue(sectionDialog);</w:t>
        <w:br/>
        <w:t xml:space="preserve"> 6105:   if (!saved) return null;</w:t>
        <w:br/>
        <w:t xml:space="preserve"> 6106:   const title = sectionTitle.value.trim();</w:t>
        <w:br/>
        <w:t xml:space="preserve"> 6107:   if (!title) {</w:t>
        <w:br/>
        <w:t xml:space="preserve"> 6108:     setStatus("Type a section title before saving.");</w:t>
        <w:br/>
        <w:t xml:space="preserve"> 6109:     return null;</w:t>
        <w:br/>
        <w:t xml:space="preserve"> 6110:   }</w:t>
        <w:br/>
        <w:t xml:space="preserve"> 6111:   const richDescription = extractRichSummary(sectionDescription);</w:t>
        <w:br/>
        <w:t xml:space="preserve"> 6112:   return {</w:t>
        <w:br/>
        <w:t xml:space="preserve"> 6113:     description: plainTextFromRich(richDescription, "\n").trim(),</w:t>
        <w:br/>
        <w:t xml:space="preserve"> 6114:     id: section.id || slugify(title),</w:t>
        <w:br/>
        <w:t xml:space="preserve"> 6115:     richDescription,</w:t>
        <w:br/>
        <w:t xml:space="preserve"> 6116:     title</w:t>
        <w:br/>
        <w:t xml:space="preserve"> 6117:   };</w:t>
        <w:br/>
        <w:t xml:space="preserve"> 6118: }</w:t>
      </w:r>
    </w:p>
    <w:p>
      <w:pPr>
        <w:pStyle w:val="Heading3"/>
      </w:pPr>
      <w:r>
        <w:t>siteSubsectionDialogValue (template-preview.js, lines 6120-6143)</w:t>
      </w:r>
    </w:p>
    <w:p>
      <w:r>
        <w:t>siteSubsectionDialogValue part of the private builder frontend and editing experience. In this file, it appears around lines 6120-6143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6129: if (!saved) return null;; line 6133: return null;; line 6136: return {.</w:t>
      </w:r>
    </w:p>
    <w:p>
      <w:r>
        <w:t>Important local values include saved at line 6128; title at line 6130; richDescription at line 6135. These variables show what the function is assembling, checking, or handing to another layer.</w:t>
      </w:r>
    </w:p>
    <w:p>
      <w:r>
        <w:t>Relevant source excerpt:</w:t>
      </w:r>
    </w:p>
    <w:p>
      <w:pPr>
        <w:pStyle w:val="CodeBlock"/>
      </w:pPr>
      <w:r>
        <w:rPr>
          <w:rFonts w:ascii="Consolas" w:hAnsi="Consolas" w:eastAsia="Consolas"/>
        </w:rPr>
        <w:t xml:space="preserve"> 6120: async function siteSubsectionDialogValue(subsection = {}) {</w:t>
        <w:br/>
        <w:t xml:space="preserve"> 6121:   sectionDialogTitle.textContent = subsection.id ? "Edit subsection" : "Create subsection";</w:t>
        <w:br/>
        <w:t xml:space="preserve"> 6122:   sectionTitle.placeholder = "Sports, Hobbies, Resume links, Origin...";</w:t>
        <w:br/>
        <w:t xml:space="preserve"> 6123:   sectionDescription.dataset.placeholder = "Short subsection text shown inside the portfolio area";</w:t>
        <w:br/>
        <w:t xml:space="preserve"> 6124:   sectionDescription.dataset.richFolder = subsection.id || "new-portfolio-subsection";</w:t>
        <w:br/>
        <w:t xml:space="preserve"> 6125:   sectionDescription.dataset.richProjectId = "_site-sections";</w:t>
        <w:br/>
        <w:t xml:space="preserve"> 6126:   sectionTitle.value = subsection.title || "";</w:t>
        <w:br/>
        <w:t xml:space="preserve"> 6127:   populateStandaloneRichEditor(sectionDescription, subsection.richDescription, subsection.description || "");</w:t>
        <w:br/>
        <w:t xml:space="preserve"> 6128:   const saved = await dialogValue(sectionDialog);</w:t>
        <w:br/>
        <w:t xml:space="preserve"> 6129:   if (!saved) return null;</w:t>
        <w:br/>
        <w:t xml:space="preserve"> 6130:   const title = sectionTitle.value.trim();</w:t>
        <w:br/>
        <w:t xml:space="preserve"> 6131:   if (!title) {</w:t>
        <w:br/>
        <w:t xml:space="preserve"> 6132:     setStatus("Type a subsection title before saving.");</w:t>
        <w:br/>
        <w:t xml:space="preserve"> 6133:     return null;</w:t>
        <w:br/>
        <w:t xml:space="preserve"> 6134:   }</w:t>
        <w:br/>
        <w:t xml:space="preserve"> 6135:   const richDescription = extractRichSummary(sectionDescription);</w:t>
        <w:br/>
        <w:t xml:space="preserve"> 6136:   return {</w:t>
        <w:br/>
        <w:t xml:space="preserve"> 6137:     description: plainTextFromRich(richDescription, "\n").trim(),</w:t>
        <w:br/>
        <w:t xml:space="preserve"> 6138:     id: subsection.id || slugify(title),</w:t>
        <w:br/>
        <w:t xml:space="preserve"> 6139:     links: subsection.links || [],</w:t>
        <w:br/>
        <w:t xml:space="preserve"> 6140:     richDescription,</w:t>
        <w:br/>
        <w:t xml:space="preserve"> 6141:     title</w:t>
        <w:br/>
        <w:t xml:space="preserve"> 6142:   };</w:t>
        <w:br/>
        <w:t xml:space="preserve"> 6143: }</w:t>
      </w:r>
    </w:p>
    <w:p>
      <w:pPr>
        <w:pStyle w:val="Heading3"/>
      </w:pPr>
      <w:r>
        <w:t>dialogLinkValue (template-preview.js, lines 6145-6169)</w:t>
      </w:r>
    </w:p>
    <w:p>
      <w:r>
        <w:t>dialogLinkValue part of the private builder frontend and editing experience. In this file, it appears around lines 6145-6169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normalizeLinkTarget, addEventListener, and showModal. Endpoint references found inside it are no direct /api endpoint strings detected. Browser storage keys found inside it are no local/session storage keys detected.</w:t>
      </w:r>
    </w:p>
    <w:p>
      <w:r>
        <w:t>It has 3 return statement(s). The most important visible returns are: line 6146: return new Promise((resolve) =&gt; {;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6145: function dialogLinkValue(link = {}) {</w:t>
        <w:br/>
        <w:t xml:space="preserve"> 6146:   return new Promise((resolve) =&gt; {</w:t>
        <w:br/>
        <w:t xml:space="preserve"> 6147:     siteLinkEyebrow.textContent = link.url ? "Edit portfolio link" : "Add portfolio link";</w:t>
        <w:br/>
        <w:t xml:space="preserve"> 6148:     siteLinkTitle.textContent = link.url ? "Edit link" : "Add link";</w:t>
        <w:br/>
        <w:t xml:space="preserve"> 6149:     siteLinkLabel.value = link.label || "";</w:t>
        <w:br/>
        <w:t xml:space="preserve"> 6150:     siteLinkUrl.value = link.url || "";</w:t>
        <w:b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br/>
        <w:t xml:space="preserve"> 6166:     siteLinkDialog.addEventListener("close", onClose);</w:t>
        <w:br/>
        <w:t xml:space="preserve"> 6167:     siteLinkDialog.showModal();</w:t>
        <w:br/>
        <w:t xml:space="preserve"> 6168:   });</w:t>
        <w:br/>
        <w:t xml:space="preserve"> 6169: }</w:t>
      </w:r>
    </w:p>
    <w:p>
      <w:pPr>
        <w:pStyle w:val="Heading3"/>
      </w:pPr>
      <w:r>
        <w:t>onClose (template-preview.js, lines 6151-6165)</w:t>
      </w:r>
    </w:p>
    <w:p>
      <w:r>
        <w:t>onClose part of the private builder frontend and editing experience. In this file, it appears around lines 6151-6165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and normalizeLinkTarget. Endpoint references found inside it are no direct /api endpoint strings detected. Browser storage keys found inside it are no local/session storage keys detected.</w:t>
      </w:r>
    </w:p>
    <w:p>
      <w:r>
        <w:t>It has 2 return statement(s). The most important visible returns are: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r>
    </w:p>
    <w:p>
      <w:pPr>
        <w:pStyle w:val="Heading3"/>
      </w:pPr>
      <w:r>
        <w:t>addSiteSection (template-preview.js, lines 6171-6191)</w:t>
      </w:r>
    </w:p>
    <w:p>
      <w:r>
        <w:t>addSiteSection part of the private builder frontend and editing experience. In this file, it appears around lines 6171-6191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siteSectionDialogValue, slugify, push,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6174: if (!input) return;.</w:t>
      </w:r>
    </w:p>
    <w:p>
      <w:r>
        <w:t>Important local values include input at line 6173; id at line 6175. These variables show what the function is assembling, checking, or handing to another layer.</w:t>
      </w:r>
    </w:p>
    <w:p>
      <w:r>
        <w:t>Relevant source excerpt:</w:t>
      </w:r>
    </w:p>
    <w:p>
      <w:pPr>
        <w:pStyle w:val="CodeBlock"/>
      </w:pPr>
      <w:r>
        <w:rPr>
          <w:rFonts w:ascii="Consolas" w:hAnsi="Consolas" w:eastAsia="Consolas"/>
        </w:rPr>
        <w:t xml:space="preserve"> 6171: async function addSiteSection() {</w:t>
        <w:br/>
        <w:t xml:space="preserve"> 6172:   ensureSiteSections();</w:t>
        <w:br/>
        <w:t xml:space="preserve"> 6173:   const input = await siteSectionDialogValue();</w:t>
        <w:br/>
        <w:t xml:space="preserve"> 6174:   if (!input) return;</w:t>
        <w:br/>
        <w:t xml:space="preserve"> 6175:   const id = input.id || slugify(input.title);</w:t>
        <w:br/>
        <w:t xml:space="preserve"> 6176:   catalog.siteSections.push({</w:t>
        <w:br/>
        <w:t xml:space="preserve"> 6177:     id,</w:t>
        <w:br/>
        <w:t xml:space="preserve"> 6178:     title: input.title,</w:t>
        <w:br/>
        <w:t xml:space="preserve"> 6179:     description: input.description,</w:t>
        <w:br/>
        <w:t xml:space="preserve"> 6180:     richDescription: input.richDescription,</w:t>
        <w:br/>
        <w:t xml:space="preserve"> 6181:     visible: false,</w:t>
        <w:br/>
        <w:t xml:space="preserve"> 6182:     backgroundImage: "",</w:t>
        <w:br/>
        <w:t xml:space="preserve"> 6183:     links: [],</w:t>
        <w:br/>
        <w:t xml:space="preserve"> 6184:     assets: [],</w:t>
        <w:br/>
        <w:t xml:space="preserve"> 6185:     subsections: []</w:t>
        <w:br/>
        <w:t xml:space="preserve"> 6186:   });</w:t>
        <w:br/>
        <w:t xml:space="preserve"> 6187:   markDraftNeedsSave();</w:t>
        <w:br/>
        <w:t xml:space="preserve"> 6188:   setStatus("Portfolio area added locally.");</w:t>
        <w:br/>
        <w:t xml:space="preserve"> 6189:   scheduleAutosave();</w:t>
        <w:br/>
        <w:t xml:space="preserve"> 6190:   renderAll();</w:t>
        <w:br/>
        <w:t xml:space="preserve"> 6191: }</w:t>
      </w:r>
    </w:p>
    <w:p>
      <w:pPr>
        <w:pStyle w:val="Heading3"/>
      </w:pPr>
      <w:r>
        <w:t>editSiteSection (template-preview.js, lines 6193-6206)</w:t>
      </w:r>
    </w:p>
    <w:p>
      <w:r>
        <w:t>editSiteSection part of the private builder frontend and editing experience. In this file, it appears around lines 6193-6206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find, siteSectionDialogValue,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6196: if (!section) return;; line 6198: if (!input) return;.</w:t>
      </w:r>
    </w:p>
    <w:p>
      <w:r>
        <w:t>Important local values include section at line 6195; input at line 6197. These variables show what the function is assembling, checking, or handing to another layer.</w:t>
      </w:r>
    </w:p>
    <w:p>
      <w:r>
        <w:t>Relevant source excerpt:</w:t>
      </w:r>
    </w:p>
    <w:p>
      <w:pPr>
        <w:pStyle w:val="CodeBlock"/>
      </w:pPr>
      <w:r>
        <w:rPr>
          <w:rFonts w:ascii="Consolas" w:hAnsi="Consolas" w:eastAsia="Consolas"/>
        </w:rPr>
        <w:t xml:space="preserve"> 6193: async function editSiteSection(sectionId) {</w:t>
        <w:br/>
        <w:t xml:space="preserve"> 6194:   ensureSiteSections();</w:t>
        <w:br/>
        <w:t xml:space="preserve"> 6195:   const section = catalog.siteSections.find((item) =&gt; item.id === sectionId);</w:t>
        <w:br/>
        <w:t xml:space="preserve"> 6196:   if (!section) return;</w:t>
        <w:br/>
        <w:t xml:space="preserve"> 6197:   const input = await siteSectionDialogValue(section);</w:t>
        <w:br/>
        <w:t xml:space="preserve"> 6198:   if (!input) return;</w:t>
        <w:br/>
        <w:t xml:space="preserve"> 6199:   section.title = input.title;</w:t>
        <w:br/>
        <w:t xml:space="preserve"> 6200:   section.description = input.description;</w:t>
        <w:br/>
        <w:t xml:space="preserve"> 6201:   section.richDescription = input.richDescription;</w:t>
        <w:br/>
        <w:t xml:space="preserve"> 6202:   markDraftNeedsSave();</w:t>
        <w:br/>
        <w:t xml:space="preserve"> 6203:   setStatus("Portfolio area edited locally.");</w:t>
        <w:br/>
        <w:t xml:space="preserve"> 6204:   scheduleAutosave();</w:t>
        <w:br/>
        <w:t xml:space="preserve"> 6205:   renderAll();</w:t>
        <w:br/>
        <w:t xml:space="preserve"> 6206: }</w:t>
      </w:r>
    </w:p>
    <w:p>
      <w:pPr>
        <w:pStyle w:val="Heading3"/>
      </w:pPr>
      <w:r>
        <w:t>addSiteSubsection (template-preview.js, lines 6208-6219)</w:t>
      </w:r>
    </w:p>
    <w:p>
      <w:r>
        <w:t>addSiteSubsection part of the private builder frontend and editing experience. In this file, it appears around lines 6208-6219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6208: async function addSiteSubsection(sectionId) {</w:t>
        <w:b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br/>
        <w:t xml:space="preserve"> 6219: }</w:t>
      </w:r>
    </w:p>
    <w:p>
      <w:pPr>
        <w:pStyle w:val="Heading3"/>
      </w:pPr>
      <w:r>
        <w:t>section (template-preview.js, lines 6209-6218)</w:t>
      </w:r>
    </w:p>
    <w:p>
      <w:r>
        <w:t>section part of the private builder frontend and editing experience. In this file, it appears around lines 6209-6218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r>
    </w:p>
    <w:p>
      <w:pPr>
        <w:pStyle w:val="Heading3"/>
      </w:pPr>
      <w:r>
        <w:t>editSiteSubsection (template-preview.js, lines 6221-6232)</w:t>
      </w:r>
    </w:p>
    <w:p>
      <w:r>
        <w:t>editSiteSubsection part of the private builder frontend and editing experience. In this file, it appears around lines 6221-6232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6221: async function editSiteSubsection(sectionId, index) {</w:t>
        <w:b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br/>
        <w:t xml:space="preserve"> 6232: }</w:t>
      </w:r>
    </w:p>
    <w:p>
      <w:pPr>
        <w:pStyle w:val="Heading3"/>
      </w:pPr>
      <w:r>
        <w:t>section (template-preview.js, lines 6222-6231)</w:t>
      </w:r>
    </w:p>
    <w:p>
      <w:r>
        <w:t>section part of the private builder frontend and editing experience. In this file, it appears around lines 6222-6231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r>
    </w:p>
    <w:p>
      <w:pPr>
        <w:pStyle w:val="Heading3"/>
      </w:pPr>
      <w:r>
        <w:t>deleteSiteSubsection (template-preview.js, lines 6234-6248)</w:t>
      </w:r>
    </w:p>
    <w:p>
      <w:r>
        <w:t>deleteSiteSubsection part of the private builder frontend and editing experience. In this file, it appears around lines 6234-6248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6234: function deleteSiteSubsection(sectionId, index) {</w:t>
        <w:b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br/>
        <w:t xml:space="preserve"> 6248: }</w:t>
      </w:r>
    </w:p>
    <w:p>
      <w:pPr>
        <w:pStyle w:val="Heading3"/>
      </w:pPr>
      <w:r>
        <w:t>section (template-preview.js, lines 6235-6247)</w:t>
      </w:r>
    </w:p>
    <w:p>
      <w:r>
        <w:t>section part of the private builder frontend and editing experience. In this file, it appears around lines 6235-6247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r>
    </w:p>
    <w:p>
      <w:pPr>
        <w:pStyle w:val="Heading3"/>
      </w:pPr>
      <w:r>
        <w:t>addSiteSectionLink (template-preview.js, lines 6250-6261)</w:t>
      </w:r>
    </w:p>
    <w:p>
      <w:r>
        <w:t>addSiteSectionLink part of the private builder frontend and editing experience. In this file, it appears around lines 6250-6261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6250: async function addSiteSectionLink(sectionId) {</w:t>
        <w:b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br/>
        <w:t xml:space="preserve"> 6261: }</w:t>
      </w:r>
    </w:p>
    <w:p>
      <w:pPr>
        <w:pStyle w:val="Heading3"/>
      </w:pPr>
      <w:r>
        <w:t>section (template-preview.js, lines 6251-6260)</w:t>
      </w:r>
    </w:p>
    <w:p>
      <w:r>
        <w:t>section part of the private builder frontend and editing experience. In this file, it appears around lines 6251-6260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r>
    </w:p>
    <w:p>
      <w:pPr>
        <w:pStyle w:val="Heading3"/>
      </w:pPr>
      <w:r>
        <w:t>editSiteSectionLink (template-preview.js, lines 6263-6274)</w:t>
      </w:r>
    </w:p>
    <w:p>
      <w:r>
        <w:t>editSiteSectionLink part of the private builder frontend and editing experience. In this file, it appears around lines 6263-6274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6263: async function editSiteSectionLink(sectionId, index) {</w:t>
        <w:b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br/>
        <w:t xml:space="preserve"> 6274: }</w:t>
      </w:r>
    </w:p>
    <w:p>
      <w:pPr>
        <w:pStyle w:val="Heading3"/>
      </w:pPr>
      <w:r>
        <w:t>section (template-preview.js, lines 6264-6273)</w:t>
      </w:r>
    </w:p>
    <w:p>
      <w:r>
        <w:t>section part of the private builder frontend and editing experience. In this file, it appears around lines 6264-6273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r>
    </w:p>
    <w:p>
      <w:pPr>
        <w:pStyle w:val="Heading3"/>
      </w:pPr>
      <w:r>
        <w:t>deleteSiteSectionLink (template-preview.js, lines 6276-6284)</w:t>
      </w:r>
    </w:p>
    <w:p>
      <w:r>
        <w:t>deleteSiteSectionLink part of the private builder frontend and editing experience. In this file, it appears around lines 6276-6284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6276: function deleteSiteSectionLink(sectionId, index) {</w:t>
        <w:b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br/>
        <w:t xml:space="preserve"> 6284: }</w:t>
      </w:r>
    </w:p>
    <w:p>
      <w:pPr>
        <w:pStyle w:val="Heading3"/>
      </w:pPr>
      <w:r>
        <w:t>section (template-preview.js, lines 6277-6283)</w:t>
      </w:r>
    </w:p>
    <w:p>
      <w:r>
        <w:t>section part of the private builder frontend and editing experience. In this file, it appears around lines 6277-6283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r>
    </w:p>
    <w:p>
      <w:pPr>
        <w:pStyle w:val="Heading3"/>
      </w:pPr>
      <w:r>
        <w:t>toggleSiteSectionVisibility (template-preview.js, lines 6286-6294)</w:t>
      </w:r>
    </w:p>
    <w:p>
      <w:r>
        <w:t>toggleSiteSectionVisibility part of the private builder frontend and editing experience. In this file, it appears around lines 6286-6294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6286: function toggleSiteSectionVisibility(sectionId) {</w:t>
        <w:b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br/>
        <w:t xml:space="preserve"> 6294: }</w:t>
      </w:r>
    </w:p>
    <w:p>
      <w:pPr>
        <w:pStyle w:val="Heading3"/>
      </w:pPr>
      <w:r>
        <w:t>section (template-preview.js, lines 6287-6293)</w:t>
      </w:r>
    </w:p>
    <w:p>
      <w:r>
        <w:t>section part of the private builder frontend and editing experience. In this file, it appears around lines 6287-6293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r>
    </w:p>
    <w:p>
      <w:pPr>
        <w:pStyle w:val="Heading3"/>
      </w:pPr>
      <w:r>
        <w:t>deleteSiteSection (template-preview.js, lines 6296-6310)</w:t>
      </w:r>
    </w:p>
    <w:p>
      <w:r>
        <w:t>deleteSiteSection part of the private builder frontend and editing experience. In this file, it appears around lines 6296-6310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6296: function deleteSiteSection(sectionId) {</w:t>
        <w:b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br/>
        <w:t xml:space="preserve"> 6310: }</w:t>
      </w:r>
    </w:p>
    <w:p>
      <w:pPr>
        <w:pStyle w:val="Heading3"/>
      </w:pPr>
      <w:r>
        <w:t>section (template-preview.js, lines 6297-6309)</w:t>
      </w:r>
    </w:p>
    <w:p>
      <w:r>
        <w:t>section part of the private builder frontend and editing experience. In this file, it appears around lines 6297-6309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r>
    </w:p>
    <w:p>
      <w:pPr>
        <w:pStyle w:val="Heading3"/>
      </w:pPr>
      <w:r>
        <w:t>setSiteSectionBackground (template-preview.js, lines 6312-6343)</w:t>
      </w:r>
    </w:p>
    <w:p>
      <w:r>
        <w:t>setSiteSectionBackground part of the private builder frontend and editing experience. In this file, it appears around lines 6312-6343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setStatus, readFileAsDataUrl, fetch, now, stringify, json, markDraftNeedsSave, and 2 more. Endpoint references found inside it are no direct /api endpoint strings detected. Browser storage keys found inside it are no local/session storage keys detected.</w:t>
      </w:r>
    </w:p>
    <w:p>
      <w:r>
        <w:t>It has 4 return statement(s). The most important visible returns are: line 6314: if (!section) return;; line 6316: if (!file) return;; line 6319: return;; line 6336: return;.</w:t>
      </w:r>
    </w:p>
    <w:p>
      <w:r>
        <w:t>Important local values include section at line 6313; file at line 6315; data at line 6321; response at line 6322; result at line 6333. These variables show what the function is assembling, checking, or handing to another layer.</w:t>
      </w:r>
    </w:p>
    <w:p>
      <w:r>
        <w:t>Relevant source excerpt:</w:t>
      </w:r>
    </w:p>
    <w:p>
      <w:pPr>
        <w:pStyle w:val="CodeBlock"/>
      </w:pPr>
      <w:r>
        <w:rPr>
          <w:rFonts w:ascii="Consolas" w:hAnsi="Consolas" w:eastAsia="Consolas"/>
        </w:rPr>
        <w:t xml:space="preserve"> 6312: async function setSiteSectionBackground(sectionId) {</w:t>
        <w:b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br/>
        <w:t xml:space="preserve"> 6321:   const data = await readFileAsDataUrl(file);</w:t>
        <w:br/>
        <w:t xml:space="preserve"> 6322:   const response = await fetch(`/api/upload?t=${Date.now()}`, {</w:t>
        <w:br/>
        <w:t xml:space="preserve"> 6323:     method: "POST",</w:t>
        <w:br/>
        <w:t xml:space="preserve"> 6324:     cache: "no-store",</w:t>
        <w:br/>
        <w:t xml:space="preserve"> 6325:     headers: { "Content-Type": "application/json" },</w:t>
        <w:br/>
        <w:t xml:space="preserve"> 6326:     body: JSON.stringify({</w:t>
        <w:br/>
        <w:t xml:space="preserve"> 6327:       projectId: "_site-sections",</w:t>
        <w:br/>
        <w:t xml:space="preserve"> 6328:       section: section.id,</w:t>
        <w:br/>
        <w:t xml:space="preserve"> 6329:       fileName: file.name,</w:t>
        <w:br/>
        <w:t xml:space="preserve"> 6330:       data</w:t>
        <w:br/>
        <w:t xml:space="preserve"> 6331:     })</w:t>
        <w:br/>
        <w:t xml:space="preserve"> 6332:   });</w:t>
        <w:br/>
        <w:t xml:space="preserve"> 6333:   const result = await response.json();</w:t>
        <w:br/>
        <w:t xml:space="preserve"> 6334:   if (!response.ok) {</w:t>
        <w:br/>
        <w:t xml:space="preserve"> 6335:     setStatus(result.error || "Background upload failed.");</w:t>
        <w:br/>
        <w:t xml:space="preserve"> 6336:     return;</w:t>
        <w:br/>
        <w:t xml:space="preserve"> 6337:   }</w:t>
        <w:br/>
        <w:t xml:space="preserve"> 6338:   section.backgroundImage = result.url;</w:t>
        <w:br/>
        <w:t xml:space="preserve"> 6339:   markDraftNeedsSave();</w:t>
        <w:br/>
        <w:t xml:space="preserve"> 6340:   setStatus("Portfolio area background saved locally.");</w:t>
        <w:br/>
        <w:t xml:space="preserve"> 6341:   scheduleAutosave();</w:t>
        <w:br/>
        <w:t xml:space="preserve"> 6342:   renderAll();</w:t>
        <w:br/>
        <w:t xml:space="preserve"> 6343: }</w:t>
      </w:r>
    </w:p>
    <w:p>
      <w:pPr>
        <w:pStyle w:val="Heading3"/>
      </w:pPr>
      <w:r>
        <w:t>section (template-preview.js, lines 6313-6320)</w:t>
      </w:r>
    </w:p>
    <w:p>
      <w:r>
        <w:t>section part of the private builder frontend and editing experience. In this file, it appears around lines 6313-6320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and setStatus. Endpoint references found inside it are no direct /api endpoint strings detected. Browser storage keys found inside it are no local/session storage keys detected.</w:t>
      </w:r>
    </w:p>
    <w:p>
      <w:r>
        <w:t>It has 3 return statement(s). The most important visible returns are: line 6314: if (!section) return;; line 6316: if (!file) return;; line 6319: return;.</w:t>
      </w:r>
    </w:p>
    <w:p>
      <w:r>
        <w:t>Important local values include section at line 6313; file at line 6315. These variables show what the function is assembling, checking, or handing to another layer.</w:t>
      </w:r>
    </w:p>
    <w:p>
      <w:r>
        <w:t>Relevant source excerpt:</w:t>
      </w:r>
    </w:p>
    <w:p>
      <w:pPr>
        <w:pStyle w:val="CodeBlock"/>
      </w:pPr>
      <w:r>
        <w:rPr>
          <w:rFonts w:ascii="Consolas" w:hAnsi="Consolas" w:eastAsia="Consolas"/>
        </w:rP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r>
    </w:p>
    <w:p>
      <w:pPr>
        <w:pStyle w:val="Heading3"/>
      </w:pPr>
      <w:r>
        <w:t>clearSiteSectionBackground (template-preview.js, lines 6345-6353)</w:t>
      </w:r>
    </w:p>
    <w:p>
      <w:r>
        <w:t>clearSiteSectionBackground part of the private builder frontend and editing experience. In this file, it appears around lines 6345-6353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6345: function clearSiteSectionBackground(sectionId) {</w:t>
        <w:b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br/>
        <w:t xml:space="preserve"> 6353: }</w:t>
      </w:r>
    </w:p>
    <w:p>
      <w:pPr>
        <w:pStyle w:val="Heading3"/>
      </w:pPr>
      <w:r>
        <w:t>section (template-preview.js, lines 6346-6352)</w:t>
      </w:r>
    </w:p>
    <w:p>
      <w:r>
        <w:t>section part of the private builder frontend and editing experience. In this file, it appears around lines 6346-6352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r>
    </w:p>
    <w:p>
      <w:pPr>
        <w:pStyle w:val="Heading3"/>
      </w:pPr>
      <w:r>
        <w:t>renderSectionTabs (template-preview.js, lines 6355-6369)</w:t>
      </w:r>
    </w:p>
    <w:p>
      <w:r>
        <w:t>renderSectionTabs renders ui, markup, or display output. In this file, it appears around lines 6355-6369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map, and join. Endpoint references found inside it are no direct /api endpoint strings detected. Browser storage keys found inside it are no local/session storage keys detected.</w:t>
      </w:r>
    </w:p>
    <w:p>
      <w:r>
        <w:t>It has 1 return statement(s). The most important visible returns are: line 6358: return;.</w:t>
      </w:r>
    </w:p>
    <w:p>
      <w:r>
        <w:t>No major local variable declarations were detected in the extracted function body.</w:t>
      </w:r>
    </w:p>
    <w:p>
      <w:r>
        <w:t>Relevant source excerpt:</w:t>
      </w:r>
    </w:p>
    <w:p>
      <w:pPr>
        <w:pStyle w:val="CodeBlock"/>
      </w:pPr>
      <w:r>
        <w:rPr>
          <w:rFonts w:ascii="Consolas" w:hAnsi="Consolas" w:eastAsia="Consolas"/>
        </w:rPr>
        <w:t xml:space="preserve"> 6355: function renderSectionTabs(project) {</w:t>
        <w:br/>
        <w:t xml:space="preserve"> 6356:   if (!project) {</w:t>
        <w:br/>
        <w:t xml:space="preserve"> 6357:     sectionTabs.innerHTML = "";</w:t>
        <w:br/>
        <w:t xml:space="preserve"> 6358:     return;</w:t>
        <w:br/>
        <w:t xml:space="preserve"> 6359:   }</w:t>
        <w:br/>
        <w:t xml:space="preserve"> 6360: </w:t>
        <w:br/>
        <w:t xml:space="preserve"> 6361:   sectionTabs.innerHTML = `</w:t>
        <w:br/>
        <w:t xml:space="preserve"> 6362:     ${sectionOptions(project).map((section) =&gt; `</w:t>
        <w:br/>
        <w:t xml:space="preserve"> 6363:       &lt;button class="${section.id === activeSectionId ? "active" : ""}" type="button" data-section-id="${section.id}"&gt;</w:t>
        <w:br/>
        <w:t xml:space="preserve"> 6364:         ${section.label}</w:t>
        <w:br/>
        <w:t xml:space="preserve"> 6365:       &lt;/button&gt;</w:t>
        <w:br/>
        <w:t xml:space="preserve"> 6366:     `).join("")}</w:t>
        <w:br/>
        <w:t xml:space="preserve"> 6367:     &lt;button type="button" data-add-section="true"&gt;Add section&lt;/button&gt;</w:t>
        <w:br/>
        <w:t xml:space="preserve"> 6368:   `;</w:t>
        <w:br/>
        <w:t xml:space="preserve"> 6369: }</w:t>
      </w:r>
    </w:p>
    <w:p>
      <w:pPr>
        <w:pStyle w:val="Heading3"/>
      </w:pPr>
      <w:r>
        <w:t>renderTextArray (template-preview.js, lines 6371-6389)</w:t>
      </w:r>
    </w:p>
    <w:p>
      <w:r>
        <w:t>renderTextArray renders ui, markup, or display output. In this file, it appears around lines 6371-6389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join, and toLowerCase. Endpoint references found inside it are no direct /api endpoint strings detected. Browser storage keys found inside it are no local/session storage keys detected.</w:t>
      </w:r>
    </w:p>
    <w:p>
      <w:r>
        <w:t>It has 1 return statement(s). The most important visible returns are: line 6373: return `.</w:t>
      </w:r>
    </w:p>
    <w:p>
      <w:r>
        <w:t>Important local values include items at line 6372. These variables show what the function is assembling, checking, or handing to another layer.</w:t>
      </w:r>
    </w:p>
    <w:p>
      <w:r>
        <w:t>Relevant source excerpt:</w:t>
      </w:r>
    </w:p>
    <w:p>
      <w:pPr>
        <w:pStyle w:val="CodeBlock"/>
      </w:pPr>
      <w:r>
        <w:rPr>
          <w:rFonts w:ascii="Consolas" w:hAnsi="Consolas" w:eastAsia="Consolas"/>
        </w:rPr>
        <w:t xml:space="preserve"> 6371: function renderTextArray(project, key, label) {</w:t>
        <w:br/>
        <w:t xml:space="preserve"> 6372:   const items = project[key] || [];</w:t>
        <w:br/>
        <w:t xml:space="preserve"> 6373:   return `</w:t>
        <w:br/>
        <w:t xml:space="preserve"> 6374:     &lt;div class="section-actions"&gt;</w:t>
        <w:br/>
        <w:t xml:space="preserve"> 6375:       &lt;button class="button primary" type="button" data-open-editor="text-array" data-key="${key}" data-mode="add"&gt;Add ${label}&lt;/button&gt;</w:t>
        <w:br/>
        <w:t xml:space="preserve"> 6376:     &lt;/div&gt;</w:t>
        <w:br/>
        <w:t xml:space="preserve"> 6377:     &lt;div class="builder-items"&gt;</w:t>
        <w:br/>
        <w:t xml:space="preserve"> 6378:       ${items.map((item, index) =&gt; `</w:t>
        <w:br/>
        <w:t xml:space="preserve"> 6379:         &lt;article class="builder-item"&gt;</w:t>
        <w:br/>
        <w:t xml:space="preserve"> 6380:           &lt;div&gt;</w:t>
        <w:br/>
        <w:t xml:space="preserve"> 6381:             &lt;strong&gt;${typeof item === "string" ? item : item.title || item.name || item.label || ""}&lt;/strong&gt;</w:t>
        <w:br/>
        <w:t xml:space="preserve"> 6382:           &lt;/div&gt;</w:t>
        <w:br/>
        <w:t xml:space="preserve"> 6383:           &lt;button type="button" data-open-editor="text-array" data-key="${key}" data-mode="edit" data-index="${index}"&gt;Edit&lt;/button&gt;</w:t>
        <w:br/>
        <w:t xml:space="preserve"> 6384:           &lt;button class="danger-icon" type="button" data-delete-array="${key}" data-index="${index}"&gt;Delete&lt;/button&gt;</w:t>
        <w:br/>
        <w:t xml:space="preserve"> 6385:         &lt;/article&gt;</w:t>
        <w:br/>
        <w:t xml:space="preserve"> 6386:       `).join("") || `&lt;p class="evidence-empty"&gt;No ${label.toLowerCase()} added yet.&lt;/p&gt;`}</w:t>
        <w:br/>
        <w:t xml:space="preserve"> 6387:     &lt;/div&gt;</w:t>
        <w:br/>
        <w:t xml:space="preserve"> 6388:   `;</w:t>
        <w:br/>
        <w:t xml:space="preserve"> 6389: }</w:t>
      </w:r>
    </w:p>
    <w:p>
      <w:pPr>
        <w:pStyle w:val="Heading3"/>
      </w:pPr>
      <w:r>
        <w:t>toolName (template-preview.js, lines 6391-6393)</w:t>
      </w:r>
    </w:p>
    <w:p>
      <w:r>
        <w:t>toolName part of the private builder frontend and editing experience. In this file, it appears around lines 6391-6393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6392: return typeof item === "string" ? item : item.name || item.title || item.label || "";.</w:t>
      </w:r>
    </w:p>
    <w:p>
      <w:r>
        <w:t>No major local variable declarations were detected in the extracted function body.</w:t>
      </w:r>
    </w:p>
    <w:p>
      <w:r>
        <w:t>Relevant source excerpt:</w:t>
      </w:r>
    </w:p>
    <w:p>
      <w:pPr>
        <w:pStyle w:val="CodeBlock"/>
      </w:pPr>
      <w:r>
        <w:rPr>
          <w:rFonts w:ascii="Consolas" w:hAnsi="Consolas" w:eastAsia="Consolas"/>
        </w:rPr>
        <w:t xml:space="preserve"> 6391: function toolName(item) {</w:t>
        <w:br/>
        <w:t xml:space="preserve"> 6392:   return typeof item === "string" ? item : item.name || item.title || item.label || "";</w:t>
        <w:br/>
        <w:t xml:space="preserve"> 6393: }</w:t>
      </w:r>
    </w:p>
    <w:p>
      <w:pPr>
        <w:pStyle w:val="Heading3"/>
      </w:pPr>
      <w:r>
        <w:t>toolDescription (template-preview.js, lines 6395-6397)</w:t>
      </w:r>
    </w:p>
    <w:p>
      <w:r>
        <w:t>toolDescription part of the private builder frontend and editing experience. In this file, it appears around lines 6395-6397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6396: return typeof item === "string" ? "" : item.description || item.usedFor || "";.</w:t>
      </w:r>
    </w:p>
    <w:p>
      <w:r>
        <w:t>No major local variable declarations were detected in the extracted function body.</w:t>
      </w:r>
    </w:p>
    <w:p>
      <w:r>
        <w:t>Relevant source excerpt:</w:t>
      </w:r>
    </w:p>
    <w:p>
      <w:pPr>
        <w:pStyle w:val="CodeBlock"/>
      </w:pPr>
      <w:r>
        <w:rPr>
          <w:rFonts w:ascii="Consolas" w:hAnsi="Consolas" w:eastAsia="Consolas"/>
        </w:rPr>
        <w:t xml:space="preserve"> 6395: function toolDescription(item) {</w:t>
        <w:br/>
        <w:t xml:space="preserve"> 6396:   return typeof item === "string" ? "" : item.description || item.usedFor || "";</w:t>
        <w:br/>
        <w:t xml:space="preserve"> 6397: }</w:t>
      </w:r>
    </w:p>
    <w:p>
      <w:pPr>
        <w:pStyle w:val="Heading3"/>
      </w:pPr>
      <w:r>
        <w:t>renderToolsSection (template-preview.js, lines 6399-6420)</w:t>
      </w:r>
    </w:p>
    <w:p>
      <w:r>
        <w:t>renderToolsSection renders ui, markup, or display output. In this file, it appears around lines 6399-6420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richHasContent, renderRichContent, toolDescription, and join. Endpoint references found inside it are no direct /api endpoint strings detected. Browser storage keys found inside it are no local/session storage keys detected.</w:t>
      </w:r>
    </w:p>
    <w:p>
      <w:r>
        <w:t>It has 1 return statement(s). The most important visible returns are: line 6401: return `.</w:t>
      </w:r>
    </w:p>
    <w:p>
      <w:r>
        <w:t>Important local values include items at line 6400. These variables show what the function is assembling, checking, or handing to another layer.</w:t>
      </w:r>
    </w:p>
    <w:p>
      <w:r>
        <w:t>Relevant source excerpt:</w:t>
      </w:r>
    </w:p>
    <w:p>
      <w:pPr>
        <w:pStyle w:val="CodeBlock"/>
      </w:pPr>
      <w:r>
        <w:rPr>
          <w:rFonts w:ascii="Consolas" w:hAnsi="Consolas" w:eastAsia="Consolas"/>
        </w:rPr>
        <w:t xml:space="preserve"> 6399: function renderToolsSection(project) {</w:t>
        <w:br/>
        <w:t xml:space="preserve"> 6400:   const items = project.tools || [];</w:t>
        <w:br/>
        <w:t xml:space="preserve"> 6401:   return `</w:t>
        <w:br/>
        <w:t xml:space="preserve"> 6402:     &lt;div class="section-actions"&gt;</w:t>
        <w:br/>
        <w:t xml:space="preserve"> 6403:       &lt;button class="button primary" type="button" data-open-editor="tool" data-mode="add"&gt;Add tool&lt;/button&gt;</w:t>
        <w:br/>
        <w:t xml:space="preserve"> 6404:     &lt;/div&gt;</w:t>
        <w:br/>
        <w:t xml:space="preserve"> 6405:     &lt;div class="builder-items tool-items"&gt;</w:t>
        <w:br/>
        <w:t xml:space="preserve"> 6406:       ${items.map((item, index) =&gt; `</w:t>
        <w:br/>
        <w:t xml:space="preserve"> 6407:         &lt;article class="builder-item tool-item"&gt;</w:t>
        <w:br/>
        <w:t xml:space="preserve"> 6408:           &lt;div&gt;</w:t>
        <w:br/>
        <w:t xml:space="preserve"> 6409:             &lt;strong&gt;${toolName(item) || "Untitled tool"}&lt;/strong&gt;</w:t>
        <w:br/>
        <w:t xml:space="preserve"> 6410:           &lt;/div&gt;</w:t>
        <w:br/>
        <w:t xml:space="preserve"> 6411:           ${richHasContent(item?.richDescription)</w:t>
        <w:br/>
        <w:t xml:space="preserve"> 6412:             ? renderRichContent(item.richDescription, toolDescription(item))</w:t>
        <w:br/>
        <w:t xml:space="preserve"> 6413:             : `&lt;p&gt;${toolDescription(item) || "No usage description added yet."}&lt;/p&gt;`}</w:t>
        <w:br/>
        <w:t xml:space="preserve"> 6414:           &lt;button type="button" data-open-editor="tool" data-mode="edit" data-index="${index}"&gt;Edit&lt;/button&gt;</w:t>
        <w:br/>
        <w:t xml:space="preserve"> 6415:           &lt;button class="danger-icon" type="button" data-delete-array="tools" data-index="${index}"&gt;Delete&lt;/button&gt;</w:t>
        <w:br/>
        <w:t xml:space="preserve"> 6416:         &lt;/article&gt;</w:t>
        <w:br/>
        <w:t xml:space="preserve"> 6417:       `).join("") || `&lt;p class="evidence-empty"&gt;No tools added yet.&lt;/p&gt;`}</w:t>
        <w:br/>
        <w:t xml:space="preserve"> 6418:     &lt;/div&gt;</w:t>
        <w:br/>
        <w:t xml:space="preserve"> 6419:   `;</w:t>
        <w:br/>
        <w:t xml:space="preserve"> 6420: }</w:t>
      </w:r>
    </w:p>
    <w:p>
      <w:pPr>
        <w:pStyle w:val="Heading3"/>
      </w:pPr>
      <w:r>
        <w:t>renderObjectSection (template-preview.js, lines 6422-6450)</w:t>
      </w:r>
    </w:p>
    <w:p>
      <w:r>
        <w:t>renderObjectSection renders ui, markup, or display output. In this file, it appears around lines 6422-6450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6424: return `; line 6434: return `.</w:t>
      </w:r>
    </w:p>
    <w:p>
      <w:r>
        <w:t>Important local values include items at line 6423; title at line 6431; url at line 6432; description at line 6433. These variables show what the function is assembling, checking, or handing to another layer.</w:t>
      </w:r>
    </w:p>
    <w:p>
      <w:r>
        <w:t>Relevant source excerpt:</w:t>
      </w:r>
    </w:p>
    <w:p>
      <w:pPr>
        <w:pStyle w:val="CodeBlock"/>
      </w:pPr>
      <w:r>
        <w:rPr>
          <w:rFonts w:ascii="Consolas" w:hAnsi="Consolas" w:eastAsia="Consolas"/>
        </w:rPr>
        <w:t xml:space="preserve"> 6422: function renderObjectSection(project, key, folder, label) {</w:t>
        <w:br/>
        <w:t xml:space="preserve"> 6423:   const items = project[key] || [];</w:t>
        <w:br/>
        <w:t xml:space="preserve"> 6424:   return `</w:t>
        <w:br/>
        <w:t xml:space="preserve"> 6425:     &lt;div class="section-actions"&gt;</w:t>
        <w:br/>
        <w:t xml:space="preserve"> 6426:       &lt;button class="button primary" type="button" data-open-editor="object" data-key="${key}" data-mode="add"&gt;Add text item&lt;/button&gt;</w:t>
        <w:br/>
        <w:t xml:space="preserve"> 6427:       ${folder ? `&lt;button class="button secondary" type="button" data-upload="${key}" data-folder="${folder}"&gt;Add file or image&lt;/button&gt;` : ""}</w:t>
        <w:br/>
        <w:t xml:space="preserve"> 6428:     &lt;/div&gt;</w:t>
        <w:br/>
        <w:t xml:space="preserve"> 6429:     &lt;div class="builder-items"&gt;</w:t>
        <w:br/>
        <w:t xml:space="preserve"> 6430:       ${items.map((item, index) =&gt; {</w:t>
        <w:br/>
        <w:t xml:space="preserve"> 6431:         const title = item.title || item.name || item.label || "Untitled item";</w:t>
        <w:br/>
        <w:t xml:space="preserve"> 6432:         const url = item.url || item.artifact || "";</w:t>
        <w:br/>
        <w:t xml:space="preserve"> 6433:         const description = item.description || item.caption || item.result || item.method || "";</w:t>
        <w:br/>
        <w:t xml:space="preserve"> 6434:         return `</w:t>
        <w:br/>
        <w:t xml:space="preserve"> 6435:           &lt;article class="builder-item"&gt;</w:t>
        <w:br/>
        <w:t xml:space="preserve"> 6436:             &lt;div&gt;</w:t>
        <w:br/>
        <w:t xml:space="preserve"> 6437:               &lt;strong&gt;${title}&lt;/strong&gt;</w:t>
        <w:br/>
        <w:t xml:space="preserve"> 6438:               &lt;span&gt;${url || "No file attached"}&lt;/span&gt;</w:t>
        <w:br/>
        <w:t xml:space="preserve"> 6439:               ${richHasContent(item.richDescription)</w:t>
        <w:br/>
        <w:t xml:space="preserve"> 6440:                 ? renderRichContent(item.richDescription, description)</w:t>
        <w:br/>
        <w:t xml:space="preserve"> 6441:                 : description ? `&lt;p&gt;${renderMultilineInlineText(description)}&lt;/p&gt;` : ""}</w:t>
        <w:br/>
        <w:t xml:space="preserve"> 6442:             &lt;/div&gt;</w:t>
        <w:br/>
        <w:t xml:space="preserve"> 6443:             &lt;button type="button" data-open-editor="object" data-key="${key}" data-mode="edit" data-index="${index}"&gt;Edit&lt;/button&gt;</w:t>
        <w:br/>
        <w:t xml:space="preserve"> 6444:             &lt;button class="danger-icon" type="button" data-delete-item="${key}" data-index="${index}"&gt;Delete&lt;/button&gt;</w:t>
        <w:br/>
        <w:t xml:space="preserve"> 6445:           &lt;/article&gt;</w:t>
        <w:br/>
        <w:t xml:space="preserve"> 6446:         `;</w:t>
        <w:br/>
        <w:t xml:space="preserve"> 6447:       }).join("") || `&lt;p class="evidence-empty"&gt;No ${label.toLowerCase()} added yet.&lt;/p&gt;`}</w:t>
        <w:br/>
        <w:t xml:space="preserve"> 6448:     &lt;/div&gt;</w:t>
        <w:br/>
        <w:t xml:space="preserve"> 6449:   `;</w:t>
        <w:br/>
        <w:t xml:space="preserve"> 6450: }</w:t>
      </w:r>
    </w:p>
    <w:p>
      <w:pPr>
        <w:pStyle w:val="Heading3"/>
      </w:pPr>
      <w:r>
        <w:t>designArray (template-preview.js, lines 6452-6458)</w:t>
      </w:r>
    </w:p>
    <w:p>
      <w:r>
        <w:t>designArray part of the private builder frontend and editing experience. In this file, it appears around lines 6452-6458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getByPath, isArray, and setByPath. Endpoint references found inside it are no direct /api endpoint strings detected. Browser storage keys found inside it are no local/session storage keys detected.</w:t>
      </w:r>
    </w:p>
    <w:p>
      <w:r>
        <w:t>It has 2 return statement(s). The most important visible returns are: line 6455: if (Array.isArray(items)) return items;; line 6457: return getByPath(project, pathValue);.</w:t>
      </w:r>
    </w:p>
    <w:p>
      <w:r>
        <w:t>Important local values include items at line 6454. These variables show what the function is assembling, checking, or handing to another layer.</w:t>
      </w:r>
    </w:p>
    <w:p>
      <w:r>
        <w:t>Relevant source excerpt:</w:t>
      </w:r>
    </w:p>
    <w:p>
      <w:pPr>
        <w:pStyle w:val="CodeBlock"/>
      </w:pPr>
      <w:r>
        <w:rPr>
          <w:rFonts w:ascii="Consolas" w:hAnsi="Consolas" w:eastAsia="Consolas"/>
        </w:rPr>
        <w:t xml:space="preserve"> 6452: function designArray(project, pathValue) {</w:t>
        <w:br/>
        <w:t xml:space="preserve"> 6453:   ensureDesignModel(project);</w:t>
        <w:br/>
        <w:t xml:space="preserve"> 6454:   const items = getByPath(project, pathValue);</w:t>
        <w:br/>
        <w:t xml:space="preserve"> 6455:   if (Array.isArray(items)) return items;</w:t>
        <w:br/>
        <w:t xml:space="preserve"> 6456:   setByPath(project, pathValue, []);</w:t>
        <w:br/>
        <w:t xml:space="preserve"> 6457:   return getByPath(project, pathValue);</w:t>
        <w:br/>
        <w:t xml:space="preserve"> 6458: }</w:t>
      </w:r>
    </w:p>
    <w:p>
      <w:pPr>
        <w:pStyle w:val="Heading3"/>
      </w:pPr>
      <w:r>
        <w:t>makeDesignItem (template-preview.js, lines 6460-6466)</w:t>
      </w:r>
    </w:p>
    <w:p>
      <w:r>
        <w:t>makeDesignItem part of the private builder frontend and editing experience. In this file, it appears around lines 6460-6466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5 return statement(s). The most important visible returns are: line 6461: if (kind === "reference") return { title, description, url, type: "Reference", status: url ? "linked" : "draft" };; line 6462: if (kind === "analysis") return { title, description, type: "Math / Analysis", status: "draft" };; line 6463: if (kind === "simulation-file") return { title, description, url, type: "Simulation file", status: url ? "uploaded" : "draft" };; line 6464: if (kind === "simulation-result") return { title, description, url, type: "Simulation result", status: url ? "uploaded" : "draft" };.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6460: function makeDesignItem(kind, title, description = "", url = "") {</w:t>
        <w:br/>
        <w:t xml:space="preserve"> 6461:   if (kind === "reference") return { title, description, url, type: "Reference", status: url ? "linked" : "draft" };</w:t>
        <w:br/>
        <w:t xml:space="preserve"> 6462:   if (kind === "analysis") return { title, description, type: "Math / Analysis", status: "draft" };</w:t>
        <w:br/>
        <w:t xml:space="preserve"> 6463:   if (kind === "simulation-file") return { title, description, url, type: "Simulation file", status: url ? "uploaded" : "draft" };</w:t>
        <w:br/>
        <w:t xml:space="preserve"> 6464:   if (kind === "simulation-result") return { title, description, url, type: "Simulation result", status: url ? "uploaded" : "draft" };</w:t>
        <w:br/>
        <w:t xml:space="preserve"> 6465:   return { title, description, url, type: "Document", status: url ? "uploaded" : "draft" };</w:t>
        <w:br/>
        <w:t xml:space="preserve"> 6466: }</w:t>
      </w:r>
    </w:p>
    <w:p>
      <w:pPr>
        <w:pStyle w:val="Heading3"/>
      </w:pPr>
      <w:r>
        <w:t>renderDesignObjectSection (template-preview.js, lines 6468-6496)</w:t>
      </w:r>
    </w:p>
    <w:p>
      <w:r>
        <w:t>renderDesignObjectSection renders ui, markup, or display output. In this file, it appears around lines 6468-6496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designArray,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6470: return `; line 6480: return `.</w:t>
      </w:r>
    </w:p>
    <w:p>
      <w:r>
        <w:t>Important local values include items at line 6469; title at line 6477; url at line 6478; description at line 6479. These variables show what the function is assembling, checking, or handing to another layer.</w:t>
      </w:r>
    </w:p>
    <w:p>
      <w:r>
        <w:t>Relevant source excerpt:</w:t>
      </w:r>
    </w:p>
    <w:p>
      <w:pPr>
        <w:pStyle w:val="CodeBlock"/>
      </w:pPr>
      <w:r>
        <w:rPr>
          <w:rFonts w:ascii="Consolas" w:hAnsi="Consolas" w:eastAsia="Consolas"/>
        </w:rPr>
        <w:t xml:space="preserve"> 6468: function renderDesignObjectSection(project, pathValue, folder, label, kind = "document") {</w:t>
        <w:br/>
        <w:t xml:space="preserve"> 6469:   const items = designArray(project, pathValue);</w:t>
        <w:br/>
        <w:t xml:space="preserve"> 6470:   return `</w:t>
        <w:br/>
        <w:t xml:space="preserve"> 6471:     &lt;div class="section-actions"&gt;</w:t>
        <w:br/>
        <w:t xml:space="preserve"> 6472:       &lt;button class="button primary" type="button" data-open-editor="design-object" data-design-path="${pathValue}" data-design-kind="${kind}" data-mode="add"&gt;Add ${label}&lt;/button&gt;</w:t>
        <w:br/>
        <w:t xml:space="preserve"> 6473:       ${folder ? `&lt;button class="button secondary" type="button" data-upload-design="${pathValue}" data-folder="${folder}" data-design-kind="${kind}"&gt;Add file&lt;/button&gt;` : ""}</w:t>
        <w:br/>
        <w:t xml:space="preserve"> 6474:     &lt;/div&gt;</w:t>
        <w:br/>
        <w:t xml:space="preserve"> 6475:     &lt;div class="builder-items"&gt;</w:t>
        <w:br/>
        <w:t xml:space="preserve"> 6476:       ${items.map((item, index) =&gt; {</w:t>
        <w:br/>
        <w:t xml:space="preserve"> 6477:         const title = item.title || item.name || item.label || "Untitled item";</w:t>
        <w:br/>
        <w:t xml:space="preserve"> 6478:         const url = item.url || item.artifact || "";</w:t>
        <w:br/>
        <w:t xml:space="preserve"> 6479:         const description = item.description || item.caption || item.result || item.method || "";</w:t>
        <w:br/>
        <w:t xml:space="preserve"> 6480:         return `</w:t>
        <w:br/>
        <w:t xml:space="preserve"> 6481:           &lt;article class="builder-item"&gt;</w:t>
        <w:br/>
        <w:t xml:space="preserve"> 6482:             &lt;div&gt;</w:t>
        <w:br/>
        <w:t xml:space="preserve"> 6483:               &lt;strong&gt;${title}&lt;/strong&gt;</w:t>
        <w:br/>
        <w:t xml:space="preserve"> 6484:               &lt;span&gt;${url || "No file attached"}&lt;/span&gt;</w:t>
        <w:br/>
        <w:t xml:space="preserve"> 6485:               ${richHasContent(item.richDescription)</w:t>
        <w:br/>
        <w:t xml:space="preserve"> 6486:                 ? renderRichContent(item.richDescription, description)</w:t>
        <w:br/>
        <w:t xml:space="preserve"> 6487:                 : description ? `&lt;p&gt;${renderMultilineInlineText(description)}&lt;/p&gt;` : ""}</w:t>
        <w:br/>
        <w:t xml:space="preserve"> 6488:             &lt;/div&gt;</w:t>
        <w:br/>
        <w:t xml:space="preserve"> 6489:             &lt;button type="button" data-open-editor="design-object" data-design-path="${pathValue}" data-design-kind="${kind}" data-mode="edit" data-index="${index}"&gt;Edit&lt;/button&gt;</w:t>
        <w:br/>
        <w:t xml:space="preserve"> 6490:             &lt;button class="danger-icon" type="button" data-delete-design-item="${pathValue}" data-index="${index}"&gt;Delete&lt;/button&gt;</w:t>
        <w:br/>
        <w:t xml:space="preserve"> 6491:           &lt;/article&gt;</w:t>
        <w:br/>
        <w:t xml:space="preserve"> 6492:         `;</w:t>
        <w:br/>
        <w:t xml:space="preserve"> 6493:       }).join("") || `&lt;p class="evidence-empty"&gt;No ${label.toLowerCase()} added yet.&lt;/p&gt;`}</w:t>
        <w:br/>
        <w:t xml:space="preserve"> 6494:     &lt;/div&gt;</w:t>
        <w:br/>
        <w:t xml:space="preserve"> 6495:   `;</w:t>
        <w:br/>
        <w:t xml:space="preserve"> 6496: }</w:t>
      </w:r>
    </w:p>
    <w:p>
      <w:pPr>
        <w:pStyle w:val="Heading3"/>
      </w:pPr>
      <w:r>
        <w:t>renderDesignSummaryField (template-preview.js, lines 6498-6530)</w:t>
      </w:r>
    </w:p>
    <w:p>
      <w:r>
        <w:t>renderDesignSummaryField renders ui, markup, or display output. In this file, it appears around lines 6498-6530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summaryRichPathFromTextPath, escapeHtml, and overviewFolderFromPath. Endpoint references found inside it are no direct /api endpoint strings detected. Browser storage keys found inside it are no local/session storage keys detected.</w:t>
      </w:r>
    </w:p>
    <w:p>
      <w:r>
        <w:t>It has 1 return statement(s). The most important visible returns are: line 6504: return `.</w:t>
      </w:r>
    </w:p>
    <w:p>
      <w:r>
        <w:t>Important local values include textValue at line 6499; richPath at line 6500; richValue at line 6501; hasValue at line 6502. These variables show what the function is assembling, checking, or handing to another layer.</w:t>
      </w:r>
    </w:p>
    <w:p>
      <w:r>
        <w:t>Relevant source excerpt:</w:t>
      </w:r>
    </w:p>
    <w:p>
      <w:pPr>
        <w:pStyle w:val="CodeBlock"/>
      </w:pPr>
      <w:r>
        <w:rPr>
          <w:rFonts w:ascii="Consolas" w:hAnsi="Consolas" w:eastAsia="Consolas"/>
        </w:rPr>
        <w:t xml:space="preserve"> 6498: function renderDesignSummaryField(project, pathValue, label, placeholder) {</w:t>
        <w:br/>
        <w:t xml:space="preserve"> 6499:     const textValue = getByPath(project, pathValue) || "";</w:t>
        <w:br/>
        <w:t xml:space="preserve"> 6500:     const richPath = summaryRichPathFromTextPath(pathValue);</w:t>
        <w:br/>
        <w:t xml:space="preserve"> 6501:     const richValue = getByPath(project, richPath);</w:t>
        <w:br/>
        <w:t xml:space="preserve"> 6502:     const hasValue = Boolean(textValue || richValue?.blocks?.length);</w:t>
        <w:br/>
        <w:t xml:space="preserve"> 6503: </w:t>
        <w:br/>
        <w:t xml:space="preserve"> 6504:     return `</w:t>
        <w:br/>
        <w:t xml:space="preserve"> 6505:     &lt;div class="wide-field design-summary-field rich-design-summary-field"&gt;</w:t>
        <w:br/>
        <w:t xml:space="preserve"> 6506:       &lt;div class="summary-builder-heading"&gt;</w:t>
        <w:br/>
        <w:t xml:space="preserve"> 6507:         &lt;span&gt;</w:t>
        <w:br/>
        <w:t xml:space="preserve"> 6508:           ${label}</w:t>
        <w:br/>
        <w:t xml:space="preserve"> 6509:           ${hasValue ? `&lt;button class="inline-danger-button" type="button" data-clear-design-summary="${pathValue}"&gt;Clear overview&lt;/button&gt;` : ""}</w:t>
        <w:br/>
        <w:t xml:space="preserve"> 6510:         &lt;/span&gt;</w:t>
        <w:br/>
        <w:t xml:space="preserve"> 6511:       &lt;/div&gt;</w:t>
        <w:br/>
        <w:t xml:space="preserve"> 6512: </w:t>
        <w:br/>
        <w:t xml:space="preserve"> 6513:       &lt;div class="rich-summary-panel"&gt;</w:t>
        <w:br/>
        <w:t xml:space="preserve"> 6514:         &lt;p class="rich-editor-hint"&gt;Right-click to add images, code blocks, apply bold, color, font, numeric size, alignment, or formulas.&lt;/p&gt;</w:t>
        <w:br/>
        <w:t xml:space="preserve"> 6515: </w:t>
        <w:br/>
        <w:t xml:space="preserve"> 6516:         &lt;div</w:t>
        <w:br/>
        <w:t xml:space="preserve"> 6517:           class="rich-summary-editor"</w:t>
        <w:br/>
        <w:t xml:space="preserve"> 6518:           data-rich-editor="section-overview"</w:t>
        <w:br/>
        <w:t xml:space="preserve"> 6519:           data-rich-text-path="${escapeHtml(pathValue)}"</w:t>
        <w:br/>
        <w:t xml:space="preserve"> 6520:           data-rich-path="${escapeHtml(richPath)}"</w:t>
        <w:br/>
        <w:t xml:space="preserve"> 6521:           data-rich-folder="${escapeHtml(overviewFolderFromPath(pathValue))}"</w:t>
        <w:br/>
        <w:t xml:space="preserve"> 6522:           data-placeholder="${escapeHtml(placeholder || "")}"</w:t>
        <w:br/>
        <w:t xml:space="preserve"> 6523:           contenteditable="true"</w:t>
        <w:br/>
        <w:t xml:space="preserve"> 6524:           spellcheck="true"</w:t>
        <w:br/>
        <w:t xml:space="preserve"> 6525:           aria-label="${escapeHtml(label)} rich editor"</w:t>
        <w:br/>
        <w:t xml:space="preserve"> 6526:         &gt;&lt;/div&gt;</w:t>
        <w:br/>
        <w:t xml:space="preserve"> 6527:       &lt;/div&gt;</w:t>
        <w:br/>
        <w:t xml:space="preserve"> 6528:     &lt;/div&gt;</w:t>
        <w:br/>
        <w:t xml:space="preserve"> 6529:   `;</w:t>
        <w:br/>
        <w:t xml:space="preserve"> 6530: }</w:t>
      </w:r>
    </w:p>
    <w:p>
      <w:pPr>
        <w:pStyle w:val="Heading3"/>
      </w:pPr>
      <w:r>
        <w:t>designPathHasContent (template-preview.js, lines 6532-6536)</w:t>
      </w:r>
    </w:p>
    <w:p>
      <w:r>
        <w:t>designPathHasContent part of the private builder frontend and editing experience. In this file, it appears around lines 6532-6536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isArray, some, itemTitle, richHasContent, and summaryRichPathFromTextPath. Endpoint references found inside it are no direct /api endpoint strings detected. Browser storage keys found inside it are no local/session storage keys detected.</w:t>
      </w:r>
    </w:p>
    <w:p>
      <w:r>
        <w:t>It has 2 return statement(s). The most important visible returns are: line 6534: if (Array.isArray(value)) return value.some((item) =&gt; itemTitle(item) || item?.description || item?.url || item?.artifact || richHasContent(item?.richDescription));; line 6535: return Boolean(value || richHasContent(getByPath(project, summaryRichPathFromTextPath(pathValue))));.</w:t>
      </w:r>
    </w:p>
    <w:p>
      <w:r>
        <w:t>Important local values include value at line 6533. These variables show what the function is assembling, checking, or handing to another layer.</w:t>
      </w:r>
    </w:p>
    <w:p>
      <w:r>
        <w:t>Relevant source excerpt:</w:t>
      </w:r>
    </w:p>
    <w:p>
      <w:pPr>
        <w:pStyle w:val="CodeBlock"/>
      </w:pPr>
      <w:r>
        <w:rPr>
          <w:rFonts w:ascii="Consolas" w:hAnsi="Consolas" w:eastAsia="Consolas"/>
        </w:rPr>
        <w:t xml:space="preserve"> 6532: function designPathHasContent(project, pathValue) {</w:t>
        <w:br/>
        <w:t xml:space="preserve"> 6533:   const value = getByPath(project, pathValue);</w:t>
        <w:br/>
        <w:t xml:space="preserve"> 6534:   if (Array.isArray(value)) return value.some((item) =&gt; itemTitle(item) || item?.description || item?.url || item?.artifact || richHasContent(item?.richDescription));</w:t>
        <w:br/>
        <w:t xml:space="preserve"> 6535:   return Boolean(value || richHasContent(getByPath(project, summaryRichPathFromTextPath(pathValue))));</w:t>
        <w:br/>
        <w:t xml:space="preserve"> 6536: }</w:t>
      </w:r>
    </w:p>
    <w:p>
      <w:pPr>
        <w:pStyle w:val="Heading3"/>
      </w:pPr>
      <w:r>
        <w:t>renderEmptyDynamicSectionPrompt (template-preview.js, lines 6538-6548)</w:t>
      </w:r>
    </w:p>
    <w:p>
      <w:r>
        <w:t>renderEmptyDynamicSectionPrompt renders ui, markup, or display output. In this file, it appears around lines 6538-6548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6539: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6538: function renderEmptyDynamicSectionPrompt(label = "section") {</w:t>
        <w:br/>
        <w:t xml:space="preserve"> 6539:   return `</w:t>
        <w:br/>
        <w:t xml:space="preserve"> 6540:     &lt;div class="compile-code-empty"&gt;</w:t>
        <w:br/>
        <w:t xml:space="preserve"> 6541:       &lt;h3&gt;No ${escapeHtml(label)} content added yet&lt;/h3&gt;</w:t>
        <w:br/>
        <w:t xml:space="preserve"> 6542:       &lt;p&gt;Create your own sections and subsections with the Add section button. Empty predefined groups stay hidden so the project structure is controlled by you.&lt;/p&gt;</w:t>
        <w:br/>
        <w:t xml:space="preserve"> 6543:       &lt;div class="section-actions"&gt;</w:t>
        <w:br/>
        <w:t xml:space="preserve"> 6544:         &lt;button class="button primary" type="button" data-add-section="true"&gt;Add section&lt;/button&gt;</w:t>
        <w:br/>
        <w:t xml:space="preserve"> 6545:       &lt;/div&gt;</w:t>
        <w:br/>
        <w:t xml:space="preserve"> 6546:     &lt;/div&gt;</w:t>
        <w:br/>
        <w:t xml:space="preserve"> 6547:   `;</w:t>
        <w:br/>
        <w:t xml:space="preserve"> 6548: }</w:t>
      </w:r>
    </w:p>
    <w:p>
      <w:pPr>
        <w:pStyle w:val="Heading3"/>
      </w:pPr>
      <w:r>
        <w:t>renderAnalogDesignWorkspace (template-preview.js, lines 6550-6593)</w:t>
      </w:r>
    </w:p>
    <w:p>
      <w:r>
        <w:t>renderAnalogDesignWorkspace renders ui, markup, or display output. In this file, it appears around lines 6550-6593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renderObjectSection,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6587: return `.</w:t>
      </w:r>
    </w:p>
    <w:p>
      <w:r>
        <w:t>Important local values include cards at line 6552. These variables show what the function is assembling, checking, or handing to another layer.</w:t>
      </w:r>
    </w:p>
    <w:p>
      <w:r>
        <w:t>Relevant source excerpt:</w:t>
      </w:r>
    </w:p>
    <w:p>
      <w:pPr>
        <w:pStyle w:val="CodeBlock"/>
      </w:pPr>
      <w:r>
        <w:rPr>
          <w:rFonts w:ascii="Consolas" w:hAnsi="Consolas" w:eastAsia="Consolas"/>
        </w:rPr>
        <w:t xml:space="preserve"> 6550: function renderAnalogDesignWorkspace(project) {</w:t>
        <w:br/>
        <w:t xml:space="preserve"> 6551:   ensureDesignModel(project);</w:t>
        <w:br/>
        <w:t xml:space="preserve"> 6552:   const cards = [];</w:t>
        <w:br/>
        <w:t xml:space="preserve"> 6553:   if (designPathHasContent(project, "design.brief.summary") || designPathHasContent(project, "design.brief.files")) {</w:t>
        <w:br/>
        <w:t xml:space="preserve"> 6554:     cards.push(`</w:t>
        <w:br/>
        <w:t xml:space="preserve"> 6555:       &lt;section class="design-workspace-card"&gt;</w:t>
        <w:br/>
        <w:t xml:space="preserve"> 6556:         &lt;h3&gt;Design Overview&lt;/h3&gt;</w:t>
        <w:br/>
        <w:t xml:space="preserve"> 6557:         ${renderDesignSummaryField(project, "design.brief.summary", "Design overview", "State the analog design objective, topology, constraints, and design decisions.")}</w:t>
        <w:br/>
        <w:t xml:space="preserve"> 6558:         ${renderDesignObjectSection(project, "design.brief.files", "design-brief", "brief file", "document")}</w:t>
        <w:br/>
        <w:t xml:space="preserve"> 6559:       &lt;/section&gt;</w:t>
        <w:br/>
        <w:t xml:space="preserve"> 6560:     `);</w:t>
        <w:br/>
        <w:t xml:space="preserve"> 6561:   }</w:t>
        <w:br/>
        <w:t xml:space="preserve"> 6562:   if (</w:t>
        <w:br/>
        <w:t xml:space="preserve"> 6563:     designPathHasContent(project, "design.documentation.summary") ||</w:t>
        <w:br/>
        <w:t xml:space="preserve"> 6564:     designPathHasContent(project, "design.documentation.files") ||</w:t>
        <w:br/>
        <w:t xml:space="preserve"> 6565:     designPathHasContent(project, "design.documentation.references") ||</w:t>
        <w:br/>
        <w:t xml:space="preserve"> 6566:     designPathHasContent(project, "design.documentation.mathAnalysis")</w:t>
        <w:br/>
        <w:t xml:space="preserve"> 6567:   ) {</w:t>
        <w:br/>
        <w:t xml:space="preserve"> 6568:     cards.push(`</w:t>
        <w:br/>
        <w:t xml:space="preserve"> 6569:       &lt;section class="design-workspace-card"&gt;</w:t>
        <w:br/>
        <w:t xml:space="preserve"> 6570:         &lt;h3&gt;Documentation&lt;/h3&gt;</w:t>
        <w:br/>
        <w:t xml:space="preserve"> 6571:         ${renderDesignSummaryField(project, "design.documentation.summary", "Documentation overview", "Summarize schematics, notes, datasheets, calculations, and supporting documents.")}</w:t>
        <w:br/>
        <w:t xml:space="preserve"> 6572:         ${renderDesignObjectSection(project, "design.documentation.files", "documentation", "document", "document")}</w:t>
        <w:br/>
        <w:t xml:space="preserve"> 6573:         ${designPathHasContent(project, "design.documentation.references") ? `&lt;h4&gt;References&lt;/h4&gt;${renderDesignObjectSection(project, "design.documentation.references", "", "reference", "reference")}` : ""}</w:t>
        <w:br/>
        <w:t xml:space="preserve"> 6574:         ${designPathHasContent(project, "design.documentation.mathAnalysis") ? `&lt;h4&gt;Math / Analysis&lt;/h4&gt;${renderDesignObjectSection(project, "design.documentation.mathAnalysis", "", "analysis item", "analysis")}` : ""}</w:t>
        <w:br/>
        <w:t xml:space="preserve"> 6575:       &lt;/section&gt;</w:t>
        <w:br/>
        <w:t xml:space="preserve"> 6576:     `);</w:t>
        <w:br/>
        <w:t xml:space="preserve"> 6577:   }</w:t>
        <w:br/>
        <w:t xml:space="preserve"> 6578:   if ((project.pcbs || []).length || (project.media || []).length) {</w:t>
        <w:br/>
        <w:t xml:space="preserve"> 6579:     cards.push(`</w:t>
        <w:br/>
        <w:t xml:space="preserve"> 6580:       &lt;section class="design-workspace-card"&gt;</w:t>
        <w:br/>
        <w:t xml:space="preserve"> 6581:         &lt;h3&gt;PCB and Visual Evidence&lt;/h3&gt;</w:t>
        <w:br/>
        <w:t xml:space="preserve"> 6582:         ${(project.pcbs || []).length ? renderObjectSection(project, "pcbs", "pcbs", "PCBs") : ""}</w:t>
        <w:br/>
        <w:t xml:space="preserve"> 6583:         ${(project.media || []).length ? renderObjectSection(project, "media", "images", "Images") : ""}</w:t>
        <w:br/>
        <w:t xml:space="preserve"> 6584:       &lt;/section&gt;</w:t>
        <w:br/>
        <w:t xml:space="preserve"> 6585:     `);</w:t>
        <w:br/>
        <w:t xml:space="preserve"> 6586:   }</w:t>
        <w:br/>
        <w:t xml:space="preserve"> 6587:   return `</w:t>
        <w:br/>
        <w:t xml:space="preserve"> 6588:     &lt;div class="section-stack analog-design-workspace"&gt;</w:t>
        <w:br/>
        <w:t xml:space="preserve"> 6589:       ${cards.join("") || renderEmptyDynamicSectionPrompt("design")}</w:t>
        <w:br/>
        <w:t xml:space="preserve"> 6590:       ${renderPendingEditor()}</w:t>
        <w:br/>
        <w:t xml:space="preserve"> 6591:     &lt;/div&gt;</w:t>
        <w:br/>
        <w:t xml:space="preserve"> 6592:   `;</w:t>
        <w:br/>
        <w:t xml:space="preserve"> 6593: }</w:t>
      </w:r>
    </w:p>
    <w:p>
      <w:pPr>
        <w:pStyle w:val="Heading3"/>
      </w:pPr>
      <w:r>
        <w:t>renderAnalogSimulationWorkspace (template-preview.js, lines 6595-6628)</w:t>
      </w:r>
    </w:p>
    <w:p>
      <w:r>
        <w:t>renderAnalogSimulationWorkspace renders ui, markup, or display output. In this file, it appears around lines 6595-6628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6622: return `.</w:t>
      </w:r>
    </w:p>
    <w:p>
      <w:r>
        <w:t>Important local values include cards at line 6597. These variables show what the function is assembling, checking, or handing to another layer.</w:t>
      </w:r>
    </w:p>
    <w:p>
      <w:r>
        <w:t>Relevant source excerpt:</w:t>
      </w:r>
    </w:p>
    <w:p>
      <w:pPr>
        <w:pStyle w:val="CodeBlock"/>
      </w:pPr>
      <w:r>
        <w:rPr>
          <w:rFonts w:ascii="Consolas" w:hAnsi="Consolas" w:eastAsia="Consolas"/>
        </w:rPr>
        <w:t xml:space="preserve"> 6595: function renderAnalogSimulationWorkspace(project) {</w:t>
        <w:br/>
        <w:t xml:space="preserve"> 6596:   ensureDesignModel(project);</w:t>
        <w:br/>
        <w:t xml:space="preserve"> 6597:   const cards = [];</w:t>
        <w:br/>
        <w:t xml:space="preserve"> 6598:   if (designPathHasContent(project, "design.simulation.summary")) {</w:t>
        <w:br/>
        <w:t xml:space="preserve"> 6599:     cards.push(`</w:t>
        <w:br/>
        <w:t xml:space="preserve"> 6600:       &lt;section class="design-workspace-card"&gt;</w:t>
        <w:br/>
        <w:t xml:space="preserve"> 6601:         &lt;h3&gt;Simulation Overview&lt;/h3&gt;</w:t>
        <w:br/>
        <w:t xml:space="preserve"> 6602:         ${renderDesignSummaryField(project, "design.simulation.summary", "Simulation overview", "Explain what was simulated, why it mattered, and what the results proved.")}</w:t>
        <w:br/>
        <w:t xml:space="preserve"> 6603:       &lt;/section&gt;</w:t>
        <w:br/>
        <w:t xml:space="preserve"> 6604:     `);</w:t>
        <w:br/>
        <w:t xml:space="preserve"> 6605:   }</w:t>
        <w:br/>
        <w:t xml:space="preserve"> 6606:   if (designPathHasContent(project, "design.simulation.files")) {</w:t>
        <w:br/>
        <w:t xml:space="preserve"> 6607:     cards.push(`</w:t>
        <w:br/>
        <w:t xml:space="preserve"> 6608:       &lt;section class="design-workspace-card"&gt;</w:t>
        <w:br/>
        <w:t xml:space="preserve"> 6609:         &lt;h3&gt;Simulation Files&lt;/h3&gt;</w:t>
        <w:br/>
        <w:t xml:space="preserve"> 6610:         ${renderDesignObjectSection(project, "design.simulation.files", "simulations", "simulation file", "simulation-file")}</w:t>
        <w:br/>
        <w:t xml:space="preserve"> 6611:       &lt;/section&gt;</w:t>
        <w:br/>
        <w:t xml:space="preserve"> 6612:     `);</w:t>
        <w:br/>
        <w:t xml:space="preserve"> 6613:   }</w:t>
        <w:br/>
        <w:t xml:space="preserve"> 6614:   if (designPathHasContent(project, "design.simulation.results")) {</w:t>
        <w:br/>
        <w:t xml:space="preserve"> 6615:     cards.push(`</w:t>
        <w:br/>
        <w:t xml:space="preserve"> 6616:       &lt;section class="design-workspace-card"&gt;</w:t>
        <w:br/>
        <w:t xml:space="preserve"> 6617:         &lt;h3&gt;Simulation Results&lt;/h3&gt;</w:t>
        <w:br/>
        <w:t xml:space="preserve"> 6618:         ${renderDesignObjectSection(project, "design.simulation.results", "simulation-results", "simulation result", "simulation-result")}</w:t>
        <w:br/>
        <w:t xml:space="preserve"> 6619:       &lt;/section&gt;</w:t>
        <w:br/>
        <w:t xml:space="preserve"> 6620:     `);</w:t>
        <w:br/>
        <w:t xml:space="preserve"> 6621:   }</w:t>
        <w:br/>
        <w:t xml:space="preserve"> 6622:   return `</w:t>
        <w:br/>
        <w:t xml:space="preserve"> 6623:     &lt;div class="section-stack analog-design-workspace"&gt;</w:t>
        <w:br/>
        <w:t xml:space="preserve"> 6624:       ${cards.join("") || renderEmptyDynamicSectionPrompt("simulation")}</w:t>
        <w:br/>
        <w:t xml:space="preserve"> 6625:       ${renderPendingEditor()}</w:t>
        <w:br/>
        <w:t xml:space="preserve"> 6626:     &lt;/div&gt;</w:t>
        <w:br/>
        <w:t xml:space="preserve"> 6627:   `;</w:t>
        <w:br/>
        <w:t xml:space="preserve"> 6628: }</w:t>
      </w:r>
    </w:p>
    <w:p>
      <w:pPr>
        <w:pStyle w:val="Heading3"/>
      </w:pPr>
      <w:r>
        <w:t>pendingEditorUsesRichDescription (template-preview.js, lines 6630-6632)</w:t>
      </w:r>
    </w:p>
    <w:p>
      <w:r>
        <w:t>pendingEditorUsesRichDescription part of the private builder frontend and editing experience. In this file, it appears around lines 6630-6632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6631: return Boolean(editor &amp;&amp; editor.type !== "text-array");.</w:t>
      </w:r>
    </w:p>
    <w:p>
      <w:r>
        <w:t>No major local variable declarations were detected in the extracted function body.</w:t>
      </w:r>
    </w:p>
    <w:p>
      <w:r>
        <w:t>Relevant source excerpt:</w:t>
      </w:r>
    </w:p>
    <w:p>
      <w:pPr>
        <w:pStyle w:val="CodeBlock"/>
      </w:pPr>
      <w:r>
        <w:rPr>
          <w:rFonts w:ascii="Consolas" w:hAnsi="Consolas" w:eastAsia="Consolas"/>
        </w:rPr>
        <w:t xml:space="preserve"> 6630: function pendingEditorUsesRichDescription(editor = pendingEditor) {</w:t>
        <w:br/>
        <w:t xml:space="preserve"> 6631:   return Boolean(editor &amp;&amp; editor.type !== "text-array");</w:t>
        <w:br/>
        <w:t xml:space="preserve"> 6632: }</w:t>
      </w:r>
    </w:p>
    <w:p>
      <w:pPr>
        <w:pStyle w:val="Heading3"/>
      </w:pPr>
      <w:r>
        <w:t>pendingEditorFolder (template-preview.js, lines 6634-6641)</w:t>
      </w:r>
    </w:p>
    <w:p>
      <w:r>
        <w:t>pendingEditorFolder part of the private builder frontend and editing experience. In this file, it appears around lines 6634-6641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Endpoint references found inside it are no direct /api endpoint strings detected. Browser storage keys found inside it are no local/session storage keys detected.</w:t>
      </w:r>
    </w:p>
    <w:p>
      <w:r>
        <w:t>It has 6 return statement(s). The most important visible returns are: line 6635: if (!editor) return "content";; line 6636: if (editor.type === "custom-section") return `custom-${slugify(editor.sectionId || "section")}-overview`;; line 6637: if (editor.type === "custom") return `custom-${slugify(editor.sectionId || "section")}-subsection`;; line 6638: if (editor.type === "design-object") return `design-${slugify(editor.kind || "content")}`;.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6634: function pendingEditorFolder(editor = pendingEditor) {</w:t>
        <w:br/>
        <w:t xml:space="preserve"> 6635:   if (!editor) return "content";</w:t>
        <w:br/>
        <w:t xml:space="preserve"> 6636:   if (editor.type === "custom-section") return `custom-${slugify(editor.sectionId || "section")}-overview`;</w:t>
        <w:br/>
        <w:t xml:space="preserve"> 6637:   if (editor.type === "custom") return `custom-${slugify(editor.sectionId || "section")}-subsection`;</w:t>
        <w:br/>
        <w:t xml:space="preserve"> 6638:   if (editor.type === "design-object") return `design-${slugify(editor.kind || "content")}`;</w:t>
        <w:br/>
        <w:t xml:space="preserve"> 6639:   if (editor.type === "object") return slugify(editor.key || "content");</w:t>
        <w:br/>
        <w:t xml:space="preserve"> 6640:   return slugify(editor.type || "content");</w:t>
        <w:br/>
        <w:t xml:space="preserve"> 6641: }</w:t>
      </w:r>
    </w:p>
    <w:p>
      <w:pPr>
        <w:pStyle w:val="Heading3"/>
      </w:pPr>
      <w:r>
        <w:t>renderPendingRichDescriptionEditor (template-preview.js, lines 6643-6666)</w:t>
      </w:r>
    </w:p>
    <w:p>
      <w:r>
        <w:t>renderPendingRichDescriptionEditor renders ui, markup, or display output. In this file, it appears around lines 6643-6666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pendingEditorFolder. Endpoint references found inside it are no direct /api endpoint strings detected. Browser storage keys found inside it are no local/session storage keys detected.</w:t>
      </w:r>
    </w:p>
    <w:p>
      <w:r>
        <w:t>It has 1 return statement(s). The most important visible returns are: line 6649: return `.</w:t>
      </w:r>
    </w:p>
    <w:p>
      <w:r>
        <w:t>Important local values include label at line 6644. These variables show what the function is assembling, checking, or handing to another layer.</w:t>
      </w:r>
    </w:p>
    <w:p>
      <w:r>
        <w:t>Relevant source excerpt:</w:t>
      </w:r>
    </w:p>
    <w:p>
      <w:pPr>
        <w:pStyle w:val="CodeBlock"/>
      </w:pPr>
      <w:r>
        <w:rPr>
          <w:rFonts w:ascii="Consolas" w:hAnsi="Consolas" w:eastAsia="Consolas"/>
        </w:rPr>
        <w:t xml:space="preserve"> 6643: function renderPendingRichDescriptionEditor(editor = pendingEditor) {</w:t>
        <w:br/>
        <w:t xml:space="preserve"> 6644:   const label = editor?.type === "tool"</w:t>
        <w:br/>
        <w:t xml:space="preserve"> 6645:     ? "What it was used for"</w:t>
        <w:br/>
        <w:t xml:space="preserve"> 6646:     : editor?.type === "custom-section"</w:t>
        <w:br/>
        <w:t xml:space="preserve"> 6647:       ? "Section content"</w:t>
        <w:br/>
        <w:t xml:space="preserve"> 6648:       : "Content";</w:t>
        <w:br/>
        <w:t xml:space="preserve"> 6649:   return `</w:t>
        <w:br/>
        <w:t xml:space="preserve"> 6650:     &lt;div class="pending-rich-description rich-design-summary-field"&gt;</w:t>
        <w:br/>
        <w:t xml:space="preserve"> 6651:       &lt;div class="summary-builder-heading"&gt;&lt;span&gt;${escapeHtml(label)}&lt;/span&gt;&lt;/div&gt;</w:t>
        <w:br/>
        <w:t xml:space="preserve"> 6652:       &lt;div class="rich-summary-panel"&gt;</w:t>
        <w:br/>
        <w:t xml:space="preserve"> 6653:         &lt;p class="rich-editor-hint"&gt;Right-click to add images, code blocks, apply bold, color, font, numeric size, alignment, or formulas.&lt;/p&gt;</w:t>
        <w:br/>
        <w:t xml:space="preserve"> 6654:         &lt;div</w:t>
        <w:br/>
        <w:t xml:space="preserve"> 6655:           class="rich-summary-editor"</w:t>
        <w:br/>
        <w:t xml:space="preserve"> 6656:           data-rich-editor="pending-description"</w:t>
        <w:br/>
        <w:t xml:space="preserve"> 6657:           data-rich-folder="${escapeHtml(pendingEditorFolder(editor))}"</w:t>
        <w:br/>
        <w:t xml:space="preserve"> 6658:           data-placeholder="Type or paste the complete content here."</w:t>
        <w:br/>
        <w:t xml:space="preserve"> 6659:           contenteditable="true"</w:t>
        <w:br/>
        <w:t xml:space="preserve"> 6660:           spellcheck="true"</w:t>
        <w:br/>
        <w:t xml:space="preserve"> 6661:           aria-label="${escapeHtml(label)} rich editor"</w:t>
        <w:br/>
        <w:t xml:space="preserve"> 6662:         &gt;&lt;/div&gt;</w:t>
        <w:br/>
        <w:t xml:space="preserve"> 6663:       &lt;/div&gt;</w:t>
        <w:br/>
        <w:t xml:space="preserve"> 6664:     &lt;/div&gt;</w:t>
        <w:br/>
        <w:t xml:space="preserve"> 6665:   `;</w:t>
        <w:br/>
        <w:t xml:space="preserve"> 6666: }</w:t>
      </w:r>
    </w:p>
    <w:p>
      <w:pPr>
        <w:pStyle w:val="Heading3"/>
      </w:pPr>
      <w:r>
        <w:t>renderPendingEditor (template-preview.js, lines 6668-6692)</w:t>
      </w:r>
    </w:p>
    <w:p>
      <w:r>
        <w:t>renderPendingEditor renders ui, markup, or display output. In this file, it appears around lines 6668-6692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renderPendingRichDescriptionEditor. Endpoint references found inside it are no direct /api endpoint strings detected. Browser storage keys found inside it are no local/session storage keys detected.</w:t>
      </w:r>
    </w:p>
    <w:p>
      <w:r>
        <w:t>It has 2 return statement(s). The most important visible returns are: line 6669: if (!pendingEditor) return "";; line 6674: return `.</w:t>
      </w:r>
    </w:p>
    <w:p>
      <w:r>
        <w:t>Important local values include title at line 6670; isTool at line 6671; isSimpleText at line 6672; isSectionDetails at line 6673. These variables show what the function is assembling, checking, or handing to another layer.</w:t>
      </w:r>
    </w:p>
    <w:p>
      <w:r>
        <w:t>Relevant source excerpt:</w:t>
      </w:r>
    </w:p>
    <w:p>
      <w:pPr>
        <w:pStyle w:val="CodeBlock"/>
      </w:pPr>
      <w:r>
        <w:rPr>
          <w:rFonts w:ascii="Consolas" w:hAnsi="Consolas" w:eastAsia="Consolas"/>
        </w:rPr>
        <w:t xml:space="preserve"> 6668: function renderPendingEditor() {</w:t>
        <w:br/>
        <w:t xml:space="preserve"> 6669:   if (!pendingEditor) return "";</w:t>
        <w:br/>
        <w:t xml:space="preserve"> 6670:   const title = pendingEditor.title || "";</w:t>
        <w:br/>
        <w:t xml:space="preserve"> 6671:   const isTool = pendingEditor.type === "tool";</w:t>
        <w:br/>
        <w:t xml:space="preserve"> 6672:   const isSimpleText = pendingEditor.type === "text-array";</w:t>
        <w:br/>
        <w:t xml:space="preserve"> 6673:   const isSectionDetails = pendingEditor.type === "custom-section";</w:t>
        <w:br/>
        <w:t xml:space="preserve"> 6674:   return `</w:t>
        <w:br/>
        <w:t xml:space="preserve"> 6675:     &lt;form class="pending-editor" id="pending-editor"&gt;</w:t>
        <w:br/>
        <w:t xml:space="preserve"> 6676:       &lt;div&gt;</w:t>
        <w:br/>
        <w:t xml:space="preserve"> 6677:         &lt;h3&gt;${pendingEditor.mode === "edit" ? "Edit" : "Add"} ${isTool ? "tool" : isSimpleText ? "item" : isSectionDetails ? "section" : "subsection"}&lt;/h3&gt;</w:t>
        <w:br/>
        <w:t xml:space="preserve"> 6678:       &lt;/div&gt;</w:t>
        <w:br/>
        <w:t xml:space="preserve"> 6679:       &lt;div class="${isTool ? "tool-editor-grid" : "pending-editor-grid"}"&gt;</w:t>
        <w:br/>
        <w:t xml:space="preserve"> 6680:         &lt;label&gt;</w:t>
        <w:br/>
        <w:t xml:space="preserve"> 6681:           &lt;span&gt;${isTool ? "Tool name" : "Title"}&lt;/span&gt;</w:t>
        <w:br/>
        <w:t xml:space="preserve"> 6682:           &lt;input name="title" type="text" value="${title}" required&gt;</w:t>
        <w:br/>
        <w:t xml:space="preserve"> 6683:         &lt;/label&gt;</w:t>
        <w:br/>
        <w:t xml:space="preserve"> 6684:         ${isSimpleText ? "" : renderPendingRichDescriptionEditor(pendingEditor)}</w:t>
        <w:br/>
        <w:t xml:space="preserve"> 6685:       &lt;/div&gt;</w:t>
        <w:br/>
        <w:t xml:space="preserve"> 6686:       &lt;div class="pending-editor-actions"&gt;</w:t>
        <w:br/>
        <w:t xml:space="preserve"> 6687:         &lt;button class="button primary" type="submit"&gt;Save&lt;/button&gt;</w:t>
        <w:br/>
        <w:t xml:space="preserve"> 6688:         &lt;button class="button secondary" type="button" data-cancel-pending="true"&gt;Cancel&lt;/button&gt;</w:t>
        <w:br/>
        <w:t xml:space="preserve"> 6689:       &lt;/div&gt;</w:t>
        <w:br/>
        <w:t xml:space="preserve"> 6690:     &lt;/form&gt;</w:t>
        <w:br/>
        <w:t xml:space="preserve"> 6691:   `;</w:t>
        <w:br/>
        <w:t xml:space="preserve"> 6692: }</w:t>
      </w:r>
    </w:p>
    <w:p>
      <w:pPr>
        <w:pStyle w:val="Heading3"/>
      </w:pPr>
      <w:r>
        <w:t>openPendingEditor (template-preview.js, lines 6694-6701)</w:t>
      </w:r>
    </w:p>
    <w:p>
      <w:r>
        <w:t>openPendingEditor controls a window, dialog, panel, menu, or visible state. In this file, it appears around lines 6694-6701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renderSectionContent, selectedProject, requestAnimationFrame, populateRichEditors, querySelector, and scrollIntoView.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6694: function openPendingEditor(config) {</w:t>
        <w:br/>
        <w:t xml:space="preserve"> 6695:   pendingEditor = config;</w:t>
        <w:br/>
        <w:t xml:space="preserve"> 6696:   renderSectionContent(selectedProject());</w:t>
        <w:br/>
        <w:t xml:space="preserve"> 6697:   requestAnimationFrame(() =&gt; {</w:t>
        <w:br/>
        <w:t xml:space="preserve"> 6698:     populateRichEditors(sectionContent);</w:t>
        <w:br/>
        <w:t xml:space="preserve"> 6699:     document.querySelector("#pending-editor")?.scrollIntoView({ behavior: "smooth", block: "nearest" });</w:t>
        <w:br/>
        <w:t xml:space="preserve"> 6700:   });</w:t>
        <w:br/>
        <w:t xml:space="preserve"> 6701: }</w:t>
      </w:r>
    </w:p>
    <w:p>
      <w:pPr>
        <w:pStyle w:val="Heading3"/>
      </w:pPr>
      <w:r>
        <w:t>savePendingEditor (template-preview.js, lines 6703-6785)</w:t>
      </w:r>
    </w:p>
    <w:p>
      <w:r>
        <w:t>savePendingEditor persists data to local state, disk, credentials, or browser storage. In this file, it appears around lines 6703-6785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querySelector, extractRichSummary, plainTextFromRich, setStatus, push, makeItemForSection, designArray, makeDesignItem, and 3 more. Endpoint references found inside it are no direct /api endpoint strings detected. Browser storage keys found inside it are no local/session storage keys detected.</w:t>
      </w:r>
    </w:p>
    <w:p>
      <w:r>
        <w:t>It has 4 return statement(s). The most important visible returns are: line 6705: if (!project || !pendingEditor) return;; line 6712: return;; line 6763: if (!section) return;; line 6775: if (!section) return;.</w:t>
      </w:r>
    </w:p>
    <w:p>
      <w:r>
        <w:t>Important local values include project at line 6704; title at line 6706; richEditor at line 6707; richDescription at line 6708; description at line 6709; nextTool at line 6717; key at line 6726; existing at line 6729;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6703: function savePendingEditor(form) {</w:t>
        <w:br/>
        <w:t xml:space="preserve"> 6704:   const project = selectedProject();</w:t>
        <w:br/>
        <w:t xml:space="preserve"> 6705:   if (!project || !pendingEditor) return;</w:t>
        <w:br/>
        <w:t xml:space="preserve"> 6706:   const title = form.elements.title.value.trim();</w:t>
        <w:br/>
        <w:t xml:space="preserve"> 6707:   const richEditor = form.querySelector("[data-rich-editor='pending-description']");</w:t>
        <w:br/>
        <w:t xml:space="preserve"> 6708:   const richDescription = richEditor ? extractRichSummary(richEditor) : null;</w:t>
        <w:br/>
        <w:t xml:space="preserve"> 6709:   const description = richEditor ? plainTextFromRich(richDescription) : "";</w:t>
        <w:br/>
        <w:t xml:space="preserve"> 6710:   if (!title) {</w:t>
        <w:br/>
        <w:t xml:space="preserve"> 6711:     setStatus("Type a title before saving.");</w:t>
        <w:br/>
        <w:t xml:space="preserve"> 6712:     return;</w:t>
        <w:br/>
        <w:t xml:space="preserve"> 6713:   }</w:t>
        <w:br/>
        <w:t xml:space="preserve"> 6714: </w:t>
        <w:br/>
        <w:t xml:space="preserve"> 6715:   if (pendingEditor.type === "tool") {</w:t>
        <w:br/>
        <w:t xml:space="preserve"> 6716:     project.tools = project.tools || [];</w:t>
        <w:br/>
        <w:t xml:space="preserve"> 6717:     const nextTool = { name: title, description, richDescription };</w:t>
        <w:br/>
        <w:t xml:space="preserve"> 6718:     if (pendingEditor.mode === "edit") {</w:t>
        <w:br/>
        <w:t xml:space="preserve"> 6719:       project.tools[Number(pendingEditor.index)] = nextTool;</w:t>
        <w:br/>
        <w:t xml:space="preserve"> 6720:     } else {</w:t>
        <w:br/>
        <w:t xml:space="preserve"> 6721:       project.tools.push(nextTool);</w:t>
        <w:br/>
        <w:t xml:space="preserve"> 6722:     }</w:t>
        <w:br/>
        <w:t xml:space="preserve"> 6723:   }</w:t>
        <w:br/>
        <w:t xml:space="preserve"> 6724: </w:t>
        <w:br/>
        <w:t xml:space="preserve"> 6725:   if (pendingEditor.type === "object") {</w:t>
        <w:br/>
        <w:t xml:space="preserve"> 6726:     const key = pendingEditor.key;</w:t>
        <w:br/>
        <w:t xml:space="preserve"> 6727:     project[key] = project[key] || [];</w:t>
        <w:br/>
        <w:t xml:space="preserve"> 6728:     if (pendingEditor.mode === "edit") {</w:t>
        <w:br/>
        <w:t xml:space="preserve"> 6729:       const existing = project[key][Number(pendingEditor.index)] || {};</w:t>
        <w:br/>
        <w:t xml:space="preserve"> 6730:       const existingUrl = existing.url || existing.artifact || "";</w:t>
        <w:br/>
        <w:t xml:space="preserve"> 6731:       const nextItem = makeItemForSection(key, title, description, existingUrl);</w:t>
        <w:br/>
        <w:t xml:space="preserve"> 6732:       project[key][Number(pendingEditor.index)] = { ...existing, ...nextItem, richDescription };</w:t>
        <w:br/>
        <w:t xml:space="preserve"> 6733:     } else {</w:t>
        <w:br/>
        <w:t xml:space="preserve"> 6734:       const nextItem = makeItemForSection(key, title, description);</w:t>
        <w:br/>
        <w:t xml:space="preserve"> 6735:       project[key].push({ ...nextItem, richDescription });</w:t>
        <w:br/>
        <w:t xml:space="preserve"> 6736:     }</w:t>
        <w:br/>
        <w:t xml:space="preserve"> 6737:   }</w:t>
        <w:br/>
        <w:t xml:space="preserve"> 6738: </w:t>
        <w:br/>
        <w:t xml:space="preserve"> 6739:   if (pendingEditor.type === "design-object") {</w:t>
        <w:br/>
        <w:t xml:space="preserve"> 6740:     const items = designArray(project, pendingEditor.path);</w:t>
        <w:br/>
        <w:t xml:space="preserve"> 6741:     const kind = pendingEditor.kind || "document";</w:t>
        <w:br/>
        <w:t xml:space="preserve"> 6742:     if (pendingEditor.mode === "edit") {</w:t>
        <w:br/>
        <w:t xml:space="preserve"> 6743:       const existing = items[Number(pendingEditor.index)] || {};</w:t>
        <w:br/>
        <w:t xml:space="preserve"> 6744:       const existingUrl = existing.url || existing.artifact || "";</w:t>
        <w:br/>
        <w:t xml:space="preserve"> 6745:       items[Number(pendingEditor.index)] = { ...existing, ...makeDesignItem(kind, title, description, existingUrl), richDescription };</w:t>
        <w:br/>
        <w:t xml:space="preserve"> 6746:     } else {</w:t>
        <w:br/>
        <w:t xml:space="preserve"> 6747:       items.push({ ...makeDesignItem(kind, title, description), richDescription });</w:t>
        <w:br/>
        <w:t xml:space="preserve"> 6748:     }</w:t>
        <w:br/>
        <w:t xml:space="preserve"> 6749:   }</w:t>
        <w:br/>
        <w:t xml:space="preserve"> 6750: </w:t>
        <w:br/>
        <w:t xml:space="preserve"> 6751:   if (pendingEditor.type === "text-array") {</w:t>
        <w:br/>
        <w:t xml:space="preserve"> 6752:     const key = pendingEditor.key;</w:t>
        <w:br/>
        <w:t xml:space="preserve"> 6753:     project[key] = project[key] || [];</w:t>
        <w:br/>
        <w:t xml:space="preserve"> 6754:     if (pendingEditor.mode === "edit") {</w:t>
        <w:br/>
        <w:t xml:space="preserve"> 6755:       project[key][Number(pendingEditor.index)] = title;</w:t>
        <w:br/>
        <w:t xml:space="preserve"> 6756:     } else {</w:t>
        <w:br/>
        <w:t xml:space="preserve"> 6757:       project[key].push(title);</w:t>
        <w:br/>
        <w:t xml:space="preserve"> 6758:     }</w:t>
        <w:br/>
        <w:t xml:space="preserve"> 6759:   }</w:t>
        <w:br/>
        <w:t xml:space="preserve"> 6760: </w:t>
        <w:br/>
        <w:t xml:space="preserve"> 6761:   if (pendingEditor.type === "custom") {</w:t>
        <w:b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br/>
        <w:t xml:space="preserve"> 6766:     if (pendingEditor.mode === "edit") {</w:t>
        <w:br/>
        <w:t xml:space="preserve"> 6767:       section.items[Number(pendingEditor.index)] = { ...section.items[Number(pendingEditor.index)], ...nextItem };</w:t>
        <w:br/>
        <w:t xml:space="preserve"> 6768:     } else {</w:t>
        <w:br/>
        <w:t xml:space="preserve"> 6769:       section.items.push(nextItem);</w:t>
        <w:br/>
        <w:t xml:space="preserve"> 6770:     }</w:t>
        <w:br/>
        <w:t xml:space="preserve"> 6771:   }</w:t>
        <w:br/>
        <w:t xml:space="preserve"> 6772: </w:t>
        <w:br/>
        <w:t xml:space="preserve"> 6773:   if (pendingEditor.type === "custom-section") {</w:t>
        <w:b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br/>
        <w:t xml:space="preserve"> 6780: </w:t>
        <w:br/>
        <w:t xml:space="preserve"> 6781:   pendingEditor = null;</w:t>
        <w:br/>
        <w:t xml:space="preserve"> 6782:   setStatus("Saved in the project editor. Click Save project to include this version in the portfolio preview.");</w:t>
        <w:br/>
        <w:t xml:space="preserve"> 6783:   scheduleAutosave();</w:t>
        <w:br/>
        <w:t xml:space="preserve"> 6784:   renderAll();</w:t>
        <w:br/>
        <w:t xml:space="preserve"> 6785: }</w:t>
      </w:r>
    </w:p>
    <w:p>
      <w:pPr>
        <w:pStyle w:val="Heading3"/>
      </w:pPr>
      <w:r>
        <w:t>section (template-preview.js, lines 6762-6765)</w:t>
      </w:r>
    </w:p>
    <w:p>
      <w:r>
        <w:t>section part of the private builder frontend and editing experience. In this file, it appears around lines 6762-6765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6763: if (!section) return;.</w:t>
      </w:r>
    </w:p>
    <w:p>
      <w:r>
        <w:t>Important local values include section at line 6762; nextItem at line 6765. These variables show what the function is assembling, checking, or handing to another layer.</w:t>
      </w:r>
    </w:p>
    <w:p>
      <w:r>
        <w:t>Relevant source excerpt:</w:t>
      </w:r>
    </w:p>
    <w:p>
      <w:pPr>
        <w:pStyle w:val="CodeBlock"/>
      </w:pPr>
      <w:r>
        <w:rPr>
          <w:rFonts w:ascii="Consolas" w:hAnsi="Consolas" w:eastAsia="Consolas"/>
        </w:rP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r>
    </w:p>
    <w:p>
      <w:pPr>
        <w:pStyle w:val="Heading3"/>
      </w:pPr>
      <w:r>
        <w:t>section (template-preview.js, lines 6774-6779)</w:t>
      </w:r>
    </w:p>
    <w:p>
      <w:r>
        <w:t>section part of the private builder frontend and editing experience. In this file, it appears around lines 6774-6779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6775: if (!section) return;.</w:t>
      </w:r>
    </w:p>
    <w:p>
      <w:r>
        <w:t>Important local values include section at line 6774. These variables show what the function is assembling, checking, or handing to another layer.</w:t>
      </w:r>
    </w:p>
    <w:p>
      <w:r>
        <w:t>Relevant source excerpt:</w:t>
      </w:r>
    </w:p>
    <w:p>
      <w:pPr>
        <w:pStyle w:val="CodeBlock"/>
      </w:pPr>
      <w:r>
        <w:rPr>
          <w:rFonts w:ascii="Consolas" w:hAnsi="Consolas" w:eastAsia="Consolas"/>
        </w:rP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r>
    </w:p>
    <w:p>
      <w:pPr>
        <w:pStyle w:val="Heading3"/>
      </w:pPr>
      <w:r>
        <w:t>openEditorFromButton (template-preview.js, lines 6787-6879)</w:t>
      </w:r>
    </w:p>
    <w:p>
      <w:r>
        <w:t>openEditorFromButton controls a window, dialog, panel, menu, or visible state. In this file, it appears around lines 6787-6879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openPendingEditor, toolName, toolDescription, designArray, and find. Endpoint references found inside it are no direct /api endpoint strings detected. Browser storage keys found inside it are no local/session storage keys detected.</w:t>
      </w:r>
    </w:p>
    <w:p>
      <w:r>
        <w:t>It has 6 return statement(s). The most important visible returns are: line 6789: if (!project) return;; line 6804: return;; line 6819: return;; line 6836: return;. There are 2 additional return statements in the function body.</w:t>
      </w:r>
    </w:p>
    <w:p>
      <w:r>
        <w:t>Important local values include project at line 6788; type at line 6790; mode at line 6791; index at line 6792; item at line 6795; key at line 6808; item at line 6809; pathValue at line 6823;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6787: function openEditorFromButton(button) {</w:t>
        <w:br/>
        <w:t xml:space="preserve"> 6788:   const project = selectedProject();</w:t>
        <w:br/>
        <w:t xml:space="preserve"> 6789:   if (!project) return;</w:t>
        <w:br/>
        <w:t xml:space="preserve"> 6790:   const type = button.dataset.openEditor;</w:t>
        <w:br/>
        <w:t xml:space="preserve"> 6791:   const mode = button.dataset.mode || "add";</w:t>
        <w:br/>
        <w:t xml:space="preserve"> 6792:   const index = button.dataset.index;</w:t>
        <w:br/>
        <w:t xml:space="preserve"> 6793: </w:t>
        <w:br/>
        <w:t xml:space="preserve"> 6794:   if (type === "tool") {</w:t>
        <w:br/>
        <w:t xml:space="preserve"> 6795:     const item = mode === "edit" ? project.tools?.[Number(index)] : {};</w:t>
        <w:br/>
        <w:t xml:space="preserve"> 6796:     openPendingEditor({</w:t>
        <w:br/>
        <w:t xml:space="preserve"> 6797:       type,</w:t>
        <w:br/>
        <w:t xml:space="preserve"> 6798:       mode,</w:t>
        <w:br/>
        <w:t xml:space="preserve"> 6799:       index,</w:t>
        <w:br/>
        <w:t xml:space="preserve"> 6800:       title: toolName(item),</w:t>
        <w:br/>
        <w:t xml:space="preserve"> 6801:       description: toolDescription(item),</w:t>
        <w:br/>
        <w:t xml:space="preserve"> 6802:       richDescription: item?.richDescription || null</w:t>
        <w:br/>
        <w:t xml:space="preserve"> 6803:     });</w:t>
        <w:br/>
        <w:t xml:space="preserve"> 6804:     return;</w:t>
        <w:br/>
        <w:t xml:space="preserve"> 6805:   }</w:t>
        <w:br/>
        <w:t xml:space="preserve"> 6806: </w:t>
        <w:br/>
        <w:t xml:space="preserve"> 6807:   if (type === "object") {</w:t>
        <w:br/>
        <w:t xml:space="preserve"> 6808:     const key = button.dataset.key;</w:t>
        <w:br/>
        <w:t xml:space="preserve"> 6809:     const item = mode === "edit" ? project[key]?.[Number(index)] : {};</w:t>
        <w:br/>
        <w:t xml:space="preserve"> 6810:     openPendingEditor({</w:t>
        <w:br/>
        <w:t xml:space="preserve"> 6811:       type,</w:t>
        <w:br/>
        <w:t xml:space="preserve"> 6812:       mode,</w:t>
        <w:br/>
        <w:t xml:space="preserve"> 6813:       key,</w:t>
        <w:br/>
        <w:t xml:space="preserve"> 6814:       index,</w:t>
        <w:br/>
        <w:t xml:space="preserve"> 6815:       title: item?.title || item?.name || item?.label || "",</w:t>
        <w:br/>
        <w:t xml:space="preserve"> 6816:       description: item?.description || item?.caption || item?.result || item?.method || "",</w:t>
        <w:br/>
        <w:t xml:space="preserve"> 6817:       richDescription: item?.richDescription || null</w:t>
        <w:br/>
        <w:t xml:space="preserve"> 6818:     });</w:t>
        <w:br/>
        <w:t xml:space="preserve"> 6819:     return;</w:t>
        <w:br/>
        <w:t xml:space="preserve"> 6820:   }</w:t>
        <w:br/>
        <w:t xml:space="preserve"> 6821: </w:t>
        <w:br/>
        <w:t xml:space="preserve"> 6822:   if (type === "design-object") {</w:t>
        <w:br/>
        <w:t xml:space="preserve"> 6823:     const pathValue = button.dataset.designPath;</w:t>
        <w:br/>
        <w:t xml:space="preserve"> 6824:     const items = designArray(project, pathValue);</w:t>
        <w:br/>
        <w:t xml:space="preserve"> 6825:     const item = mode === "edit" ? items?.[Number(index)] : {};</w:t>
        <w:br/>
        <w:t xml:space="preserve"> 6826:     openPendingEditor({</w:t>
        <w:br/>
        <w:t xml:space="preserve"> 6827:       type,</w:t>
        <w:br/>
        <w:t xml:space="preserve"> 6828:       mode,</w:t>
        <w:br/>
        <w:t xml:space="preserve"> 6829:       path: pathValue,</w:t>
        <w:br/>
        <w:t xml:space="preserve"> 6830:       kind: button.dataset.designKind || "document",</w:t>
        <w:br/>
        <w:t xml:space="preserve"> 6831:       index,</w:t>
        <w:br/>
        <w:t xml:space="preserve"> 6832:       title: item?.title || item?.name || item?.label || "",</w:t>
        <w:br/>
        <w:t xml:space="preserve"> 6833:       description: item?.description || item?.caption || item?.result || item?.method || "",</w:t>
        <w:br/>
        <w:t xml:space="preserve"> 6834:       richDescription: item?.richDescription || null</w:t>
        <w:br/>
        <w:t xml:space="preserve"> 6835:     });</w:t>
        <w:br/>
        <w:t xml:space="preserve"> 6836:     return;</w:t>
        <w:br/>
        <w:t xml:space="preserve"> 6837:   }</w:t>
        <w:br/>
        <w:t xml:space="preserve"> 6838: </w:t>
        <w:br/>
        <w:t xml:space="preserve"> 6839: </w:t>
        <w:br/>
        <w:t xml:space="preserve"> 6840:   if (type === "custom") {</w:t>
        <w:br/>
        <w:t xml:space="preserve"> 6841:     const section = (project.sections || []).find((item) =&gt; item.id === button.dataset.sectionId);</w:t>
        <w:br/>
        <w:t xml:space="preserve"> 6842:     const item = mode === "edit" ? section?.items?.[Number(index)] : {};</w:t>
        <w:br/>
        <w:t xml:space="preserve"> 6843:     openPendingEditor({</w:t>
        <w:br/>
        <w:t xml:space="preserve"> 6844:       type,</w:t>
        <w:br/>
        <w:t xml:space="preserve"> 6845:       mode,</w:t>
        <w:br/>
        <w:t xml:space="preserve"> 6846:       sectionId: button.dataset.sectionId,</w:t>
        <w:br/>
        <w:t xml:space="preserve"> 6847:       index,</w:t>
        <w:br/>
        <w:t xml:space="preserve"> 6848:       title: item?.title || "",</w:t>
        <w:br/>
        <w:t xml:space="preserve"> 6849:       description: item?.description || "",</w:t>
        <w:br/>
        <w:t xml:space="preserve"> 6850:       richDescription: item?.richDescription || null</w:t>
        <w:br/>
        <w:t xml:space="preserve"> 6851:     });</w:t>
        <w:br/>
        <w:t xml:space="preserve"> 6852:     return;</w:t>
        <w:br/>
        <w:t xml:space="preserve"> 6853:   }</w:t>
        <w:br/>
        <w:t xml:space="preserve"> 6854: </w:t>
        <w:br/>
        <w:t xml:space="preserve"> 6855:   if (type === "text-array") {</w:t>
        <w:br/>
        <w:t xml:space="preserve"> 6856:     const key = button.dataset.key;</w:t>
        <w:br/>
        <w:t xml:space="preserve"> 6857:     const item = mode === "edit" ? project[key]?.[Number(index)] : "";</w:t>
        <w:br/>
        <w:t xml:space="preserve"> 6858:     openPendingEditor({</w:t>
        <w:br/>
        <w:t xml:space="preserve"> 6859:       type,</w:t>
        <w:br/>
        <w:t xml:space="preserve"> 6860:       mode,</w:t>
        <w:br/>
        <w:t xml:space="preserve"> 6861:       key,</w:t>
        <w:br/>
        <w:t xml:space="preserve"> 6862:       index,</w:t>
        <w:br/>
        <w:t xml:space="preserve"> 6863:       title: typeof item === "string" ? item : item?.title || item?.name || item?.label || ""</w:t>
        <w:br/>
        <w:t xml:space="preserve"> 6864:     });</w:t>
        <w:br/>
        <w:t xml:space="preserve"> 6865:     return;</w:t>
        <w:br/>
        <w:t xml:space="preserve"> 6866:   }</w:t>
        <w:br/>
        <w:t xml:space="preserve"> 6867: </w:t>
        <w:br/>
        <w:t xml:space="preserve"> 6868:   if (type === "custom-section") {</w:t>
        <w:b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br/>
        <w:t xml:space="preserve"> 6878:   }</w:t>
        <w:br/>
        <w:t xml:space="preserve"> 6879: }</w:t>
      </w:r>
    </w:p>
    <w:p>
      <w:pPr>
        <w:pStyle w:val="Heading3"/>
      </w:pPr>
      <w:r>
        <w:t>section (template-preview.js, lines 6841-6842)</w:t>
      </w:r>
    </w:p>
    <w:p>
      <w:r>
        <w:t>section part of the private builder frontend and editing experience. In this file, it appears around lines 6841-6842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6841; item at line 6842. These variables show what the function is assembling, checking, or handing to another layer.</w:t>
      </w:r>
    </w:p>
    <w:p>
      <w:r>
        <w:t>Relevant source excerpt:</w:t>
      </w:r>
    </w:p>
    <w:p>
      <w:pPr>
        <w:pStyle w:val="CodeBlock"/>
      </w:pPr>
      <w:r>
        <w:rPr>
          <w:rFonts w:ascii="Consolas" w:hAnsi="Consolas" w:eastAsia="Consolas"/>
        </w:rPr>
        <w:t xml:space="preserve"> 6841:     const section = (project.sections || []).find((item) =&gt; item.id === button.dataset.sectionId);</w:t>
        <w:br/>
        <w:t xml:space="preserve"> 6842:     const item = mode === "edit" ? section?.items?.[Number(index)] : {};</w:t>
      </w:r>
    </w:p>
    <w:p>
      <w:pPr>
        <w:pStyle w:val="Heading3"/>
      </w:pPr>
      <w:r>
        <w:t>section (template-preview.js, lines 6869-6877)</w:t>
      </w:r>
    </w:p>
    <w:p>
      <w:r>
        <w:t>section part of the private builder frontend and editing experience. In this file, it appears around lines 6869-6877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openPendingEditor.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6869. These variables show what the function is assembling, checking, or handing to another layer.</w:t>
      </w:r>
    </w:p>
    <w:p>
      <w:r>
        <w:t>Relevant source excerpt:</w:t>
      </w:r>
    </w:p>
    <w:p>
      <w:pPr>
        <w:pStyle w:val="CodeBlock"/>
      </w:pPr>
      <w:r>
        <w:rPr>
          <w:rFonts w:ascii="Consolas" w:hAnsi="Consolas" w:eastAsia="Consolas"/>
        </w:rP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r>
    </w:p>
    <w:p>
      <w:pPr>
        <w:pStyle w:val="Heading3"/>
      </w:pPr>
      <w:r>
        <w:t>builderPreviewContent (template-preview.js, lines 6881-6888)</w:t>
      </w:r>
    </w:p>
    <w:p>
      <w:r>
        <w:t>builderPreviewContent creates an object, ui structure, process, payload, or generated artifact. In this file, it appears around lines 6881-6888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renderRichContent, renderMultilineInlineText, and escapeHtml. Endpoint references found inside it are no direct /api endpoint strings detected. Browser storage keys found inside it are no local/session storage keys detected.</w:t>
      </w:r>
    </w:p>
    <w:p>
      <w:r>
        <w:t>It has 1 return statement(s). The most important visible returns are: line 6887: return `&lt;div class="builder-item-preview"&gt;${content}&lt;/div&gt;`;.</w:t>
      </w:r>
    </w:p>
    <w:p>
      <w:r>
        <w:t>Important local values include content at line 6882. These variables show what the function is assembling, checking, or handing to another layer.</w:t>
      </w:r>
    </w:p>
    <w:p>
      <w:r>
        <w:t>Relevant source excerpt:</w:t>
      </w:r>
    </w:p>
    <w:p>
      <w:pPr>
        <w:pStyle w:val="CodeBlock"/>
      </w:pPr>
      <w:r>
        <w:rPr>
          <w:rFonts w:ascii="Consolas" w:hAnsi="Consolas" w:eastAsia="Consolas"/>
        </w:rPr>
        <w:t xml:space="preserve"> 6881: function builderPreviewContent(rich, text = "", emptyText = "No content has been added yet.") {</w:t>
        <w:br/>
        <w:t xml:space="preserve"> 6882:   const content = richHasContent(rich)</w:t>
        <w:br/>
        <w:t xml:space="preserve"> 6883:     ? renderRichContent(rich, text || "")</w:t>
        <w:br/>
        <w:t xml:space="preserve"> 6884:     : text</w:t>
        <w:br/>
        <w:t xml:space="preserve"> 6885:       ? `&lt;p class="rich-paragraph"&gt;${renderMultilineInlineText(text)}&lt;/p&gt;`</w:t>
        <w:br/>
        <w:t xml:space="preserve"> 6886:       : `&lt;p class="evidence-empty"&gt;${escapeHtml(emptyText)}&lt;/p&gt;`;</w:t>
        <w:br/>
        <w:t xml:space="preserve"> 6887:   return `&lt;div class="builder-item-preview"&gt;${content}&lt;/div&gt;`;</w:t>
        <w:br/>
        <w:t xml:space="preserve"> 6888: }</w:t>
      </w:r>
    </w:p>
    <w:p>
      <w:pPr>
        <w:pStyle w:val="Heading3"/>
      </w:pPr>
      <w:r>
        <w:t>renderCustomSection (template-preview.js, lines 6890-6933)</w:t>
      </w:r>
    </w:p>
    <w:p>
      <w:r>
        <w:t>renderCustomSection renders ui, markup, or display output. In this file, it appears around lines 6890-6933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builderPreviewContent, map, escapeHtml, richHasContent, join, and renderPendingEditor. Endpoint references found inside it are no direct /api endpoint strings detected. Browser storage keys found inside it are no local/session storage keys detected.</w:t>
      </w:r>
    </w:p>
    <w:p>
      <w:r>
        <w:t>It has 2 return statement(s). The most important visible returns are: line 6892: if (!section) return `&lt;p class="evidence-empty"&gt;Section not found.&lt;/p&gt;`;; line 6894: return `.</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6890: function renderCustomSection(project, sectionId) {</w:t>
        <w:br/>
        <w:t xml:space="preserve"> 6891:   const section = (project.sections || []).find((item) =&gt; item.id === sectionId);</w:t>
        <w:br/>
        <w:t xml:space="preserve"> 6892:   if (!section) return `&lt;p class="evidence-empty"&gt;Section not found.&lt;/p&gt;`;</w:t>
        <w:br/>
        <w:t xml:space="preserve"> 6893: </w:t>
        <w:br/>
        <w:t xml:space="preserve"> 6894:   return `</w:t>
        <w:br/>
        <w:t xml:space="preserve"> 6895:     &lt;div class="section-window-heading"&gt;</w:t>
        <w:br/>
        <w:t xml:space="preserve"> 6896:       &lt;h3&gt;${section.title || "Custom section"}&lt;/h3&gt;</w:t>
        <w:br/>
        <w:t xml:space="preserve"> 6897:       &lt;div&gt;</w:t>
        <w:br/>
        <w:t xml:space="preserve"> 6898:         &lt;button type="button" data-open-editor="custom-section" data-section-id="${section.id}"&gt;Edit section&lt;/button&gt;</w:t>
        <w:br/>
        <w:t xml:space="preserve"> 6899:         &lt;button class="danger-icon" type="button" data-delete-section="${section.id}"&gt;Delete section&lt;/button&gt;</w:t>
        <w:br/>
        <w:t xml:space="preserve"> 6900:       &lt;/div&gt;</w:t>
        <w:br/>
        <w:t xml:space="preserve"> 6901:     &lt;/div&gt;</w:t>
        <w:br/>
        <w:t xml:space="preserve"> 6902:     ${builderPreviewContent(section.richDescription, section.description || "", "No section content has been added yet.")}</w:t>
        <w:br/>
        <w:t xml:space="preserve"> 6903:     &lt;div class="section-actions"&gt;</w:t>
        <w:br/>
        <w:t xml:space="preserve"> 6904:       &lt;button class="button primary" type="button" data-add-custom-item="${section.id}"&gt;Add subsection&lt;/button&gt;</w:t>
        <w:br/>
        <w:t xml:space="preserve"> 6905:       &lt;button class="button secondary" type="button" data-upload-custom="${section.id}"&gt;Add file or image&lt;/button&gt;</w:t>
        <w:br/>
        <w:t xml:space="preserve"> 6906:     &lt;/div&gt;</w:t>
        <w:br/>
        <w:t xml:space="preserve"> 6907:     &lt;div class="builder-items"&gt;</w:t>
        <w:br/>
        <w:t xml:space="preserve"> 6908:       ${(section.items || []).map((item, index) =&gt; `</w:t>
        <w:br/>
        <w:t xml:space="preserve"> 6909:         &lt;article class="builder-item"&gt;</w:t>
        <w:br/>
        <w:t xml:space="preserve"> 6910:           &lt;div&gt;</w:t>
        <w:br/>
        <w:t xml:space="preserve"> 6911:             &lt;strong&gt;${escapeHtml(item.title || (item.url ? "Untitled file" : "Untitled subsection"))}&lt;/strong&gt;</w:t>
        <w:br/>
        <w:t xml:space="preserve"> 6912:             ${item.url ? `&lt;span&gt;${escapeHtml(item.url)}&lt;/span&gt;` : ""}</w:t>
        <w:br/>
        <w:t xml:space="preserve"> 6913:             ${(richHasContent(item.richDescription) || item.description) ? builderPreviewContent(item.richDescription, item.description || "", "") : ""}</w:t>
        <w:br/>
        <w:t xml:space="preserve"> 6914:             ${(item.children || []).length ? `</w:t>
        <w:br/>
        <w:t xml:space="preserve"> 6915:               &lt;div class="builder-child-files"&gt;</w:t>
        <w:br/>
        <w:t xml:space="preserve"> 6916:                 ${(item.children || []).map((child, childIndex) =&gt; `</w:t>
        <w:br/>
        <w:t xml:space="preserve"> 6917:                   &lt;div&gt;</w:t>
        <w:br/>
        <w:t xml:space="preserve"> 6918:                     &lt;span&gt;${escapeHtml(child.title || "Untitled file")}&lt;/span&gt;</w:t>
        <w:br/>
        <w:t xml:space="preserve"> 6919:                     &lt;button class="danger-icon" type="button" data-delete-custom-child="${escapeHtml(section.id)}" data-index="${index}" data-child-index="${childIndex}"&gt;Delete&lt;/button&gt;</w:t>
        <w:br/>
        <w:t xml:space="preserve"> 6920:                   &lt;/div&gt;</w:t>
        <w:br/>
        <w:t xml:space="preserve"> 6921:                 `).join("")}</w:t>
        <w:br/>
        <w:t xml:space="preserve"> 6922:               &lt;/div&gt;</w:t>
        <w:br/>
        <w:t xml:space="preserve"> 6923:             ` : ""}</w:t>
        <w:br/>
        <w:t xml:space="preserve"> 6924:           &lt;/div&gt;</w:t>
        <w:br/>
        <w:t xml:space="preserve"> 6925:           ${item.url ? "" : `&lt;button type="button" data-upload-custom-subsection="${escapeHtml(section.id)}" data-index="${index}"&gt;Add file&lt;/button&gt;`}</w:t>
        <w:br/>
        <w:t xml:space="preserve"> 6926:           ${item.url ? "" : `&lt;button type="button" data-open-editor="custom" data-mode="edit" data-section-id="${escapeHtml(section.id)}" data-index="${index}"&gt;Edit&lt;/button&gt;`}</w:t>
        <w:br/>
        <w:t xml:space="preserve"> 6927:           &lt;button class="danger-icon" type="button" data-delete-custom-item="${section.id}" data-index="${index}"&gt;Delete&lt;/button&gt;</w:t>
        <w:br/>
        <w:t xml:space="preserve"> 6928:         &lt;/article&gt;</w:t>
        <w:br/>
        <w:t xml:space="preserve"> 6929:       `).join("") || `&lt;p class="evidence-empty"&gt;No subsections added yet.&lt;/p&gt;`}</w:t>
        <w:br/>
        <w:t xml:space="preserve"> 6930:     &lt;/div&gt;</w:t>
        <w:br/>
        <w:t xml:space="preserve"> 6931:     ${renderPendingEditor()}</w:t>
        <w:br/>
        <w:t xml:space="preserve"> 6932:   `;</w:t>
        <w:br/>
        <w:t xml:space="preserve"> 6933: }</w:t>
      </w:r>
    </w:p>
    <w:p>
      <w:pPr>
        <w:pStyle w:val="Heading3"/>
      </w:pPr>
      <w:r>
        <w:t>section (template-preview.js, lines 6891-6892)</w:t>
      </w:r>
    </w:p>
    <w:p>
      <w:r>
        <w:t>section part of the private builder frontend and editing experience. In this file, it appears around lines 6891-6892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6892: if (!section) return `&lt;p class="evidence-empty"&gt;Section not found.&lt;/p&gt;`;.</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6891:   const section = (project.sections || []).find((item) =&gt; item.id === sectionId);</w:t>
        <w:br/>
        <w:t xml:space="preserve"> 6892:   if (!section) return `&lt;p class="evidence-empty"&gt;Section not found.&lt;/p&gt;`;</w:t>
      </w:r>
    </w:p>
    <w:p>
      <w:pPr>
        <w:pStyle w:val="Heading3"/>
      </w:pPr>
      <w:r>
        <w:t>compileLanguageOptions (template-preview.js, lines 6935-6940)</w:t>
      </w:r>
    </w:p>
    <w:p>
      <w:r>
        <w:t>compileLanguageOptions part of the compile code language/tool/build/run flow. In this file, it appears around lines 6935-6940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map, escapeHtml, and join. Endpoint references found inside it are no direct /api endpoint strings detected. Browser storage keys found inside it are no local/session storage keys detected.</w:t>
      </w:r>
    </w:p>
    <w:p>
      <w:r>
        <w:t>It has 1 return statement(s). The most important visible returns are: line 6937: return supportedCodeLanguages.map((language) =&gt; `.</w:t>
      </w:r>
    </w:p>
    <w:p>
      <w:r>
        <w:t>Important local values include normalized at line 6936. These variables show what the function is assembling, checking, or handing to another layer.</w:t>
      </w:r>
    </w:p>
    <w:p>
      <w:r>
        <w:t>Relevant source excerpt:</w:t>
      </w:r>
    </w:p>
    <w:p>
      <w:pPr>
        <w:pStyle w:val="CodeBlock"/>
      </w:pPr>
      <w:r>
        <w:rPr>
          <w:rFonts w:ascii="Consolas" w:hAnsi="Consolas" w:eastAsia="Consolas"/>
        </w:rPr>
        <w:t xml:space="preserve"> 6935: function compileLanguageOptions(selected = "javascript") {</w:t>
        <w:br/>
        <w:t xml:space="preserve"> 6936:   const normalized = normalizeCodeLanguage(selected);</w:t>
        <w:br/>
        <w:t xml:space="preserve"> 6937:   return supportedCodeLanguages.map((language) =&gt; `</w:t>
        <w:br/>
        <w:t xml:space="preserve"> 6938:     &lt;option value="${escapeHtml(language.id)}"${language.id === normalized ? " selected" : ""}&gt;${escapeHtml(language.label)}&lt;/option&gt;</w:t>
        <w:br/>
        <w:t xml:space="preserve"> 6939:   `).join("");</w:t>
        <w:br/>
        <w:t xml:space="preserve"> 6940: }</w:t>
      </w:r>
    </w:p>
    <w:p>
      <w:pPr>
        <w:pStyle w:val="Heading3"/>
      </w:pPr>
      <w:r>
        <w:t>compileRoleOptions (template-preview.js, lines 6942-6947)</w:t>
      </w:r>
    </w:p>
    <w:p>
      <w:r>
        <w:t>compileRoleOptions part of the compile code language/tool/build/run flow. In this file, it appears around lines 6942-6947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normalizeCompileFileRole, map, escapeHtml, compileFileRoleLabel, and join. Endpoint references found inside it are no direct /api endpoint strings detected. Browser storage keys found inside it are no local/session storage keys detected.</w:t>
      </w:r>
    </w:p>
    <w:p>
      <w:r>
        <w:t>It has 1 return statement(s). The most important visible returns are: line 6944: return ["design", "testbench"].map((role) =&gt; `.</w:t>
      </w:r>
    </w:p>
    <w:p>
      <w:r>
        <w:t>Important local values include normalized at line 6943. These variables show what the function is assembling, checking, or handing to another layer.</w:t>
      </w:r>
    </w:p>
    <w:p>
      <w:r>
        <w:t>Relevant source excerpt:</w:t>
      </w:r>
    </w:p>
    <w:p>
      <w:pPr>
        <w:pStyle w:val="CodeBlock"/>
      </w:pPr>
      <w:r>
        <w:rPr>
          <w:rFonts w:ascii="Consolas" w:hAnsi="Consolas" w:eastAsia="Consolas"/>
        </w:rPr>
        <w:t xml:space="preserve"> 6942: function compileRoleOptions(selected = "design") {</w:t>
        <w:br/>
        <w:t xml:space="preserve"> 6943:   const normalized = normalizeCompileFileRole(selected, "verilog");</w:t>
        <w:br/>
        <w:t xml:space="preserve"> 6944:   return ["design", "testbench"].map((role) =&gt; `</w:t>
        <w:br/>
        <w:t xml:space="preserve"> 6945:     &lt;option value="${escapeHtml(role)}"${role === normalized ? " selected" : ""}&gt;${escapeHtml(compileFileRoleLabel(role))}&lt;/option&gt;</w:t>
        <w:br/>
        <w:t xml:space="preserve"> 6946:   `).join("");</w:t>
        <w:br/>
        <w:t xml:space="preserve"> 6947: }</w:t>
      </w:r>
    </w:p>
    <w:p>
      <w:pPr>
        <w:pStyle w:val="Heading3"/>
      </w:pPr>
      <w:r>
        <w:t>hdlTestbenchTemplate (template-preview.js, lines 6949-6973)</w:t>
      </w:r>
    </w:p>
    <w:p>
      <w:r>
        <w:t>hdlTestbenchTemplate part of the private builder frontend and editing experience. In this file, it appears around lines 6949-6973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replace, dut, clk, reset_n, done, dumpfile, dumpvars, and join. Endpoint references found inside it are no direct /api endpoint strings detected. Browser storage keys found inside it are no local/session storage keys detected.</w:t>
      </w:r>
    </w:p>
    <w:p>
      <w:r>
        <w:t>It has 1 return statement(s). The most important visible returns are: line 6953: return [.</w:t>
      </w:r>
    </w:p>
    <w:p>
      <w:r>
        <w:t>Important local values include tbName at line 6950; dutName at line 6951; commentPrefix at line 6952. These variables show what the function is assembling, checking, or handing to another layer.</w:t>
      </w:r>
    </w:p>
    <w:p>
      <w:r>
        <w:t>Relevant source excerpt:</w:t>
      </w:r>
    </w:p>
    <w:p>
      <w:pPr>
        <w:pStyle w:val="CodeBlock"/>
      </w:pPr>
      <w:r>
        <w:rPr>
          <w:rFonts w:ascii="Consolas" w:hAnsi="Consolas" w:eastAsia="Consolas"/>
        </w:rPr>
        <w:t xml:space="preserve"> 6949: function hdlTestbenchTemplate(language = "systemverilog", designName = "design") {</w:t>
        <w:br/>
        <w:t xml:space="preserve"> 6950:   const tbName = `tb_${slugify(designName || "design").replace(/-/g, "_") || "design"}`;</w:t>
        <w:br/>
        <w:t xml:space="preserve"> 6951:   const dutName = slugify(designName || "design").replace(/-/g, "_") || "design";</w:t>
        <w:br/>
        <w:t xml:space="preserve"> 6952:   const commentPrefix = language === "verilog" ? "//" : "//";</w:t>
        <w:br/>
        <w:t xml:space="preserve"> 6953:   return [</w:t>
        <w:br/>
        <w:t xml:space="preserve"> 6954:     "`timescale 1ns/1ps",</w:t>
        <w:br/>
        <w:t xml:space="preserve"> 6955:     "",</w:t>
        <w:br/>
        <w:t xml:space="preserve"> 6956:     `module ${tbName};`,</w:t>
        <w:br/>
        <w:t xml:space="preserve"> 6957:     `  ${commentPrefix} Declare testbench signals here.`,</w:t>
        <w:br/>
        <w:t xml:space="preserve"> 6958:     `  ${commentPrefix} Example: reg clk = 0; reg reset_n = 0; wire done;`,</w:t>
        <w:br/>
        <w:t xml:space="preserve"> 6959:     "",</w:t>
        <w:br/>
        <w:t xml:space="preserve"> 6960:     `  ${commentPrefix} Instantiate the design under test and connect the signals.`,</w:t>
        <w:br/>
        <w:t xml:space="preserve"> 6961:     `  ${commentPrefix} Example: ${dutName} dut (.clk(clk), .reset_n(reset_n), .done(done));`,</w:t>
        <w:br/>
        <w:t xml:space="preserve"> 6962:     "",</w:t>
        <w:br/>
        <w:t xml:space="preserve"> 6963:     "  initial begin",</w:t>
        <w:br/>
        <w:t xml:space="preserve"> 6964:     '    $dumpfile("waveform.vcd");',</w:t>
        <w:br/>
        <w:t xml:space="preserve"> 6965:     `    $dumpvars(0, ${tbName});`,</w:t>
        <w:br/>
        <w:t xml:space="preserve"> 6966:     "",</w:t>
        <w:br/>
        <w:t xml:space="preserve"> 6967:     `    ${commentPrefix} Drive stimulus over time here.`,</w:t>
        <w:br/>
        <w:t xml:space="preserve"> 6968:     "    #100;",</w:t>
        <w:br/>
        <w:t xml:space="preserve"> 6969:     "    $finish;",</w:t>
        <w:br/>
        <w:t xml:space="preserve"> 6970:     "  end",</w:t>
        <w:br/>
        <w:t xml:space="preserve"> 6971:     "endmodule"</w:t>
        <w:br/>
        <w:t xml:space="preserve"> 6972:   ].join("\n");</w:t>
        <w:br/>
        <w:t xml:space="preserve"> 6973: }</w:t>
      </w:r>
    </w:p>
    <w:p>
      <w:pPr>
        <w:pStyle w:val="Heading3"/>
      </w:pPr>
      <w:r>
        <w:t>firstHdlModuleName (template-preview.js, lines 6975-6978)</w:t>
      </w:r>
    </w:p>
    <w:p>
      <w:r>
        <w:t>firstHdlModuleName part of the private builder frontend and editing experience. In this file, it appears around lines 6975-6978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6977: return match?.[1] || "design";.</w:t>
      </w:r>
    </w:p>
    <w:p>
      <w:r>
        <w:t>Important local values include match at line 6976. These variables show what the function is assembling, checking, or handing to another layer.</w:t>
      </w:r>
    </w:p>
    <w:p>
      <w:r>
        <w:t>Relevant source excerpt:</w:t>
      </w:r>
    </w:p>
    <w:p>
      <w:pPr>
        <w:pStyle w:val="CodeBlock"/>
      </w:pPr>
      <w:r>
        <w:rPr>
          <w:rFonts w:ascii="Consolas" w:hAnsi="Consolas" w:eastAsia="Consolas"/>
        </w:rPr>
        <w:t xml:space="preserve"> 6975: function firstHdlModuleName(code = "") {</w:t>
        <w:br/>
        <w:t xml:space="preserve"> 6976:   const match = String(code || "").match(/\bmodule\s+([A-Za-z_$][\w$]*)/);</w:t>
        <w:br/>
        <w:t xml:space="preserve"> 6977:   return match?.[1] || "design";</w:t>
        <w:br/>
        <w:t xml:space="preserve"> 6978: }</w:t>
      </w:r>
    </w:p>
    <w:p>
      <w:pPr>
        <w:pStyle w:val="Heading3"/>
      </w:pPr>
      <w:r>
        <w:t>compileAppendDestinations (template-preview.js, lines 6980-7026)</w:t>
      </w:r>
    </w:p>
    <w:p>
      <w:r>
        <w:t>compileAppendDestinations part of the compile code language/tool/build/run flow. In this file, it appears around lines 6980-7026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forEach, push, summaryRichPathFromTextPath, and walkItems. Endpoint references found inside it are no direct /api endpoint strings detected. Browser storage keys found inside it are no local/session storage keys detected.</w:t>
      </w:r>
    </w:p>
    <w:p>
      <w:r>
        <w:t>It has 2 return statement(s). The most important visible returns are: line 6981: if (!project) return [];; line 7025: return destinations;.</w:t>
      </w:r>
    </w:p>
    <w:p>
      <w:r>
        <w:t>Important local values include destinations at line 6982; walkItems at line 7007; itemPath at line 7009; itemTitle at line 7010. These variables show what the function is assembling, checking, or handing to another layer.</w:t>
      </w:r>
    </w:p>
    <w:p>
      <w:r>
        <w:t>Relevant source excerpt:</w:t>
      </w:r>
    </w:p>
    <w:p>
      <w:pPr>
        <w:pStyle w:val="CodeBlock"/>
      </w:pPr>
      <w:r>
        <w:rPr>
          <w:rFonts w:ascii="Consolas" w:hAnsi="Consolas" w:eastAsia="Consolas"/>
        </w:rPr>
        <w:t xml:space="preserve"> 6980: function compileAppendDestinations(project) {</w:t>
        <w:br/>
        <w:t xml:space="preserve"> 6981:   if (!project) return [];</w:t>
        <w:br/>
        <w:t xml:space="preserve"> 6982:   const destinations = [{</w:t>
        <w:br/>
        <w:t xml:space="preserve"> 6983:     id: "project-overview",</w:t>
        <w:br/>
        <w:t xml:space="preserve"> 6984:     label: "Project overview",</w:t>
        <w:br/>
        <w:t xml:space="preserve"> 6985:     richPath: "summaryRich",</w:t>
        <w:br/>
        <w:t xml:space="preserve"> 6986:     textPath: "summary"</w:t>
        <w:br/>
        <w:t xml:space="preserve"> 6987:   }];</w:t>
        <w:br/>
        <w:t xml:space="preserve"> 6988: </w:t>
        <w:br/>
        <w:t xml:space="preserve"> 6989:   if (isAnalogProject(project)) {</w:t>
        <w:br/>
        <w:t xml:space="preserve"> 6990:     ensureDesignModel(project);</w:t>
        <w:br/>
        <w:t xml:space="preserve"> 6991:     [</w:t>
        <w:br/>
        <w:t xml:space="preserve"> 6992:       ["design-overview", "Design overview", "design.brief.summary"],</w:t>
        <w:br/>
        <w:t xml:space="preserve"> 6993:       ["documentation-overview", "Documentation overview", "design.documentation.summary"],</w:t>
        <w:br/>
        <w:t xml:space="preserve"> 6994:       ["simulation-overview", "Simulation overview", "design.simulation.summary"]</w:t>
        <w:br/>
        <w:t xml:space="preserve"> 6995:     ].forEach(([id, label, textPath]) =&gt; {</w:t>
        <w:br/>
        <w:t xml:space="preserve"> 6996:       destinations.push({ id, label, richPath: summaryRichPathFromTextPath(textPath), textPath });</w:t>
        <w:br/>
        <w:t xml:space="preserve"> 6997:     });</w:t>
        <w:br/>
        <w:t xml:space="preserve"> 6998:   }</w:t>
        <w:br/>
        <w:t xml:space="preserve"> 6999: </w:t>
        <w:br/>
        <w:t xml:space="preserve"> 7000:   (project.sections || []).forEach((section, index) =&gt; {</w:t>
        <w:br/>
        <w:t xml:space="preserve"> 7001:     destinations.push({</w:t>
        <w:br/>
        <w:t xml:space="preserve"> 7002:       id: `custom-${section.id || index}`,</w:t>
        <w:br/>
        <w:t xml:space="preserve"> 7003:       label: `${section.title || `Custom section ${index + 1}`} overview`,</w:t>
        <w:br/>
        <w:t xml:space="preserve"> 7004:       richPath: `sections.${index}.richDescription`,</w:t>
        <w:br/>
        <w:t xml:space="preserve"> 7005:       textPath: `sections.${index}.description`</w:t>
        <w:br/>
        <w:t xml:space="preserve"> 7006:     });</w:t>
        <w:br/>
        <w:t xml:space="preserve"> 7007:     const walkItems = (items = [], prefix = `sections.${index}.items`, labelPrefix = section.title || `Custom section ${index + 1}`) =&gt; {</w:t>
        <w:br/>
        <w:t xml:space="preserve"> 7008:       (items || []).forEach((item, itemIndex) =&gt; {</w:t>
        <w:br/>
        <w:t xml:space="preserve"> 7009:         const itemPath = `${prefix}.${itemIndex}`;</w:t>
        <w:br/>
        <w:t xml:space="preserve"> 7010:         const itemTitle = item.title || `Subsection ${itemIndex + 1}`;</w:t>
        <w:br/>
        <w:t xml:space="preserve"> 7011:         if (!item.url) {</w:t>
        <w:br/>
        <w:t xml:space="preserve"> 7012:           destinations.push({</w:t>
        <w:br/>
        <w:t xml:space="preserve"> 7013:             id: `custom-${section.id || index}-${itemPath}`,</w:t>
        <w:br/>
        <w:t xml:space="preserve"> 7014:             label: `${labelPrefix} / ${itemTitle} overview`,</w:t>
        <w:br/>
        <w:t xml:space="preserve"> 7015:             richPath: `${itemPath}.richDescription`,</w:t>
        <w:br/>
        <w:t xml:space="preserve"> 7016:             textPath: `${itemPath}.description`</w:t>
        <w:br/>
        <w:t xml:space="preserve"> 7017:           });</w:t>
        <w:br/>
        <w:t xml:space="preserve"> 7018:         }</w:t>
        <w:br/>
        <w:t xml:space="preserve"> 7019:         walkItems(item.children || item.items || [], `${itemPath}.children`, `${labelPrefix} / ${itemTitle}`);</w:t>
        <w:br/>
        <w:t xml:space="preserve"> 7020:       });</w:t>
        <w:br/>
        <w:t xml:space="preserve"> 7021:     };</w:t>
        <w:br/>
        <w:t xml:space="preserve"> 7022:     walkItems(section.items || []);</w:t>
        <w:br/>
        <w:t xml:space="preserve"> 7023:   });</w:t>
        <w:br/>
        <w:t xml:space="preserve"> 7024: </w:t>
        <w:br/>
        <w:t xml:space="preserve"> 7025:   return destinations;</w:t>
        <w:br/>
        <w:t xml:space="preserve"> 7026: }</w:t>
      </w:r>
    </w:p>
    <w:p>
      <w:pPr>
        <w:pStyle w:val="Heading3"/>
      </w:pPr>
      <w:r>
        <w:t>compileAppendDestinationOptions (template-preview.js, lines 7028-7036)</w:t>
      </w:r>
    </w:p>
    <w:p>
      <w:r>
        <w:t>compileAppendDestinationOptions part of the compile code language/tool/build/run flow. In this file, it appears around lines 7028-7036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compileAppendDestinations, some, map, escapeHtml, and join. Endpoint references found inside it are no direct /api endpoint strings detected. Browser storage keys found inside it are no local/session storage keys detected.</w:t>
      </w:r>
    </w:p>
    <w:p>
      <w:r>
        <w:t>It has 1 return statement(s). The most important visible returns are: line 7033: return destinations.map((destination) =&gt; `.</w:t>
      </w:r>
    </w:p>
    <w:p>
      <w:r>
        <w:t>Important local values include destinations at line 7029; selected at line 7030. These variables show what the function is assembling, checking, or handing to another layer.</w:t>
      </w:r>
    </w:p>
    <w:p>
      <w:r>
        <w:t>Relevant source excerpt:</w:t>
      </w:r>
    </w:p>
    <w:p>
      <w:pPr>
        <w:pStyle w:val="CodeBlock"/>
      </w:pPr>
      <w:r>
        <w:rPr>
          <w:rFonts w:ascii="Consolas" w:hAnsi="Consolas" w:eastAsia="Consolas"/>
        </w:rPr>
        <w:t xml:space="preserve"> 7028: function compileAppendDestinationOptions(project, selectedId = "") {</w:t>
        <w:br/>
        <w:t xml:space="preserve"> 7029:   const destinations = compileAppendDestinations(project);</w:t>
        <w:br/>
        <w:t xml:space="preserve"> 7030:   const selected = destinations.some((destination) =&gt; destination.id === selectedId)</w:t>
        <w:br/>
        <w:t xml:space="preserve"> 7031:     ? selectedId</w:t>
        <w:br/>
        <w:t xml:space="preserve"> 7032:     : destinations[0]?.id || "";</w:t>
        <w:br/>
        <w:t xml:space="preserve"> 7033:   return destinations.map((destination) =&gt; `</w:t>
        <w:br/>
        <w:t xml:space="preserve"> 7034:     &lt;option value="${escapeHtml(destination.id)}"${destination.id === selected ? " selected" : ""}&gt;${escapeHtml(destination.label)}&lt;/option&gt;</w:t>
        <w:br/>
        <w:t xml:space="preserve"> 7035:   `).join("");</w:t>
        <w:br/>
        <w:t xml:space="preserve"> 7036: }</w:t>
      </w:r>
    </w:p>
    <w:p>
      <w:pPr>
        <w:pStyle w:val="Heading3"/>
      </w:pPr>
      <w:r>
        <w:t>activeCompileFile (template-preview.js, lines 7038-7041)</w:t>
      </w:r>
    </w:p>
    <w:p>
      <w:r>
        <w:t>activeCompileFile part of the compile code language/tool/build/run flow. In this file, it appears around lines 7038-7041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and find. Endpoint references found inside it are no direct /api endpoint strings detected. Browser storage keys found inside it are no local/session storage keys detected.</w:t>
      </w:r>
    </w:p>
    <w:p>
      <w:r>
        <w:t>It has 1 return statement(s). The most important visible returns are: line 7040: return workspace.files.find((file) =&gt; file.id === workspace.activeFileId) || workspace.files[0] || null;.</w:t>
      </w:r>
    </w:p>
    <w:p>
      <w:r>
        <w:t>Important local values include workspace at line 7039. These variables show what the function is assembling, checking, or handing to another layer.</w:t>
      </w:r>
    </w:p>
    <w:p>
      <w:r>
        <w:t>Relevant source excerpt:</w:t>
      </w:r>
    </w:p>
    <w:p>
      <w:pPr>
        <w:pStyle w:val="CodeBlock"/>
      </w:pPr>
      <w:r>
        <w:rPr>
          <w:rFonts w:ascii="Consolas" w:hAnsi="Consolas" w:eastAsia="Consolas"/>
        </w:rPr>
        <w:t xml:space="preserve"> 7038: function activeCompileFile(project) {</w:t>
        <w:br/>
        <w:t xml:space="preserve"> 7039:   const workspace = ensureCompileCode(project);</w:t>
        <w:br/>
        <w:t xml:space="preserve"> 7040:   return workspace.files.find((file) =&gt; file.id === workspace.activeFileId) || workspace.files[0] || null;</w:t>
        <w:br/>
        <w:t xml:space="preserve"> 7041: }</w:t>
      </w:r>
    </w:p>
    <w:p>
      <w:pPr>
        <w:pStyle w:val="Heading3"/>
      </w:pPr>
      <w:r>
        <w:t>compileLogTimestamp (template-preview.js, lines 7043-7047)</w:t>
      </w:r>
    </w:p>
    <w:p>
      <w:r>
        <w:t>compileLogTimestamp part of the compile code language/tool/build/run flow. In this file, it appears around lines 7043-7047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toISOString, isNaN, getTime, and toLocaleTimeString. Endpoint references found inside it are no direct /api endpoint strings detected. Browser storage keys found inside it are no local/session storage keys detected.</w:t>
      </w:r>
    </w:p>
    <w:p>
      <w:r>
        <w:t>It has 2 return statement(s). The most important visible returns are: line 7045: if (Number.isNaN(date.getTime())) return "";; line 7046: return date.toLocaleTimeString([], { hour: "2-digit", minute: "2-digit", second: "2-digit" });.</w:t>
      </w:r>
    </w:p>
    <w:p>
      <w:r>
        <w:t>Important local values include date at line 7044. These variables show what the function is assembling, checking, or handing to another layer.</w:t>
      </w:r>
    </w:p>
    <w:p>
      <w:r>
        <w:t>Relevant source excerpt:</w:t>
      </w:r>
    </w:p>
    <w:p>
      <w:pPr>
        <w:pStyle w:val="CodeBlock"/>
      </w:pPr>
      <w:r>
        <w:rPr>
          <w:rFonts w:ascii="Consolas" w:hAnsi="Consolas" w:eastAsia="Consolas"/>
        </w:rPr>
        <w:t xml:space="preserve"> 7043: function compileLogTimestamp(value = new Date().toISOString()) {</w:t>
        <w:br/>
        <w:t xml:space="preserve"> 7044:   const date = new Date(value);</w:t>
        <w:br/>
        <w:t xml:space="preserve"> 7045:   if (Number.isNaN(date.getTime())) return "";</w:t>
        <w:br/>
        <w:t xml:space="preserve"> 7046:   return date.toLocaleTimeString([], { hour: "2-digit", minute: "2-digit", second: "2-digit" });</w:t>
        <w:br/>
        <w:t xml:space="preserve"> 7047: }</w:t>
      </w:r>
    </w:p>
    <w:p>
      <w:pPr>
        <w:pStyle w:val="Heading3"/>
      </w:pPr>
      <w:r>
        <w:t>addCompileMessage (template-preview.js, lines 7049-7062)</w:t>
      </w:r>
    </w:p>
    <w:p>
      <w:r>
        <w:t>addCompileMessage part of the compile code language/tool/build/run flow. In this file, it appears around lines 7049-7062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slugify, now, random, toString, slice, toISOString, includes, and updateCompileMessagesPanel. Endpoint references found inside it are no direct /api endpoint strings detected. Browser storage keys found inside it are no local/session storage keys detected.</w:t>
      </w:r>
    </w:p>
    <w:p>
      <w:r>
        <w:t>It has 1 return statement(s). The most important visible returns are: line 7051: if (!workspace || !text) return;.</w:t>
      </w:r>
    </w:p>
    <w:p>
      <w:r>
        <w:t>Important local values include workspace at line 7050. These variables show what the function is assembling, checking, or handing to another layer.</w:t>
      </w:r>
    </w:p>
    <w:p>
      <w:r>
        <w:t>Relevant source excerpt:</w:t>
      </w:r>
    </w:p>
    <w:p>
      <w:pPr>
        <w:pStyle w:val="CodeBlock"/>
      </w:pPr>
      <w:r>
        <w:rPr>
          <w:rFonts w:ascii="Consolas" w:hAnsi="Consolas" w:eastAsia="Consolas"/>
        </w:rPr>
        <w:t xml:space="preserve"> 7049: function addCompileMessage(project, text, level = "info") {</w:t>
        <w:br/>
        <w:t xml:space="preserve"> 7050:   const workspace = ensureCompileCode(project);</w:t>
        <w:br/>
        <w:t xml:space="preserve"> 7051:   if (!workspace || !text) return;</w:t>
        <w:br/>
        <w:t xml:space="preserve"> 7052:   workspace.messages = [</w:t>
        <w:br/>
        <w:t xml:space="preserve"> 7053:     {</w:t>
        <w:br/>
        <w:t xml:space="preserve"> 7054:       id: slugify(`message-${Date.now()}-${Math.random().toString(16).slice(2)}`),</w:t>
        <w:br/>
        <w:t xml:space="preserve"> 7055:       at: new Date().toISOString(),</w:t>
        <w:br/>
        <w:t xml:space="preserve"> 7056:       level: ["info", "success", "warning", "error"].includes(level) ? level : "info",</w:t>
        <w:br/>
        <w:t xml:space="preserve"> 7057:       text: String(text)</w:t>
        <w:br/>
        <w:t xml:space="preserve"> 7058:     },</w:t>
        <w:br/>
        <w:t xml:space="preserve"> 7059:     ...(workspace.messages || [])</w:t>
        <w:br/>
        <w:t xml:space="preserve"> 7060:   ].slice(0, 80);</w:t>
        <w:br/>
        <w:t xml:space="preserve"> 7061:   updateCompileMessagesPanel(project);</w:t>
        <w:br/>
        <w:t xml:space="preserve"> 7062: }</w:t>
      </w:r>
    </w:p>
    <w:p>
      <w:pPr>
        <w:pStyle w:val="Heading3"/>
      </w:pPr>
      <w:r>
        <w:t>renderCompileMessages (template-preview.js, lines 7064-7073)</w:t>
      </w:r>
    </w:p>
    <w:p>
      <w:r>
        <w:t>renderCompileMessages renders ui, markup, or display output. In this file, it appears around lines 7064-7073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compileLogTimestamp, and join. Endpoint references found inside it are no direct /api endpoint strings detected. Browser storage keys found inside it are no local/session storage keys detected.</w:t>
      </w:r>
    </w:p>
    <w:p>
      <w:r>
        <w:t>It has 2 return statement(s). The most important visible returns are: line 7066: if (!messages.length) return `&lt;p class="compile-message-empty"&gt;No messages yet.&lt;/p&gt;`;; line 7067: return messages.map((message) =&gt; `.</w:t>
      </w:r>
    </w:p>
    <w:p>
      <w:r>
        <w:t>Important local values include messages at line 7065. These variables show what the function is assembling, checking, or handing to another layer.</w:t>
      </w:r>
    </w:p>
    <w:p>
      <w:r>
        <w:t>Relevant source excerpt:</w:t>
      </w:r>
    </w:p>
    <w:p>
      <w:pPr>
        <w:pStyle w:val="CodeBlock"/>
      </w:pPr>
      <w:r>
        <w:rPr>
          <w:rFonts w:ascii="Consolas" w:hAnsi="Consolas" w:eastAsia="Consolas"/>
        </w:rPr>
        <w:t xml:space="preserve"> 7064: function renderCompileMessages(workspace) {</w:t>
        <w:br/>
        <w:t xml:space="preserve"> 7065:   const messages = Array.isArray(workspace?.messages) ? workspace.messages : [];</w:t>
        <w:br/>
        <w:t xml:space="preserve"> 7066:   if (!messages.length) return `&lt;p class="compile-message-empty"&gt;No messages yet.&lt;/p&gt;`;</w:t>
        <w:br/>
        <w:t xml:space="preserve"> 7067:   return messages.map((message) =&gt; `</w:t>
        <w:br/>
        <w:t xml:space="preserve"> 7068:     &lt;div class="compile-message compile-message-${escapeHtml(message.level || "info")}"&gt;</w:t>
        <w:br/>
        <w:t xml:space="preserve"> 7069:       &lt;time&gt;${escapeHtml(compileLogTimestamp(message.at))}&lt;/time&gt;</w:t>
        <w:br/>
        <w:t xml:space="preserve"> 7070:       &lt;span&gt;${escapeHtml(message.text)}&lt;/span&gt;</w:t>
        <w:br/>
        <w:t xml:space="preserve"> 7071:     &lt;/div&gt;</w:t>
        <w:br/>
        <w:t xml:space="preserve"> 7072:   `).join("");</w:t>
        <w:br/>
        <w:t xml:space="preserve"> 7073: }</w:t>
      </w:r>
    </w:p>
    <w:p>
      <w:pPr>
        <w:pStyle w:val="Heading3"/>
      </w:pPr>
      <w:r>
        <w:t>updateCompileTerminalPanel (template-preview.js, lines 7075-7084)</w:t>
      </w:r>
    </w:p>
    <w:p>
      <w:r>
        <w:t>updateCompileTerminalPanel updates ui, state, cache, or stored data. In this file, it appears around lines 7075-7084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querySelector, and requestAnimationFrame. Endpoint references found inside it are no direct /api endpoint strings detected. Browser storage keys found inside it are no local/session storage keys detected.</w:t>
      </w:r>
    </w:p>
    <w:p>
      <w:r>
        <w:t>It has 1 return statement(s). The most important visible returns are: line 7079: if (!terminalElement) return;.</w:t>
      </w:r>
    </w:p>
    <w:p>
      <w:r>
        <w:t>Important local values include workspace at line 7076; terminal at line 7077; terminalElement at line 7078. These variables show what the function is assembling, checking, or handing to another layer.</w:t>
      </w:r>
    </w:p>
    <w:p>
      <w:r>
        <w:t>Relevant source excerpt:</w:t>
      </w:r>
    </w:p>
    <w:p>
      <w:pPr>
        <w:pStyle w:val="CodeBlock"/>
      </w:pPr>
      <w:r>
        <w:rPr>
          <w:rFonts w:ascii="Consolas" w:hAnsi="Consolas" w:eastAsia="Consolas"/>
        </w:rPr>
        <w:t xml:space="preserve"> 7075: function updateCompileTerminalPanel(project, file = activeCompileFile(project)) {</w:t>
        <w:br/>
        <w:t xml:space="preserve"> 7076:   const workspace = ensureCompileCode(project);</w:t>
        <w:br/>
        <w:t xml:space="preserve"> 7077:   const terminal = file?.lastResult?.terminal || workspace?.terminal || compileTerminalStatus || "Compiler output will appear here after you save or run a source file.";</w:t>
        <w:br/>
        <w:t xml:space="preserve"> 7078:   const terminalElement = sectionContent.querySelector("[data-compile-terminal]");</w:t>
        <w:br/>
        <w:t xml:space="preserve"> 7079:   if (!terminalElement) return;</w:t>
        <w:br/>
        <w:t xml:space="preserve"> 7080:   terminalElement.textContent = terminal;</w:t>
        <w:br/>
        <w:t xml:space="preserve"> 7081:   requestAnimationFrame(() =&gt; {</w:t>
        <w:br/>
        <w:t xml:space="preserve"> 7082:     terminalElement.scrollTop = terminalElement.scrollHeight;</w:t>
        <w:br/>
        <w:t xml:space="preserve"> 7083:   });</w:t>
        <w:br/>
        <w:t xml:space="preserve"> 7084: }</w:t>
      </w:r>
    </w:p>
    <w:p>
      <w:pPr>
        <w:pStyle w:val="Heading3"/>
      </w:pPr>
      <w:r>
        <w:t>updateCompileMessagesPanel (template-preview.js, lines 7086-7091)</w:t>
      </w:r>
    </w:p>
    <w:p>
      <w:r>
        <w:t>updateCompileMessagesPanel updates ui, state, cache, or stored data. In this file, it appears around lines 7086-7091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querySelector, and renderCompileMessages. Endpoint references found inside it are no direct /api endpoint strings detected. Browser storage keys found inside it are no local/session storage keys detected.</w:t>
      </w:r>
    </w:p>
    <w:p>
      <w:r>
        <w:t>It has 1 return statement(s). The most important visible returns are: line 7089: if (!log) return;.</w:t>
      </w:r>
    </w:p>
    <w:p>
      <w:r>
        <w:t>Important local values include workspace at line 7087; log at line 7088. These variables show what the function is assembling, checking, or handing to another layer.</w:t>
      </w:r>
    </w:p>
    <w:p>
      <w:r>
        <w:t>Relevant source excerpt:</w:t>
      </w:r>
    </w:p>
    <w:p>
      <w:pPr>
        <w:pStyle w:val="CodeBlock"/>
      </w:pPr>
      <w:r>
        <w:rPr>
          <w:rFonts w:ascii="Consolas" w:hAnsi="Consolas" w:eastAsia="Consolas"/>
        </w:rPr>
        <w:t xml:space="preserve"> 7086: function updateCompileMessagesPanel(project) {</w:t>
        <w:br/>
        <w:t xml:space="preserve"> 7087:   const workspace = ensureCompileCode(project);</w:t>
        <w:br/>
        <w:t xml:space="preserve"> 7088:   const log = sectionContent.querySelector("[data-compile-messages]");</w:t>
        <w:br/>
        <w:t xml:space="preserve"> 7089:   if (!log) return;</w:t>
        <w:br/>
        <w:t xml:space="preserve"> 7090:   log.innerHTML = renderCompileMessages(workspace);</w:t>
        <w:br/>
        <w:t xml:space="preserve"> 7091: }</w:t>
      </w:r>
    </w:p>
    <w:p>
      <w:pPr>
        <w:pStyle w:val="Heading3"/>
      </w:pPr>
      <w:r>
        <w:t>showCompileOutput (template-preview.js, lines 7093-7105)</w:t>
      </w:r>
    </w:p>
    <w:p>
      <w:r>
        <w:t>showCompileOutput part of the compile code language/tool/build/run flow. In this file, it appears around lines 7093-7105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updateCompileTerminalPanel, querySelector, add, scrollIntoView, requestAnimationFrame, and remove. Endpoint references found inside it are no direct /api endpoint strings detected. Browser storage keys found inside it are no local/session storage keys detected.</w:t>
      </w:r>
    </w:p>
    <w:p>
      <w:r>
        <w:t>It has 1 return statement(s). The most important visible returns are: line 7097: if (!panel || !terminal) return;.</w:t>
      </w:r>
    </w:p>
    <w:p>
      <w:r>
        <w:t>Important local values include panel at line 7095; terminal at line 7096. These variables show what the function is assembling, checking, or handing to another layer.</w:t>
      </w:r>
    </w:p>
    <w:p>
      <w:r>
        <w:t>Relevant source excerpt:</w:t>
      </w:r>
    </w:p>
    <w:p>
      <w:pPr>
        <w:pStyle w:val="CodeBlock"/>
      </w:pPr>
      <w:r>
        <w:rPr>
          <w:rFonts w:ascii="Consolas" w:hAnsi="Consolas" w:eastAsia="Consolas"/>
        </w:rPr>
        <w:t xml:space="preserve"> 7093: function showCompileOutput(project, file = activeCompileFile(project)) {</w:t>
        <w:br/>
        <w:t xml:space="preserve"> 7094:   updateCompileTerminalPanel(project, file);</w:t>
        <w:br/>
        <w:t xml:space="preserve"> 7095:   const panel = sectionContent.querySelector("[data-compile-terminal-panel]");</w:t>
        <w:br/>
        <w:t xml:space="preserve"> 7096:   const terminal = sectionContent.querySelector("[data-compile-terminal]");</w:t>
        <w:br/>
        <w:t xml:space="preserve"> 7097:   if (!panel || !terminal) return;</w:t>
        <w:br/>
        <w:t xml:space="preserve"> 7098:   panel.classList.add("is-focused");</w:t>
        <w:br/>
        <w:t xml:space="preserve"> 7099:   panel.scrollIntoView({ behavior: "smooth", block: "center" });</w:t>
        <w:br/>
        <w:t xml:space="preserve"> 7100:   requestAnimationFrame(() =&gt; {</w:t>
        <w:br/>
        <w:t xml:space="preserve"> 7101:     terminal.focus?.({ preventScroll: true });</w:t>
        <w:br/>
        <w:t xml:space="preserve"> 7102:     terminal.scrollTop = terminal.scrollHeight;</w:t>
        <w:br/>
        <w:t xml:space="preserve"> 7103:   });</w:t>
        <w:br/>
        <w:t xml:space="preserve"> 7104:   window.setTimeout(() =&gt; panel.classList.remove("is-focused"), 1400);</w:t>
        <w:br/>
        <w:t xml:space="preserve"> 7105: }</w:t>
      </w:r>
    </w:p>
    <w:p>
      <w:pPr>
        <w:pStyle w:val="Heading3"/>
      </w:pPr>
      <w:r>
        <w:t>activeCompileWaveform (template-preview.js, lines 7107-7110)</w:t>
      </w:r>
    </w:p>
    <w:p>
      <w:r>
        <w:t>activeCompileWaveform part of the compile code language/tool/build/run flow. In this file, it appears around lines 7107-7110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and ensureCompileCode. Endpoint references found inside it are no direct /api endpoint strings detected. Browser storage keys found inside it are no local/session storage keys detected.</w:t>
      </w:r>
    </w:p>
    <w:p>
      <w:r>
        <w:t>It has 1 return statement(s). The most important visible returns are: line 7109: return file?.lastResult?.waveform || file?.waveform || workspace?.waveform || null;.</w:t>
      </w:r>
    </w:p>
    <w:p>
      <w:r>
        <w:t>Important local values include workspace at line 7108. These variables show what the function is assembling, checking, or handing to another layer.</w:t>
      </w:r>
    </w:p>
    <w:p>
      <w:r>
        <w:t>Relevant source excerpt:</w:t>
      </w:r>
    </w:p>
    <w:p>
      <w:pPr>
        <w:pStyle w:val="CodeBlock"/>
      </w:pPr>
      <w:r>
        <w:rPr>
          <w:rFonts w:ascii="Consolas" w:hAnsi="Consolas" w:eastAsia="Consolas"/>
        </w:rPr>
        <w:t xml:space="preserve"> 7107: function activeCompileWaveform(project, file = activeCompileFile(project)) {</w:t>
        <w:br/>
        <w:t xml:space="preserve"> 7108:   const workspace = ensureCompileCode(project);</w:t>
        <w:br/>
        <w:t xml:space="preserve"> 7109:   return file?.lastResult?.waveform || file?.waveform || workspace?.waveform || null;</w:t>
        <w:br/>
        <w:t xml:space="preserve"> 7110: }</w:t>
      </w:r>
    </w:p>
    <w:p>
      <w:pPr>
        <w:pStyle w:val="Heading3"/>
      </w:pPr>
      <w:r>
        <w:t>scopeSignalValueAt (template-preview.js, lines 7112-7117)</w:t>
      </w:r>
    </w:p>
    <w:p>
      <w:r>
        <w:t>scopeSignalValueAt part of the private builder frontend and editing experience. In this file, it appears around lines 7112-7117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3 return statement(s). The most important visible returns are: line 7114: if (value === "1") return "1";; line 7115: if (value === "0") return "0";; line 7116: return "x";.</w:t>
      </w:r>
    </w:p>
    <w:p>
      <w:r>
        <w:t>Important local values include value at line 7113. These variables show what the function is assembling, checking, or handing to another layer.</w:t>
      </w:r>
    </w:p>
    <w:p>
      <w:r>
        <w:t>Relevant source excerpt:</w:t>
      </w:r>
    </w:p>
    <w:p>
      <w:pPr>
        <w:pStyle w:val="CodeBlock"/>
      </w:pPr>
      <w:r>
        <w:rPr>
          <w:rFonts w:ascii="Consolas" w:hAnsi="Consolas" w:eastAsia="Consolas"/>
        </w:rPr>
        <w:t xml:space="preserve"> 7112: function scopeSignalValueAt(changes = [], index = 0) {</w:t>
        <w:br/>
        <w:t xml:space="preserve"> 7113:   const value = String(changes[index]?.value ?? "x").toLowerCase();</w:t>
        <w:br/>
        <w:t xml:space="preserve"> 7114:   if (value === "1") return "1";</w:t>
        <w:br/>
        <w:t xml:space="preserve"> 7115:   if (value === "0") return "0";</w:t>
        <w:br/>
        <w:t xml:space="preserve"> 7116:   return "x";</w:t>
        <w:br/>
        <w:t xml:space="preserve"> 7117: }</w:t>
      </w:r>
    </w:p>
    <w:p>
      <w:pPr>
        <w:pStyle w:val="Heading3"/>
      </w:pPr>
      <w:r>
        <w:t>renderScalarWavePath (template-preview.js, lines 7119-7140)</w:t>
      </w:r>
    </w:p>
    <w:p>
      <w:r>
        <w:t>renderScalarWavePath renders ui, markup, or display output. In this file, it appears around lines 7119-7140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max, min, forEach, xFor, yFor, scopeSignalValueAt, and toFixed. Endpoint references found inside it are no direct /api endpoint strings detected. Browser storage keys found inside it are no local/session storage keys detected.</w:t>
      </w:r>
    </w:p>
    <w:p>
      <w:r>
        <w:t>It has 1 return statement(s). The most important visible returns are: line 7139: return path;.</w:t>
      </w:r>
    </w:p>
    <w:p>
      <w:r>
        <w:t>Important local values include normalized at line 7120; top at line 7123; bottom at line 7124; middle at line 7125; yFor at line 7126; xFor at line 7127; path at line 7128; x at line 7130;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7119: function renderScalarWavePath(changes = [], maxTime = 1, rowY = 0, left = 150, width = 680) {</w:t>
        <w:br/>
        <w:t xml:space="preserve"> 7120:   const normalized = (Array.isArray(changes) &amp;&amp; changes.length ? changes : [{ time: 0, value: "x" }])</w:t>
        <w:br/>
        <w:t xml:space="preserve"> 7121:     .map((change) =&gt; ({ time: Number(change.time) || 0, value: String(change.value ?? "x") }))</w:t>
        <w:br/>
        <w:t xml:space="preserve"> 7122:     .sort((a, b) =&gt; a.time - b.time);</w:t>
        <w:br/>
        <w:t xml:space="preserve"> 7123:   const top = rowY + 5;</w:t>
        <w:br/>
        <w:t xml:space="preserve"> 7124:   const bottom = rowY + 23;</w:t>
        <w:br/>
        <w:t xml:space="preserve"> 7125:   const middle = rowY + 14;</w:t>
        <w:b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br/>
        <w:t xml:space="preserve"> 7138:   path += ` H ${(left + width).toFixed(1)}`;</w:t>
        <w:br/>
        <w:t xml:space="preserve"> 7139:   return path;</w:t>
        <w:br/>
        <w:t xml:space="preserve"> 7140: }</w:t>
      </w:r>
    </w:p>
    <w:p>
      <w:pPr>
        <w:pStyle w:val="Heading3"/>
      </w:pPr>
      <w:r>
        <w:t>yFor (template-preview.js, lines 7126-7137)</w:t>
      </w:r>
    </w:p>
    <w:p>
      <w:r>
        <w:t>yFor part of the private builder frontend and editing experience. In this file, it appears around lines 7126-7137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xFor,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yFor at line 7126;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xFor (template-preview.js, lines 7127-7137)</w:t>
      </w:r>
    </w:p>
    <w:p>
      <w:r>
        <w:t>xFor part of the private builder frontend and editing experience. In this file, it appears around lines 7127-7137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yFor,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renderBusWaveLabels (template-preview.js, lines 7142-7152)</w:t>
      </w:r>
    </w:p>
    <w:p>
      <w:r>
        <w:t>renderBusWaveLabels renders ui, markup, or display output. In this file, it appears around lines 7142-7152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slice, max, min, toFixed, escapeHtml, and join. Endpoint references found inside it are no direct /api endpoint strings detected. Browser storage keys found inside it are no local/session storage keys detected.</w:t>
      </w:r>
    </w:p>
    <w:p>
      <w:r>
        <w:t>It has 2 return statement(s). The most important visible returns are: line 7147: return normalized.map((change, index) =&gt; {; line 7150: return `&lt;text x="${Math.min(left + width - 70, x + 4).toFixed(1)}" y="${rowY + 19}" class="scope-value-label"&gt;${escapeHtml(value)}&lt;/text&gt;${index ? `&lt;line x1="${x.toFixed(1)}" x2="${x.toFixed(1)}" y1="${rowY + 5}" y2="${r.</w:t>
      </w:r>
    </w:p>
    <w:p>
      <w:r>
        <w:t>Important local values include normalized at line 7143; x at line 7148; value at line 7149. These variables show what the function is assembling, checking, or handing to another layer.</w:t>
      </w:r>
    </w:p>
    <w:p>
      <w:r>
        <w:t>Relevant source excerpt:</w:t>
      </w:r>
    </w:p>
    <w:p>
      <w:pPr>
        <w:pStyle w:val="CodeBlock"/>
      </w:pPr>
      <w:r>
        <w:rPr>
          <w:rFonts w:ascii="Consolas" w:hAnsi="Consolas" w:eastAsia="Consolas"/>
        </w:rPr>
        <w:t xml:space="preserve"> 7142: function renderBusWaveLabels(changes = [], maxTime = 1, rowY = 0, left = 150, width = 680) {</w:t>
        <w:br/>
        <w:t xml:space="preserve"> 7143:   const normalized = (Array.isArray(changes) &amp;&amp; changes.length ? changes : [{ time: 0, value: "x" }])</w:t>
        <w:br/>
        <w:t xml:space="preserve"> 7144:     .map((change) =&gt; ({ time: Number(change.time) || 0, value: String(change.value ?? "x") }))</w:t>
        <w:br/>
        <w:t xml:space="preserve"> 7145:     .sort((a, b) =&gt; a.time - b.time)</w:t>
        <w:br/>
        <w:t xml:space="preserve"> 7146:     .slice(0, 12);</w:t>
        <w:br/>
        <w:t xml:space="preserve"> 7147:   return normalized.map((change, index) =&gt; {</w:t>
        <w:br/>
        <w:t xml:space="preserve"> 7148:     const x = left + Math.max(0, Math.min(1, change.time / Math.max(1, maxTime))) * width;</w:t>
        <w:br/>
        <w:t xml:space="preserve"> 7149:     const value = change.value.length &gt; 12 ? `${change.value.slice(0, 12)}...` : change.value;</w:t>
        <w:br/>
        <w:t xml:space="preserve"> 7150:     return `&lt;text x="${Math.min(left + width - 70, x + 4).toFixed(1)}" y="${rowY + 19}" class="scope-value-label"&gt;${escapeHtml(value)}&lt;/text&gt;${index ? `&lt;line x1="${x.toFixed(1)}" x2="${x.toFixed(1)}" y1="${rowY + 5}" y2="${rowY + 25}" class="scope-transition" /&gt;` : ""}`;</w:t>
        <w:br/>
        <w:t xml:space="preserve"> 7151:   }).join("");</w:t>
        <w:br/>
        <w:t xml:space="preserve"> 7152: }</w:t>
      </w:r>
    </w:p>
    <w:p>
      <w:pPr>
        <w:pStyle w:val="Heading3"/>
      </w:pPr>
      <w:r>
        <w:t>renderHdlScope (template-preview.js, lines 7154-7203)</w:t>
      </w:r>
    </w:p>
    <w:p>
      <w:r>
        <w:t>renderHdlScope renders ui, markup, or display output. In this file, it appears around lines 7154-7203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slice, max, flatMap, map, round, toFixed, join, escapeHtml, renderScalarWavePath, and 1 more. Endpoint references found inside it are no direct /api endpoint strings detected. Browser storage keys found inside it are no local/session storage keys detected.</w:t>
      </w:r>
    </w:p>
    <w:p>
      <w:r>
        <w:t>It has 4 return statement(s). The most important visible returns are: line 7157: return `; line 7173: return `&lt;line x1="${x.toFixed(1)}" x2="${x.toFixed(1)}" y1="18" y2="${height - 18}" class="scope-grid" /&gt;&lt;text x="${x.toFixed(1)}" y="14" class="scope-time-label"&gt;${label}&lt;/text&gt;`;; line 7180: return `; line 7190: return `.</w:t>
      </w:r>
    </w:p>
    <w:p>
      <w:r>
        <w:t>Important local values include signals at line 7155; left at line 7164; width at line 7165; rowHeight at line 7166; top at line 7167; height at line 7168; maxTime at line 7169; grid at line 7170;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7154: function renderHdlScope(waveform) {</w:t>
        <w:br/>
        <w:t xml:space="preserve"> 7155:   const signals = Array.isArray(waveform?.signals) ? waveform.signals.slice(0, 16) : [];</w:t>
        <w:br/>
        <w:t xml:space="preserve"> 7156:   if (!signals.length) {</w:t>
        <w:br/>
        <w:t xml:space="preserve"> 7157:     return `</w:t>
        <w:br/>
        <w:t xml:space="preserve"> 7158:       &lt;div class="compile-scope-empty"&gt;</w:t>
        <w:br/>
        <w:t xml:space="preserve"> 7159:         &lt;strong&gt;No waveform scope yet.&lt;/strong&gt;</w:t>
        <w:br/>
        <w:t xml:space="preserve"> 7160:         &lt;span&gt;Run a Verilog/SystemVerilog design with a testbench that calls &lt;code&gt;$dumpfile&lt;/code&gt; and &lt;code&gt;$dumpvars&lt;/code&gt;.&lt;/span&gt;</w:t>
        <w:br/>
        <w:t xml:space="preserve"> 7161:       &lt;/div&gt;</w:t>
        <w:br/>
        <w:t xml:space="preserve"> 7162:     `;</w:t>
        <w:br/>
        <w:t xml:space="preserve"> 7163:   }</w:t>
        <w:br/>
        <w:t xml:space="preserve"> 7164:   const left = 165;</w:t>
        <w:br/>
        <w:t xml:space="preserve"> 7165:   const width = 760;</w:t>
        <w:br/>
        <w:t xml:space="preserve"> 7166:   const rowHeight = 34;</w:t>
        <w:br/>
        <w:t xml:space="preserve"> 7167:   const top = 28;</w:t>
        <w:br/>
        <w:t xml:space="preserve"> 7168:   const height = top + signals.length * rowHeight + 28;</w:t>
        <w:br/>
        <w:t xml:space="preserve"> 7169:   const maxTime = Math.max(1, Number(waveform.maxTime) || Math.max(...signals.flatMap((signal) =&gt; (signal.changes || []).map((change) =&gt; Number(change.time) || 0)), 1));</w:t>
        <w:br/>
        <w:t xml:space="preserve"> 7170:   const grid = [0, 0.25, 0.5, 0.75, 1].map((ratio) =&gt; {</w:t>
        <w:br/>
        <w:t xml:space="preserve"> 7171:     const x = left + ratio * width;</w:t>
        <w:br/>
        <w:t xml:space="preserve"> 7172:     const label = Math.round(maxTime * ratio);</w:t>
        <w:br/>
        <w:t xml:space="preserve"> 7173:     return `&lt;line x1="${x.toFixed(1)}" x2="${x.toFixed(1)}" y1="18" y2="${height - 18}" class="scope-grid" /&gt;&lt;text x="${x.toFixed(1)}" y="14" class="scope-time-label"&gt;${label}&lt;/text&gt;`;</w:t>
        <w:br/>
        <w:t xml:space="preserve"> 7174:   }).join("");</w:t>
        <w:br/>
        <w:t xml:space="preserve"> 7175:   const rows = signals.map((signal, index) =&gt; {</w:t>
        <w:br/>
        <w:t xml:space="preserve"> 7176:     const y = top + index * rowHeight;</w:t>
        <w:br/>
        <w:t xml:space="preserve"> 7177:     const name = String(signal.name || signal.reference || `signal_${index + 1}`);</w:t>
        <w:br/>
        <w:t xml:space="preserve"> 7178:     const changes = Array.isArray(signal.changes) ? signal.changes : [];</w:t>
        <w:br/>
        <w:t xml:space="preserve"> 7179:     const scalar = Number(signal.width || 1) &lt;= 1;</w:t>
        <w:br/>
        <w:t xml:space="preserve"> 7180:     return `</w:t>
        <w:br/>
        <w:t xml:space="preserve"> 7181:       &lt;g class="scope-row"&gt;</w:t>
        <w:br/>
        <w:t xml:space="preserve"> 7182:         &lt;text x="12" y="${y + 20}" class="scope-signal-label"&gt;${escapeHtml(name.length &gt; 24 ? `${name.slice(0, 24)}...` : name)}&lt;/text&gt;</w:t>
        <w:br/>
        <w:t xml:space="preserve"> 7183:         &lt;line x1="${left}" x2="${left + width}" y1="${y + 27}" y2="${y + 27}" class="scope-row-line" /&gt;</w:t>
        <w:br/>
        <w:t xml:space="preserve"> 7184:         ${scalar</w:t>
        <w:br/>
        <w:t xml:space="preserve"> 7185:           ? `&lt;path d="${renderScalarWavePath(changes, maxTime, y, left, width)}" class="scope-wave" /&gt;`</w:t>
        <w:br/>
        <w:t xml:space="preserve"> 7186:           : `&lt;line x1="${left}" x2="${left + width}" y1="${y + 15}" y2="${y + 15}" class="scope-bus" /&gt;${renderBusWaveLabels(changes, maxTime, y, left, width)}`}</w:t>
        <w:br/>
        <w:t xml:space="preserve"> 7187:       &lt;/g&gt;</w:t>
        <w:br/>
        <w:t xml:space="preserve"> 7188:     `;</w:t>
        <w:br/>
        <w:t xml:space="preserve"> 7189:   }).join("");</w:t>
        <w:br/>
        <w:t xml:space="preserve"> 7190:   return `</w:t>
        <w:br/>
        <w:t xml:space="preserve"> 7191:     &lt;div class="compile-scope-meta"&gt;</w:t>
        <w:br/>
        <w:t xml:space="preserve"> 7192:       &lt;span&gt;${escapeHtml(waveform.source || "waveform.vcd")}&lt;/span&gt;</w:t>
        <w:br/>
        <w:t xml:space="preserve"> 7193:       &lt;span&gt;${signals.length} signal${signals.length === 1 ? "" : "s"}&lt;/span&gt;</w:t>
        <w:br/>
        <w:t xml:space="preserve"> 7194:       &lt;span&gt;0 to ${escapeHtml(maxTime)} ${escapeHtml(waveform.timeScale || "ticks")}&lt;/span&gt;</w:t>
        <w:br/>
        <w:t xml:space="preserve"> 7195:     &lt;/div&gt;</w:t>
        <w:br/>
        <w:t xml:space="preserve"> 7196:     &lt;div class="compile-scope-scroll"&gt;</w:t>
        <w:br/>
        <w:t xml:space="preserve"> 7197:       &lt;svg class="compile-scope-svg" viewBox="0 0 ${left + width + 20} ${height}" role="img" aria-label="HDL waveform scope"&gt;</w:t>
        <w:br/>
        <w:t xml:space="preserve"> 7198:         ${grid}</w:t>
        <w:br/>
        <w:t xml:space="preserve"> 7199:         ${rows}</w:t>
        <w:br/>
        <w:t xml:space="preserve"> 7200:       &lt;/svg&gt;</w:t>
        <w:br/>
        <w:t xml:space="preserve"> 7201:     &lt;/div&gt;</w:t>
        <w:br/>
        <w:t xml:space="preserve"> 7202:   `;</w:t>
        <w:br/>
        <w:t xml:space="preserve"> 7203: }</w:t>
      </w:r>
    </w:p>
    <w:p>
      <w:pPr>
        <w:pStyle w:val="Heading3"/>
      </w:pPr>
      <w:r>
        <w:t>renderCompileScopePanel (template-preview.js, lines 7205-7217)</w:t>
      </w:r>
    </w:p>
    <w:p>
      <w:r>
        <w:t>renderCompileScopePanel renders ui, markup, or display output. In this file, it appears around lines 7205-7217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activeCompileWaveform, isHdlLanguage, and renderHdlScope. Endpoint references found inside it are no direct /api endpoint strings detected. Browser storage keys found inside it are no local/session storage keys detected.</w:t>
      </w:r>
    </w:p>
    <w:p>
      <w:r>
        <w:t>It has 2 return statement(s). The most important visible returns are: line 7207: if (!isHdlLanguage(file?.language) &amp;&amp; !waveform) return "";; line 7208: return `.</w:t>
      </w:r>
    </w:p>
    <w:p>
      <w:r>
        <w:t>Important local values include waveform at line 7206. These variables show what the function is assembling, checking, or handing to another layer.</w:t>
      </w:r>
    </w:p>
    <w:p>
      <w:r>
        <w:t>Relevant source excerpt:</w:t>
      </w:r>
    </w:p>
    <w:p>
      <w:pPr>
        <w:pStyle w:val="CodeBlock"/>
      </w:pPr>
      <w:r>
        <w:rPr>
          <w:rFonts w:ascii="Consolas" w:hAnsi="Consolas" w:eastAsia="Consolas"/>
        </w:rPr>
        <w:t xml:space="preserve"> 7205: function renderCompileScopePanel(project, file = activeCompileFile(project)) {</w:t>
        <w:br/>
        <w:t xml:space="preserve"> 7206:   const waveform = activeCompileWaveform(project, file);</w:t>
        <w:br/>
        <w:t xml:space="preserve"> 7207:   if (!isHdlLanguage(file?.language) &amp;&amp; !waveform) return "";</w:t>
        <w:br/>
        <w:t xml:space="preserve"> 7208:   return `</w:t>
        <w:br/>
        <w:t xml:space="preserve"> 7209:     &lt;section class="compile-scope-panel" data-compile-scope-panel aria-label="HDL signal scope"&gt;</w:t>
        <w:br/>
        <w:t xml:space="preserve"> 7210:       &lt;div class="compile-terminal-heading"&gt;</w:t>
        <w:br/>
        <w:t xml:space="preserve"> 7211:         &lt;span class="compile-terminal-title"&gt;&lt;span aria-hidden="true" class="scope-dot"&gt;&lt;/span&gt; Signal scope&lt;/span&gt;</w:t>
        <w:br/>
        <w:t xml:space="preserve"> 7212:         &lt;button type="button" data-compile-show-scope&gt;Show scope&lt;/button&gt;</w:t>
        <w:br/>
        <w:t xml:space="preserve"> 7213:       &lt;/div&gt;</w:t>
        <w:br/>
        <w:t xml:space="preserve"> 7214:       ${renderHdlScope(waveform)}</w:t>
        <w:br/>
        <w:t xml:space="preserve"> 7215:     &lt;/section&gt;</w:t>
        <w:br/>
        <w:t xml:space="preserve"> 7216:   `;</w:t>
        <w:br/>
        <w:t xml:space="preserve"> 7217: }</w:t>
      </w:r>
    </w:p>
    <w:p>
      <w:pPr>
        <w:pStyle w:val="Heading3"/>
      </w:pPr>
      <w:r>
        <w:t>showCompileScope (template-preview.js, lines 7219-7228)</w:t>
      </w:r>
    </w:p>
    <w:p>
      <w:r>
        <w:t>showCompileScope part of the compile code language/tool/build/run flow. In this file, it appears around lines 7219-7228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querySelector, addCompileMessage, add, scrollIntoView, and remove. Endpoint references found inside it are no direct /api endpoint strings detected. Browser storage keys found inside it are no local/session storage keys detected.</w:t>
      </w:r>
    </w:p>
    <w:p>
      <w:r>
        <w:t>It has 1 return statement(s). The most important visible returns are: line 7223: return;.</w:t>
      </w:r>
    </w:p>
    <w:p>
      <w:r>
        <w:t>Important local values include panel at line 7220. These variables show what the function is assembling, checking, or handing to another layer.</w:t>
      </w:r>
    </w:p>
    <w:p>
      <w:r>
        <w:t>Relevant source excerpt:</w:t>
      </w:r>
    </w:p>
    <w:p>
      <w:pPr>
        <w:pStyle w:val="CodeBlock"/>
      </w:pPr>
      <w:r>
        <w:rPr>
          <w:rFonts w:ascii="Consolas" w:hAnsi="Consolas" w:eastAsia="Consolas"/>
        </w:rPr>
        <w:t xml:space="preserve"> 7219: function showCompileScope(project, file = activeCompileFile(project)) {</w:t>
        <w:br/>
        <w:t xml:space="preserve"> 7220:   const panel = sectionContent.querySelector("[data-compile-scope-panel]");</w:t>
        <w:br/>
        <w:t xml:space="preserve"> 7221:   if (!panel) {</w:t>
        <w:br/>
        <w:t xml:space="preserve"> 7222:     addCompileMessage(project, "No HDL scope is available for the active source yet.", "warning");</w:t>
        <w:br/>
        <w:t xml:space="preserve"> 7223:     return;</w:t>
        <w:br/>
        <w:t xml:space="preserve"> 7224:   }</w:t>
        <w:br/>
        <w:t xml:space="preserve"> 7225:   panel.classList.add("is-focused");</w:t>
        <w:br/>
        <w:t xml:space="preserve"> 7226:   panel.scrollIntoView({ behavior: "smooth", block: "center" });</w:t>
        <w:br/>
        <w:t xml:space="preserve"> 7227:   window.setTimeout(() =&gt; panel.classList.remove("is-focused"), 1400);</w:t>
        <w:br/>
        <w:t xml:space="preserve"> 7228: }</w:t>
      </w:r>
    </w:p>
    <w:p>
      <w:pPr>
        <w:pStyle w:val="Heading3"/>
      </w:pPr>
      <w:r>
        <w:t>copyCompileOutput (template-preview.js, lines 7230-7245)</w:t>
      </w:r>
    </w:p>
    <w:p>
      <w:r>
        <w:t>copyCompileOutput part of the compile code language/tool/build/run flow. In this file, it appears around lines 7230-7245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trim, addCompileMessage, writeText, and setStatus. Endpoint references found inside it are no direct /api endpoint strings detected. Browser storage keys found inside it are no local/session storage keys detected.</w:t>
      </w:r>
    </w:p>
    <w:p>
      <w:r>
        <w:t>It has 1 return statement(s). The most important visible returns are: line 7235: return;.</w:t>
      </w:r>
    </w:p>
    <w:p>
      <w:r>
        <w:t>Important local values include workspace at line 7231; text at line 7232. These variables show what the function is assembling, checking, or handing to another layer.</w:t>
      </w:r>
    </w:p>
    <w:p>
      <w:r>
        <w:t>Relevant source excerpt:</w:t>
      </w:r>
    </w:p>
    <w:p>
      <w:pPr>
        <w:pStyle w:val="CodeBlock"/>
      </w:pPr>
      <w:r>
        <w:rPr>
          <w:rFonts w:ascii="Consolas" w:hAnsi="Consolas" w:eastAsia="Consolas"/>
        </w:rPr>
        <w:t xml:space="preserve"> 7230: async function copyCompileOutput(project, file = activeCompileFile(project)) {</w:t>
        <w:br/>
        <w:t xml:space="preserve"> 7231:   const workspace = ensureCompileCode(project);</w:t>
        <w:br/>
        <w:t xml:space="preserve"> 7232:   const text = file?.lastResult?.terminal || workspace?.terminal || compileTerminalStatus || "";</w:t>
        <w:br/>
        <w:t xml:space="preserve"> 7233:   if (!text.trim()) {</w:t>
        <w:br/>
        <w:t xml:space="preserve"> 7234:     addCompileMessage(project, "There is no terminal output to copy yet.", "warning");</w:t>
        <w:br/>
        <w:t xml:space="preserve"> 7235:     return;</w:t>
        <w:br/>
        <w:t xml:space="preserve"> 7236:   }</w:t>
        <w:br/>
        <w:t xml:space="preserve"> 7237:   try {</w:t>
        <w:br/>
        <w:t xml:space="preserve"> 7238:     await navigator.clipboard.writeText(text);</w:t>
        <w:br/>
        <w:t xml:space="preserve"> 7239:     addCompileMessage(project, "Terminal output copied to the clipboard.", "success");</w:t>
        <w:br/>
        <w:t xml:space="preserve"> 7240:     setStatus("Terminal output copied.");</w:t>
        <w:br/>
        <w:t xml:space="preserve"> 7241:   } catch {</w:t>
        <w:br/>
        <w:t xml:space="preserve"> 7242:     addCompileMessage(project, "Terminal output could not be copied by this browser.", "warning");</w:t>
        <w:br/>
        <w:t xml:space="preserve"> 7243:     setStatus("Terminal output could not be copied.");</w:t>
        <w:br/>
        <w:t xml:space="preserve"> 7244:   }</w:t>
        <w:br/>
        <w:t xml:space="preserve"> 7245: }</w:t>
      </w:r>
    </w:p>
    <w:p>
      <w:pPr>
        <w:pStyle w:val="Heading3"/>
      </w:pPr>
      <w:r>
        <w:t>clearCompileOutput (template-preview.js, lines 7247-7256)</w:t>
      </w:r>
    </w:p>
    <w:p>
      <w:r>
        <w:t>clearCompileOutput part of the compile code language/tool/build/run flow. In this file, it appears around lines 7247-7256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updateCompileTerminalPanel, addCompileMessage, setStatus, and scheduleAutosave.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workspace at line 7248. These variables show what the function is assembling, checking, or handing to another layer.</w:t>
      </w:r>
    </w:p>
    <w:p>
      <w:r>
        <w:t>Relevant source excerpt:</w:t>
      </w:r>
    </w:p>
    <w:p>
      <w:pPr>
        <w:pStyle w:val="CodeBlock"/>
      </w:pPr>
      <w:r>
        <w:rPr>
          <w:rFonts w:ascii="Consolas" w:hAnsi="Consolas" w:eastAsia="Consolas"/>
        </w:rPr>
        <w:t xml:space="preserve"> 7247: function clearCompileOutput(project, file = activeCompileFile(project)) {</w:t>
        <w:br/>
        <w:t xml:space="preserve"> 7248:   const workspace = ensureCompileCode(project);</w:t>
        <w:br/>
        <w:t xml:space="preserve"> 7249:   if (file?.lastResult) file.lastResult.terminal = "";</w:t>
        <w:br/>
        <w:t xml:space="preserve"> 7250:   if (workspace) workspace.terminal = "";</w:t>
        <w:br/>
        <w:t xml:space="preserve"> 7251:   compileTerminalStatus = "";</w:t>
        <w:br/>
        <w:t xml:space="preserve"> 7252:   updateCompileTerminalPanel(project, file);</w:t>
        <w:br/>
        <w:t xml:space="preserve"> 7253:   addCompileMessage(project, "Terminal output cleared.", "info");</w:t>
        <w:br/>
        <w:t xml:space="preserve"> 7254:   setStatus("Terminal output cleared.");</w:t>
        <w:br/>
        <w:t xml:space="preserve"> 7255:   scheduleAutosave();</w:t>
        <w:br/>
        <w:t xml:space="preserve"> 7256: }</w:t>
      </w:r>
    </w:p>
    <w:p>
      <w:pPr>
        <w:pStyle w:val="Heading3"/>
      </w:pPr>
      <w:r>
        <w:t>richBlocksForCompileAppend (template-preview.js, lines 7258-7265)</w:t>
      </w:r>
    </w:p>
    <w:p>
      <w:r>
        <w:t>richBlocksForCompileAppend part of the compile code language/tool/build/run flow. In this file, it appears around lines 7258-7265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richBlocksFromValue, filter, and trim. Endpoint references found inside it are no direct /api endpoint strings detected. Browser storage keys found inside it are no local/session storage keys detected.</w:t>
      </w:r>
    </w:p>
    <w:p>
      <w:r>
        <w:t>It has 3 return statement(s). The most important visible returns are: line 7261: return richBlocksFromValue(existingRich, existingText).filter((block) =&gt; {; line 7262: if (block.type !== "paragraph") return true;; line 7263: return Boolean(String(block.text || "").trim() || block.html);.</w:t>
      </w:r>
    </w:p>
    <w:p>
      <w:r>
        <w:t>Important local values include existingRich at line 7259; existingText at line 7260. These variables show what the function is assembling, checking, or handing to another layer.</w:t>
      </w:r>
    </w:p>
    <w:p>
      <w:r>
        <w:t>Relevant source excerpt:</w:t>
      </w:r>
    </w:p>
    <w:p>
      <w:pPr>
        <w:pStyle w:val="CodeBlock"/>
      </w:pPr>
      <w:r>
        <w:rPr>
          <w:rFonts w:ascii="Consolas" w:hAnsi="Consolas" w:eastAsia="Consolas"/>
        </w:rPr>
        <w:t xml:space="preserve"> 7258: function richBlocksForCompileAppend(project, destination) {</w:t>
        <w:br/>
        <w:t xml:space="preserve"> 7259:   const existingRich = getByPath(project, destination.richPath);</w:t>
        <w:br/>
        <w:t xml:space="preserve"> 7260:   const existingText = getByPath(project, destination.textPath) || "";</w:t>
        <w:br/>
        <w:t xml:space="preserve"> 7261:   return richBlocksFromValue(existingRich, existingText).filter((block) =&gt; {</w:t>
        <w:br/>
        <w:t xml:space="preserve"> 7262:     if (block.type !== "paragraph") return true;</w:t>
        <w:br/>
        <w:t xml:space="preserve"> 7263:     return Boolean(String(block.text || "").trim() || block.html);</w:t>
        <w:br/>
        <w:t xml:space="preserve"> 7264:   });</w:t>
        <w:br/>
        <w:t xml:space="preserve"> 7265: }</w:t>
      </w:r>
    </w:p>
    <w:p>
      <w:pPr>
        <w:pStyle w:val="Heading3"/>
      </w:pPr>
      <w:r>
        <w:t>codeBlockForCompileFile (template-preview.js, lines 7267-7274)</w:t>
      </w:r>
    </w:p>
    <w:p>
      <w:r>
        <w:t>codeBlockForCompileFile part of the compile code language/tool/build/run flow. In this file, it appears around lines 7267-7274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normalizeCodeText, normalizeCodeLanguage, and detectCodeLanguage. Endpoint references found inside it are no direct /api endpoint strings detected. Browser storage keys found inside it are no local/session storage keys detected.</w:t>
      </w:r>
    </w:p>
    <w:p>
      <w:r>
        <w:t>It has 1 return statement(s). The most important visible returns are: line 7268: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7267: function codeBlockForCompileFile(file) {</w:t>
        <w:br/>
        <w:t xml:space="preserve"> 7268:   return {</w:t>
        <w:br/>
        <w:t xml:space="preserve"> 7269:     code: normalizeCodeText(file?.code || "", "source"),</w:t>
        <w:br/>
        <w:t xml:space="preserve"> 7270:     language: normalizeCodeLanguage(file?.language || detectCodeLanguage(file?.code || "", file?.fileName || "")),</w:t>
        <w:br/>
        <w:t xml:space="preserve"> 7271:     pasteMode: "source",</w:t>
        <w:br/>
        <w:t xml:space="preserve"> 7272:     type: "code"</w:t>
        <w:br/>
        <w:t xml:space="preserve"> 7273:   };</w:t>
        <w:br/>
        <w:t xml:space="preserve"> 7274: }</w:t>
      </w:r>
    </w:p>
    <w:p>
      <w:pPr>
        <w:pStyle w:val="Heading3"/>
      </w:pPr>
      <w:r>
        <w:t>compileFileDirtyLabel (template-preview.js, lines 7276-7283)</w:t>
      </w:r>
    </w:p>
    <w:p>
      <w:r>
        <w:t>compileFileDirtyLabel part of the compile code language/tool/build/run flow. In this file, it appears around lines 7276-7283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7277: if (!file) return "";; line 7278: if (file.dirty) return "Unsaved";; line 7279: if (file.lastResult?.ok === true) return "Compiled";; line 7280: if (file.lastResult?.ok === false) return "Needs fix";.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7276: function compileFileDirtyLabel(file) {</w:t>
        <w:br/>
        <w:t xml:space="preserve"> 7277:   if (!file) return "";</w:t>
        <w:br/>
        <w:t xml:space="preserve"> 7278:   if (file.dirty) return "Unsaved";</w:t>
        <w:br/>
        <w:t xml:space="preserve"> 7279:   if (file.lastResult?.ok === true) return "Compiled";</w:t>
        <w:br/>
        <w:t xml:space="preserve"> 7280:   if (file.lastResult?.ok === false) return "Needs fix";</w:t>
        <w:br/>
        <w:t xml:space="preserve"> 7281:   if (file.savedAt) return "Saved";</w:t>
        <w:br/>
        <w:t xml:space="preserve"> 7282:   return "Draft";</w:t>
        <w:br/>
        <w:t xml:space="preserve"> 7283: }</w:t>
      </w:r>
    </w:p>
    <w:p>
      <w:pPr>
        <w:pStyle w:val="Heading3"/>
      </w:pPr>
      <w:r>
        <w:t>renderCompileCodeSection (template-preview.js, lines 7285-7408)</w:t>
      </w:r>
    </w:p>
    <w:p>
      <w:r>
        <w:t>This function draws the Compile Code workspace inside a project. It builds the file explorer, editor, language controls, compile/build/run/simulate/scope buttons, terminal panel, message log, and append-code controls.</w:t>
      </w:r>
    </w:p>
    <w:p>
      <w:r>
        <w:t>The builder needs an IDE-like surface inside each project. This renderer turns saved compile workspace state into the screen the user edits and runs.</w:t>
      </w:r>
    </w:p>
    <w:p>
      <w:r>
        <w:t>It calls or references ensureCompileCode, activeCompileFile, escapeHtml, map, match, replace, compileFileDirtyLabel, join, defaultCodeFileName, compileLanguageOptions, and 7 more. Endpoint references found inside it are no direct /api endpoint strings detected. Browser storage keys found inside it are no local/session storage keys detected.</w:t>
      </w:r>
    </w:p>
    <w:p>
      <w:r>
        <w:t>It has 1 return statement(s). The most important visible returns are: line 7289: return `.</w:t>
      </w:r>
    </w:p>
    <w:p>
      <w:r>
        <w:t>Important local values include workspace at line 7286; activeFile at line 7287; terminal at line 7288. These variables show what the function is assembling, checking, or handing to another layer.</w:t>
      </w:r>
    </w:p>
    <w:p>
      <w:r>
        <w:t>Relevant source excerpt:</w:t>
      </w:r>
    </w:p>
    <w:p>
      <w:pPr>
        <w:pStyle w:val="CodeBlock"/>
      </w:pPr>
      <w:r>
        <w:rPr>
          <w:rFonts w:ascii="Consolas" w:hAnsi="Consolas" w:eastAsia="Consolas"/>
        </w:rPr>
        <w:t xml:space="preserve"> 7285: function renderCompileCodeSection(project) {</w:t>
        <w:br/>
        <w:t xml:space="preserve"> 7286:   const workspace = ensureCompileCode(project);</w:t>
        <w:br/>
        <w:t xml:space="preserve"> 7287:   const activeFile = activeCompileFile(project);</w:t>
        <w:br/>
        <w:t xml:space="preserve"> 7288:   const terminal = activeFile?.lastResult?.terminal || workspace.terminal || compileTerminalStatus || "Compiler output will appear here after you save or run a source file.";</w:t>
        <w:br/>
        <w:t xml:space="preserve"> 7289:   return `</w:t>
        <w:br/>
        <w:t xml:space="preserve"> 7290:     &lt;div class="compile-code-workspace"&gt;</w:t>
        <w:br/>
        <w:t xml:space="preserve"> 7291:       &lt;aside class="compile-code-sidebar" aria-label="Compile code files"&gt;</w:t>
        <w:br/>
        <w:t xml:space="preserve"> 7292:         &lt;div class="compile-code-sidebar-heading"&gt;</w:t>
        <w:br/>
        <w:t xml:space="preserve"> 7293:           &lt;h3&gt;Compile Code&lt;/h3&gt;</w:t>
        <w:br/>
        <w:t xml:space="preserve"> 7294:           &lt;small&gt;${workspace.files.length} source file${workspace.files.length === 1 ? "" : "s"}&lt;/small&gt;</w:t>
        <w:br/>
        <w:t xml:space="preserve"> 7295:         &lt;/div&gt;</w:t>
        <w:br/>
        <w:t xml:space="preserve"> 7296:         &lt;div class="compile-code-workspace-tree" aria-label="Project workspace tree"&gt;</w:t>
        <w:br/>
        <w:t xml:space="preserve"> 7297:           &lt;details open&gt;</w:t>
        <w:br/>
        <w:t xml:space="preserve"> 7298:             &lt;summary&gt;${escapeHtml(project.title || "Project workspace")}&lt;/summary&gt;</w:t>
        <w:br/>
        <w:t xml:space="preserve"> 7299:             &lt;div class="compile-code-tree-files"&gt;</w:t>
        <w:br/>
        <w:t xml:space="preserve"> 7300:               ${workspace.files.map((file) =&gt; `</w:t>
        <w:br/>
        <w:t xml:space="preserve"> 7301:                 &lt;button class="compile-code-tree-file${file.id === workspace.activeFileId ? " is-active" : ""}" type="button" data-compile-select="${escapeHtml(file.id)}"&gt;</w:t>
        <w:br/>
        <w:t xml:space="preserve"> 7302:                   &lt;span class="compile-file-extension"&gt;${escapeHtml((file.fileName.match(/\.[^.]+$/)?.[0] || "src").replace(".", ""))}&lt;/span&gt;</w:t>
        <w:br/>
        <w:t xml:space="preserve"> 7303:                   &lt;span&gt;${escapeHtml(file.fileName)}&lt;/span&gt;</w:t>
        <w:br/>
        <w:t xml:space="preserve"> 7304:                   &lt;small&gt;${escapeHtml(compileFileDirtyLabel(file))}&lt;/small&gt;</w:t>
        <w:br/>
        <w:t xml:space="preserve"> 7305:                 &lt;/button&gt;</w:t>
        <w:br/>
        <w:t xml:space="preserve"> 7306:               `).join("") || `&lt;p&gt;No source files yet.&lt;/p&gt;`}</w:t>
        <w:br/>
        <w:t xml:space="preserve"> 7307:             &lt;/div&gt;</w:t>
        <w:br/>
        <w:t xml:space="preserve"> 7308:           &lt;/details&gt;</w:t>
        <w:br/>
        <w:t xml:space="preserve"> 7309:         &lt;/div&gt;</w:t>
        <w:br/>
        <w:t xml:space="preserve"> 7310:         &lt;div class="compile-code-actions"&gt;</w:t>
        <w:br/>
        <w:t xml:space="preserve"> 7311:           &lt;button type="button" data-compile-add&gt;Add code file&lt;/button&gt;</w:t>
        <w:br/>
        <w:t xml:space="preserve"> 7312:           &lt;button type="button" data-compile-add-testbench&gt;Add testbench&lt;/button&gt;</w:t>
        <w:br/>
        <w:t xml:space="preserve"> 7313:           &lt;button type="button" data-compile-import&gt;Import file&lt;/button&gt;</w:t>
        <w:br/>
        <w:t xml:space="preserve"> 7314:           &lt;button type="button" data-compile-tools&gt;Check compilers&lt;/button&gt;</w:t>
        <w:br/>
        <w:t xml:space="preserve"> 7315:         &lt;/div&gt;</w:t>
        <w:br/>
        <w:t xml:space="preserve"> 7316:       &lt;/aside&gt;</w:t>
        <w:br/>
        <w:t xml:space="preserve"> 7317: </w:t>
        <w:br/>
        <w:t xml:space="preserve"> 7318:       &lt;section class="compile-code-main" aria-label="Compile code editor"&gt;</w:t>
        <w:br/>
        <w:t xml:space="preserve"> 7319:         ${activeFile ? `</w:t>
        <w:br/>
        <w:t xml:space="preserve"> 7320:           &lt;div class="compile-code-meta-grid"&gt;</w:t>
        <w:br/>
        <w:t xml:space="preserve"> 7321:             &lt;label&gt;</w:t>
        <w:br/>
        <w:t xml:space="preserve"> 7322:               &lt;span&gt;Title&lt;/span&gt;</w:t>
        <w:br/>
        <w:t xml:space="preserve"> 7323:               &lt;input type="text" data-compile-field="title" value="${escapeHtml(activeFile.title || "")}" placeholder="Source title" /&gt;</w:t>
        <w:br/>
        <w:t xml:space="preserve"> 7324:             &lt;/label&gt;</w:t>
        <w:br/>
        <w:t xml:space="preserve"> 7325:             &lt;label&gt;</w:t>
        <w:br/>
        <w:t xml:space="preserve"> 7326:               &lt;span&gt;File name&lt;/span&gt;</w:t>
        <w:br/>
        <w:t xml:space="preserve"> 7327:               &lt;input type="text" data-compile-field="fileName" value="${escapeHtml(activeFile.fileName || "")}" placeholder="${escapeHtml(defaultCodeFileName(activeFile.language))}" /&gt;</w:t>
        <w:br/>
        <w:t xml:space="preserve"> 7328:             &lt;/label&gt;</w:t>
        <w:br/>
        <w:t xml:space="preserve"> 7329:             &lt;label&gt;</w:t>
        <w:br/>
        <w:t xml:space="preserve"> 7330:               &lt;span&gt;Language&lt;/span&gt;</w:t>
        <w:br/>
        <w:t xml:space="preserve"> 7331:               &lt;select data-compile-field="language"&gt;${compileLanguageOptions(activeFile.language)}&lt;/select&gt;</w:t>
        <w:br/>
        <w:t xml:space="preserve"> 7332:             &lt;/label&gt;</w:t>
        <w:br/>
        <w:t xml:space="preserve"> 7333:             &lt;label&gt;</w:t>
        <w:br/>
        <w:t xml:space="preserve"> 7334:               &lt;span&gt;${isHdlLanguage(activeFile.language) ? "HDL role" : "Source role"}&lt;/span&gt;</w:t>
        <w:br/>
        <w:t xml:space="preserve"> 7335:               ${isHdlLanguage(activeFile.language)</w:t>
        <w:br/>
        <w:t xml:space="preserve"> 7336:                 ? `&lt;select data-compile-field="role"&gt;${compileRoleOptions(activeFile.role)}&lt;/select&gt;`</w:t>
        <w:br/>
        <w:t xml:space="preserve"> 7337:                 : `&lt;input type="text" value="Program source" disabled /&gt;`}</w:t>
        <w:br/>
        <w:t xml:space="preserve"> 7338:             &lt;/label&gt;</w:t>
        <w:br/>
        <w:t xml:space="preserve"> 7339:           &lt;/div&gt;</w:t>
        <w:br/>
        <w:t xml:space="preserve"> 7340:           &lt;div class="compile-code-editor-grid compile-code-editor-grid-single"&gt;</w:t>
        <w:br/>
        <w:t xml:space="preserve"> 7341:             &lt;section class="compile-code-preview-panel compile-code-active-panel" aria-label="Active syntax highlighted code editor"&gt;</w:t>
        <w:br/>
        <w:t xml:space="preserve"> 7342:               &lt;div class="compile-code-preview-heading"&gt;</w:t>
        <w:br/>
        <w:t xml:space="preserve"> 7343:                 &lt;span&gt;${escapeHtml(codeLanguageLabel(activeFile.language))} active editor&lt;/span&gt;</w:t>
        <w:br/>
        <w:t xml:space="preserve"> 7344:               &lt;/div&gt;</w:t>
        <w:br/>
        <w:t xml:space="preserve"> 7345:               &lt;div class="compile-code-active-editor"&gt;</w:t>
        <w:br/>
        <w:t xml:space="preserve"> 7346:                 &lt;pre class="compile-code-preview" aria-hidden="true"&gt;&lt;code data-compile-preview&gt;${tokenizedCodeHtml(activeFile.code || "", activeFile.language)}&lt;/code&gt;&lt;/pre&gt;</w:t>
        <w:br/>
        <w:t xml:space="preserve"> 7347:                 &lt;textarea data-compile-field="code" data-compile-active-editor spellcheck="false" wrap="off" rows="18" placeholder="Type or paste code here"&gt;${escapeHtml(activeFile.code || "")}&lt;/textarea&gt;</w:t>
        <w:br/>
        <w:t xml:space="preserve"> 7348:               &lt;/div&gt;</w:t>
        <w:br/>
        <w:t xml:space="preserve"> 7349:             &lt;/section&gt;</w:t>
        <w:br/>
        <w:t xml:space="preserve"> 7350:           &lt;/div&gt;</w:t>
        <w:br/>
        <w:t xml:space="preserve"> 7351:           &lt;label class="compile-stdin-field"&gt;</w:t>
        <w:br/>
        <w:t xml:space="preserve"> 7352:             &lt;span&gt;Program input, optional&lt;/span&gt;</w:t>
        <w:br/>
        <w:t xml:space="preserve"> 7353:             &lt;textarea data-compile-field="stdin" rows="4" placeholder="Input passed to stdin when the code runs"&gt;${escapeHtml(activeFile.stdin || "")}&lt;/textarea&gt;</w:t>
        <w:br/>
        <w:t xml:space="preserve"> 7354:           &lt;/label&gt;</w:t>
        <w:br/>
        <w:t xml:space="preserve"> 7355:           &lt;div class="compile-code-command-bar"&gt;</w:t>
        <w:br/>
        <w:t xml:space="preserve"> 7356:             &lt;button type="button" data-compile-save&gt;Save source&lt;/button&gt;</w:t>
        <w:br/>
        <w:t xml:space="preserve"> 7357:             &lt;button type="button" data-compile-beautify&gt;Beautify&lt;/button&gt;</w:t>
        <w:br/>
        <w:t xml:space="preserve"> 7358:             &lt;button type="button" data-compile-compile&gt;Compile&lt;/button&gt;</w:t>
        <w:br/>
        <w:t xml:space="preserve"> 7359:             &lt;button type="button" data-compile-build&gt;Build project&lt;/button&gt;</w:t>
        <w:br/>
        <w:t xml:space="preserve"> 7360:             ${isHdlLanguage(activeFile.language)</w:t>
        <w:br/>
        <w:t xml:space="preserve"> 7361:               ? `&lt;button type="button" data-compile-simulate&gt;Simulate&lt;/button&gt;`</w:t>
        <w:br/>
        <w:t xml:space="preserve"> 7362:               : `&lt;button type="button" data-compile-run&gt;Run&lt;/button&gt;`}</w:t>
        <w:br/>
        <w:t xml:space="preserve"> 7363:             &lt;button class="compile-output-button" type="button" data-compile-show-output title="Open the terminal output for this source"&gt;&lt;span class="compile-command-icon" aria-hidden="true"&gt;&amp;gt;_&lt;/span&gt;&lt;span&gt;Show output&lt;/span&gt;&lt;/button&gt;</w:t>
        <w:br/>
        <w:t xml:space="preserve"> 7364:             ${isHdlLanguage(activeFile.language) ? `&lt;button class="compile-output-button" type="button" data-compile-show-scope title="Open the HDL waveform scope"&gt;&lt;span class="compile-command-icon" aria-hidden="true"&gt;~&lt;/span&gt;&lt;span&gt;Show scope&lt;/span&gt;&lt;/button&gt;` : ""}</w:t>
        <w:br/>
        <w:t xml:space="preserve"> 7365:             &lt;button type="button" data-compile-install&gt;Install tools&lt;/button&gt;</w:t>
        <w:br/>
        <w:t xml:space="preserve"> 7366:             &lt;button class="danger-icon" type="button" data-compile-delete&gt;Delete source&lt;/button&gt;</w:t>
        <w:br/>
        <w:t xml:space="preserve"> 7367:           &lt;/div&gt;</w:t>
        <w:br/>
        <w:t xml:space="preserve"> 7368:           &lt;section class="compile-append-panel" aria-label="Append code to project section"&gt;</w:t>
        <w:br/>
        <w:t xml:space="preserve"> 7369:             &lt;div&gt;</w:t>
        <w:br/>
        <w:t xml:space="preserve"> 7370:               &lt;strong&gt;Append code to project&lt;/strong&gt;</w:t>
        <w:br/>
        <w:t xml:space="preserve"> 7371:               &lt;span&gt;Insert the active source as a formatted code block into this project.&lt;/span&gt;</w:t>
        <w:br/>
        <w:t xml:space="preserve"> 7372:             &lt;/div&gt;</w:t>
        <w:br/>
        <w:t xml:space="preserve"> 7373:             &lt;label&gt;</w:t>
        <w:br/>
        <w:t xml:space="preserve"> 7374:               &lt;span&gt;Destination&lt;/span&gt;</w:t>
        <w:br/>
        <w:t xml:space="preserve"> 7375:               &lt;select data-compile-append-target&gt;${compileAppendDestinationOptions(project, workspace.appendTargetId)}&lt;/select&gt;</w:t>
        <w:br/>
        <w:t xml:space="preserve"> 7376:             &lt;/label&gt;</w:t>
        <w:br/>
        <w:t xml:space="preserve"> 7377:             &lt;div class="compile-append-actions"&gt;</w:t>
        <w:br/>
        <w:t xml:space="preserve"> 7378:               &lt;button type="button" data-compile-append-code&gt;Append code to project&lt;/button&gt;</w:t>
        <w:br/>
        <w:t xml:space="preserve"> 7379:             &lt;/div&gt;</w:t>
        <w:br/>
        <w:t xml:space="preserve"> 7380:           &lt;/section&gt;</w:t>
        <w:br/>
        <w:t xml:space="preserve"> 7381:         ` : `</w:t>
        <w:br/>
        <w:t xml:space="preserve"> 7382:           &lt;div class="compile-code-empty"&gt;</w:t>
        <w:br/>
        <w:t xml:space="preserve"> 7383:             &lt;h3&gt;No compile file selected&lt;/h3&gt;</w:t>
        <w:br/>
        <w:t xml:space="preserve"> 7384:             &lt;p&gt;Add a source file for C, C++, SystemVerilog, LTspice, Java, JavaScript, Python, or HTML.&lt;/p&gt;</w:t>
        <w:br/>
        <w:t xml:space="preserve"> 7385:           &lt;/div&gt;</w:t>
        <w:br/>
        <w:t xml:space="preserve"> 7386:         `}</w:t>
        <w:br/>
        <w:t xml:space="preserve"> 7387:         &lt;section class="compile-terminal-panel" data-compile-terminal-panel aria-label="Compiler terminal output"&gt;</w:t>
        <w:br/>
        <w:t xml:space="preserve"> 7388:           &lt;div class="compile-terminal-heading"&gt;</w:t>
        <w:br/>
        <w:t xml:space="preserve"> 7389:             &lt;span class="compile-terminal-title"&gt;&lt;span aria-hidden="true" class="terminal-dot"&gt;&lt;/span&gt; OMB Local Terminal&lt;/span&gt;</w:t>
        <w:br/>
        <w:t xml:space="preserve"> 7390:             &lt;span class="compile-terminal-controls"&gt;</w:t>
        <w:br/>
        <w:t xml:space="preserve"> 7391:               &lt;button type="button" data-compile-copy-output&gt;Copy output&lt;/button&gt;</w:t>
        <w:br/>
        <w:t xml:space="preserve"> 7392:               &lt;button type="button" data-compile-clear-output&gt;Clear output&lt;/button&gt;</w:t>
        <w:br/>
        <w:t xml:space="preserve"> 7393:             &lt;/span&gt;</w:t>
        <w:br/>
        <w:t xml:space="preserve"> 7394:           &lt;/div&gt;</w:t>
        <w:br/>
        <w:t xml:space="preserve"> 7395:           &lt;pre class="compile-terminal" data-compile-terminal tabindex="0" role="log" aria-live="polite"&gt;${escapeHtml(terminal)}&lt;/pre&gt;</w:t>
        <w:br/>
        <w:t xml:space="preserve"> 7396:         &lt;/section&gt;</w:t>
        <w:br/>
        <w:t xml:space="preserve"> 7397:         ${renderCompileScopePanel(project, activeFile)}</w:t>
        <w:br/>
        <w:t xml:space="preserve"> 7398:         &lt;section class="compile-messages-panel" aria-label="Compile messages log"&gt;</w:t>
        <w:br/>
        <w:t xml:space="preserve"> 7399:           &lt;div class="compile-terminal-heading"&gt;</w:t>
        <w:br/>
        <w:t xml:space="preserve"> 7400:             &lt;span&gt;Messages log&lt;/span&gt;</w:t>
        <w:br/>
        <w:t xml:space="preserve"> 7401:             &lt;button type="button" data-compile-clear-messages&gt;Clear log&lt;/button&gt;</w:t>
        <w:br/>
        <w:t xml:space="preserve"> 7402:           &lt;/div&gt;</w:t>
        <w:br/>
        <w:t xml:space="preserve"> 7403:           &lt;div class="compile-messages-log" data-compile-messages&gt;${renderCompileMessages(workspace)}&lt;/div&gt;</w:t>
        <w:br/>
        <w:t xml:space="preserve"> 7404:         &lt;/section&gt;</w:t>
        <w:br/>
        <w:t xml:space="preserve">      ... excerpt truncated after 120 lines. Open the source file for the rest of this function.</w:t>
      </w:r>
    </w:p>
    <w:p>
      <w:pPr>
        <w:pStyle w:val="Heading3"/>
      </w:pPr>
      <w:r>
        <w:t>renderSectionContent (template-preview.js, lines 7410-7472)</w:t>
      </w:r>
    </w:p>
    <w:p>
      <w:r>
        <w:t>renderSectionContent renders ui, markup, or display output. In this file, it appears around lines 7410-7472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find, startsWith, renderCustomSection, replace, requestAnimationFrame, populateRichEditors, isAnalogProject, renderAnalogDesignWorkspace, renderObjectSection, and 8 more. Endpoint references found inside it are no direct /api endpoint strings detected. Browser storage keys found inside it are no local/session storage keys detected.</w:t>
      </w:r>
    </w:p>
    <w:p>
      <w:r>
        <w:t>It has 5 return statement(s). The most important visible returns are: line 7414: return;; line 7423: return;; line 7429: return;; line 7435: if (isAnalogProject(project)) return renderAnalogDesignWorkspace(project);. There are 1 additional return statements in the function body.</w:t>
      </w:r>
    </w:p>
    <w:p>
      <w:r>
        <w:t>Important local values include section at line 7417; isOverview at line 7418; renderers at line 7432; cards at line 7436. These variables show what the function is assembling, checking, or handing to another layer.</w:t>
      </w:r>
    </w:p>
    <w:p>
      <w:r>
        <w:t>Relevant source excerpt:</w:t>
      </w:r>
    </w:p>
    <w:p>
      <w:pPr>
        <w:pStyle w:val="CodeBlock"/>
      </w:pPr>
      <w:r>
        <w:rPr>
          <w:rFonts w:ascii="Consolas" w:hAnsi="Consolas" w:eastAsia="Consolas"/>
        </w:rPr>
        <w:t xml:space="preserve"> 7410: function renderSectionContent(project) {</w:t>
        <w:br/>
        <w:t xml:space="preserve"> 7411:   if (!project) {</w:t>
        <w:br/>
        <w:t xml:space="preserve"> 7412:     sectionContent.hidden = true;</w:t>
        <w:br/>
        <w:t xml:space="preserve"> 7413:     sectionContent.innerHTML = "";</w:t>
        <w:br/>
        <w:t xml:space="preserve"> 7414:     return;</w:t>
        <w:br/>
        <w:t xml:space="preserve"> 7415:   }</w:t>
        <w:br/>
        <w:t xml:space="preserve"> 7416: </w:t>
        <w:br/>
        <w:t xml:space="preserve"> 7417:   const section = sectionOptions(project).find((item) =&gt; item.id === activeSectionId) || standardSections[0];</w:t>
        <w:br/>
        <w:t xml:space="preserve"> 7418:   const isOverview = section.id === "brief";</w:t>
        <w:br/>
        <w:t xml:space="preserve"> 7419:   projectFields.hidden = !isOverview;</w:t>
        <w:br/>
        <w:t xml:space="preserve"> 7420:   sectionContent.hidden = isOverview;</w:t>
        <w:br/>
        <w:t xml:space="preserve"> 7421:   if (isOverview) {</w:t>
        <w:br/>
        <w:t xml:space="preserve"> 7422:     sectionContent.innerHTML = "";</w:t>
        <w:br/>
        <w:t xml:space="preserve"> 7423:     return;</w:t>
        <w:br/>
        <w:t xml:space="preserve"> 7424:   }</w:t>
        <w:br/>
        <w:t xml:space="preserve"> 7425: </w:t>
        <w:br/>
        <w:t xml:space="preserve"> 7426:   if (section.id.startsWith("custom:")) {</w:t>
        <w:br/>
        <w:t xml:space="preserve"> 7427:     sectionContent.innerHTML = renderCustomSection(project, section.id.replace("custom:", ""));</w:t>
        <w:br/>
        <w:t xml:space="preserve"> 7428:     requestAnimationFrame(() =&gt; populateRichEditors(sectionContent));</w:t>
        <w:br/>
        <w:t xml:space="preserve"> 7429:     return;</w:t>
        <w:br/>
        <w:t xml:space="preserve"> 7430:   }</w:t>
        <w:br/>
        <w:t xml:space="preserve"> 7431: </w:t>
        <w:br/>
        <w:t xml:space="preserve"> 7432:   const renderers = {</w:t>
        <w:br/>
        <w:t xml:space="preserve"> 7433:     brief: () =&gt; "",</w:t>
        <w:br/>
        <w:t xml:space="preserve"> 7434:     design: () =&gt; {</w:t>
        <w:br/>
        <w:t xml:space="preserve"> 7435:       if (isAnalogProject(project)) return renderAnalogDesignWorkspace(project);</w:t>
        <w:br/>
        <w:t xml:space="preserve"> 7436:       const cards = [</w:t>
        <w:br/>
        <w:t xml:space="preserve"> 7437:         (project.documents || []).length ? `&lt;section&gt;&lt;h3&gt;Documents&lt;/h3&gt;${renderObjectSection(project, "documents", "documents", "Documents")}&lt;/section&gt;` : "",</w:t>
        <w:br/>
        <w:t xml:space="preserve"> 7438:         (project.pcbs || []).length ? `&lt;section&gt;&lt;h3&gt;PCBs Built&lt;/h3&gt;${renderObjectSection(project, "pcbs", "pcbs", "PCBs")}&lt;/section&gt;` : "",</w:t>
        <w:br/>
        <w:t xml:space="preserve"> 7439:         (project.media || []).length ? `&lt;section&gt;&lt;h3&gt;Images&lt;/h3&gt;${renderObjectSection(project, "media", "images", "Images")}&lt;/section&gt;` : ""</w:t>
        <w:br/>
        <w:t xml:space="preserve"> 7440:       ].filter(Boolean);</w:t>
        <w:br/>
        <w:t xml:space="preserve"> 7441:       return `</w:t>
        <w:br/>
        <w:t xml:space="preserve"> 7442:         &lt;div class="section-stack"&gt;</w:t>
        <w:br/>
        <w:t xml:space="preserve"> 7443:           ${cards.join("") || renderEmptyDynamicSectionPrompt("design")}</w:t>
        <w:br/>
        <w:t xml:space="preserve"> 7444:           ${renderPendingEditor()}</w:t>
        <w:br/>
        <w:t xml:space="preserve"> 7445:         &lt;/div&gt;</w:t>
        <w:br/>
        <w:t xml:space="preserve"> 7446:       `;</w:t>
        <w:br/>
        <w:t xml:space="preserve"> 7447:     },</w:t>
        <w:br/>
        <w:t xml:space="preserve"> 7448:     simulation: () =&gt; isAnalogProject(project) ? renderAnalogSimulationWorkspace(project) : "",</w:t>
        <w:br/>
        <w:t xml:space="preserve"> 7449:     "compile-code": () =&gt; renderCompileCodeSection(project),</w:t>
        <w:br/>
        <w:t xml:space="preserve"> 7450:     tests: () =&gt; `${renderObjectSection(project, "tests", "tests", "Tests")}${renderPendingEditor()}`,</w:t>
        <w:br/>
        <w:t xml:space="preserve"> 7451:     tools: () =&gt; `</w:t>
        <w:br/>
        <w:t xml:space="preserve"> 7452:       &lt;div class="section-stack"&gt;</w:t>
        <w:br/>
        <w:t xml:space="preserve"> 7453:         &lt;section&gt;</w:t>
        <w:br/>
        <w:t xml:space="preserve"> 7454:           &lt;h3&gt;Tools Used&lt;/h3&gt;</w:t>
        <w:br/>
        <w:t xml:space="preserve"> 7455:           ${renderToolsSection(project)}</w:t>
        <w:br/>
        <w:t xml:space="preserve"> 7456:         &lt;/section&gt;</w:t>
        <w:br/>
        <w:t xml:space="preserve"> 7457:         &lt;section&gt;</w:t>
        <w:br/>
        <w:t xml:space="preserve"> 7458:           &lt;h3&gt;Languages&lt;/h3&gt;</w:t>
        <w:br/>
        <w:t xml:space="preserve"> 7459:           ${renderTextArray(project, "languages", "Language")}</w:t>
        <w:br/>
        <w:t xml:space="preserve"> 7460:         &lt;/section&gt;</w:t>
        <w:br/>
        <w:t xml:space="preserve"> 7461:         &lt;section&gt;</w:t>
        <w:br/>
        <w:t xml:space="preserve"> 7462:           &lt;h3&gt;Links&lt;/h3&gt;</w:t>
        <w:br/>
        <w:t xml:space="preserve"> 7463:           ${renderObjectSection(project, "links", "", "Links")}</w:t>
        <w:br/>
        <w:t xml:space="preserve"> 7464:         &lt;/section&gt;</w:t>
        <w:br/>
        <w:t xml:space="preserve"> 7465:         ${renderPendingEditor()}</w:t>
        <w:br/>
        <w:t xml:space="preserve"> 7466:       &lt;/div&gt;</w:t>
        <w:br/>
        <w:t xml:space="preserve"> 7467:     `</w:t>
        <w:br/>
        <w:t xml:space="preserve"> 7468:   };</w:t>
        <w:br/>
        <w:t xml:space="preserve"> 7469: </w:t>
        <w:br/>
        <w:t xml:space="preserve"> 7470:     sectionContent.innerHTML = renderers[section.id]();</w:t>
        <w:br/>
        <w:t xml:space="preserve"> 7471:     requestAnimationFrame(() =&gt; populateRichEditors(sectionContent));</w:t>
        <w:br/>
        <w:t xml:space="preserve"> 7472: }</w:t>
      </w:r>
    </w:p>
    <w:p>
      <w:pPr>
        <w:pStyle w:val="Heading3"/>
      </w:pPr>
      <w:r>
        <w:t>fullPortfolioPreviewHtml (template-preview.js, lines 7474-7476)</w:t>
      </w:r>
    </w:p>
    <w:p>
      <w:r>
        <w:t>fullPortfolioPreviewHtml part of the private builder frontend and editing experience. In this file, it appears around lines 7474-7476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1 return statement(s). The most important visible returns are: line 7475: return fullPortfolioPreviewHtmlExact();.</w:t>
      </w:r>
    </w:p>
    <w:p>
      <w:r>
        <w:t>No major local variable declarations were detected in the extracted function body.</w:t>
      </w:r>
    </w:p>
    <w:p>
      <w:r>
        <w:t>Relevant source excerpt:</w:t>
      </w:r>
    </w:p>
    <w:p>
      <w:pPr>
        <w:pStyle w:val="CodeBlock"/>
      </w:pPr>
      <w:r>
        <w:rPr>
          <w:rFonts w:ascii="Consolas" w:hAnsi="Consolas" w:eastAsia="Consolas"/>
        </w:rPr>
        <w:t xml:space="preserve"> 7474: function fullPortfolioPreviewHtml() {</w:t>
        <w:br/>
        <w:t xml:space="preserve"> 7475:   return fullPortfolioPreviewHtmlExact();</w:t>
        <w:br/>
        <w:t xml:space="preserve"> 7476: }</w:t>
      </w:r>
    </w:p>
    <w:p>
      <w:pPr>
        <w:pStyle w:val="Heading3"/>
      </w:pPr>
      <w:r>
        <w:t>previewValue (template-preview.js, lines 7478-7480)</w:t>
      </w:r>
    </w:p>
    <w:p>
      <w:r>
        <w:t>previewValue part of the private builder frontend and editing experience. In this file, it appears around lines 7478-7480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Endpoint references found inside it are no direct /api endpoint strings detected. Browser storage keys found inside it are no local/session storage keys detected.</w:t>
      </w:r>
    </w:p>
    <w:p>
      <w:r>
        <w:t>It has 1 return statement(s). The most important visible returns are: line 7479: return source &amp;&amp; Object.prototype.hasOwnProperty.call(source, key) ? source[key] : fallback;.</w:t>
      </w:r>
    </w:p>
    <w:p>
      <w:r>
        <w:t>No major local variable declarations were detected in the extracted function body.</w:t>
      </w:r>
    </w:p>
    <w:p>
      <w:r>
        <w:t>Relevant source excerpt:</w:t>
      </w:r>
    </w:p>
    <w:p>
      <w:pPr>
        <w:pStyle w:val="CodeBlock"/>
      </w:pPr>
      <w:r>
        <w:rPr>
          <w:rFonts w:ascii="Consolas" w:hAnsi="Consolas" w:eastAsia="Consolas"/>
        </w:rPr>
        <w:t xml:space="preserve"> 7478: function previewValue(source, key, fallback) {</w:t>
        <w:br/>
        <w:t xml:space="preserve"> 7479:   return source &amp;&amp; Object.prototype.hasOwnProperty.call(source, key) ? source[key] : fallback;</w:t>
        <w:br/>
        <w:t xml:space="preserve"> 7480: }</w:t>
      </w:r>
    </w:p>
    <w:p>
      <w:pPr>
        <w:pStyle w:val="Heading3"/>
      </w:pPr>
      <w:r>
        <w:t>fullPortfolioPreviewHtmlExact (template-preview.js, lines 7482-7702)</w:t>
      </w:r>
    </w:p>
    <w:p>
      <w:r>
        <w:t>This function builds the local preview HTML that should match the public website layout. It combines profile data, fun facts, sections, projects, contacts, AI placement, and generated project markup into one preview frame.</w:t>
      </w:r>
    </w:p>
    <w:p>
      <w:r>
        <w:t>The user needs to see exactly what will be pushed before publishing. This function is the truth test between builder state and website output.</w:t>
      </w:r>
    </w:p>
    <w:p>
      <w:r>
        <w:t>It calls or references parsedPortfolioGlobals, normalizeSiteContent, previewValue, normalizeProfile, normalizeFieldStyles, stringify, replaceAll, escapeHtml, plainFieldStyleAttribute, renderRichFieldContent, and 1 more. Endpoint references found inside it are no direct /api endpoint strings detected. Browser storage keys found inside it are no local/session storage keys detected.</w:t>
      </w:r>
    </w:p>
    <w:p>
      <w:r>
        <w:t>It has 1 return statement(s). The most important visible returns are: line 7506: return `&lt;!DOCTYPE html&gt;.</w:t>
      </w:r>
    </w:p>
    <w:p>
      <w:r>
        <w:t>Important local values include baseHref at line 7483; parsedGlobals at line 7484; siteContent at line 7485; profile at line 7486; fieldStyles at line 7487; profileRich at line 7488; siteContentRich at line 7489; ownerName at line 7490;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7482: function fullPortfolioPreviewHtmlExact(dataOverride = null) {</w:t>
        <w:br/>
        <w:t xml:space="preserve"> 7483:   const baseHref = `${window.location.origin}/`;</w:t>
        <w:br/>
        <w:t xml:space="preserve"> 7484:   const parsedGlobals = dataOverride ? null : parsedPortfolioGlobals();</w:t>
        <w:br/>
        <w:t xml:space="preserve"> 7485:   const siteContent = normalizeSiteContent(previewValue(dataOverride, "siteContent", parsedGlobals?.siteContent || {}));</w:t>
        <w:br/>
        <w:t xml:space="preserve"> 7486:   const profile = normalizeProfile(previewValue(dataOverride, "profile", parsedGlobals?.profile || {}));</w:t>
        <w:br/>
        <w:t xml:space="preserve"> 7487:   const fieldStyles = normalizeFieldStyles(previewValue(dataOverride, "fieldStyles", parsedGlobals?.fieldStyles || {}));</w:t>
        <w:br/>
        <w:t xml:space="preserve"> 7488:   const profileRich = previewValue(dataOverride, "profileRich", parsedGlobals?.profileRich || {});</w:t>
        <w:br/>
        <w:t xml:space="preserve"> 7489:   const siteContentRich = previewValue(dataOverride, "siteContentRich", parsedGlobals?.siteContentRich || {});</w:t>
        <w:br/>
        <w:t xml:space="preserve"> 7490:   const ownerName = profile.displayName || "Portfolio";</w:t>
        <w:br/>
        <w:t xml:space="preserve"> 7491:   const portfolioLabel = profile.portfolioLabel || "Portfolio";</w:t>
        <w:br/>
        <w:t xml:space="preserve"> 7492:   const previewDataObject = {</w:t>
        <w:br/>
        <w:t xml:space="preserve"> 7493:     categories: previewValue(dataOverride, "categories", parsedGlobals?.categories || []),</w:t>
        <w:br/>
        <w:t xml:space="preserve"> 7494:     fieldStyles,</w:t>
        <w:br/>
        <w:t xml:space="preserve"> 7495:     funFacts: previewValue(dataOverride, "funFacts", parsedGlobals?.funFacts || []),</w:t>
        <w:br/>
        <w:t xml:space="preserve"> 7496:     funFactsRich: previewValue(dataOverride, "funFactsRich", parsedGlobals?.funFactsRich || null),</w:t>
        <w:br/>
        <w:t xml:space="preserve"> 7497:     profile,</w:t>
        <w:br/>
        <w:t xml:space="preserve"> 7498:     profileRich,</w:t>
        <w:br/>
        <w:t xml:space="preserve"> 7499:     projects: previewValue(dataOverride, "projects", savedPortfolioCatalog.projects || []),</w:t>
        <w:br/>
        <w:t xml:space="preserve"> 7500:     siteContent,</w:t>
        <w:br/>
        <w:t xml:space="preserve"> 7501:     siteContentRich,</w:t>
        <w:br/>
        <w:t xml:space="preserve"> 7502:     siteSections: previewValue(dataOverride, "siteSections", parsedGlobals?.siteSections || [])</w:t>
        <w:br/>
        <w:t xml:space="preserve"> 7503:   };</w:t>
        <w:br/>
        <w:t xml:space="preserve"> 7504:   const previewData = JSON.stringify(previewDataObject).replaceAll("&lt;/", "&lt;\\/");</w:t>
        <w:br/>
        <w:t xml:space="preserve"> 7505: </w:t>
        <w:br/>
        <w:t xml:space="preserve"> 7506:   return `&lt;!DOCTYPE html&gt;</w:t>
        <w:br/>
        <w:t xml:space="preserve"> 7507: &lt;html lang="en"&gt;</w:t>
        <w:br/>
        <w:t xml:space="preserve"> 7508:   &lt;head&gt;</w:t>
        <w:br/>
        <w:t xml:space="preserve"> 7509:     &lt;meta charset="UTF-8" /&gt;</w:t>
        <w:br/>
        <w:t xml:space="preserve"> 7510:     &lt;meta name="viewport" content="width=device-width, initial-scale=1.0" /&gt;</w:t>
        <w:br/>
        <w:t xml:space="preserve"> 7511:     &lt;base href="${baseHref}" /&gt;</w:t>
        <w:br/>
        <w:t xml:space="preserve"> 7512:     &lt;meta name="description" content="A portfolio website built with OMB Portfolio Builder for projects, documents, diagrams, source code, tests, links, and profile information." /&gt;</w:t>
        <w:br/>
        <w:t xml:space="preserve"> 7513:     &lt;meta name="robots" content="index, follow" /&gt;</w:t>
        <w:br/>
        <w:t xml:space="preserve"> 7514:     &lt;meta name="author" content="${escapeHtml(ownerName)}" /&gt;</w:t>
        <w:br/>
        <w:t xml:space="preserve"> 7515:     &lt;meta name="portfolio-ai-endpoint" content="https://omb-portfolio-ai.maurice-baraza-otieno.workers.dev/api/portfolio-ai" /&gt;</w:t>
        <w:br/>
        <w:t xml:space="preserve"> 7516:     &lt;title&gt;${escapeHtml(ownerName)} | ${escapeHtml(portfolioLabel)}&lt;/title&gt;</w:t>
        <w:br/>
        <w:t xml:space="preserve"> 7517:     &lt;link rel="stylesheet" href="styles.css" /&gt;</w:t>
        <w:br/>
        <w:t xml:space="preserve"> 7518:   &lt;/head&gt;</w:t>
        <w:br/>
        <w:t xml:space="preserve"> 7519:   &lt;body&gt;</w:t>
        <w:br/>
        <w:t xml:space="preserve"> 7520:     &lt;header class="site-header" id="top"&gt;</w:t>
        <w:br/>
        <w:t xml:space="preserve"> 7521:       &lt;a class="brand" href="#top" aria-label="Go to top"&gt;</w:t>
        <w:br/>
        <w:t xml:space="preserve"> 7522:         &lt;span class="brand-lockup" aria-hidden="true"&gt;</w:t>
        <w:br/>
        <w:t xml:space="preserve"> 7523:           &lt;img class="brand-icon" alt="" hidden /&gt;</w:t>
        <w:br/>
        <w:t xml:space="preserve"> 7524:           &lt;span class="omb-engraving"&gt;${escapeHtml(profile.brandText || "Portfolio")}&lt;/span&gt;</w:t>
        <w:br/>
        <w:t xml:space="preserve"> 7525:         &lt;/span&gt;</w:t>
        <w:br/>
        <w:t xml:space="preserve"> 7526:         &lt;span&gt;</w:t>
        <w:br/>
        <w:t xml:space="preserve"> 7527:           &lt;strong${plainFieldStyleAttribute(fieldStyles, "profile-display-name")}&gt;${renderRichFieldContent(profileRich.displayName, ownerName)}&lt;/strong&gt;</w:t>
        <w:br/>
        <w:t xml:space="preserve"> 7528:           &lt;small${plainFieldStyleAttribute(fieldStyles, "profile-portfolio-label")}&gt;${renderRichFieldContent(profileRich.portfolioLabel, portfolioLabel)}&lt;/small&gt;</w:t>
        <w:br/>
        <w:t xml:space="preserve"> 7529:         &lt;/span&gt;</w:t>
        <w:br/>
        <w:t xml:space="preserve"> 7530:       &lt;/a&gt;</w:t>
        <w:br/>
        <w:t xml:space="preserve"> 7531: </w:t>
        <w:br/>
        <w:t xml:space="preserve"> 7532:       &lt;div class="header-right"&gt;</w:t>
        <w:br/>
        <w:t xml:space="preserve"> 7533:         &lt;nav class="site-nav" aria-label="Primary navigation"&gt;</w:t>
        <w:br/>
        <w:t xml:space="preserve"> 7534:           &lt;a href="#ask-ai"&gt;Ask AI&lt;/a&gt;</w:t>
        <w:br/>
        <w:t xml:space="preserve"> 7535:           &lt;a href="#projects"&gt;Projects&lt;/a&gt;</w:t>
        <w:br/>
        <w:t xml:space="preserve"> 7536:           &lt;a href="#resume"&gt;Resume&lt;/a&gt;</w:t>
        <w:br/>
        <w:t xml:space="preserve"> 7537:           &lt;a href="#process"&gt;Process&lt;/a&gt;</w:t>
        <w:br/>
        <w:t xml:space="preserve"> 7538:           &lt;a href="#contact"&gt;Contact&lt;/a&gt;</w:t>
        <w:br/>
        <w:t xml:space="preserve"> 7539:         &lt;/nav&gt;</w:t>
        <w:br/>
        <w:t xml:space="preserve"> 7540:         &lt;a class="header-avatar" href="#contact" aria-label="Go to contact information" hidden&gt;</w:t>
        <w:br/>
        <w:t xml:space="preserve"> 7541:           &lt;img alt="" /&gt;</w:t>
        <w:br/>
        <w:t xml:space="preserve"> 7542:         &lt;/a&gt;</w:t>
        <w:br/>
        <w:t xml:space="preserve"> 7543:       &lt;/div&gt;</w:t>
        <w:br/>
        <w:t xml:space="preserve"> 7544:     &lt;/header&gt;</w:t>
        <w:br/>
        <w:t xml:space="preserve"> 7545: </w:t>
        <w:br/>
        <w:t xml:space="preserve"> 7546:     &lt;main&gt;</w:t>
        <w:br/>
        <w:t xml:space="preserve"> 7547:       &lt;section class="hero" aria-labelledby="hero-title"&gt;</w:t>
        <w:br/>
        <w:t xml:space="preserve"> 7548:         &lt;img class="hero-image" alt="" hidden /&gt;</w:t>
        <w:br/>
        <w:t xml:space="preserve"> 7549:         &lt;div class="hero-shade" aria-hidden="true"&gt;&lt;/div&gt;</w:t>
        <w:br/>
        <w:t xml:space="preserve"> 7550:         &lt;div class="hero-content"&gt;</w:t>
        <w:br/>
        <w:t xml:space="preserve"> 7551:           &lt;p class="eyebrow"${plainFieldStyleAttribute(fieldStyles, "site-hero-eyebrow")}&gt;${renderRichFieldContent(siteContentRich.heroEyebrow, siteContent.heroEyebrow)}&lt;/p&gt;</w:t>
        <w:br/>
        <w:t xml:space="preserve"> 7552:           &lt;h1 id="hero-title"${plainFieldStyleAttribute(fieldStyles, "site-hero-title")}&gt;${renderRichFieldContent(siteContentRich.heroTitle, siteContent.heroTitle)}&lt;/h1&gt;</w:t>
        <w:br/>
        <w:t xml:space="preserve"> 7553:           &lt;p class="hero-copy"${plainFieldStyleAttribute(fieldStyles, "site-hero-copy")}&gt;${renderRichFieldContent(siteContentRich.heroCopy, siteContent.heroCopy)}&lt;/p&gt;</w:t>
        <w:br/>
        <w:t xml:space="preserve"> 7554:           &lt;div class="hero-actions"&gt;</w:t>
        <w:br/>
        <w:t xml:space="preserve"> 7555:             &lt;a class="button primary" href="#projects"&gt;View projects&lt;/a&gt;</w:t>
        <w:br/>
        <w:t xml:space="preserve"> 7556:             &lt;a class="button secondary" href="#resume" hidden&gt;View resume&lt;/a&gt;</w:t>
        <w:br/>
        <w:t xml:space="preserve"> 7557:             &lt;a class="button secondary" href="#" target="_blank" rel="noreferrer" hidden&gt;GitHub profile&lt;/a&gt;</w:t>
        <w:br/>
        <w:t xml:space="preserve"> 7558:             &lt;a class="ai-jump-link" href="#ask-ai" aria-label="Jump to the portfolio AI assistant"&gt;</w:t>
        <w:br/>
        <w:t xml:space="preserve"> 7559:               &lt;svg viewBox="0 0 24 24" aria-hidden="true"&gt;</w:t>
        <w:br/>
        <w:t xml:space="preserve"> 7560:                 &lt;path d="M12 3v3m-5 7H4m16 0h-3M7.5 7.5 5.4 5.4m11.1 2.1 2.1-2.1M8 10h8v7a2 2 0 0 1-2 2h-4a2 2 0 0 1-2-2z" /&gt;</w:t>
        <w:br/>
        <w:t xml:space="preserve"> 7561:                 &lt;path d="M10 13h.01M14 13h.01M10 16h4" /&gt;</w:t>
        <w:br/>
        <w:t xml:space="preserve"> 7562:               &lt;/svg&gt;</w:t>
        <w:br/>
        <w:t xml:space="preserve"> 7563:               &lt;span&gt;Ask AI&lt;/span&gt;</w:t>
        <w:br/>
        <w:t xml:space="preserve"> 7564:             &lt;/a&gt;</w:t>
        <w:br/>
        <w:t xml:space="preserve"> 7565:           &lt;/div&gt;</w:t>
        <w:br/>
        <w:t xml:space="preserve"> 7566:         &lt;/div&gt;</w:t>
        <w:br/>
        <w:t xml:space="preserve"> 7567:       &lt;/section&gt;</w:t>
        <w:br/>
        <w:t xml:space="preserve"> 7568: </w:t>
        <w:br/>
        <w:t xml:space="preserve"> 7569:       &lt;section class="fun-facts-section" id="fun-facts-callout" aria-label="Fun facts" hidden&gt;&lt;/section&gt;</w:t>
        <w:br/>
        <w:t xml:space="preserve"> 7570: </w:t>
        <w:br/>
        <w:t xml:space="preserve"> 7571:       &lt;section class="builder-download-section" aria-label="Download portfolio builder"&gt;</w:t>
        <w:br/>
        <w:t xml:space="preserve"> 7572:         &lt;a class="builder-download-link" href="https://github.com/otienomaurice/omb-portfolio-builder/releases/latest/download/OMB-Portfolio-Builder-Setup-latest-x64.exe" download&gt;</w:t>
        <w:br/>
        <w:t xml:space="preserve"> 7573:           &lt;svg viewBox="0 0 24 24" aria-hidden="true"&gt;</w:t>
        <w:br/>
        <w:t xml:space="preserve"> 7574:             &lt;path d="M12 3v11m0 0 4-4m-4 4-4-4" /&gt;</w:t>
        <w:br/>
        <w:t xml:space="preserve"> 7575:             &lt;path d="M5 17v2h14v-2" /&gt;</w:t>
        <w:br/>
        <w:t xml:space="preserve"> 7576:           &lt;/svg&gt;</w:t>
        <w:br/>
        <w:t xml:space="preserve"> 7577:           &lt;span&gt;Download builder application&lt;/span&gt;</w:t>
        <w:br/>
        <w:t xml:space="preserve"> 7578:         &lt;/a&gt;</w:t>
        <w:br/>
        <w:t xml:space="preserve"> 7579:       &lt;/section&gt;</w:t>
        <w:br/>
        <w:t xml:space="preserve"> 7580: </w:t>
        <w:br/>
        <w:t xml:space="preserve"> 7581:       &lt;section class="summary-band" aria-label="Portfolio highlights"&gt;</w:t>
        <w:br/>
        <w:t xml:space="preserve"> 7582:         &lt;div class="metric"&gt;</w:t>
        <w:br/>
        <w:t xml:space="preserve"> 7583:           &lt;strong id="project-count"&gt;0&lt;/strong&gt;</w:t>
        <w:br/>
        <w:t xml:space="preserve"> 7584:           &lt;span&gt;presented projects&lt;/span&gt;</w:t>
        <w:br/>
        <w:t xml:space="preserve"> 7585:         &lt;/div&gt;</w:t>
        <w:br/>
        <w:t xml:space="preserve"> 7586:         &lt;div class="metric"&gt;</w:t>
        <w:br/>
        <w:t xml:space="preserve"> 7587:           &lt;strong id="project-track-count"&gt;0 Tracks&lt;/strong&gt;</w:t>
        <w:br/>
        <w:t xml:space="preserve"> 7588:           &lt;span id="project-track-labels"&gt;project categories&lt;/span&gt;</w:t>
        <w:br/>
        <w:t xml:space="preserve"> 7589:         &lt;/div&gt;</w:t>
        <w:br/>
        <w:t xml:space="preserve"> 7590:         &lt;div class="metric"&gt;</w:t>
        <w:br/>
        <w:t xml:space="preserve"> 7591:           &lt;strong&gt;Artifacts&lt;/strong&gt;</w:t>
        <w:br/>
        <w:t xml:space="preserve"> 7592:           &lt;span&gt;source, diagrams, and reports&lt;/span&gt;</w:t>
        <w:br/>
        <w:t xml:space="preserve"> 7593:         &lt;/div&gt;</w:t>
        <w:br/>
        <w:t xml:space="preserve"> 7594:       &lt;/section&gt;</w:t>
        <w:br/>
        <w:t xml:space="preserve"> 7595: </w:t>
        <w:br/>
        <w:t xml:space="preserve"> 7596:       &lt;section class="section" id="projects" aria-labelledby="projects-title"&gt;</w:t>
        <w:br/>
        <w:t xml:space="preserve"> 7597:         &lt;div class="section-heading"&gt;</w:t>
        <w:br/>
        <w:t xml:space="preserve"> 7598:           &lt;div&gt;</w:t>
        <w:br/>
        <w:t xml:space="preserve"> 7599:             &lt;p class="eyebrow"&gt;Selected work&lt;/p&gt;</w:t>
        <w:br/>
        <w:t xml:space="preserve"> 7600:             &lt;h2 id="projects-title"&gt;Engineering Projects&lt;/h2&gt;</w:t>
        <w:br/>
        <w:t xml:space="preserve"> 7601:           &lt;/div&gt;</w:t>
        <w:br/>
        <w:t xml:space="preserve">      ... excerpt truncated after 120 lines. Open the source file for the rest of this function.</w:t>
      </w:r>
    </w:p>
    <w:p>
      <w:pPr>
        <w:pStyle w:val="Heading3"/>
      </w:pPr>
      <w:r>
        <w:t>renderPreview (template-preview.js, lines 7704-7706)</w:t>
      </w:r>
    </w:p>
    <w:p>
      <w:r>
        <w:t>renderPreview renders ui, markup, or display output. In this file, it appears around lines 7704-7706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7704: function renderPreview() {</w:t>
        <w:br/>
        <w:t xml:space="preserve"> 7705:   portfolioPreviewFrame.srcdoc = fullPortfolioPreviewHtmlExact();</w:t>
        <w:br/>
        <w:t xml:space="preserve"> 7706: }</w:t>
      </w:r>
    </w:p>
    <w:p>
      <w:pPr>
        <w:pStyle w:val="Heading3"/>
      </w:pPr>
      <w:r>
        <w:t>openPortfolioPreview (template-preview.js, lines 7708-7713)</w:t>
      </w:r>
    </w:p>
    <w:p>
      <w:r>
        <w:t>openPortfolioPreview controls a window, dialog, panel, menu, or visible state. In this file, it appears around lines 7708-7713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saveAllSections, renderPreview, add, and showModal. Endpoint references found inside it are no direct /api endpoint strings detected. Browser storage keys found inside it are no local/session storage keys detected.</w:t>
      </w:r>
    </w:p>
    <w:p>
      <w:r>
        <w:t>It has 1 return statement(s). The most important visible returns are: line 7709: if (!(await saveAllSections({ refreshOpenPreviews: false }))) return;.</w:t>
      </w:r>
    </w:p>
    <w:p>
      <w:r>
        <w:t>No major local variable declarations were detected in the extracted function body.</w:t>
      </w:r>
    </w:p>
    <w:p>
      <w:r>
        <w:t>Relevant source excerpt:</w:t>
      </w:r>
    </w:p>
    <w:p>
      <w:pPr>
        <w:pStyle w:val="CodeBlock"/>
      </w:pPr>
      <w:r>
        <w:rPr>
          <w:rFonts w:ascii="Consolas" w:hAnsi="Consolas" w:eastAsia="Consolas"/>
        </w:rPr>
        <w:t xml:space="preserve"> 7708: async function openPortfolioPreview() {</w:t>
        <w:br/>
        <w:t xml:space="preserve"> 7709:   if (!(await saveAllSections({ refreshOpenPreviews: false }))) return;</w:t>
        <w:br/>
        <w:t xml:space="preserve"> 7710:   renderPreview();</w:t>
        <w:br/>
        <w:t xml:space="preserve"> 7711:   document.body.classList.add("full-window-open");</w:t>
        <w:br/>
        <w:t xml:space="preserve"> 7712:   portfolioPreviewDialog.showModal();</w:t>
        <w:br/>
        <w:t xml:space="preserve"> 7713: }</w:t>
      </w:r>
    </w:p>
    <w:p>
      <w:pPr>
        <w:pStyle w:val="Heading3"/>
      </w:pPr>
      <w:r>
        <w:t>renderAll (template-preview.js, lines 7715-7732)</w:t>
      </w:r>
    </w:p>
    <w:p>
      <w:r>
        <w:t>renderAll renders ui, markup, or display output. In this file, it appears around lines 7715-7732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selectedProject, sectionOptions, some, renderFunFactsEditor, renderSiteContentEditor, renderProfileEditor, renderSiteSectionList, renderTree, renderFields, and 4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7718. These variables show what the function is assembling, checking, or handing to another layer.</w:t>
      </w:r>
    </w:p>
    <w:p>
      <w:r>
        <w:t>Relevant source excerpt:</w:t>
      </w:r>
    </w:p>
    <w:p>
      <w:pPr>
        <w:pStyle w:val="CodeBlock"/>
      </w:pPr>
      <w:r>
        <w:rPr>
          <w:rFonts w:ascii="Consolas" w:hAnsi="Consolas" w:eastAsia="Consolas"/>
        </w:rPr>
        <w:t xml:space="preserve"> 7715: function renderAll() {</w:t>
        <w:br/>
        <w:t xml:space="preserve"> 7716:   ensureSiteSections();</w:t>
        <w:br/>
        <w:t xml:space="preserve"> 7717:   if (!selectedProjectId &amp;&amp; catalog.projects.length) selectedProjectId = catalog.projects[0].id;</w:t>
        <w:br/>
        <w:t xml:space="preserve"> 7718:   const project = selectedProject();</w:t>
        <w:br/>
        <w:t xml:space="preserve"> 7719:   if (project &amp;&amp; !sectionOptions(project).some((section) =&gt; section.id === activeSectionId)) {</w:t>
        <w:br/>
        <w:t xml:space="preserve"> 7720:     activeSectionId = "brief";</w:t>
        <w:br/>
        <w:t xml:space="preserve"> 7721:   }</w:t>
        <w:br/>
        <w:t xml:space="preserve"> 7722:   renderFunFactsEditor();</w:t>
        <w:br/>
        <w:t xml:space="preserve"> 7723:   renderSiteContentEditor();</w:t>
        <w:br/>
        <w:t xml:space="preserve"> 7724:   renderProfileEditor();</w:t>
        <w:br/>
        <w:t xml:space="preserve"> 7725:   renderSiteSectionList();</w:t>
        <w:br/>
        <w:t xml:space="preserve"> 7726:   renderTree();</w:t>
        <w:br/>
        <w:t xml:space="preserve"> 7727:   renderFields(project);</w:t>
        <w:br/>
        <w:t xml:space="preserve"> 7728:   renderSectionTabs(project);</w:t>
        <w:br/>
        <w:t xml:space="preserve"> 7729:   renderSectionContent(project);</w:t>
        <w:br/>
        <w:t xml:space="preserve"> 7730:   if (portfolioPreviewDialog?.open) renderPreview();</w:t>
        <w:br/>
        <w:t xml:space="preserve"> 7731:   updateBuilderWorkflow();</w:t>
        <w:br/>
        <w:t xml:space="preserve"> 7732: }</w:t>
      </w:r>
    </w:p>
    <w:p>
      <w:pPr>
        <w:pStyle w:val="Heading3"/>
      </w:pPr>
      <w:r>
        <w:t>updateProjectField (template-preview.js, lines 7734-7768)</w:t>
      </w:r>
    </w:p>
    <w:p>
      <w:r>
        <w:t>updateProjectField updates ui, state, cache, or stored data. In this file, it appears around lines 7734-7768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split, map, trim, filter, limitWords, slugify, includes, setStatus, scheduleAutosave, and 2 more. Endpoint references found inside it are no direct /api endpoint strings detected. Browser storage keys found inside it are no local/session storage keys detected.</w:t>
      </w:r>
    </w:p>
    <w:p>
      <w:r>
        <w:t>It has 2 return statement(s). The most important visible returns are: line 7736: if (!project) return;; line 7751: if (!nextId) return;.</w:t>
      </w:r>
    </w:p>
    <w:p>
      <w:r>
        <w:t>Important local values include project at line 7735; needsChromeRender at line 7738; statusMessage at line 7739; limited at line 7743; nextId at line 7750. These variables show what the function is assembling, checking, or handing to another layer.</w:t>
      </w:r>
    </w:p>
    <w:p>
      <w:r>
        <w:t>Relevant source excerpt:</w:t>
      </w:r>
    </w:p>
    <w:p>
      <w:pPr>
        <w:pStyle w:val="CodeBlock"/>
      </w:pPr>
      <w:r>
        <w:rPr>
          <w:rFonts w:ascii="Consolas" w:hAnsi="Consolas" w:eastAsia="Consolas"/>
        </w:rPr>
        <w:t xml:space="preserve"> 7734: function updateProjectField(field, value) {</w:t>
        <w:br/>
        <w:t xml:space="preserve"> 7735:   const project = selectedProject();</w:t>
        <w:br/>
        <w:t xml:space="preserve"> 7736:   if (!project) return;</w:t>
        <w:br/>
        <w:t xml:space="preserve"> 7737: </w:t>
        <w:br/>
        <w:t xml:space="preserve"> 7738:   let needsChromeRender = false;</w:t>
        <w:br/>
        <w:t xml:space="preserve"> 7739:   let statusMessage = "Unsaved local changes.";</w:t>
        <w:br/>
        <w:t xml:space="preserve"> 7740:   if (field === "focus") {</w:t>
        <w:br/>
        <w:t xml:space="preserve"> 7741:     project.focus = value.split(",").map((item) =&gt; item.trim()).filter(Boolean);</w:t>
        <w:br/>
        <w:t xml:space="preserve"> 7742:   } else if (field === "summary") {</w:t>
        <w:br/>
        <w:t xml:space="preserve"> 7743:     const limited = limitWords(value, 1000);</w:t>
        <w:br/>
        <w:t xml:space="preserve"> 7744:     project.summary = limited;</w:t>
        <w:br/>
        <w:t xml:space="preserve"> 7745:     if (limited !== value &amp;&amp; document.activeElement?.dataset?.field === "summary") {</w:t>
        <w:br/>
        <w:t xml:space="preserve"> 7746:       document.activeElement.value = limited;</w:t>
        <w:br/>
        <w:t xml:space="preserve"> 7747:       statusMessage = "Project overview is limited to 1000 words.";</w:t>
        <w:br/>
        <w:t xml:space="preserve"> 7748:     }</w:t>
        <w:br/>
        <w:t xml:space="preserve"> 7749:   } else if (field === "id") {</w:t>
        <w:br/>
        <w:t xml:space="preserve"> 7750:     const nextId = slugify(value);</w:t>
        <w:br/>
        <w:t xml:space="preserve"> 7751:     if (!nextId) return;</w:t>
        <w:br/>
        <w:t xml:space="preserve"> 7752:     project.id = nextId;</w:t>
        <w:br/>
        <w:t xml:space="preserve"> 7753:     selectedProjectId = nextId;</w:t>
        <w:br/>
        <w:t xml:space="preserve"> 7754:     needsChromeRender = true;</w:t>
        <w:br/>
        <w:t xml:space="preserve"> 7755:   } else {</w:t>
        <w:br/>
        <w:t xml:space="preserve"> 7756:     project[field] = value;</w:t>
        <w:br/>
        <w:t xml:space="preserve"> 7757:     needsChromeRender = ["title", "category", "status"].includes(field);</w:t>
        <w:br/>
        <w:t xml:space="preserve"> 7758:   }</w:t>
        <w:br/>
        <w:t xml:space="preserve"> 7759: </w:t>
        <w:br/>
        <w:t xml:space="preserve"> 7760:   if (field === "title") projectWindowTitle.textContent = value || "Untitled project";</w:t>
        <w:br/>
        <w:t xml:space="preserve"> 7761:   setStatus(statusMessage);</w:t>
        <w:br/>
        <w:t xml:space="preserve"> 7762:   scheduleAutosave();</w:t>
        <w:br/>
        <w:t xml:space="preserve"> 7763:   if (needsChromeRender) {</w:t>
        <w:br/>
        <w:t xml:space="preserve"> 7764:     scheduleChromeRender();</w:t>
        <w:br/>
        <w:t xml:space="preserve"> 7765:   } else {</w:t>
        <w:br/>
        <w:t xml:space="preserve"> 7766:     schedulePreviewRender();</w:t>
        <w:br/>
        <w:t xml:space="preserve"> 7767:   }</w:t>
        <w:br/>
        <w:t xml:space="preserve"> 7768: }</w:t>
      </w:r>
    </w:p>
    <w:p>
      <w:pPr>
        <w:pStyle w:val="Heading3"/>
      </w:pPr>
      <w:r>
        <w:t>renameSelectedProject (template-preview.js, lines 7770-7775)</w:t>
      </w:r>
    </w:p>
    <w:p>
      <w:r>
        <w:t>renameSelectedProject part of the private builder frontend and editing experience. In this file, it appears around lines 7770-7775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and beginTitleRename. Endpoint references found inside it are no direct /api endpoint strings detected. Browser storage keys found inside it are no local/session storage keys detected.</w:t>
      </w:r>
    </w:p>
    <w:p>
      <w:r>
        <w:t>It has 1 return statement(s). The most important visible returns are: line 7772: if (!project) return;.</w:t>
      </w:r>
    </w:p>
    <w:p>
      <w:r>
        <w:t>Important local values include project at line 7771. These variables show what the function is assembling, checking, or handing to another layer.</w:t>
      </w:r>
    </w:p>
    <w:p>
      <w:r>
        <w:t>Relevant source excerpt:</w:t>
      </w:r>
    </w:p>
    <w:p>
      <w:pPr>
        <w:pStyle w:val="CodeBlock"/>
      </w:pPr>
      <w:r>
        <w:rPr>
          <w:rFonts w:ascii="Consolas" w:hAnsi="Consolas" w:eastAsia="Consolas"/>
        </w:rPr>
        <w:t xml:space="preserve"> 7770: function renameSelectedProject() {</w:t>
        <w:br/>
        <w:t xml:space="preserve"> 7771:   const project = selectedProject();</w:t>
        <w:br/>
        <w:t xml:space="preserve"> 7772:   if (!project) return;</w:t>
        <w:br/>
        <w:t xml:space="preserve"> 7773:   projectTitleMenu.hidden = true;</w:t>
        <w:br/>
        <w:t xml:space="preserve"> 7774:   beginTitleRename();</w:t>
        <w:br/>
        <w:t xml:space="preserve"> 7775: }</w:t>
      </w:r>
    </w:p>
    <w:p>
      <w:pPr>
        <w:pStyle w:val="Heading3"/>
      </w:pPr>
      <w:r>
        <w:t>projectMetaRows (template-preview.js, lines 7777-7813)</w:t>
      </w:r>
    </w:p>
    <w:p>
      <w:r>
        <w:t>projectMetaRows part of the private builder frontend and editing experience. In this file, it appears around lines 7777-7813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projectTemplateFor, find, flatMap, filter, and toLocaleString. Endpoint references found inside it are no direct /api endpoint strings detected. Browser storage keys found inside it are no local/session storage keys detected.</w:t>
      </w:r>
    </w:p>
    <w:p>
      <w:r>
        <w:t>It has 2 return statement(s). The most important visible returns are: line 7778: if (!project) return [];; line 7799: return [.</w:t>
      </w:r>
    </w:p>
    <w:p>
      <w:r>
        <w:t>Important local values include category at line 7779; template at line 7780; savedProject at line 7781; design at line 7782; designFileCount at line 7783; uploadedFileCount at line 7791. These variables show what the function is assembling, checking, or handing to another layer.</w:t>
      </w:r>
    </w:p>
    <w:p>
      <w:r>
        <w:t>Relevant source excerpt:</w:t>
      </w:r>
    </w:p>
    <w:p>
      <w:pPr>
        <w:pStyle w:val="CodeBlock"/>
      </w:pPr>
      <w:r>
        <w:rPr>
          <w:rFonts w:ascii="Consolas" w:hAnsi="Consolas" w:eastAsia="Consolas"/>
        </w:rPr>
        <w:t xml:space="preserve"> 7777: function projectMetaRows(project) {</w:t>
        <w:br/>
        <w:t xml:space="preserve"> 7778:   if (!project) return [];</w:t>
        <w:br/>
        <w:t xml:space="preserve"> 7779:   const category = categoryById(project.category);</w:t>
        <w:br/>
        <w:t xml:space="preserve"> 7780:   const template = projectTemplateFor(project);</w:t>
        <w:br/>
        <w:t xml:space="preserve"> 7781:   const savedProject = (savedPortfolioCatalog.projects || []).find((item) =&gt; item.id === project.id);</w:t>
        <w:br/>
        <w:t xml:space="preserve"> 7782:   const design = project.design || {};</w:t>
        <w:br/>
        <w:t xml:space="preserve"> 7783:   const designFileCount = [</w:t>
        <w:br/>
        <w:t xml:space="preserve"> 7784:     ...(design.brief?.files || []),</w:t>
        <w:br/>
        <w:t xml:space="preserve"> 7785:     ...(design.documentation?.files || []),</w:t>
        <w:br/>
        <w:t xml:space="preserve"> 7786:     ...(design.documentation?.references || []),</w:t>
        <w:br/>
        <w:t xml:space="preserve"> 7787:     ...(design.documentation?.mathAnalysis || []),</w:t>
        <w:br/>
        <w:t xml:space="preserve"> 7788:     ...(design.simulation?.files || []),</w:t>
        <w:br/>
        <w:t xml:space="preserve"> 7789:     ...(design.simulation?.results || [])</w:t>
        <w:br/>
        <w:t xml:space="preserve"> 7790:   ].length;</w:t>
        <w:br/>
        <w:t xml:space="preserve"> 7791:   const uploadedFileCount = [</w:t>
        <w:br/>
        <w:t xml:space="preserve"> 7792:     ...(project.documents || []),</w:t>
        <w:br/>
        <w:t xml:space="preserve"> 7793:     ...(project.tests || []),</w:t>
        <w:br/>
        <w:t xml:space="preserve"> 7794:     ...(project.pcbs || []),</w:t>
        <w:br/>
        <w:t xml:space="preserve"> 7795:     ...(project.media || []),</w:t>
        <w:br/>
        <w:t xml:space="preserve"> 7796:     ...(project.links || []),</w:t>
        <w:br/>
        <w:t xml:space="preserve"> 7797:     ...(project.sections || []).flatMap((section) =&gt; section.items || [])</w:t>
        <w:br/>
        <w:t xml:space="preserve"> 7798:   ].filter((item) =&gt; item.url || item.artifact).length + designFileCount;</w:t>
        <w:br/>
        <w:t xml:space="preserve"> 7799:   return [</w:t>
        <w:br/>
        <w:t xml:space="preserve"> 7800:     ["Title", project.title || "Untitled project"],</w:t>
        <w:br/>
        <w:t xml:space="preserve"> 7801:     ["Project ID / folder", project.id || "Not assigned"],</w:t>
        <w:br/>
        <w:t xml:space="preserve"> 7802:     ["Category", category.label || project.category || "Not assigned"],</w:t>
        <w:br/>
        <w:t xml:space="preserve"> 7803:     ["Status", project.status || "Draft"],</w:t>
        <w:br/>
        <w:t xml:space="preserve"> 7804:     ["Appearance", template.label || project.templateLabel || "No appearance - white project layout"],</w:t>
        <w:br/>
        <w:t xml:space="preserve"> 7805:     ["Appearance ID", project.templateId || "None"],</w:t>
        <w:br/>
        <w:t xml:space="preserve"> 7806:     ["Portfolio preview", savedProject ? "Saved into parsed portfolio preview" : "Not yet saved into portfolio preview"],</w:t>
        <w:br/>
        <w:t xml:space="preserve"> 7807:     ["Custom sections", String((project.sections || []).length)],</w:t>
        <w:br/>
        <w:t xml:space="preserve"> 7808:     ["Project files / links", String(uploadedFileCount)],</w:t>
        <w:br/>
        <w:t xml:space="preserve"> 7809:     ["Tools", String((project.tools || []).length)],</w:t>
        <w:br/>
        <w:t xml:space="preserve"> 7810:     ["Languages", String((project.languages || []).length)],</w:t>
        <w:br/>
        <w:t xml:space="preserve"> 7811:     ["Last parsed", savedProject?.portfolioView?.builtAt ? new Date(savedProject.portfolioView.builtAt).toLocaleString() : "Not parsed yet"]</w:t>
        <w:br/>
        <w:t xml:space="preserve"> 7812:   ];</w:t>
        <w:br/>
        <w:t xml:space="preserve"> 7813: }</w:t>
      </w:r>
    </w:p>
    <w:p>
      <w:pPr>
        <w:pStyle w:val="Heading3"/>
      </w:pPr>
      <w:r>
        <w:t>savedProject (template-preview.js, lines 7781-7782)</w:t>
      </w:r>
    </w:p>
    <w:p>
      <w:r>
        <w:t>savedProject persists data to local state, disk, credentials, or browser storage. In this file, it appears around lines 7781-7782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7781; design at line 7782. These variables show what the function is assembling, checking, or handing to another layer.</w:t>
      </w:r>
    </w:p>
    <w:p>
      <w:r>
        <w:t>Relevant source excerpt:</w:t>
      </w:r>
    </w:p>
    <w:p>
      <w:pPr>
        <w:pStyle w:val="CodeBlock"/>
      </w:pPr>
      <w:r>
        <w:rPr>
          <w:rFonts w:ascii="Consolas" w:hAnsi="Consolas" w:eastAsia="Consolas"/>
        </w:rPr>
        <w:t xml:space="preserve"> 7781:   const savedProject = (savedPortfolioCatalog.projects || []).find((item) =&gt; item.id === project.id);</w:t>
        <w:br/>
        <w:t xml:space="preserve"> 7782:   const design = project.design || {};</w:t>
      </w:r>
    </w:p>
    <w:p>
      <w:pPr>
        <w:pStyle w:val="Heading3"/>
      </w:pPr>
      <w:r>
        <w:t>openProjectMetaDetails (template-preview.js, lines 7815-7827)</w:t>
      </w:r>
    </w:p>
    <w:p>
      <w:r>
        <w:t>openProjectMetaDetails controls a window, dialog, panel, menu, or visible state. In this file, it appears around lines 7815-7827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projectMetaRows, map, join, and showModal. Endpoint references found inside it are no direct /api endpoint strings detected. Browser storage keys found inside it are no local/session storage keys detected.</w:t>
      </w:r>
    </w:p>
    <w:p>
      <w:r>
        <w:t>It has 1 return statement(s). The most important visible returns are: line 7817: if (!project) return;.</w:t>
      </w:r>
    </w:p>
    <w:p>
      <w:r>
        <w:t>Important local values include project at line 7816. These variables show what the function is assembling, checking, or handing to another layer.</w:t>
      </w:r>
    </w:p>
    <w:p>
      <w:r>
        <w:t>Relevant source excerpt:</w:t>
      </w:r>
    </w:p>
    <w:p>
      <w:pPr>
        <w:pStyle w:val="CodeBlock"/>
      </w:pPr>
      <w:r>
        <w:rPr>
          <w:rFonts w:ascii="Consolas" w:hAnsi="Consolas" w:eastAsia="Consolas"/>
        </w:rPr>
        <w:t xml:space="preserve"> 7815: function openProjectMetaDetails() {</w:t>
        <w:br/>
        <w:t xml:space="preserve"> 7816:   const project = selectedProject();</w:t>
        <w:br/>
        <w:t xml:space="preserve"> 7817:   if (!project) return;</w:t>
        <w:br/>
        <w:t xml:space="preserve"> 7818:   projectTitleMenu.hidden = true;</w:t>
        <w:br/>
        <w:t xml:space="preserve"> 7819:   projectMetaTitle.textContent = project.title || "Project details";</w:t>
        <w:br/>
        <w:t xml:space="preserve"> 7820:   projectMetaGrid.innerHTML = projectMetaRows(project).map(([label, value]) =&gt; `</w:t>
        <w:br/>
        <w:t xml:space="preserve"> 7821:     &lt;article&gt;</w:t>
        <w:br/>
        <w:t xml:space="preserve"> 7822:       &lt;span&gt;${label}&lt;/span&gt;</w:t>
        <w:br/>
        <w:t xml:space="preserve"> 7823:       &lt;strong&gt;${value}&lt;/strong&gt;</w:t>
        <w:br/>
        <w:t xml:space="preserve"> 7824:     &lt;/article&gt;</w:t>
        <w:br/>
        <w:t xml:space="preserve"> 7825:   `).join("");</w:t>
        <w:br/>
        <w:t xml:space="preserve"> 7826:   if (!projectMetaDialog.open) projectMetaDialog.showModal();</w:t>
        <w:br/>
        <w:t xml:space="preserve"> 7827: }</w:t>
      </w:r>
    </w:p>
    <w:p>
      <w:pPr>
        <w:pStyle w:val="Heading3"/>
      </w:pPr>
      <w:r>
        <w:t>selectTitleText (template-preview.js, lines 7829-7835)</w:t>
      </w:r>
    </w:p>
    <w:p>
      <w:r>
        <w:t>selectTitleText part of the private builder frontend and editing experience. In this file, it appears around lines 7829-7835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createRange, selectNodeContents, removeAllRanges, and addRange.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selection at line 7830; range at line 7831. These variables show what the function is assembling, checking, or handing to another layer.</w:t>
      </w:r>
    </w:p>
    <w:p>
      <w:r>
        <w:t>Relevant source excerpt:</w:t>
      </w:r>
    </w:p>
    <w:p>
      <w:pPr>
        <w:pStyle w:val="CodeBlock"/>
      </w:pPr>
      <w:r>
        <w:rPr>
          <w:rFonts w:ascii="Consolas" w:hAnsi="Consolas" w:eastAsia="Consolas"/>
        </w:rPr>
        <w:t xml:space="preserve"> 7829: function selectTitleText() {</w:t>
        <w:br/>
        <w:t xml:space="preserve"> 7830:   const selection = window.getSelection();</w:t>
        <w:br/>
        <w:t xml:space="preserve"> 7831:   const range = document.createRange();</w:t>
        <w:br/>
        <w:t xml:space="preserve"> 7832:   range.selectNodeContents(projectWindowTitle);</w:t>
        <w:br/>
        <w:t xml:space="preserve"> 7833:   selection.removeAllRanges();</w:t>
        <w:br/>
        <w:t xml:space="preserve"> 7834:   selection.addRange(range);</w:t>
        <w:br/>
        <w:t xml:space="preserve"> 7835: }</w:t>
      </w:r>
    </w:p>
    <w:p>
      <w:pPr>
        <w:pStyle w:val="Heading3"/>
      </w:pPr>
      <w:r>
        <w:t>beginTitleRename (template-preview.js, lines 7837-7846)</w:t>
      </w:r>
    </w:p>
    <w:p>
      <w:r>
        <w:t>beginTitleRename part of the private builder frontend and editing experience. In this file, it appears around lines 7837-7846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focus, selectTitleText, and setStatus. Endpoint references found inside it are no direct /api endpoint strings detected. Browser storage keys found inside it are no local/session storage keys detected.</w:t>
      </w:r>
    </w:p>
    <w:p>
      <w:r>
        <w:t>It has 1 return statement(s). The most important visible returns are: line 7839: if (!project) return;.</w:t>
      </w:r>
    </w:p>
    <w:p>
      <w:r>
        <w:t>Important local values include project at line 7838. These variables show what the function is assembling, checking, or handing to another layer.</w:t>
      </w:r>
    </w:p>
    <w:p>
      <w:r>
        <w:t>Relevant source excerpt:</w:t>
      </w:r>
    </w:p>
    <w:p>
      <w:pPr>
        <w:pStyle w:val="CodeBlock"/>
      </w:pPr>
      <w:r>
        <w:rPr>
          <w:rFonts w:ascii="Consolas" w:hAnsi="Consolas" w:eastAsia="Consolas"/>
        </w:rPr>
        <w:t xml:space="preserve"> 7837: function beginTitleRename() {</w:t>
        <w:br/>
        <w:t xml:space="preserve"> 7838:   const project = selectedProject();</w:t>
        <w:br/>
        <w:t xml:space="preserve"> 7839:   if (!project) return;</w:t>
        <w:br/>
        <w:t xml:space="preserve"> 7840:   originalTitleDraft = project.title || "";</w:t>
        <w:br/>
        <w:t xml:space="preserve"> 7841:   projectWindowTitle.contentEditable = "true";</w:t>
        <w:br/>
        <w:t xml:space="preserve"> 7842:   projectWindowTitle.focus();</w:t>
        <w:br/>
        <w:t xml:space="preserve"> 7843:   selectTitleText();</w:t>
        <w:br/>
        <w:t xml:space="preserve"> 7844:   titleRenameActions.hidden = false;</w:t>
        <w:br/>
        <w:t xml:space="preserve"> 7845:   setStatus("Edit the title, then click Save title.");</w:t>
        <w:br/>
        <w:t xml:space="preserve"> 7846: }</w:t>
      </w:r>
    </w:p>
    <w:p>
      <w:pPr>
        <w:pStyle w:val="Heading3"/>
      </w:pPr>
      <w:r>
        <w:t>endTitleRename (template-preview.js, lines 7848-7865)</w:t>
      </w:r>
    </w:p>
    <w:p>
      <w:r>
        <w:t>endTitleRename part of the private builder frontend and editing experience. In this file, it appears around lines 7848-7865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getSelection, removeAllRanges, setStatus, scheduleAutosave, and scheduleChromeRender. Endpoint references found inside it are no direct /api endpoint strings detected. Browser storage keys found inside it are no local/session storage keys detected.</w:t>
      </w:r>
    </w:p>
    <w:p>
      <w:r>
        <w:t>It has 1 return statement(s). The most important visible returns are: line 7850: if (!project) return;.</w:t>
      </w:r>
    </w:p>
    <w:p>
      <w:r>
        <w:t>Important local values include project at line 7849; nextTitle at line 7851. These variables show what the function is assembling, checking, or handing to another layer.</w:t>
      </w:r>
    </w:p>
    <w:p>
      <w:r>
        <w:t>Relevant source excerpt:</w:t>
      </w:r>
    </w:p>
    <w:p>
      <w:pPr>
        <w:pStyle w:val="CodeBlock"/>
      </w:pPr>
      <w:r>
        <w:rPr>
          <w:rFonts w:ascii="Consolas" w:hAnsi="Consolas" w:eastAsia="Consolas"/>
        </w:rPr>
        <w:t xml:space="preserve"> 7848: function endTitleRename(saveChanges) {</w:t>
        <w:br/>
        <w:t xml:space="preserve"> 7849:   const project = selectedProject();</w:t>
        <w:br/>
        <w:t xml:space="preserve"> 7850:   if (!project) return;</w:t>
        <w:br/>
        <w:t xml:space="preserve"> 7851:   const nextTitle = projectWindowTitle.textContent.trim();</w:t>
        <w:br/>
        <w:t xml:space="preserve"> 7852:   projectWindowTitle.contentEditable = "false";</w:t>
        <w:br/>
        <w:t xml:space="preserve"> 7853:   titleRenameActions.hidden = true;</w:t>
        <w:br/>
        <w:t xml:space="preserve"> 7854:   window.getSelection()?.removeAllRanges();</w:t>
        <w:br/>
        <w:t xml:space="preserve"> 7855:   if (saveChanges &amp;&amp; nextTitle) {</w:t>
        <w:br/>
        <w:t xml:space="preserve"> 7856:     project.title = nextTitle;</w:t>
        <w:br/>
        <w:t xml:space="preserve"> 7857:     projectWindowTitle.textContent = nextTitle;</w:t>
        <w:br/>
        <w:t xml:space="preserve"> 7858:     setStatus("Project title saved in the editor. Click Save project to include this version in the portfolio preview.");</w:t>
        <w:br/>
        <w:t xml:space="preserve"> 7859:     scheduleAutosave();</w:t>
        <w:br/>
        <w:t xml:space="preserve"> 7860:     scheduleChromeRender();</w:t>
        <w:br/>
        <w:t xml:space="preserve"> 7861:   } else {</w:t>
        <w:br/>
        <w:t xml:space="preserve"> 7862:     projectWindowTitle.textContent = originalTitleDraft || project.title || "Untitled project";</w:t>
        <w:br/>
        <w:t xml:space="preserve"> 7863:     setStatus("Title edit canceled.");</w:t>
        <w:br/>
        <w:t xml:space="preserve"> 7864:   }</w:t>
        <w:br/>
        <w:t xml:space="preserve"> 7865: }</w:t>
      </w:r>
    </w:p>
    <w:p>
      <w:pPr>
        <w:pStyle w:val="Heading3"/>
      </w:pPr>
      <w:r>
        <w:t>makeItemForSection (template-preview.js, lines 7867-7874)</w:t>
      </w:r>
    </w:p>
    <w:p>
      <w:r>
        <w:t>makeItemForSection part of the private builder frontend and editing experience. In this file, it appears around lines 7867-7874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7868: if (key === "documents") return { title, type: "Document", url, status: url ? "uploaded" : "draft" };; line 7869: if (key === "tests") return { name: title, method: description || "Validation notes", status: url ? "uploaded" : "draft", artifact: url, result: description };; line 7870: if (key === "pcbs") return { name: title, revision: "Rev A", status: url ? "uploaded" : "draft", artifact: url };; line 7871: if (key === "media") return { title, url, status: url ? "uploaded" : "draft", caption: description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7867: function makeItemForSection(key, title, description = "", url = "") {</w:t>
        <w:br/>
        <w:t xml:space="preserve"> 7868:   if (key === "documents") return { title, type: "Document", url, status: url ? "uploaded" : "draft" };</w:t>
        <w:br/>
        <w:t xml:space="preserve"> 7869:   if (key === "tests") return { name: title, method: description || "Validation notes", status: url ? "uploaded" : "draft", artifact: url, result: description };</w:t>
        <w:br/>
        <w:t xml:space="preserve"> 7870:   if (key === "pcbs") return { name: title, revision: "Rev A", status: url ? "uploaded" : "draft", artifact: url };</w:t>
        <w:br/>
        <w:t xml:space="preserve"> 7871:   if (key === "media") return { title, url, status: url ? "uploaded" : "draft", caption: description };</w:t>
        <w:br/>
        <w:t xml:space="preserve"> 7872:   if (key === "links") return { label: title, url };</w:t>
        <w:br/>
        <w:t xml:space="preserve"> 7873:   return { title, description, url, status: url ? "uploaded" : "draft" };</w:t>
        <w:br/>
        <w:t xml:space="preserve"> 7874: }</w:t>
      </w:r>
    </w:p>
    <w:p>
      <w:pPr>
        <w:pStyle w:val="Heading3"/>
      </w:pPr>
      <w:r>
        <w:t>addTextItem (template-preview.js, lines 7876-7891)</w:t>
      </w:r>
    </w:p>
    <w:p>
      <w:r>
        <w:t>addTextItem part of the private builder frontend and editing experience. In this file, it appears around lines 7876-7891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includes, push, makeItemForSection,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7879: if (!project || !title) return;.</w:t>
      </w:r>
    </w:p>
    <w:p>
      <w:r>
        <w:t>Important local values include project at line 7877; title at line 7878; description at line 7885. These variables show what the function is assembling, checking, or handing to another layer.</w:t>
      </w:r>
    </w:p>
    <w:p>
      <w:r>
        <w:t>Relevant source excerpt:</w:t>
      </w:r>
    </w:p>
    <w:p>
      <w:pPr>
        <w:pStyle w:val="CodeBlock"/>
      </w:pPr>
      <w:r>
        <w:rPr>
          <w:rFonts w:ascii="Consolas" w:hAnsi="Consolas" w:eastAsia="Consolas"/>
        </w:rPr>
        <w:t xml:space="preserve"> 7876: function addTextItem(key) {</w:t>
        <w:br/>
        <w:t xml:space="preserve"> 7877:   const project = selectedProject();</w:t>
        <w:br/>
        <w:t xml:space="preserve"> 7878:   const title = prompt("Type a title for this item.");</w:t>
        <w:br/>
        <w:t xml:space="preserve"> 7879:   if (!project || !title) return;</w:t>
        <w:br/>
        <w:t xml:space="preserve"> 7880: </w:t>
        <w:br/>
        <w:t xml:space="preserve"> 7881:   project[key] = project[key] || [];</w:t>
        <w:br/>
        <w:t xml:space="preserve"> 7882:   if (["highlights", "tools", "languages"].includes(key)) {</w:t>
        <w:br/>
        <w:t xml:space="preserve"> 7883:     project[key].push(title);</w:t>
        <w:br/>
        <w:t xml:space="preserve"> 7884:   } else {</w:t>
        <w:br/>
        <w:t xml:space="preserve"> 7885:     const description = prompt("Add a short description if you want.") || "";</w:t>
        <w:br/>
        <w:t xml:space="preserve"> 7886:     project[key].push(makeItemForSection(key, title, description));</w:t>
        <w:br/>
        <w:t xml:space="preserve"> 7887:   }</w:t>
        <w:br/>
        <w:t xml:space="preserve"> 7888:   setStatus("Item added in the editor. Click Save project to include this version in the portfolio preview.");</w:t>
        <w:br/>
        <w:t xml:space="preserve"> 7889:   scheduleAutosave();</w:t>
        <w:br/>
        <w:t xml:space="preserve"> 7890:   renderAll();</w:t>
        <w:br/>
        <w:t xml:space="preserve"> 7891: }</w:t>
      </w:r>
    </w:p>
    <w:p>
      <w:pPr>
        <w:pStyle w:val="Heading3"/>
      </w:pPr>
      <w:r>
        <w:t>editObjectItem (template-preview.js, lines 7893-7914)</w:t>
      </w:r>
    </w:p>
    <w:p>
      <w:r>
        <w:t>editObjectItem part of the private builder frontend and editing experience. In this file, it appears around lines 7893-7914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7896: if (!item) return;; line 7900: if (!nextTitle) return;.</w:t>
      </w:r>
    </w:p>
    <w:p>
      <w:r>
        <w:t>Important local values include project at line 7894; item at line 7895; currentTitle at line 7898; nextTitle at line 7899; nextDescription at line 7901. These variables show what the function is assembling, checking, or handing to another layer.</w:t>
      </w:r>
    </w:p>
    <w:p>
      <w:r>
        <w:t>Relevant source excerpt:</w:t>
      </w:r>
    </w:p>
    <w:p>
      <w:pPr>
        <w:pStyle w:val="CodeBlock"/>
      </w:pPr>
      <w:r>
        <w:rPr>
          <w:rFonts w:ascii="Consolas" w:hAnsi="Consolas" w:eastAsia="Consolas"/>
        </w:rPr>
        <w:t xml:space="preserve"> 7893: function editObjectItem(key, index) {</w:t>
        <w:br/>
        <w:t xml:space="preserve"> 7894:   const project = selectedProject();</w:t>
        <w:br/>
        <w:t xml:space="preserve"> 7895:   const item = project?.[key]?.[index];</w:t>
        <w:br/>
        <w:t xml:space="preserve"> 7896:   if (!item) return;</w:t>
        <w:br/>
        <w:t xml:space="preserve"> 7897: </w:t>
        <w:br/>
        <w:t xml:space="preserve"> 7898:   const currentTitle = item.title || item.name || item.label || "";</w:t>
        <w:br/>
        <w:t xml:space="preserve"> 7899:   const nextTitle = prompt("Edit title.", currentTitle);</w:t>
        <w:br/>
        <w:t xml:space="preserve"> 7900:   if (!nextTitle) return;</w:t>
        <w:br/>
        <w:t xml:space="preserve"> 7901:   const nextDescription = prompt("Edit description.", item.description || item.caption || item.result || item.method || "") || "";</w:t>
        <w:br/>
        <w:t xml:space="preserve"> 7902: </w:t>
        <w:br/>
        <w:t xml:space="preserve"> 7903:   if ("title" in item) item.title = nextTitle;</w:t>
        <w:br/>
        <w:t xml:space="preserve"> 7904:   if ("name" in item) item.name = nextTitle;</w:t>
        <w:br/>
        <w:t xml:space="preserve"> 7905:   if ("label" in item) item.label = nextTitle;</w:t>
        <w:br/>
        <w:t xml:space="preserve"> 7906:   if ("caption" in item) item.caption = nextDescription;</w:t>
        <w:br/>
        <w:t xml:space="preserve"> 7907:   if ("result" in item) item.result = nextDescription;</w:t>
        <w:br/>
        <w:t xml:space="preserve"> 7908:   if ("description" in item) item.description = nextDescription;</w:t>
        <w:br/>
        <w:t xml:space="preserve"> 7909:   if (!("caption" in item) &amp;&amp; !("result" in item) &amp;&amp; !("description" in item)) item.description = nextDescription;</w:t>
        <w:br/>
        <w:t xml:space="preserve"> 7910: </w:t>
        <w:br/>
        <w:t xml:space="preserve"> 7911:   setStatus("Item edited in the editor. Click Save project to include this version in the portfolio preview.");</w:t>
        <w:br/>
        <w:t xml:space="preserve"> 7912:   scheduleAutosave();</w:t>
        <w:br/>
        <w:t xml:space="preserve"> 7913:   renderAll();</w:t>
        <w:br/>
        <w:t xml:space="preserve"> 7914: }</w:t>
      </w:r>
    </w:p>
    <w:p>
      <w:pPr>
        <w:pStyle w:val="Heading3"/>
      </w:pPr>
      <w:r>
        <w:t>chooseFile (template-preview.js, lines 7916-7922)</w:t>
      </w:r>
    </w:p>
    <w:p>
      <w:r>
        <w:t>chooseFile part of the private builder frontend and editing experience. In this file, it appears around lines 7916-7922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resolve, and click. Endpoint references found inside it are no direct /api endpoint strings detected. Browser storage keys found inside it are no local/session storage keys detected.</w:t>
      </w:r>
    </w:p>
    <w:p>
      <w:r>
        <w:t>It has 1 return statement(s). The most important visible returns are: line 7917: return new Promise((resolve) =&gt; {.</w:t>
      </w:r>
    </w:p>
    <w:p>
      <w:r>
        <w:t>No major local variable declarations were detected in the extracted function body.</w:t>
      </w:r>
    </w:p>
    <w:p>
      <w:r>
        <w:t>Relevant source excerpt:</w:t>
      </w:r>
    </w:p>
    <w:p>
      <w:pPr>
        <w:pStyle w:val="CodeBlock"/>
      </w:pPr>
      <w:r>
        <w:rPr>
          <w:rFonts w:ascii="Consolas" w:hAnsi="Consolas" w:eastAsia="Consolas"/>
        </w:rPr>
        <w:t xml:space="preserve"> 7916: function chooseFile() {</w:t>
        <w:br/>
        <w:t xml:space="preserve"> 7917:   return new Promise((resolve) =&gt; {</w:t>
        <w:br/>
        <w:t xml:space="preserve"> 7918:     filePicker.value = "";</w:t>
        <w:br/>
        <w:t xml:space="preserve"> 7919:     filePicker.onchange = () =&gt; resolve(filePicker.files[0] || null);</w:t>
        <w:br/>
        <w:t xml:space="preserve"> 7920:     filePicker.click();</w:t>
        <w:br/>
        <w:t xml:space="preserve"> 7921:   });</w:t>
        <w:br/>
        <w:t xml:space="preserve"> 7922: }</w:t>
      </w:r>
    </w:p>
    <w:p>
      <w:pPr>
        <w:pStyle w:val="Heading3"/>
      </w:pPr>
      <w:r>
        <w:t>newCompileFile (template-preview.js, lines 7924-7942)</w:t>
      </w:r>
    </w:p>
    <w:p>
      <w:r>
        <w:t>newCompileFile part of the compile code language/tool/build/run flow. In this file, it appears around lines 7924-7942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safeClientCodeFileName, defaultCodeFileName, normalizeCompileFileRole, inferCompileFileRole, slugify, now, random, toString, and slice. Endpoint references found inside it are no direct /api endpoint strings detected. Browser storage keys found inside it are no local/session storage keys detected.</w:t>
      </w:r>
    </w:p>
    <w:p>
      <w:r>
        <w:t>It has 1 return statement(s). The most important visible returns are: line 7928: return {.</w:t>
      </w:r>
    </w:p>
    <w:p>
      <w:r>
        <w:t>Important local values include normalized at line 7925; fileName at line 7926; role at line 7927. These variables show what the function is assembling, checking, or handing to another layer.</w:t>
      </w:r>
    </w:p>
    <w:p>
      <w:r>
        <w:t>Relevant source excerpt:</w:t>
      </w:r>
    </w:p>
    <w:p>
      <w:pPr>
        <w:pStyle w:val="CodeBlock"/>
      </w:pPr>
      <w:r>
        <w:rPr>
          <w:rFonts w:ascii="Consolas" w:hAnsi="Consolas" w:eastAsia="Consolas"/>
        </w:rPr>
        <w:t xml:space="preserve"> 7924: function newCompileFile(language = "javascript", seed = {}) {</w:t>
        <w:br/>
        <w:t xml:space="preserve"> 7925:   const normalized = normalizeCodeLanguage(language);</w:t>
        <w:br/>
        <w:t xml:space="preserve"> 7926:   const fileName = safeClientCodeFileName(seed.fileName || defaultCodeFileName(normalized), normalized);</w:t>
        <w:br/>
        <w:t xml:space="preserve"> 7927:   const role = normalizeCompileFileRole(seed.role || inferCompileFileRole(fileName, seed.code || "", normalized), normalized);</w:t>
        <w:br/>
        <w:t xml:space="preserve"> 7928:   return {</w:t>
        <w:br/>
        <w:t xml:space="preserve"> 7929:     id: slugify(`${fileName}-${Date.now()}-${Math.random().toString(16).slice(2)}`),</w:t>
        <w:br/>
        <w:t xml:space="preserve"> 7930:     title: seed.title || fileName,</w:t>
        <w:br/>
        <w:t xml:space="preserve"> 7931:     fileName,</w:t>
        <w:br/>
        <w:t xml:space="preserve"> 7932:     language: normalized,</w:t>
        <w:br/>
        <w:t xml:space="preserve"> 7933:     role,</w:t>
        <w:br/>
        <w:t xml:space="preserve"> 7934:     code: String(seed.code || ""),</w:t>
        <w:br/>
        <w:t xml:space="preserve"> 7935:     stdin: "",</w:t>
        <w:br/>
        <w:t xml:space="preserve"> 7936:     savedPath: "",</w:t>
        <w:br/>
        <w:t xml:space="preserve"> 7937:     savedAt: "",</w:t>
        <w:br/>
        <w:t xml:space="preserve"> 7938:     waveform: null,</w:t>
        <w:br/>
        <w:t xml:space="preserve"> 7939:     lastResult: null,</w:t>
        <w:br/>
        <w:t xml:space="preserve"> 7940:     dirty: true</w:t>
        <w:br/>
        <w:t xml:space="preserve"> 7941:   };</w:t>
        <w:br/>
        <w:t xml:space="preserve"> 7942: }</w:t>
      </w:r>
    </w:p>
    <w:p>
      <w:pPr>
        <w:pStyle w:val="Heading3"/>
      </w:pPr>
      <w:r>
        <w:t>activeCompileWorkspaceAndFile (template-preview.js, lines 7944-7947)</w:t>
      </w:r>
    </w:p>
    <w:p>
      <w:r>
        <w:t>activeCompileWorkspaceAndFile part of the compile code language/tool/build/run flow. In this file, it appears around lines 7944-7947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ensureCompileCode, and activeCompileFile. Endpoint references found inside it are no direct /api endpoint strings detected. Browser storage keys found inside it are no local/session storage keys detected.</w:t>
      </w:r>
    </w:p>
    <w:p>
      <w:r>
        <w:t>It has 1 return statement(s). The most important visible returns are: line 7946: return { workspace, file: activeCompileFile(project) };.</w:t>
      </w:r>
    </w:p>
    <w:p>
      <w:r>
        <w:t>Important local values include workspace at line 7945. These variables show what the function is assembling, checking, or handing to another layer.</w:t>
      </w:r>
    </w:p>
    <w:p>
      <w:r>
        <w:t>Relevant source excerpt:</w:t>
      </w:r>
    </w:p>
    <w:p>
      <w:pPr>
        <w:pStyle w:val="CodeBlock"/>
      </w:pPr>
      <w:r>
        <w:rPr>
          <w:rFonts w:ascii="Consolas" w:hAnsi="Consolas" w:eastAsia="Consolas"/>
        </w:rPr>
        <w:t xml:space="preserve"> 7944: function activeCompileWorkspaceAndFile(project = selectedProject()) {</w:t>
        <w:br/>
        <w:t xml:space="preserve"> 7945:   const workspace = ensureCompileCode(project);</w:t>
        <w:br/>
        <w:t xml:space="preserve"> 7946:   return { workspace, file: activeCompileFile(project) };</w:t>
        <w:br/>
        <w:t xml:space="preserve"> 7947: }</w:t>
      </w:r>
    </w:p>
    <w:p>
      <w:pPr>
        <w:pStyle w:val="Heading3"/>
      </w:pPr>
      <w:r>
        <w:t>updateCompilePreview (template-preview.js, lines 7949-7952)</w:t>
      </w:r>
    </w:p>
    <w:p>
      <w:r>
        <w:t>updateCompilePreview updates ui, state, cache, or stored data. In this file, it appears around lines 7949-7952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preview at line 7950. These variables show what the function is assembling, checking, or handing to another layer.</w:t>
      </w:r>
    </w:p>
    <w:p>
      <w:r>
        <w:t>Relevant source excerpt:</w:t>
      </w:r>
    </w:p>
    <w:p>
      <w:pPr>
        <w:pStyle w:val="CodeBlock"/>
      </w:pPr>
      <w:r>
        <w:rPr>
          <w:rFonts w:ascii="Consolas" w:hAnsi="Consolas" w:eastAsia="Consolas"/>
        </w:rPr>
        <w:t xml:space="preserve"> 7949: function updateCompilePreview(file) {</w:t>
        <w:br/>
        <w:t xml:space="preserve"> 7950:   const preview = sectionContent.querySelector("[data-compile-preview]");</w:t>
        <w:br/>
        <w:t xml:space="preserve"> 7951:   if (preview &amp;&amp; file) preview.innerHTML = tokenizedCodeHtml(file.code || "", file.language);</w:t>
        <w:br/>
        <w:t xml:space="preserve"> 7952: }</w:t>
      </w:r>
    </w:p>
    <w:p>
      <w:pPr>
        <w:pStyle w:val="Heading3"/>
      </w:pPr>
      <w:r>
        <w:t>syncCompileEditorScroll (template-preview.js, lines 7954-7960)</w:t>
      </w:r>
    </w:p>
    <w:p>
      <w:r>
        <w:t>syncCompileEditorScroll part of the compile code language/tool/build/run flow. In this file, it appears around lines 7954-7960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querySelector. Endpoint references found inside it are no direct /api endpoint strings detected. Browser storage keys found inside it are no local/session storage keys detected.</w:t>
      </w:r>
    </w:p>
    <w:p>
      <w:r>
        <w:t>It has 1 return statement(s). The most important visible returns are: line 7957: if (!preview || !textarea) return;.</w:t>
      </w:r>
    </w:p>
    <w:p>
      <w:r>
        <w:t>Important local values include editor at line 7955; preview at line 7956. These variables show what the function is assembling, checking, or handing to another layer.</w:t>
      </w:r>
    </w:p>
    <w:p>
      <w:r>
        <w:t>Relevant source excerpt:</w:t>
      </w:r>
    </w:p>
    <w:p>
      <w:pPr>
        <w:pStyle w:val="CodeBlock"/>
      </w:pPr>
      <w:r>
        <w:rPr>
          <w:rFonts w:ascii="Consolas" w:hAnsi="Consolas" w:eastAsia="Consolas"/>
        </w:rPr>
        <w:t xml:space="preserve"> 7954: function syncCompileEditorScroll(textarea) {</w:t>
        <w:br/>
        <w:t xml:space="preserve"> 7955:   const editor = textarea?.closest(".compile-code-active-editor");</w:t>
        <w:br/>
        <w:t xml:space="preserve"> 7956:   const preview = editor?.querySelector(".compile-code-preview");</w:t>
        <w:br/>
        <w:t xml:space="preserve"> 7957:   if (!preview || !textarea) return;</w:t>
        <w:br/>
        <w:t xml:space="preserve"> 7958:   preview.scrollTop = textarea.scrollTop;</w:t>
        <w:br/>
        <w:t xml:space="preserve"> 7959:   preview.scrollLeft = textarea.scrollLeft;</w:t>
        <w:br/>
        <w:t xml:space="preserve"> 7960: }</w:t>
      </w:r>
    </w:p>
    <w:p>
      <w:pPr>
        <w:pStyle w:val="Heading3"/>
      </w:pPr>
      <w:r>
        <w:t>compilePayload (template-preview.js, lines 7962-7984)</w:t>
      </w:r>
    </w:p>
    <w:p>
      <w:r>
        <w:t>compilePayload part of the compile code language/tool/build/run flow. In this file, it appears around lines 7962-7984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inferCompileFileRole, and map. Endpoint references found inside it are no direct /api endpoint strings detected. Browser storage keys found inside it are no local/session storage keys detected.</w:t>
      </w:r>
    </w:p>
    <w:p>
      <w:r>
        <w:t>It has 1 return statement(s). The most important visible returns are: line 7964: return {.</w:t>
      </w:r>
    </w:p>
    <w:p>
      <w:r>
        <w:t>Important local values include workspace at line 7963. These variables show what the function is assembling, checking, or handing to another layer.</w:t>
      </w:r>
    </w:p>
    <w:p>
      <w:r>
        <w:t>Relevant source excerpt:</w:t>
      </w:r>
    </w:p>
    <w:p>
      <w:pPr>
        <w:pStyle w:val="CodeBlock"/>
      </w:pPr>
      <w:r>
        <w:rPr>
          <w:rFonts w:ascii="Consolas" w:hAnsi="Consolas" w:eastAsia="Consolas"/>
        </w:rPr>
        <w:t xml:space="preserve"> 7962: function compilePayload(project, file, options = {}) {</w:t>
        <w:br/>
        <w:t xml:space="preserve"> 7963:   const workspace = ensureCompileCode(project);</w:t>
        <w:br/>
        <w:t xml:space="preserve"> 7964:   return {</w:t>
        <w:br/>
        <w:t xml:space="preserve"> 7965:     projectId: project.id,</w:t>
        <w:br/>
        <w:t xml:space="preserve"> 7966:     fileId: file.id,</w:t>
        <w:br/>
        <w:t xml:space="preserve"> 7967:     title: file.title,</w:t>
        <w:br/>
        <w:t xml:space="preserve"> 7968:     fileName: file.fileName,</w:t>
        <w:br/>
        <w:t xml:space="preserve"> 7969:     language: file.language,</w:t>
        <w:br/>
        <w:t xml:space="preserve"> 7970:     role: file.role || inferCompileFileRole(file.fileName, file.code, file.language),</w:t>
        <w:br/>
        <w:t xml:space="preserve"> 7971:     code: file.code,</w:t>
        <w:br/>
        <w:t xml:space="preserve"> 7972:     stdin: file.stdin || "",</w:t>
        <w:br/>
        <w:t xml:space="preserve"> 7973:     workspaceFiles: (workspace.files || []).map((workspaceFile) =&gt; ({</w:t>
        <w:br/>
        <w:t xml:space="preserve"> 7974:       id: workspaceFile.id,</w:t>
        <w:br/>
        <w:t xml:space="preserve"> 7975:       title: workspaceFile.title,</w:t>
        <w:br/>
        <w:t xml:space="preserve"> 7976:       fileName: workspaceFile.fileName,</w:t>
        <w:br/>
        <w:t xml:space="preserve"> 7977:       language: workspaceFile.language,</w:t>
        <w:br/>
        <w:t xml:space="preserve"> 7978:       role: workspaceFile.role || inferCompileFileRole(workspaceFile.fileName, workspaceFile.code, workspaceFile.language),</w:t>
        <w:br/>
        <w:t xml:space="preserve"> 7979:       code: workspaceFile.code || ""</w:t>
        <w:br/>
        <w:t xml:space="preserve"> 7980:     })),</w:t>
        <w:br/>
        <w:t xml:space="preserve"> 7981:     action: options.action || "",</w:t>
        <w:br/>
        <w:t xml:space="preserve"> 7982:     forceRebuild: options.forceRebuild === true</w:t>
        <w:br/>
        <w:t xml:space="preserve"> 7983:   };</w:t>
        <w:br/>
        <w:t xml:space="preserve"> 7984: }</w:t>
      </w:r>
    </w:p>
    <w:p>
      <w:pPr>
        <w:pStyle w:val="Heading3"/>
      </w:pPr>
      <w:r>
        <w:t>selectedCompileAppendDestination (template-preview.js, lines 7986-7990)</w:t>
      </w:r>
    </w:p>
    <w:p>
      <w:r>
        <w:t>selectedCompileAppendDestination part of the compile code language/tool/build/run flow. In this file, it appears around lines 7986-7990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compileAppendDestinations, and find. Endpoint references found inside it are no direct /api endpoint strings detected. Browser storage keys found inside it are no local/session storage keys detected.</w:t>
      </w:r>
    </w:p>
    <w:p>
      <w:r>
        <w:t>It has 1 return statement(s). The most important visible returns are: line 7989: return destinations.find((destination) =&gt; destination.id === workspace.appendTargetId) || destinations[0] || null;.</w:t>
      </w:r>
    </w:p>
    <w:p>
      <w:r>
        <w:t>Important local values include workspace at line 7987; destinations at line 7988. These variables show what the function is assembling, checking, or handing to another layer.</w:t>
      </w:r>
    </w:p>
    <w:p>
      <w:r>
        <w:t>Relevant source excerpt:</w:t>
      </w:r>
    </w:p>
    <w:p>
      <w:pPr>
        <w:pStyle w:val="CodeBlock"/>
      </w:pPr>
      <w:r>
        <w:rPr>
          <w:rFonts w:ascii="Consolas" w:hAnsi="Consolas" w:eastAsia="Consolas"/>
        </w:rPr>
        <w:t xml:space="preserve"> 7986: function selectedCompileAppendDestination(project) {</w:t>
        <w:br/>
        <w:t xml:space="preserve"> 7987:   const workspace = ensureCompileCode(project);</w:t>
        <w:br/>
        <w:t xml:space="preserve"> 7988:   const destinations = compileAppendDestinations(project);</w:t>
        <w:br/>
        <w:t xml:space="preserve"> 7989:   return destinations.find((destination) =&gt; destination.id === workspace.appendTargetId) || destinations[0] || null;</w:t>
        <w:br/>
        <w:t xml:space="preserve"> 7990: }</w:t>
      </w:r>
    </w:p>
    <w:p>
      <w:pPr>
        <w:pStyle w:val="Heading3"/>
      </w:pPr>
      <w:r>
        <w:t>appendCompileCodeToProject (template-preview.js, lines 7992-8019)</w:t>
      </w:r>
    </w:p>
    <w:p>
      <w:r>
        <w:t>This function inserts a compile workspace source file into a chosen project section or subsection as a formatted code block.</w:t>
      </w:r>
    </w:p>
    <w:p>
      <w:r>
        <w:t>Successful code needs a clean path from experimentation into portfolio evidence. This function moves code from the IDE workspace into the public-facing project narrative.</w:t>
      </w:r>
    </w:p>
    <w:p>
      <w:r>
        <w:t>It calls or references codeBlockForCompileFile, trim, setStatus, addCompileMessage, selectedCompileAppendDestination, richBlocksForCompileAppend, push, setByPath, plainTextFromRich, toISOString, and 3 more. Endpoint references found inside it are no direct /api endpoint strings detected. Browser storage keys found inside it are no local/session storage keys detected.</w:t>
      </w:r>
    </w:p>
    <w:p>
      <w:r>
        <w:t>It has 3 return statement(s). The most important visible returns are: line 7997: return false;; line 8004: return false;; line 8018: return true;.</w:t>
      </w:r>
    </w:p>
    <w:p>
      <w:r>
        <w:t>Important local values include block at line 7993; destination at line 8000; blocks at line 8007. These variables show what the function is assembling, checking, or handing to another layer.</w:t>
      </w:r>
    </w:p>
    <w:p>
      <w:r>
        <w:t>Relevant source excerpt:</w:t>
      </w:r>
    </w:p>
    <w:p>
      <w:pPr>
        <w:pStyle w:val="CodeBlock"/>
      </w:pPr>
      <w:r>
        <w:rPr>
          <w:rFonts w:ascii="Consolas" w:hAnsi="Consolas" w:eastAsia="Consolas"/>
        </w:rPr>
        <w:t xml:space="preserve"> 7992: function appendCompileCodeToProject(project, file) {</w:t>
        <w:br/>
        <w:t xml:space="preserve"> 7993:   const block = codeBlockForCompileFile(file);</w:t>
        <w:br/>
        <w:t xml:space="preserve"> 7994:   if (!block.code.trim()) {</w:t>
        <w:br/>
        <w:t xml:space="preserve"> 7995:     setStatus("Type or import code before appending it to the project.");</w:t>
        <w:br/>
        <w:t xml:space="preserve"> 7996:     addCompileMessage(project, "Append stopped because the active source is empty.", "warning");</w:t>
        <w:br/>
        <w:t xml:space="preserve"> 7997:     return false;</w:t>
        <w:br/>
        <w:t xml:space="preserve"> 7998:   }</w:t>
        <w:br/>
        <w:t xml:space="preserve"> 7999: </w:t>
        <w:br/>
        <w:t xml:space="preserve"> 8000:   const destination = selectedCompileAppendDestination(project);</w:t>
        <w:br/>
        <w:t xml:space="preserve"> 8001:   if (!destination) {</w:t>
        <w:br/>
        <w:t xml:space="preserve"> 8002:     setStatus("No project destination is available for this code block.");</w:t>
        <w:br/>
        <w:t xml:space="preserve"> 8003:     addCompileMessage(project, "Append stopped because no destination section is available.", "warning");</w:t>
        <w:br/>
        <w:t xml:space="preserve"> 8004:     return false;</w:t>
        <w:br/>
        <w:t xml:space="preserve"> 8005:   }</w:t>
        <w:br/>
        <w:t xml:space="preserve"> 8006: </w:t>
        <w:br/>
        <w:t xml:space="preserve"> 8007:   const blocks = richBlocksForCompileAppend(project, destination);</w:t>
        <w:br/>
        <w:t xml:space="preserve"> 8008:   blocks.push(block);</w:t>
        <w:br/>
        <w:t xml:space="preserve"> 8009:   setByPath(project, destination.richPath, { blocks });</w:t>
        <w:br/>
        <w:t xml:space="preserve"> 8010:   setByPath(project, destination.textPath, plainTextFromRich({ blocks }));</w:t>
        <w:br/>
        <w:t xml:space="preserve"> 8011: </w:t>
        <w:br/>
        <w:t xml:space="preserve"> 8012:   file.lastAppendedAt = new Date().toISOString();</w:t>
        <w:br/>
        <w:t xml:space="preserve"> 8013:   addCompileMessage(project, `${file.fileName || file.title || "Source code"} appended to ${destination.label}.`, "success");</w:t>
        <w:br/>
        <w:t xml:space="preserve"> 8014:   setStatus(`Code appended to ${destination.label}. Save project to include it in the portfolio preview.`);</w:t>
        <w:br/>
        <w:t xml:space="preserve"> 8015:   scheduleAutosave();</w:t>
        <w:br/>
        <w:t xml:space="preserve"> 8016:   schedulePreviewRender();</w:t>
        <w:br/>
        <w:t xml:space="preserve"> 8017:   updateCompileMessagesPanel(project);</w:t>
        <w:br/>
        <w:t xml:space="preserve"> 8018:   return true;</w:t>
        <w:br/>
        <w:t xml:space="preserve"> 8019: }</w:t>
      </w:r>
    </w:p>
    <w:p>
      <w:pPr>
        <w:pStyle w:val="Heading3"/>
      </w:pPr>
      <w:r>
        <w:t>saveCompileFile (template-preview.js, lines 8021-8038)</w:t>
      </w:r>
    </w:p>
    <w:p>
      <w:r>
        <w:t>saveCompileFile persists data to local state, disk, credentials, or browser storage. In this file, it appears around lines 8021-8038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toISOString, and addCompileMessage. Endpoint references found inside it are no direct /api endpoint strings detected. Browser storage keys found inside it are no local/session storage keys detected.</w:t>
      </w:r>
    </w:p>
    <w:p>
      <w:r>
        <w:t>It has 2 return statement(s). The most important visible returns are: line 8022: if (!project || !file) return null;; line 8037: return result.saved;.</w:t>
      </w:r>
    </w:p>
    <w:p>
      <w:r>
        <w:t>Important local values include response at line 8023; result at line 8029. These variables show what the function is assembling, checking, or handing to another layer.</w:t>
      </w:r>
    </w:p>
    <w:p>
      <w:r>
        <w:t>Relevant source excerpt:</w:t>
      </w:r>
    </w:p>
    <w:p>
      <w:pPr>
        <w:pStyle w:val="CodeBlock"/>
      </w:pPr>
      <w:r>
        <w:rPr>
          <w:rFonts w:ascii="Consolas" w:hAnsi="Consolas" w:eastAsia="Consolas"/>
        </w:rPr>
        <w:t xml:space="preserve"> 8021: async function saveCompileFile(project, file) {</w:t>
        <w:br/>
        <w:t xml:space="preserve"> 8022:   if (!project || !file) return null;</w:t>
        <w:br/>
        <w:t xml:space="preserve"> 8023:   const response = await fetch(`/api/code/save?t=${Date.now()}`, {</w:t>
        <w:br/>
        <w:t xml:space="preserve"> 8024:     method: "POST",</w:t>
        <w:br/>
        <w:t xml:space="preserve"> 8025:     cache: "no-store",</w:t>
        <w:br/>
        <w:t xml:space="preserve"> 8026:     headers: { "Content-Type": "application/json" },</w:t>
        <w:br/>
        <w:t xml:space="preserve"> 8027:     body: JSON.stringify(compilePayload(project, file))</w:t>
        <w:br/>
        <w:t xml:space="preserve"> 8028:   });</w:t>
        <w:br/>
        <w:t xml:space="preserve"> 8029:   const result = await response.json();</w:t>
        <w:br/>
        <w:t xml:space="preserve"> 8030:   if (!response.ok || !result.ok) throw new Error(result.error || "Code could not be saved.");</w:t>
        <w:br/>
        <w:t xml:space="preserve"> 8031:   file.savedPath = result.saved?.sourcePath || "";</w:t>
        <w:br/>
        <w:t xml:space="preserve"> 8032:   file.savedAt = result.saved?.savedAt || new Date().toISOString();</w:t>
        <w:br/>
        <w:t xml:space="preserve"> 8033:   file.fileName = result.saved?.fileName || file.fileName;</w:t>
        <w:br/>
        <w:t xml:space="preserve"> 8034:   file.language = result.saved?.language || file.language;</w:t>
        <w:br/>
        <w:t xml:space="preserve"> 8035:   file.dirty = false;</w:t>
        <w:br/>
        <w:t xml:space="preserve"> 8036:   addCompileMessage(project, `Saved ${file.fileName || "source file"}.`, "info");</w:t>
        <w:br/>
        <w:t xml:space="preserve"> 8037:   return result.saved;</w:t>
        <w:br/>
        <w:t xml:space="preserve"> 8038: }</w:t>
      </w:r>
    </w:p>
    <w:p>
      <w:pPr>
        <w:pStyle w:val="Heading3"/>
      </w:pPr>
      <w:r>
        <w:t>importCompileFile (template-preview.js, lines 8040-8063)</w:t>
      </w:r>
    </w:p>
    <w:p>
      <w:r>
        <w:t>importCompileFile part of the compile code language/tool/build/run flow. In this file, it appears around lines 8040-8063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chooseFile, flatMap, split, pop, toLowerCase, includes, setStatus, text, detectCodeLanguage, and 6 more. Endpoint references found inside it are no direct /api endpoint strings detected. Browser storage keys found inside it are no local/session storage keys detected.</w:t>
      </w:r>
    </w:p>
    <w:p>
      <w:r>
        <w:t>It has 2 return statement(s). The most important visible returns are: line 8043: if (!file) return;; line 8048: return;.</w:t>
      </w:r>
    </w:p>
    <w:p>
      <w:r>
        <w:t>Important local values include workspace at line 8041; file at line 8042; allowedExtensions at line 8044; extension at line 8045; code at line 8050; language at line 8051; profile at line 8052; sourceFile at line 8053. These variables show what the function is assembling, checking, or handing to another layer.</w:t>
      </w:r>
    </w:p>
    <w:p>
      <w:r>
        <w:t>Relevant source excerpt:</w:t>
      </w:r>
    </w:p>
    <w:p>
      <w:pPr>
        <w:pStyle w:val="CodeBlock"/>
      </w:pPr>
      <w:r>
        <w:rPr>
          <w:rFonts w:ascii="Consolas" w:hAnsi="Consolas" w:eastAsia="Consolas"/>
        </w:rPr>
        <w:t xml:space="preserve"> 8040: async function importCompileFile(project) {</w:t>
        <w:br/>
        <w:t xml:space="preserve"> 8041:   const workspace = ensureCompileCode(project);</w:t>
        <w:br/>
        <w:t xml:space="preserve"> 8042:   const file = await chooseFile();</w:t>
        <w:br/>
        <w:t xml:space="preserve"> 8043:   if (!file) return;</w:t>
        <w:br/>
        <w:t xml:space="preserve"> 8044:   const allowedExtensions = supportedCodeLanguages.flatMap((item) =&gt; item.extensions || []);</w:t>
        <w:br/>
        <w:t xml:space="preserve"> 8045:   const extension = `.${String(file.name || "").split(".").pop().toLowerCase()}`;</w:t>
        <w:br/>
        <w:t xml:space="preserve"> 8046:   if (!allowedExtensions.includes(extension)) {</w:t>
        <w:br/>
        <w:t xml:space="preserve"> 8047:     setStatus("Choose a supported source file: C, C++, Verilog, SystemVerilog, LTspice, Java, JavaScript, Python, or HTML.");</w:t>
        <w:br/>
        <w:t xml:space="preserve"> 8048:     return;</w:t>
        <w:br/>
        <w:t xml:space="preserve"> 8049:   }</w:t>
        <w:br/>
        <w:t xml:space="preserve"> 8050:   const code = await file.text();</w:t>
        <w:br/>
        <w:t xml:space="preserve"> 8051:   const language = detectCodeLanguage(code, file.name);</w:t>
        <w:br/>
        <w:t xml:space="preserve"> 8052:   const profile = codeLanguageProfile(language);</w:t>
        <w:br/>
        <w:t xml:space="preserve"> 8053:   const sourceFile = newCompileFile(profile.id, {</w:t>
        <w:br/>
        <w:t xml:space="preserve"> 8054:     fileName: file.name,</w:t>
        <w:br/>
        <w:t xml:space="preserve"> 8055:     title: file.name.replace(/\.[^.]+$/, ""),</w:t>
        <w:br/>
        <w:t xml:space="preserve"> 8056:     code</w:t>
        <w:br/>
        <w:t xml:space="preserve"> 8057:   });</w:t>
        <w:br/>
        <w:t xml:space="preserve"> 8058:   workspace.files.push(sourceFile);</w:t>
        <w:br/>
        <w:t xml:space="preserve"> 8059:   workspace.activeFileId = sourceFile.id;</w:t>
        <w:br/>
        <w:t xml:space="preserve"> 8060:   setStatus(`Imported ${file.name}. Click Save source before compiling.`);</w:t>
        <w:br/>
        <w:t xml:space="preserve"> 8061:   scheduleAutosave();</w:t>
        <w:br/>
        <w:t xml:space="preserve"> 8062:   renderSectionContent(project);</w:t>
        <w:br/>
        <w:t xml:space="preserve"> 8063: }</w:t>
      </w:r>
    </w:p>
    <w:p>
      <w:pPr>
        <w:pStyle w:val="Heading3"/>
      </w:pPr>
      <w:r>
        <w:t>beautifyCompileFile (template-preview.js, lines 8065-8085)</w:t>
      </w:r>
    </w:p>
    <w:p>
      <w:r>
        <w:t>beautifyCompileFile part of the compile code language/tool/build/run flow. In this file, it appears around lines 8065-8085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setStatus, scheduleAutosave, and renderSectionContent. Endpoint references found inside it are no direct /api endpoint strings detected. Browser storage keys found inside it are no local/session storage keys detected.</w:t>
      </w:r>
    </w:p>
    <w:p>
      <w:r>
        <w:t>It has 1 return statement(s). The most important visible returns are: line 8066: if (!file) return;.</w:t>
      </w:r>
    </w:p>
    <w:p>
      <w:r>
        <w:t>Important local values include response at line 8068; result at line 8074. These variables show what the function is assembling, checking, or handing to another layer.</w:t>
      </w:r>
    </w:p>
    <w:p>
      <w:r>
        <w:t>Relevant source excerpt:</w:t>
      </w:r>
    </w:p>
    <w:p>
      <w:pPr>
        <w:pStyle w:val="CodeBlock"/>
      </w:pPr>
      <w:r>
        <w:rPr>
          <w:rFonts w:ascii="Consolas" w:hAnsi="Consolas" w:eastAsia="Consolas"/>
        </w:rPr>
        <w:t xml:space="preserve"> 8065: async function beautifyCompileFile(project, file) {</w:t>
        <w:br/>
        <w:t xml:space="preserve"> 8066:   if (!file) return;</w:t>
        <w:br/>
        <w:t xml:space="preserve"> 8067:   try {</w:t>
        <w:br/>
        <w:t xml:space="preserve"> 8068:     const response = await fetch(`/api/code/beautify?t=${Date.now()}`, {</w:t>
        <w:br/>
        <w:t xml:space="preserve"> 8069:       method: "POST",</w:t>
        <w:br/>
        <w:t xml:space="preserve"> 8070:       cache: "no-store",</w:t>
        <w:br/>
        <w:t xml:space="preserve"> 8071:       headers: { "Content-Type": "application/json" },</w:t>
        <w:br/>
        <w:t xml:space="preserve"> 8072:       body: JSON.stringify(compilePayload(project, file))</w:t>
        <w:br/>
        <w:t xml:space="preserve"> 8073:     });</w:t>
        <w:br/>
        <w:t xml:space="preserve"> 8074:     const result = await response.json();</w:t>
        <w:br/>
        <w:t xml:space="preserve"> 8075:     if (!response.ok || !result.ok) throw new Error(result.error || "Beautifier failed.");</w:t>
        <w:br/>
        <w:t xml:space="preserve"> 8076:     file.code = result.code || file.code;</w:t>
        <w:br/>
        <w:t xml:space="preserve"> 8077:     file.language = result.language || file.language;</w:t>
        <w:br/>
        <w:t xml:space="preserve"> 8078:     file.dirty = true;</w:t>
        <w:br/>
        <w:t xml:space="preserve"> 8079:     setStatus("Code beautified. Review it, then save source.");</w:t>
        <w:br/>
        <w:t xml:space="preserve"> 8080:     scheduleAutosave();</w:t>
        <w:br/>
        <w:t xml:space="preserve"> 8081:     renderSectionContent(project);</w:t>
        <w:br/>
        <w:t xml:space="preserve"> 8082:   } catch (error) {</w:t>
        <w:br/>
        <w:t xml:space="preserve"> 8083:     setStatus(error.message || "Code beautifier failed.");</w:t>
        <w:br/>
        <w:t xml:space="preserve"> 8084:   }</w:t>
        <w:br/>
        <w:t xml:space="preserve"> 8085: }</w:t>
      </w:r>
    </w:p>
    <w:p>
      <w:pPr>
        <w:pStyle w:val="Heading3"/>
      </w:pPr>
      <w:r>
        <w:t>compileActiveFile (template-preview.js, lines 8087-8145)</w:t>
      </w:r>
    </w:p>
    <w:p>
      <w:r>
        <w:t>This function packages the current compile workspace, saves the active file state, calls the backend compile endpoint, then updates terminal output, messages, waveform data, dirty flags, and UI state.</w:t>
      </w:r>
    </w:p>
    <w:p>
      <w:r>
        <w:t>It is the frontend half of the Compile button. Without it, the editor would not connect to server-side compilers or immediately show output.</w:t>
      </w:r>
    </w:p>
    <w:p>
      <w:r>
        <w:t>It calls or references ensureCompileCode, isHdlLanguage, addCompileMessage, updateCompileTerminalPanel, updateCompileMessagesPanel, saveCompileFile, fetch, now, stringify, compilePayload, and 5 more. Endpoint references found inside it are no direct /api endpoint strings detected. Browser storage keys found inside it are no local/session storage keys detected.</w:t>
      </w:r>
    </w:p>
    <w:p>
      <w:r>
        <w:t>It has 1 return statement(s). The most important visible returns are: line 8088: if (!file) return;.</w:t>
      </w:r>
    </w:p>
    <w:p>
      <w:r>
        <w:t>Important local values include workspace at line 8089; action at line 8090; actionLabel at line 8091; response at line 8102; result at line 8111; compileResult at line 8112. These variables show what the function is assembling, checking, or handing to another layer.</w:t>
      </w:r>
    </w:p>
    <w:p>
      <w:r>
        <w:t>Relevant source excerpt:</w:t>
      </w:r>
    </w:p>
    <w:p>
      <w:pPr>
        <w:pStyle w:val="CodeBlock"/>
      </w:pPr>
      <w:r>
        <w:rPr>
          <w:rFonts w:ascii="Consolas" w:hAnsi="Consolas" w:eastAsia="Consolas"/>
        </w:rPr>
        <w:t xml:space="preserve"> 8087: async function compileActiveFile(project, file, options = {}) {</w:t>
        <w:br/>
        <w:t xml:space="preserve"> 8088:   if (!file) return;</w:t>
        <w:br/>
        <w:t xml:space="preserve"> 8089:   const workspace = ensureCompileCode(project);</w:t>
        <w:br/>
        <w:t xml:space="preserve"> 8090:   const action = options.action || (isHdlLanguage(file.language) ? "simulate" : "run");</w:t>
        <w:br/>
        <w:t xml:space="preserve"> 8091:   const actionLabel = action === "compile" ? "Compile" : action === "build" ? "Build project" : action === "simulate" ? "Simulate" : "Run";</w:t>
        <w:br/>
        <w:t xml:space="preserve"> 8092:   file.lastResult = {</w:t>
        <w:br/>
        <w:t xml:space="preserve"> 8093:     ok: null,</w:t>
        <w:br/>
        <w:t xml:space="preserve"> 8094:     terminal: `${actionLabel} started. Please wait...`</w:t>
        <w:br/>
        <w:t xml:space="preserve"> 8095:   };</w:t>
        <w:br/>
        <w:t xml:space="preserve"> 8096:   workspace.terminal = file.lastResult.terminal;</w:t>
        <w:br/>
        <w:t xml:space="preserve"> 8097:   addCompileMessage(project, `${actionLabel} started for ${file.fileName || file.title || "source file"}.`, "info");</w:t>
        <w:br/>
        <w:t xml:space="preserve"> 8098:   updateCompileTerminalPanel(project, file);</w:t>
        <w:br/>
        <w:t xml:space="preserve"> 8099:   updateCompileMessagesPanel(project);</w:t>
        <w:br/>
        <w:t xml:space="preserve"> 8100:   try {</w:t>
        <w:br/>
        <w:t xml:space="preserve"> 8101:     await saveCompileFile(project, file);</w:t>
        <w:br/>
        <w:t xml:space="preserve"> 8102:     const response = await fetch(`/api/code/compile?t=${Date.now()}`, {</w:t>
        <w:br/>
        <w:t xml:space="preserve"> 8103:       method: "POST",</w:t>
        <w:br/>
        <w:t xml:space="preserve"> 8104:       cache: "no-store",</w:t>
        <w:br/>
        <w:t xml:space="preserve"> 8105:       headers: { "Content-Type": "application/json" },</w:t>
        <w:br/>
        <w:t xml:space="preserve"> 8106:       body: JSON.stringify(compilePayload(project, file, {</w:t>
        <w:br/>
        <w:t xml:space="preserve"> 8107:         action,</w:t>
        <w:br/>
        <w:t xml:space="preserve"> 8108:         forceRebuild: options.forceRebuild === true || action === "build"</w:t>
        <w:br/>
        <w:t xml:space="preserve"> 8109:       }))</w:t>
        <w:br/>
        <w:t xml:space="preserve"> 8110:     });</w:t>
        <w:br/>
        <w:t xml:space="preserve"> 8111:     const result = await response.json();</w:t>
        <w:br/>
        <w:t xml:space="preserve"> 8112:     const compileResult = result.result || {};</w:t>
        <w:br/>
        <w:t xml:space="preserve"> 8113:     file.lastResult = {</w:t>
        <w:br/>
        <w:t xml:space="preserve"> 8114:       ok: Boolean(result.ok),</w:t>
        <w:br/>
        <w:t xml:space="preserve"> 8115:       language: compileResult.language || file.language,</w:t>
        <w:br/>
        <w:t xml:space="preserve"> 8116:       terminal: compileResult.terminal || result.error || "No compiler output was returned.",</w:t>
        <w:br/>
        <w:t xml:space="preserve"> 8117:       waveform: compileResult.waveform || null,</w:t>
        <w:br/>
        <w:t xml:space="preserve"> 8118:       finishedAt: new Date().toISOString()</w:t>
        <w:br/>
        <w:t xml:space="preserve"> 8119:     };</w:t>
        <w:br/>
        <w:t xml:space="preserve"> 8120:     file.waveform = compileResult.waveform || null;</w:t>
        <w:br/>
        <w:t xml:space="preserve"> 8121:     ensureCompileCode(project).waveform = compileResult.waveform || null;</w:t>
        <w:br/>
        <w:t xml:space="preserve"> 8122:     if (compileResult.saved) {</w:t>
        <w:br/>
        <w:t xml:space="preserve"> 8123:       file.savedPath = compileResult.saved.sourcePath || file.savedPath;</w:t>
        <w:br/>
        <w:t xml:space="preserve"> 8124:       file.savedAt = compileResult.saved.savedAt || file.savedAt;</w:t>
        <w:br/>
        <w:t xml:space="preserve"> 8125:     }</w:t>
        <w:br/>
        <w:t xml:space="preserve"> 8126:     file.dirty = false;</w:t>
        <w:br/>
        <w:t xml:space="preserve"> 8127:     ensureCompileCode(project).terminal = file.lastResult.terminal;</w:t>
        <w:br/>
        <w:t xml:space="preserve"> 8128:     updateCompileTerminalPanel(project, file);</w:t>
        <w:br/>
        <w:t xml:space="preserve"> 8129:     addCompileMessage(project, result.ok ? `${actionLabel} succeeded for ${file.fileName}.` : `${actionLabel} completed with errors for ${file.fileName}.`, result.ok ? "success" : "error");</w:t>
        <w:br/>
        <w:t xml:space="preserve"> 8130:     setStatus(result.ok ? `${actionLabel} succeeded.` : `${actionLabel} completed with errors.`);</w:t>
        <w:br/>
        <w:t xml:space="preserve"> 8131:     scheduleAutosave();</w:t>
        <w:br/>
        <w:t xml:space="preserve"> 8132:     renderSectionContent(project);</w:t>
        <w:br/>
        <w:t xml:space="preserve"> 8133:   } catch (error) {</w:t>
        <w:br/>
        <w:t xml:space="preserve"> 8134:     file.lastResult = {</w:t>
        <w:br/>
        <w:t xml:space="preserve"> 8135:       ok: false,</w:t>
        <w:br/>
        <w:t xml:space="preserve"> 8136:       terminal: error.message || "Compile/run failed.",</w:t>
        <w:br/>
        <w:t xml:space="preserve"> 8137:       finishedAt: new Date().toISOString()</w:t>
        <w:br/>
        <w:t xml:space="preserve"> 8138:     };</w:t>
        <w:br/>
        <w:t xml:space="preserve"> 8139:     ensureCompileCode(project).terminal = file.lastResult.terminal;</w:t>
        <w:br/>
        <w:t xml:space="preserve"> 8140:     updateCompileTerminalPanel(project, file);</w:t>
        <w:br/>
        <w:t xml:space="preserve"> 8141:     addCompileMessage(project, `${actionLabel} failed for ${file.fileName || "source file"}.`, "error");</w:t>
        <w:br/>
        <w:t xml:space="preserve"> 8142:     setStatus(error.message || `${actionLabel} failed.`);</w:t>
        <w:br/>
        <w:t xml:space="preserve"> 8143:     renderSectionContent(project);</w:t>
        <w:br/>
        <w:t xml:space="preserve"> 8144:   }</w:t>
        <w:br/>
        <w:t xml:space="preserve"> 8145: }</w:t>
      </w:r>
    </w:p>
    <w:p>
      <w:pPr>
        <w:pStyle w:val="Heading3"/>
      </w:pPr>
      <w:r>
        <w:t>checkCompileTools (template-preview.js, lines 8147-8162)</w:t>
      </w:r>
    </w:p>
    <w:p>
      <w:r>
        <w:t>checkCompileTools part of the compile code language/tool/build/run flow. In this file, it appears around lines 8147-8162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entries, map, join, ensureCompileCode, renderSectionContent, and setStatus. Endpoint references found inside it are no direct /api endpoint strings detected. Browser storage keys found inside it are no local/session storage keys detected.</w:t>
      </w:r>
    </w:p>
    <w:p>
      <w:r>
        <w:t>It has 1 return statement(s). The most important visible returns are: line 8154: return `${status.ready ? "READY" : "MISSING"} ${status.label} (${id}) - ${toolText}`;.</w:t>
      </w:r>
    </w:p>
    <w:p>
      <w:r>
        <w:t>Important local values include response at line 8149; result at line 8150; lines at line 8152; toolText at line 8153. These variables show what the function is assembling, checking, or handing to another layer.</w:t>
      </w:r>
    </w:p>
    <w:p>
      <w:r>
        <w:t>Relevant source excerpt:</w:t>
      </w:r>
    </w:p>
    <w:p>
      <w:pPr>
        <w:pStyle w:val="CodeBlock"/>
      </w:pPr>
      <w:r>
        <w:rPr>
          <w:rFonts w:ascii="Consolas" w:hAnsi="Consolas" w:eastAsia="Consolas"/>
        </w:rPr>
        <w:t xml:space="preserve"> 8147: async function checkCompileTools(project) {</w:t>
        <w:br/>
        <w:t xml:space="preserve"> 8148:   try {</w:t>
        <w:br/>
        <w:t xml:space="preserve"> 8149:     const response = await fetch(`/api/code/tools?t=${Date.now()}`, { cache: "no-store" });</w:t>
        <w:br/>
        <w:t xml:space="preserve"> 8150:     const result = await response.json();</w:t>
        <w:br/>
        <w:t xml:space="preserve"> 8151:     if (!response.ok || !result.ok) throw new Error(result.error || "Compiler status failed.");</w:t>
        <w:br/>
        <w:t xml:space="preserve"> 8152:     const lines = Object.entries(result.tools?.languages || {}).map(([id, status]) =&gt; {</w:t>
        <w:br/>
        <w:t xml:space="preserve"> 8153:       const toolText = Object.entries(status.tools || {}).map(([tool, value]) =&gt; `${tool}: ${value}`).join(", ") || "no compiler required";</w:t>
        <w:br/>
        <w:t xml:space="preserve"> 8154:       return `${status.ready ? "READY" : "MISSING"} ${status.label} (${id}) - ${toolText}`;</w:t>
        <w:br/>
        <w:t xml:space="preserve"> 8155:     });</w:t>
        <w:br/>
        <w:t xml:space="preserve"> 8156:     compileTerminalStatus = [`Compile workspace: ${result.tools?.compileRoot || ""}`, ...lines].join("\n");</w:t>
        <w:br/>
        <w:t xml:space="preserve"> 8157:     ensureCompileCode(project).terminal = compileTerminalStatus;</w:t>
        <w:br/>
        <w:t xml:space="preserve"> 8158:     renderSectionContent(project);</w:t>
        <w:br/>
        <w:t xml:space="preserve"> 8159:   } catch (error) {</w:t>
        <w:br/>
        <w:t xml:space="preserve"> 8160:     setStatus(error.message || "Compiler status failed.");</w:t>
        <w:br/>
        <w:t xml:space="preserve"> 8161:   }</w:t>
        <w:br/>
        <w:t xml:space="preserve"> 8162: }</w:t>
      </w:r>
    </w:p>
    <w:p>
      <w:pPr>
        <w:pStyle w:val="Heading3"/>
      </w:pPr>
      <w:r>
        <w:t>installCompileTools (template-preview.js, lines 8164-8187)</w:t>
      </w:r>
    </w:p>
    <w:p>
      <w:r>
        <w:t>installCompileTools part of the compile code language/tool/build/run flow. In this file, it appears around lines 8164-8187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codeLanguageLabel, renderSectionContent, fetch, now, stringify, json, toISOString, and setStatus. Endpoint references found inside it are no direct /api endpoint strings detected. Browser storage keys found inside it are no local/session storage keys detected.</w:t>
      </w:r>
    </w:p>
    <w:p>
      <w:r>
        <w:t>It has 1 return statement(s). The most important visible returns are: line 8165: if (!file) return;.</w:t>
      </w:r>
    </w:p>
    <w:p>
      <w:r>
        <w:t>Important local values include response at line 8169; result at line 8175. These variables show what the function is assembling, checking, or handing to another layer.</w:t>
      </w:r>
    </w:p>
    <w:p>
      <w:r>
        <w:t>Relevant source excerpt:</w:t>
      </w:r>
    </w:p>
    <w:p>
      <w:pPr>
        <w:pStyle w:val="CodeBlock"/>
      </w:pPr>
      <w:r>
        <w:rPr>
          <w:rFonts w:ascii="Consolas" w:hAnsi="Consolas" w:eastAsia="Consolas"/>
        </w:rPr>
        <w:t xml:space="preserve"> 8164: async function installCompileTools(project, file) {</w:t>
        <w:br/>
        <w:t xml:space="preserve"> 8165:   if (!file) return;</w:t>
        <w:br/>
        <w:t xml:space="preserve"> 8166:   file.lastResult = { ok: null, terminal: `Installing tools for ${codeLanguageLabel(file.language)}. This can take several minutes...` };</w:t>
        <w:br/>
        <w:t xml:space="preserve"> 8167:   renderSectionContent(project);</w:t>
        <w:br/>
        <w:t xml:space="preserve"> 8168:   try {</w:t>
        <w:br/>
        <w:t xml:space="preserve"> 8169:     const response = await fetch(`/api/code/install-tools?t=${Date.now()}`, {</w:t>
        <w:br/>
        <w:t xml:space="preserve"> 8170:       method: "POST",</w:t>
        <w:br/>
        <w:t xml:space="preserve"> 8171:       cache: "no-store",</w:t>
        <w:br/>
        <w:t xml:space="preserve"> 8172:       headers: { "Content-Type": "application/json" },</w:t>
        <w:br/>
        <w:t xml:space="preserve"> 8173:       body: JSON.stringify({ language: file.language })</w:t>
        <w:br/>
        <w:t xml:space="preserve"> 8174:     });</w:t>
        <w:br/>
        <w:t xml:space="preserve"> 8175:     const result = await response.json();</w:t>
        <w:br/>
        <w:t xml:space="preserve"> 8176:     file.lastResult = {</w:t>
        <w:br/>
        <w:t xml:space="preserve"> 8177:       ok: Boolean(result.ok),</w:t>
        <w:br/>
        <w:t xml:space="preserve"> 8178:       terminal: result.terminal || result.error || "Tool installation finished.",</w:t>
        <w:br/>
        <w:t xml:space="preserve"> 8179:       finishedAt: new Date().toISOString()</w:t>
        <w:br/>
        <w:t xml:space="preserve"> 8180:     };</w:t>
        <w:br/>
        <w:t xml:space="preserve"> 8181:     setStatus(result.ok ? "Compiler tool installation finished." : "Compiler tool installation could not complete.");</w:t>
        <w:br/>
        <w:t xml:space="preserve"> 8182:     renderSectionContent(project);</w:t>
        <w:br/>
        <w:t xml:space="preserve"> 8183:   } catch (error) {</w:t>
        <w:br/>
        <w:t xml:space="preserve"> 8184:     file.lastResult = { ok: false, terminal: error.message || "Tool installation failed." };</w:t>
        <w:br/>
        <w:t xml:space="preserve"> 8185:     renderSectionContent(project);</w:t>
        <w:br/>
        <w:t xml:space="preserve"> 8186:   }</w:t>
        <w:br/>
        <w:t xml:space="preserve"> 8187: }</w:t>
      </w:r>
    </w:p>
    <w:p>
      <w:pPr>
        <w:pStyle w:val="Heading3"/>
      </w:pPr>
      <w:r>
        <w:t>readFileAsDataUrl (template-preview.js, lines 8189-8196)</w:t>
      </w:r>
    </w:p>
    <w:p>
      <w:r>
        <w:t>readFileAsDataUrl loads data from disk, network, browser storage, or a service. In this file, it appears around lines 8189-8196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FileReader, resolve, and readAsDataURL. Endpoint references found inside it are no direct /api endpoint strings detected. Browser storage keys found inside it are no local/session storage keys detected.</w:t>
      </w:r>
    </w:p>
    <w:p>
      <w:r>
        <w:t>It has 1 return statement(s). The most important visible returns are: line 8190: return new Promise((resolve, reject) =&gt; {.</w:t>
      </w:r>
    </w:p>
    <w:p>
      <w:r>
        <w:t>Important local values include reader at line 8191. These variables show what the function is assembling, checking, or handing to another layer.</w:t>
      </w:r>
    </w:p>
    <w:p>
      <w:r>
        <w:t>Relevant source excerpt:</w:t>
      </w:r>
    </w:p>
    <w:p>
      <w:pPr>
        <w:pStyle w:val="CodeBlock"/>
      </w:pPr>
      <w:r>
        <w:rPr>
          <w:rFonts w:ascii="Consolas" w:hAnsi="Consolas" w:eastAsia="Consolas"/>
        </w:rPr>
        <w:t xml:space="preserve"> 8189: function readFileAsDataUrl(file) {</w:t>
        <w:br/>
        <w:t xml:space="preserve"> 8190:   return new Promise((resolve, reject) =&gt; {</w:t>
        <w:br/>
        <w:t xml:space="preserve"> 8191:     const reader = new FileReader();</w:t>
        <w:br/>
        <w:t xml:space="preserve"> 8192:     reader.onload = () =&gt; resolve(reader.result);</w:t>
        <w:br/>
        <w:t xml:space="preserve"> 8193:     reader.onerror = reject;</w:t>
        <w:br/>
        <w:t xml:space="preserve"> 8194:     reader.readAsDataURL(file);</w:t>
        <w:br/>
        <w:t xml:space="preserve"> 8195:   });</w:t>
        <w:br/>
        <w:t xml:space="preserve"> 8196: }</w:t>
      </w:r>
    </w:p>
    <w:p>
      <w:pPr>
        <w:pStyle w:val="Heading3"/>
      </w:pPr>
      <w:r>
        <w:t>uploadProfileAsset (template-preview.js, lines 8198-8242)</w:t>
      </w:r>
    </w:p>
    <w:p>
      <w:r>
        <w:t>uploadProfileAsset part of the private builder frontend and editing experience. In this file, it appears around lines 8198-8242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syncProfileFromInputs, chooseFile, Set, has, startsWith, setStatus, includes, extensionFor, toLowerCase, readFileAsDataUrl, and 9 more. Endpoint references found inside it are no direct /api endpoint strings detected. Browser storage keys found inside it are no local/session storage keys detected.</w:t>
      </w:r>
    </w:p>
    <w:p>
      <w:r>
        <w:t>It has 4 return statement(s). The most important visible returns are: line 8201: if (!file) return;; line 8206: return;; line 8213: return;; line 8232: return;.</w:t>
      </w:r>
    </w:p>
    <w:p>
      <w:r>
        <w:t>Important local values include profile at line 8199; file at line 8200; imageKinds at line 8203; allowedResume at line 8210; data at line 8217; response at line 8218; result at line 8229. These variables show what the function is assembling, checking, or handing to another layer.</w:t>
      </w:r>
    </w:p>
    <w:p>
      <w:r>
        <w:t>Relevant source excerpt:</w:t>
      </w:r>
    </w:p>
    <w:p>
      <w:pPr>
        <w:pStyle w:val="CodeBlock"/>
      </w:pPr>
      <w:r>
        <w:rPr>
          <w:rFonts w:ascii="Consolas" w:hAnsi="Consolas" w:eastAsia="Consolas"/>
        </w:rPr>
        <w:t xml:space="preserve"> 8198: async function uploadProfileAsset(kind) {</w:t>
        <w:br/>
        <w:t xml:space="preserve"> 8199:   const profile = syncProfileFromInputs();</w:t>
        <w:br/>
        <w:t xml:space="preserve"> 8200:   const file = await chooseFile();</w:t>
        <w:br/>
        <w:t xml:space="preserve"> 8201:   if (!file) return;</w:t>
        <w:br/>
        <w:t xml:space="preserve"> 8202: </w:t>
        <w:br/>
        <w:t xml:space="preserve"> 8203:   const imageKinds = new Set(["profileImage", "heroImage", "brandImage"]);</w:t>
        <w:br/>
        <w:t xml:space="preserve"> 8204:   if (imageKinds.has(kind) &amp;&amp; !file.type.startsWith("image/")) {</w:t>
        <w:br/>
        <w:t xml:space="preserve"> 8205:     setStatus("Choose an image file for this profile asset.");</w:t>
        <w:br/>
        <w:t xml:space="preserve"> 8206:     return;</w:t>
        <w:br/>
        <w:t xml:space="preserve"> 8207:   }</w:t>
        <w:br/>
        <w:t xml:space="preserve"> 8208: </w:t>
        <w:br/>
        <w:t xml:space="preserve"> 8209:   if (kind === "resumeUrl") {</w:t>
        <w:br/>
        <w:t xml:space="preserve"> 8210:     const allowedResume = [".pdf", ".doc", ".docx"].includes(extensionFor(file.name).toLowerCase());</w:t>
        <w:br/>
        <w:t xml:space="preserve"> 8211:     if (!allowedResume) {</w:t>
        <w:br/>
        <w:t xml:space="preserve"> 8212:       setStatus("Choose a PDF, DOC, or DOCX resume file.");</w:t>
        <w:br/>
        <w:t xml:space="preserve"> 8213:       return;</w:t>
        <w:br/>
        <w:t xml:space="preserve"> 8214:     }</w:t>
        <w:br/>
        <w:t xml:space="preserve"> 8215:   }</w:t>
        <w:br/>
        <w:t xml:space="preserve"> 8216: </w:t>
        <w:br/>
        <w:t xml:space="preserve"> 8217:   const data = await readFileAsDataUrl(file);</w:t>
        <w:br/>
        <w:t xml:space="preserve"> 8218:   const response = await fetch(`/api/upload?t=${Date.now()}`, {</w:t>
        <w:br/>
        <w:t xml:space="preserve"> 8219:     method: "POST",</w:t>
        <w:br/>
        <w:t xml:space="preserve"> 8220:     cache: "no-store",</w:t>
        <w:br/>
        <w:t xml:space="preserve"> 8221:     headers: { "Content-Type": "application/json" },</w:t>
        <w:br/>
        <w:t xml:space="preserve"> 8222:     body: JSON.stringify({</w:t>
        <w:br/>
        <w:t xml:space="preserve"> 8223:       projectId: "_site-profile",</w:t>
        <w:br/>
        <w:t xml:space="preserve"> 8224:       section: kind,</w:t>
        <w:br/>
        <w:t xml:space="preserve"> 8225:       fileName: file.name,</w:t>
        <w:br/>
        <w:t xml:space="preserve"> 8226:       data</w:t>
        <w:br/>
        <w:t xml:space="preserve"> 8227:     })</w:t>
        <w:br/>
        <w:t xml:space="preserve"> 8228:   });</w:t>
        <w:br/>
        <w:t xml:space="preserve"> 8229:   const result = await response.json();</w:t>
        <w:br/>
        <w:t xml:space="preserve"> 8230:   if (!response.ok) {</w:t>
        <w:br/>
        <w:t xml:space="preserve"> 8231:     setStatus(result.error || "Profile asset upload failed.");</w:t>
        <w:br/>
        <w:t xml:space="preserve"> 8232:     return;</w:t>
        <w:br/>
        <w:t xml:space="preserve"> 8233:   }</w:t>
        <w:br/>
        <w:t xml:space="preserve"> 8234: </w:t>
        <w:br/>
        <w:t xml:space="preserve"> 8235:   profile[kind] = result.url;</w:t>
        <w:br/>
        <w:t xml:space="preserve"> 8236:   catalog.profile = normalizeProfile(profile);</w:t>
        <w:br/>
        <w:t xml:space="preserve"> 8237:   markDraftNeedsSave();</w:t>
        <w:br/>
        <w:t xml:space="preserve"> 8238:   setStatus("Profile asset saved locally. Click Save draft before applying to site.");</w:t>
        <w:br/>
        <w:t xml:space="preserve"> 8239:   scheduleAutosave();</w:t>
        <w:br/>
        <w:t xml:space="preserve"> 8240:   schedulePreviewRender();</w:t>
        <w:br/>
        <w:t xml:space="preserve"> 8241:   renderProfileEditor();</w:t>
        <w:br/>
        <w:t xml:space="preserve"> 8242: }</w:t>
      </w:r>
    </w:p>
    <w:p>
      <w:pPr>
        <w:pStyle w:val="Heading3"/>
      </w:pPr>
      <w:r>
        <w:t>extensionFor (template-preview.js, lines 8244-8247)</w:t>
      </w:r>
    </w:p>
    <w:p>
      <w:r>
        <w:t>extensionFor part of the private builder frontend and editing experience. In this file, it appears around lines 8244-8247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8246: return match ? match[1] : "";.</w:t>
      </w:r>
    </w:p>
    <w:p>
      <w:r>
        <w:t>Important local values include match at line 8245. These variables show what the function is assembling, checking, or handing to another layer.</w:t>
      </w:r>
    </w:p>
    <w:p>
      <w:r>
        <w:t>Relevant source excerpt:</w:t>
      </w:r>
    </w:p>
    <w:p>
      <w:pPr>
        <w:pStyle w:val="CodeBlock"/>
      </w:pPr>
      <w:r>
        <w:rPr>
          <w:rFonts w:ascii="Consolas" w:hAnsi="Consolas" w:eastAsia="Consolas"/>
        </w:rPr>
        <w:t xml:space="preserve"> 8244: function extensionFor(fileName) {</w:t>
        <w:br/>
        <w:t xml:space="preserve"> 8245:   const match = String(fileName || "").match(/(\.[a-z0-9]+)$/i);</w:t>
        <w:br/>
        <w:t xml:space="preserve"> 8246:   return match ? match[1] : "";</w:t>
        <w:br/>
        <w:t xml:space="preserve"> 8247: }</w:t>
      </w:r>
    </w:p>
    <w:p>
      <w:pPr>
        <w:pStyle w:val="Heading3"/>
      </w:pPr>
      <w:r>
        <w:t>withExtension (template-preview.js, lines 8249-8253)</w:t>
      </w:r>
    </w:p>
    <w:p>
      <w:r>
        <w:t>withExtension part of the private builder frontend and editing experience. In this file, it appears around lines 8249-8253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extensionFor. Endpoint references found inside it are no direct /api endpoint strings detected. Browser storage keys found inside it are no local/session storage keys detected.</w:t>
      </w:r>
    </w:p>
    <w:p>
      <w:r>
        <w:t>It has 2 return statement(s). The most important visible returns are: line 8251: if (!trimmed) return fallbackFileName;; line 8252: return /\.[a-z0-9]+$/i.test(trimmed) ? trimmed : `${trimmed}${extensionFor(fallbackFileName)}`;.</w:t>
      </w:r>
    </w:p>
    <w:p>
      <w:r>
        <w:t>Important local values include trimmed at line 8250. These variables show what the function is assembling, checking, or handing to another layer.</w:t>
      </w:r>
    </w:p>
    <w:p>
      <w:r>
        <w:t>Relevant source excerpt:</w:t>
      </w:r>
    </w:p>
    <w:p>
      <w:pPr>
        <w:pStyle w:val="CodeBlock"/>
      </w:pPr>
      <w:r>
        <w:rPr>
          <w:rFonts w:ascii="Consolas" w:hAnsi="Consolas" w:eastAsia="Consolas"/>
        </w:rPr>
        <w:t xml:space="preserve"> 8249: function withExtension(name, fallbackFileName) {</w:t>
        <w:br/>
        <w:t xml:space="preserve"> 8250:   const trimmed = String(name || "").trim();</w:t>
        <w:br/>
        <w:t xml:space="preserve"> 8251:   if (!trimmed) return fallbackFileName;</w:t>
        <w:br/>
        <w:t xml:space="preserve"> 8252:   return /\.[a-z0-9]+$/i.test(trimmed) ? trimmed : `${trimmed}${extensionFor(fallbackFileName)}`;</w:t>
        <w:br/>
        <w:t xml:space="preserve"> 8253: }</w:t>
      </w:r>
    </w:p>
    <w:p>
      <w:pPr>
        <w:pStyle w:val="Heading3"/>
      </w:pPr>
      <w:r>
        <w:t>uploadProfile (template-preview.js, lines 8255-8286)</w:t>
      </w:r>
    </w:p>
    <w:p>
      <w:r>
        <w:t>uploadProfile part of the private builder frontend and editing experience. In this file, it appears around lines 8255-8286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8285: return profiles[key] || profiles.sections;.</w:t>
      </w:r>
    </w:p>
    <w:p>
      <w:r>
        <w:t>Important local values include anyProjectFile at line 8256; profiles at line 8263. These variables show what the function is assembling, checking, or handing to another layer.</w:t>
      </w:r>
    </w:p>
    <w:p>
      <w:r>
        <w:t>Relevant source excerpt:</w:t>
      </w:r>
    </w:p>
    <w:p>
      <w:pPr>
        <w:pStyle w:val="CodeBlock"/>
      </w:pPr>
      <w:r>
        <w:rPr>
          <w:rFonts w:ascii="Consolas" w:hAnsi="Consolas" w:eastAsia="Consolas"/>
        </w:rPr>
        <w:t xml:space="preserve"> 8255: function uploadProfile(key) {</w:t>
        <w:br/>
        <w:t xml:space="preserve"> 8256:   const anyProjectFile = {</w:t>
        <w:br/>
        <w:t xml:space="preserve"> 8257:     label: "project file",</w:t>
        <w:br/>
        <w:t xml:space="preserve"> 8258:     accept: "",</w:t>
        <w:br/>
        <w:t xml:space="preserve"> 8259:     extensions: [],</w:t>
        <w:br/>
        <w:t xml:space="preserve"> 8260:     mimeStarts: [],</w:t>
        <w:br/>
        <w:t xml:space="preserve"> 8261:     allFiles: true</w:t>
        <w:br/>
        <w:t xml:space="preserve"> 8262:   };</w:t>
        <w:br/>
        <w:t xml:space="preserve"> 8263:   const profiles = {</w:t>
        <w:br/>
        <w:t xml:space="preserve"> 8264:     media: {</w:t>
        <w:br/>
        <w:t xml:space="preserve"> 8265:       ...anyProjectFile,</w:t>
        <w:br/>
        <w:t xml:space="preserve"> 8266:       label: "image or file"</w:t>
        <w:br/>
        <w:t xml:space="preserve"> 8267:     },</w:t>
        <w:br/>
        <w:t xml:space="preserve"> 8268:     pcbs: {</w:t>
        <w:br/>
        <w:t xml:space="preserve"> 8269:       ...anyProjectFile,</w:t>
        <w:br/>
        <w:t xml:space="preserve"> 8270:       label: "PCB artifact"</w:t>
        <w:br/>
        <w:t xml:space="preserve"> 8271:     },</w:t>
        <w:br/>
        <w:t xml:space="preserve"> 8272:     tests: {</w:t>
        <w:br/>
        <w:t xml:space="preserve"> 8273:       ...anyProjectFile,</w:t>
        <w:br/>
        <w:t xml:space="preserve"> 8274:       label: "test artifact"</w:t>
        <w:br/>
        <w:t xml:space="preserve"> 8275:     },</w:t>
        <w:br/>
        <w:t xml:space="preserve"> 8276:     documents: {</w:t>
        <w:br/>
        <w:t xml:space="preserve"> 8277:       ...anyProjectFile,</w:t>
        <w:br/>
        <w:t xml:space="preserve"> 8278:       label: "document"</w:t>
        <w:br/>
        <w:t xml:space="preserve"> 8279:     },</w:t>
        <w:br/>
        <w:t xml:space="preserve"> 8280:     sections: {</w:t>
        <w:br/>
        <w:t xml:space="preserve"> 8281:       ...anyProjectFile,</w:t>
        <w:br/>
        <w:t xml:space="preserve"> 8282:       label: "section file"</w:t>
        <w:br/>
        <w:t xml:space="preserve"> 8283:     }</w:t>
        <w:br/>
        <w:t xml:space="preserve"> 8284:   };</w:t>
        <w:br/>
        <w:t xml:space="preserve"> 8285:   return profiles[key] || profiles.sections;</w:t>
        <w:br/>
        <w:t xml:space="preserve"> 8286: }</w:t>
      </w:r>
    </w:p>
    <w:p>
      <w:pPr>
        <w:pStyle w:val="Heading3"/>
      </w:pPr>
      <w:r>
        <w:t>allowedFileMessage (template-preview.js, lines 8288-8291)</w:t>
      </w:r>
    </w:p>
    <w:p>
      <w:r>
        <w:t>allowedFileMessage part of the private builder frontend and editing experience. In this file, it appears around lines 8288-8291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8289: if (profile.allFiles) return `Add any local file type for this ${profile.label}.`;; line 8290: return `Add a ${profile.label}: ${profile.extensions.join(", ")}`;.</w:t>
      </w:r>
    </w:p>
    <w:p>
      <w:r>
        <w:t>No major local variable declarations were detected in the extracted function body.</w:t>
      </w:r>
    </w:p>
    <w:p>
      <w:r>
        <w:t>Relevant source excerpt:</w:t>
      </w:r>
    </w:p>
    <w:p>
      <w:pPr>
        <w:pStyle w:val="CodeBlock"/>
      </w:pPr>
      <w:r>
        <w:rPr>
          <w:rFonts w:ascii="Consolas" w:hAnsi="Consolas" w:eastAsia="Consolas"/>
        </w:rPr>
        <w:t xml:space="preserve"> 8288: function allowedFileMessage(profile) {</w:t>
        <w:br/>
        <w:t xml:space="preserve"> 8289:   if (profile.allFiles) return `Add any local file type for this ${profile.label}.`;</w:t>
        <w:br/>
        <w:t xml:space="preserve"> 8290:   return `Add a ${profile.label}: ${profile.extensions.join(", ")}`;</w:t>
        <w:br/>
        <w:t xml:space="preserve"> 8291: }</w:t>
      </w:r>
    </w:p>
    <w:p>
      <w:pPr>
        <w:pStyle w:val="Heading3"/>
      </w:pPr>
      <w:r>
        <w:t>isAllowedUpload (template-preview.js, lines 8293-8306)</w:t>
      </w:r>
    </w:p>
    <w:p>
      <w:r>
        <w:t>isAllowedUpload part of the private builder frontend and editing experience. In this file, it appears around lines 8293-8306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extensionFor, toLowerCase, includes, startsWith, some, and allowedFileMessage. Endpoint references found inside it are no direct /api endpoint strings detected. Browser storage keys found inside it are no local/session storage keys detected.</w:t>
      </w:r>
    </w:p>
    <w:p>
      <w:r>
        <w:t>It has 3 return statement(s). The most important visible returns are: line 8295: if (profile.allFiles) return { ok: true, message: "" };; line 8298: return { ok: false, message: "Images can only accept image files. Add PDFs under Documents, Tests, or a custom section instead." };; line 8302: return {.</w:t>
      </w:r>
    </w:p>
    <w:p>
      <w:r>
        <w:t>Important local values include profile at line 8294; extension at line 8296; allowedByExtension at line 8300; allowedByMime at line 8301. These variables show what the function is assembling, checking, or handing to another layer.</w:t>
      </w:r>
    </w:p>
    <w:p>
      <w:r>
        <w:t>Relevant source excerpt:</w:t>
      </w:r>
    </w:p>
    <w:p>
      <w:pPr>
        <w:pStyle w:val="CodeBlock"/>
      </w:pPr>
      <w:r>
        <w:rPr>
          <w:rFonts w:ascii="Consolas" w:hAnsi="Consolas" w:eastAsia="Consolas"/>
        </w:rPr>
        <w:t xml:space="preserve"> 8293: function isAllowedUpload(key, fileName, mimeType = "") {</w:t>
        <w:br/>
        <w:t xml:space="preserve"> 8294:   const profile = uploadProfile(key);</w:t>
        <w:br/>
        <w:t xml:space="preserve"> 8295:   if (profile.allFiles) return { ok: true, message: "" };</w:t>
        <w:br/>
        <w:t xml:space="preserve"> 8296:   const extension = extensionFor(fileName).toLowerCase();</w:t>
        <w:br/>
        <w:t xml:space="preserve"> 8297:   if (key === "media" &amp;&amp; !profile.extensions.includes(extension) &amp;&amp; !mimeType.startsWith("image/")) {</w:t>
        <w:br/>
        <w:t xml:space="preserve"> 8298:     return { ok: false, message: "Images can only accept image files. Add PDFs under Documents, Tests, or a custom section instead." };</w:t>
        <w:br/>
        <w:t xml:space="preserve"> 8299:   }</w:t>
        <w:br/>
        <w:t xml:space="preserve"> 8300:   const allowedByExtension = profile.extensions.includes(extension);</w:t>
        <w:br/>
        <w:t xml:space="preserve"> 8301:   const allowedByMime = profile.mimeStarts.some((prefix) =&gt; mimeType.startsWith(prefix));</w:t>
        <w:br/>
        <w:t xml:space="preserve"> 8302:   return {</w:t>
        <w:br/>
        <w:t xml:space="preserve"> 8303:     ok: allowedByExtension || allowedByMime,</w:t>
        <w:br/>
        <w:t xml:space="preserve"> 8304:     message: `${fileName || "This file"} is not a supported ${profile.label}. ${allowedFileMessage(profile)}.`</w:t>
        <w:br/>
        <w:t xml:space="preserve"> 8305:   };</w:t>
        <w:br/>
        <w:t xml:space="preserve"> 8306: }</w:t>
      </w:r>
    </w:p>
    <w:p>
      <w:pPr>
        <w:pStyle w:val="Heading3"/>
      </w:pPr>
      <w:r>
        <w:t>validateAssetForSection (template-preview.js, lines 8308-8317)</w:t>
      </w:r>
    </w:p>
    <w:p>
      <w:r>
        <w:t>validateAssetForSection validates or normalizes input so later code receives safe predictable values. In this file, it appears around lines 8308-8317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isAllowedUpload, normalizeLinkTarget, extensionFromUrl, and extensionFor. Endpoint references found inside it are no direct /api endpoint strings detected. Browser storage keys found inside it are no local/session storage keys detected.</w:t>
      </w:r>
    </w:p>
    <w:p>
      <w:r>
        <w:t>It has 3 return statement(s). The most important visible returns are: line 8310: return isAllowedUpload(key, asset.fileName || asset.file?.name || "", asset.file?.type || "");; line 8314: return { ok: true, message: "" };; line 8316: return isAllowedUpload(key, url || asset.title || "", "");.</w:t>
      </w:r>
    </w:p>
    <w:p>
      <w:r>
        <w:t>Important local values include url at line 8312. These variables show what the function is assembling, checking, or handing to another layer.</w:t>
      </w:r>
    </w:p>
    <w:p>
      <w:r>
        <w:t>Relevant source excerpt:</w:t>
      </w:r>
    </w:p>
    <w:p>
      <w:pPr>
        <w:pStyle w:val="CodeBlock"/>
      </w:pPr>
      <w:r>
        <w:rPr>
          <w:rFonts w:ascii="Consolas" w:hAnsi="Consolas" w:eastAsia="Consolas"/>
        </w:rPr>
        <w:t xml:space="preserve"> 8308: function validateAssetForSection(key, asset) {</w:t>
        <w:br/>
        <w:t xml:space="preserve"> 8309:   if (asset.source === "local") {</w:t>
        <w:br/>
        <w:t xml:space="preserve"> 8310:     return isAllowedUpload(key, asset.fileName || asset.file?.name || "", asset.file?.type || "");</w:t>
        <w:br/>
        <w:t xml:space="preserve"> 8311:   }</w:t>
        <w:br/>
        <w:t xml:space="preserve"> 8312:   const url = normalizeLinkTarget(asset.url || "", { assumeWeb: true });</w:t>
        <w:br/>
        <w:t xml:space="preserve"> 8313:   if (!extensionFromUrl(url) &amp;&amp; !extensionFor(asset.title || "")) {</w:t>
        <w:br/>
        <w:t xml:space="preserve"> 8314:     return { ok: true, message: "" };</w:t>
        <w:br/>
        <w:t xml:space="preserve"> 8315:   }</w:t>
        <w:br/>
        <w:t xml:space="preserve"> 8316:   return isAllowedUpload(key, url || asset.title || "", "");</w:t>
        <w:br/>
        <w:t xml:space="preserve"> 8317: }</w:t>
      </w:r>
    </w:p>
    <w:p>
      <w:pPr>
        <w:pStyle w:val="Heading3"/>
      </w:pPr>
      <w:r>
        <w:t>dialogValue (template-preview.js, lines 8319-8328)</w:t>
      </w:r>
    </w:p>
    <w:p>
      <w:r>
        <w:t>dialogValue part of the private builder frontend and editing experience. In this file, it appears around lines 8319-8328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addEventListener, and showModal. Endpoint references found inside it are no direct /api endpoint strings detected. Browser storage keys found inside it are no local/session storage keys detected.</w:t>
      </w:r>
    </w:p>
    <w:p>
      <w:r>
        <w:t>It has 1 return statement(s). The most important visible returns are: line 8320: return new Promise((resolve) =&gt; {.</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8319: function dialogValue(dialog) {</w:t>
        <w:br/>
        <w:t xml:space="preserve"> 8320:   return new Promise((resolve) =&gt; {</w:t>
        <w:br/>
        <w:t xml:space="preserve"> 8321:     const onClose = () =&gt; {</w:t>
        <w:br/>
        <w:t xml:space="preserve"> 8322:       dialog.removeEventListener("close", onClose);</w:t>
        <w:br/>
        <w:t xml:space="preserve"> 8323:       resolve(dialog.returnValue === "save");</w:t>
        <w:br/>
        <w:t xml:space="preserve"> 8324:     };</w:t>
        <w:br/>
        <w:t xml:space="preserve"> 8325:     dialog.addEventListener("close", onClose);</w:t>
        <w:br/>
        <w:t xml:space="preserve"> 8326:     dialog.showModal();</w:t>
        <w:br/>
        <w:t xml:space="preserve"> 8327:   });</w:t>
        <w:br/>
        <w:t xml:space="preserve"> 8328: }</w:t>
      </w:r>
    </w:p>
    <w:p>
      <w:pPr>
        <w:pStyle w:val="Heading3"/>
      </w:pPr>
      <w:r>
        <w:t>onClose (template-preview.js, lines 8321-8324)</w:t>
      </w:r>
    </w:p>
    <w:p>
      <w:r>
        <w:t>onClose part of the private builder frontend and editing experience. In this file, it appears around lines 8321-8324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and resolve.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8321:     const onClose = () =&gt; {</w:t>
        <w:br/>
        <w:t xml:space="preserve"> 8322:       dialog.removeEventListener("close", onClose);</w:t>
        <w:br/>
        <w:t xml:space="preserve"> 8323:       resolve(dialog.returnValue === "save");</w:t>
        <w:br/>
        <w:t xml:space="preserve"> 8324:     };</w:t>
      </w:r>
    </w:p>
    <w:p>
      <w:pPr>
        <w:pStyle w:val="Heading3"/>
      </w:pPr>
      <w:r>
        <w:t>openAssetDialog (template-preview.js, lines 8330-8392)</w:t>
      </w:r>
    </w:p>
    <w:p>
      <w:r>
        <w:t>openAssetDialog controls a window, dialog, panel, menu, or visible state. In this file, it appears around lines 8330-8392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updateAssetDialogVisibility, dialogValue, trim, setStatus, withExtension, isAllowedUpload, normalizeLinkTarget, displayNameFromUrl, validateAssetForSection, and 2 more. Endpoint references found inside it are no direct /api endpoint strings detected. Browser storage keys found inside it are no local/session storage keys detected.</w:t>
      </w:r>
    </w:p>
    <w:p>
      <w:r>
        <w:t>It has 6 return statement(s). The most important visible returns are: line 8344: if (!saved) return null;; line 8355: return null;; line 8362: return null;; line 8367: return null;. There are 2 additional return statements in the function body.</w:t>
      </w:r>
    </w:p>
    <w:p>
      <w:r>
        <w:t>Important local values include profile at line 8331; saved at line 8343; file at line 8346; url at line 8347; fileName at line 8348; title at line 8349; validation at line 8359; validation at line 8371;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8330: async function openAssetDialog(key) {</w:t>
        <w:br/>
        <w:t xml:space="preserve"> 8331:   const profile = uploadProfile(key);</w:t>
        <w:br/>
        <w:t xml:space="preserve"> 8332:   assetDialogTitle.textContent = `Add ${profile.label}`;</w:t>
        <w:br/>
        <w:t xml:space="preserve"> 8333:   assetSource.value = "local";</w:t>
        <w:br/>
        <w:t xml:space="preserve"> 8334:   assetFile.value = "";</w:t>
        <w:br/>
        <w:t xml:space="preserve"> 8335:   assetFile.accept = profile.accept;</w:t>
        <w:br/>
        <w:t xml:space="preserve"> 8336:   assetUrl.value = "";</w:t>
        <w:br/>
        <w:t xml:space="preserve"> 8337:   assetTitle.value = "";</w:t>
        <w:br/>
        <w:t xml:space="preserve"> 8338:   assetCaption.value = "";</w:t>
        <w:br/>
        <w:t xml:space="preserve"> 8339:   captionSource.value = "text";</w:t>
        <w:br/>
        <w:t xml:space="preserve"> 8340:   captionFile.value = "";</w:t>
        <w:br/>
        <w:t xml:space="preserve"> 8341:   updateAssetDialogVisibility();</w:t>
        <w:br/>
        <w:t xml:space="preserve"> 8342: </w:t>
        <w:br/>
        <w:t xml:space="preserve"> 8343:   const saved = await dialogValue(assetDialog);</w:t>
        <w:br/>
        <w:t xml:space="preserve"> 8344:   if (!saved) return null;</w:t>
        <w:br/>
        <w:t xml:space="preserve"> 8345: </w:t>
        <w:br/>
        <w:t xml:space="preserve"> 8346:   let file = null;</w:t>
        <w:br/>
        <w:t xml:space="preserve"> 8347:   let url = assetUrl.value.trim();</w:t>
        <w:br/>
        <w:t xml:space="preserve"> 8348:   let fileName = "";</w:t>
        <w:br/>
        <w:t xml:space="preserve"> 8349:   let title = assetTitle.value.trim();</w:t>
        <w:br/>
        <w:t xml:space="preserve"> 8350: </w:t>
        <w:br/>
        <w:t xml:space="preserve"> 8351:   if (assetSource.value === "local") {</w:t>
        <w:br/>
        <w:t xml:space="preserve"> 8352:     file = assetFile.files[0];</w:t>
        <w:br/>
        <w:t xml:space="preserve"> 8353:     if (!file) {</w:t>
        <w:br/>
        <w:t xml:space="preserve"> 8354:       setStatus("Choose a local file first.");</w:t>
        <w:br/>
        <w:t xml:space="preserve"> 8355:       return null;</w:t>
        <w:br/>
        <w:t xml:space="preserve"> 8356:     }</w:t>
        <w:br/>
        <w:t xml:space="preserve"> 8357:     fileName = withExtension(title, file.name);</w:t>
        <w:br/>
        <w:t xml:space="preserve"> 8358:     title = title || file.name;</w:t>
        <w:br/>
        <w:t xml:space="preserve"> 8359:     const validation = isAllowedUpload(key, fileName, file.type);</w:t>
        <w:br/>
        <w:t xml:space="preserve"> 8360:     if (!validation.ok) {</w:t>
        <w:br/>
        <w:t xml:space="preserve"> 8361:       setStatus(validation.message);</w:t>
        <w:br/>
        <w:t xml:space="preserve"> 8362:       return null;</w:t>
        <w:br/>
        <w:t xml:space="preserve"> 8363:     }</w:t>
        <w:br/>
        <w:t xml:space="preserve"> 8364:   } else {</w:t>
        <w:br/>
        <w:t xml:space="preserve"> 8365:     if (!url) {</w:t>
        <w:br/>
        <w:t xml:space="preserve"> 8366:       setStatus("Paste a web or Google Drive link first.");</w:t>
        <w:br/>
        <w:t xml:space="preserve"> 8367:       return null;</w:t>
        <w:br/>
        <w:t xml:space="preserve"> 8368:     }</w:t>
        <w:br/>
        <w:t xml:space="preserve"> 8369:     url = normalizeLinkTarget(url, { assumeWeb: true });</w:t>
        <w:br/>
        <w:t xml:space="preserve"> 8370:     title = title || displayNameFromUrl(url, "Linked asset");</w:t>
        <w:br/>
        <w:t xml:space="preserve"> 8371:     const validation = validateAssetForSection(key, { source: assetSource.value, url, title });</w:t>
        <w:br/>
        <w:t xml:space="preserve"> 8372:     if (!validation.ok) {</w:t>
        <w:br/>
        <w:t xml:space="preserve"> 8373:       setStatus(validation.message);</w:t>
        <w:br/>
        <w:t xml:space="preserve"> 8374:       return null;</w:t>
        <w:br/>
        <w:t xml:space="preserve"> 8375:     }</w:t>
        <w:br/>
        <w:t xml:space="preserve"> 8376:   }</w:t>
        <w:br/>
        <w:t xml:space="preserve"> 8377: </w:t>
        <w:br/>
        <w:t xml:space="preserve"> 8378:   let caption = assetCaption.value.trim();</w:t>
        <w:br/>
        <w:t xml:space="preserve"> 8379:   if (captionSource.value === "file" &amp;&amp; captionFile.files[0]) {</w:t>
        <w:br/>
        <w:t xml:space="preserve"> 8380:     caption = await captionFile.files[0].text();</w:t>
        <w:br/>
        <w:t xml:space="preserve"> 8381:   }</w:t>
        <w:br/>
        <w:t xml:space="preserve"> 8382: </w:t>
        <w:br/>
        <w:t xml:space="preserve"> 8383:   return {</w:t>
        <w:br/>
        <w:t xml:space="preserve"> 8384:     caption,</w:t>
        <w:br/>
        <w:t xml:space="preserve"> 8385:     file,</w:t>
        <w:br/>
        <w:t xml:space="preserve"> 8386:     fileName,</w:t>
        <w:br/>
        <w:t xml:space="preserve"> 8387:     kind: file ? "file" : inferUrlAssetKind(url, assetSource.value),</w:t>
        <w:br/>
        <w:t xml:space="preserve"> 8388:     source: assetSource.value,</w:t>
        <w:br/>
        <w:t xml:space="preserve"> 8389:     title,</w:t>
        <w:br/>
        <w:t xml:space="preserve"> 8390:     url</w:t>
        <w:br/>
        <w:t xml:space="preserve"> 8391:   };</w:t>
        <w:br/>
        <w:t xml:space="preserve"> 8392: }</w:t>
      </w:r>
    </w:p>
    <w:p>
      <w:pPr>
        <w:pStyle w:val="Heading3"/>
      </w:pPr>
      <w:r>
        <w:t>uploadToSection (template-preview.js, lines 8394-8454)</w:t>
      </w:r>
    </w:p>
    <w:p>
      <w:r>
        <w:t>uploadToSection part of the private builder frontend and editing experience. In this file, it appears around lines 8394-8454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find, and 4 more. Endpoint references found inside it are /api/upload. Browser storage keys found inside it are no local/session storage keys detected.</w:t>
      </w:r>
    </w:p>
    <w:p>
      <w:r>
        <w:t>It has 5 return statement(s). The most important visible returns are: line 8396: if (!project) return;; line 8399: if (!asset) return;; line 8404: return;; line 8426: return;. There are 1 additional return statements in the function body.</w:t>
      </w:r>
    </w:p>
    <w:p>
      <w:r>
        <w:t>Important local values include project at line 8395; asset at line 8398; validation at line 8401; sectionFolder at line 8407; url at line 8408; type at line 8409; data at line 8412; response at line 8413;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8394: async function uploadToSection(key, folder, customSectionId = "", customItemIndex = null) {</w:t>
        <w:br/>
        <w:t xml:space="preserve"> 8395:   const project = selectedProject();</w:t>
        <w:br/>
        <w:t xml:space="preserve"> 8396:   if (!project) return;</w:t>
        <w:br/>
        <w:t xml:space="preserve"> 8397: </w:t>
        <w:br/>
        <w:t xml:space="preserve"> 8398:   const asset = await openAssetDialog(key);</w:t>
        <w:br/>
        <w:t xml:space="preserve"> 8399:   if (!asset) return;</w:t>
        <w:br/>
        <w:t xml:space="preserve"> 8400: </w:t>
        <w:br/>
        <w:t xml:space="preserve"> 8401:   const validation = validateAssetForSection(key, asset);</w:t>
        <w:br/>
        <w:t xml:space="preserve"> 8402:   if (!validation.ok) {</w:t>
        <w:br/>
        <w:t xml:space="preserve"> 8403:     setStatus(validation.message);</w:t>
        <w:br/>
        <w:t xml:space="preserve"> 8404:     return;</w:t>
        <w:br/>
        <w:t xml:space="preserve"> 8405:   }</w:t>
        <w:br/>
        <w:t xml:space="preserve"> 8406: </w:t>
        <w:br/>
        <w:t xml:space="preserve"> 8407:   const sectionFolder = customSectionId || folder || key;</w:t>
        <w:br/>
        <w:t xml:space="preserve"> 8408:   let url = asset.url;</w:t>
        <w:br/>
        <w:t xml:space="preserve"> 8409:   let type = asset.source === "local" ? "File" : labelForUrlAssetKind(asset.kind);</w:t>
        <w:br/>
        <w:t xml:space="preserve"> 8410: </w:t>
        <w:br/>
        <w:t xml:space="preserve"> 8411:   if (asset.file) {</w:t>
        <w:br/>
        <w:t xml:space="preserve"> 8412:     const data = await readFileAsDataUrl(asset.file);</w:t>
        <w:br/>
        <w:t xml:space="preserve"> 8413:     const response = await fetch("/api/upload", {</w:t>
        <w:br/>
        <w:t xml:space="preserve"> 8414:       method: "POST",</w:t>
        <w:br/>
        <w:t xml:space="preserve"> 8415:       headers: { "Content-Type": "application/json" },</w:t>
        <w:br/>
        <w:t xml:space="preserve"> 8416:       body: JSON.stringify({</w:t>
        <w:br/>
        <w:t xml:space="preserve"> 8417:         projectId: project.id,</w:t>
        <w:br/>
        <w:t xml:space="preserve"> 8418:         section: sectionFolder,</w:t>
        <w:br/>
        <w:t xml:space="preserve"> 8419:         fileName: asset.fileName,</w:t>
        <w:br/>
        <w:t xml:space="preserve"> 8420:         data</w:t>
        <w:br/>
        <w:t xml:space="preserve"> 8421:       })</w:t>
        <w:br/>
        <w:t xml:space="preserve"> 8422:     });</w:t>
        <w:br/>
        <w:t xml:space="preserve"> 8423:     const result = await response.json();</w:t>
        <w:br/>
        <w:t xml:space="preserve"> 8424:     if (!response.ok) {</w:t>
        <w:br/>
        <w:t xml:space="preserve"> 8425:       setStatus(result.error || "Upload failed.");</w:t>
        <w:br/>
        <w:t xml:space="preserve"> 8426:       return;</w:t>
        <w:br/>
        <w:t xml:space="preserve"> 8427:     }</w:t>
        <w:br/>
        <w:t xml:space="preserve"> 8428:     url = result.url;</w:t>
        <w:br/>
        <w:t xml:space="preserve"> 8429:     type = asset.file.type || "File";</w:t>
        <w:br/>
        <w:t xml:space="preserve"> 8430:   }</w:t>
        <w:br/>
        <w:t xml:space="preserve"> 8431: </w:t>
        <w:br/>
        <w:t xml:space="preserve"> 8432:   if (customSectionId) {</w:t>
        <w:br/>
        <w:t xml:space="preserve"> 8433:     const section = (project.sections || []).find((item) =&gt; item.id === customSectionId);</w:t>
        <w:br/>
        <w:t xml:space="preserve"> 8434:     const uploadedItem = { title: asset.title, description: asset.caption, type, url, status: asset.source === "local" ? "uploaded" : "linked" };</w:t>
        <w:br/>
        <w:t xml:space="preserve"> 8435:     if (customItemIndex !== null &amp;&amp; customItemIndex !== "") {</w:t>
        <w:br/>
        <w:t xml:space="preserve"> 8436:       const parent = section?.items?.[Number(customItemIndex)];</w:t>
        <w:br/>
        <w:t xml:space="preserve"> 8437:       if (!parent || parent.url) return;</w:t>
        <w:br/>
        <w:t xml:space="preserve"> 8438:       parent.children = parent.children || [];</w:t>
        <w:br/>
        <w:t xml:space="preserve"> 8439:       parent.children.push(uploadedItem);</w:t>
        <w:br/>
        <w:t xml:space="preserve"> 8440:     } else {</w:t>
        <w:br/>
        <w:t xml:space="preserve"> 8441:       section.items = section.items || [];</w:t>
        <w:br/>
        <w:t xml:space="preserve"> 8442:       section.items.push(uploadedItem);</w:t>
        <w:br/>
        <w:t xml:space="preserve"> 8443:     }</w:t>
        <w:br/>
        <w:t xml:space="preserve"> 8444:   } else {</w:t>
        <w:br/>
        <w:t xml:space="preserve"> 8445:     project[key] = project[key] || [];</w:t>
        <w:br/>
        <w:t xml:space="preserve"> 8446:     project[key].push(makeItemForSection(key, asset.title, asset.caption, url));</w:t>
        <w:br/>
        <w:t xml:space="preserve"> 8447:   }</w:t>
        <w:br/>
        <w:t xml:space="preserve"> 8448: </w:t>
        <w:br/>
        <w:t xml:space="preserve"> 8449:   setStatus(asset.source === "local"</w:t>
        <w:br/>
        <w:t xml:space="preserve"> 8450:     ? `Saved ${asset.fileName} to ${url}. Click Save project to include it in the portfolio preview.`</w:t>
        <w:br/>
        <w:t xml:space="preserve"> 8451:     : `Linked ${asset.title}. Click Save project to include it in the portfolio preview.`);</w:t>
        <w:br/>
        <w:t xml:space="preserve"> 8452:   scheduleAutosave();</w:t>
        <w:br/>
        <w:t xml:space="preserve"> 8453:   renderAll();</w:t>
        <w:br/>
        <w:t xml:space="preserve"> 8454: }</w:t>
      </w:r>
    </w:p>
    <w:p>
      <w:pPr>
        <w:pStyle w:val="Heading3"/>
      </w:pPr>
      <w:r>
        <w:t>section (template-preview.js, lines 8433-8434)</w:t>
      </w:r>
    </w:p>
    <w:p>
      <w:r>
        <w:t>section part of the private builder frontend and editing experience. In this file, it appears around lines 8433-8434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 at line 8433; uploadedItem at line 8434. These variables show what the function is assembling, checking, or handing to another layer.</w:t>
      </w:r>
    </w:p>
    <w:p>
      <w:r>
        <w:t>Relevant source excerpt:</w:t>
      </w:r>
    </w:p>
    <w:p>
      <w:pPr>
        <w:pStyle w:val="CodeBlock"/>
      </w:pPr>
      <w:r>
        <w:rPr>
          <w:rFonts w:ascii="Consolas" w:hAnsi="Consolas" w:eastAsia="Consolas"/>
        </w:rPr>
        <w:t xml:space="preserve"> 8433:     const section = (project.sections || []).find((item) =&gt; item.id === customSectionId);</w:t>
        <w:br/>
        <w:t xml:space="preserve"> 8434:     const uploadedItem = { title: asset.title, description: asset.caption, type, url, status: asset.source === "local" ? "uploaded" : "linked" };</w:t>
      </w:r>
    </w:p>
    <w:p>
      <w:pPr>
        <w:pStyle w:val="Heading3"/>
      </w:pPr>
      <w:r>
        <w:t>uploadToDesignSection (template-preview.js, lines 8456-8502)</w:t>
      </w:r>
    </w:p>
    <w:p>
      <w:r>
        <w:t>uploadToDesignSection part of the private builder frontend and editing experience. In this file, it appears around lines 8456-8502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designArray, and 4 more. Endpoint references found inside it are /api/upload. Browser storage keys found inside it are no local/session storage keys detected.</w:t>
      </w:r>
    </w:p>
    <w:p>
      <w:r>
        <w:t>It has 4 return statement(s). The most important visible returns are: line 8458: if (!project) return;; line 8461: if (!asset) return;; line 8466: return;; line 8486: return;.</w:t>
      </w:r>
    </w:p>
    <w:p>
      <w:r>
        <w:t>Important local values include project at line 8457; asset at line 8460; validation at line 8463; url at line 8469; type at line 8470; data at line 8472; response at line 8473; result at line 8483;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8456: async function uploadToDesignSection(pathValue, folder, kind = "document") {</w:t>
        <w:br/>
        <w:t xml:space="preserve"> 8457:   const project = selectedProject();</w:t>
        <w:br/>
        <w:t xml:space="preserve"> 8458:   if (!project) return;</w:t>
        <w:br/>
        <w:t xml:space="preserve"> 8459: </w:t>
        <w:br/>
        <w:t xml:space="preserve"> 8460:   const asset = await openAssetDialog(kind === "simulation-result" ? "tests" : "sections");</w:t>
        <w:br/>
        <w:t xml:space="preserve"> 8461:   if (!asset) return;</w:t>
        <w:br/>
        <w:t xml:space="preserve"> 8462: </w:t>
        <w:br/>
        <w:t xml:space="preserve"> 8463:   const validation = validateAssetForSection(kind === "simulation-result" ? "tests" : "sections", asset);</w:t>
        <w:br/>
        <w:t xml:space="preserve"> 8464:   if (!validation.ok) {</w:t>
        <w:br/>
        <w:t xml:space="preserve"> 8465:     setStatus(validation.message);</w:t>
        <w:br/>
        <w:t xml:space="preserve"> 8466:     return;</w:t>
        <w:br/>
        <w:t xml:space="preserve"> 8467:   }</w:t>
        <w:br/>
        <w:t xml:space="preserve"> 8468: </w:t>
        <w:br/>
        <w:t xml:space="preserve"> 8469:   let url = asset.url;</w:t>
        <w:br/>
        <w:t xml:space="preserve"> 8470:   let type = asset.source === "local" ? "File" : labelForUrlAssetKind(asset.kind);</w:t>
        <w:br/>
        <w:t xml:space="preserve"> 8471:   if (asset.file) {</w:t>
        <w:br/>
        <w:t xml:space="preserve"> 8472:     const data = await readFileAsDataUrl(asset.file);</w:t>
        <w:br/>
        <w:t xml:space="preserve"> 8473:     const response = await fetch("/api/upload", {</w:t>
        <w:br/>
        <w:t xml:space="preserve"> 8474:       method: "POST",</w:t>
        <w:br/>
        <w:t xml:space="preserve"> 8475:       headers: { "Content-Type": "application/json" },</w:t>
        <w:br/>
        <w:t xml:space="preserve"> 8476:       body: JSON.stringify({</w:t>
        <w:br/>
        <w:t xml:space="preserve"> 8477:         projectId: project.id,</w:t>
        <w:br/>
        <w:t xml:space="preserve"> 8478:         section: folder || "design",</w:t>
        <w:br/>
        <w:t xml:space="preserve"> 8479:         fileName: asset.fileName,</w:t>
        <w:br/>
        <w:t xml:space="preserve"> 8480:         data</w:t>
        <w:br/>
        <w:t xml:space="preserve"> 8481:       })</w:t>
        <w:br/>
        <w:t xml:space="preserve"> 8482:     });</w:t>
        <w:br/>
        <w:t xml:space="preserve"> 8483:     const result = await response.json();</w:t>
        <w:br/>
        <w:t xml:space="preserve"> 8484:     if (!response.ok) {</w:t>
        <w:br/>
        <w:t xml:space="preserve"> 8485:       setStatus(result.error || "Upload failed.");</w:t>
        <w:br/>
        <w:t xml:space="preserve"> 8486:       return;</w:t>
        <w:br/>
        <w:t xml:space="preserve"> 8487:     }</w:t>
        <w:br/>
        <w:t xml:space="preserve"> 8488:     url = result.url;</w:t>
        <w:br/>
        <w:t xml:space="preserve"> 8489:     type = asset.file.type || "File";</w:t>
        <w:br/>
        <w:t xml:space="preserve"> 8490:   }</w:t>
        <w:br/>
        <w:t xml:space="preserve"> 8491: </w:t>
        <w:br/>
        <w:t xml:space="preserve"> 8492:   const items = designArray(project, pathValue);</w:t>
        <w:br/>
        <w:t xml:space="preserve"> 8493:   items.push({</w:t>
        <w:br/>
        <w:t xml:space="preserve"> 8494:     ...makeDesignItem(kind, asset.title, asset.caption, url),</w:t>
        <w:br/>
        <w:t xml:space="preserve"> 8495:     type</w:t>
        <w:br/>
        <w:t xml:space="preserve"> 8496:   });</w:t>
        <w:br/>
        <w:t xml:space="preserve"> 8497:   setStatus(asset.source === "local"</w:t>
        <w:br/>
        <w:t xml:space="preserve"> 8498:     ? `Saved ${asset.fileName} to ${url}. Click Save project to include it in the portfolio preview.`</w:t>
        <w:br/>
        <w:t xml:space="preserve"> 8499:     : `Linked ${asset.title}. Click Save project to include it in the portfolio preview.`);</w:t>
        <w:br/>
        <w:t xml:space="preserve"> 8500:   scheduleAutosave();</w:t>
        <w:br/>
        <w:t xml:space="preserve"> 8501:   renderAll();</w:t>
        <w:br/>
        <w:t xml:space="preserve"> 8502: }</w:t>
      </w:r>
    </w:p>
    <w:p>
      <w:pPr>
        <w:pStyle w:val="Heading3"/>
      </w:pPr>
      <w:r>
        <w:t>openSectionDialog (template-preview.js, lines 8504-8523)</w:t>
      </w:r>
    </w:p>
    <w:p>
      <w:r>
        <w:t>openSectionDialog controls a window, dialog, panel, menu, or visible state. In this file, it appears around lines 8504-8523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dialogValue, trim, and setStatus. Endpoint references found inside it are no direct /api endpoint strings detected. Browser storage keys found inside it are no local/session storage keys detected.</w:t>
      </w:r>
    </w:p>
    <w:p>
      <w:r>
        <w:t>It has 3 return statement(s). The most important visible returns are: line 8511: if (!saved) return null;; line 8516: return null;; line 8519: return {.</w:t>
      </w:r>
    </w:p>
    <w:p>
      <w:r>
        <w:t>Important local values include saved at line 8510; title at line 8513. These variables show what the function is assembling, checking, or handing to another layer.</w:t>
      </w:r>
    </w:p>
    <w:p>
      <w:r>
        <w:t>Relevant source excerpt:</w:t>
      </w:r>
    </w:p>
    <w:p>
      <w:pPr>
        <w:pStyle w:val="CodeBlock"/>
      </w:pPr>
      <w:r>
        <w:rPr>
          <w:rFonts w:ascii="Consolas" w:hAnsi="Consolas" w:eastAsia="Consolas"/>
        </w:rPr>
        <w:t xml:space="preserve"> 8504: async function openSectionDialog() {</w:t>
        <w:br/>
        <w:t xml:space="preserve"> 8505:   sectionDialogTitle.textContent = "Create a section";</w:t>
        <w:br/>
        <w:t xml:space="preserve"> 8506:   sectionTitle.placeholder = "Design, Measurements, Firmware...";</w:t>
        <w:br/>
        <w:t xml:space="preserve"> 8507:   sectionDescription.placeholder = "Optional description shown to recruiters";</w:t>
        <w:br/>
        <w:t xml:space="preserve"> 8508:   sectionTitle.value = "";</w:t>
        <w:br/>
        <w:t xml:space="preserve"> 8509:   sectionDescription.value = "";</w:t>
        <w:br/>
        <w:t xml:space="preserve"> 8510:   const saved = await dialogValue(sectionDialog);</w:t>
        <w:br/>
        <w:t xml:space="preserve"> 8511:   if (!saved) return null;</w:t>
        <w:br/>
        <w:t xml:space="preserve"> 8512: </w:t>
        <w:br/>
        <w:t xml:space="preserve"> 8513:   const title = sectionTitle.value.trim();</w:t>
        <w:br/>
        <w:t xml:space="preserve"> 8514:   if (!title) {</w:t>
        <w:br/>
        <w:t xml:space="preserve"> 8515:     setStatus("Type a section title before saving.");</w:t>
        <w:br/>
        <w:t xml:space="preserve"> 8516:     return null;</w:t>
        <w:br/>
        <w:t xml:space="preserve"> 8517:   }</w:t>
        <w:br/>
        <w:t xml:space="preserve"> 8518: </w:t>
        <w:br/>
        <w:t xml:space="preserve"> 8519:   return {</w:t>
        <w:br/>
        <w:t xml:space="preserve"> 8520:     description: sectionDescription.value.trim(),</w:t>
        <w:br/>
        <w:t xml:space="preserve"> 8521:     title</w:t>
        <w:br/>
        <w:t xml:space="preserve"> 8522:   };</w:t>
        <w:br/>
        <w:t xml:space="preserve"> 8523: }</w:t>
      </w:r>
    </w:p>
    <w:p>
      <w:pPr>
        <w:pStyle w:val="Heading3"/>
      </w:pPr>
      <w:r>
        <w:t>openCategoryDialog (template-preview.js, lines 8525-8531)</w:t>
      </w:r>
    </w:p>
    <w:p>
      <w:r>
        <w:t>openCategoryDialog controls a window, dialog, panel, menu, or visible state. In this file, it appears around lines 8525-8531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8525: function openCategoryDialog() {</w:t>
        <w:br/>
        <w:t xml:space="preserve"> 8526:   categoryTitle.value = "";</w:t>
        <w:br/>
        <w:t xml:space="preserve"> 8527:   categoryDescription.value = "";</w:t>
        <w:br/>
        <w:t xml:space="preserve"> 8528:   categoryAccent.value = "#1677a8";</w:t>
        <w:br/>
        <w:t xml:space="preserve"> 8529:   categoryDialog.showModal();</w:t>
        <w:br/>
        <w:t xml:space="preserve"> 8530:   setTimeout(() =&gt; categoryTitle.focus(), 0);</w:t>
        <w:br/>
        <w:t xml:space="preserve"> 8531: }</w:t>
      </w:r>
    </w:p>
    <w:p>
      <w:pPr>
        <w:pStyle w:val="Heading3"/>
      </w:pPr>
      <w:r>
        <w:t>saveCategoryFromDialog (template-preview.js, lines 8533-8559)</w:t>
      </w:r>
    </w:p>
    <w:p>
      <w:r>
        <w:t>saveCategoryFromDialog persists data to local state, disk, credentials, or browser storage. In this file, it appears around lines 8533-8559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setStatus, slugify, Set, map, has, normalizeCategory, add, refreshCategoryControls, renderAll, and 1 more. Endpoint references found inside it are no direct /api endpoint strings detected. Browser storage keys found inside it are no local/session storage keys detected.</w:t>
      </w:r>
    </w:p>
    <w:p>
      <w:r>
        <w:t>It has 1 return statement(s). The most important visible returns are: line 8537: return;.</w:t>
      </w:r>
    </w:p>
    <w:p>
      <w:r>
        <w:t>Important local values include label at line 8534; baseId at line 8539; ids at line 8540; id at line 8541; suffix at line 8542; category at line 8547. These variables show what the function is assembling, checking, or handing to another layer.</w:t>
      </w:r>
    </w:p>
    <w:p>
      <w:r>
        <w:t>Relevant source excerpt:</w:t>
      </w:r>
    </w:p>
    <w:p>
      <w:pPr>
        <w:pStyle w:val="CodeBlock"/>
      </w:pPr>
      <w:r>
        <w:rPr>
          <w:rFonts w:ascii="Consolas" w:hAnsi="Consolas" w:eastAsia="Consolas"/>
        </w:rPr>
        <w:t xml:space="preserve"> 8533: function saveCategoryFromDialog() {</w:t>
        <w:br/>
        <w:t xml:space="preserve"> 8534:   const label = categoryTitle.value.trim();</w:t>
        <w:br/>
        <w:t xml:space="preserve"> 8535:   if (!label) {</w:t>
        <w:br/>
        <w:t xml:space="preserve"> 8536:     setStatus("Type a category name before saving.");</w:t>
        <w:br/>
        <w:t xml:space="preserve"> 8537:     return;</w:t>
        <w:br/>
        <w:t xml:space="preserve"> 8538:   }</w:t>
        <w:br/>
        <w:t xml:space="preserve"> 8539:   const baseId = slugify(label);</w:t>
        <w:br/>
        <w:t xml:space="preserve"> 8540:   const ids = new Set((catalog.categories || []).map((category) =&gt; category.id));</w:t>
        <w:br/>
        <w:t xml:space="preserve"> 8541:   let id = baseId;</w:t>
        <w:br/>
        <w:t xml:space="preserve"> 8542:   let suffix = 2;</w:t>
        <w:br/>
        <w:t xml:space="preserve"> 8543:   while (ids.has(id)) {</w:t>
        <w:br/>
        <w:t xml:space="preserve"> 8544:     id = `${baseId}-${suffix}`;</w:t>
        <w:br/>
        <w:t xml:space="preserve"> 8545:     suffix += 1;</w:t>
        <w:br/>
        <w:t xml:space="preserve"> 8546:   }</w:t>
        <w:br/>
        <w:t xml:space="preserve"> 8547:   const category = normalizeCategory({</w:t>
        <w:br/>
        <w:t xml:space="preserve"> 8548:     accent: categoryAccent.value,</w:t>
        <w:br/>
        <w:t xml:space="preserve"> 8549:     description: categoryDescription.value,</w:t>
        <w:br/>
        <w:t xml:space="preserve"> 8550:     id,</w:t>
        <w:br/>
        <w:t xml:space="preserve"> 8551:     label</w:t>
        <w:br/>
        <w:t xml:space="preserve"> 8552:   });</w:t>
        <w:br/>
        <w:t xml:space="preserve"> 8553:   catalog.categories = [...(catalog.categories || []), category];</w:t>
        <w:br/>
        <w:t xml:space="preserve"> 8554:   expandedCategories.add(category.id);</w:t>
        <w:br/>
        <w:t xml:space="preserve"> 8555:   refreshCategoryControls();</w:t>
        <w:br/>
        <w:t xml:space="preserve"> 8556:   renderAll();</w:t>
        <w:br/>
        <w:t xml:space="preserve"> 8557:   scheduleAutosave();</w:t>
        <w:br/>
        <w:t xml:space="preserve"> 8558:   setStatus(`Category "${category.label}" added locally. It is now available under Add new project.`);</w:t>
        <w:br/>
        <w:t xml:space="preserve"> 8559: }</w:t>
      </w:r>
    </w:p>
    <w:p>
      <w:pPr>
        <w:pStyle w:val="Heading3"/>
      </w:pPr>
      <w:r>
        <w:t>addCustomSection (template-preview.js, lines 8561-8582)</w:t>
      </w:r>
    </w:p>
    <w:p>
      <w:r>
        <w:t>addCustomSection part of the private builder frontend and editing experience. In this file, it appears around lines 8561-8582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openSectionDialog, slugify, Set, map, has, push,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8563: if (!project) return;; line 8566: if (!sectionInput) return;.</w:t>
      </w:r>
    </w:p>
    <w:p>
      <w:r>
        <w:t>Important local values include project at line 8562; sectionInput at line 8565; id at line 8568; existingIds at line 8569; suffix at line 8570. These variables show what the function is assembling, checking, or handing to another layer.</w:t>
      </w:r>
    </w:p>
    <w:p>
      <w:r>
        <w:t>Relevant source excerpt:</w:t>
      </w:r>
    </w:p>
    <w:p>
      <w:pPr>
        <w:pStyle w:val="CodeBlock"/>
      </w:pPr>
      <w:r>
        <w:rPr>
          <w:rFonts w:ascii="Consolas" w:hAnsi="Consolas" w:eastAsia="Consolas"/>
        </w:rPr>
        <w:t xml:space="preserve"> 8561: async function addCustomSection() {</w:t>
        <w:br/>
        <w:t xml:space="preserve"> 8562:   const project = selectedProject();</w:t>
        <w:br/>
        <w:t xml:space="preserve"> 8563:   if (!project) return;</w:t>
        <w:br/>
        <w:t xml:space="preserve"> 8564: </w:t>
        <w:br/>
        <w:t xml:space="preserve"> 8565:   const sectionInput = await openSectionDialog();</w:t>
        <w:br/>
        <w:t xml:space="preserve"> 8566:   if (!sectionInput) return;</w:t>
        <w:br/>
        <w:t xml:space="preserve"> 8567: </w:t>
        <w:br/>
        <w:t xml:space="preserve"> 8568:   let id = slugify(sectionInput.title);</w:t>
        <w:br/>
        <w:t xml:space="preserve"> 8569:   const existingIds = new Set((project.sections || []).map((section) =&gt; section.id));</w:t>
        <w:br/>
        <w:t xml:space="preserve"> 8570:   let suffix = 2;</w:t>
        <w:br/>
        <w:t xml:space="preserve"> 8571:   while (existingIds.has(id)) {</w:t>
        <w:br/>
        <w:t xml:space="preserve"> 8572:     id = `${slugify(sectionInput.title)}-${suffix}`;</w:t>
        <w:br/>
        <w:t xml:space="preserve"> 8573:     suffix += 1;</w:t>
        <w:br/>
        <w:t xml:space="preserve"> 8574:   }</w:t>
        <w:br/>
        <w:t xml:space="preserve"> 8575: </w:t>
        <w:br/>
        <w:t xml:space="preserve"> 8576:   project.sections = project.sections || [];</w:t>
        <w:br/>
        <w:t xml:space="preserve"> 8577:   project.sections.push({ id, title: sectionInput.title, description: sectionInput.description, items: [] });</w:t>
        <w:br/>
        <w:t xml:space="preserve"> 8578:   activeSectionId = `custom:${id}`;</w:t>
        <w:br/>
        <w:t xml:space="preserve"> 8579:   setStatus("New section added in the editor. Click Save project to include this version in the portfolio preview.");</w:t>
        <w:br/>
        <w:t xml:space="preserve"> 8580:   scheduleAutosave();</w:t>
        <w:br/>
        <w:t xml:space="preserve"> 8581:   renderAll();</w:t>
        <w:br/>
        <w:t xml:space="preserve"> 8582: }</w:t>
      </w:r>
    </w:p>
    <w:p>
      <w:pPr>
        <w:pStyle w:val="Heading3"/>
      </w:pPr>
      <w:r>
        <w:t>addCustomItem (template-preview.js, lines 8584-8596)</w:t>
      </w:r>
    </w:p>
    <w:p>
      <w:r>
        <w:t>addCustomItem part of the private builder frontend and editing experience. In this file, it appears around lines 8584-8596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push,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project at line 8585;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8584: function addCustomItem(sectionId) {</w:t>
        <w:br/>
        <w:t xml:space="preserve"> 8585:   const project = selectedProject();</w:t>
        <w:b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br/>
        <w:t xml:space="preserve"> 8590: </w:t>
        <w:br/>
        <w:t xml:space="preserve"> 8591:   section.items = section.items || [];</w:t>
        <w:br/>
        <w:t xml:space="preserve"> 8592:   section.items.push({ title, description, type: "Text", status: "draft" });</w:t>
        <w:br/>
        <w:t xml:space="preserve"> 8593:   setStatus("Subsection added locally.");</w:t>
        <w:br/>
        <w:t xml:space="preserve"> 8594:   scheduleAutosave();</w:t>
        <w:br/>
        <w:t xml:space="preserve"> 8595:   renderAll();</w:t>
        <w:br/>
        <w:t xml:space="preserve"> 8596: }</w:t>
      </w:r>
    </w:p>
    <w:p>
      <w:pPr>
        <w:pStyle w:val="Heading3"/>
      </w:pPr>
      <w:r>
        <w:t>section (template-preview.js, lines 8586-8589)</w:t>
      </w:r>
    </w:p>
    <w:p>
      <w:r>
        <w:t>section part of the private builder frontend and editing experience. In this file, it appears around lines 8586-8589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prompt.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r>
    </w:p>
    <w:p>
      <w:pPr>
        <w:pStyle w:val="Heading3"/>
      </w:pPr>
      <w:r>
        <w:t>editCustomItem (template-preview.js, lines 8598-8609)</w:t>
      </w:r>
    </w:p>
    <w:p>
      <w:r>
        <w:t>editCustomItem part of the private builder frontend and editing experience. In this file, it appears around lines 8598-8609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project at line 8599;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8598: function editCustomItem(sectionId, index) {</w:t>
        <w:br/>
        <w:t xml:space="preserve"> 8599:   const project = selectedProject();</w:t>
        <w:b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br/>
        <w:t xml:space="preserve"> 8609: }</w:t>
      </w:r>
    </w:p>
    <w:p>
      <w:pPr>
        <w:pStyle w:val="Heading3"/>
      </w:pPr>
      <w:r>
        <w:t>item (template-preview.js, lines 8600-8608)</w:t>
      </w:r>
    </w:p>
    <w:p>
      <w:r>
        <w:t>item part of the private builder frontend and editing experience. In this file, it appears around lines 8600-8608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r>
    </w:p>
    <w:p>
      <w:pPr>
        <w:pStyle w:val="Heading3"/>
      </w:pPr>
      <w:r>
        <w:t>catalogForSave (template-preview.js, lines 8611-8633)</w:t>
      </w:r>
    </w:p>
    <w:p>
      <w:r>
        <w:t>catalogForSave part of the private builder frontend and editing experience. In this file, it appears around lines 8611-8633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parsedPortfolioGlobals, and clone. Endpoint references found inside it are /api/apply-catalog. Browser storage keys found inside it are no local/session storage keys detected.</w:t>
      </w:r>
    </w:p>
    <w:p>
      <w:r>
        <w:t>It has 2 return statement(s). The most important visible returns are: line 8614: return {; line 8620: return {.</w:t>
      </w:r>
    </w:p>
    <w:p>
      <w:r>
        <w:t>Important local values include parsedGlobals at line 8612. These variables show what the function is assembling, checking, or handing to another layer.</w:t>
      </w:r>
    </w:p>
    <w:p>
      <w:r>
        <w:t>Relevant source excerpt:</w:t>
      </w:r>
    </w:p>
    <w:p>
      <w:pPr>
        <w:pStyle w:val="CodeBlock"/>
      </w:pPr>
      <w:r>
        <w:rPr>
          <w:rFonts w:ascii="Consolas" w:hAnsi="Consolas" w:eastAsia="Consolas"/>
        </w:rPr>
        <w:t xml:space="preserve"> 8611: function catalogForSave(endpoint) {</w:t>
        <w:br/>
        <w:t xml:space="preserve"> 8612:   const parsedGlobals = parsedPortfolioGlobals();</w:t>
        <w:br/>
        <w:t xml:space="preserve"> 8613:   if (endpoint === "/api/apply-catalog") {</w:t>
        <w:br/>
        <w:t xml:space="preserve"> 8614:     return {</w:t>
        <w:br/>
        <w:t xml:space="preserve"> 8615:       ...savedPortfolioCatalog,</w:t>
        <w:br/>
        <w:t xml:space="preserve"> 8616:       ...parsedGlobals,</w:t>
        <w:br/>
        <w:t xml:space="preserve"> 8617:       projects: clone(savedPortfolioCatalog.projects || [])</w:t>
        <w:br/>
        <w:t xml:space="preserve"> 8618:     };</w:t>
        <w:br/>
        <w:t xml:space="preserve"> 8619:   }</w:t>
        <w:br/>
        <w:t xml:space="preserve"> 8620:   return {</w:t>
        <w:br/>
        <w:t xml:space="preserve"> 8621:     ...catalog,</w:t>
        <w:br/>
        <w:t xml:space="preserve"> 8622:     categories: parsedGlobals.categories,</w:t>
        <w:br/>
        <w:t xml:space="preserve"> 8623:     fieldStyles: parsedGlobals.fieldStyles,</w:t>
        <w:br/>
        <w:t xml:space="preserve"> 8624:     funFacts: parsedGlobals.funFacts,</w:t>
        <w:br/>
        <w:t xml:space="preserve"> 8625:     funFactsRich: parsedGlobals.funFactsRich,</w:t>
        <w:br/>
        <w:t xml:space="preserve"> 8626:     profile: parsedGlobals.profile,</w:t>
        <w:br/>
        <w:t xml:space="preserve"> 8627:     profileRich: parsedGlobals.profileRich,</w:t>
        <w:br/>
        <w:t xml:space="preserve"> 8628:     siteContent: parsedGlobals.siteContent,</w:t>
        <w:br/>
        <w:t xml:space="preserve"> 8629:     siteContentRich: parsedGlobals.siteContentRich,</w:t>
        <w:br/>
        <w:t xml:space="preserve"> 8630:     siteSections: clone(catalog.siteSections || []),</w:t>
        <w:br/>
        <w:t xml:space="preserve"> 8631:     projects: clone(catalog.projects || [])</w:t>
        <w:br/>
        <w:t xml:space="preserve"> 8632:   };</w:t>
        <w:br/>
        <w:t xml:space="preserve"> 8633: }</w:t>
      </w:r>
    </w:p>
    <w:p>
      <w:pPr>
        <w:pStyle w:val="Heading3"/>
      </w:pPr>
      <w:r>
        <w:t>saveCatalog (template-preview.js, lines 8635-8697)</w:t>
      </w:r>
    </w:p>
    <w:p>
      <w:r>
        <w:t>This function saves the builder catalog through the backend, coordinates parser output, and updates local saved state after successful persistence.</w:t>
      </w:r>
    </w:p>
    <w:p>
      <w:r>
        <w:t>Most builder edits mean nothing until the catalog is saved. This function is the local persistence checkpoint before previewing or publishing.</w:t>
      </w:r>
    </w:p>
    <w:p>
      <w:r>
        <w:t>It calls or references catalogForSave, showBuilderError, setStatus, setSaveState, fetch, now, stringify, json, and showPublishResult. Endpoint references found inside it are /api/apply-catalog, and /api/save-draft. Browser storage keys found inside it are no local/session storage keys detected.</w:t>
      </w:r>
    </w:p>
    <w:p>
      <w:r>
        <w:t>It has 4 return statement(s). The most important visible returns are: line 8645: return;; line 8655: return;; line 8675: return;; line 8683: return;.</w:t>
      </w:r>
    </w:p>
    <w:p>
      <w:r>
        <w:t>Important local values include targetCatalog at line 8636; applying at line 8662; response at line 8665; result at line 8671. These variables show what the function is assembling, checking, or handing to another layer.</w:t>
      </w:r>
    </w:p>
    <w:p>
      <w:r>
        <w:t>Relevant source excerpt:</w:t>
      </w:r>
    </w:p>
    <w:p>
      <w:pPr>
        <w:pStyle w:val="CodeBlock"/>
      </w:pPr>
      <w:r>
        <w:rPr>
          <w:rFonts w:ascii="Consolas" w:hAnsi="Consolas" w:eastAsia="Consolas"/>
        </w:rPr>
        <w:t xml:space="preserve"> 8635: async function saveCatalog(endpoint, message) {</w:t>
        <w:br/>
        <w:t xml:space="preserve"> 8636:   const targetCatalog = catalogForSave(endpoint);</w:t>
        <w:br/>
        <w:t xml:space="preserve"> 8637:   if (endpoint === "/api/apply-catalog" &amp;&amp; !draftSavedSinceChanges) {</w:t>
        <w:br/>
        <w:t xml:space="preserve"> 8638:     showBuilderError(</w:t>
        <w:br/>
        <w:t xml:space="preserve"> 8639:       "Save draft required",</w:t>
        <w:br/>
        <w:t xml:space="preserve"> 8640:       "Please click Save draft before applying this portfolio to the live site.",</w:t>
        <w:br/>
        <w:t xml:space="preserve"> 8641:       "Apply to site was stopped before commit and push. Save the draft, then click Apply to site again."</w:t>
        <w:br/>
        <w:t xml:space="preserve"> 8642:     );</w:t>
        <w:br/>
        <w:t xml:space="preserve"> 8643:     setStatus("Apply to site stopped. Save draft first.");</w:t>
        <w:br/>
        <w:t xml:space="preserve"> 8644:     setSaveState("dirty", "Save draft needed");</w:t>
        <w:br/>
        <w:t xml:space="preserve"> 8645:     return;</w:t>
        <w:br/>
        <w:t xml:space="preserve"> 8646:   }</w:t>
        <w:br/>
        <w:t xml:space="preserve"> 8647:   if (endpoint === "/api/apply-catalog" &amp;&amp; !(targetCatalog.projects || []).length) {</w:t>
        <w:br/>
        <w:t xml:space="preserve"> 8648:     showBuilderError(</w:t>
        <w:br/>
        <w:t xml:space="preserve"> 8649:       "No saved project preview",</w:t>
        <w:br/>
        <w:t xml:space="preserve"> 8650:       "Save a project or use Save all sections before applying to the live site.",</w:t>
        <w:br/>
        <w:t xml:space="preserve"> 8651:       "Apply to site was stopped before commit and push."</w:t>
        <w:br/>
        <w:t xml:space="preserve"> 8652:     );</w:t>
        <w:br/>
        <w:t xml:space="preserve"> 8653:     setStatus("Apply to site stopped. Save a project or use Save all sections first.");</w:t>
        <w:br/>
        <w:t xml:space="preserve"> 8654:     setSaveState("dirty", "Preview needs projects");</w:t>
        <w:br/>
        <w:t xml:space="preserve"> 8655:     return;</w:t>
        <w:br/>
        <w:t xml:space="preserve"> 8656:   }</w:t>
        <w:br/>
        <w:t xml:space="preserve"> 8657: </w:t>
        <w:br/>
        <w:t xml:space="preserve"> 8658:   try {</w:t>
        <w:br/>
        <w:t xml:space="preserve"> 8659:     clearTimeout(autosaveTimer);</w:t>
        <w:br/>
        <w:t xml:space="preserve"> 8660:     saveDraftButton.disabled = true;</w:t>
        <w:br/>
        <w:t xml:space="preserve"> 8661:     applyCatalogButton.disabled = true;</w:t>
        <w:br/>
        <w:t xml:space="preserve"> 8662:     const applying = endpoint === "/api/apply-catalog";</w:t>
        <w:br/>
        <w:t xml:space="preserve"> 8663:     setStatus(applying ? "Applying site changes..." : "Saving draft...");</w:t>
        <w:br/>
        <w:t xml:space="preserve"> 8664:     setSaveState(applying ? "publishing" : "saving", applying ? "Publishing..." : "Saving...");</w:t>
        <w:br/>
        <w:t xml:space="preserve"> 8665:     const response = await fetch(`${endpoint}?t=${Date.now()}`, {</w:t>
        <w:br/>
        <w:t xml:space="preserve"> 8666:       method: "POST",</w:t>
        <w:br/>
        <w:t xml:space="preserve"> 8667:       cache: "no-store",</w:t>
        <w:br/>
        <w:t xml:space="preserve"> 8668:       headers: { "Content-Type": "application/json" },</w:t>
        <w:br/>
        <w:t xml:space="preserve"> 8669:       body: JSON.stringify({ catalog: targetCatalog })</w:t>
        <w:br/>
        <w:t xml:space="preserve"> 8670:     });</w:t>
        <w:br/>
        <w:t xml:space="preserve"> 8671:     const result = await response.json();</w:t>
        <w:br/>
        <w:t xml:space="preserve"> 8672:     if (!response.ok) {</w:t>
        <w:br/>
        <w:t xml:space="preserve"> 8673:       setStatus(result.error || "Save failed.");</w:t>
        <w:br/>
        <w:t xml:space="preserve"> 8674:       setSaveState("error", endpoint === "/api/apply-catalog" ? "Publish failed" : "Save failed");</w:t>
        <w:br/>
        <w:t xml:space="preserve"> 8675:       return;</w:t>
        <w:br/>
        <w:t xml:space="preserve"> 8676:     }</w:t>
        <w:br/>
        <w:t xml:space="preserve"> 8677:     if (result.publish) {</w:t>
        <w:br/>
        <w:t xml:space="preserve"> 8678:       setStatus(result.publish.pushed</w:t>
        <w:br/>
        <w:t xml:space="preserve"> 8679:         ? `${message}: ${result.file}. Pushed to ${result.publish.branch}.`</w:t>
        <w:br/>
        <w:t xml:space="preserve"> 8680:         : `${message}: ${result.file}. Git push failed: ${result.publish.error}`);</w:t>
        <w:br/>
        <w:t xml:space="preserve"> 8681:       setSaveState(result.publish.pushed ? "published" : "error", result.publish.pushed ? "Site applied" : "Push failed");</w:t>
        <w:br/>
        <w:t xml:space="preserve"> 8682:       showPublishResult(result);</w:t>
        <w:br/>
        <w:t xml:space="preserve"> 8683:       return;</w:t>
        <w:br/>
        <w:t xml:space="preserve"> 8684:     }</w:t>
        <w:br/>
        <w:t xml:space="preserve"> 8685:     if (endpoint === "/api/save-draft") {</w:t>
        <w:br/>
        <w:t xml:space="preserve"> 8686:       draftSavedSinceChanges = true;</w:t>
        <w:br/>
        <w:t xml:space="preserve"> 8687:       setSaveState("saved", "Draft saved");</w:t>
        <w:br/>
        <w:t xml:space="preserve"> 8688:     }</w:t>
        <w:br/>
        <w:t xml:space="preserve"> 8689:     setStatus(`${message}: ${result.file}`);</w:t>
        <w:br/>
        <w:t xml:space="preserve"> 8690:   } catch {</w:t>
        <w:br/>
        <w:t xml:space="preserve"> 8691:     setStatus("Save failed. Make sure the local server window is still running.");</w:t>
        <w:br/>
        <w:t xml:space="preserve"> 8692:     setSaveState("error", "Save failed");</w:t>
        <w:br/>
        <w:t xml:space="preserve"> 8693:   } finally {</w:t>
        <w:br/>
        <w:t xml:space="preserve"> 8694:     saveDraftButton.disabled = false;</w:t>
        <w:br/>
        <w:t xml:space="preserve"> 8695:     applyCatalogButton.disabled = false;</w:t>
        <w:br/>
        <w:t xml:space="preserve"> 8696:   }</w:t>
        <w:br/>
        <w:t xml:space="preserve"> 8697: }</w:t>
      </w:r>
    </w:p>
    <w:p>
      <w:pPr>
        <w:pStyle w:val="Heading3"/>
      </w:pPr>
      <w:r>
        <w:t>loadData (template-preview.js, lines 8699-8745)</w:t>
      </w:r>
    </w:p>
    <w:p>
      <w:r>
        <w:t>This function loads templates, projects, saved site content, profile data, categories, and current builder state into the frontend.</w:t>
      </w:r>
    </w:p>
    <w:p>
      <w:r>
        <w:t>It is the startup data path for the builder UI. If it fails, panels may appear empty even when files exist on disk.</w:t>
      </w:r>
    </w:p>
    <w:p>
      <w:r>
        <w:t>It calls or references all, fetch, now, json, call, normalizeFunFacts, clone, normalizeFieldStyles, normalizeProfile, normalizeSiteContent, and 13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catalogData at line 8704; templateData at line 8705. These variables show what the function is assembling, checking, or handing to another layer.</w:t>
      </w:r>
    </w:p>
    <w:p>
      <w:r>
        <w:t>Relevant source excerpt:</w:t>
      </w:r>
    </w:p>
    <w:p>
      <w:pPr>
        <w:pStyle w:val="CodeBlock"/>
      </w:pPr>
      <w:r>
        <w:rPr>
          <w:rFonts w:ascii="Consolas" w:hAnsi="Consolas" w:eastAsia="Consolas"/>
        </w:rPr>
        <w:t xml:space="preserve"> 8699: async function loadData() {</w:t>
        <w:br/>
        <w:t xml:space="preserve"> 8700:   const [catalogResponse, templateResponse] = await Promise.all([</w:t>
        <w:br/>
        <w:t xml:space="preserve"> 8701:     fetch(`/api/catalog?t=${Date.now()}`, { cache: "no-store" }),</w:t>
        <w:br/>
        <w:t xml:space="preserve"> 8702:     fetch(`/api/templates?t=${Date.now()}`, { cache: "no-store" })</w:t>
        <w:br/>
        <w:t xml:space="preserve"> 8703:   ]);</w:t>
        <w:br/>
        <w:t xml:space="preserve"> 8704:   const catalogData = await catalogResponse.json();</w:t>
        <w:br/>
        <w:t xml:space="preserve"> 8705:   const templateData = await templateResponse.json();</w:t>
        <w:br/>
        <w:t xml:space="preserve"> 8706: </w:t>
        <w:br/>
        <w:t xml:space="preserve"> 8707:   catalog = catalogData.catalog;</w:t>
        <w:br/>
        <w:t xml:space="preserve"> 8708:   catalog.funFacts = Object.prototype.hasOwnProperty.call(catalog, "funFacts")</w:t>
        <w:br/>
        <w:t xml:space="preserve"> 8709:     ? normalizeFunFacts(catalog.funFacts)</w:t>
        <w:br/>
        <w:t xml:space="preserve"> 8710:     : clone(defaultFunFacts);</w:t>
        <w:br/>
        <w:t xml:space="preserve"> 8711:   catalog.funFactsRich = catalog.funFactsRich || null;</w:t>
        <w:br/>
        <w:t xml:space="preserve"> 8712:   catalog.fieldStyles = normalizeFieldStyles(catalog.fieldStyles || {});</w:t>
        <w:br/>
        <w:t xml:space="preserve"> 8713:   catalog.siteContentRich = catalog.siteContentRich || {};</w:t>
        <w:br/>
        <w:t xml:space="preserve"> 8714:   catalog.profileRich = catalog.profileRich || {};</w:t>
        <w:br/>
        <w:t xml:space="preserve"> 8715:   catalog.profile = normalizeProfile(catalog.profile || {});</w:t>
        <w:br/>
        <w:t xml:space="preserve"> 8716:   catalog.siteContent = normalizeSiteContent(catalog.siteContent || {});</w:t>
        <w:br/>
        <w:t xml:space="preserve"> 8717:   catalog.siteSections = catalog.siteSections || [];</w:t>
        <w:br/>
        <w:t xml:space="preserve"> 8718:   catalog.projects = (catalog.projects || []).filter((project) =&gt; !starterProjectIds.has(project.id));</w:t>
        <w:br/>
        <w:t xml:space="preserve"> 8719:   catalog.projects.forEach((project) =&gt; {</w:t>
        <w:br/>
        <w:t xml:space="preserve"> 8720:     if (isAnalogProject(project)) ensureDesignModel(project);</w:t>
        <w:br/>
        <w:t xml:space="preserve"> 8721:     ensureCompileCode(project);</w:t>
        <w:br/>
        <w:t xml:space="preserve"> 8722:   });</w:t>
        <w:br/>
        <w:t xml:space="preserve"> 8723:   savedPortfolioCatalog = {</w:t>
        <w:br/>
        <w:t xml:space="preserve"> 8724:     categories: clone(catalog.categories || []),</w:t>
        <w:br/>
        <w:t xml:space="preserve"> 8725:     fieldStyles: clone(catalog.fieldStyles || {}),</w:t>
        <w:br/>
        <w:t xml:space="preserve"> 8726:     funFacts: clone(catalog.funFacts || []),</w:t>
        <w:br/>
        <w:t xml:space="preserve"> 8727:     funFactsRich: clone(catalog.funFactsRich || null),</w:t>
        <w:br/>
        <w:t xml:space="preserve"> 8728:     profile: clone(normalizeProfile(catalog.profile || {})),</w:t>
        <w:br/>
        <w:t xml:space="preserve"> 8729:     profileRich: clone(catalog.profileRich || {}),</w:t>
        <w:br/>
        <w:t xml:space="preserve"> 8730:     siteContent: clone(catalog.siteContent || defaultSiteContent),</w:t>
        <w:br/>
        <w:t xml:space="preserve"> 8731:     siteContentRich: clone(catalog.siteContentRich || {}),</w:t>
        <w:br/>
        <w:t xml:space="preserve"> 8732:     projects: [],</w:t>
        <w:br/>
        <w:t xml:space="preserve"> 8733:     siteSections: clone(catalog.siteSections || [])</w:t>
        <w:br/>
        <w:t xml:space="preserve"> 8734:   };</w:t>
        <w:br/>
        <w:t xml:space="preserve"> 8735:   templates = templateData.templates || [];</w:t>
        <w:br/>
        <w:t xml:space="preserve"> 8736:   setStatus(`Loaded ${catalogData.source} catalog. Builder controls are local-only.`);</w:t>
        <w:br/>
        <w:t xml:space="preserve"> 8737:   draftSavedSinceChanges = true;</w:t>
        <w:br/>
        <w:t xml:space="preserve"> 8738:   setSaveState("loaded", "Loaded");</w:t>
        <w:br/>
        <w:t xml:space="preserve"> 8739: </w:t>
        <w:br/>
        <w:t xml:space="preserve"> 8740:   templateSelect.innerHTML = groupedTemplateOptions();</w:t>
        <w:br/>
        <w:t xml:space="preserve"> 8741:   refreshCategoryControls();</w:t>
        <w:br/>
        <w:t xml:space="preserve"> 8742:   selectedProjectId = catalog.projects[0]?.id || "";</w:t>
        <w:br/>
        <w:t xml:space="preserve"> 8743:   expandedCategories = new Set(catalog.categories.map((category) =&gt; category.id));</w:t>
        <w:br/>
        <w:t xml:space="preserve"> 8744:   renderAll();</w:t>
        <w:br/>
        <w:t xml:space="preserve"> 8745: }</w:t>
      </w:r>
    </w:p>
    <w:p>
      <w:pPr>
        <w:pStyle w:val="Heading3"/>
      </w:pPr>
      <w:r>
        <w:t>prepareBuilderGuideTopicLinks (template-preview.js, lines 8758-8768)</w:t>
      </w:r>
    </w:p>
    <w:p>
      <w:r>
        <w:t>prepareBuilderGuideTopicLinks part of the private builder frontend and editing experience. In this file, it appears around lines 8758-8768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querySelector, setAttribute, and trim. Endpoint references found inside it are no direct /api endpoint strings detected. Browser storage keys found inside it are no local/session storage keys detected.</w:t>
      </w:r>
    </w:p>
    <w:p>
      <w:r>
        <w:t>It has 1 return statement(s). The most important visible returns are: line 8761: if (!summary) return;.</w:t>
      </w:r>
    </w:p>
    <w:p>
      <w:r>
        <w:t>Important local values include summary at line 8760. These variables show what the function is assembling, checking, or handing to another layer.</w:t>
      </w:r>
    </w:p>
    <w:p>
      <w:r>
        <w:t>Relevant source excerpt:</w:t>
      </w:r>
    </w:p>
    <w:p>
      <w:pPr>
        <w:pStyle w:val="CodeBlock"/>
      </w:pPr>
      <w:r>
        <w:rPr>
          <w:rFonts w:ascii="Consolas" w:hAnsi="Consolas" w:eastAsia="Consolas"/>
        </w:rPr>
        <w:t xml:space="preserve"> 8758: function prepareBuilderGuideTopicLinks() {</w:t>
        <w:br/>
        <w:t xml:space="preserve"> 8759:   builderGuideSections?.querySelectorAll("[data-guide-section]").forEach((section) =&gt; {</w:t>
        <w:br/>
        <w:t xml:space="preserve"> 8760:     const summary = section.querySelector("summary");</w:t>
        <w:br/>
        <w:t xml:space="preserve"> 8761:     if (!summary) return;</w:t>
        <w:br/>
        <w:t xml:space="preserve"> 8762:     summary.setAttribute("role", "link");</w:t>
        <w:br/>
        <w:t xml:space="preserve"> 8763:     summary.setAttribute("tabindex", "0");</w:t>
        <w:br/>
        <w:t xml:space="preserve"> 8764:     summary.setAttribute("aria-label", `Open ${summary.textContent.trim()}`);</w:t>
        <w:br/>
        <w:t xml:space="preserve"> 8765:     summary.title = "Open this guide topic";</w:t>
        <w:br/>
        <w:t xml:space="preserve"> 8766:     section.open = false;</w:t>
        <w:br/>
        <w:t xml:space="preserve"> 8767:   });</w:t>
        <w:br/>
        <w:t xml:space="preserve"> 8768: }</w:t>
      </w:r>
    </w:p>
    <w:p>
      <w:pPr>
        <w:pStyle w:val="Heading3"/>
      </w:pPr>
      <w:r>
        <w:t>updateBuilderGuideStats (template-preview.js, lines 8770-8849)</w:t>
      </w:r>
    </w:p>
    <w:p>
      <w:r>
        <w:t>updateBuilderGuideStats updates ui, state, cache, or stored data. In this file, it appears around lines 8770-8849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entries, forEach, querySelector, guideSectionText, join, toLowerCase, filterBuilderGuide, trim, querySelectorAll, and 10 more. Endpoint references found inside it are no direct /api endpoint strings detected. Browser storage keys found inside it are no local/session storage keys detected.</w:t>
      </w:r>
    </w:p>
    <w:p>
      <w:r>
        <w:t>It has 3 return statement(s). The most important visible returns are: line 8771: if (!builderGuideDialog) return;; line 8791: return [; line 8799: if (!builderGuideSections) return;.</w:t>
      </w:r>
    </w:p>
    <w:p>
      <w:r>
        <w:t>Important local values include projectCount at line 8772; categoryCount at line 8773; parsedCount at line 8774; targetLabel at line 8775; values at line 8778; node at line 8785; query at line 8800; sections at line 8801;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8770: function updateBuilderGuideStats() {</w:t>
        <w:br/>
        <w:t xml:space="preserve"> 8771:   if (!builderGuideDialog) return;</w:t>
        <w:br/>
        <w:t xml:space="preserve"> 8772:   const projectCount = catalog.projects?.length || 0;</w:t>
        <w:br/>
        <w:t xml:space="preserve"> 8773:   const categoryCount = catalog.categories?.length || 0;</w:t>
        <w:br/>
        <w:t xml:space="preserve"> 8774:   const parsedCount = savedPortfolioCatalog.projects?.length || 0;</w:t>
        <w:br/>
        <w:t xml:space="preserve"> 8775:   const targetLabel = currentPublishTarget?.remote</w:t>
        <w:br/>
        <w:t xml:space="preserve"> 8776:     ? `Target: ${currentPublishTarget.remote.replace(/^https:\/\/github\.com\//i, "")}`</w:t>
        <w:br/>
        <w:t xml:space="preserve"> 8777:     : "Target: not connected";</w:t>
        <w:br/>
        <w:t xml:space="preserve"> 8778:   const values = {</w:t>
        <w:br/>
        <w:t xml:space="preserve"> 8779:     projects: `Projects: ${projectCount} (${parsedCount} parsed)`,</w:t>
        <w:br/>
        <w:t xml:space="preserve"> 8780:     categories: `Categories: ${categoryCount}`,</w:t>
        <w:br/>
        <w:t xml:space="preserve"> 8781:     draft: draftSavedSinceChanges ? "Draft: saved" : "Draft: unsaved changes",</w:t>
        <w:br/>
        <w:t xml:space="preserve"> 8782:     target: targetLabel</w:t>
        <w:br/>
        <w:t xml:space="preserve"> 8783:   };</w:t>
        <w:br/>
        <w:t xml:space="preserve"> 8784:   Object.entries(values).forEach(([key, value]) =&gt; {</w:t>
        <w:br/>
        <w:t xml:space="preserve"> 8785:     const node = builderGuideDialog.querySelector(`[data-guide-stat='${key}']`);</w:t>
        <w:br/>
        <w:t xml:space="preserve"> 8786:     if (node) node.textContent = value;</w:t>
        <w:br/>
        <w:t xml:space="preserve"> 8787:   });</w:t>
        <w:br/>
        <w:t xml:space="preserve"> 8788: }</w:t>
        <w:br/>
        <w:t xml:space="preserve"> 8789: </w:t>
        <w:b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br/>
        <w:t xml:space="preserve"> 8797: </w:t>
        <w:b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br/>
        <w:t xml:space="preserve"> 8820: </w:t>
        <w:b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br/>
        <w:t xml:space="preserve"> 8828: </w:t>
        <w:b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br/>
        <w:t xml:space="preserve"> 8836: </w:t>
        <w:b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r>
    </w:p>
    <w:p>
      <w:pPr>
        <w:pStyle w:val="Heading3"/>
      </w:pPr>
      <w:r>
        <w:t>guideSectionText (template-preview.js, lines 8790-8796)</w:t>
      </w:r>
    </w:p>
    <w:p>
      <w:r>
        <w:t>guideSectionText part of the private builder frontend and editing experience. In this file, it appears around lines 8790-8796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join, and toLowerCase. Endpoint references found inside it are no direct /api endpoint strings detected. Browser storage keys found inside it are no local/session storage keys detected.</w:t>
      </w:r>
    </w:p>
    <w:p>
      <w:r>
        <w:t>It has 1 return statement(s). The most important visible returns are: line 8791: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r>
    </w:p>
    <w:p>
      <w:pPr>
        <w:pStyle w:val="Heading3"/>
      </w:pPr>
      <w:r>
        <w:t>filterBuilderGuide (template-preview.js, lines 8798-8819)</w:t>
      </w:r>
    </w:p>
    <w:p>
      <w:r>
        <w:t>filterBuilderGuide part of the private builder frontend and editing experience. In this file, it appears around lines 8798-8819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querySelectorAll, forEach, split, includes, and guideSectionText. Endpoint references found inside it are no direct /api endpoint strings detected. Browser storage keys found inside it are no local/session storage keys detected.</w:t>
      </w:r>
    </w:p>
    <w:p>
      <w:r>
        <w:t>It has 1 return statement(s). The most important visible returns are: line 8799: if (!builderGuideSections) return;.</w:t>
      </w:r>
    </w:p>
    <w:p>
      <w:r>
        <w:t>Important local values include query at line 8800; sections at line 8801; visibleCount at line 8802; topicMatch at line 8804; queryMatch at line 8805; visible at line 8806; topicText at line 8814. These variables show what the function is assembling, checking, or handing to another layer.</w:t>
      </w:r>
    </w:p>
    <w:p>
      <w:r>
        <w:t>Relevant source excerpt:</w:t>
      </w:r>
    </w:p>
    <w:p>
      <w:pPr>
        <w:pStyle w:val="CodeBlock"/>
      </w:pPr>
      <w:r>
        <w:rPr>
          <w:rFonts w:ascii="Consolas" w:hAnsi="Consolas" w:eastAsia="Consolas"/>
        </w:rP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r>
    </w:p>
    <w:p>
      <w:pPr>
        <w:pStyle w:val="Heading3"/>
      </w:pPr>
      <w:r>
        <w:t>setBuilderGuideTopic (template-preview.js, lines 8821-8827)</w:t>
      </w:r>
    </w:p>
    <w:p>
      <w:r>
        <w:t>setBuilderGuideTopic part of the private builder frontend and editing experience. In this file, it appears around lines 8821-8827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setAttribute, and filterBuilderGuide.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r>
    </w:p>
    <w:p>
      <w:pPr>
        <w:pStyle w:val="Heading3"/>
      </w:pPr>
      <w:r>
        <w:t>closeGuideAndFocus (template-preview.js, lines 8829-8835)</w:t>
      </w:r>
    </w:p>
    <w:p>
      <w:r>
        <w:t>closeGuideAndFocus controls a window, dialog, panel, menu, or visible state. In this file, it appears around lines 8829-8835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requestAnimationFrame,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r>
    </w:p>
    <w:p>
      <w:pPr>
        <w:pStyle w:val="Heading3"/>
      </w:pPr>
      <w:r>
        <w:t>handleBuilderGuideAction (template-preview.js, lines 8837-8854)</w:t>
      </w:r>
    </w:p>
    <w:p>
      <w:r>
        <w:t>handleBuilderGuideAction handles an event, request, command, or user action. In this file, it appears around lines 8837-8854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closeGuideAndFocus, closeDialogElement, and click.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br/>
        <w:t xml:space="preserve"> 8850:   if (action === "updates") {</w:t>
        <w:br/>
        <w:t xml:space="preserve"> 8851:     closeDialogElement(builderGuideDialog);</w:t>
        <w:br/>
        <w:t xml:space="preserve"> 8852:     appUpdateCheckButton?.click();</w:t>
        <w:br/>
        <w:t xml:space="preserve"> 8853:   }</w:t>
        <w:br/>
        <w:t xml:space="preserve"> 8854: }</w:t>
      </w:r>
    </w:p>
    <w:p>
      <w:pPr>
        <w:pStyle w:val="Heading3"/>
      </w:pPr>
      <w:r>
        <w:t>openBuilderGuideTopic (template-preview.js, lines 8856-8878)</w:t>
      </w:r>
    </w:p>
    <w:p>
      <w:r>
        <w:t>openBuilderGuideTopic controls a window, dialog, panel, menu, or visible state. In this file, it appears around lines 8856-8878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replaceChildren, cloneNode, add, append, createElement, showModal, requestAnimationFrame, focus, and 1 more. Endpoint references found inside it are no direct /api endpoint strings detected. Browser storage keys found inside it are no local/session storage keys detected.</w:t>
      </w:r>
    </w:p>
    <w:p>
      <w:r>
        <w:t>It has 1 return statement(s). The most important visible returns are: line 8857: if (!section || !builderGuideTopicDialog || !builderGuideTopicTitle || !builderGuideTopicBody) return;.</w:t>
      </w:r>
    </w:p>
    <w:p>
      <w:r>
        <w:t>Important local values include summary at line 8858; source at line 8859; title at line 8860; copy at line 8864; empty at line 8868. These variables show what the function is assembling, checking, or handing to another layer.</w:t>
      </w:r>
    </w:p>
    <w:p>
      <w:r>
        <w:t>Relevant source excerpt:</w:t>
      </w:r>
    </w:p>
    <w:p>
      <w:pPr>
        <w:pStyle w:val="CodeBlock"/>
      </w:pPr>
      <w:r>
        <w:rPr>
          <w:rFonts w:ascii="Consolas" w:hAnsi="Consolas" w:eastAsia="Consolas"/>
        </w:rPr>
        <w:t xml:space="preserve"> 8856: function openBuilderGuideTopic(section) {</w:t>
        <w:br/>
        <w:t xml:space="preserve"> 8857:   if (!section || !builderGuideTopicDialog || !builderGuideTopicTitle || !builderGuideTopicBody) return;</w:t>
        <w:br/>
        <w:t xml:space="preserve"> 8858:   const summary = section.querySelector("summary");</w:t>
        <w:br/>
        <w:t xml:space="preserve"> 8859:   const source = section.querySelector(":scope &gt; div");</w:t>
        <w:br/>
        <w:t xml:space="preserve"> 8860:   const title = summary?.textContent?.trim() || "Builder guide topic";</w:t>
        <w:br/>
        <w:t xml:space="preserve"> 8861:   builderGuideTopicTitle.textContent = title;</w:t>
        <w:br/>
        <w:t xml:space="preserve"> 8862:   builderGuideTopicBody.replaceChildren();</w:t>
        <w:br/>
        <w:t xml:space="preserve"> 8863:   if (source) {</w:t>
        <w:br/>
        <w:t xml:space="preserve"> 8864:     const copy = source.cloneNode(true);</w:t>
        <w:br/>
        <w:t xml:space="preserve"> 8865:     copy.classList.add("builder-guide-topic-copy");</w:t>
        <w:br/>
        <w:t xml:space="preserve"> 8866:     builderGuideTopicBody.append(copy);</w:t>
        <w:br/>
        <w:t xml:space="preserve"> 8867:   } else {</w:t>
        <w:br/>
        <w:t xml:space="preserve"> 8868:     const empty = document.createElement("p");</w:t>
        <w:br/>
        <w:t xml:space="preserve"> 8869:     empty.textContent = "This guide topic does not have written instructions yet.";</w:t>
        <w:br/>
        <w:t xml:space="preserve"> 8870:     builderGuideTopicBody.append(empty);</w:t>
        <w:br/>
        <w:t xml:space="preserve"> 8871:   }</w:t>
        <w:br/>
        <w:t xml:space="preserve"> 8872:   if (!builderGuideTopicDialog.open) builderGuideTopicDialog.showModal();</w:t>
        <w:br/>
        <w:t xml:space="preserve"> 8873:   requestAnimationFrame(() =&gt; {</w:t>
        <w:br/>
        <w:t xml:space="preserve"> 8874:     builderGuideTopicBody.scrollTop = 0;</w:t>
        <w:br/>
        <w:t xml:space="preserve"> 8875:     builderGuideTopicBody.focus({ preventScroll: true });</w:t>
        <w:br/>
        <w:t xml:space="preserve"> 8876:     updateDialogWindowButtons(builderGuideTopicDialog);</w:t>
        <w:br/>
        <w:t xml:space="preserve"> 8877:   });</w:t>
        <w:br/>
        <w:t xml:space="preserve"> 8878: }</w:t>
      </w:r>
    </w:p>
    <w:p>
      <w:pPr>
        <w:pStyle w:val="Heading3"/>
      </w:pPr>
      <w:r>
        <w:t>handleRichEditorContextMenu (template-preview.js, lines 9312-9372)</w:t>
      </w:r>
    </w:p>
    <w:p>
      <w:r>
        <w:t>handleRichEditorContextMenu handles an event, request, command, or user action. In this file, it appears around lines 9312-9372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richEditorFromContextEvent, preventDefault, stopPropagation, closest, clearPersistentTextSelection, hideTextSelectionInspector, configureSummaryContextMenu, selectionRangeInsideEditor, cloneRange, contains, and 9 more. Endpoint references found inside it are no direct /api endpoint strings detected. Browser storage keys found inside it are no local/session storage keys detected.</w:t>
      </w:r>
    </w:p>
    <w:p>
      <w:r>
        <w:t>It has 1 return statement(s). The most important visible returns are: line 9316: if (!editor &amp;&amp; !textBlock) return;.</w:t>
      </w:r>
    </w:p>
    <w:p>
      <w:r>
        <w:t>Important local values include editor at line 9313; textBlock at line 9314; nextEditor at line 9320; liveRange at line 9333; savedRange at line 9334; savedContainer at line 9337; menuHost at line 9352; hostRect at line 9359;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9312: function handleRichEditorContextMenu(event) {</w:t>
        <w:br/>
        <w:t xml:space="preserve"> 9313:     const editor = richEditorFromContextEvent(event);</w:t>
        <w:br/>
        <w:t xml:space="preserve"> 9314:     const textBlock = event.target.closest?.(".rich-text-block");</w:t>
        <w:br/>
        <w:t xml:space="preserve"> 9315: </w:t>
        <w:br/>
        <w:t xml:space="preserve"> 9316:     if (!editor &amp;&amp; !textBlock) return;</w:t>
        <w:br/>
        <w:t xml:space="preserve"> 9317: </w:t>
        <w:br/>
        <w:t xml:space="preserve"> 9318:     event.preventDefault();</w:t>
        <w:br/>
        <w:t xml:space="preserve"> 9319:     event.stopPropagation();</w:t>
        <w:br/>
        <w:t xml:space="preserve"> 9320:     const nextEditor = editor || textBlock.closest("[data-rich-editor]");</w:t>
        <w:br/>
        <w:t xml:space="preserve"> 9321:     if (activeSummaryEditor &amp;&amp; nextEditor &amp;&amp; activeSummaryEditor !== nextEditor) {</w:t>
        <w:br/>
        <w:t xml:space="preserve"> 9322:       activeRichSelectionRange = null;</w:t>
        <w:br/>
        <w:t xml:space="preserve"> 9323:       activeTextSelectionRange = null;</w:t>
        <w:br/>
        <w:t xml:space="preserve"> 9324:       clearPersistentTextSelection(true);</w:t>
        <w:br/>
        <w:t xml:space="preserve"> 9325:       summaryContextMenu.hidden = true;</w:t>
        <w:br/>
        <w:t xml:space="preserve"> 9326:     }</w:t>
        <w:br/>
        <w:t xml:space="preserve"> 9327:     hideTextSelectionInspector();</w:t>
        <w:br/>
        <w:t xml:space="preserve"> 9328: </w:t>
        <w:br/>
        <w:t xml:space="preserve"> 9329:     activePlainTextControl = null;</w:t>
        <w:br/>
        <w:t xml:space="preserve"> 9330:     activePlainTextSelection = null;</w:t>
        <w:br/>
        <w:t xml:space="preserve"> 9331:     activeSummaryEditor = nextEditor;</w:t>
        <w:br/>
        <w:t xml:space="preserve"> 9332:     configureSummaryContextMenu("rich", { textOnly: activeSummaryEditor.dataset.richTextOnly === "true" });</w:t>
        <w:br/>
        <w:t xml:space="preserve"> 9333:     const liveRange = selectionRangeInsideEditor(activeSummaryEditor);</w:t>
        <w:br/>
        <w:t xml:space="preserve"> 9334:     const savedRange = activeTextSelectionRange &amp;&amp; !activeTextSelectionRange.collapsed</w:t>
        <w:br/>
        <w:t xml:space="preserve"> 9335:       ? activeTextSelectionRange.cloneRange()</w:t>
        <w:br/>
        <w:t xml:space="preserve"> 9336:       : null;</w:t>
        <w:br/>
        <w:t xml:space="preserve"> 9337:     const savedContainer = savedRange?.commonAncestorContainer?.nodeType === Node.TEXT_NODE</w:t>
        <w:br/>
        <w:t xml:space="preserve"> 9338:       ? savedRange.commonAncestorContainer.parentElement</w:t>
        <w:br/>
        <w:t xml:space="preserve"> 9339:       : savedRange?.commonAncestorContainer;</w:t>
        <w:br/>
        <w:t xml:space="preserve"> 9340:     if (liveRange &amp;&amp; !liveRange.collapsed) {</w:t>
        <w:br/>
        <w:t xml:space="preserve"> 9341:       activeRichSelectionRange = liveRange.cloneRange();</w:t>
        <w:br/>
        <w:t xml:space="preserve"> 9342:       activeTextSelectionRange = liveRange.cloneRange();</w:t>
        <w:br/>
        <w:t xml:space="preserve"> 9343:     } else if (savedRange &amp;&amp; savedContainer &amp;&amp; activeSummaryEditor.contains(savedContainer)) {</w:t>
        <w:br/>
        <w:t xml:space="preserve"> 9344:       activeRichSelectionRange = savedRange.cloneRange();</w:t>
        <w:br/>
        <w:t xml:space="preserve"> 9345:       restoreRichSelection(activeSummaryEditor);</w:t>
        <w:br/>
        <w:t xml:space="preserve"> 9346:     } else {</w:t>
        <w:br/>
        <w:t xml:space="preserve"> 9347:       captureRichSelection(activeSummaryEditor);</w:t>
        <w:br/>
        <w:t xml:space="preserve"> 9348:     }</w:t>
        <w:br/>
        <w:t xml:space="preserve"> 9349:     selectRichBlock(event.target.closest?.(".rich-block") || currentRichBlock(activeSummaryEditor));</w:t>
        <w:br/>
        <w:t xml:space="preserve"> 9350:     syncRichContextMenuControls(activeSummaryBlock);</w:t>
        <w:br/>
        <w:t xml:space="preserve"> 9351: </w:t>
        <w:br/>
        <w:t xml:space="preserve"> 9352:     const menuHost = activeSummaryEditor.closest("dialog") || document.body;</w:t>
        <w:br/>
        <w:t xml:space="preserve"> 9353:     if (summaryContextMenu.parentElement !== menuHost) menuHost.append(summaryContextMenu);</w:t>
        <w:br/>
        <w:t xml:space="preserve"> 9354: </w:t>
        <w:br/>
        <w:t xml:space="preserve"> 9355:     summaryContextMenu.style.left = `${event.clientX}px`;</w:t>
        <w:br/>
        <w:t xml:space="preserve"> 9356:     summaryContextMenu.style.top = `${event.clientY}px`;</w:t>
        <w:br/>
        <w:t xml:space="preserve"> 9357:     summaryContextMenu.style.maxHeight = "";</w:t>
        <w:br/>
        <w:t xml:space="preserve"> 9358:     summaryContextMenu.hidden = false;</w:t>
        <w:br/>
        <w:t xml:space="preserve"> 9359:     const hostRect = menuHost.getBoundingClientRect();</w:t>
        <w:br/>
        <w:t xml:space="preserve"> 9360:     const bounds = {</w:t>
        <w:br/>
        <w:t xml:space="preserve"> 9361:       bottom: Math.min(window.innerHeight - 8, hostRect.bottom - 8),</w:t>
        <w:br/>
        <w:t xml:space="preserve"> 9362:       left: Math.max(8, hostRect.left + 8),</w:t>
        <w:br/>
        <w:t xml:space="preserve"> 9363:       right: Math.min(window.innerWidth - 8, hostRect.right - 8),</w:t>
        <w:br/>
        <w:t xml:space="preserve"> 9364:       top: Math.max(8, hostRect.top + 8)</w:t>
        <w:br/>
        <w:t xml:space="preserve"> 9365:     };</w:t>
        <w:br/>
        <w:t xml:space="preserve"> 9366:     summaryContextMenu.style.maxHeight = `${Math.max(180, bounds.bottom - bounds.top)}px`;</w:t>
        <w:br/>
        <w:t xml:space="preserve"> 9367:     const menuRect = summaryContextMenu.getBoundingClientRect();</w:t>
        <w:br/>
        <w:t xml:space="preserve"> 9368:     const left = Math.max(bounds.left, Math.min(event.clientX, bounds.right - menuRect.width));</w:t>
        <w:br/>
        <w:t xml:space="preserve"> 9369:     const top = Math.max(bounds.top, Math.min(event.clientY, bounds.bottom - menuRect.height));</w:t>
        <w:br/>
        <w:t xml:space="preserve"> 9370:     summaryContextMenu.style.left = `${left}px`;</w:t>
        <w:br/>
        <w:t xml:space="preserve"> 9371:     summaryContextMenu.style.top = `${top}px`;</w:t>
        <w:br/>
        <w:t xml:space="preserve"> 9372: }</w:t>
      </w:r>
    </w:p>
    <w:p>
      <w:pPr>
        <w:pStyle w:val="Heading3"/>
      </w:pPr>
      <w:r>
        <w:t>handlePlainTextContextMenu (template-preview.js, lines 9398-9433)</w:t>
      </w:r>
    </w:p>
    <w:p>
      <w:r>
        <w:t>handlePlainTextContextMenu handles an event, request, command, or user action. In this file, it appears around lines 9398-9433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plainTextControlFromContextEvent, preventDefault, hideTextSelectionInspector, configureSummaryContextMenu, syncPlainContextMenuControls, closest, append, getBoundingClientRect, min, and max. Endpoint references found inside it are no direct /api endpoint strings detected. Browser storage keys found inside it are no local/session storage keys detected.</w:t>
      </w:r>
    </w:p>
    <w:p>
      <w:r>
        <w:t>It has 1 return statement(s). The most important visible returns are: line 9400: if (!control) return;.</w:t>
      </w:r>
    </w:p>
    <w:p>
      <w:r>
        <w:t>Important local values include control at line 9399; menuHost at line 9414; hostRect at line 9420; bounds at line 9421; menuRect at line 9428; left at line 9429; top at line 9430. These variables show what the function is assembling, checking, or handing to another layer.</w:t>
      </w:r>
    </w:p>
    <w:p>
      <w:r>
        <w:t>Relevant source excerpt:</w:t>
      </w:r>
    </w:p>
    <w:p>
      <w:pPr>
        <w:pStyle w:val="CodeBlock"/>
      </w:pPr>
      <w:r>
        <w:rPr>
          <w:rFonts w:ascii="Consolas" w:hAnsi="Consolas" w:eastAsia="Consolas"/>
        </w:rPr>
        <w:t xml:space="preserve"> 9398: function handlePlainTextContextMenu(event) {</w:t>
        <w:br/>
        <w:t xml:space="preserve"> 9399:   const control = plainTextControlFromContextEvent(event);</w:t>
        <w:br/>
        <w:t xml:space="preserve"> 9400:   if (!control) return;</w:t>
        <w:br/>
        <w:t xml:space="preserve"> 9401: </w:t>
        <w:br/>
        <w:t xml:space="preserve"> 9402:   event.preventDefault();</w:t>
        <w:br/>
        <w:t xml:space="preserve"> 9403:   hideTextSelectionInspector();</w:t>
        <w:br/>
        <w:t xml:space="preserve"> 9404:   activeSummaryEditor = null;</w:t>
        <w:br/>
        <w:t xml:space="preserve"> 9405:   activeSummaryBlock = null;</w:t>
        <w:br/>
        <w:t xml:space="preserve"> 9406:   activePlainTextControl = control;</w:t>
        <w:br/>
        <w:t xml:space="preserve"> 9407:   activePlainTextSelection = {</w:t>
        <w:br/>
        <w:t xml:space="preserve"> 9408:     start: control.selectionStart ?? 0,</w:t>
        <w:br/>
        <w:t xml:space="preserve"> 9409:     end: control.selectionEnd ?? control.value.length</w:t>
        <w:br/>
        <w:t xml:space="preserve"> 9410:   };</w:t>
        <w:br/>
        <w:t xml:space="preserve"> 9411:   configureSummaryContextMenu("plain");</w:t>
        <w:br/>
        <w:t xml:space="preserve"> 9412:   syncPlainContextMenuControls(control);</w:t>
        <w:br/>
        <w:t xml:space="preserve"> 9413: </w:t>
        <w:br/>
        <w:t xml:space="preserve"> 9414:   const menuHost = control.closest("dialog") || document.body;</w:t>
        <w:br/>
        <w:t xml:space="preserve"> 9415:   if (summaryContextMenu.parentElement !== menuHost) menuHost.append(summaryContextMenu);</w:t>
        <w:br/>
        <w:t xml:space="preserve"> 9416:   summaryContextMenu.style.left = `${event.clientX}px`;</w:t>
        <w:br/>
        <w:t xml:space="preserve"> 9417:   summaryContextMenu.style.top = `${event.clientY}px`;</w:t>
        <w:br/>
        <w:t xml:space="preserve"> 9418:   summaryContextMenu.style.maxHeight = "";</w:t>
        <w:br/>
        <w:t xml:space="preserve"> 9419:   summaryContextMenu.hidden = false;</w:t>
        <w:br/>
        <w:t xml:space="preserve"> 9420:   const hostRect = menuHost.getBoundingClientRect();</w:t>
        <w:br/>
        <w:t xml:space="preserve"> 9421:   const bounds = {</w:t>
        <w:br/>
        <w:t xml:space="preserve"> 9422:     bottom: Math.min(window.innerHeight - 8, hostRect.bottom - 8),</w:t>
        <w:br/>
        <w:t xml:space="preserve"> 9423:     left: Math.max(8, hostRect.left + 8),</w:t>
        <w:br/>
        <w:t xml:space="preserve"> 9424:     right: Math.min(window.innerWidth - 8, hostRect.right - 8),</w:t>
        <w:br/>
        <w:t xml:space="preserve"> 9425:     top: Math.max(8, hostRect.top + 8)</w:t>
        <w:br/>
        <w:t xml:space="preserve"> 9426:   };</w:t>
        <w:br/>
        <w:t xml:space="preserve"> 9427:   summaryContextMenu.style.maxHeight = `${Math.max(140, bounds.bottom - bounds.top)}px`;</w:t>
        <w:br/>
        <w:t xml:space="preserve"> 9428:   const menuRect = summaryContextMenu.getBoundingClientRect();</w:t>
        <w:br/>
        <w:t xml:space="preserve"> 9429:   const left = Math.max(bounds.left, Math.min(event.clientX, bounds.right - menuRect.width));</w:t>
        <w:br/>
        <w:t xml:space="preserve"> 9430:   const top = Math.max(bounds.top, Math.min(event.clientY, bounds.bottom - menuRect.height));</w:t>
        <w:br/>
        <w:t xml:space="preserve"> 9431:   summaryContextMenu.style.left = `${left}px`;</w:t>
        <w:br/>
        <w:t xml:space="preserve"> 9432:   summaryContextMenu.style.top = `${top}px`;</w:t>
        <w:br/>
        <w:t xml:space="preserve"> 9433: }</w:t>
      </w:r>
    </w:p>
    <w:p>
      <w:pPr>
        <w:pStyle w:val="Heading3"/>
      </w:pPr>
      <w:r>
        <w:t>handleRichEditorPaste (template-preview.js, lines 9437-9480)</w:t>
      </w:r>
    </w:p>
    <w:p>
      <w:r>
        <w:t>This function controls paste behavior inside rich editors. It decides whether clipboard content is an image, plain text, HTML, code, or formula-like text, then inserts it using the builder's block model.</w:t>
      </w:r>
    </w:p>
    <w:p>
      <w:r>
        <w:t>Pasting is where editors often become messy. This function keeps pasted content usable while preventing links from being misread as formulas and images from landing in broken positions.</w:t>
      </w:r>
    </w:p>
    <w:p>
      <w:r>
        <w:t>It calls or references closest, find, startsWith, preventDefault, setStatus, uploadSummaryImageFile, getAsFile, insertRichBlockAtCursor, createRichImageBlock, saveRichEditorToProject, and 3 more. Endpoint references found inside it are no direct /api endpoint strings detected. Browser storage keys found inside it are no local/session storage keys detected.</w:t>
      </w:r>
    </w:p>
    <w:p>
      <w:r>
        <w:t>It has 5 return statement(s). The most important visible returns are: line 9439: if (!editor) return;; line 9447: return;; line 9463: return;; line 9471: return;. There are 1 additional return statements in the function body.</w:t>
      </w:r>
    </w:p>
    <w:p>
      <w:r>
        <w:t>Important local values include editor at line 9438; imageItem at line 9441; imageBlock at line 9450; pastedHtml at line 9466; pastedText at line 9474. These variables show what the function is assembling, checking, or handing to another layer.</w:t>
      </w:r>
    </w:p>
    <w:p>
      <w:r>
        <w:t>Relevant source excerpt:</w:t>
      </w:r>
    </w:p>
    <w:p>
      <w:pPr>
        <w:pStyle w:val="CodeBlock"/>
      </w:pPr>
      <w:r>
        <w:rPr>
          <w:rFonts w:ascii="Consolas" w:hAnsi="Consolas" w:eastAsia="Consolas"/>
        </w:rPr>
        <w:t xml:space="preserve"> 9437: async function handleRichEditorPaste(event) {</w:t>
        <w:br/>
        <w:t xml:space="preserve"> 9438:     const editor = event.target.closest("[data-rich-editor]");</w:t>
        <w:br/>
        <w:t xml:space="preserve"> 9439:     if (!editor) return;</w:t>
        <w:br/>
        <w:t xml:space="preserve"> 9440: </w:t>
        <w:br/>
        <w:t xml:space="preserve"> 9441:     const imageItem = [...(event.clipboardData?.items || [])].find((item) =&gt; item.type.startsWith("image/"));</w:t>
        <w:br/>
        <w:t xml:space="preserve"> 9442: </w:t>
        <w:br/>
        <w:t xml:space="preserve"> 9443:     if (imageItem) {</w:t>
        <w:br/>
        <w:t xml:space="preserve"> 9444:         event.preventDefault();</w:t>
        <w:br/>
        <w:t xml:space="preserve"> 9445:         if (editor.dataset.richTextOnly === "true") {</w:t>
        <w:br/>
        <w:t xml:space="preserve"> 9446:           setStatus("Images can only be pasted into overview editors, not title, profile, or contact fields.");</w:t>
        <w:br/>
        <w:t xml:space="preserve"> 9447:           return;</w:t>
        <w:br/>
        <w:t xml:space="preserve"> 9448:         }</w:t>
        <w:br/>
        <w:t xml:space="preserve"> 9449: </w:t>
        <w:br/>
        <w:t xml:space="preserve"> 9450:         const imageBlock = await uploadSummaryImageFile(imageItem.getAsFile(), {</w:t>
        <w:br/>
        <w:t xml:space="preserve"> 9451:             align: "center",</w:t>
        <w:br/>
        <w:t xml:space="preserve"> 9452:             display: "show",</w:t>
        <w:br/>
        <w:t xml:space="preserve"> 9453:             folder: editor.dataset.richFolder || "summary",</w:t>
        <w:br/>
        <w:t xml:space="preserve"> 9454:             projectId: editor.dataset.richProjectId || "",</w:t>
        <w:br/>
        <w:t xml:space="preserve"> 9455:             title: ""</w:t>
        <w:br/>
        <w:t xml:space="preserve"> 9456:         });</w:t>
        <w:br/>
        <w:t xml:space="preserve"> 9457: </w:t>
        <w:br/>
        <w:t xml:space="preserve"> 9458:         if (imageBlock) {</w:t>
        <w:br/>
        <w:t xml:space="preserve"> 9459:             insertRichBlockAtCursor(editor, createRichImageBlock(imageBlock));</w:t>
        <w:br/>
        <w:t xml:space="preserve"> 9460:             saveRichEditorToProject(editor);</w:t>
        <w:br/>
        <w:t xml:space="preserve"> 9461:         }</w:t>
        <w:br/>
        <w:t xml:space="preserve"> 9462: </w:t>
        <w:br/>
        <w:t xml:space="preserve"> 9463:         return;</w:t>
        <w:br/>
        <w:t xml:space="preserve"> 9464:     }</w:t>
        <w:br/>
        <w:t xml:space="preserve"> 9465: </w:t>
        <w:br/>
        <w:t xml:space="preserve"> 9466:     const pastedHtml = event.clipboardData?.getData("text/html") || "";</w:t>
        <w:br/>
        <w:t xml:space="preserve"> 9467:     if (pastedHtml) {</w:t>
        <w:br/>
        <w:t xml:space="preserve"> 9468:       event.preventDefault();</w:t>
        <w:br/>
        <w:t xml:space="preserve"> 9469:       insertHtmlIntoRichEditor(editor, pastedHtml);</w:t>
        <w:br/>
        <w:t xml:space="preserve"> 9470:       saveRichEditorToProject(editor);</w:t>
        <w:br/>
        <w:t xml:space="preserve"> 9471:       return;</w:t>
        <w:br/>
        <w:t xml:space="preserve"> 9472:     }</w:t>
        <w:br/>
        <w:t xml:space="preserve"> 9473: </w:t>
        <w:br/>
        <w:t xml:space="preserve"> 9474:     const pastedText = event.clipboardData?.getData("text/plain") || "";</w:t>
        <w:br/>
        <w:t xml:space="preserve"> 9475:     if (!pastedText) return;</w:t>
        <w:br/>
        <w:t xml:space="preserve"> 9476: </w:t>
        <w:br/>
        <w:t xml:space="preserve"> 9477:     event.preventDefault();</w:t>
        <w:br/>
        <w:t xml:space="preserve"> 9478:     insertPlainTextIntoRichEditor(editor, pastedText);</w:t>
        <w:br/>
        <w:t xml:space="preserve"> 9479:     saveRichEditorToProject(editor);</w:t>
        <w:br/>
        <w:t xml:space="preserve"> 9480: }</w:t>
      </w:r>
    </w:p>
    <w:p>
      <w:pPr>
        <w:pStyle w:val="Heading3"/>
      </w:pPr>
      <w:r>
        <w:t>restoreRichInsertionPoint (template-preview.js, lines 9494-9503)</w:t>
      </w:r>
    </w:p>
    <w:p>
      <w:r>
        <w:t>restoreRichInsertionPoint part of the private builder frontend and editing experience. In this file, it appears around lines 9494-9503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restoreRichSelection, focusTextBlock, selectedRichBlock, querySelector, focus, selectionRangeInsideEditor, and deleteContents. Endpoint references found inside it are no direct /api endpoint strings detected. Browser storage keys found inside it are no local/session storage keys detected.</w:t>
      </w:r>
    </w:p>
    <w:p>
      <w:r>
        <w:t>It has 2 return statement(s). The most important visible returns are: line 9499: if (!range) return null;; line 9502: return range;.</w:t>
      </w:r>
    </w:p>
    <w:p>
      <w:r>
        <w:t>Important local values include range at line 9498. These variables show what the function is assembling, checking, or handing to another layer.</w:t>
      </w:r>
    </w:p>
    <w:p>
      <w:r>
        <w:t>Relevant source excerpt:</w:t>
      </w:r>
    </w:p>
    <w:p>
      <w:pPr>
        <w:pStyle w:val="CodeBlock"/>
      </w:pPr>
      <w:r>
        <w:rPr>
          <w:rFonts w:ascii="Consolas" w:hAnsi="Consolas" w:eastAsia="Consolas"/>
        </w:rPr>
        <w:t xml:space="preserve"> 9494: function restoreRichInsertionPoint(editor) {</w:t>
        <w:br/>
        <w:t xml:space="preserve"> 9495:     if (!restoreRichSelection(editor)) focusTextBlock(selectedRichBlock(editor) || editor.querySelector(".rich-text-block"));</w:t>
        <w:br/>
        <w:t xml:space="preserve"> 9496:     editor.focus({ preventScroll: true });</w:t>
        <w:br/>
        <w:t xml:space="preserve"> 9497: </w:t>
        <w:br/>
        <w:t xml:space="preserve"> 9498:     const range = selectionRangeInsideEditor(editor);</w:t>
        <w:br/>
        <w:t xml:space="preserve"> 9499:     if (!range) return null;</w:t>
        <w:br/>
        <w:t xml:space="preserve"> 9500: </w:t>
        <w:br/>
        <w:t xml:space="preserve"> 9501:     range.deleteContents();</w:t>
        <w:br/>
        <w:t xml:space="preserve"> 9502:     return range;</w:t>
        <w:br/>
        <w:t xml:space="preserve"> 9503: }</w:t>
      </w:r>
    </w:p>
    <w:p>
      <w:pPr>
        <w:pStyle w:val="Heading3"/>
      </w:pPr>
      <w:r>
        <w:t>insertFragmentIntoRichEditor (template-preview.js, lines 9505-9521)</w:t>
      </w:r>
    </w:p>
    <w:p>
      <w:r>
        <w:t>insertFragmentIntoRichEditor part of the private builder frontend and editing experience. In this file, it appears around lines 9505-9521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restoreRichInsertionPoint, insertNode, createRange, setStartAfter, setStart,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9507: if (!range || !fragment) return;.</w:t>
      </w:r>
    </w:p>
    <w:p>
      <w:r>
        <w:t>Important local values include range at line 9506; lastInsertedNode at line 9509; nextRange at line 9512; selection at line 9517. These variables show what the function is assembling, checking, or handing to another layer.</w:t>
      </w:r>
    </w:p>
    <w:p>
      <w:r>
        <w:t>Relevant source excerpt:</w:t>
      </w:r>
    </w:p>
    <w:p>
      <w:pPr>
        <w:pStyle w:val="CodeBlock"/>
      </w:pPr>
      <w:r>
        <w:rPr>
          <w:rFonts w:ascii="Consolas" w:hAnsi="Consolas" w:eastAsia="Consolas"/>
        </w:rPr>
        <w:t xml:space="preserve"> 9505: function insertFragmentIntoRichEditor(editor, fragment) {</w:t>
        <w:br/>
        <w:t xml:space="preserve"> 9506:     const range = restoreRichInsertionPoint(editor);</w:t>
        <w:br/>
        <w:t xml:space="preserve"> 9507:     if (!range || !fragment) return;</w:t>
        <w:br/>
        <w:t xml:space="preserve"> 9508: </w:t>
        <w:br/>
        <w:t xml:space="preserve"> 9509:     const lastInsertedNode = fragment.lastChild;</w:t>
        <w:br/>
        <w:t xml:space="preserve"> 9510:     range.insertNode(fragment);</w:t>
        <w:br/>
        <w:t xml:space="preserve"> 9511: </w:t>
        <w:br/>
        <w:t xml:space="preserve"> 9512:     const nextRange = document.createRange();</w:t>
        <w:br/>
        <w:t xml:space="preserve"> 9513:     if (lastInsertedNode) nextRange.setStartAfter(lastInsertedNode);</w:t>
        <w:br/>
        <w:t xml:space="preserve"> 9514:     else nextRange.setStart(range.startContainer, range.startOffset);</w:t>
        <w:br/>
        <w:t xml:space="preserve"> 9515:     nextRange.collapse(true);</w:t>
        <w:br/>
        <w:t xml:space="preserve"> 9516: </w:t>
        <w:br/>
        <w:t xml:space="preserve"> 9517:     const selection = window.getSelection();</w:t>
        <w:br/>
        <w:t xml:space="preserve"> 9518:     selection.removeAllRanges();</w:t>
        <w:br/>
        <w:t xml:space="preserve"> 9519:     selection.addRange(nextRange);</w:t>
        <w:br/>
        <w:t xml:space="preserve"> 9520:     captureRichSelection(editor);</w:t>
        <w:br/>
        <w:t xml:space="preserve"> 9521: }</w:t>
      </w:r>
    </w:p>
    <w:p>
      <w:pPr>
        <w:pStyle w:val="Heading3"/>
      </w:pPr>
      <w:r>
        <w:t>insertPlainTextIntoRichEditor (template-preview.js, lines 9523-9533)</w:t>
      </w:r>
    </w:p>
    <w:p>
      <w:r>
        <w:t>insertPlainTextIntoRichEditor part of the private builder frontend and editing experience. In this file, it appears around lines 9523-9533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createDocumentFragment, split, forEach, append, createElement, createTextNode, and insertFragmentIntoRichEditor. Endpoint references found inside it are no direct /api endpoint strings detected. Browser storage keys found inside it are no local/session storage keys detected.</w:t>
      </w:r>
    </w:p>
    <w:p>
      <w:r>
        <w:t>It has 1 return statement(s). The most important visible returns are: line 9525: if (!textToInsert) return;.</w:t>
      </w:r>
    </w:p>
    <w:p>
      <w:r>
        <w:t>Important local values include textToInsert at line 9524; fragment at line 9527. These variables show what the function is assembling, checking, or handing to another layer.</w:t>
      </w:r>
    </w:p>
    <w:p>
      <w:r>
        <w:t>Relevant source excerpt:</w:t>
      </w:r>
    </w:p>
    <w:p>
      <w:pPr>
        <w:pStyle w:val="CodeBlock"/>
      </w:pPr>
      <w:r>
        <w:rPr>
          <w:rFonts w:ascii="Consolas" w:hAnsi="Consolas" w:eastAsia="Consolas"/>
        </w:rPr>
        <w:t xml:space="preserve"> 9523: function insertPlainTextIntoRichEditor(editor, pastedText) {</w:t>
        <w:br/>
        <w:t xml:space="preserve"> 9524:     const textToInsert = String(pastedText || "").replace(/\r\n?/g, "\n");</w:t>
        <w:br/>
        <w:t xml:space="preserve"> 9525:     if (!textToInsert) return;</w:t>
        <w:br/>
        <w:t xml:space="preserve"> 9526: </w:t>
        <w:br/>
        <w:t xml:space="preserve"> 9527:     const fragment = document.createDocumentFragment();</w:t>
        <w:br/>
        <w:t xml:space="preserve"> 9528:     textToInsert.split("\n").forEach((line, index) =&gt; {</w:t>
        <w:br/>
        <w:t xml:space="preserve"> 9529:         if (index &gt; 0) fragment.append(document.createElement("br"));</w:t>
        <w:br/>
        <w:t xml:space="preserve"> 9530:         if (line) fragment.append(document.createTextNode(line));</w:t>
        <w:br/>
        <w:t xml:space="preserve"> 9531:     });</w:t>
        <w:br/>
        <w:t xml:space="preserve"> 9532:     insertFragmentIntoRichEditor(editor, fragment);</w:t>
        <w:br/>
        <w:t xml:space="preserve"> 9533: }</w:t>
      </w:r>
    </w:p>
    <w:p>
      <w:pPr>
        <w:pStyle w:val="Heading3"/>
      </w:pPr>
      <w:r>
        <w:t>insertHtmlIntoRichEditor (template-preview.js, lines 9535-9543)</w:t>
      </w:r>
    </w:p>
    <w:p>
      <w:r>
        <w:t>insertHtmlIntoRichEditor part of the private builder frontend and editing experience. In this file, it appears around lines 9535-9543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createElement, sanitizeRichInlineHtml, insertFragmentIntoRichEditor, and cloneNode.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normalizedHtml at line 9536; template at line 9540. These variables show what the function is assembling, checking, or handing to another layer.</w:t>
      </w:r>
    </w:p>
    <w:p>
      <w:r>
        <w:t>Relevant source excerpt:</w:t>
      </w:r>
    </w:p>
    <w:p>
      <w:pPr>
        <w:pStyle w:val="CodeBlock"/>
      </w:pPr>
      <w:r>
        <w:rPr>
          <w:rFonts w:ascii="Consolas" w:hAnsi="Consolas" w:eastAsia="Consolas"/>
        </w:rPr>
        <w:t xml:space="preserve"> 9535: function insertHtmlIntoRichEditor(editor, pastedHtml) {</w:t>
        <w:br/>
        <w:t xml:space="preserve"> 9536:     const normalizedHtml = String(pastedHtml || "")</w:t>
        <w:br/>
        <w:t xml:space="preserve"> 9537:       .replace(/&lt;\/(?:p|div|li|h[1-6]|tr)&gt;/gi, "&lt;br&gt;")</w:t>
        <w:br/>
        <w:t xml:space="preserve"> 9538:       .replace(/&lt;(?:p|div|li|h[1-6]|tr|td|th)[^&gt;]*&gt;/gi, "")</w:t>
        <w:br/>
        <w:t xml:space="preserve"> 9539:       .replace(/&lt;br\s*\/?&gt;\s*(&lt;br\s*\/?&gt;\s*){2,}/gi, "&lt;br&gt;&lt;br&gt;");</w:t>
        <w:br/>
        <w:t xml:space="preserve"> 9540:     const template = document.createElement("template");</w:t>
        <w:br/>
        <w:t xml:space="preserve"> 9541:     template.innerHTML = sanitizeRichInlineHtml(normalizedHtml);</w:t>
        <w:br/>
        <w:t xml:space="preserve"> 9542:     insertFragmentIntoRichEditor(editor, template.content.cloneNode(true));</w:t>
        <w:br/>
        <w:t xml:space="preserve"> 9543: }</w:t>
      </w:r>
    </w:p>
    <w:p>
      <w:pPr>
        <w:pStyle w:val="Heading3"/>
      </w:pPr>
      <w:r>
        <w:t>handleRichEditorKeydown (template-preview.js, lines 9565-9610)</w:t>
      </w:r>
    </w:p>
    <w:p>
      <w:r>
        <w:t>handleRichEditorKeydown handles an event, request, command, or user action. In this file, it appears around lines 9565-9610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includes, toLowerCase, preventDefault, applyRichInlineCommand, execCommand, captureRichSelection, selectionRangeInsideEditor, contains, deleteContents, and 13 more. Endpoint references found inside it are no direct /api endpoint strings detected. Browser storage keys found inside it are no local/session storage keys detected.</w:t>
      </w:r>
    </w:p>
    <w:p>
      <w:r>
        <w:t>It has 6 return statement(s). The most important visible returns are: line 9567: if (!editor) return;; line 9577: return;; line 9580: if (event.key !== "Enter") return;; line 9583: if (!block) return;. There are 2 additional return statements in the function body.</w:t>
      </w:r>
    </w:p>
    <w:p>
      <w:r>
        <w:t>Important local values include editor at line 9566; command at line 9571; block at line 9582; range at line 9592; tail at line 9595; trailingContent at line 9598; nextBlock at line 9599; nextRange at line 9602;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9565: function handleRichEditorKeydown(event) {</w:t>
        <w:br/>
        <w:t xml:space="preserve"> 9566:     const editor = event.target.closest("[data-rich-editor]");</w:t>
        <w:br/>
        <w:t xml:space="preserve"> 9567:     if (!editor) return;</w:t>
        <w:br/>
        <w:t xml:space="preserve"> 9568: </w:t>
        <w:br/>
        <w:t xml:space="preserve"> 9569:     if ((event.ctrlKey || event.metaKey) &amp;&amp; ["b", "i", "u"].includes(event.key.toLowerCase())) {</w:t>
        <w:br/>
        <w:t xml:space="preserve"> 9570:       event.preventDefault();</w:t>
        <w:br/>
        <w:t xml:space="preserve"> 9571:       const command = event.key.toLowerCase() === "b"</w:t>
        <w:br/>
        <w:t xml:space="preserve"> 9572:         ? "bold"</w:t>
        <w:br/>
        <w:t xml:space="preserve"> 9573:         : event.key.toLowerCase() === "i"</w:t>
        <w:br/>
        <w:t xml:space="preserve"> 9574:           ? "italic"</w:t>
        <w:br/>
        <w:t xml:space="preserve"> 9575:           : "underline";</w:t>
        <w:br/>
        <w:t xml:space="preserve"> 9576:       applyRichInlineCommand(editor, command);</w:t>
        <w:br/>
        <w:t xml:space="preserve"> 9577:       return;</w:t>
        <w:br/>
        <w:t xml:space="preserve"> 9578:     }</w:t>
        <w:br/>
        <w:t xml:space="preserve"> 9579: </w:t>
        <w:br/>
        <w:t xml:space="preserve"> 9580:     if (event.key !== "Enter") return;</w:t>
        <w:br/>
        <w:t xml:space="preserve"> 9581: </w:t>
        <w:br/>
        <w:t xml:space="preserve"> 9582:     const block = event.target.closest(".rich-text-block");</w:t>
        <w:br/>
        <w:t xml:space="preserve"> 9583:     if (!block) return;</w:t>
        <w:br/>
        <w:t xml:space="preserve"> 9584: </w:t>
        <w:br/>
        <w:t xml:space="preserve"> 9585:     event.preventDefault();</w:t>
        <w:br/>
        <w:t xml:space="preserve"> 9586:     if (event.shiftKey) {</w:t>
        <w:br/>
        <w:t xml:space="preserve"> 9587:       document.execCommand("insertLineBreak", false);</w:t>
        <w:br/>
        <w:t xml:space="preserve"> 9588:       captureRichSelection(editor);</w:t>
        <w:br/>
        <w:t xml:space="preserve"> 9589:       return;</w:t>
        <w:br/>
        <w:t xml:space="preserve"> 9590:     }</w:t>
        <w:br/>
        <w:t xml:space="preserve"> 9591: </w:t>
        <w:br/>
        <w:t xml:space="preserve"> 9592:     const range = selectionRangeInsideEditor(editor);</w:t>
        <w:br/>
        <w:t xml:space="preserve"> 9593:     if (!range || !block.contains(range.startContainer)) return;</w:t>
        <w:br/>
        <w:t xml:space="preserve"> 9594:     range.deleteContents();</w:t>
        <w:br/>
        <w:t xml:space="preserve"> 9595:     const tail = document.createRange();</w:t>
        <w:br/>
        <w:t xml:space="preserve"> 9596:     tail.setStart(range.startContainer, range.startOffset);</w:t>
        <w:br/>
        <w:t xml:space="preserve"> 9597:     tail.setEnd(block, block.childNodes.length);</w:t>
        <w:br/>
        <w:t xml:space="preserve"> 9598:     const trailingContent = tail.extractContents();</w:t>
        <w:br/>
        <w:t xml:space="preserve"> 9599:     const nextBlock = matchingTextBlock(block, "");</w:t>
        <w:br/>
        <w:t xml:space="preserve"> 9600:     nextBlock.append(trailingContent);</w:t>
        <w:br/>
        <w:t xml:space="preserve"> 9601:     block.after(nextBlock);</w:t>
        <w:br/>
        <w:t xml:space="preserve"> 9602:     const nextRange = document.createRange();</w:t>
        <w:br/>
        <w:t xml:space="preserve"> 9603:     nextRange.selectNodeContents(nextBlock);</w:t>
        <w:br/>
        <w:t xml:space="preserve"> 9604:     nextRange.collapse(true);</w:t>
        <w:br/>
        <w:t xml:space="preserve"> 9605:     const selection = window.getSelection();</w:t>
        <w:br/>
        <w:t xml:space="preserve"> 9606:     selection.removeAllRanges();</w:t>
        <w:br/>
        <w:t xml:space="preserve"> 9607:     selection.addRange(nextRange);</w:t>
        <w:br/>
        <w:t xml:space="preserve"> 9608:     captureRichSelection(editor);</w:t>
        <w:br/>
        <w:t xml:space="preserve"> 9609:     setStatus("Unsaved local changes.");</w:t>
        <w:br/>
        <w:t xml:space="preserve"> 9610: }</w:t>
      </w:r>
    </w:p>
    <w:p>
      <w:pPr>
        <w:pStyle w:val="Heading3"/>
      </w:pPr>
      <w:r>
        <w:t>handleRichEditorFocus (template-preview.js, lines 9632-9637)</w:t>
      </w:r>
    </w:p>
    <w:p>
      <w:r>
        <w:t>handleRichEditorFocus handles an event, request, command, or user action. In this file, it appears around lines 9632-9637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execCommand, and captureRichSelection. Endpoint references found inside it are no direct /api endpoint strings detected. Browser storage keys found inside it are no local/session storage keys detected.</w:t>
      </w:r>
    </w:p>
    <w:p>
      <w:r>
        <w:t>It has 1 return statement(s). The most important visible returns are: line 9634: if (!editor) return;.</w:t>
      </w:r>
    </w:p>
    <w:p>
      <w:r>
        <w:t>Important local values include editor at line 9633. These variables show what the function is assembling, checking, or handing to another layer.</w:t>
      </w:r>
    </w:p>
    <w:p>
      <w:r>
        <w:t>Relevant source excerpt:</w:t>
      </w:r>
    </w:p>
    <w:p>
      <w:pPr>
        <w:pStyle w:val="CodeBlock"/>
      </w:pPr>
      <w:r>
        <w:rPr>
          <w:rFonts w:ascii="Consolas" w:hAnsi="Consolas" w:eastAsia="Consolas"/>
        </w:rPr>
        <w:t xml:space="preserve"> 9632: function handleRichEditorFocus(event) {</w:t>
        <w:br/>
        <w:t xml:space="preserve"> 9633:   const editor = event.target.closest("[data-rich-editor]");</w:t>
        <w:br/>
        <w:t xml:space="preserve"> 9634:   if (!editor) return;</w:t>
        <w:br/>
        <w:t xml:space="preserve"> 9635:   document.execCommand("defaultParagraphSeparator", false, "p");</w:t>
        <w:br/>
        <w:t xml:space="preserve"> 9636:   captureRichSelection(editor);</w:t>
        <w:br/>
        <w:t xml:space="preserve"> 9637: }</w:t>
      </w:r>
    </w:p>
    <w:p>
      <w:pPr>
        <w:pStyle w:val="Heading3"/>
      </w:pPr>
      <w:r>
        <w:t>handleRichEditorInput (template-preview.js, lines 9639-9644)</w:t>
      </w:r>
    </w:p>
    <w:p>
      <w:r>
        <w:t>handleRichEditorInput handles an event, request, command, or user action. In this file, it appears around lines 9639-9644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captureRichSelection, and setStatus. Endpoint references found inside it are no direct /api endpoint strings detected. Browser storage keys found inside it are no local/session storage keys detected.</w:t>
      </w:r>
    </w:p>
    <w:p>
      <w:r>
        <w:t>It has 1 return statement(s). The most important visible returns are: line 9641: if (!editor) return;.</w:t>
      </w:r>
    </w:p>
    <w:p>
      <w:r>
        <w:t>Important local values include editor at line 9640. These variables show what the function is assembling, checking, or handing to another layer.</w:t>
      </w:r>
    </w:p>
    <w:p>
      <w:r>
        <w:t>Relevant source excerpt:</w:t>
      </w:r>
    </w:p>
    <w:p>
      <w:pPr>
        <w:pStyle w:val="CodeBlock"/>
      </w:pPr>
      <w:r>
        <w:rPr>
          <w:rFonts w:ascii="Consolas" w:hAnsi="Consolas" w:eastAsia="Consolas"/>
        </w:rPr>
        <w:t xml:space="preserve"> 9639: function handleRichEditorInput(event) {</w:t>
        <w:br/>
        <w:t xml:space="preserve"> 9640:   const editor = event.target.closest("[data-rich-editor]");</w:t>
        <w:br/>
        <w:t xml:space="preserve"> 9641:   if (!editor) return;</w:t>
        <w:br/>
        <w:t xml:space="preserve"> 9642:   captureRichSelection(editor);</w:t>
        <w:br/>
        <w:t xml:space="preserve"> 9643:   setStatus("Unsaved local changes.");</w:t>
        <w:br/>
        <w:t xml:space="preserve"> 9644: }</w:t>
      </w:r>
    </w:p>
    <w:p>
      <w:pPr>
        <w:pStyle w:val="Heading3"/>
      </w:pPr>
      <w:r>
        <w:t>handleRichEditorBeforeInput (template-preview.js, lines 9646-9653)</w:t>
      </w:r>
    </w:p>
    <w:p>
      <w:r>
        <w:t>handleRichEditorBeforeInput handles an event, request, command, or user action. In this file, it appears around lines 9646-9653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clearPersistentTextSelection. Endpoint references found inside it are no direct /api endpoint strings detected. Browser storage keys found inside it are no local/session storage keys detected.</w:t>
      </w:r>
    </w:p>
    <w:p>
      <w:r>
        <w:t>It has 1 return statement(s). The most important visible returns are: line 9648: if (!editor) return;.</w:t>
      </w:r>
    </w:p>
    <w:p>
      <w:r>
        <w:t>Important local values include editor at line 9647; inputType at line 9649. These variables show what the function is assembling, checking, or handing to another layer.</w:t>
      </w:r>
    </w:p>
    <w:p>
      <w:r>
        <w:t>Relevant source excerpt:</w:t>
      </w:r>
    </w:p>
    <w:p>
      <w:pPr>
        <w:pStyle w:val="CodeBlock"/>
      </w:pPr>
      <w:r>
        <w:rPr>
          <w:rFonts w:ascii="Consolas" w:hAnsi="Consolas" w:eastAsia="Consolas"/>
        </w:rPr>
        <w:t xml:space="preserve"> 9646: function handleRichEditorBeforeInput(event) {</w:t>
        <w:br/>
        <w:t xml:space="preserve"> 9647:   const editor = event.target.closest("[data-rich-editor]");</w:t>
        <w:br/>
        <w:t xml:space="preserve"> 9648:   if (!editor) return;</w:t>
        <w:br/>
        <w:t xml:space="preserve"> 9649:   const inputType = event.inputType || "";</w:t>
        <w:br/>
        <w:t xml:space="preserve"> 9650:   if (!/insertFromPaste|insertFromDrop/i.test(inputType) &amp;&amp; /^(insert|delete|history)/i.test(inputType)) {</w:t>
        <w:br/>
        <w:t xml:space="preserve"> 9651:     clearPersistentTextSelection(true);</w:t>
        <w:br/>
        <w:t xml:space="preserve"> 9652:   }</w:t>
        <w:br/>
        <w:t xml:space="preserve"> 9653: }</w:t>
      </w:r>
    </w:p>
    <w:p>
      <w:pPr>
        <w:pStyle w:val="Heading3"/>
      </w:pPr>
      <w:r>
        <w:t>finishTextSelectionGesture (template-preview.js, lines 9728-9753)</w:t>
      </w:r>
    </w:p>
    <w:p>
      <w:r>
        <w:t>finishTextSelectionGesture part of the private builder frontend and editing experience. In this file, it appears around lines 9728-9753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selectionRangeInsideEditor, cloneRange, showPersistentTextSelection, rangeBelongsToEditor, clearPersistentTextSelection, and refreshTextSelectionInspector. Endpoint references found inside it are no direct /api endpoint strings detected. Browser storage keys found inside it are no local/session storage keys detected.</w:t>
      </w:r>
    </w:p>
    <w:p>
      <w:r>
        <w:t>It has 1 return statement(s). The most important visible returns are: line 9729: if (event?.button === 2 || event?.target?.closest?.("#text-selection-inspector, #summary-context-menu")) return;.</w:t>
      </w:r>
    </w:p>
    <w:p>
      <w:r>
        <w:t>Important local values include selection at line 9733; node at line 9734; editor at line 9736; range at line 9737. These variables show what the function is assembling, checking, or handing to another layer.</w:t>
      </w:r>
    </w:p>
    <w:p>
      <w:r>
        <w:t>Relevant source excerpt:</w:t>
      </w:r>
    </w:p>
    <w:p>
      <w:pPr>
        <w:pStyle w:val="CodeBlock"/>
      </w:pPr>
      <w:r>
        <w:rPr>
          <w:rFonts w:ascii="Consolas" w:hAnsi="Consolas" w:eastAsia="Consolas"/>
        </w:rPr>
        <w:t xml:space="preserve"> 9728: function finishTextSelectionGesture(event) {</w:t>
        <w:br/>
        <w:t xml:space="preserve"> 9729:   if (event?.button === 2 || event?.target?.closest?.("#text-selection-inspector, #summary-context-menu")) return;</w:t>
        <w:br/>
        <w:t xml:space="preserve"> 9730:   selectionGestureActive = false;</w:t>
        <w:br/>
        <w:t xml:space="preserve"> 9731:   clearTimeout(selectionGestureFinishTimer);</w:t>
        <w:br/>
        <w:t xml:space="preserve"> 9732:   selectionGestureFinishTimer = setTimeout(() =&gt; {</w:t>
        <w:br/>
        <w:t xml:space="preserve"> 9733:     const selection = window.getSelection();</w:t>
        <w:br/>
        <w:t xml:space="preserve"> 9734:     let node = selection?.anchorNode;</w:t>
        <w:br/>
        <w:t xml:space="preserve"> 9735:     if (node?.nodeType === Node.TEXT_NODE) node = node.parentElement;</w:t>
        <w:br/>
        <w:t xml:space="preserve"> 9736:     const editor = node?.closest?.("[data-rich-editor]");</w:t>
        <w:br/>
        <w:t xml:space="preserve"> 9737:     const range = editor ? selectionRangeInsideEditor(editor) : null;</w:t>
        <w:br/>
        <w:t xml:space="preserve"> 9738:   if (editor &amp;&amp; range &amp;&amp; !range.collapsed) {</w:t>
        <w:br/>
        <w:t xml:space="preserve"> 9739:       activeSummaryEditor = editor;</w:t>
        <w:br/>
        <w:t xml:space="preserve"> 9740:       activeRichSelectionRange = range.cloneRange();</w:t>
        <w:br/>
        <w:t xml:space="preserve"> 9741:       activeTextSelectionRange = range.cloneRange();</w:t>
        <w:br/>
        <w:t xml:space="preserve"> 9742:       selectionGestureProducedRange = true;</w:t>
        <w:br/>
        <w:t xml:space="preserve"> 9743:       showPersistentTextSelection(range);</w:t>
        <w:br/>
        <w:t xml:space="preserve"> 9744:     } else if (!selectionGestureProducedRange) {</w:t>
        <w:br/>
        <w:t xml:space="preserve"> 9745:       if (editor &amp;&amp; rangeBelongsToEditor(activeTextSelectionRange, editor)) {</w:t>
        <w:br/>
        <w:t xml:space="preserve"> 9746:         showPersistentTextSelection(activeTextSelectionRange);</w:t>
        <w:br/>
        <w:t xml:space="preserve"> 9747:       } else {</w:t>
        <w:br/>
        <w:t xml:space="preserve"> 9748:         clearPersistentTextSelection(true);</w:t>
        <w:br/>
        <w:t xml:space="preserve"> 9749:       }</w:t>
        <w:br/>
        <w:t xml:space="preserve"> 9750:     }</w:t>
        <w:br/>
        <w:t xml:space="preserve"> 9751:     refreshTextSelectionInspector();</w:t>
        <w:br/>
        <w:t xml:space="preserve"> 9752:   }, 40);</w:t>
        <w:br/>
        <w:t xml:space="preserve"> 9753: }</w:t>
      </w:r>
    </w:p>
    <w:p>
      <w:pPr>
        <w:pStyle w:val="Heading3"/>
      </w:pPr>
      <w:r>
        <w:t>endSelectionInspectorDrag (template-preview.js, lines 9814-9819)</w:t>
      </w:r>
    </w:p>
    <w:p>
      <w:r>
        <w:t>endSelectionInspectorDrag part of the private builder frontend and editing experience. In this file, it appears around lines 9814-9819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9815: if (!activeSelectionInspectorDrag)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9814: function endSelectionInspectorDrag() {</w:t>
        <w:br/>
        <w:t xml:space="preserve"> 9815:   if (!activeSelectionInspectorDrag) return;</w:t>
        <w:br/>
        <w:t xml:space="preserve"> 9816:   activeSelectionInspectorDrag.target?.releasePointerCapture?.(activeSelectionInspectorDrag.pointerId);</w:t>
        <w:br/>
        <w:t xml:space="preserve"> 9817:   textSelectionInspector?.classList.remove("is-dragging");</w:t>
        <w:br/>
        <w:t xml:space="preserve"> 9818:   activeSelectionInspectorDrag = null;</w:t>
        <w:br/>
        <w:t xml:space="preserve"> 9819: }</w:t>
      </w:r>
    </w:p>
    <w:p>
      <w:pPr>
        <w:pStyle w:val="Heading3"/>
      </w:pPr>
      <w:r>
        <w:t>handleSelectionInspectorTextField (template-preview.js, lines 9843-9849)</w:t>
      </w:r>
    </w:p>
    <w:p>
      <w:r>
        <w:t>handleSelectionInspectorTextField handles an event, request, command, or user action. In this file, it appears around lines 9843-9849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applySelectionInspectorFormat. Endpoint references found inside it are no direct /api endpoint strings detected. Browser storage keys found inside it are no local/session storage keys detected.</w:t>
      </w:r>
    </w:p>
    <w:p>
      <w:r>
        <w:t>It has 1 return statement(s). The most important visible returns are: line 9844: if (event.type === "keydown" &amp;&amp; event.key !== "Enter")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9843: function handleSelectionInspectorTextField(event) {</w:t>
        <w:br/>
        <w:t xml:space="preserve"> 9844:   if (event.type === "keydown" &amp;&amp; event.key !== "Enter") return;</w:t>
        <w:br/>
        <w:t xml:space="preserve"> 9845:   if (event.type === "keydown") event.preventDefault();</w:t>
        <w:br/>
        <w:t xml:space="preserve"> 9846:   if (event.target === selectionFontInput) applySelectionInspectorFormat("font", event.target.value);</w:t>
        <w:br/>
        <w:t xml:space="preserve"> 9847:   if (event.target === selectionColorInput) applySelectionInspectorFormat("color", event.target.value);</w:t>
        <w:br/>
        <w:t xml:space="preserve"> 9848:   if (event.target === selectionSizeInput) applySelectionInspectorFormat("size", event.target.value);</w:t>
        <w:br/>
        <w:t xml:space="preserve"> 9849: }</w:t>
      </w:r>
    </w:p>
    <w:p>
      <w:pPr>
        <w:pStyle w:val="Heading3"/>
      </w:pPr>
      <w:r>
        <w:t>scheduleSelectionInspectorTextField (template-preview.js, lines 9851-9859)</w:t>
      </w:r>
    </w:p>
    <w:p>
      <w:r>
        <w:t>scheduleSelectionInspectorTextField part of the private builder frontend and editing experience. In this file, it appears around lines 9851-9859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applySelectionInspectorFormat, normalizeTextColor, and normalizeFontPx.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target at line 9853. These variables show what the function is assembling, checking, or handing to another layer.</w:t>
      </w:r>
    </w:p>
    <w:p>
      <w:r>
        <w:t>Relevant source excerpt:</w:t>
      </w:r>
    </w:p>
    <w:p>
      <w:pPr>
        <w:pStyle w:val="CodeBlock"/>
      </w:pPr>
      <w:r>
        <w:rPr>
          <w:rFonts w:ascii="Consolas" w:hAnsi="Consolas" w:eastAsia="Consolas"/>
        </w:rPr>
        <w:t xml:space="preserve"> 9851: function scheduleSelectionInspectorTextField(event) {</w:t>
        <w:br/>
        <w:t xml:space="preserve"> 9852:   clearTimeout(selectionInspectorInputTimer);</w:t>
        <w:br/>
        <w:t xml:space="preserve"> 9853:   const target = event.target;</w:t>
        <w:br/>
        <w:t xml:space="preserve"> 9854:   selectionInspectorInputTimer = setTimeout(() =&gt; {</w:t>
        <w:br/>
        <w:t xml:space="preserve"> 9855:     if (target === selectionFontInput &amp;&amp; cleanFontFamily(target.value)) applySelectionInspectorFormat("font", target.value);</w:t>
        <w:br/>
        <w:t xml:space="preserve"> 9856:     if (target === selectionColorInput &amp;&amp; normalizeTextColor(target.value)) applySelectionInspectorFormat("color", target.value);</w:t>
        <w:br/>
        <w:t xml:space="preserve"> 9857:     if (target === selectionSizeInput &amp;&amp; normalizeFontPx(target.value)) applySelectionInspectorFormat("size", target.value);</w:t>
        <w:br/>
        <w:t xml:space="preserve"> 9858:   }, 350);</w:t>
        <w:br/>
        <w:t xml:space="preserve"> 9859: }</w:t>
      </w:r>
    </w:p>
    <w:p>
      <w:pPr>
        <w:pStyle w:val="Heading3"/>
      </w:pPr>
      <w:r>
        <w:t>focusAdjacentImageText (template-preview.js, lines 9871-9882)</w:t>
      </w:r>
    </w:p>
    <w:p>
      <w:r>
        <w:t>focusAdjacentImageText part of the private builder frontend and editing experience. In this file, it appears around lines 9871-9882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matches, matchingTextBlock, before, after, focusTextBlock, and saveRichEditorToProject. Endpoint references found inside it are no direct /api endpoint strings detected. Browser storage keys found inside it are no local/session storage keys detected.</w:t>
      </w:r>
    </w:p>
    <w:p>
      <w:r>
        <w:t>It has 1 return statement(s). The most important visible returns are: line 9873: if (!editor) return;.</w:t>
      </w:r>
    </w:p>
    <w:p>
      <w:r>
        <w:t>Important local values include editor at line 9872; sibling at line 9874; textBlock at line 9875. These variables show what the function is assembling, checking, or handing to another layer.</w:t>
      </w:r>
    </w:p>
    <w:p>
      <w:r>
        <w:t>Relevant source excerpt:</w:t>
      </w:r>
    </w:p>
    <w:p>
      <w:pPr>
        <w:pStyle w:val="CodeBlock"/>
      </w:pPr>
      <w:r>
        <w:rPr>
          <w:rFonts w:ascii="Consolas" w:hAnsi="Consolas" w:eastAsia="Consolas"/>
        </w:rPr>
        <w:t xml:space="preserve"> 9871: function focusAdjacentImageText(block, direction) {</w:t>
        <w:br/>
        <w:t xml:space="preserve"> 9872:   const editor = block?.closest("[data-rich-editor]");</w:t>
        <w:br/>
        <w:t xml:space="preserve"> 9873:   if (!editor) return;</w:t>
        <w:br/>
        <w:t xml:space="preserve"> 9874:   const sibling = direction === "before" ? block.previousElementSibling : block.nextElementSibling;</w:t>
        <w:br/>
        <w:t xml:space="preserve"> 9875:   const textBlock = sibling?.matches(".rich-text-block") ? sibling : matchingTextBlock(block, "");</w:t>
        <w:br/>
        <w:t xml:space="preserve"> 9876:   if (textBlock !== sibling) {</w:t>
        <w:br/>
        <w:t xml:space="preserve"> 9877:     if (direction === "before") block.before(textBlock);</w:t>
        <w:br/>
        <w:t xml:space="preserve"> 9878:     else block.after(textBlock);</w:t>
        <w:br/>
        <w:t xml:space="preserve"> 9879:   }</w:t>
        <w:br/>
        <w:t xml:space="preserve"> 9880:   focusTextBlock(textBlock);</w:t>
        <w:br/>
        <w:t xml:space="preserve"> 9881:   saveRichEditorToProject(editor);</w:t>
        <w:br/>
        <w:t xml:space="preserve"> 9882: }</w:t>
      </w:r>
    </w:p>
    <w:p>
      <w:pPr>
        <w:pStyle w:val="Heading3"/>
      </w:pPr>
      <w:r>
        <w:t>handleRichCaretClick (template-preview.js, lines 9884-9889)</w:t>
      </w:r>
    </w:p>
    <w:p>
      <w:r>
        <w:t>handleRichCaretClick handles an event, request, command, or user action. In this file, it appears around lines 9884-9889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focusAdjacentImageText. Endpoint references found inside it are no direct /api endpoint strings detected. Browser storage keys found inside it are no local/session storage keys detected.</w:t>
      </w:r>
    </w:p>
    <w:p>
      <w:r>
        <w:t>It has 2 return statement(s). The most important visible returns are: line 9886: if (!caretButton) return false;; line 9888: return true;.</w:t>
      </w:r>
    </w:p>
    <w:p>
      <w:r>
        <w:t>Important local values include caretButton at line 9885. These variables show what the function is assembling, checking, or handing to another layer.</w:t>
      </w:r>
    </w:p>
    <w:p>
      <w:r>
        <w:t>Relevant source excerpt:</w:t>
      </w:r>
    </w:p>
    <w:p>
      <w:pPr>
        <w:pStyle w:val="CodeBlock"/>
      </w:pPr>
      <w:r>
        <w:rPr>
          <w:rFonts w:ascii="Consolas" w:hAnsi="Consolas" w:eastAsia="Consolas"/>
        </w:rPr>
        <w:t xml:space="preserve"> 9884: function handleRichCaretClick(event) {</w:t>
        <w:br/>
        <w:t xml:space="preserve"> 9885:   const caretButton = event.target.closest("[data-rich-caret]");</w:t>
        <w:br/>
        <w:t xml:space="preserve"> 9886:   if (!caretButton) return false;</w:t>
        <w:br/>
        <w:t xml:space="preserve"> 9887:   focusAdjacentImageText(caretButton.closest(".rich-image-block"), caretButton.dataset.richCaret);</w:t>
        <w:br/>
        <w:t xml:space="preserve"> 9888:   return true;</w:t>
        <w:br/>
        <w:t xml:space="preserve"> 9889: }</w:t>
      </w:r>
    </w:p>
    <w:p>
      <w:pPr>
        <w:pStyle w:val="Heading3"/>
      </w:pPr>
      <w:r>
        <w:t>handleRichDragStart (template-preview.js, lines 9891-9910)</w:t>
      </w:r>
    </w:p>
    <w:p>
      <w:r>
        <w:t>handleRichDragStart handles an event, request, command, or user action. In this file, it appears around lines 9891-9910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selectRichBlock, add, clearData, and setData. Endpoint references found inside it are no direct /api endpoint strings detected. Browser storage keys found inside it are no local/session storage keys detected.</w:t>
      </w:r>
    </w:p>
    <w:p>
      <w:r>
        <w:t>It has 1 return statement(s). The most important visible returns are: line 9898: return;.</w:t>
      </w:r>
    </w:p>
    <w:p>
      <w:r>
        <w:t>Important local values include handle at line 9892; imageBlock at line 9893; isControl at line 9894; block at line 9895. These variables show what the function is assembling, checking, or handing to another layer.</w:t>
      </w:r>
    </w:p>
    <w:p>
      <w:r>
        <w:t>Relevant source excerpt:</w:t>
      </w:r>
    </w:p>
    <w:p>
      <w:pPr>
        <w:pStyle w:val="CodeBlock"/>
      </w:pPr>
      <w:r>
        <w:rPr>
          <w:rFonts w:ascii="Consolas" w:hAnsi="Consolas" w:eastAsia="Consolas"/>
        </w:rPr>
        <w:t xml:space="preserve"> 9891: function handleRichDragStart(event) {</w:t>
        <w:br/>
        <w:t xml:space="preserve"> 9892:   const handle = event.target.closest("[data-rich-drag-handle]");</w:t>
        <w:br/>
        <w:t xml:space="preserve"> 9893:   const imageBlock = event.target.closest(".rich-image-block");</w:t>
        <w:br/>
        <w:t xml:space="preserve"> 9894:   const isControl = event.target.closest("button, input, select, textarea, a, .rich-block-actions, [data-rich-caret]");</w:t>
        <w:br/>
        <w:t xml:space="preserve"> 9895:   const block = handle?.closest(".rich-block") || (!isControl ? imageBlock : null);</w:t>
        <w:br/>
        <w:t xml:space="preserve"> 9896:   if (!block) {</w:t>
        <w:br/>
        <w:t xml:space="preserve"> 9897:     if (imageBlock) event.preventDefault();</w:t>
        <w:br/>
        <w:t xml:space="preserve"> 9898:     return;</w:t>
        <w:br/>
        <w:t xml:space="preserve"> 9899:   }</w:t>
        <w:br/>
        <w:t xml:space="preserve"> 9900:   activeRichDragBlock = block;</w:t>
        <w:br/>
        <w:t xml:space="preserve"> 9901:   selectRichBlock(activeRichDragBlock);</w:t>
        <w:br/>
        <w:t xml:space="preserve"> 9902:   activeRichDragBlock.classList.add("is-dragging");</w:t>
        <w:br/>
        <w:t xml:space="preserve"> 9903:   if (event.dataTransfer) {</w:t>
        <w:br/>
        <w:t xml:space="preserve"> 9904:     event.dataTransfer.clearData();</w:t>
        <w:br/>
        <w:t xml:space="preserve"> 9905:     event.dataTransfer.effectAllowed = "move";</w:t>
        <w:br/>
        <w:t xml:space="preserve"> 9906:     event.dataTransfer.dropEffect = "move";</w:t>
        <w:br/>
        <w:t xml:space="preserve"> 9907:     event.dataTransfer.setData("text/x-rich-block", "move");</w:t>
        <w:br/>
        <w:t xml:space="preserve"> 9908:     event.dataTransfer.setData("text/plain", activeRichDragBlock.dataset.title || activeRichDragBlock.dataset.type || "image");</w:t>
        <w:br/>
        <w:t xml:space="preserve"> 9909:   }</w:t>
        <w:br/>
        <w:t xml:space="preserve"> 9910: }</w:t>
      </w:r>
    </w:p>
    <w:p>
      <w:pPr>
        <w:pStyle w:val="Heading3"/>
      </w:pPr>
      <w:r>
        <w:t>handleRichDragOver (template-preview.js, lines 9912-9919)</w:t>
      </w:r>
    </w:p>
    <w:p>
      <w:r>
        <w:t>handleRichDragOver handles an event, request, command, or user action. In this file, it appears around lines 9912-9919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and updateRichDropMarker. Endpoint references found inside it are no direct /api endpoint strings detected. Browser storage keys found inside it are no local/session storage keys detected.</w:t>
      </w:r>
    </w:p>
    <w:p>
      <w:r>
        <w:t>It has 2 return statement(s). The most important visible returns are: line 9913: if (!activeRichDragBlock) return;; line 9915: if (!editor || editor !== activeRichDragBlock.closest("[data-rich-editor]")) return;.</w:t>
      </w:r>
    </w:p>
    <w:p>
      <w:r>
        <w:t>Important local values include editor at line 9914. These variables show what the function is assembling, checking, or handing to another layer.</w:t>
      </w:r>
    </w:p>
    <w:p>
      <w:r>
        <w:t>Relevant source excerpt:</w:t>
      </w:r>
    </w:p>
    <w:p>
      <w:pPr>
        <w:pStyle w:val="CodeBlock"/>
      </w:pPr>
      <w:r>
        <w:rPr>
          <w:rFonts w:ascii="Consolas" w:hAnsi="Consolas" w:eastAsia="Consolas"/>
        </w:rPr>
        <w:t xml:space="preserve"> 9912: function handleRichDragOver(event) {</w:t>
        <w:br/>
        <w:t xml:space="preserve"> 9913:   if (!activeRichDragBlock) return;</w:t>
        <w:br/>
        <w:t xml:space="preserve"> 9914:   const editor = event.target.closest("[data-rich-editor]");</w:t>
        <w:br/>
        <w:t xml:space="preserve"> 9915:   if (!editor || editor !== activeRichDragBlock.closest("[data-rich-editor]")) return;</w:t>
        <w:br/>
        <w:t xml:space="preserve"> 9916:   event.preventDefault();</w:t>
        <w:br/>
        <w:t xml:space="preserve"> 9917:   if (event.dataTransfer) event.dataTransfer.dropEffect = "move";</w:t>
        <w:br/>
        <w:t xml:space="preserve"> 9918:   updateRichDropMarker(editor, activeRichDragBlock, event.clientX, event.clientY, event.target);</w:t>
        <w:br/>
        <w:t xml:space="preserve"> 9919: }</w:t>
      </w:r>
    </w:p>
    <w:p>
      <w:pPr>
        <w:pStyle w:val="Heading3"/>
      </w:pPr>
      <w:r>
        <w:t>richRangeFromPoint (template-preview.js, lines 9921-9933)</w:t>
      </w:r>
    </w:p>
    <w:p>
      <w:r>
        <w:t>richRangeFromPoint part of the private builder frontend and editing experience. In this file, it appears around lines 9921-9933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caretRangeFromPoint, caretPositionFromPoint, createRange, setStart, and collapse. Endpoint references found inside it are no direct /api endpoint strings detected. Browser storage keys found inside it are no local/session storage keys detected.</w:t>
      </w:r>
    </w:p>
    <w:p>
      <w:r>
        <w:t>It has 3 return statement(s). The most important visible returns are: line 9922: if (document.caretRangeFromPoint) return document.caretRangeFromPoint(x, y);; line 9929: return range;; line 9932: return null;.</w:t>
      </w:r>
    </w:p>
    <w:p>
      <w:r>
        <w:t>Important local values include position at line 9924; range at line 9926. These variables show what the function is assembling, checking, or handing to another layer.</w:t>
      </w:r>
    </w:p>
    <w:p>
      <w:r>
        <w:t>Relevant source excerpt:</w:t>
      </w:r>
    </w:p>
    <w:p>
      <w:pPr>
        <w:pStyle w:val="CodeBlock"/>
      </w:pPr>
      <w:r>
        <w:rPr>
          <w:rFonts w:ascii="Consolas" w:hAnsi="Consolas" w:eastAsia="Consolas"/>
        </w:rPr>
        <w:t xml:space="preserve"> 9921: function richRangeFromPoint(x, y) {</w:t>
        <w:br/>
        <w:t xml:space="preserve"> 9922:   if (document.caretRangeFromPoint) return document.caretRangeFromPoint(x, y);</w:t>
        <w:br/>
        <w:t xml:space="preserve"> 9923:   if (document.caretPositionFromPoint) {</w:t>
        <w:br/>
        <w:t xml:space="preserve"> 9924:     const position = document.caretPositionFromPoint(x, y);</w:t>
        <w:br/>
        <w:t xml:space="preserve"> 9925:     if (position) {</w:t>
        <w:br/>
        <w:t xml:space="preserve"> 9926:       const range = document.createRange();</w:t>
        <w:br/>
        <w:t xml:space="preserve"> 9927:       range.setStart(position.offsetNode, position.offset);</w:t>
        <w:br/>
        <w:t xml:space="preserve"> 9928:       range.collapse(true);</w:t>
        <w:br/>
        <w:t xml:space="preserve"> 9929:       return range;</w:t>
        <w:br/>
        <w:t xml:space="preserve"> 9930:     }</w:t>
        <w:br/>
        <w:t xml:space="preserve"> 9931:   }</w:t>
        <w:br/>
        <w:t xml:space="preserve"> 9932:   return null;</w:t>
        <w:br/>
        <w:t xml:space="preserve"> 9933: }</w:t>
      </w:r>
    </w:p>
    <w:p>
      <w:pPr>
        <w:pStyle w:val="Heading3"/>
      </w:pPr>
      <w:r>
        <w:t>richDropLocation (template-preview.js, lines 9935-9950)</w:t>
      </w:r>
    </w:p>
    <w:p>
      <w:r>
        <w:t>richDropLocation part of the private builder frontend and editing experience. In this file, it appears around lines 9935-9950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validDropRangeForEditor, richRangeFromPoint, contains, and elementFromPoint. Endpoint references found inside it are no direct /api endpoint strings detected. Browser storage keys found inside it are no local/session storage keys detected.</w:t>
      </w:r>
    </w:p>
    <w:p>
      <w:r>
        <w:t>It has 1 return statement(s). The most important visible returns are: line 9943: return {.</w:t>
      </w:r>
    </w:p>
    <w:p>
      <w:r>
        <w:t>Important local values include previousPointerEvents at line 9936; dropRange at line 9939; pointTarget at line 9940. These variables show what the function is assembling, checking, or handing to another layer.</w:t>
      </w:r>
    </w:p>
    <w:p>
      <w:r>
        <w:t>Relevant source excerpt:</w:t>
      </w:r>
    </w:p>
    <w:p>
      <w:pPr>
        <w:pStyle w:val="CodeBlock"/>
      </w:pPr>
      <w:r>
        <w:rPr>
          <w:rFonts w:ascii="Consolas" w:hAnsi="Consolas" w:eastAsia="Consolas"/>
        </w:rPr>
        <w:t xml:space="preserve"> 9935: function richDropLocation(editor, movingBlock, x, y, eventTarget = null) {</w:t>
        <w:br/>
        <w:t xml:space="preserve"> 9936:   const previousPointerEvents = movingBlock?.style.pointerEvents || "";</w:t>
        <w:br/>
        <w:t xml:space="preserve"> 9937:   if (movingBlock) movingBlock.style.pointerEvents = "none";</w:t>
        <w:br/>
        <w:t xml:space="preserve"> 9938:   try {</w:t>
        <w:br/>
        <w:t xml:space="preserve"> 9939:     const dropRange = validDropRangeForEditor(editor, movingBlock, richRangeFromPoint(x, y));</w:t>
        <w:br/>
        <w:t xml:space="preserve"> 9940:     const pointTarget = eventTarget &amp;&amp; !movingBlock?.contains(eventTarget)</w:t>
        <w:br/>
        <w:t xml:space="preserve"> 9941:       ? eventTarget</w:t>
        <w:br/>
        <w:t xml:space="preserve"> 9942:       : document.elementFromPoint(x, y);</w:t>
        <w:br/>
        <w:t xml:space="preserve"> 9943:     return {</w:t>
        <w:br/>
        <w:t xml:space="preserve"> 9944:       dropRange,</w:t>
        <w:br/>
        <w:t xml:space="preserve"> 9945:       target: pointTarget?.closest?.(".rich-block") || null</w:t>
        <w:br/>
        <w:t xml:space="preserve"> 9946:     };</w:t>
        <w:br/>
        <w:t xml:space="preserve"> 9947:   } finally {</w:t>
        <w:br/>
        <w:t xml:space="preserve"> 9948:     if (movingBlock) movingBlock.style.pointerEvents = previousPointerEvents;</w:t>
        <w:br/>
        <w:t xml:space="preserve"> 9949:   }</w:t>
        <w:br/>
        <w:t xml:space="preserve"> 9950: }</w:t>
      </w:r>
    </w:p>
    <w:p>
      <w:pPr>
        <w:pStyle w:val="Heading3"/>
      </w:pPr>
      <w:r>
        <w:t>validDropRangeForEditor (template-preview.js, lines 9952-9960)</w:t>
      </w:r>
    </w:p>
    <w:p>
      <w:r>
        <w:t>validDropRangeForEditor part of the private builder frontend and editing experience. In this file, it appears around lines 9952-9960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and closest. Endpoint references found inside it are no direct /api endpoint strings detected. Browser storage keys found inside it are no local/session storage keys detected.</w:t>
      </w:r>
    </w:p>
    <w:p>
      <w:r>
        <w:t>It has 4 return statement(s). The most important visible returns are: line 9956: if (!range || !rangeNode || !editor.contains(rangeNode)) return null;; line 9957: if (movingBlock?.contains(rangeNode)) return null;; line 9958: if (rangeNode.closest("[contenteditable='false']")) return null;; line 9959: return range;.</w:t>
      </w:r>
    </w:p>
    <w:p>
      <w:r>
        <w:t>Important local values include rangeNode at line 9953. These variables show what the function is assembling, checking, or handing to another layer.</w:t>
      </w:r>
    </w:p>
    <w:p>
      <w:r>
        <w:t>Relevant source excerpt:</w:t>
      </w:r>
    </w:p>
    <w:p>
      <w:pPr>
        <w:pStyle w:val="CodeBlock"/>
      </w:pPr>
      <w:r>
        <w:rPr>
          <w:rFonts w:ascii="Consolas" w:hAnsi="Consolas" w:eastAsia="Consolas"/>
        </w:rPr>
        <w:t xml:space="preserve"> 9952: function validDropRangeForEditor(editor, movingBlock, range) {</w:t>
        <w:br/>
        <w:t xml:space="preserve"> 9953:   const rangeNode = range?.startContainer?.nodeType === Node.TEXT_NODE</w:t>
        <w:br/>
        <w:t xml:space="preserve"> 9954:     ? range.startContainer.parentElement</w:t>
        <w:br/>
        <w:t xml:space="preserve"> 9955:     : range?.startContainer;</w:t>
        <w:br/>
        <w:t xml:space="preserve"> 9956:   if (!range || !rangeNode || !editor.contains(rangeNode)) return null;</w:t>
        <w:br/>
        <w:t xml:space="preserve"> 9957:   if (movingBlock?.contains(rangeNode)) return null;</w:t>
        <w:br/>
        <w:t xml:space="preserve"> 9958:   if (rangeNode.closest("[contenteditable='false']")) return null;</w:t>
        <w:br/>
        <w:t xml:space="preserve"> 9959:   return range;</w:t>
        <w:br/>
        <w:t xml:space="preserve"> 9960: }</w:t>
      </w:r>
    </w:p>
    <w:p>
      <w:pPr>
        <w:pStyle w:val="Heading3"/>
      </w:pPr>
      <w:r>
        <w:t>ensureRichDropMarker (template-preview.js, lines 9962-9971)</w:t>
      </w:r>
    </w:p>
    <w:p>
      <w:r>
        <w:t>ensureRichDropMarker part of the private builder frontend and editing experience. In this file, it appears around lines 9962-9971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9970: return activeRichDropMarker;.</w:t>
      </w:r>
    </w:p>
    <w:p>
      <w:r>
        <w:t>No major local variable declarations were detected in the extracted function body.</w:t>
      </w:r>
    </w:p>
    <w:p>
      <w:r>
        <w:t>Relevant source excerpt:</w:t>
      </w:r>
    </w:p>
    <w:p>
      <w:pPr>
        <w:pStyle w:val="CodeBlock"/>
      </w:pPr>
      <w:r>
        <w:rPr>
          <w:rFonts w:ascii="Consolas" w:hAnsi="Consolas" w:eastAsia="Consolas"/>
        </w:rPr>
        <w:t xml:space="preserve"> 9962: function ensureRichDropMarker() {</w:t>
        <w:br/>
        <w:t xml:space="preserve"> 9963:   if (!activeRichDropMarker) {</w:t>
        <w:br/>
        <w:t xml:space="preserve"> 9964:     activeRichDropMarker = document.createElement("div");</w:t>
        <w:br/>
        <w:t xml:space="preserve"> 9965:     activeRichDropMarker.className = "rich-drop-marker";</w:t>
        <w:br/>
        <w:t xml:space="preserve"> 9966:     activeRichDropMarker.setAttribute("aria-hidden", "true");</w:t>
        <w:br/>
        <w:t xml:space="preserve"> 9967:     document.body.append(activeRichDropMarker);</w:t>
        <w:br/>
        <w:t xml:space="preserve"> 9968:   }</w:t>
        <w:br/>
        <w:t xml:space="preserve"> 9969:   activeRichDropMarker.hidden = false;</w:t>
        <w:br/>
        <w:t xml:space="preserve"> 9970:   return activeRichDropMarker;</w:t>
        <w:br/>
        <w:t xml:space="preserve"> 9971: }</w:t>
      </w:r>
    </w:p>
    <w:p>
      <w:pPr>
        <w:pStyle w:val="Heading3"/>
      </w:pPr>
      <w:r>
        <w:t>hideRichDropMarker (template-preview.js, lines 9973-9975)</w:t>
      </w:r>
    </w:p>
    <w:p>
      <w:r>
        <w:t>hideRichDropMarker controls a window, dialog, panel, menu, or visible state. In this file, it appears around lines 9973-9975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9973: function hideRichDropMarker() {</w:t>
        <w:br/>
        <w:t xml:space="preserve"> 9974:   if (activeRichDropMarker) activeRichDropMarker.hidden = true;</w:t>
        <w:br/>
        <w:t xml:space="preserve"> 9975: }</w:t>
      </w:r>
    </w:p>
    <w:p>
      <w:pPr>
        <w:pStyle w:val="Heading3"/>
      </w:pPr>
      <w:r>
        <w:t>updateRichDropMarker (template-preview.js, lines 9977-10006)</w:t>
      </w:r>
    </w:p>
    <w:p>
      <w:r>
        <w:t>updateRichDropMarker updates ui, state, cache, or stored data. In this file, it appears around lines 9977-10006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ensureRichDropMarker, richDropLocation, getClientRects, getBoundingClientRect, max, min, and contains. Endpoint references found inside it are no direct /api endpoint strings detected. Browser storage keys found inside it are no local/session storage keys detected.</w:t>
      </w:r>
    </w:p>
    <w:p>
      <w:r>
        <w:t>It has 2 return statement(s). The most important visible returns are: line 9978: if (!editor || !movingBlock) return;; line 9993: return;.</w:t>
      </w:r>
    </w:p>
    <w:p>
      <w:r>
        <w:t>Important local values include marker at line 9979; rangeRect at line 9982; anchor at line 9983; anchorRect at line 9986; rect at line 9987; targetRect at line 9996; imageRect at line 9999; beforeTarget at line 10000. These variables show what the function is assembling, checking, or handing to another layer.</w:t>
      </w:r>
    </w:p>
    <w:p>
      <w:r>
        <w:t>Relevant source excerpt:</w:t>
      </w:r>
    </w:p>
    <w:p>
      <w:pPr>
        <w:pStyle w:val="CodeBlock"/>
      </w:pPr>
      <w:r>
        <w:rPr>
          <w:rFonts w:ascii="Consolas" w:hAnsi="Consolas" w:eastAsia="Consolas"/>
        </w:rPr>
        <w:t xml:space="preserve"> 9977: function updateRichDropMarker(editor, movingBlock, x, y, eventTarget = null) {</w:t>
        <w:br/>
        <w:t xml:space="preserve"> 9978:   if (!editor || !movingBlock) return;</w:t>
        <w:br/>
        <w:t xml:space="preserve"> 9979:   const marker = ensureRichDropMarker();</w:t>
        <w:br/>
        <w:t xml:space="preserve"> 9980:   const { dropRange, target } = richDropLocation(editor, movingBlock, x, y, eventTarget);</w:t>
        <w:br/>
        <w:t xml:space="preserve"> 9981:   if (dropRange) {</w:t>
        <w:br/>
        <w:t xml:space="preserve"> 9982:     const rangeRect = dropRange.getClientRects()[0];</w:t>
        <w:br/>
        <w:t xml:space="preserve"> 9983:     const anchor = dropRange.startContainer.nodeType === Node.TEXT_NODE</w:t>
        <w:br/>
        <w:t xml:space="preserve"> 9984:       ? dropRange.startContainer.parentElement</w:t>
        <w:br/>
        <w:t xml:space="preserve"> 9985:       : dropRange.startContainer;</w:t>
        <w:br/>
        <w:t xml:space="preserve"> 9986:     const anchorRect = anchor?.getBoundingClientRect?.();</w:t>
        <w:br/>
        <w:t xml:space="preserve"> 9987:     const rect = rangeRect || anchorRect || editor.getBoundingClientRect();</w:t>
        <w:br/>
        <w:t xml:space="preserve"> 9988:     marker.className = "rich-drop-marker caret";</w:t>
        <w:br/>
        <w:t xml:space="preserve"> 9989:     marker.style.left = `${Math.max(rect.left, Math.min(x, rect.right || rect.left))}px`;</w:t>
        <w:br/>
        <w:t xml:space="preserve"> 9990:     marker.style.top = `${rect.top}px`;</w:t>
        <w:br/>
        <w:t xml:space="preserve"> 9991:     marker.style.width = "2px";</w:t>
        <w:br/>
        <w:t xml:space="preserve"> 9992:     marker.style.height = `${Math.max(22, rect.height || 22)}px`;</w:t>
        <w:br/>
        <w:t xml:space="preserve"> 9993:     return;</w:t>
        <w:br/>
        <w:t xml:space="preserve"> 9994:   }</w:t>
        <w:br/>
        <w:t xml:space="preserve"> 9995: </w:t>
        <w:br/>
        <w:t xml:space="preserve"> 9996:   const targetRect = (target &amp;&amp; editor.contains(target) &amp;&amp; target !== movingBlock)</w:t>
        <w:br/>
        <w:t xml:space="preserve"> 9997:     ? target.getBoundingClientRect()</w:t>
        <w:br/>
        <w:t xml:space="preserve"> 9998:     : editor.getBoundingClientRect();</w:t>
        <w:br/>
        <w:t xml:space="preserve"> 9999:   const imageRect = movingBlock.getBoundingClientRect();</w:t>
        <w:br/>
        <w:t>10000:   const beforeTarget = !target || y &lt; targetRect.top + targetRect.height / 2;</w:t>
        <w:br/>
        <w:t>10001:   marker.className = "rich-drop-marker block";</w:t>
        <w:br/>
        <w:t>10002:   marker.style.left = `${targetRect.left}px`;</w:t>
        <w:br/>
        <w:t>10003:   marker.style.top = `${beforeTarget ? targetRect.top : targetRect.bottom}px`;</w:t>
        <w:br/>
        <w:t>10004:   marker.style.width = `${Math.min(targetRect.width, Math.max(160, imageRect.width || targetRect.width))}px`;</w:t>
        <w:br/>
        <w:t>10005:   marker.style.height = "3px";</w:t>
        <w:br/>
        <w:t>10006: }</w:t>
      </w:r>
    </w:p>
    <w:p>
      <w:pPr>
        <w:pStyle w:val="Heading3"/>
      </w:pPr>
      <w:r>
        <w:t>moveRichBlockToPoint (template-preview.js, lines 10008-10029)</w:t>
      </w:r>
    </w:p>
    <w:p>
      <w:r>
        <w:t>moveRichBlockToPoint part of the private builder frontend and editing experience. In this file, it appears around lines 10008-10029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richDropLocation, remove, insertRichBlockAtCursor, contains, append, getBoundingClientRect, before, after, cleanupEmptyRichTextBlocks, focusAdjacentImageText, and 2 more. Endpoint references found inside it are no direct /api endpoint strings detected. Browser storage keys found inside it are no local/session storage keys detected.</w:t>
      </w:r>
    </w:p>
    <w:p>
      <w:r>
        <w:t>It has 2 return statement(s). The most important visible returns are: line 10009: if (!editor || !movingBlock) return;; line 10013: if (target === movingBlock) return;.</w:t>
      </w:r>
    </w:p>
    <w:p>
      <w:r>
        <w:t>No major local variable declarations were detected in the extracted function body.</w:t>
      </w:r>
    </w:p>
    <w:p>
      <w:r>
        <w:t>Relevant source excerpt:</w:t>
      </w:r>
    </w:p>
    <w:p>
      <w:pPr>
        <w:pStyle w:val="CodeBlock"/>
      </w:pPr>
      <w:r>
        <w:rPr>
          <w:rFonts w:ascii="Consolas" w:hAnsi="Consolas" w:eastAsia="Consolas"/>
        </w:rPr>
        <w:t>10008: function moveRichBlockToPoint(editor, movingBlock, x, y, eventTarget = null, options = {}) {</w:t>
        <w:br/>
        <w:t>10009:   if (!editor || !movingBlock) return;</w:t>
        <w:br/>
        <w:t>10010:   const { dropRange, target } = richDropLocation(editor, movingBlock, x, y, eventTarget);</w:t>
        <w:br/>
        <w:t xml:space="preserve">10011: </w:t>
        <w:br/>
        <w:t>10012:   movingBlock.classList.remove("is-dragging");</w:t>
        <w:br/>
        <w:t>10013:   if (target === movingBlock) return;</w:t>
        <w:br/>
        <w:t xml:space="preserve">10014: </w:t>
        <w:br/>
        <w:t>10015:   if (dropRange) {</w:t>
        <w:br/>
        <w:t>10016:     insertRichBlockAtCursor(editor, movingBlock, dropRange);</w:t>
        <w:br/>
        <w:t>10017:   } else if (!target || !editor.contains(target)) {</w:t>
        <w:br/>
        <w:t>10018:     editor.append(movingBlock);</w:t>
        <w:br/>
        <w:t>10019:   } else if (y &lt; target.getBoundingClientRect().top + target.getBoundingClientRect().height / 2) {</w:t>
        <w:br/>
        <w:t>10020:     target.before(movingBlock);</w:t>
        <w:br/>
        <w:t>10021:   } else {</w:t>
        <w:br/>
        <w:t>10022:     target.after(movingBlock);</w:t>
        <w:br/>
        <w:t>10023:   }</w:t>
        <w:br/>
        <w:t xml:space="preserve">10024: </w:t>
        <w:br/>
        <w:t>10025:   cleanupEmptyRichTextBlocks(editor);</w:t>
        <w:br/>
        <w:t>10026:   if (options.focusAfter !== false) focusAdjacentImageText(movingBlock, "after");</w:t>
        <w:br/>
        <w:t>10027:   if (options.commit !== false) saveRichEditorToProject(editor);</w:t>
        <w:br/>
        <w:t>10028:   if (options.focusAfter === false) selectRichBlock(movingBlock);</w:t>
        <w:br/>
        <w:t>10029: }</w:t>
      </w:r>
    </w:p>
    <w:p>
      <w:pPr>
        <w:pStyle w:val="Heading3"/>
      </w:pPr>
      <w:r>
        <w:t>handleRichDrop (template-preview.js, lines 10031-10039)</w:t>
      </w:r>
    </w:p>
    <w:p>
      <w:r>
        <w:t>handleRichDrop handles an event, request, command, or user action. In this file, it appears around lines 10031-10039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moveRichBlockToPoint, and hideRichDropMarker. Endpoint references found inside it are no direct /api endpoint strings detected. Browser storage keys found inside it are no local/session storage keys detected.</w:t>
      </w:r>
    </w:p>
    <w:p>
      <w:r>
        <w:t>It has 2 return statement(s). The most important visible returns are: line 10032: if (!activeRichDragBlock) return;; line 10034: if (!editor || editor !== activeRichDragBlock.closest("[data-rich-editor]")) return;.</w:t>
      </w:r>
    </w:p>
    <w:p>
      <w:r>
        <w:t>Important local values include editor at line 10033. These variables show what the function is assembling, checking, or handing to another layer.</w:t>
      </w:r>
    </w:p>
    <w:p>
      <w:r>
        <w:t>Relevant source excerpt:</w:t>
      </w:r>
    </w:p>
    <w:p>
      <w:pPr>
        <w:pStyle w:val="CodeBlock"/>
      </w:pPr>
      <w:r>
        <w:rPr>
          <w:rFonts w:ascii="Consolas" w:hAnsi="Consolas" w:eastAsia="Consolas"/>
        </w:rPr>
        <w:t>10031: function handleRichDrop(event) {</w:t>
        <w:br/>
        <w:t>10032:   if (!activeRichDragBlock) return;</w:t>
        <w:br/>
        <w:t>10033:   const editor = event.target.closest("[data-rich-editor]");</w:t>
        <w:br/>
        <w:t>10034:   if (!editor || editor !== activeRichDragBlock.closest("[data-rich-editor]")) return;</w:t>
        <w:br/>
        <w:t>10035:   event.preventDefault();</w:t>
        <w:br/>
        <w:t>10036:   moveRichBlockToPoint(editor, activeRichDragBlock, event.clientX, event.clientY, event.target);</w:t>
        <w:br/>
        <w:t>10037:   hideRichDropMarker();</w:t>
        <w:br/>
        <w:t>10038:   activeRichDragBlock = null;</w:t>
        <w:br/>
        <w:t>10039: }</w:t>
      </w:r>
    </w:p>
    <w:p>
      <w:pPr>
        <w:pStyle w:val="Heading3"/>
      </w:pPr>
      <w:r>
        <w:t>imageMoveDragControl (template-preview.js, lines 10041-10043)</w:t>
      </w:r>
    </w:p>
    <w:p>
      <w:r>
        <w:t>imageMoveDragControl part of the private builder frontend and editing experience. In this file, it appears around lines 10041-10043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1 return statement(s). The most important visible returns are: line 10042: return target.closest("button, input, select, textarea, a, .rich-block-actions, [data-rich-caret]");.</w:t>
      </w:r>
    </w:p>
    <w:p>
      <w:r>
        <w:t>No major local variable declarations were detected in the extracted function body.</w:t>
      </w:r>
    </w:p>
    <w:p>
      <w:r>
        <w:t>Relevant source excerpt:</w:t>
      </w:r>
    </w:p>
    <w:p>
      <w:pPr>
        <w:pStyle w:val="CodeBlock"/>
      </w:pPr>
      <w:r>
        <w:rPr>
          <w:rFonts w:ascii="Consolas" w:hAnsi="Consolas" w:eastAsia="Consolas"/>
        </w:rPr>
        <w:t>10041: function imageMoveDragControl(target) {</w:t>
        <w:br/>
        <w:t>10042:   return target.closest("button, input, select, textarea, a, .rich-block-actions, [data-rich-caret]");</w:t>
        <w:br/>
        <w:t>10043: }</w:t>
      </w:r>
    </w:p>
    <w:p>
      <w:pPr>
        <w:pStyle w:val="Heading3"/>
      </w:pPr>
      <w:r>
        <w:t>beginRichImageMoveDrag (template-preview.js, lines 10045-10061)</w:t>
      </w:r>
    </w:p>
    <w:p>
      <w:r>
        <w:t>beginRichImageMoveDrag part of the private builder frontend and editing experience. In this file, it appears around lines 10045-10061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imageMoveDragControl. Endpoint references found inside it are no direct /api endpoint strings detected. Browser storage keys found inside it are no local/session storage keys detected.</w:t>
      </w:r>
    </w:p>
    <w:p>
      <w:r>
        <w:t>It has 4 return statement(s). The most important visible returns are: line 10046: if (event.button !== 0) return;; line 10048: if (!block || imageMoveDragControl(event.target)) return;; line 10049: if (event.target.closest(".rich-image-viewport.crop-active")) return;; line 10051: if (!editor) return;.</w:t>
      </w:r>
    </w:p>
    <w:p>
      <w:r>
        <w:t>Important local values include block at line 10047; editor at line 10050. These variables show what the function is assembling, checking, or handing to another layer.</w:t>
      </w:r>
    </w:p>
    <w:p>
      <w:r>
        <w:t>Relevant source excerpt:</w:t>
      </w:r>
    </w:p>
    <w:p>
      <w:pPr>
        <w:pStyle w:val="CodeBlock"/>
      </w:pPr>
      <w:r>
        <w:rPr>
          <w:rFonts w:ascii="Consolas" w:hAnsi="Consolas" w:eastAsia="Consolas"/>
        </w:rPr>
        <w:t>10045: function beginRichImageMoveDrag(event) {</w:t>
        <w:br/>
        <w:t>10046:   if (event.button !== 0) return;</w:t>
        <w:br/>
        <w:t>10047:   const block = event.target.closest(".rich-image-block");</w:t>
        <w:br/>
        <w:t>10048:   if (!block || imageMoveDragControl(event.target)) return;</w:t>
        <w:br/>
        <w:t>10049:   if (event.target.closest(".rich-image-viewport.crop-active")) return;</w:t>
        <w:br/>
        <w:t>10050:   const editor = block.closest("[data-rich-editor]");</w:t>
        <w:br/>
        <w:t>10051:   if (!editor) return;</w:t>
        <w:br/>
        <w:t>10052:   activeRichImageMoveDrag = {</w:t>
        <w:br/>
        <w:t>10053:     block,</w:t>
        <w:br/>
        <w:t>10054:     editor,</w:t>
        <w:br/>
        <w:t>10055:     moved: false,</w:t>
        <w:br/>
        <w:t>10056:     pointerId: event.pointerId,</w:t>
        <w:br/>
        <w:t>10057:     startX: event.clientX,</w:t>
        <w:br/>
        <w:t>10058:     startY: event.clientY</w:t>
        <w:br/>
        <w:t>10059:   };</w:t>
        <w:br/>
        <w:t>10060:   block.setPointerCapture?.(event.pointerId);</w:t>
        <w:br/>
        <w:t>10061: }</w:t>
      </w:r>
    </w:p>
    <w:p>
      <w:pPr>
        <w:pStyle w:val="Heading3"/>
      </w:pPr>
      <w:r>
        <w:t>moveRichImageMoveDrag (template-preview.js, lines 10063-10077)</w:t>
      </w:r>
    </w:p>
    <w:p>
      <w:r>
        <w:t>moveRichImageMoveDrag part of the private builder frontend and editing experience. In this file, it appears around lines 10063-10077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hypot, selectRichBlock, add, updateRichDropMarker, and preventDefault. Endpoint references found inside it are no direct /api endpoint strings detected. Browser storage keys found inside it are no local/session storage keys detected.</w:t>
      </w:r>
    </w:p>
    <w:p>
      <w:r>
        <w:t>It has 2 return statement(s). The most important visible returns are: line 10064: if (!activeRichImageMoveDrag) return;; line 10067: if (!drag.moved &amp;&amp; distance &lt; 6) return;.</w:t>
      </w:r>
    </w:p>
    <w:p>
      <w:r>
        <w:t>Important local values include drag at line 10065; distance at line 10066. These variables show what the function is assembling, checking, or handing to another layer.</w:t>
      </w:r>
    </w:p>
    <w:p>
      <w:r>
        <w:t>Relevant source excerpt:</w:t>
      </w:r>
    </w:p>
    <w:p>
      <w:pPr>
        <w:pStyle w:val="CodeBlock"/>
      </w:pPr>
      <w:r>
        <w:rPr>
          <w:rFonts w:ascii="Consolas" w:hAnsi="Consolas" w:eastAsia="Consolas"/>
        </w:rPr>
        <w:t>10063: function moveRichImageMoveDrag(event) {</w:t>
        <w:br/>
        <w:t>10064:   if (!activeRichImageMoveDrag) return;</w:t>
        <w:br/>
        <w:t>10065:   const drag = activeRichImageMoveDrag;</w:t>
        <w:br/>
        <w:t>10066:   const distance = Math.hypot(event.clientX - drag.startX, event.clientY - drag.startY);</w:t>
        <w:br/>
        <w:t>10067:   if (!drag.moved &amp;&amp; distance &lt; 6) return;</w:t>
        <w:br/>
        <w:t>10068:   if (!drag.moved) {</w:t>
        <w:br/>
        <w:t>10069:     drag.moved = true;</w:t>
        <w:br/>
        <w:t>10070:     activeRichDragBlock = drag.block;</w:t>
        <w:br/>
        <w:t>10071:     selectRichBlock(drag.block);</w:t>
        <w:br/>
        <w:t>10072:     drag.block.classList.add("is-dragging");</w:t>
        <w:br/>
        <w:t>10073:     document.body.classList.add("rich-image-dragging");</w:t>
        <w:br/>
        <w:t>10074:   }</w:t>
        <w:br/>
        <w:t>10075:   updateRichDropMarker(drag.editor, drag.block, event.clientX, event.clientY, event.target);</w:t>
        <w:br/>
        <w:t>10076:   event.preventDefault();</w:t>
        <w:br/>
        <w:t>10077: }</w:t>
      </w:r>
    </w:p>
    <w:p>
      <w:pPr>
        <w:pStyle w:val="Heading3"/>
      </w:pPr>
      <w:r>
        <w:t>endRichImageMoveDrag (template-preview.js, lines 10079-10092)</w:t>
      </w:r>
    </w:p>
    <w:p>
      <w:r>
        <w:t>endRichImageMoveDrag part of the private builder frontend and editing experience. In this file, it appears around lines 10079-10092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moveRichBlockToPoint, hideRichDropMarker, preventDefault, and remove. Endpoint references found inside it are no direct /api endpoint strings detected. Browser storage keys found inside it are no local/session storage keys detected.</w:t>
      </w:r>
    </w:p>
    <w:p>
      <w:r>
        <w:t>It has 1 return statement(s). The most important visible returns are: line 10080: if (!activeRichImageMoveDrag) return;.</w:t>
      </w:r>
    </w:p>
    <w:p>
      <w:r>
        <w:t>Important local values include drag at line 10081. These variables show what the function is assembling, checking, or handing to another layer.</w:t>
      </w:r>
    </w:p>
    <w:p>
      <w:r>
        <w:t>Relevant source excerpt:</w:t>
      </w:r>
    </w:p>
    <w:p>
      <w:pPr>
        <w:pStyle w:val="CodeBlock"/>
      </w:pPr>
      <w:r>
        <w:rPr>
          <w:rFonts w:ascii="Consolas" w:hAnsi="Consolas" w:eastAsia="Consolas"/>
        </w:rPr>
        <w:t>10079: function endRichImageMoveDrag(event) {</w:t>
        <w:br/>
        <w:t>10080:   if (!activeRichImageMoveDrag) return;</w:t>
        <w:br/>
        <w:t>10081:   const drag = activeRichImageMoveDrag;</w:t>
        <w:br/>
        <w:t>10082:   drag.block.releasePointerCapture?.(drag.pointerId);</w:t>
        <w:br/>
        <w:t>10083:   if (drag.moved) {</w:t>
        <w:br/>
        <w:t>10084:     moveRichBlockToPoint(drag.editor, drag.block, event.clientX, event.clientY);</w:t>
        <w:br/>
        <w:t>10085:     hideRichDropMarker();</w:t>
        <w:br/>
        <w:t>10086:     event.preventDefault();</w:t>
        <w:br/>
        <w:t>10087:   }</w:t>
        <w:br/>
        <w:t>10088:   drag.block.classList.remove("is-dragging");</w:t>
        <w:br/>
        <w:t>10089:   document.body.classList.remove("rich-image-dragging");</w:t>
        <w:br/>
        <w:t>10090:   activeRichImageMoveDrag = null;</w:t>
        <w:br/>
        <w:t>10091:   activeRichDragBlock = null;</w:t>
        <w:br/>
        <w:t>10092: }</w:t>
      </w:r>
    </w:p>
    <w:p>
      <w:pPr>
        <w:pStyle w:val="Heading3"/>
      </w:pPr>
      <w:r>
        <w:t>beginImageCropDrag (template-preview.js, lines 10094-10109)</w:t>
      </w:r>
    </w:p>
    <w:p>
      <w:r>
        <w:t>beginImageCropDrag part of the private builder frontend and editing experience. In this file, it appears around lines 10094-10109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normalizeCropPosition, max, getBoundingClientRect, and preventDefault. Endpoint references found inside it are no direct /api endpoint strings detected. Browser storage keys found inside it are no local/session storage keys detected.</w:t>
      </w:r>
    </w:p>
    <w:p>
      <w:r>
        <w:t>It has 1 return statement(s). The most important visible returns are: line 10096: if (!viewport || event.button !== 0) return;.</w:t>
      </w:r>
    </w:p>
    <w:p>
      <w:r>
        <w:t>Important local values include viewport at line 10095; block at line 10097. These variables show what the function is assembling, checking, or handing to another layer.</w:t>
      </w:r>
    </w:p>
    <w:p>
      <w:r>
        <w:t>Relevant source excerpt:</w:t>
      </w:r>
    </w:p>
    <w:p>
      <w:pPr>
        <w:pStyle w:val="CodeBlock"/>
      </w:pPr>
      <w:r>
        <w:rPr>
          <w:rFonts w:ascii="Consolas" w:hAnsi="Consolas" w:eastAsia="Consolas"/>
        </w:rPr>
        <w:t>10094: function beginImageCropDrag(event) {</w:t>
        <w:br/>
        <w:t>10095:   const viewport = event.target.closest(".rich-image-viewport.crop-active");</w:t>
        <w:br/>
        <w:t>10096:   if (!viewport || event.button !== 0) return;</w:t>
        <w:br/>
        <w:t>10097:   const block = viewport.closest(".rich-image-block");</w:t>
        <w:br/>
        <w:t>10098:   activeImageCropDrag = {</w:t>
        <w:br/>
        <w:t>10099:     block,</w:t>
        <w:br/>
        <w:t>10100:     editor: block.closest("[data-rich-editor]"),</w:t>
        <w:br/>
        <w:t>10101:     startX: event.clientX,</w:t>
        <w:br/>
        <w:t>10102:     startY: event.clientY,</w:t>
        <w:br/>
        <w:t>10103:     cropX: normalizeCropPosition(block.dataset.cropX),</w:t>
        <w:br/>
        <w:t>10104:     cropY: normalizeCropPosition(block.dataset.cropY),</w:t>
        <w:br/>
        <w:t>10105:     width: Math.max(1, viewport.getBoundingClientRect().width),</w:t>
        <w:br/>
        <w:t>10106:     height: Math.max(1, viewport.getBoundingClientRect().height)</w:t>
        <w:br/>
        <w:t>10107:   };</w:t>
        <w:br/>
        <w:t>10108:   event.preventDefault();</w:t>
        <w:br/>
        <w:t>10109: }</w:t>
      </w:r>
    </w:p>
    <w:p>
      <w:pPr>
        <w:pStyle w:val="Heading3"/>
      </w:pPr>
      <w:r>
        <w:t>moveImageCropDrag (template-preview.js, lines 10111-10121)</w:t>
      </w:r>
    </w:p>
    <w:p>
      <w:r>
        <w:t>moveImageCropDrag part of the private builder frontend and editing experience. In this file, it appears around lines 10111-10121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normalizeCropPosition, querySelector, and setProperty. Endpoint references found inside it are no direct /api endpoint strings detected. Browser storage keys found inside it are no local/session storage keys detected.</w:t>
      </w:r>
    </w:p>
    <w:p>
      <w:r>
        <w:t>It has 1 return statement(s). The most important visible returns are: line 10112: if (!activeImageCropDrag) return;.</w:t>
      </w:r>
    </w:p>
    <w:p>
      <w:r>
        <w:t>Important local values include nextX at line 10114; nextY at line 10115; viewport at line 10118. These variables show what the function is assembling, checking, or handing to another layer.</w:t>
      </w:r>
    </w:p>
    <w:p>
      <w:r>
        <w:t>Relevant source excerpt:</w:t>
      </w:r>
    </w:p>
    <w:p>
      <w:pPr>
        <w:pStyle w:val="CodeBlock"/>
      </w:pPr>
      <w:r>
        <w:rPr>
          <w:rFonts w:ascii="Consolas" w:hAnsi="Consolas" w:eastAsia="Consolas"/>
        </w:rPr>
        <w:t>10111: function moveImageCropDrag(event) {</w:t>
        <w:br/>
        <w:t>10112:   if (!activeImageCropDrag) return;</w:t>
        <w:br/>
        <w:t>10113:   const { block, startX, startY, cropX, cropY, width, height } = activeImageCropDrag;</w:t>
        <w:br/>
        <w:t>10114:   const nextX = normalizeCropPosition(cropX - ((event.clientX - startX) / width) * 100);</w:t>
        <w:br/>
        <w:t>10115:   const nextY = normalizeCropPosition(cropY - ((event.clientY - startY) / height) * 100);</w:t>
        <w:br/>
        <w:t>10116:   block.dataset.cropX = String(nextX);</w:t>
        <w:br/>
        <w:t>10117:   block.dataset.cropY = String(nextY);</w:t>
        <w:br/>
        <w:t>10118:   const viewport = block.querySelector(".rich-image-viewport");</w:t>
        <w:br/>
        <w:t>10119:   viewport?.style.setProperty("--crop-x", `${nextX}%`);</w:t>
        <w:br/>
        <w:t>10120:   viewport?.style.setProperty("--crop-y", `${nextY}%`);</w:t>
        <w:br/>
        <w:t>10121: }</w:t>
      </w:r>
    </w:p>
    <w:p>
      <w:pPr>
        <w:pStyle w:val="Heading3"/>
      </w:pPr>
      <w:r>
        <w:t>endImageCropDrag (template-preview.js, lines 10123-10127)</w:t>
      </w:r>
    </w:p>
    <w:p>
      <w:r>
        <w:t>endImageCropDrag part of the private builder frontend and editing experience. In this file, it appears around lines 10123-10127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saveRichEditorToProject. Endpoint references found inside it are no direct /api endpoint strings detected. Browser storage keys found inside it are no local/session storage keys detected.</w:t>
      </w:r>
    </w:p>
    <w:p>
      <w:r>
        <w:t>It has 1 return statement(s). The most important visible returns are: line 10124: if (!activeImageCropDrag) return;.</w:t>
      </w:r>
    </w:p>
    <w:p>
      <w:r>
        <w:t>No major local variable declarations were detected in the extracted function body.</w:t>
      </w:r>
    </w:p>
    <w:p>
      <w:r>
        <w:t>Relevant source excerpt:</w:t>
      </w:r>
    </w:p>
    <w:p>
      <w:pPr>
        <w:pStyle w:val="CodeBlock"/>
      </w:pPr>
      <w:r>
        <w:rPr>
          <w:rFonts w:ascii="Consolas" w:hAnsi="Consolas" w:eastAsia="Consolas"/>
        </w:rPr>
        <w:t>10123: function endImageCropDrag() {</w:t>
        <w:br/>
        <w:t>10124:   if (!activeImageCropDrag) return;</w:t>
        <w:br/>
        <w:t>10125:   saveRichEditorToProject(activeImageCropDrag.editor);</w:t>
        <w:br/>
        <w:t>10126:   activeImageCropDrag = null;</w:t>
        <w:br/>
        <w:t>10127: }</w:t>
      </w:r>
    </w:p>
    <w:p>
      <w:pPr>
        <w:pStyle w:val="Heading3"/>
      </w:pPr>
      <w:r>
        <w:t>handleStandaloneRichClick (template-preview.js, lines 10211-10226)</w:t>
      </w:r>
    </w:p>
    <w:p>
      <w:r>
        <w:t>handleStandaloneRichClick handles an event, request, command, or user action. In this file, it appears around lines 10211-10226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handleRichCaretClick, closest, selectRichBlock, copyRichCodeBlock, editSelectedRichBlock, deleteSelectedRichBlock, and saveRichEditorToProject. Endpoint references found inside it are no direct /api endpoint strings detected. Browser storage keys found inside it are no local/session storage keys detected.</w:t>
      </w:r>
    </w:p>
    <w:p>
      <w:r>
        <w:t>It has 3 return statement(s). The most important visible returns are: line 10212: if (handleRichCaretClick(event)) return;; line 10216: if (!blockAction) return;; line 10221: return;.</w:t>
      </w:r>
    </w:p>
    <w:p>
      <w:r>
        <w:t>Important local values include blockAction at line 10213; richBlock at line 10214; editor at line 10217. These variables show what the function is assembling, checking, or handing to another layer.</w:t>
      </w:r>
    </w:p>
    <w:p>
      <w:r>
        <w:t>Relevant source excerpt:</w:t>
      </w:r>
    </w:p>
    <w:p>
      <w:pPr>
        <w:pStyle w:val="CodeBlock"/>
      </w:pPr>
      <w:r>
        <w:rPr>
          <w:rFonts w:ascii="Consolas" w:hAnsi="Consolas" w:eastAsia="Consolas"/>
        </w:rPr>
        <w:t>10211: async function handleStandaloneRichClick(event) {</w:t>
        <w:br/>
        <w:t>10212:   if (handleRichCaretClick(event)) return;</w:t>
        <w:br/>
        <w:t>10213:   const blockAction = event.target.closest("[data-rich-block-action]");</w:t>
        <w:br/>
        <w:t>10214:   const richBlock = event.target.closest(".rich-block");</w:t>
        <w:br/>
        <w:t>10215:   if (richBlock) selectRichBlock(richBlock);</w:t>
        <w:br/>
        <w:t>10216:   if (!blockAction) return;</w:t>
        <w:br/>
        <w:t>10217:   const editor = blockAction.closest("[data-rich-editor]");</w:t>
        <w:br/>
        <w:t>10218:   selectRichBlock(blockAction.closest(".rich-block"));</w:t>
        <w:br/>
        <w:t>10219:   if (blockAction.dataset.richBlockAction === "copy-code") {</w:t>
        <w:br/>
        <w:t>10220:     await copyRichCodeBlock(blockAction.closest(".rich-block"));</w:t>
        <w:br/>
        <w:t>10221:     return;</w:t>
        <w:br/>
        <w:t>10222:   }</w:t>
        <w:br/>
        <w:t>10223:   if (blockAction.dataset.richBlockAction === "edit") await editSelectedRichBlock(editor);</w:t>
        <w:br/>
        <w:t>10224:   if (blockAction.dataset.richBlockAction === "delete") deleteSelectedRichBlock(editor);</w:t>
        <w:br/>
        <w:t>10225:   saveRichEditorToProject(editor);</w:t>
        <w:br/>
        <w:t>10226: }</w:t>
      </w:r>
    </w:p>
    <w:p>
      <w:pPr>
        <w:pStyle w:val="Heading3"/>
      </w:pPr>
      <w:r>
        <w:t>hasDataset (template-preview.js, lines 10323-10327)</w:t>
      </w:r>
    </w:p>
    <w:p>
      <w:r>
        <w:t>hasDataset part of the private builder frontend and editing experience. In this file, it appears around lines 10323-10327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addCustomSection. Endpoint references found inside it are no direct /api endpoint strings detected. Browser storage keys found inside it are no local/session storage keys detected.</w:t>
      </w:r>
    </w:p>
    <w:p>
      <w:r>
        <w:t>It has 1 return statement(s). The most important visible returns are: line 10326: return;.</w:t>
      </w:r>
    </w:p>
    <w:p>
      <w:r>
        <w:t>Important local values include hasDataset at line 10323. These variables show what the function is assembling, checking, or handing to another layer.</w:t>
      </w:r>
    </w:p>
    <w:p>
      <w:r>
        <w:t>Relevant source excerpt:</w:t>
      </w:r>
    </w:p>
    <w:p>
      <w:pPr>
        <w:pStyle w:val="CodeBlock"/>
      </w:pPr>
      <w:r>
        <w:rPr>
          <w:rFonts w:ascii="Consolas" w:hAnsi="Consolas" w:eastAsia="Consolas"/>
        </w:rPr>
        <w:t>10323:   const hasDataset = (key) =&gt; Object.prototype.hasOwnProperty.call(button.dataset, key);</w:t>
        <w:br/>
        <w:t>10324:   if (button.dataset.addSection) {</w:t>
        <w:br/>
        <w:t>10325:     await addCustomSection();</w:t>
        <w:br/>
        <w:t>10326:     return;</w:t>
        <w:br/>
        <w:t>10327:   }</w:t>
      </w:r>
    </w:p>
    <w:p>
      <w:pPr>
        <w:pStyle w:val="Heading2"/>
      </w:pPr>
      <w:r>
        <w:t>Representative opening snippet</w:t>
      </w:r>
    </w:p>
    <w:p>
      <w:pPr>
        <w:pStyle w:val="CodeBlock"/>
      </w:pPr>
      <w:r>
        <w:rPr>
          <w:rFonts w:ascii="Consolas" w:hAnsi="Consolas" w:eastAsia="Consolas"/>
        </w:rPr>
        <w:t xml:space="preserve">    1: const builderGuideOpen = document.querySelector("#builder-guide-open");</w:t>
        <w:br/>
        <w:t xml:space="preserve">    2: const builderGuideDialog = document.querySelector("#builder-guide-dialog");</w:t>
        <w:br/>
        <w:t xml:space="preserve">    3: const builderGuideClose = document.querySelector("#builder-guide-close");</w:t>
        <w:br/>
        <w:t xml:space="preserve">    4: const builderGuideSearch = document.querySelector("#builder-guide-search");</w:t>
        <w:br/>
        <w:t xml:space="preserve">    5: const builderGuideResults = document.querySelector("#builder-guide-results");</w:t>
        <w:br/>
        <w:t xml:space="preserve">    6: const builderGuideSections = document.querySelector("#builder-guide-sections");</w:t>
        <w:br/>
        <w:t xml:space="preserve">    7: const builderGuideTopicDialog = document.querySelector("#builder-guide-topic-dialog");</w:t>
        <w:br/>
        <w:t xml:space="preserve">    8: const builderGuideTopicTitle = document.querySelector("#builder-guide-topic-title");</w:t>
        <w:br/>
        <w:t xml:space="preserve">    9: const builderGuideTopicBody = document.querySelector("#builder-guide-topic-body");</w:t>
        <w:br/>
        <w:t xml:space="preserve">   10: const builderGuideTopicClose = document.querySelector("#builder-guide-topic-close");</w:t>
        <w:br/>
        <w:t xml:space="preserve">   11: const templateSelect = document.querySelector("#template-select");</w:t>
        <w:br/>
        <w:t xml:space="preserve">   12: const newCategorySelect = document.querySelector("#new-category-select");</w:t>
        <w:br/>
        <w:t xml:space="preserve">   13: const placementSelect = document.querySelector("#placement-select");</w:t>
        <w:br/>
        <w:t xml:space="preserve">   14: const newProjectTitle = document.querySelector("#new-project-title");</w:t>
        <w:br/>
        <w:t xml:space="preserve">   15: const addProjectButton = document.querySelector("#add-project");</w:t>
        <w:br/>
        <w:t xml:space="preserve">   16: const addCategoryButton = document.querySelector("#add-category");</w:t>
        <w:br/>
        <w:t xml:space="preserve">   17: const addSiteSectionButton = document.querySelector("#add-site-section");</w:t>
        <w:br/>
        <w:t xml:space="preserve">   18: const funFactsInput = document.querySelector("#fun-facts-input");</w:t>
        <w:br/>
        <w:t xml:space="preserve">   19: const funFactsCount = document.querySelector("#fun-facts-count");</w:t>
        <w:br/>
        <w:t xml:space="preserve">   20: const saveFunFactsButton = document.querySelector("#save-fun-facts");</w:t>
        <w:br/>
        <w:t xml:space="preserve">   21: const clearFunFactsButton = document.querySelector("#clear-fun-facts");</w:t>
        <w:br/>
        <w:t xml:space="preserve">   22: const siteHeroEyebrowInput = document.querySelector("#site-hero-eyebrow");</w:t>
        <w:br/>
        <w:t xml:space="preserve">   23: const siteHeroTitleInput = document.querySelector("#site-hero-title");</w:t>
        <w:br/>
        <w:t xml:space="preserve">   24: const siteHeroCopyInput = document.querySelector("#site-hero-copy");</w:t>
        <w:br/>
        <w:t xml:space="preserve">   25: const saveSiteContentButton = document.querySelector("#save-site-content");</w:t>
        <w:br/>
        <w:t xml:space="preserve">   26: const profileDisplayNameInput = document.querySelector("#profile-display-name");</w:t>
        <w:br/>
        <w:t xml:space="preserve">   27: const profilePortfolioLabelInput = document.querySelector("#profile-portfolio-label");</w:t>
        <w:br/>
        <w:t xml:space="preserve">   28: const profileContactIntroInput = document.querySelector("#profile-contact-intro");</w:t>
        <w:br/>
        <w:t xml:space="preserve">   29: const profileEmailInput = document.querySelector("#profile-email");</w:t>
        <w:br/>
        <w:t xml:space="preserve">   30: const profilePhoneInput = document.querySelector("#profile-phone");</w:t>
        <w:br/>
        <w:t xml:space="preserve">   31: const profileGithubInput = document.querySelector("#profile-github");</w:t>
        <w:br/>
        <w:t xml:space="preserve">   32: const profileLinkedinInput = document.querySelector("#profile-linkedin");</w:t>
        <w:br/>
        <w:t xml:space="preserve">   33: const profileWebsiteInput = document.querySelector("#profile-website");</w:t>
        <w:br/>
        <w:t xml:space="preserve">   34: const saveProfileContentButton = document.querySelector("#save-profile-content");</w:t>
        <w:br/>
        <w:t xml:space="preserve">   35: const profileImageUploadButton = document.querySelector("#profile-image-upload");</w:t>
        <w:br/>
        <w:t xml:space="preserve">   36: const profileHeroUploadButton = document.querySelector("#profile-hero-upload");</w:t>
        <w:br/>
        <w:t xml:space="preserve">   37: const profileResumeUploadButton = document.querySelector("#profile-resume-upload");</w:t>
        <w:br/>
        <w:t xml:space="preserve">   38: const profileBrandUploadButton = document.querySelector("#profile-brand-upload");</w:t>
        <w:br/>
        <w:t xml:space="preserve">   39: const profileAssetStatus = document.querySelector("#profile-asset-status");</w:t>
        <w:br/>
        <w:t xml:space="preserve">   40: const categoryDropdown = document.querySelector("#category-dropdown");</w:t>
        <w:br/>
        <w:t xml:space="preserve">   41: const siteSectionList = document.querySelector("#site-section-list");</w:t>
        <w:br/>
        <w:t xml:space="preserve">   42: const projectCreateDialog = document.querySelector("#project-create-dialog");</w:t>
        <w:br/>
        <w:t xml:space="preserve">   43: const projectCreateForm = document.querySelector("#project-create-form");</w:t>
        <w:br/>
        <w:t xml:space="preserve">   44: const projectCreateCategory = document.querySelector("#project-create-category");</w:t>
        <w:br/>
        <w:t xml:space="preserve">   45: const projectCreateCancel = document.querySelector("#project-create-cancel");</w:t>
        <w:br/>
        <w:t xml:space="preserve">   46: const categoryDialog = document.querySelector("#category-dialog");</w:t>
        <w:br/>
        <w:t xml:space="preserve">   47: const categoryForm = document.querySelector("#category-form");</w:t>
        <w:br/>
        <w:t xml:space="preserve">   48: const categoryTitle = document.querySelector("#category-title");</w:t>
        <w:br/>
        <w:t xml:space="preserve">   49: const categoryDescription = document.querySelector("#category-description");</w:t>
        <w:br/>
        <w:t xml:space="preserve">   50: const categoryAccent = document.querySelector("#category-accent");</w:t>
        <w:br/>
        <w:t xml:space="preserve">   51: const categoryCancel = document.querySelector("#category-cancel");</w:t>
        <w:br/>
        <w:t xml:space="preserve">   52: const projectTree = document.querySelector("#project-tree");</w:t>
        <w:br/>
        <w:t xml:space="preserve">   53: const projectSearchInput = document.querySelector("#project-search");</w:t>
        <w:br/>
        <w:t xml:space="preserve">   54: const projectSearchClear = document.querySelector("#project-search-clear");</w:t>
        <w:br/>
        <w:t xml:space="preserve">   55: const projectSearchStatus = document.querySelector("#project-search-status");</w:t>
        <w:br/>
        <w:t xml:space="preserve">   56: const projectDialog = document.querySelector("#project-dialog");</w:t>
        <w:br/>
        <w:t xml:space="preserve">   57: const projectWindowTitle = document.querySelector("#project-window-title");</w:t>
        <w:br/>
        <w:t xml:space="preserve">   58: const projectWindowClose = document.querySelector("#project-window-close");</w:t>
        <w:br/>
        <w:t xml:space="preserve">   59: const projectWindowDelete = document.querySelector("#project-window-delete");</w:t>
        <w:br/>
        <w:t xml:space="preserve">   60: const viewProjectPreviewButton = document.querySelector("#view-project-preview");</w:t>
        <w:br/>
        <w:t xml:space="preserve">   61: const saveProjectButton = document.querySelector("#save-project");</w:t>
        <w:br/>
        <w:t xml:space="preserve">   62: const saveProjectCloseButton = document.querySelector("#save-project-close");</w:t>
        <w:br/>
        <w:t xml:space="preserve">   63: const projectTitleMenu = document.querySelector("#project-title-menu");</w:t>
        <w:br/>
        <w:t xml:space="preserve">   64: const titleRenameActions = document.querySelector("#title-rename-actions");</w:t>
        <w:br/>
        <w:t xml:space="preserve">   65: const titleRenameSave = document.querySelector("#title-rename-save");</w:t>
        <w:br/>
        <w:t xml:space="preserve">   66: const titleRenameCancel = document.querySelector("#title-rename-cancel");</w:t>
        <w:br/>
        <w:t xml:space="preserve">   67: const projectMetaDialog = document.querySelector("#project-meta-dialog");</w:t>
        <w:br/>
        <w:t xml:space="preserve">   68: const projectMetaTitle = document.querySelector("#project-meta-title");</w:t>
        <w:br/>
        <w:t xml:space="preserve">   69: const projectMetaGrid = document.querySelector("#project-meta-grid");</w:t>
        <w:br/>
        <w:t xml:space="preserve">   70: const projectMetaClose = document.querySelector("#project-meta-close");</w:t>
        <w:br/>
        <w:t xml:space="preserve">   71: const projectFields = document.querySelector("#project-fields");</w:t>
        <w:br/>
        <w:t xml:space="preserve">   72: const sectionTabs = document.querySelector("#section-tabs");</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