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cloudflare/README.md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cloudflare/README.md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setup notes for deploying the AI Worker endpoint and wiring the public site to the backend.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1,562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32. Handles AI assistant questions.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# Portfolio AI Cloudflare Worker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https://mauriceotieno.com/api/portfolio-ai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The static GitHub Pages site cannot safely hold API keys. The browser sends portfolio context to this Worker. The Worker uses OpenAI when `OPENAI_API_KEY` is configured, and otherwise falls back to Cloudflare Workers AI.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From this `cloudflare` folder: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login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secret put OPENAI_API_KEY # optional, Workers AI works without 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npx wrangler deploy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`wrangler.toml` routes `/api/portfolio-ai` on `mauriceotieno.com` and `www.mauriceotieno.com` to this Worker.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## Cloudflare Requirements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1. The domain must be active in Cloudflare.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2. DNS for `mauriceotieno.com` / `www` must be proxied through Cloudflare, not DNS-only, for Worker routes to run.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3. The Worker must have the `AI` binding enabled. This repo's `wrangler.toml` includes it.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4. Optional: add the `OPENAI_API_KEY` secret if you want the Worker to use OpenAI instead of Workers AI.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&lt;meta name="portfolio-ai-endpoint" content="/api/portfolio-ai" /&gt;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-Uri "https://mauriceotieno.com/api/portfolio-ai" `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Expected result: JSON with an `answer` field and a `provider` field such as `cloudflare-workers-ai` or `openai`.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# Portfolio AI Cloudflare Worker</w:t>
        <w:br/>
        <w:t xml:space="preserve">    2: </w:t>
        <w:br/>
        <w:t xml:space="preserve">    3: This Worker powers the public website endpoint:</w:t>
        <w:br/>
        <w:t xml:space="preserve">    4: </w:t>
        <w:br/>
        <w:t xml:space="preserve">    5: ```text</w:t>
        <w:br/>
        <w:t xml:space="preserve">    6: https://mauriceotieno.com/api/portfolio-ai</w:t>
        <w:br/>
        <w:t xml:space="preserve">    7: ```</w:t>
        <w:br/>
        <w:t xml:space="preserve">    8: </w:t>
        <w:br/>
        <w:t xml:space="preserve">    9: The static GitHub Pages site cannot safely hold API keys. The browser sends portfolio context to this Worker. The Worker uses OpenAI when `OPENAI_API_KEY` is configured, and otherwise falls back to Cloudflare Workers AI.</w:t>
        <w:br/>
        <w:t xml:space="preserve">   10: </w:t>
        <w:br/>
        <w:t xml:space="preserve">   11: ## Deploy</w:t>
        <w:br/>
        <w:t xml:space="preserve">   12: </w:t>
        <w:br/>
        <w:t xml:space="preserve">   13: From this `cloudflare` folder:</w:t>
        <w:br/>
        <w:t xml:space="preserve">   14: </w:t>
        <w:br/>
        <w:t xml:space="preserve">   15: ```powershell</w:t>
        <w:br/>
        <w:t xml:space="preserve">   16: npx wrangler login</w:t>
        <w:br/>
        <w:t xml:space="preserve">   17: npx wrangler secret put OPENAI_API_KEY # optional, Workers AI works without it</w:t>
        <w:br/>
        <w:t xml:space="preserve">   18: npx wrangler deploy</w:t>
        <w:br/>
        <w:t xml:space="preserve">   19: ```</w:t>
        <w:br/>
        <w:t xml:space="preserve">   20: </w:t>
        <w:br/>
        <w:t xml:space="preserve">   21: `wrangler.toml` routes `/api/portfolio-ai` on `mauriceotieno.com` and `www.mauriceotieno.com` to this Worker.</w:t>
        <w:br/>
        <w:t xml:space="preserve">   22: </w:t>
        <w:br/>
        <w:t xml:space="preserve">   23: ## Cloudflare Requirements</w:t>
        <w:br/>
        <w:t xml:space="preserve">   24: </w:t>
        <w:br/>
        <w:t xml:space="preserve">   25: 1. The domain must be active in Cloudflare.</w:t>
        <w:br/>
        <w:t xml:space="preserve">   26: 2. DNS for `mauriceotieno.com` / `www` must be proxied through Cloudflare, not DNS-only, for Worker routes to run.</w:t>
        <w:br/>
        <w:t xml:space="preserve">   27: 3. The Worker must have the `AI` binding enabled. This repo's `wrangler.toml` includes it.</w:t>
        <w:br/>
        <w:t xml:space="preserve">   28: 4. Optional: add the `OPENAI_API_KEY` secret if you want the Worker to use OpenAI instead of Workers AI.</w:t>
        <w:br/>
        <w:t xml:space="preserve">   29: 5. Keep the website meta tag:</w:t>
        <w:br/>
        <w:t xml:space="preserve">   30: </w:t>
        <w:br/>
        <w:t xml:space="preserve">   31: ```html</w:t>
        <w:br/>
        <w:t xml:space="preserve">   32: &lt;meta name="portfolio-ai-endpoint" content="/api/portfolio-ai" /&gt;</w:t>
        <w:br/>
        <w:t xml:space="preserve">   33: ```</w:t>
        <w:br/>
        <w:t xml:space="preserve">   34: </w:t>
        <w:br/>
        <w:t xml:space="preserve">   35: ## Test</w:t>
        <w:br/>
        <w:t xml:space="preserve">   36: </w:t>
        <w:br/>
        <w:t xml:space="preserve">   37: After deployment:</w:t>
        <w:br/>
        <w:t xml:space="preserve">   38: </w:t>
        <w:br/>
        <w:t xml:space="preserve">   39: ```powershell</w:t>
        <w:br/>
        <w:t xml:space="preserve">   40: Invoke-RestMethod `</w:t>
        <w:br/>
        <w:t xml:space="preserve">   41:   -Uri "https://mauriceotieno.com/api/portfolio-ai" `</w:t>
        <w:br/>
        <w:t xml:space="preserve">   42:   -Method Post `</w:t>
        <w:br/>
        <w:t xml:space="preserve">   43:   -ContentType "application/json" `</w:t>
        <w:br/>
        <w:t xml:space="preserve">   44:   -Body '{"question":"Hi","context":{"profile":{"displayName":"Maurice Otieno"}}}'</w:t>
        <w:br/>
        <w:t xml:space="preserve">   45: ```</w:t>
        <w:br/>
        <w:t xml:space="preserve">   46: </w:t>
        <w:br/>
        <w:t xml:space="preserve">   47: Expected result: JSON with an `answer` field and a `provider` field such as `cloudflare-workers-ai` or `openai`.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