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Important Code Reference: project-templates.json</w:t>
      </w:r>
    </w:p>
    <w:p>
      <w:r>
        <w:t>A focused code/control-file explanation covering purpose, owner layer, APIs, variables, implementation signals, source excerpts, and debugging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project-templates.json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Configuration or structured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6,428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application/json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184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Appearance template definitions used by projects to control visual feel rather than content.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JSON/YAML-style keys detected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templates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2: "templates":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4: "id": "appearance-light-blue-red-click",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5: "label": "Light blue, navy hover, red 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6: "description": "Light blue engineering background with calm navy hover states and a sharp red click flash.",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visual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7: "visual":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style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8: "style": "schematic",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palette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9: "palette": ["#e9f8ff", "#1f6ed4", "#ef4444", "#ffffff"],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background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10: "background": "#e9f8ff",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panel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11: "panel":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12: "accent": "#1f6ed4",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hover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13: "hover": "#1f6ed4",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14: "click": "#ef4444",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15: "clickText":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16: "line": "#b8def3",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17: "text": "#172636",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interaction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18: "interaction": "Navy-blue hover with a red active click flash."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22: "id": "appearance-white-blue-click",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23: "label": "Clean white, blue hover, white 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24: "description": "Minimal white project panels with professional blue hover behavior and quiet white click feedback.",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visual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25: "visual":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style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26: "style": "device",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palette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27: "palette": ["#ffffff", "#2563eb", "#f8fbff"],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background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28: "background":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panel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29: "panel":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30: "accent": "#2563eb",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hover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31: "hover": "#2563eb",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32: "click":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33: "clickText": "#172636",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34: "line": "#d8e2ef",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35: "text": "#172636",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interaction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36: "interaction": "Blue hover with a clean white click state."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40: "id": "appearance-deep-navy-cyan-click",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41: "label": "Deep navy, cyan hover, white 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42: "description": "Dark navy technical background with cyan hover states and high-contrast white click feedback.",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visual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43: "visual":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style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44: "style": "chip",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palette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45: "palette": ["#10263c", "#0f6f96", "#ffffff"],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background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46: "background": "#10263c",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panel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47: "panel": "#f8fbff",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48: "accent": "#0f6f96",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hover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49: "hover": "#0f6f96",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50: "click":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51: "clickText": "#142536",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52: "line": "#8ccfe8",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53: "text": "#f8fbff",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interaction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54: "interaction": "Cyan hover with a white active click state."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58: "id": "appearance-warm-red-pale-click",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59: "label": "Warm red, wine hover, pale 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60: "description": "Warm signal-lab styling with wine-red hover behavior and a soft pale-red click response.",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visual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61: "visual":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style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62: "style": "waveform",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palette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63: "palette": ["#fff7f5", "#c2413b", "#fff4f2"],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background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64: "background": "#fff7f5",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panel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65: "panel":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66: "accent": "#b9332e",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hover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67: "hover": "#c2413b",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68: "click": "#fff4f2",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69: "clickText": "#2f2020",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70: "line": "#efb0aa",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71: "text": "#2f2020",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interaction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72: "interaction": "Wine-red hover with a pale red click state."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76: "id": "appearance-emerald-mint-click",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77: "label": "Emerald bench, green hover, mint 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78: "description": "Instrumentation-style panels with emerald hover states and a light mint click response.",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visual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79: "visual":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style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80: "style": "instrument",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palette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81: "palette": ["#f0fdf6", "#16865a", "#effff6"],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background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82: "background": "#f0fdf6",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panel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83: "panel":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84: "accent": "#16865a",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hover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85: "hover": "#16865a",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86: "click": "#effff6",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87: "clickText": "#182f26",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88: "line": "#9adfbd",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89: "text": "#182f26",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interaction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90: "interaction": "Emerald hover with a soft mint click state."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94: "id": "appearance-amber-cream-click",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95: "label": "Amber rail, gold hover, cream 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96: "description": "Power-rail inspired appearance with amber hover behavior and warm cream click feedback.",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visual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97: "visual": {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{</w:t>
        <w:br/>
        <w:t xml:space="preserve">    2:   "templates": [</w:t>
        <w:br/>
        <w:t xml:space="preserve">    3:     {</w:t>
        <w:br/>
        <w:t xml:space="preserve">    4:       "id": "appearance-light-blue-red-click",</w:t>
        <w:br/>
        <w:t xml:space="preserve">    5:       "label": "Light blue, navy hover, red click",</w:t>
        <w:br/>
        <w:t xml:space="preserve">    6:       "description": "Light blue engineering background with calm navy hover states and a sharp red click flash.",</w:t>
        <w:br/>
        <w:t xml:space="preserve">    7:       "visual": {</w:t>
        <w:br/>
        <w:t xml:space="preserve">    8:         "style": "schematic",</w:t>
        <w:br/>
        <w:t xml:space="preserve">    9:         "palette": ["#e9f8ff", "#1f6ed4", "#ef4444", "#ffffff"],</w:t>
        <w:br/>
        <w:t xml:space="preserve">   10:         "background": "#e9f8ff",</w:t>
        <w:br/>
        <w:t xml:space="preserve">   11:         "panel": "#ffffff",</w:t>
        <w:br/>
        <w:t xml:space="preserve">   12:         "accent": "#1f6ed4",</w:t>
        <w:br/>
        <w:t xml:space="preserve">   13:         "hover": "#1f6ed4",</w:t>
        <w:br/>
        <w:t xml:space="preserve">   14:         "click": "#ef4444",</w:t>
        <w:br/>
        <w:t xml:space="preserve">   15:         "clickText": "#ffffff",</w:t>
        <w:br/>
        <w:t xml:space="preserve">   16:         "line": "#b8def3",</w:t>
        <w:br/>
        <w:t xml:space="preserve">   17:         "text": "#172636",</w:t>
        <w:br/>
        <w:t xml:space="preserve">   18:         "interaction": "Navy-blue hover with a red active click flash."</w:t>
        <w:br/>
        <w:t xml:space="preserve">   19:       }</w:t>
        <w:br/>
        <w:t xml:space="preserve">   20:     },</w:t>
        <w:br/>
        <w:t xml:space="preserve">   21:     {</w:t>
        <w:br/>
        <w:t xml:space="preserve">   22:       "id": "appearance-white-blue-click",</w:t>
        <w:br/>
        <w:t xml:space="preserve">   23:       "label": "Clean white, blue hover, white click",</w:t>
        <w:br/>
        <w:t xml:space="preserve">   24:       "description": "Minimal white project panels with professional blue hover behavior and quiet white click feedback.",</w:t>
        <w:br/>
        <w:t xml:space="preserve">   25:       "visual": {</w:t>
        <w:br/>
        <w:t xml:space="preserve">   26:         "style": "device",</w:t>
        <w:br/>
        <w:t xml:space="preserve">   27:         "palette": ["#ffffff", "#2563eb", "#f8fbff"],</w:t>
        <w:br/>
        <w:t xml:space="preserve">   28:         "background": "#ffffff",</w:t>
        <w:br/>
        <w:t xml:space="preserve">   29:         "panel": "#ffffff",</w:t>
        <w:br/>
        <w:t xml:space="preserve">   30:         "accent": "#2563eb",</w:t>
        <w:br/>
        <w:t xml:space="preserve">   31:         "hover": "#2563eb",</w:t>
        <w:br/>
        <w:t xml:space="preserve">   32:         "click": "#ffffff",</w:t>
        <w:br/>
        <w:t xml:space="preserve">   33:         "clickText": "#172636",</w:t>
        <w:br/>
        <w:t xml:space="preserve">   34:         "line": "#d8e2ef",</w:t>
        <w:br/>
        <w:t xml:space="preserve">   35:         "text": "#172636",</w:t>
        <w:br/>
        <w:t xml:space="preserve">   36:         "interaction": "Blue hover with a clean white click state."</w:t>
        <w:br/>
        <w:t xml:space="preserve">   37:       }</w:t>
        <w:br/>
        <w:t xml:space="preserve">   38:     },</w:t>
        <w:br/>
        <w:t xml:space="preserve">   39:     {</w:t>
        <w:br/>
        <w:t xml:space="preserve">   40:       "id": "appearance-deep-navy-cyan-click",</w:t>
        <w:br/>
        <w:t xml:space="preserve">   41:       "label": "Deep navy, cyan hover, white click",</w:t>
        <w:br/>
        <w:t xml:space="preserve">   42:       "description": "Dark navy technical background with cyan hover states and high-contrast white click feedback.",</w:t>
        <w:br/>
        <w:t xml:space="preserve">   43:       "visual": {</w:t>
        <w:br/>
        <w:t xml:space="preserve">   44:         "style": "chip",</w:t>
        <w:br/>
        <w:t xml:space="preserve">   45:         "palette": ["#10263c", "#0f6f96", "#ffffff"],</w:t>
        <w:br/>
        <w:t xml:space="preserve">   46:         "background": "#10263c",</w:t>
        <w:br/>
        <w:t xml:space="preserve">   47:         "panel": "#f8fbff",</w:t>
        <w:br/>
        <w:t xml:space="preserve">   48:         "accent": "#0f6f96",</w:t>
        <w:br/>
        <w:t xml:space="preserve">   49:         "hover": "#0f6f96",</w:t>
        <w:br/>
        <w:t xml:space="preserve">   50:         "click": "#ffffff",</w:t>
        <w:br/>
        <w:t xml:space="preserve">   51:         "clickText": "#142536",</w:t>
        <w:br/>
        <w:t xml:space="preserve">   52:         "line": "#8ccfe8",</w:t>
        <w:br/>
        <w:t xml:space="preserve">   53:         "text": "#f8fbff",</w:t>
        <w:br/>
        <w:t xml:space="preserve">   54:         "interaction": "Cyan hover with a white active click state."</w:t>
        <w:br/>
        <w:t xml:space="preserve">   55:       }</w:t>
        <w:br/>
        <w:t xml:space="preserve">   56:     },</w:t>
        <w:br/>
        <w:t xml:space="preserve">   57:     {</w:t>
        <w:br/>
        <w:t xml:space="preserve">   58:       "id": "appearance-warm-red-pale-click",</w:t>
        <w:br/>
        <w:t xml:space="preserve">   59:       "label": "Warm red, wine hover, pale click",</w:t>
        <w:br/>
        <w:t xml:space="preserve">   60:       "description": "Warm signal-lab styling with wine-red hover behavior and a soft pale-red click response.",</w:t>
        <w:br/>
        <w:t xml:space="preserve">   61:       "visual": {</w:t>
        <w:br/>
        <w:t xml:space="preserve">   62:         "style": "waveform",</w:t>
        <w:br/>
        <w:t xml:space="preserve">   63:         "palette": ["#fff7f5", "#c2413b", "#fff4f2"],</w:t>
        <w:br/>
        <w:t xml:space="preserve">   64:         "background": "#fff7f5",</w:t>
        <w:br/>
        <w:t xml:space="preserve">   65:         "panel": "#ffffff",</w:t>
        <w:br/>
        <w:t xml:space="preserve">   66:         "accent": "#b9332e",</w:t>
        <w:br/>
        <w:t xml:space="preserve">   67:         "hover": "#c2413b",</w:t>
        <w:br/>
        <w:t xml:space="preserve">   68:         "click": "#fff4f2",</w:t>
        <w:br/>
        <w:t xml:space="preserve">   69:         "clickText": "#2f2020",</w:t>
        <w:br/>
        <w:t xml:space="preserve">   70:         "line": "#efb0aa",</w:t>
        <w:br/>
        <w:t xml:space="preserve">   71:         "text": "#2f2020",</w:t>
        <w:br/>
        <w:t xml:space="preserve">   72:         "interaction": "Wine-red hover with a pale red click state."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