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78C99" w14:textId="77777777" w:rsidR="002072EC" w:rsidRPr="002072EC" w:rsidRDefault="000F30E8" w:rsidP="002072EC">
      <w:pPr>
        <w:pStyle w:val="NoSpacing"/>
        <w:jc w:val="center"/>
        <w:rPr>
          <w:rStyle w:val="Strong"/>
          <w:rFonts w:cstheme="minorHAnsi"/>
          <w:sz w:val="40"/>
          <w:szCs w:val="40"/>
        </w:rPr>
      </w:pPr>
      <w:r w:rsidRPr="002072EC">
        <w:rPr>
          <w:rStyle w:val="Strong"/>
          <w:rFonts w:cstheme="minorHAnsi"/>
          <w:sz w:val="40"/>
          <w:szCs w:val="40"/>
        </w:rPr>
        <w:t>ECE 212 – Digital Circuits II</w:t>
      </w:r>
    </w:p>
    <w:p w14:paraId="434C15D2" w14:textId="5D6186AD" w:rsidR="002072EC" w:rsidRDefault="000F30E8" w:rsidP="002072EC">
      <w:pPr>
        <w:pStyle w:val="NoSpacing"/>
        <w:jc w:val="center"/>
        <w:rPr>
          <w:rStyle w:val="Strong"/>
          <w:rFonts w:cstheme="minorHAnsi"/>
          <w:sz w:val="40"/>
          <w:szCs w:val="40"/>
        </w:rPr>
      </w:pPr>
      <w:r w:rsidRPr="002072EC">
        <w:rPr>
          <w:rStyle w:val="Strong"/>
          <w:rFonts w:cstheme="minorHAnsi"/>
          <w:sz w:val="40"/>
          <w:szCs w:val="40"/>
        </w:rPr>
        <w:t>MIPS Assembly Programming</w:t>
      </w:r>
    </w:p>
    <w:p w14:paraId="01788806" w14:textId="593390DB" w:rsidR="002072EC" w:rsidRDefault="002072EC" w:rsidP="002072EC">
      <w:pPr>
        <w:pStyle w:val="NoSpacing"/>
        <w:rPr>
          <w:rStyle w:val="Strong"/>
          <w:rFonts w:cstheme="minorHAnsi"/>
        </w:rPr>
      </w:pPr>
      <w:r>
        <w:rPr>
          <w:rStyle w:val="Strong"/>
          <w:rFonts w:cstheme="minorHAnsi"/>
        </w:rPr>
        <w:t>Otieno Maurice (Scribe)</w:t>
      </w:r>
    </w:p>
    <w:p w14:paraId="75DC75C1" w14:textId="40E27A1C" w:rsidR="002072EC" w:rsidRPr="002072EC" w:rsidRDefault="002072EC" w:rsidP="002072EC">
      <w:pPr>
        <w:pStyle w:val="NoSpacing"/>
        <w:rPr>
          <w:rStyle w:val="Strong"/>
          <w:rFonts w:cstheme="minorHAnsi"/>
        </w:rPr>
      </w:pPr>
      <w:r>
        <w:rPr>
          <w:rStyle w:val="Strong"/>
          <w:rFonts w:cstheme="minorHAnsi"/>
        </w:rPr>
        <w:t>Alex Villalba</w:t>
      </w:r>
    </w:p>
    <w:p w14:paraId="29820BC3" w14:textId="4E5CB8A8" w:rsidR="000F30E8" w:rsidRDefault="002072EC">
      <w:pPr>
        <w:rPr>
          <w:b/>
          <w:bCs/>
        </w:rPr>
      </w:pPr>
      <w:r>
        <w:rPr>
          <w:b/>
          <w:bCs/>
        </w:rPr>
        <w:t>November 1,</w:t>
      </w:r>
      <w:r w:rsidR="000F30E8" w:rsidRPr="002072EC">
        <w:rPr>
          <w:b/>
          <w:bCs/>
        </w:rPr>
        <w:t xml:space="preserve"> 2023</w:t>
      </w:r>
    </w:p>
    <w:p w14:paraId="5624D787" w14:textId="5F146503" w:rsidR="002072EC" w:rsidRDefault="002072EC">
      <w:pPr>
        <w:rPr>
          <w:b/>
          <w:bCs/>
        </w:rPr>
      </w:pPr>
      <w:hyperlink r:id="rId7" w:history="1">
        <w:r w:rsidRPr="002072EC">
          <w:rPr>
            <w:rStyle w:val="Hyperlink"/>
            <w:b/>
            <w:bCs/>
          </w:rPr>
          <w:t>https://github.com/otienomaurice1/ece212_alex_maurice.git</w:t>
        </w:r>
      </w:hyperlink>
    </w:p>
    <w:p w14:paraId="2C740AAB" w14:textId="1E936DAC" w:rsidR="002072EC" w:rsidRDefault="002072EC" w:rsidP="002072EC">
      <w:pPr>
        <w:pStyle w:val="ListParagraph"/>
        <w:numPr>
          <w:ilvl w:val="0"/>
          <w:numId w:val="1"/>
        </w:numPr>
        <w:rPr>
          <w:b/>
          <w:bCs/>
        </w:rPr>
      </w:pPr>
      <w:r w:rsidRPr="002072EC">
        <w:rPr>
          <w:b/>
          <w:bCs/>
        </w:rPr>
        <w:t>Introduction</w:t>
      </w:r>
    </w:p>
    <w:p w14:paraId="6A6574FF" w14:textId="0510E6EC" w:rsidR="00491E2B" w:rsidRDefault="007B3C0F" w:rsidP="00491E2B">
      <w:pPr>
        <w:pStyle w:val="ListParagraph"/>
      </w:pPr>
      <w:r>
        <w:t xml:space="preserve">MIPS assembly language refers to the assembly </w:t>
      </w:r>
      <w:r w:rsidR="00491E2B">
        <w:t>level language</w:t>
      </w:r>
      <w:r>
        <w:t xml:space="preserve"> for Microprocessors without interlocked pipelined stages (MIPS) based processors such as PIC32MX250F128B that we used to </w:t>
      </w:r>
      <w:r w:rsidR="00491E2B">
        <w:t>drive the lafbot. It allows us to write code that communicates directly with the microprocessor in the form of acronyms that represent the instruction to be executed. The instruction</w:t>
      </w:r>
      <w:r w:rsidR="00C0397F">
        <w:t>s</w:t>
      </w:r>
      <w:r w:rsidR="00491E2B">
        <w:t xml:space="preserve"> themselves are binary i.e., 1’s and 0’s compounded into 32 bits that can be executed by the machine.</w:t>
      </w:r>
    </w:p>
    <w:p w14:paraId="05B2B40E" w14:textId="02C24733" w:rsidR="00491E2B" w:rsidRDefault="00491E2B" w:rsidP="00491E2B">
      <w:pPr>
        <w:pStyle w:val="ListParagraph"/>
      </w:pPr>
      <w:r>
        <w:t xml:space="preserve">In this lab we wrote MIPS assembly code to compute the Caesar Cyphered encoding of a particular string in Memory. We first wrote </w:t>
      </w:r>
      <w:r w:rsidR="004D5DEC">
        <w:t xml:space="preserve">C </w:t>
      </w:r>
      <w:r>
        <w:t xml:space="preserve">code containing the instructions in a text editor. </w:t>
      </w:r>
      <w:r w:rsidR="004D5DEC">
        <w:t xml:space="preserve">We then used </w:t>
      </w:r>
      <w:r w:rsidR="00DA6960">
        <w:t>t</w:t>
      </w:r>
      <w:r w:rsidR="004D5DEC">
        <w:t>his high-level code as our guide to write MIPS</w:t>
      </w:r>
      <w:r w:rsidR="004D5DEC">
        <w:t xml:space="preserve"> assembly code </w:t>
      </w:r>
      <w:r w:rsidR="004D5DEC">
        <w:t>for those instructions. We</w:t>
      </w:r>
      <w:r>
        <w:t xml:space="preserve"> then used Microchip’s MPLAB X I</w:t>
      </w:r>
      <w:r w:rsidR="00277CBE">
        <w:t xml:space="preserve">DE simulation environment to step through each and every instruction in Debug Mode. Every time we stepped through an instruction, we kept track of the CPU registers and watched how they changed. </w:t>
      </w:r>
      <w:r w:rsidR="00277CBE">
        <w:tab/>
        <w:t>We also checked stack and memory changes every time we computed a store</w:t>
      </w:r>
      <w:r w:rsidR="00DA6960">
        <w:t xml:space="preserve"> or load</w:t>
      </w:r>
      <w:r w:rsidR="00277CBE">
        <w:t xml:space="preserve"> instruction in memory.</w:t>
      </w:r>
    </w:p>
    <w:p w14:paraId="45917C78" w14:textId="4B845A86" w:rsidR="00DA6960" w:rsidRDefault="00DA6960" w:rsidP="00C0397F"/>
    <w:p w14:paraId="4943B25C" w14:textId="63B6697C" w:rsidR="002072EC" w:rsidRDefault="002072EC" w:rsidP="00491E2B">
      <w:pPr>
        <w:pStyle w:val="ListParagraph"/>
        <w:numPr>
          <w:ilvl w:val="0"/>
          <w:numId w:val="1"/>
        </w:numPr>
        <w:rPr>
          <w:b/>
          <w:bCs/>
        </w:rPr>
      </w:pPr>
      <w:r w:rsidRPr="00491E2B">
        <w:rPr>
          <w:b/>
          <w:bCs/>
        </w:rPr>
        <w:t>Design</w:t>
      </w:r>
    </w:p>
    <w:p w14:paraId="4EFDCBDB" w14:textId="51C74144" w:rsidR="00277CBE" w:rsidRPr="00C0397F" w:rsidRDefault="00277CBE" w:rsidP="00C0397F">
      <w:pPr>
        <w:pStyle w:val="ListParagraph"/>
        <w:numPr>
          <w:ilvl w:val="0"/>
          <w:numId w:val="3"/>
        </w:numPr>
        <w:spacing w:after="0" w:line="240" w:lineRule="auto"/>
        <w:jc w:val="both"/>
        <w:rPr>
          <w:sz w:val="21"/>
          <w:szCs w:val="21"/>
        </w:rPr>
      </w:pPr>
      <w:r w:rsidRPr="00C0397F">
        <w:rPr>
          <w:sz w:val="21"/>
          <w:szCs w:val="21"/>
        </w:rPr>
        <w:t xml:space="preserve">A “Caesar Cipher” is an ancient encryption scheme attributed to Julius Caesar in which letters in a “plaintext” are replaced by alternative characters in the encrypted text (or “ciphertext”).  Specifically, the Caesar Cipher </w:t>
      </w:r>
      <w:r w:rsidRPr="00C0397F">
        <w:rPr>
          <w:i/>
          <w:sz w:val="21"/>
          <w:szCs w:val="21"/>
        </w:rPr>
        <w:t xml:space="preserve">shifts </w:t>
      </w:r>
      <w:r w:rsidRPr="00C0397F">
        <w:rPr>
          <w:sz w:val="21"/>
          <w:szCs w:val="21"/>
        </w:rPr>
        <w:t xml:space="preserve">each character by some offset </w:t>
      </w:r>
      <w:r w:rsidRPr="00C0397F">
        <w:rPr>
          <w:rFonts w:ascii="Roboto Mono Medium" w:eastAsia="Roboto Mono Medium" w:hAnsi="Roboto Mono Medium" w:cs="Roboto Mono Medium"/>
          <w:sz w:val="21"/>
          <w:szCs w:val="21"/>
        </w:rPr>
        <w:t>k</w:t>
      </w:r>
      <w:r w:rsidRPr="00C0397F">
        <w:rPr>
          <w:sz w:val="21"/>
          <w:szCs w:val="21"/>
        </w:rPr>
        <w:t xml:space="preserve">. For example, the shift </w:t>
      </w:r>
      <w:r w:rsidRPr="00C0397F">
        <w:rPr>
          <w:rFonts w:ascii="Roboto Mono Medium" w:eastAsia="Roboto Mono Medium" w:hAnsi="Roboto Mono Medium" w:cs="Roboto Mono Medium"/>
          <w:sz w:val="21"/>
          <w:szCs w:val="21"/>
        </w:rPr>
        <w:t>k=4</w:t>
      </w:r>
      <w:r w:rsidRPr="00C0397F">
        <w:rPr>
          <w:rFonts w:ascii="Roboto Mono Medium" w:eastAsia="Roboto Mono Medium" w:hAnsi="Roboto Mono Medium" w:cs="Roboto Mono Medium"/>
          <w:sz w:val="21"/>
          <w:szCs w:val="21"/>
        </w:rPr>
        <w:t xml:space="preserve"> </w:t>
      </w:r>
      <w:r w:rsidRPr="00C0397F">
        <w:rPr>
          <w:b/>
          <w:sz w:val="21"/>
          <w:szCs w:val="21"/>
        </w:rPr>
        <w:t>Plaintext:</w:t>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
        <w:gridCol w:w="333"/>
        <w:gridCol w:w="333"/>
        <w:gridCol w:w="333"/>
        <w:gridCol w:w="333"/>
        <w:gridCol w:w="333"/>
        <w:gridCol w:w="333"/>
        <w:gridCol w:w="333"/>
        <w:gridCol w:w="332"/>
        <w:gridCol w:w="332"/>
        <w:gridCol w:w="332"/>
        <w:gridCol w:w="332"/>
        <w:gridCol w:w="332"/>
        <w:gridCol w:w="332"/>
        <w:gridCol w:w="332"/>
        <w:gridCol w:w="332"/>
        <w:gridCol w:w="332"/>
        <w:gridCol w:w="332"/>
        <w:gridCol w:w="332"/>
        <w:gridCol w:w="332"/>
        <w:gridCol w:w="332"/>
        <w:gridCol w:w="332"/>
        <w:gridCol w:w="332"/>
        <w:gridCol w:w="332"/>
        <w:gridCol w:w="332"/>
        <w:gridCol w:w="332"/>
      </w:tblGrid>
      <w:tr w:rsidR="00277CBE" w14:paraId="01EF4812" w14:textId="77777777" w:rsidTr="00277CBE">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79827AE1" w14:textId="77777777" w:rsidR="00277CBE" w:rsidRDefault="00277CBE">
            <w:pPr>
              <w:spacing w:before="220" w:after="220" w:line="240" w:lineRule="auto"/>
              <w:ind w:left="360" w:hanging="360"/>
              <w:jc w:val="center"/>
              <w:rPr>
                <w:b/>
                <w:color w:val="202122"/>
                <w:sz w:val="21"/>
                <w:szCs w:val="21"/>
              </w:rPr>
            </w:pPr>
            <w:r>
              <w:rPr>
                <w:b/>
                <w:color w:val="202122"/>
                <w:sz w:val="21"/>
                <w:szCs w:val="21"/>
              </w:rPr>
              <w:t>A</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1DB10047" w14:textId="77777777" w:rsidR="00277CBE" w:rsidRDefault="00277CBE">
            <w:pPr>
              <w:spacing w:before="220" w:after="220" w:line="240" w:lineRule="auto"/>
              <w:ind w:left="360" w:hanging="360"/>
              <w:jc w:val="center"/>
              <w:rPr>
                <w:b/>
                <w:color w:val="202122"/>
                <w:sz w:val="21"/>
                <w:szCs w:val="21"/>
              </w:rPr>
            </w:pPr>
            <w:r>
              <w:rPr>
                <w:b/>
                <w:color w:val="202122"/>
                <w:sz w:val="21"/>
                <w:szCs w:val="21"/>
              </w:rPr>
              <w:t>B</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2A64650F" w14:textId="77777777" w:rsidR="00277CBE" w:rsidRDefault="00277CBE">
            <w:pPr>
              <w:spacing w:before="220" w:after="220" w:line="240" w:lineRule="auto"/>
              <w:ind w:left="360" w:hanging="360"/>
              <w:jc w:val="center"/>
              <w:rPr>
                <w:b/>
                <w:color w:val="202122"/>
                <w:sz w:val="21"/>
                <w:szCs w:val="21"/>
              </w:rPr>
            </w:pPr>
            <w:r>
              <w:rPr>
                <w:b/>
                <w:color w:val="202122"/>
                <w:sz w:val="21"/>
                <w:szCs w:val="21"/>
              </w:rPr>
              <w:t>C</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6885ABF1" w14:textId="77777777" w:rsidR="00277CBE" w:rsidRDefault="00277CBE">
            <w:pPr>
              <w:spacing w:before="220" w:after="220" w:line="240" w:lineRule="auto"/>
              <w:ind w:left="360" w:hanging="360"/>
              <w:jc w:val="center"/>
              <w:rPr>
                <w:b/>
                <w:color w:val="202122"/>
                <w:sz w:val="21"/>
                <w:szCs w:val="21"/>
              </w:rPr>
            </w:pPr>
            <w:r>
              <w:rPr>
                <w:b/>
                <w:color w:val="202122"/>
                <w:sz w:val="21"/>
                <w:szCs w:val="21"/>
              </w:rPr>
              <w:t>D</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6B221EEE" w14:textId="77777777" w:rsidR="00277CBE" w:rsidRDefault="00277CBE">
            <w:pPr>
              <w:spacing w:before="220" w:after="220" w:line="240" w:lineRule="auto"/>
              <w:ind w:left="360" w:hanging="360"/>
              <w:jc w:val="center"/>
              <w:rPr>
                <w:b/>
                <w:color w:val="202122"/>
                <w:sz w:val="21"/>
                <w:szCs w:val="21"/>
              </w:rPr>
            </w:pPr>
            <w:r>
              <w:rPr>
                <w:b/>
                <w:color w:val="202122"/>
                <w:sz w:val="21"/>
                <w:szCs w:val="21"/>
              </w:rPr>
              <w:t>E</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17097D42" w14:textId="77777777" w:rsidR="00277CBE" w:rsidRDefault="00277CBE">
            <w:pPr>
              <w:spacing w:before="220" w:after="220" w:line="240" w:lineRule="auto"/>
              <w:ind w:left="360" w:hanging="360"/>
              <w:jc w:val="center"/>
              <w:rPr>
                <w:b/>
                <w:color w:val="202122"/>
                <w:sz w:val="21"/>
                <w:szCs w:val="21"/>
              </w:rPr>
            </w:pPr>
            <w:r>
              <w:rPr>
                <w:b/>
                <w:color w:val="202122"/>
                <w:sz w:val="21"/>
                <w:szCs w:val="21"/>
              </w:rPr>
              <w:t>F</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62171CEC" w14:textId="77777777" w:rsidR="00277CBE" w:rsidRDefault="00277CBE">
            <w:pPr>
              <w:spacing w:before="220" w:after="220" w:line="240" w:lineRule="auto"/>
              <w:ind w:left="360" w:hanging="360"/>
              <w:jc w:val="center"/>
              <w:rPr>
                <w:b/>
                <w:color w:val="202122"/>
                <w:sz w:val="21"/>
                <w:szCs w:val="21"/>
              </w:rPr>
            </w:pPr>
            <w:r>
              <w:rPr>
                <w:b/>
                <w:color w:val="202122"/>
                <w:sz w:val="21"/>
                <w:szCs w:val="21"/>
              </w:rPr>
              <w:t>G</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2BBD82AC" w14:textId="77777777" w:rsidR="00277CBE" w:rsidRDefault="00277CBE">
            <w:pPr>
              <w:spacing w:before="220" w:after="220" w:line="240" w:lineRule="auto"/>
              <w:ind w:left="360" w:hanging="360"/>
              <w:jc w:val="center"/>
              <w:rPr>
                <w:b/>
                <w:color w:val="202122"/>
                <w:sz w:val="21"/>
                <w:szCs w:val="21"/>
              </w:rPr>
            </w:pPr>
            <w:r>
              <w:rPr>
                <w:b/>
                <w:color w:val="202122"/>
                <w:sz w:val="21"/>
                <w:szCs w:val="21"/>
              </w:rPr>
              <w:t>H</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204ABA68" w14:textId="77777777" w:rsidR="00277CBE" w:rsidRDefault="00277CBE">
            <w:pPr>
              <w:spacing w:before="220" w:after="220" w:line="240" w:lineRule="auto"/>
              <w:ind w:left="360" w:hanging="360"/>
              <w:jc w:val="center"/>
              <w:rPr>
                <w:b/>
                <w:color w:val="202122"/>
                <w:sz w:val="21"/>
                <w:szCs w:val="21"/>
              </w:rPr>
            </w:pPr>
            <w:r>
              <w:rPr>
                <w:b/>
                <w:color w:val="202122"/>
                <w:sz w:val="21"/>
                <w:szCs w:val="21"/>
              </w:rPr>
              <w:t>I</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6DDDEAEA" w14:textId="77777777" w:rsidR="00277CBE" w:rsidRDefault="00277CBE">
            <w:pPr>
              <w:spacing w:before="220" w:after="220" w:line="240" w:lineRule="auto"/>
              <w:ind w:left="360" w:hanging="360"/>
              <w:jc w:val="center"/>
              <w:rPr>
                <w:b/>
                <w:color w:val="202122"/>
                <w:sz w:val="21"/>
                <w:szCs w:val="21"/>
              </w:rPr>
            </w:pPr>
            <w:r>
              <w:rPr>
                <w:b/>
                <w:color w:val="202122"/>
                <w:sz w:val="21"/>
                <w:szCs w:val="21"/>
              </w:rPr>
              <w:t>J</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758A099E" w14:textId="77777777" w:rsidR="00277CBE" w:rsidRDefault="00277CBE">
            <w:pPr>
              <w:spacing w:before="220" w:after="220" w:line="240" w:lineRule="auto"/>
              <w:ind w:left="360" w:hanging="360"/>
              <w:jc w:val="center"/>
              <w:rPr>
                <w:b/>
                <w:color w:val="202122"/>
                <w:sz w:val="21"/>
                <w:szCs w:val="21"/>
              </w:rPr>
            </w:pPr>
            <w:r>
              <w:rPr>
                <w:b/>
                <w:color w:val="202122"/>
                <w:sz w:val="21"/>
                <w:szCs w:val="21"/>
              </w:rPr>
              <w:t>K</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4B9FE0EB" w14:textId="77777777" w:rsidR="00277CBE" w:rsidRDefault="00277CBE">
            <w:pPr>
              <w:spacing w:before="220" w:after="220" w:line="240" w:lineRule="auto"/>
              <w:ind w:left="360" w:hanging="360"/>
              <w:jc w:val="center"/>
              <w:rPr>
                <w:b/>
                <w:color w:val="202122"/>
                <w:sz w:val="21"/>
                <w:szCs w:val="21"/>
              </w:rPr>
            </w:pPr>
            <w:r>
              <w:rPr>
                <w:b/>
                <w:color w:val="202122"/>
                <w:sz w:val="21"/>
                <w:szCs w:val="21"/>
              </w:rPr>
              <w:t>L</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4F846E36" w14:textId="77777777" w:rsidR="00277CBE" w:rsidRDefault="00277CBE">
            <w:pPr>
              <w:spacing w:before="220" w:after="220" w:line="240" w:lineRule="auto"/>
              <w:ind w:left="360" w:hanging="360"/>
              <w:jc w:val="center"/>
              <w:rPr>
                <w:b/>
                <w:color w:val="202122"/>
                <w:sz w:val="21"/>
                <w:szCs w:val="21"/>
              </w:rPr>
            </w:pPr>
            <w:r>
              <w:rPr>
                <w:b/>
                <w:color w:val="202122"/>
                <w:sz w:val="21"/>
                <w:szCs w:val="21"/>
              </w:rPr>
              <w:t>M</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2684FB77" w14:textId="77777777" w:rsidR="00277CBE" w:rsidRDefault="00277CBE">
            <w:pPr>
              <w:spacing w:before="220" w:after="220" w:line="240" w:lineRule="auto"/>
              <w:ind w:left="360" w:hanging="360"/>
              <w:jc w:val="center"/>
              <w:rPr>
                <w:b/>
                <w:color w:val="202122"/>
                <w:sz w:val="21"/>
                <w:szCs w:val="21"/>
              </w:rPr>
            </w:pPr>
            <w:r>
              <w:rPr>
                <w:b/>
                <w:color w:val="202122"/>
                <w:sz w:val="21"/>
                <w:szCs w:val="21"/>
              </w:rPr>
              <w:t>N</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56AFC2A5" w14:textId="77777777" w:rsidR="00277CBE" w:rsidRDefault="00277CBE">
            <w:pPr>
              <w:spacing w:before="220" w:after="220" w:line="240" w:lineRule="auto"/>
              <w:ind w:left="360" w:hanging="360"/>
              <w:jc w:val="center"/>
              <w:rPr>
                <w:b/>
                <w:color w:val="202122"/>
                <w:sz w:val="21"/>
                <w:szCs w:val="21"/>
              </w:rPr>
            </w:pPr>
            <w:r>
              <w:rPr>
                <w:b/>
                <w:color w:val="202122"/>
                <w:sz w:val="21"/>
                <w:szCs w:val="21"/>
              </w:rPr>
              <w:t>O</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2FCB198C" w14:textId="77777777" w:rsidR="00277CBE" w:rsidRDefault="00277CBE">
            <w:pPr>
              <w:spacing w:before="220" w:after="220" w:line="240" w:lineRule="auto"/>
              <w:ind w:left="360" w:hanging="360"/>
              <w:jc w:val="center"/>
              <w:rPr>
                <w:b/>
                <w:color w:val="202122"/>
                <w:sz w:val="21"/>
                <w:szCs w:val="21"/>
              </w:rPr>
            </w:pPr>
            <w:r>
              <w:rPr>
                <w:b/>
                <w:color w:val="202122"/>
                <w:sz w:val="21"/>
                <w:szCs w:val="21"/>
              </w:rPr>
              <w:t>P</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1D9FCF07" w14:textId="77777777" w:rsidR="00277CBE" w:rsidRDefault="00277CBE">
            <w:pPr>
              <w:spacing w:before="220" w:after="220" w:line="240" w:lineRule="auto"/>
              <w:ind w:left="360" w:hanging="360"/>
              <w:jc w:val="center"/>
              <w:rPr>
                <w:b/>
                <w:color w:val="202122"/>
                <w:sz w:val="21"/>
                <w:szCs w:val="21"/>
              </w:rPr>
            </w:pPr>
            <w:r>
              <w:rPr>
                <w:b/>
                <w:color w:val="202122"/>
                <w:sz w:val="21"/>
                <w:szCs w:val="21"/>
              </w:rPr>
              <w:t>Q</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16D5F7BE" w14:textId="77777777" w:rsidR="00277CBE" w:rsidRDefault="00277CBE">
            <w:pPr>
              <w:spacing w:before="220" w:after="220" w:line="240" w:lineRule="auto"/>
              <w:ind w:left="360" w:hanging="360"/>
              <w:jc w:val="center"/>
              <w:rPr>
                <w:b/>
                <w:color w:val="202122"/>
                <w:sz w:val="21"/>
                <w:szCs w:val="21"/>
              </w:rPr>
            </w:pPr>
            <w:r>
              <w:rPr>
                <w:b/>
                <w:color w:val="202122"/>
                <w:sz w:val="21"/>
                <w:szCs w:val="21"/>
              </w:rPr>
              <w:t>R</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298DF058" w14:textId="77777777" w:rsidR="00277CBE" w:rsidRDefault="00277CBE">
            <w:pPr>
              <w:spacing w:before="220" w:after="220" w:line="240" w:lineRule="auto"/>
              <w:ind w:left="360" w:hanging="360"/>
              <w:jc w:val="center"/>
              <w:rPr>
                <w:b/>
                <w:color w:val="202122"/>
                <w:sz w:val="21"/>
                <w:szCs w:val="21"/>
              </w:rPr>
            </w:pPr>
            <w:r>
              <w:rPr>
                <w:b/>
                <w:color w:val="202122"/>
                <w:sz w:val="21"/>
                <w:szCs w:val="21"/>
              </w:rPr>
              <w:t>S</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454A1BE9" w14:textId="77777777" w:rsidR="00277CBE" w:rsidRDefault="00277CBE">
            <w:pPr>
              <w:spacing w:before="220" w:after="220" w:line="240" w:lineRule="auto"/>
              <w:ind w:left="360" w:hanging="360"/>
              <w:jc w:val="center"/>
              <w:rPr>
                <w:b/>
                <w:color w:val="202122"/>
                <w:sz w:val="21"/>
                <w:szCs w:val="21"/>
              </w:rPr>
            </w:pPr>
            <w:r>
              <w:rPr>
                <w:b/>
                <w:color w:val="202122"/>
                <w:sz w:val="21"/>
                <w:szCs w:val="21"/>
              </w:rPr>
              <w:t>T</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471D9F79" w14:textId="77777777" w:rsidR="00277CBE" w:rsidRDefault="00277CBE">
            <w:pPr>
              <w:spacing w:before="220" w:after="220" w:line="240" w:lineRule="auto"/>
              <w:ind w:left="360" w:hanging="360"/>
              <w:jc w:val="center"/>
              <w:rPr>
                <w:b/>
                <w:color w:val="202122"/>
                <w:sz w:val="21"/>
                <w:szCs w:val="21"/>
              </w:rPr>
            </w:pPr>
            <w:r>
              <w:rPr>
                <w:b/>
                <w:color w:val="202122"/>
                <w:sz w:val="21"/>
                <w:szCs w:val="21"/>
              </w:rPr>
              <w:t>U</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567BB907" w14:textId="77777777" w:rsidR="00277CBE" w:rsidRDefault="00277CBE">
            <w:pPr>
              <w:spacing w:before="220" w:after="220" w:line="240" w:lineRule="auto"/>
              <w:ind w:left="360" w:hanging="360"/>
              <w:jc w:val="center"/>
              <w:rPr>
                <w:b/>
                <w:color w:val="202122"/>
                <w:sz w:val="21"/>
                <w:szCs w:val="21"/>
              </w:rPr>
            </w:pPr>
            <w:r>
              <w:rPr>
                <w:b/>
                <w:color w:val="202122"/>
                <w:sz w:val="21"/>
                <w:szCs w:val="21"/>
              </w:rPr>
              <w:t>V</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637613BD" w14:textId="77777777" w:rsidR="00277CBE" w:rsidRDefault="00277CBE">
            <w:pPr>
              <w:spacing w:before="220" w:after="220" w:line="240" w:lineRule="auto"/>
              <w:ind w:left="360" w:hanging="360"/>
              <w:jc w:val="center"/>
              <w:rPr>
                <w:b/>
                <w:color w:val="202122"/>
                <w:sz w:val="21"/>
                <w:szCs w:val="21"/>
              </w:rPr>
            </w:pPr>
            <w:r>
              <w:rPr>
                <w:b/>
                <w:color w:val="202122"/>
                <w:sz w:val="21"/>
                <w:szCs w:val="21"/>
              </w:rPr>
              <w:t>W</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43E01D77" w14:textId="77777777" w:rsidR="00277CBE" w:rsidRDefault="00277CBE">
            <w:pPr>
              <w:spacing w:before="220" w:after="220" w:line="240" w:lineRule="auto"/>
              <w:ind w:left="360" w:hanging="360"/>
              <w:jc w:val="center"/>
              <w:rPr>
                <w:b/>
                <w:color w:val="202122"/>
                <w:sz w:val="21"/>
                <w:szCs w:val="21"/>
              </w:rPr>
            </w:pPr>
            <w:r>
              <w:rPr>
                <w:b/>
                <w:color w:val="202122"/>
                <w:sz w:val="21"/>
                <w:szCs w:val="21"/>
              </w:rPr>
              <w:t>X</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07D735FA" w14:textId="77777777" w:rsidR="00277CBE" w:rsidRDefault="00277CBE">
            <w:pPr>
              <w:spacing w:before="220" w:after="220" w:line="240" w:lineRule="auto"/>
              <w:ind w:left="360" w:hanging="360"/>
              <w:jc w:val="center"/>
              <w:rPr>
                <w:b/>
                <w:color w:val="202122"/>
                <w:sz w:val="21"/>
                <w:szCs w:val="21"/>
              </w:rPr>
            </w:pPr>
            <w:r>
              <w:rPr>
                <w:b/>
                <w:color w:val="202122"/>
                <w:sz w:val="21"/>
                <w:szCs w:val="21"/>
              </w:rPr>
              <w:t>Y</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663E5FD4" w14:textId="77777777" w:rsidR="00277CBE" w:rsidRDefault="00277CBE">
            <w:pPr>
              <w:spacing w:before="220" w:after="220" w:line="240" w:lineRule="auto"/>
              <w:ind w:left="360" w:hanging="360"/>
              <w:jc w:val="center"/>
              <w:rPr>
                <w:b/>
                <w:color w:val="202122"/>
                <w:sz w:val="21"/>
                <w:szCs w:val="21"/>
              </w:rPr>
            </w:pPr>
            <w:r>
              <w:rPr>
                <w:b/>
                <w:color w:val="202122"/>
                <w:sz w:val="21"/>
                <w:szCs w:val="21"/>
              </w:rPr>
              <w:t>Z</w:t>
            </w:r>
          </w:p>
        </w:tc>
      </w:tr>
    </w:tbl>
    <w:p w14:paraId="53AC9E46" w14:textId="77777777" w:rsidR="00277CBE" w:rsidRDefault="00277CBE" w:rsidP="00277CBE">
      <w:pPr>
        <w:spacing w:line="240" w:lineRule="auto"/>
        <w:ind w:left="360" w:hanging="360"/>
        <w:jc w:val="both"/>
        <w:rPr>
          <w:rFonts w:ascii="Arial" w:hAnsi="Arial" w:cs="Arial"/>
          <w:b/>
          <w:sz w:val="21"/>
          <w:szCs w:val="21"/>
          <w:lang w:val="en"/>
        </w:rPr>
      </w:pPr>
      <w:r>
        <w:rPr>
          <w:sz w:val="21"/>
          <w:szCs w:val="21"/>
        </w:rPr>
        <w:br/>
      </w:r>
      <w:r>
        <w:rPr>
          <w:b/>
          <w:sz w:val="21"/>
          <w:szCs w:val="21"/>
        </w:rPr>
        <w:t xml:space="preserve">Ciphertext (Shifted to the right by 4) </w:t>
      </w:r>
    </w:p>
    <w:tbl>
      <w:tblPr>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3"/>
        <w:gridCol w:w="333"/>
        <w:gridCol w:w="333"/>
        <w:gridCol w:w="333"/>
        <w:gridCol w:w="333"/>
        <w:gridCol w:w="333"/>
        <w:gridCol w:w="333"/>
        <w:gridCol w:w="333"/>
        <w:gridCol w:w="332"/>
        <w:gridCol w:w="332"/>
        <w:gridCol w:w="332"/>
        <w:gridCol w:w="332"/>
        <w:gridCol w:w="332"/>
        <w:gridCol w:w="332"/>
        <w:gridCol w:w="332"/>
        <w:gridCol w:w="332"/>
        <w:gridCol w:w="332"/>
        <w:gridCol w:w="332"/>
        <w:gridCol w:w="332"/>
        <w:gridCol w:w="332"/>
        <w:gridCol w:w="332"/>
        <w:gridCol w:w="332"/>
        <w:gridCol w:w="332"/>
        <w:gridCol w:w="332"/>
        <w:gridCol w:w="332"/>
        <w:gridCol w:w="332"/>
      </w:tblGrid>
      <w:tr w:rsidR="00277CBE" w14:paraId="24CABB1A" w14:textId="77777777" w:rsidTr="00277CBE">
        <w:tc>
          <w:tcPr>
            <w:tcW w:w="332" w:type="dxa"/>
            <w:tcBorders>
              <w:top w:val="single" w:sz="6" w:space="0" w:color="A2A9B1"/>
              <w:left w:val="single" w:sz="6" w:space="0" w:color="A2A9B1"/>
              <w:bottom w:val="single" w:sz="6" w:space="0" w:color="A2A9B1"/>
              <w:right w:val="single" w:sz="6" w:space="0" w:color="A2A9B1"/>
            </w:tcBorders>
            <w:shd w:val="clear" w:color="auto" w:fill="EFEFEF"/>
            <w:tcMar>
              <w:top w:w="0" w:type="dxa"/>
              <w:left w:w="0" w:type="dxa"/>
              <w:bottom w:w="0" w:type="dxa"/>
              <w:right w:w="0" w:type="dxa"/>
            </w:tcMar>
            <w:hideMark/>
          </w:tcPr>
          <w:p w14:paraId="2040C511" w14:textId="77777777" w:rsidR="00277CBE" w:rsidRDefault="00277CBE">
            <w:pPr>
              <w:spacing w:before="220" w:after="220" w:line="240" w:lineRule="auto"/>
              <w:ind w:left="360" w:hanging="360"/>
              <w:jc w:val="center"/>
              <w:rPr>
                <w:b/>
                <w:color w:val="202122"/>
                <w:sz w:val="21"/>
                <w:szCs w:val="21"/>
              </w:rPr>
            </w:pPr>
            <w:r>
              <w:rPr>
                <w:b/>
                <w:color w:val="202122"/>
                <w:sz w:val="21"/>
                <w:szCs w:val="21"/>
              </w:rPr>
              <w:t>W</w:t>
            </w:r>
          </w:p>
        </w:tc>
        <w:tc>
          <w:tcPr>
            <w:tcW w:w="332" w:type="dxa"/>
            <w:tcBorders>
              <w:top w:val="single" w:sz="6" w:space="0" w:color="A2A9B1"/>
              <w:left w:val="single" w:sz="6" w:space="0" w:color="A2A9B1"/>
              <w:bottom w:val="single" w:sz="6" w:space="0" w:color="A2A9B1"/>
              <w:right w:val="single" w:sz="6" w:space="0" w:color="A2A9B1"/>
            </w:tcBorders>
            <w:shd w:val="clear" w:color="auto" w:fill="EFEFEF"/>
            <w:tcMar>
              <w:top w:w="0" w:type="dxa"/>
              <w:left w:w="0" w:type="dxa"/>
              <w:bottom w:w="0" w:type="dxa"/>
              <w:right w:w="0" w:type="dxa"/>
            </w:tcMar>
            <w:hideMark/>
          </w:tcPr>
          <w:p w14:paraId="6FD4DB4A" w14:textId="77777777" w:rsidR="00277CBE" w:rsidRDefault="00277CBE">
            <w:pPr>
              <w:spacing w:before="220" w:after="220" w:line="240" w:lineRule="auto"/>
              <w:ind w:left="360" w:hanging="360"/>
              <w:jc w:val="center"/>
              <w:rPr>
                <w:b/>
                <w:color w:val="202122"/>
                <w:sz w:val="21"/>
                <w:szCs w:val="21"/>
              </w:rPr>
            </w:pPr>
            <w:r>
              <w:rPr>
                <w:b/>
                <w:color w:val="202122"/>
                <w:sz w:val="21"/>
                <w:szCs w:val="21"/>
              </w:rPr>
              <w:t>X</w:t>
            </w:r>
          </w:p>
        </w:tc>
        <w:tc>
          <w:tcPr>
            <w:tcW w:w="332" w:type="dxa"/>
            <w:tcBorders>
              <w:top w:val="single" w:sz="6" w:space="0" w:color="A2A9B1"/>
              <w:left w:val="single" w:sz="6" w:space="0" w:color="A2A9B1"/>
              <w:bottom w:val="single" w:sz="6" w:space="0" w:color="A2A9B1"/>
              <w:right w:val="single" w:sz="6" w:space="0" w:color="A2A9B1"/>
            </w:tcBorders>
            <w:shd w:val="clear" w:color="auto" w:fill="EFEFEF"/>
            <w:tcMar>
              <w:top w:w="0" w:type="dxa"/>
              <w:left w:w="0" w:type="dxa"/>
              <w:bottom w:w="0" w:type="dxa"/>
              <w:right w:w="0" w:type="dxa"/>
            </w:tcMar>
            <w:hideMark/>
          </w:tcPr>
          <w:p w14:paraId="53ED95FA" w14:textId="77777777" w:rsidR="00277CBE" w:rsidRDefault="00277CBE">
            <w:pPr>
              <w:spacing w:before="220" w:after="220" w:line="240" w:lineRule="auto"/>
              <w:ind w:left="360" w:hanging="360"/>
              <w:jc w:val="center"/>
              <w:rPr>
                <w:b/>
                <w:color w:val="202122"/>
                <w:sz w:val="21"/>
                <w:szCs w:val="21"/>
              </w:rPr>
            </w:pPr>
            <w:r>
              <w:rPr>
                <w:b/>
                <w:color w:val="202122"/>
                <w:sz w:val="21"/>
                <w:szCs w:val="21"/>
              </w:rPr>
              <w:t>Y</w:t>
            </w:r>
          </w:p>
        </w:tc>
        <w:tc>
          <w:tcPr>
            <w:tcW w:w="332" w:type="dxa"/>
            <w:tcBorders>
              <w:top w:val="single" w:sz="6" w:space="0" w:color="A2A9B1"/>
              <w:left w:val="single" w:sz="6" w:space="0" w:color="A2A9B1"/>
              <w:bottom w:val="single" w:sz="6" w:space="0" w:color="A2A9B1"/>
              <w:right w:val="single" w:sz="6" w:space="0" w:color="A2A9B1"/>
            </w:tcBorders>
            <w:shd w:val="clear" w:color="auto" w:fill="EFEFEF"/>
            <w:tcMar>
              <w:top w:w="0" w:type="dxa"/>
              <w:left w:w="0" w:type="dxa"/>
              <w:bottom w:w="0" w:type="dxa"/>
              <w:right w:w="0" w:type="dxa"/>
            </w:tcMar>
            <w:hideMark/>
          </w:tcPr>
          <w:p w14:paraId="5C9F6778" w14:textId="77777777" w:rsidR="00277CBE" w:rsidRDefault="00277CBE">
            <w:pPr>
              <w:spacing w:before="220" w:after="220" w:line="240" w:lineRule="auto"/>
              <w:ind w:left="360" w:hanging="360"/>
              <w:jc w:val="center"/>
              <w:rPr>
                <w:b/>
                <w:color w:val="202122"/>
                <w:sz w:val="21"/>
                <w:szCs w:val="21"/>
              </w:rPr>
            </w:pPr>
            <w:r>
              <w:rPr>
                <w:b/>
                <w:color w:val="202122"/>
                <w:sz w:val="21"/>
                <w:szCs w:val="21"/>
              </w:rPr>
              <w:t>Z</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6A5143A7" w14:textId="77777777" w:rsidR="00277CBE" w:rsidRDefault="00277CBE">
            <w:pPr>
              <w:spacing w:before="220" w:after="220" w:line="240" w:lineRule="auto"/>
              <w:ind w:left="360" w:hanging="360"/>
              <w:jc w:val="center"/>
              <w:rPr>
                <w:b/>
                <w:color w:val="202122"/>
                <w:sz w:val="21"/>
                <w:szCs w:val="21"/>
              </w:rPr>
            </w:pPr>
            <w:r>
              <w:rPr>
                <w:b/>
                <w:color w:val="202122"/>
                <w:sz w:val="21"/>
                <w:szCs w:val="21"/>
              </w:rPr>
              <w:t>A</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4A9D4E6F" w14:textId="77777777" w:rsidR="00277CBE" w:rsidRDefault="00277CBE">
            <w:pPr>
              <w:spacing w:before="220" w:after="220" w:line="240" w:lineRule="auto"/>
              <w:ind w:left="360" w:hanging="360"/>
              <w:jc w:val="center"/>
              <w:rPr>
                <w:b/>
                <w:color w:val="202122"/>
                <w:sz w:val="21"/>
                <w:szCs w:val="21"/>
              </w:rPr>
            </w:pPr>
            <w:r>
              <w:rPr>
                <w:b/>
                <w:color w:val="202122"/>
                <w:sz w:val="21"/>
                <w:szCs w:val="21"/>
              </w:rPr>
              <w:t>B</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0FD6E054" w14:textId="77777777" w:rsidR="00277CBE" w:rsidRDefault="00277CBE">
            <w:pPr>
              <w:spacing w:before="220" w:after="220" w:line="240" w:lineRule="auto"/>
              <w:ind w:left="360" w:hanging="360"/>
              <w:jc w:val="center"/>
              <w:rPr>
                <w:b/>
                <w:color w:val="202122"/>
                <w:sz w:val="21"/>
                <w:szCs w:val="21"/>
              </w:rPr>
            </w:pPr>
            <w:r>
              <w:rPr>
                <w:b/>
                <w:color w:val="202122"/>
                <w:sz w:val="21"/>
                <w:szCs w:val="21"/>
              </w:rPr>
              <w:t>C</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4168AE7D" w14:textId="77777777" w:rsidR="00277CBE" w:rsidRDefault="00277CBE">
            <w:pPr>
              <w:spacing w:before="220" w:after="220" w:line="240" w:lineRule="auto"/>
              <w:ind w:left="360" w:hanging="360"/>
              <w:jc w:val="center"/>
              <w:rPr>
                <w:b/>
                <w:color w:val="202122"/>
                <w:sz w:val="21"/>
                <w:szCs w:val="21"/>
              </w:rPr>
            </w:pPr>
            <w:r>
              <w:rPr>
                <w:b/>
                <w:color w:val="202122"/>
                <w:sz w:val="21"/>
                <w:szCs w:val="21"/>
              </w:rPr>
              <w:t>D</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67FABF2F" w14:textId="77777777" w:rsidR="00277CBE" w:rsidRDefault="00277CBE">
            <w:pPr>
              <w:spacing w:before="220" w:after="220" w:line="240" w:lineRule="auto"/>
              <w:ind w:left="360" w:hanging="360"/>
              <w:jc w:val="center"/>
              <w:rPr>
                <w:b/>
                <w:color w:val="202122"/>
                <w:sz w:val="21"/>
                <w:szCs w:val="21"/>
              </w:rPr>
            </w:pPr>
            <w:r>
              <w:rPr>
                <w:b/>
                <w:color w:val="202122"/>
                <w:sz w:val="21"/>
                <w:szCs w:val="21"/>
              </w:rPr>
              <w:t>E</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19855CBF" w14:textId="77777777" w:rsidR="00277CBE" w:rsidRDefault="00277CBE">
            <w:pPr>
              <w:spacing w:before="220" w:after="220" w:line="240" w:lineRule="auto"/>
              <w:ind w:left="360" w:hanging="360"/>
              <w:jc w:val="center"/>
              <w:rPr>
                <w:b/>
                <w:color w:val="202122"/>
                <w:sz w:val="21"/>
                <w:szCs w:val="21"/>
              </w:rPr>
            </w:pPr>
            <w:r>
              <w:rPr>
                <w:b/>
                <w:color w:val="202122"/>
                <w:sz w:val="21"/>
                <w:szCs w:val="21"/>
              </w:rPr>
              <w:t>F</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2C43C9BB" w14:textId="77777777" w:rsidR="00277CBE" w:rsidRDefault="00277CBE">
            <w:pPr>
              <w:spacing w:before="220" w:after="220" w:line="240" w:lineRule="auto"/>
              <w:ind w:left="360" w:hanging="360"/>
              <w:jc w:val="center"/>
              <w:rPr>
                <w:b/>
                <w:color w:val="202122"/>
                <w:sz w:val="21"/>
                <w:szCs w:val="21"/>
              </w:rPr>
            </w:pPr>
            <w:r>
              <w:rPr>
                <w:b/>
                <w:color w:val="202122"/>
                <w:sz w:val="21"/>
                <w:szCs w:val="21"/>
              </w:rPr>
              <w:t>G</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3F9EC335" w14:textId="77777777" w:rsidR="00277CBE" w:rsidRDefault="00277CBE">
            <w:pPr>
              <w:spacing w:before="220" w:after="220" w:line="240" w:lineRule="auto"/>
              <w:ind w:left="360" w:hanging="360"/>
              <w:jc w:val="center"/>
              <w:rPr>
                <w:b/>
                <w:color w:val="202122"/>
                <w:sz w:val="21"/>
                <w:szCs w:val="21"/>
              </w:rPr>
            </w:pPr>
            <w:r>
              <w:rPr>
                <w:b/>
                <w:color w:val="202122"/>
                <w:sz w:val="21"/>
                <w:szCs w:val="21"/>
              </w:rPr>
              <w:t>H</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48B38B8A" w14:textId="77777777" w:rsidR="00277CBE" w:rsidRDefault="00277CBE">
            <w:pPr>
              <w:spacing w:before="220" w:after="220" w:line="240" w:lineRule="auto"/>
              <w:ind w:left="360" w:hanging="360"/>
              <w:jc w:val="center"/>
              <w:rPr>
                <w:b/>
                <w:color w:val="202122"/>
                <w:sz w:val="21"/>
                <w:szCs w:val="21"/>
              </w:rPr>
            </w:pPr>
            <w:r>
              <w:rPr>
                <w:b/>
                <w:color w:val="202122"/>
                <w:sz w:val="21"/>
                <w:szCs w:val="21"/>
              </w:rPr>
              <w:t>I</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2AFD0B52" w14:textId="77777777" w:rsidR="00277CBE" w:rsidRDefault="00277CBE">
            <w:pPr>
              <w:spacing w:before="220" w:after="220" w:line="240" w:lineRule="auto"/>
              <w:ind w:left="360" w:hanging="360"/>
              <w:jc w:val="center"/>
              <w:rPr>
                <w:b/>
                <w:color w:val="202122"/>
                <w:sz w:val="21"/>
                <w:szCs w:val="21"/>
              </w:rPr>
            </w:pPr>
            <w:r>
              <w:rPr>
                <w:b/>
                <w:color w:val="202122"/>
                <w:sz w:val="21"/>
                <w:szCs w:val="21"/>
              </w:rPr>
              <w:t>J</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48A808A1" w14:textId="77777777" w:rsidR="00277CBE" w:rsidRDefault="00277CBE">
            <w:pPr>
              <w:spacing w:before="220" w:after="220" w:line="240" w:lineRule="auto"/>
              <w:ind w:left="360" w:hanging="360"/>
              <w:jc w:val="center"/>
              <w:rPr>
                <w:b/>
                <w:color w:val="202122"/>
                <w:sz w:val="21"/>
                <w:szCs w:val="21"/>
              </w:rPr>
            </w:pPr>
            <w:r>
              <w:rPr>
                <w:b/>
                <w:color w:val="202122"/>
                <w:sz w:val="21"/>
                <w:szCs w:val="21"/>
              </w:rPr>
              <w:t>K</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715FD909" w14:textId="77777777" w:rsidR="00277CBE" w:rsidRDefault="00277CBE">
            <w:pPr>
              <w:spacing w:before="220" w:after="220" w:line="240" w:lineRule="auto"/>
              <w:ind w:left="360" w:hanging="360"/>
              <w:jc w:val="center"/>
              <w:rPr>
                <w:b/>
                <w:color w:val="202122"/>
                <w:sz w:val="21"/>
                <w:szCs w:val="21"/>
              </w:rPr>
            </w:pPr>
            <w:r>
              <w:rPr>
                <w:b/>
                <w:color w:val="202122"/>
                <w:sz w:val="21"/>
                <w:szCs w:val="21"/>
              </w:rPr>
              <w:t>L</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0516123A" w14:textId="77777777" w:rsidR="00277CBE" w:rsidRDefault="00277CBE">
            <w:pPr>
              <w:spacing w:before="220" w:after="220" w:line="240" w:lineRule="auto"/>
              <w:ind w:left="360" w:hanging="360"/>
              <w:jc w:val="center"/>
              <w:rPr>
                <w:b/>
                <w:color w:val="202122"/>
                <w:sz w:val="21"/>
                <w:szCs w:val="21"/>
              </w:rPr>
            </w:pPr>
            <w:r>
              <w:rPr>
                <w:b/>
                <w:color w:val="202122"/>
                <w:sz w:val="21"/>
                <w:szCs w:val="21"/>
              </w:rPr>
              <w:t>M</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3AC5FA89" w14:textId="77777777" w:rsidR="00277CBE" w:rsidRDefault="00277CBE">
            <w:pPr>
              <w:spacing w:before="220" w:after="220" w:line="240" w:lineRule="auto"/>
              <w:ind w:left="360" w:hanging="360"/>
              <w:jc w:val="center"/>
              <w:rPr>
                <w:b/>
                <w:color w:val="202122"/>
                <w:sz w:val="21"/>
                <w:szCs w:val="21"/>
              </w:rPr>
            </w:pPr>
            <w:r>
              <w:rPr>
                <w:b/>
                <w:color w:val="202122"/>
                <w:sz w:val="21"/>
                <w:szCs w:val="21"/>
              </w:rPr>
              <w:t>N</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58292DD7" w14:textId="77777777" w:rsidR="00277CBE" w:rsidRDefault="00277CBE">
            <w:pPr>
              <w:spacing w:before="220" w:after="220" w:line="240" w:lineRule="auto"/>
              <w:ind w:left="360" w:hanging="360"/>
              <w:jc w:val="center"/>
              <w:rPr>
                <w:b/>
                <w:color w:val="202122"/>
                <w:sz w:val="21"/>
                <w:szCs w:val="21"/>
              </w:rPr>
            </w:pPr>
            <w:r>
              <w:rPr>
                <w:b/>
                <w:color w:val="202122"/>
                <w:sz w:val="21"/>
                <w:szCs w:val="21"/>
              </w:rPr>
              <w:t>O</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3ED0634D" w14:textId="77777777" w:rsidR="00277CBE" w:rsidRDefault="00277CBE">
            <w:pPr>
              <w:spacing w:before="220" w:after="220" w:line="240" w:lineRule="auto"/>
              <w:ind w:left="360" w:hanging="360"/>
              <w:jc w:val="center"/>
              <w:rPr>
                <w:b/>
                <w:color w:val="202122"/>
                <w:sz w:val="21"/>
                <w:szCs w:val="21"/>
              </w:rPr>
            </w:pPr>
            <w:r>
              <w:rPr>
                <w:b/>
                <w:color w:val="202122"/>
                <w:sz w:val="21"/>
                <w:szCs w:val="21"/>
              </w:rPr>
              <w:t>P</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5B7E64C7" w14:textId="77777777" w:rsidR="00277CBE" w:rsidRDefault="00277CBE">
            <w:pPr>
              <w:spacing w:before="220" w:after="220" w:line="240" w:lineRule="auto"/>
              <w:ind w:left="360" w:hanging="360"/>
              <w:jc w:val="center"/>
              <w:rPr>
                <w:b/>
                <w:color w:val="202122"/>
                <w:sz w:val="21"/>
                <w:szCs w:val="21"/>
              </w:rPr>
            </w:pPr>
            <w:r>
              <w:rPr>
                <w:b/>
                <w:color w:val="202122"/>
                <w:sz w:val="21"/>
                <w:szCs w:val="21"/>
              </w:rPr>
              <w:t>Q</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1AECFE09" w14:textId="77777777" w:rsidR="00277CBE" w:rsidRDefault="00277CBE">
            <w:pPr>
              <w:spacing w:before="220" w:after="220" w:line="240" w:lineRule="auto"/>
              <w:ind w:left="360" w:hanging="360"/>
              <w:jc w:val="center"/>
              <w:rPr>
                <w:b/>
                <w:color w:val="202122"/>
                <w:sz w:val="21"/>
                <w:szCs w:val="21"/>
              </w:rPr>
            </w:pPr>
            <w:r>
              <w:rPr>
                <w:b/>
                <w:color w:val="202122"/>
                <w:sz w:val="21"/>
                <w:szCs w:val="21"/>
              </w:rPr>
              <w:t>R</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10DA6DA6" w14:textId="77777777" w:rsidR="00277CBE" w:rsidRDefault="00277CBE">
            <w:pPr>
              <w:spacing w:before="220" w:after="220" w:line="240" w:lineRule="auto"/>
              <w:ind w:left="360" w:hanging="360"/>
              <w:jc w:val="center"/>
              <w:rPr>
                <w:b/>
                <w:color w:val="202122"/>
                <w:sz w:val="21"/>
                <w:szCs w:val="21"/>
              </w:rPr>
            </w:pPr>
            <w:r>
              <w:rPr>
                <w:b/>
                <w:color w:val="202122"/>
                <w:sz w:val="21"/>
                <w:szCs w:val="21"/>
              </w:rPr>
              <w:t>S</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26AD2CA2" w14:textId="77777777" w:rsidR="00277CBE" w:rsidRDefault="00277CBE">
            <w:pPr>
              <w:spacing w:before="220" w:after="220" w:line="240" w:lineRule="auto"/>
              <w:ind w:left="360" w:hanging="360"/>
              <w:jc w:val="center"/>
              <w:rPr>
                <w:b/>
                <w:color w:val="202122"/>
                <w:sz w:val="21"/>
                <w:szCs w:val="21"/>
              </w:rPr>
            </w:pPr>
            <w:r>
              <w:rPr>
                <w:b/>
                <w:color w:val="202122"/>
                <w:sz w:val="21"/>
                <w:szCs w:val="21"/>
              </w:rPr>
              <w:t>T</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5C960696" w14:textId="77777777" w:rsidR="00277CBE" w:rsidRDefault="00277CBE">
            <w:pPr>
              <w:spacing w:before="220" w:after="220" w:line="240" w:lineRule="auto"/>
              <w:ind w:left="360" w:hanging="360"/>
              <w:jc w:val="center"/>
              <w:rPr>
                <w:b/>
                <w:color w:val="202122"/>
                <w:sz w:val="21"/>
                <w:szCs w:val="21"/>
              </w:rPr>
            </w:pPr>
            <w:r>
              <w:rPr>
                <w:b/>
                <w:color w:val="202122"/>
                <w:sz w:val="21"/>
                <w:szCs w:val="21"/>
              </w:rPr>
              <w:t>U</w:t>
            </w:r>
          </w:p>
        </w:tc>
        <w:tc>
          <w:tcPr>
            <w:tcW w:w="332" w:type="dxa"/>
            <w:tcBorders>
              <w:top w:val="single" w:sz="6" w:space="0" w:color="A2A9B1"/>
              <w:left w:val="single" w:sz="6" w:space="0" w:color="A2A9B1"/>
              <w:bottom w:val="single" w:sz="6" w:space="0" w:color="A2A9B1"/>
              <w:right w:val="single" w:sz="6" w:space="0" w:color="A2A9B1"/>
            </w:tcBorders>
            <w:tcMar>
              <w:top w:w="0" w:type="dxa"/>
              <w:left w:w="0" w:type="dxa"/>
              <w:bottom w:w="0" w:type="dxa"/>
              <w:right w:w="0" w:type="dxa"/>
            </w:tcMar>
            <w:hideMark/>
          </w:tcPr>
          <w:p w14:paraId="02878A21" w14:textId="77777777" w:rsidR="00277CBE" w:rsidRDefault="00277CBE">
            <w:pPr>
              <w:spacing w:before="220" w:after="220" w:line="240" w:lineRule="auto"/>
              <w:ind w:left="360" w:hanging="360"/>
              <w:jc w:val="center"/>
              <w:rPr>
                <w:b/>
                <w:color w:val="202122"/>
                <w:sz w:val="21"/>
                <w:szCs w:val="21"/>
              </w:rPr>
            </w:pPr>
            <w:r>
              <w:rPr>
                <w:b/>
                <w:color w:val="202122"/>
                <w:sz w:val="21"/>
                <w:szCs w:val="21"/>
              </w:rPr>
              <w:t>V</w:t>
            </w:r>
          </w:p>
        </w:tc>
      </w:tr>
    </w:tbl>
    <w:p w14:paraId="67F99DC6" w14:textId="76992005" w:rsidR="00277CBE" w:rsidRDefault="00277CBE" w:rsidP="00277CBE">
      <w:pPr>
        <w:pStyle w:val="ListParagraph"/>
        <w:rPr>
          <w:rFonts w:ascii="Roboto Mono Medium" w:eastAsia="Roboto Mono Medium" w:hAnsi="Roboto Mono Medium" w:cs="Roboto Mono Medium"/>
          <w:sz w:val="21"/>
          <w:szCs w:val="21"/>
        </w:rPr>
      </w:pPr>
      <w:r>
        <w:rPr>
          <w:sz w:val="21"/>
          <w:szCs w:val="21"/>
        </w:rPr>
        <w:br/>
        <w:t>Thus, the plaintext message “HELLO ECE” would be encoded as the ciphertext “DAHHK AYA.”</w:t>
      </w:r>
      <w:r>
        <w:rPr>
          <w:rFonts w:ascii="Roboto Mono Medium" w:eastAsia="Roboto Mono Medium" w:hAnsi="Roboto Mono Medium" w:cs="Roboto Mono Medium"/>
          <w:sz w:val="21"/>
          <w:szCs w:val="21"/>
        </w:rPr>
        <w:t xml:space="preserve"> </w:t>
      </w:r>
      <w:r w:rsidRPr="00277CBE">
        <w:rPr>
          <w:rFonts w:ascii="Roboto Mono Medium" w:eastAsia="Roboto Mono Medium" w:hAnsi="Roboto Mono Medium" w:cs="Roboto Mono Medium"/>
          <w:color w:val="4472C4" w:themeColor="accent1"/>
          <w:sz w:val="21"/>
          <w:szCs w:val="21"/>
        </w:rPr>
        <w:t xml:space="preserve">(Homework4: question 8 – Lauren </w:t>
      </w:r>
      <w:proofErr w:type="spellStart"/>
      <w:r w:rsidRPr="00277CBE">
        <w:rPr>
          <w:rFonts w:ascii="Roboto Mono Medium" w:eastAsia="Roboto Mono Medium" w:hAnsi="Roboto Mono Medium" w:cs="Roboto Mono Medium"/>
          <w:color w:val="4472C4" w:themeColor="accent1"/>
          <w:sz w:val="21"/>
          <w:szCs w:val="21"/>
        </w:rPr>
        <w:t>Biernaki</w:t>
      </w:r>
      <w:proofErr w:type="spellEnd"/>
      <w:r>
        <w:rPr>
          <w:rFonts w:ascii="Roboto Mono Medium" w:eastAsia="Roboto Mono Medium" w:hAnsi="Roboto Mono Medium" w:cs="Roboto Mono Medium"/>
          <w:sz w:val="21"/>
          <w:szCs w:val="21"/>
        </w:rPr>
        <w:t>).</w:t>
      </w:r>
    </w:p>
    <w:p w14:paraId="72C5DD8E" w14:textId="77777777" w:rsidR="00D94AC2" w:rsidRDefault="00D94AC2" w:rsidP="00D94AC2">
      <w:pPr>
        <w:pStyle w:val="ListParagraph"/>
        <w:keepNext/>
      </w:pPr>
      <w:r w:rsidRPr="00D94AC2">
        <w:rPr>
          <w:rFonts w:ascii="Roboto Mono Medium" w:eastAsia="Roboto Mono Medium" w:hAnsi="Roboto Mono Medium" w:cs="Roboto Mono Medium"/>
          <w:sz w:val="21"/>
          <w:szCs w:val="21"/>
        </w:rPr>
        <w:lastRenderedPageBreak/>
        <w:drawing>
          <wp:inline distT="0" distB="0" distL="0" distR="0" wp14:anchorId="578C4287" wp14:editId="3AE1254A">
            <wp:extent cx="1476581" cy="314368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581" cy="3143689"/>
                    </a:xfrm>
                    <a:prstGeom prst="rect">
                      <a:avLst/>
                    </a:prstGeom>
                  </pic:spPr>
                </pic:pic>
              </a:graphicData>
            </a:graphic>
          </wp:inline>
        </w:drawing>
      </w:r>
    </w:p>
    <w:p w14:paraId="6B6E59DF" w14:textId="39EC0707" w:rsidR="00D94AC2" w:rsidRDefault="00D94AC2" w:rsidP="00D94AC2">
      <w:pPr>
        <w:pStyle w:val="Caption"/>
        <w:rPr>
          <w:rFonts w:ascii="Roboto Mono Medium" w:eastAsia="Roboto Mono Medium" w:hAnsi="Roboto Mono Medium" w:cs="Roboto Mono Medium"/>
          <w:sz w:val="21"/>
          <w:szCs w:val="21"/>
        </w:rPr>
      </w:pPr>
      <w:r>
        <w:t xml:space="preserve">Figure </w:t>
      </w:r>
      <w:fldSimple w:instr=" SEQ Figure \* ARABIC ">
        <w:r w:rsidR="00C0397F">
          <w:rPr>
            <w:noProof/>
          </w:rPr>
          <w:t>1</w:t>
        </w:r>
      </w:fldSimple>
      <w:r>
        <w:t xml:space="preserve"> ASCI Table for uppercase letters of the English alphabet</w:t>
      </w:r>
    </w:p>
    <w:p w14:paraId="1567F39F" w14:textId="1C5F93A0" w:rsidR="006D076E" w:rsidRPr="00C0397F" w:rsidRDefault="004D5DEC" w:rsidP="004D5DEC">
      <w:pPr>
        <w:rPr>
          <w:rFonts w:ascii="Roboto Mono Medium" w:eastAsia="Roboto Mono Medium" w:hAnsi="Roboto Mono Medium" w:cs="Roboto Mono Medium"/>
          <w:sz w:val="21"/>
          <w:szCs w:val="21"/>
        </w:rPr>
      </w:pPr>
      <w:r>
        <w:rPr>
          <w:rFonts w:ascii="Roboto Mono Medium" w:eastAsia="Roboto Mono Medium" w:hAnsi="Roboto Mono Medium" w:cs="Roboto Mono Medium"/>
          <w:sz w:val="21"/>
          <w:szCs w:val="21"/>
        </w:rPr>
        <w:t>For purposes of explaining the design</w:t>
      </w:r>
      <w:r w:rsidR="00C0397F">
        <w:rPr>
          <w:rFonts w:ascii="Roboto Mono Medium" w:eastAsia="Roboto Mono Medium" w:hAnsi="Roboto Mono Medium" w:cs="Roboto Mono Medium"/>
          <w:sz w:val="21"/>
          <w:szCs w:val="21"/>
        </w:rPr>
        <w:t>,</w:t>
      </w:r>
      <w:r>
        <w:rPr>
          <w:rFonts w:ascii="Roboto Mono Medium" w:eastAsia="Roboto Mono Medium" w:hAnsi="Roboto Mono Medium" w:cs="Roboto Mono Medium"/>
          <w:sz w:val="21"/>
          <w:szCs w:val="21"/>
        </w:rPr>
        <w:t xml:space="preserve"> we included the </w:t>
      </w:r>
      <w:r w:rsidR="006D076E">
        <w:rPr>
          <w:rFonts w:ascii="Roboto Mono Medium" w:eastAsia="Roboto Mono Medium" w:hAnsi="Roboto Mono Medium" w:cs="Roboto Mono Medium"/>
          <w:sz w:val="21"/>
          <w:szCs w:val="21"/>
        </w:rPr>
        <w:t>C</w:t>
      </w:r>
      <w:r>
        <w:rPr>
          <w:rFonts w:ascii="Roboto Mono Medium" w:eastAsia="Roboto Mono Medium" w:hAnsi="Roboto Mono Medium" w:cs="Roboto Mono Medium"/>
          <w:sz w:val="21"/>
          <w:szCs w:val="21"/>
        </w:rPr>
        <w:t xml:space="preserve"> code for the instruction</w:t>
      </w:r>
      <w:r w:rsidR="00C0397F">
        <w:rPr>
          <w:rFonts w:ascii="Roboto Mono Medium" w:eastAsia="Roboto Mono Medium" w:hAnsi="Roboto Mono Medium" w:cs="Roboto Mono Medium"/>
          <w:sz w:val="21"/>
          <w:szCs w:val="21"/>
        </w:rPr>
        <w:t>s</w:t>
      </w:r>
      <w:r>
        <w:rPr>
          <w:rFonts w:ascii="Roboto Mono Medium" w:eastAsia="Roboto Mono Medium" w:hAnsi="Roboto Mono Medium" w:cs="Roboto Mono Medium"/>
          <w:sz w:val="21"/>
          <w:szCs w:val="21"/>
        </w:rPr>
        <w:t xml:space="preserve"> but the MIPS code is available at the repository accessed by the linked at the top of this document.</w:t>
      </w:r>
    </w:p>
    <w:p w14:paraId="129DF643" w14:textId="017C3773" w:rsidR="007851E4" w:rsidRDefault="00EA4A68" w:rsidP="004D5DEC">
      <w:pPr>
        <w:rPr>
          <w:color w:val="4472C4" w:themeColor="accent1"/>
        </w:rPr>
      </w:pPr>
      <w:r>
        <w:rPr>
          <w:color w:val="4472C4" w:themeColor="accent1"/>
        </w:rPr>
        <w:t>i</w:t>
      </w:r>
      <w:r w:rsidR="007851E4">
        <w:rPr>
          <w:color w:val="4472C4" w:themeColor="accent1"/>
        </w:rPr>
        <w:t>nt main () {</w:t>
      </w:r>
    </w:p>
    <w:p w14:paraId="75418B3D" w14:textId="4CD046F9" w:rsidR="007851E4" w:rsidRDefault="00D17BE1" w:rsidP="004D5DEC">
      <w:pPr>
        <w:rPr>
          <w:color w:val="4472C4" w:themeColor="accent1"/>
        </w:rPr>
      </w:pPr>
      <w:r>
        <w:rPr>
          <w:color w:val="4472C4" w:themeColor="accent1"/>
        </w:rPr>
        <w:t xml:space="preserve">      </w:t>
      </w:r>
      <w:r w:rsidR="007851E4">
        <w:rPr>
          <w:color w:val="4472C4" w:themeColor="accent1"/>
        </w:rPr>
        <w:t>int k = 4;</w:t>
      </w:r>
    </w:p>
    <w:p w14:paraId="5ACDBAA4" w14:textId="41454EFA" w:rsidR="006D076E" w:rsidRDefault="00D17BE1" w:rsidP="004D5DEC">
      <w:pPr>
        <w:rPr>
          <w:color w:val="4472C4" w:themeColor="accent1"/>
        </w:rPr>
      </w:pPr>
      <w:r>
        <w:rPr>
          <w:color w:val="4472C4" w:themeColor="accent1"/>
        </w:rPr>
        <w:t xml:space="preserve">      </w:t>
      </w:r>
      <w:r w:rsidR="007851E4">
        <w:rPr>
          <w:color w:val="4472C4" w:themeColor="accent1"/>
        </w:rPr>
        <w:t xml:space="preserve">char [] </w:t>
      </w:r>
      <w:r w:rsidR="006D076E">
        <w:rPr>
          <w:color w:val="4472C4" w:themeColor="accent1"/>
        </w:rPr>
        <w:t>s; //declare s</w:t>
      </w:r>
    </w:p>
    <w:p w14:paraId="10F77F67" w14:textId="780DA753" w:rsidR="007851E4" w:rsidRDefault="007851E4" w:rsidP="004D5DEC">
      <w:pPr>
        <w:rPr>
          <w:color w:val="4472C4" w:themeColor="accent1"/>
        </w:rPr>
      </w:pPr>
      <w:r>
        <w:rPr>
          <w:color w:val="4472C4" w:themeColor="accent1"/>
        </w:rPr>
        <w:t xml:space="preserve">s = </w:t>
      </w:r>
      <w:r w:rsidRPr="007851E4">
        <w:rPr>
          <w:color w:val="4472C4" w:themeColor="accent1"/>
        </w:rPr>
        <w:t>"</w:t>
      </w:r>
      <w:r w:rsidR="006D076E">
        <w:rPr>
          <w:color w:val="4472C4" w:themeColor="accent1"/>
        </w:rPr>
        <w:t>S1</w:t>
      </w:r>
      <w:r w:rsidRPr="007851E4">
        <w:rPr>
          <w:color w:val="4472C4" w:themeColor="accent1"/>
        </w:rPr>
        <w:t>”</w:t>
      </w:r>
    </w:p>
    <w:p w14:paraId="767D92A7" w14:textId="77777777" w:rsidR="006D076E" w:rsidRDefault="00D17BE1" w:rsidP="006D076E">
      <w:pPr>
        <w:rPr>
          <w:color w:val="C00000"/>
        </w:rPr>
      </w:pPr>
      <w:r>
        <w:rPr>
          <w:color w:val="4472C4" w:themeColor="accent1"/>
        </w:rPr>
        <w:t xml:space="preserve">      </w:t>
      </w:r>
      <w:bookmarkStart w:id="0" w:name="_Hlk150021893"/>
      <w:r>
        <w:rPr>
          <w:color w:val="4472C4" w:themeColor="accent1"/>
        </w:rPr>
        <w:t xml:space="preserve">   </w:t>
      </w:r>
      <w:r w:rsidR="007851E4">
        <w:rPr>
          <w:color w:val="4472C4" w:themeColor="accent1"/>
        </w:rPr>
        <w:t>encode_string(&amp;</w:t>
      </w:r>
      <w:proofErr w:type="spellStart"/>
      <w:proofErr w:type="gramStart"/>
      <w:r w:rsidR="007851E4">
        <w:rPr>
          <w:color w:val="4472C4" w:themeColor="accent1"/>
        </w:rPr>
        <w:t>s,k</w:t>
      </w:r>
      <w:proofErr w:type="spellEnd"/>
      <w:proofErr w:type="gramEnd"/>
      <w:r w:rsidR="007851E4">
        <w:rPr>
          <w:color w:val="4472C4" w:themeColor="accent1"/>
        </w:rPr>
        <w:t>);</w:t>
      </w:r>
      <w:r>
        <w:rPr>
          <w:color w:val="4472C4" w:themeColor="accent1"/>
        </w:rPr>
        <w:t xml:space="preserve"> </w:t>
      </w:r>
      <w:bookmarkEnd w:id="0"/>
      <w:r w:rsidR="007851E4">
        <w:rPr>
          <w:color w:val="4472C4" w:themeColor="accent1"/>
        </w:rPr>
        <w:t xml:space="preserve"> </w:t>
      </w:r>
      <w:r w:rsidR="007851E4" w:rsidRPr="00EA4A68">
        <w:rPr>
          <w:color w:val="C00000"/>
        </w:rPr>
        <w:t>// call encode string an pass in</w:t>
      </w:r>
      <w:r w:rsidR="00EA4A68">
        <w:rPr>
          <w:color w:val="C00000"/>
        </w:rPr>
        <w:t xml:space="preserve"> the offset k and </w:t>
      </w:r>
      <w:r w:rsidR="007851E4" w:rsidRPr="00EA4A68">
        <w:rPr>
          <w:color w:val="C00000"/>
        </w:rPr>
        <w:t xml:space="preserve"> the </w:t>
      </w:r>
      <w:r w:rsidR="00EA4A68">
        <w:rPr>
          <w:color w:val="C00000"/>
        </w:rPr>
        <w:t xml:space="preserve">location of the string s </w:t>
      </w:r>
    </w:p>
    <w:p w14:paraId="1ABC9E23" w14:textId="268BAB62" w:rsidR="006D076E" w:rsidRDefault="006D076E" w:rsidP="006D076E">
      <w:pPr>
        <w:rPr>
          <w:color w:val="4472C4" w:themeColor="accent1"/>
        </w:rPr>
      </w:pPr>
      <w:r>
        <w:rPr>
          <w:color w:val="4472C4" w:themeColor="accent1"/>
        </w:rPr>
        <w:t xml:space="preserve">s = </w:t>
      </w:r>
      <w:r w:rsidRPr="007851E4">
        <w:rPr>
          <w:color w:val="4472C4" w:themeColor="accent1"/>
        </w:rPr>
        <w:t>"WELCOME BACK MY FRIENDS 2 THE show THAT NEVER ENDS”</w:t>
      </w:r>
    </w:p>
    <w:p w14:paraId="573A83A6" w14:textId="718E163D" w:rsidR="006D076E" w:rsidRPr="006D076E" w:rsidRDefault="006D076E" w:rsidP="006D076E">
      <w:pPr>
        <w:rPr>
          <w:color w:val="C00000"/>
        </w:rPr>
      </w:pPr>
      <w:r>
        <w:rPr>
          <w:color w:val="4472C4" w:themeColor="accent1"/>
        </w:rPr>
        <w:t xml:space="preserve">      </w:t>
      </w:r>
      <w:r>
        <w:rPr>
          <w:color w:val="4472C4" w:themeColor="accent1"/>
        </w:rPr>
        <w:t xml:space="preserve">   encode_string(&amp;</w:t>
      </w:r>
      <w:proofErr w:type="spellStart"/>
      <w:proofErr w:type="gramStart"/>
      <w:r>
        <w:rPr>
          <w:color w:val="4472C4" w:themeColor="accent1"/>
        </w:rPr>
        <w:t>s,k</w:t>
      </w:r>
      <w:proofErr w:type="spellEnd"/>
      <w:proofErr w:type="gramEnd"/>
      <w:r>
        <w:rPr>
          <w:color w:val="4472C4" w:themeColor="accent1"/>
        </w:rPr>
        <w:t>);</w:t>
      </w:r>
      <w:r>
        <w:rPr>
          <w:color w:val="4472C4" w:themeColor="accent1"/>
        </w:rPr>
        <w:t xml:space="preserve"> </w:t>
      </w:r>
      <w:r w:rsidRPr="006D076E">
        <w:rPr>
          <w:color w:val="C00000"/>
        </w:rPr>
        <w:t>// second call of encode string with the updated value of k</w:t>
      </w:r>
    </w:p>
    <w:p w14:paraId="114D478F" w14:textId="510B6C92" w:rsidR="006D076E" w:rsidRPr="00EA4A68" w:rsidRDefault="006D076E" w:rsidP="004D5DEC">
      <w:pPr>
        <w:rPr>
          <w:color w:val="C00000"/>
        </w:rPr>
      </w:pPr>
    </w:p>
    <w:p w14:paraId="0FD7C2CF" w14:textId="508EE998" w:rsidR="007851E4" w:rsidRPr="00EA4A68" w:rsidRDefault="007851E4" w:rsidP="004D5DEC">
      <w:pPr>
        <w:rPr>
          <w:color w:val="C00000"/>
        </w:rPr>
      </w:pPr>
      <w:r>
        <w:rPr>
          <w:color w:val="4472C4" w:themeColor="accent1"/>
        </w:rPr>
        <w:t xml:space="preserve">  return </w:t>
      </w:r>
      <w:r w:rsidR="00EA4A68">
        <w:rPr>
          <w:color w:val="4472C4" w:themeColor="accent1"/>
        </w:rPr>
        <w:t>0; /</w:t>
      </w:r>
      <w:r w:rsidR="00EA4A68" w:rsidRPr="00EA4A68">
        <w:rPr>
          <w:color w:val="C00000"/>
        </w:rPr>
        <w:t>/ return back to caller if successful</w:t>
      </w:r>
    </w:p>
    <w:p w14:paraId="5CF4DE88" w14:textId="4FF9E11F" w:rsidR="00D17BE1" w:rsidRDefault="007851E4" w:rsidP="004D5DEC">
      <w:pPr>
        <w:rPr>
          <w:color w:val="4472C4" w:themeColor="accent1"/>
        </w:rPr>
      </w:pPr>
      <w:r>
        <w:rPr>
          <w:color w:val="4472C4" w:themeColor="accent1"/>
        </w:rPr>
        <w:t>}</w:t>
      </w:r>
    </w:p>
    <w:p w14:paraId="533695E3" w14:textId="15A458F1" w:rsidR="007851E4" w:rsidRPr="007851E4" w:rsidRDefault="007851E4" w:rsidP="004D5DEC">
      <w:pPr>
        <w:rPr>
          <w:color w:val="4472C4" w:themeColor="accent1"/>
        </w:rPr>
      </w:pPr>
      <w:r w:rsidRPr="007851E4">
        <w:rPr>
          <w:color w:val="4472C4" w:themeColor="accent1"/>
        </w:rPr>
        <w:t>void encode</w:t>
      </w:r>
      <w:r w:rsidR="00EA4A68">
        <w:rPr>
          <w:color w:val="4472C4" w:themeColor="accent1"/>
        </w:rPr>
        <w:t>_</w:t>
      </w:r>
      <w:r w:rsidRPr="007851E4">
        <w:rPr>
          <w:color w:val="4472C4" w:themeColor="accent1"/>
        </w:rPr>
        <w:t>string</w:t>
      </w:r>
      <w:r w:rsidR="00EA4A68">
        <w:rPr>
          <w:color w:val="4472C4" w:themeColor="accent1"/>
        </w:rPr>
        <w:t xml:space="preserve"> </w:t>
      </w:r>
      <w:r w:rsidRPr="007851E4">
        <w:rPr>
          <w:color w:val="4472C4" w:themeColor="accent1"/>
        </w:rPr>
        <w:t xml:space="preserve">(char *s, int k) { </w:t>
      </w:r>
    </w:p>
    <w:p w14:paraId="1FA1F80F" w14:textId="27942C8C" w:rsidR="007851E4" w:rsidRDefault="00D17BE1" w:rsidP="004D5DEC">
      <w:pPr>
        <w:rPr>
          <w:color w:val="4472C4" w:themeColor="accent1"/>
        </w:rPr>
      </w:pPr>
      <w:r>
        <w:rPr>
          <w:color w:val="4472C4" w:themeColor="accent1"/>
        </w:rPr>
        <w:t xml:space="preserve">          </w:t>
      </w:r>
      <w:r w:rsidR="007851E4" w:rsidRPr="007851E4">
        <w:rPr>
          <w:color w:val="4472C4" w:themeColor="accent1"/>
        </w:rPr>
        <w:t xml:space="preserve">char </w:t>
      </w:r>
      <w:r w:rsidR="00EA4A68" w:rsidRPr="007851E4">
        <w:rPr>
          <w:color w:val="4472C4" w:themeColor="accent1"/>
        </w:rPr>
        <w:t xml:space="preserve">c; </w:t>
      </w:r>
      <w:r w:rsidR="00EA4A68">
        <w:rPr>
          <w:color w:val="4472C4" w:themeColor="accent1"/>
        </w:rPr>
        <w:t>/</w:t>
      </w:r>
      <w:r w:rsidR="007851E4">
        <w:rPr>
          <w:color w:val="4472C4" w:themeColor="accent1"/>
        </w:rPr>
        <w:t>/declare c</w:t>
      </w:r>
    </w:p>
    <w:p w14:paraId="3E5C3495" w14:textId="623D707A" w:rsidR="007851E4" w:rsidRPr="007851E4" w:rsidRDefault="00D17BE1" w:rsidP="004D5DEC">
      <w:pPr>
        <w:rPr>
          <w:color w:val="4472C4" w:themeColor="accent1"/>
        </w:rPr>
      </w:pPr>
      <w:r>
        <w:rPr>
          <w:color w:val="4472C4" w:themeColor="accent1"/>
        </w:rPr>
        <w:t xml:space="preserve">           </w:t>
      </w:r>
      <w:r w:rsidR="007851E4" w:rsidRPr="007851E4">
        <w:rPr>
          <w:color w:val="4472C4" w:themeColor="accent1"/>
        </w:rPr>
        <w:t xml:space="preserve">while </w:t>
      </w:r>
      <w:proofErr w:type="gramStart"/>
      <w:r w:rsidR="007851E4" w:rsidRPr="007851E4">
        <w:rPr>
          <w:color w:val="4472C4" w:themeColor="accent1"/>
        </w:rPr>
        <w:t>(</w:t>
      </w:r>
      <w:r w:rsidR="00EA4A68">
        <w:rPr>
          <w:color w:val="4472C4" w:themeColor="accent1"/>
        </w:rPr>
        <w:t xml:space="preserve"> </w:t>
      </w:r>
      <w:r w:rsidR="007851E4" w:rsidRPr="007851E4">
        <w:rPr>
          <w:color w:val="4472C4" w:themeColor="accent1"/>
        </w:rPr>
        <w:t>(</w:t>
      </w:r>
      <w:proofErr w:type="gramEnd"/>
      <w:r w:rsidR="007851E4" w:rsidRPr="007851E4">
        <w:rPr>
          <w:color w:val="4472C4" w:themeColor="accent1"/>
        </w:rPr>
        <w:t>*s != '\0')</w:t>
      </w:r>
      <w:r w:rsidR="00EA4A68">
        <w:rPr>
          <w:color w:val="4472C4" w:themeColor="accent1"/>
        </w:rPr>
        <w:t xml:space="preserve"> </w:t>
      </w:r>
      <w:r w:rsidR="007851E4" w:rsidRPr="007851E4">
        <w:rPr>
          <w:color w:val="4472C4" w:themeColor="accent1"/>
        </w:rPr>
        <w:t xml:space="preserve">) { </w:t>
      </w:r>
      <w:r w:rsidR="00EA4A68">
        <w:rPr>
          <w:color w:val="4472C4" w:themeColor="accent1"/>
        </w:rPr>
        <w:t xml:space="preserve"> </w:t>
      </w:r>
      <w:r w:rsidR="00EA4A68" w:rsidRPr="00EA4A68">
        <w:rPr>
          <w:color w:val="C00000"/>
        </w:rPr>
        <w:t>// while not end of file</w:t>
      </w:r>
    </w:p>
    <w:p w14:paraId="5436DFB2" w14:textId="23CAF450" w:rsidR="00D17BE1" w:rsidRDefault="00D17BE1" w:rsidP="004D5DEC">
      <w:pPr>
        <w:rPr>
          <w:color w:val="4472C4" w:themeColor="accent1"/>
        </w:rPr>
      </w:pPr>
      <w:r>
        <w:rPr>
          <w:color w:val="4472C4" w:themeColor="accent1"/>
        </w:rPr>
        <w:t xml:space="preserve">         </w:t>
      </w:r>
      <w:r w:rsidR="007851E4" w:rsidRPr="007851E4">
        <w:rPr>
          <w:color w:val="4472C4" w:themeColor="accent1"/>
        </w:rPr>
        <w:t>c = *</w:t>
      </w:r>
      <w:r w:rsidR="006D076E" w:rsidRPr="007851E4">
        <w:rPr>
          <w:color w:val="4472C4" w:themeColor="accent1"/>
        </w:rPr>
        <w:t xml:space="preserve">s; </w:t>
      </w:r>
      <w:r w:rsidR="006D076E">
        <w:rPr>
          <w:color w:val="4472C4" w:themeColor="accent1"/>
        </w:rPr>
        <w:t>/</w:t>
      </w:r>
      <w:r w:rsidRPr="00D17BE1">
        <w:rPr>
          <w:color w:val="C00000"/>
        </w:rPr>
        <w:t>/ dereference s, update c to value held in s</w:t>
      </w:r>
    </w:p>
    <w:p w14:paraId="066FD1C0" w14:textId="3A69F8EE" w:rsidR="007851E4" w:rsidRPr="007851E4" w:rsidRDefault="00D17BE1" w:rsidP="004D5DEC">
      <w:pPr>
        <w:rPr>
          <w:color w:val="4472C4" w:themeColor="accent1"/>
        </w:rPr>
      </w:pPr>
      <w:r>
        <w:rPr>
          <w:color w:val="4472C4" w:themeColor="accent1"/>
        </w:rPr>
        <w:lastRenderedPageBreak/>
        <w:t xml:space="preserve">         </w:t>
      </w:r>
      <w:r w:rsidR="007851E4" w:rsidRPr="007851E4">
        <w:rPr>
          <w:color w:val="4472C4" w:themeColor="accent1"/>
        </w:rPr>
        <w:t>*s = encode_</w:t>
      </w:r>
      <w:r w:rsidR="00EA4A68" w:rsidRPr="007851E4">
        <w:rPr>
          <w:color w:val="4472C4" w:themeColor="accent1"/>
        </w:rPr>
        <w:t>char (</w:t>
      </w:r>
      <w:r w:rsidR="007851E4" w:rsidRPr="007851E4">
        <w:rPr>
          <w:color w:val="4472C4" w:themeColor="accent1"/>
        </w:rPr>
        <w:t>c, k</w:t>
      </w:r>
      <w:r w:rsidR="00EA4A68" w:rsidRPr="007851E4">
        <w:rPr>
          <w:color w:val="4472C4" w:themeColor="accent1"/>
        </w:rPr>
        <w:t xml:space="preserve">); </w:t>
      </w:r>
      <w:r w:rsidRPr="00D17BE1">
        <w:rPr>
          <w:color w:val="C00000"/>
        </w:rPr>
        <w:t xml:space="preserve">//dereference </w:t>
      </w:r>
      <w:r w:rsidR="006D076E" w:rsidRPr="00D17BE1">
        <w:rPr>
          <w:color w:val="C00000"/>
        </w:rPr>
        <w:t>s,</w:t>
      </w:r>
      <w:r>
        <w:rPr>
          <w:color w:val="C00000"/>
        </w:rPr>
        <w:t xml:space="preserve"> </w:t>
      </w:r>
      <w:r w:rsidR="00EA4A68" w:rsidRPr="00EA4A68">
        <w:rPr>
          <w:color w:val="C00000"/>
        </w:rPr>
        <w:t xml:space="preserve">pass c and k to </w:t>
      </w:r>
      <w:r w:rsidRPr="00EA4A68">
        <w:rPr>
          <w:color w:val="C00000"/>
        </w:rPr>
        <w:t>encode_char</w:t>
      </w:r>
      <w:r>
        <w:rPr>
          <w:color w:val="C00000"/>
        </w:rPr>
        <w:t xml:space="preserve">, update s to value </w:t>
      </w:r>
      <w:r w:rsidR="006D076E">
        <w:rPr>
          <w:color w:val="C00000"/>
        </w:rPr>
        <w:t>returned by</w:t>
      </w:r>
      <w:r>
        <w:rPr>
          <w:color w:val="C00000"/>
        </w:rPr>
        <w:t xml:space="preserve"> encode_char</w:t>
      </w:r>
    </w:p>
    <w:p w14:paraId="2ADF38AD" w14:textId="77777777" w:rsidR="007851E4" w:rsidRDefault="007851E4" w:rsidP="004D5DEC">
      <w:pPr>
        <w:rPr>
          <w:color w:val="4472C4" w:themeColor="accent1"/>
        </w:rPr>
      </w:pPr>
      <w:r w:rsidRPr="007851E4">
        <w:rPr>
          <w:color w:val="4472C4" w:themeColor="accent1"/>
        </w:rPr>
        <w:t xml:space="preserve">s++; </w:t>
      </w:r>
    </w:p>
    <w:p w14:paraId="659B3CF1" w14:textId="693C9A1F" w:rsidR="007851E4" w:rsidRPr="007851E4" w:rsidRDefault="007851E4" w:rsidP="004D5DEC">
      <w:pPr>
        <w:rPr>
          <w:color w:val="4472C4" w:themeColor="accent1"/>
        </w:rPr>
      </w:pPr>
      <w:r>
        <w:rPr>
          <w:color w:val="4472C4" w:themeColor="accent1"/>
        </w:rPr>
        <w:t xml:space="preserve">     </w:t>
      </w:r>
      <w:r w:rsidRPr="007851E4">
        <w:rPr>
          <w:color w:val="4472C4" w:themeColor="accent1"/>
        </w:rPr>
        <w:t xml:space="preserve">} </w:t>
      </w:r>
    </w:p>
    <w:p w14:paraId="068256AB" w14:textId="2FE6F406" w:rsidR="007851E4" w:rsidRPr="007851E4" w:rsidRDefault="007851E4" w:rsidP="004D5DEC">
      <w:pPr>
        <w:rPr>
          <w:color w:val="4472C4" w:themeColor="accent1"/>
        </w:rPr>
      </w:pPr>
      <w:r>
        <w:rPr>
          <w:color w:val="4472C4" w:themeColor="accent1"/>
        </w:rPr>
        <w:t xml:space="preserve"> </w:t>
      </w:r>
      <w:r w:rsidRPr="007851E4">
        <w:rPr>
          <w:color w:val="4472C4" w:themeColor="accent1"/>
        </w:rPr>
        <w:t>}</w:t>
      </w:r>
    </w:p>
    <w:p w14:paraId="0FA91969" w14:textId="77777777" w:rsidR="007851E4" w:rsidRDefault="007851E4" w:rsidP="004D5DEC">
      <w:pPr>
        <w:rPr>
          <w:color w:val="4472C4" w:themeColor="accent1"/>
        </w:rPr>
      </w:pPr>
    </w:p>
    <w:p w14:paraId="7335B3F2" w14:textId="1EBFDEB2" w:rsidR="007851E4" w:rsidRPr="007851E4" w:rsidRDefault="007851E4" w:rsidP="004D5DEC">
      <w:pPr>
        <w:rPr>
          <w:color w:val="4472C4" w:themeColor="accent1"/>
        </w:rPr>
      </w:pPr>
      <w:r w:rsidRPr="007851E4">
        <w:rPr>
          <w:color w:val="4472C4" w:themeColor="accent1"/>
        </w:rPr>
        <w:t xml:space="preserve">char </w:t>
      </w:r>
      <w:r w:rsidRPr="007851E4">
        <w:rPr>
          <w:color w:val="4472C4" w:themeColor="accent1"/>
        </w:rPr>
        <w:t>encode</w:t>
      </w:r>
      <w:r>
        <w:rPr>
          <w:color w:val="4472C4" w:themeColor="accent1"/>
        </w:rPr>
        <w:t>_</w:t>
      </w:r>
      <w:r w:rsidR="006D076E" w:rsidRPr="007851E4">
        <w:rPr>
          <w:color w:val="4472C4" w:themeColor="accent1"/>
        </w:rPr>
        <w:t>char (</w:t>
      </w:r>
      <w:r w:rsidRPr="007851E4">
        <w:rPr>
          <w:color w:val="4472C4" w:themeColor="accent1"/>
        </w:rPr>
        <w:t xml:space="preserve">char c, int k) { </w:t>
      </w:r>
    </w:p>
    <w:p w14:paraId="72069F29" w14:textId="18767D61" w:rsidR="007851E4" w:rsidRPr="007851E4" w:rsidRDefault="007851E4" w:rsidP="004D5DEC">
      <w:pPr>
        <w:rPr>
          <w:color w:val="4472C4" w:themeColor="accent1"/>
        </w:rPr>
      </w:pPr>
      <w:r w:rsidRPr="007851E4">
        <w:rPr>
          <w:color w:val="4472C4" w:themeColor="accent1"/>
        </w:rPr>
        <w:t xml:space="preserve">if (c &lt; 'A' || c &gt; 'Z') </w:t>
      </w:r>
      <w:r w:rsidR="00DA6960" w:rsidRPr="00DA6960">
        <w:rPr>
          <w:color w:val="C00000"/>
        </w:rPr>
        <w:t>//check that c is an uppercase character</w:t>
      </w:r>
    </w:p>
    <w:p w14:paraId="5474D4B0" w14:textId="36E00606" w:rsidR="007851E4" w:rsidRPr="007851E4" w:rsidRDefault="007851E4" w:rsidP="004D5DEC">
      <w:pPr>
        <w:rPr>
          <w:color w:val="4472C4" w:themeColor="accent1"/>
        </w:rPr>
      </w:pPr>
      <w:r>
        <w:rPr>
          <w:color w:val="4472C4" w:themeColor="accent1"/>
        </w:rPr>
        <w:t xml:space="preserve">         </w:t>
      </w:r>
      <w:r w:rsidRPr="007851E4">
        <w:rPr>
          <w:color w:val="4472C4" w:themeColor="accent1"/>
        </w:rPr>
        <w:t xml:space="preserve">return c; </w:t>
      </w:r>
    </w:p>
    <w:p w14:paraId="05A81A65" w14:textId="77777777" w:rsidR="006D076E" w:rsidRDefault="007851E4" w:rsidP="004D5DEC">
      <w:pPr>
        <w:rPr>
          <w:color w:val="4472C4" w:themeColor="accent1"/>
        </w:rPr>
      </w:pPr>
      <w:r w:rsidRPr="007851E4">
        <w:rPr>
          <w:color w:val="4472C4" w:themeColor="accent1"/>
        </w:rPr>
        <w:t>else {</w:t>
      </w:r>
      <w:r>
        <w:rPr>
          <w:color w:val="4472C4" w:themeColor="accent1"/>
        </w:rPr>
        <w:t xml:space="preserve">  </w:t>
      </w:r>
      <w:r w:rsidRPr="007851E4">
        <w:rPr>
          <w:color w:val="4472C4" w:themeColor="accent1"/>
        </w:rPr>
        <w:t xml:space="preserve"> </w:t>
      </w:r>
    </w:p>
    <w:p w14:paraId="0B54D379" w14:textId="0EF228DE" w:rsidR="007851E4" w:rsidRPr="007851E4" w:rsidRDefault="006D076E" w:rsidP="004D5DEC">
      <w:pPr>
        <w:rPr>
          <w:color w:val="C00000"/>
        </w:rPr>
      </w:pPr>
      <w:r>
        <w:rPr>
          <w:color w:val="4472C4" w:themeColor="accent1"/>
        </w:rPr>
        <w:t xml:space="preserve">         </w:t>
      </w:r>
      <w:r w:rsidR="007851E4" w:rsidRPr="007851E4">
        <w:rPr>
          <w:color w:val="4472C4" w:themeColor="accent1"/>
        </w:rPr>
        <w:t xml:space="preserve">int offset = c - 'A'; </w:t>
      </w:r>
      <w:r w:rsidR="007851E4" w:rsidRPr="007851E4">
        <w:rPr>
          <w:color w:val="C00000"/>
        </w:rPr>
        <w:t xml:space="preserve">// Shift to the right k, considering wraparound and // negative values </w:t>
      </w:r>
    </w:p>
    <w:p w14:paraId="0888986E" w14:textId="2DC6FC54" w:rsidR="007851E4" w:rsidRDefault="007851E4" w:rsidP="004D5DEC">
      <w:pPr>
        <w:rPr>
          <w:color w:val="C00000"/>
        </w:rPr>
      </w:pPr>
      <w:r>
        <w:rPr>
          <w:color w:val="4472C4" w:themeColor="accent1"/>
        </w:rPr>
        <w:t xml:space="preserve">         </w:t>
      </w:r>
      <w:r w:rsidRPr="007851E4">
        <w:rPr>
          <w:color w:val="4472C4" w:themeColor="accent1"/>
        </w:rPr>
        <w:t xml:space="preserve">offset = </w:t>
      </w:r>
      <w:r w:rsidR="006D076E">
        <w:rPr>
          <w:color w:val="4472C4" w:themeColor="accent1"/>
        </w:rPr>
        <w:t>(</w:t>
      </w:r>
      <w:r w:rsidRPr="007851E4">
        <w:rPr>
          <w:color w:val="4472C4" w:themeColor="accent1"/>
        </w:rPr>
        <w:t xml:space="preserve">(offset - </w:t>
      </w:r>
      <w:proofErr w:type="gramStart"/>
      <w:r w:rsidRPr="007851E4">
        <w:rPr>
          <w:color w:val="4472C4" w:themeColor="accent1"/>
        </w:rPr>
        <w:t xml:space="preserve">k </w:t>
      </w:r>
      <w:r w:rsidR="006D076E">
        <w:rPr>
          <w:color w:val="4472C4" w:themeColor="accent1"/>
        </w:rPr>
        <w:t>)</w:t>
      </w:r>
      <w:proofErr w:type="gramEnd"/>
      <w:r w:rsidRPr="007851E4">
        <w:rPr>
          <w:color w:val="4472C4" w:themeColor="accent1"/>
        </w:rPr>
        <w:t xml:space="preserve">+ 26) % 26; </w:t>
      </w:r>
      <w:r w:rsidRPr="007851E4">
        <w:rPr>
          <w:color w:val="C00000"/>
        </w:rPr>
        <w:t xml:space="preserve">// Map value back into ASCII range and update msg </w:t>
      </w:r>
    </w:p>
    <w:p w14:paraId="7CA130ED" w14:textId="77777777" w:rsidR="007851E4" w:rsidRDefault="007851E4" w:rsidP="004D5DEC">
      <w:pPr>
        <w:rPr>
          <w:color w:val="4472C4" w:themeColor="accent1"/>
        </w:rPr>
      </w:pPr>
      <w:r>
        <w:rPr>
          <w:color w:val="4472C4" w:themeColor="accent1"/>
        </w:rPr>
        <w:t xml:space="preserve">           </w:t>
      </w:r>
      <w:r w:rsidRPr="007851E4">
        <w:rPr>
          <w:color w:val="4472C4" w:themeColor="accent1"/>
        </w:rPr>
        <w:t>return (offset + 'A');</w:t>
      </w:r>
    </w:p>
    <w:p w14:paraId="24207F69" w14:textId="49CC811D" w:rsidR="007851E4" w:rsidRDefault="007851E4" w:rsidP="004D5DEC">
      <w:pPr>
        <w:rPr>
          <w:color w:val="4472C4" w:themeColor="accent1"/>
        </w:rPr>
      </w:pPr>
      <w:r>
        <w:rPr>
          <w:color w:val="4472C4" w:themeColor="accent1"/>
        </w:rPr>
        <w:t xml:space="preserve">    </w:t>
      </w:r>
      <w:r w:rsidRPr="007851E4">
        <w:rPr>
          <w:color w:val="4472C4" w:themeColor="accent1"/>
        </w:rPr>
        <w:t xml:space="preserve"> } </w:t>
      </w:r>
    </w:p>
    <w:p w14:paraId="70B0D219" w14:textId="406CAC73" w:rsidR="007851E4" w:rsidRPr="007851E4" w:rsidRDefault="007851E4" w:rsidP="004D5DEC">
      <w:pPr>
        <w:rPr>
          <w:rFonts w:ascii="Roboto Mono Medium" w:eastAsia="Roboto Mono Medium" w:hAnsi="Roboto Mono Medium" w:cs="Roboto Mono Medium"/>
          <w:color w:val="4472C4" w:themeColor="accent1"/>
          <w:sz w:val="21"/>
          <w:szCs w:val="21"/>
        </w:rPr>
      </w:pPr>
      <w:r w:rsidRPr="007851E4">
        <w:rPr>
          <w:color w:val="4472C4" w:themeColor="accent1"/>
        </w:rPr>
        <w:t>}</w:t>
      </w:r>
    </w:p>
    <w:p w14:paraId="775333E1" w14:textId="4DFA4529" w:rsidR="007851E4" w:rsidRDefault="007851E4" w:rsidP="004D5DEC">
      <w:pPr>
        <w:rPr>
          <w:rFonts w:ascii="Roboto Mono Medium" w:eastAsia="Roboto Mono Medium" w:hAnsi="Roboto Mono Medium" w:cs="Roboto Mono Medium"/>
          <w:sz w:val="21"/>
          <w:szCs w:val="21"/>
        </w:rPr>
      </w:pPr>
    </w:p>
    <w:p w14:paraId="153C0AA4" w14:textId="77777777" w:rsidR="007851E4" w:rsidRDefault="007851E4" w:rsidP="004D5DEC">
      <w:pPr>
        <w:rPr>
          <w:rFonts w:ascii="Roboto Mono Medium" w:eastAsia="Roboto Mono Medium" w:hAnsi="Roboto Mono Medium" w:cs="Roboto Mono Medium"/>
          <w:sz w:val="21"/>
          <w:szCs w:val="21"/>
        </w:rPr>
      </w:pPr>
    </w:p>
    <w:p w14:paraId="7559082E" w14:textId="707EB8A6" w:rsidR="004D5DEC" w:rsidRDefault="004D5DEC" w:rsidP="004D5DEC">
      <w:pPr>
        <w:rPr>
          <w:rFonts w:ascii="Roboto Mono Medium" w:eastAsia="Roboto Mono Medium" w:hAnsi="Roboto Mono Medium" w:cs="Roboto Mono Medium"/>
          <w:sz w:val="21"/>
          <w:szCs w:val="21"/>
        </w:rPr>
      </w:pPr>
      <w:r>
        <w:rPr>
          <w:rFonts w:ascii="Roboto Mono Medium" w:eastAsia="Roboto Mono Medium" w:hAnsi="Roboto Mono Medium" w:cs="Roboto Mono Medium"/>
          <w:sz w:val="21"/>
          <w:szCs w:val="21"/>
        </w:rPr>
        <w:t xml:space="preserve">The Caesar cypher encoding utilizes three functions. The main function called by the Operating System, the encode string function called by the main function and the encode char function called by the encode string function. The encode </w:t>
      </w:r>
      <w:r w:rsidR="007851E4">
        <w:rPr>
          <w:rFonts w:ascii="Roboto Mono Medium" w:eastAsia="Roboto Mono Medium" w:hAnsi="Roboto Mono Medium" w:cs="Roboto Mono Medium"/>
          <w:sz w:val="21"/>
          <w:szCs w:val="21"/>
        </w:rPr>
        <w:t>string function</w:t>
      </w:r>
      <w:r>
        <w:rPr>
          <w:rFonts w:ascii="Roboto Mono Medium" w:eastAsia="Roboto Mono Medium" w:hAnsi="Roboto Mono Medium" w:cs="Roboto Mono Medium"/>
          <w:sz w:val="21"/>
          <w:szCs w:val="21"/>
        </w:rPr>
        <w:t xml:space="preserve"> has two parameters with which it receives two arguments passed down from the main method. These arguments include a pointer to the string we wish to access and the offset </w:t>
      </w:r>
      <w:r w:rsidR="007851E4">
        <w:rPr>
          <w:rFonts w:ascii="Roboto Mono Medium" w:eastAsia="Roboto Mono Medium" w:hAnsi="Roboto Mono Medium" w:cs="Roboto Mono Medium"/>
          <w:sz w:val="21"/>
          <w:szCs w:val="21"/>
        </w:rPr>
        <w:t>k</w:t>
      </w:r>
      <w:r w:rsidR="006D076E">
        <w:rPr>
          <w:rFonts w:ascii="Roboto Mono Medium" w:eastAsia="Roboto Mono Medium" w:hAnsi="Roboto Mono Medium" w:cs="Roboto Mono Medium"/>
          <w:sz w:val="21"/>
          <w:szCs w:val="21"/>
        </w:rPr>
        <w:t xml:space="preserve"> with which we use to encode. The encode string function loops through each character in the string and checks if the value is the null character \0. As long as the null character is not found i.e., we haven’t reached the end of the string, it passes the value of c and the offset k to encode character function.</w:t>
      </w:r>
    </w:p>
    <w:p w14:paraId="487EBA01" w14:textId="14B49FDF" w:rsidR="006D076E" w:rsidRDefault="006D076E" w:rsidP="004D5DEC">
      <w:pPr>
        <w:rPr>
          <w:rFonts w:ascii="Roboto Mono Medium" w:eastAsia="Roboto Mono Medium" w:hAnsi="Roboto Mono Medium" w:cs="Roboto Mono Medium"/>
          <w:sz w:val="21"/>
          <w:szCs w:val="21"/>
        </w:rPr>
      </w:pPr>
      <w:r>
        <w:rPr>
          <w:rFonts w:ascii="Roboto Mono Medium" w:eastAsia="Roboto Mono Medium" w:hAnsi="Roboto Mono Medium" w:cs="Roboto Mono Medium"/>
          <w:sz w:val="21"/>
          <w:szCs w:val="21"/>
        </w:rPr>
        <w:t>The encode character function receives the character that is to be encoded as an argument. It encodes it a</w:t>
      </w:r>
      <w:r w:rsidR="00DA6960">
        <w:rPr>
          <w:rFonts w:ascii="Roboto Mono Medium" w:eastAsia="Roboto Mono Medium" w:hAnsi="Roboto Mono Medium" w:cs="Roboto Mono Medium"/>
          <w:sz w:val="21"/>
          <w:szCs w:val="21"/>
        </w:rPr>
        <w:t>nd</w:t>
      </w:r>
      <w:r>
        <w:rPr>
          <w:rFonts w:ascii="Roboto Mono Medium" w:eastAsia="Roboto Mono Medium" w:hAnsi="Roboto Mono Medium" w:cs="Roboto Mono Medium"/>
          <w:sz w:val="21"/>
          <w:szCs w:val="21"/>
        </w:rPr>
        <w:t xml:space="preserve"> </w:t>
      </w:r>
      <w:r w:rsidR="00DA6960">
        <w:rPr>
          <w:rFonts w:ascii="Roboto Mono Medium" w:eastAsia="Roboto Mono Medium" w:hAnsi="Roboto Mono Medium" w:cs="Roboto Mono Medium"/>
          <w:sz w:val="21"/>
          <w:szCs w:val="21"/>
        </w:rPr>
        <w:t>returns</w:t>
      </w:r>
      <w:r>
        <w:rPr>
          <w:rFonts w:ascii="Roboto Mono Medium" w:eastAsia="Roboto Mono Medium" w:hAnsi="Roboto Mono Medium" w:cs="Roboto Mono Medium"/>
          <w:sz w:val="21"/>
          <w:szCs w:val="21"/>
        </w:rPr>
        <w:t xml:space="preserve"> the encoded character back to encode string </w:t>
      </w:r>
      <w:r w:rsidR="00DA6960">
        <w:rPr>
          <w:rFonts w:ascii="Roboto Mono Medium" w:eastAsia="Roboto Mono Medium" w:hAnsi="Roboto Mono Medium" w:cs="Roboto Mono Medium"/>
          <w:sz w:val="21"/>
          <w:szCs w:val="21"/>
        </w:rPr>
        <w:t>function. The encode string function then pushes the encoded string back to memory.</w:t>
      </w:r>
    </w:p>
    <w:p w14:paraId="7065F93D" w14:textId="7D42A94C" w:rsidR="00DA6960" w:rsidRDefault="00DA6960" w:rsidP="004D5DEC">
      <w:pPr>
        <w:rPr>
          <w:rFonts w:ascii="Roboto Mono Medium" w:eastAsia="Roboto Mono Medium" w:hAnsi="Roboto Mono Medium" w:cs="Roboto Mono Medium"/>
          <w:sz w:val="21"/>
          <w:szCs w:val="21"/>
        </w:rPr>
      </w:pPr>
      <w:r>
        <w:rPr>
          <w:rFonts w:ascii="Roboto Mono Medium" w:eastAsia="Roboto Mono Medium" w:hAnsi="Roboto Mono Medium" w:cs="Roboto Mono Medium"/>
          <w:sz w:val="21"/>
          <w:szCs w:val="21"/>
        </w:rPr>
        <w:t>In this lab we fist began by testing the string length function MIPS assembly. We later tested for the encode character function separately with characters A and Z. Finally, we tested the entire program with strings stored in Memory.</w:t>
      </w:r>
    </w:p>
    <w:p w14:paraId="58D20B01" w14:textId="77777777" w:rsidR="00DA6960" w:rsidRPr="006D076E" w:rsidRDefault="00DA6960" w:rsidP="004D5DEC">
      <w:pPr>
        <w:rPr>
          <w:rFonts w:ascii="Roboto Mono Medium" w:eastAsia="Roboto Mono Medium" w:hAnsi="Roboto Mono Medium" w:cs="Roboto Mono Medium"/>
          <w:sz w:val="21"/>
          <w:szCs w:val="21"/>
        </w:rPr>
      </w:pPr>
    </w:p>
    <w:p w14:paraId="6EE7FBDF" w14:textId="77777777" w:rsidR="002072EC" w:rsidRPr="002072EC" w:rsidRDefault="002072EC">
      <w:pPr>
        <w:rPr>
          <w:b/>
          <w:bCs/>
          <w:noProof/>
        </w:rPr>
      </w:pPr>
    </w:p>
    <w:p w14:paraId="439560F6" w14:textId="35D0C895" w:rsidR="002F3624" w:rsidRPr="00C0397F" w:rsidRDefault="000F30E8" w:rsidP="00C0397F">
      <w:pPr>
        <w:pStyle w:val="ListParagraph"/>
        <w:numPr>
          <w:ilvl w:val="0"/>
          <w:numId w:val="1"/>
        </w:numPr>
        <w:rPr>
          <w:b/>
          <w:bCs/>
          <w:noProof/>
        </w:rPr>
      </w:pPr>
      <w:r w:rsidRPr="00C0397F">
        <w:rPr>
          <w:b/>
          <w:bCs/>
          <w:noProof/>
        </w:rPr>
        <w:lastRenderedPageBreak/>
        <w:t>Results</w:t>
      </w:r>
      <w:r w:rsidRPr="00C0397F">
        <w:rPr>
          <w:b/>
          <w:bCs/>
          <w:noProof/>
        </w:rPr>
        <w:br/>
      </w:r>
      <w:r w:rsidR="002F3624" w:rsidRPr="00C0397F">
        <w:rPr>
          <w:b/>
          <w:bCs/>
        </w:rPr>
        <w:t>encode char register screenshots</w:t>
      </w:r>
    </w:p>
    <w:p w14:paraId="38A99022" w14:textId="54B58718" w:rsidR="00605CE9" w:rsidRPr="002072EC" w:rsidRDefault="00605CE9" w:rsidP="00C0397F">
      <w:pPr>
        <w:pStyle w:val="ListParagraph"/>
        <w:rPr>
          <w:b/>
          <w:bCs/>
          <w:noProof/>
        </w:rPr>
      </w:pPr>
    </w:p>
    <w:p w14:paraId="65B5E0E3" w14:textId="77777777" w:rsidR="00D94AC2" w:rsidRDefault="000F30E8" w:rsidP="00D94AC2">
      <w:pPr>
        <w:keepNext/>
      </w:pPr>
      <w:r w:rsidRPr="00F64D6F">
        <w:rPr>
          <w:noProof/>
        </w:rPr>
        <w:drawing>
          <wp:inline distT="0" distB="0" distL="0" distR="0" wp14:anchorId="0096D4C8" wp14:editId="356DBED2">
            <wp:extent cx="5372850" cy="2553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2850" cy="2553056"/>
                    </a:xfrm>
                    <a:prstGeom prst="rect">
                      <a:avLst/>
                    </a:prstGeom>
                  </pic:spPr>
                </pic:pic>
              </a:graphicData>
            </a:graphic>
          </wp:inline>
        </w:drawing>
      </w:r>
    </w:p>
    <w:p w14:paraId="1F11E54C" w14:textId="75B3249D" w:rsidR="000F30E8" w:rsidRDefault="00D94AC2" w:rsidP="00D94AC2">
      <w:pPr>
        <w:pStyle w:val="Caption"/>
      </w:pPr>
      <w:r>
        <w:t xml:space="preserve">Figure </w:t>
      </w:r>
      <w:fldSimple w:instr=" SEQ Figure \* ARABIC ">
        <w:r w:rsidR="00C0397F">
          <w:rPr>
            <w:noProof/>
          </w:rPr>
          <w:t>2</w:t>
        </w:r>
      </w:fldSimple>
      <w:r>
        <w:t xml:space="preserve"> encoded form of uppercase character A in register $v0</w:t>
      </w:r>
    </w:p>
    <w:p w14:paraId="5D74039B" w14:textId="02722573" w:rsidR="005F3F2A" w:rsidRDefault="00DA6960">
      <w:r>
        <w:t xml:space="preserve">As </w:t>
      </w:r>
      <w:r w:rsidR="00D94AC2">
        <w:t>expected,</w:t>
      </w:r>
      <w:r>
        <w:t xml:space="preserve"> </w:t>
      </w:r>
      <w:r w:rsidR="00D94AC2">
        <w:t xml:space="preserve">when we encoded A </w:t>
      </w:r>
      <w:r>
        <w:t xml:space="preserve">the return register $v0 </w:t>
      </w:r>
      <w:r w:rsidR="00D94AC2">
        <w:t>got the</w:t>
      </w:r>
      <w:r>
        <w:t xml:space="preserve"> </w:t>
      </w:r>
      <w:r w:rsidR="00D94AC2">
        <w:t xml:space="preserve">ASCI </w:t>
      </w:r>
      <w:r>
        <w:t xml:space="preserve">value of </w:t>
      </w:r>
      <w:r w:rsidR="00D94AC2">
        <w:t xml:space="preserve">w = 87. </w:t>
      </w:r>
    </w:p>
    <w:p w14:paraId="36EFD713" w14:textId="77777777" w:rsidR="0093271C" w:rsidRDefault="0093271C"/>
    <w:p w14:paraId="097A50D4" w14:textId="77777777" w:rsidR="000F30E8" w:rsidRDefault="000F30E8" w:rsidP="000F30E8">
      <w:pPr>
        <w:keepNext/>
      </w:pPr>
      <w:r w:rsidRPr="000F30E8">
        <w:drawing>
          <wp:inline distT="0" distB="0" distL="0" distR="0" wp14:anchorId="22A66A4A" wp14:editId="65485EA4">
            <wp:extent cx="5449060" cy="24387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49060" cy="2438740"/>
                    </a:xfrm>
                    <a:prstGeom prst="rect">
                      <a:avLst/>
                    </a:prstGeom>
                  </pic:spPr>
                </pic:pic>
              </a:graphicData>
            </a:graphic>
          </wp:inline>
        </w:drawing>
      </w:r>
    </w:p>
    <w:p w14:paraId="6278F681" w14:textId="135204B3" w:rsidR="0093271C" w:rsidRDefault="000F30E8" w:rsidP="000F30E8">
      <w:pPr>
        <w:pStyle w:val="Caption"/>
      </w:pPr>
      <w:r>
        <w:t xml:space="preserve">Figure </w:t>
      </w:r>
      <w:fldSimple w:instr=" SEQ Figure \* ARABIC ">
        <w:r w:rsidR="00C0397F">
          <w:rPr>
            <w:noProof/>
          </w:rPr>
          <w:t>3</w:t>
        </w:r>
      </w:fldSimple>
      <w:r w:rsidR="00D94AC2">
        <w:t xml:space="preserve"> </w:t>
      </w:r>
      <w:r>
        <w:t>encode char register view</w:t>
      </w:r>
      <w:r w:rsidR="00D94AC2">
        <w:t xml:space="preserve"> with $v0 holding the encoded value of k</w:t>
      </w:r>
    </w:p>
    <w:p w14:paraId="1D96E10C" w14:textId="417D6400" w:rsidR="00936C5C" w:rsidRDefault="00D94AC2">
      <w:r>
        <w:t xml:space="preserve">As expected, when we encoded Z, register $v0 </w:t>
      </w:r>
      <w:r w:rsidR="00C0397F">
        <w:t>got the</w:t>
      </w:r>
      <w:r>
        <w:t xml:space="preserve"> ASCI value of v = 86.</w:t>
      </w:r>
    </w:p>
    <w:p w14:paraId="34ECF1EE" w14:textId="77777777" w:rsidR="00C0397F" w:rsidRDefault="00C0397F">
      <w:pPr>
        <w:rPr>
          <w:b/>
          <w:bCs/>
        </w:rPr>
      </w:pPr>
    </w:p>
    <w:p w14:paraId="7B717B31" w14:textId="77777777" w:rsidR="00C0397F" w:rsidRDefault="00C0397F">
      <w:pPr>
        <w:rPr>
          <w:b/>
          <w:bCs/>
        </w:rPr>
      </w:pPr>
    </w:p>
    <w:p w14:paraId="6E5B5ACE" w14:textId="77777777" w:rsidR="00C0397F" w:rsidRDefault="00C0397F">
      <w:pPr>
        <w:rPr>
          <w:b/>
          <w:bCs/>
        </w:rPr>
      </w:pPr>
    </w:p>
    <w:p w14:paraId="54447BD5" w14:textId="41B773E4" w:rsidR="00CC61FF" w:rsidRPr="00C0397F" w:rsidRDefault="002F3624">
      <w:pPr>
        <w:rPr>
          <w:b/>
          <w:bCs/>
        </w:rPr>
      </w:pPr>
      <w:r w:rsidRPr="002F3624">
        <w:rPr>
          <w:b/>
          <w:bCs/>
        </w:rPr>
        <w:lastRenderedPageBreak/>
        <w:t xml:space="preserve">Memory and stack screenshots </w:t>
      </w:r>
    </w:p>
    <w:p w14:paraId="7EED735B" w14:textId="77777777" w:rsidR="00ED029F" w:rsidRDefault="00CC61FF" w:rsidP="00ED029F">
      <w:pPr>
        <w:keepNext/>
      </w:pPr>
      <w:r w:rsidRPr="00CC61FF">
        <w:rPr>
          <w:noProof/>
        </w:rPr>
        <w:drawing>
          <wp:inline distT="0" distB="0" distL="0" distR="0" wp14:anchorId="1A393247" wp14:editId="1F4A8BB0">
            <wp:extent cx="4982270" cy="135273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82270" cy="1352739"/>
                    </a:xfrm>
                    <a:prstGeom prst="rect">
                      <a:avLst/>
                    </a:prstGeom>
                  </pic:spPr>
                </pic:pic>
              </a:graphicData>
            </a:graphic>
          </wp:inline>
        </w:drawing>
      </w:r>
    </w:p>
    <w:p w14:paraId="1DBFD34B" w14:textId="2185B2B4" w:rsidR="00CC61FF" w:rsidRDefault="00ED029F" w:rsidP="00ED029F">
      <w:pPr>
        <w:pStyle w:val="Caption"/>
      </w:pPr>
      <w:r>
        <w:t xml:space="preserve">Figure </w:t>
      </w:r>
      <w:r w:rsidR="008F032B">
        <w:fldChar w:fldCharType="begin"/>
      </w:r>
      <w:r w:rsidR="008F032B">
        <w:instrText xml:space="preserve"> SEQ Figure \* ARABIC </w:instrText>
      </w:r>
      <w:r w:rsidR="008F032B">
        <w:fldChar w:fldCharType="separate"/>
      </w:r>
      <w:r w:rsidR="00C0397F">
        <w:rPr>
          <w:noProof/>
        </w:rPr>
        <w:t>4</w:t>
      </w:r>
      <w:r w:rsidR="008F032B">
        <w:rPr>
          <w:noProof/>
        </w:rPr>
        <w:fldChar w:fldCharType="end"/>
      </w:r>
      <w:r w:rsidR="00D94AC2">
        <w:rPr>
          <w:noProof/>
        </w:rPr>
        <w:t xml:space="preserve">  Memory </w:t>
      </w:r>
      <w:r>
        <w:t>address 0000_2000</w:t>
      </w:r>
      <w:r w:rsidR="00D94AC2">
        <w:t xml:space="preserve"> before program execution</w:t>
      </w:r>
    </w:p>
    <w:p w14:paraId="4160DC6E" w14:textId="55A73097" w:rsidR="00CC0976" w:rsidRDefault="006643ED" w:rsidP="006643ED">
      <w:r w:rsidRPr="00ED029F">
        <w:rPr>
          <w:noProof/>
        </w:rPr>
        <w:drawing>
          <wp:inline distT="0" distB="0" distL="0" distR="0" wp14:anchorId="0F3F4B4B" wp14:editId="0A382F20">
            <wp:extent cx="5048955" cy="158137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48955" cy="1581371"/>
                    </a:xfrm>
                    <a:prstGeom prst="rect">
                      <a:avLst/>
                    </a:prstGeom>
                  </pic:spPr>
                </pic:pic>
              </a:graphicData>
            </a:graphic>
          </wp:inline>
        </w:drawing>
      </w:r>
    </w:p>
    <w:p w14:paraId="3BF7E806" w14:textId="07990340" w:rsidR="006643ED" w:rsidRPr="006643ED" w:rsidRDefault="00ED029F" w:rsidP="00C0397F">
      <w:pPr>
        <w:pStyle w:val="Caption"/>
      </w:pPr>
      <w:r>
        <w:t xml:space="preserve">Figure </w:t>
      </w:r>
      <w:r w:rsidR="008F032B">
        <w:fldChar w:fldCharType="begin"/>
      </w:r>
      <w:r w:rsidR="008F032B">
        <w:instrText xml:space="preserve"> SEQ Figure \* ARABIC </w:instrText>
      </w:r>
      <w:r w:rsidR="008F032B">
        <w:fldChar w:fldCharType="separate"/>
      </w:r>
      <w:r w:rsidR="00C0397F">
        <w:rPr>
          <w:noProof/>
        </w:rPr>
        <w:t>5</w:t>
      </w:r>
      <w:r w:rsidR="008F032B">
        <w:rPr>
          <w:noProof/>
        </w:rPr>
        <w:fldChar w:fldCharType="end"/>
      </w:r>
      <w:r w:rsidR="006643ED">
        <w:rPr>
          <w:noProof/>
        </w:rPr>
        <w:t xml:space="preserve"> </w:t>
      </w:r>
      <w:r>
        <w:t>stack</w:t>
      </w:r>
      <w:r w:rsidR="006643ED">
        <w:t xml:space="preserve"> </w:t>
      </w:r>
      <w:r w:rsidR="00C0397F">
        <w:t>before</w:t>
      </w:r>
      <w:r w:rsidR="006643ED">
        <w:t xml:space="preserve"> program execution</w:t>
      </w:r>
    </w:p>
    <w:p w14:paraId="1A67B0E9" w14:textId="710293CB" w:rsidR="00CC0976" w:rsidRDefault="009C25B0" w:rsidP="00CC0976">
      <w:pPr>
        <w:keepNext/>
      </w:pPr>
      <w:r w:rsidRPr="009C25B0">
        <w:rPr>
          <w:noProof/>
        </w:rPr>
        <w:drawing>
          <wp:inline distT="0" distB="0" distL="0" distR="0" wp14:anchorId="207C4DE4" wp14:editId="6F6E2EB4">
            <wp:extent cx="5943600" cy="22637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63775"/>
                    </a:xfrm>
                    <a:prstGeom prst="rect">
                      <a:avLst/>
                    </a:prstGeom>
                  </pic:spPr>
                </pic:pic>
              </a:graphicData>
            </a:graphic>
          </wp:inline>
        </w:drawing>
      </w:r>
    </w:p>
    <w:p w14:paraId="0DF861DE" w14:textId="0813198C" w:rsidR="00CC0976" w:rsidRDefault="00CC0976" w:rsidP="00CC0976">
      <w:pPr>
        <w:pStyle w:val="Caption"/>
      </w:pPr>
      <w:r>
        <w:t xml:space="preserve">Figure </w:t>
      </w:r>
      <w:r w:rsidR="008F032B">
        <w:fldChar w:fldCharType="begin"/>
      </w:r>
      <w:r w:rsidR="008F032B">
        <w:instrText xml:space="preserve"> SEQ Figure \* ARABIC </w:instrText>
      </w:r>
      <w:r w:rsidR="008F032B">
        <w:fldChar w:fldCharType="separate"/>
      </w:r>
      <w:r w:rsidR="00C0397F">
        <w:rPr>
          <w:noProof/>
        </w:rPr>
        <w:t>6</w:t>
      </w:r>
      <w:r w:rsidR="008F032B">
        <w:rPr>
          <w:noProof/>
        </w:rPr>
        <w:fldChar w:fldCharType="end"/>
      </w:r>
      <w:r w:rsidR="009C25B0">
        <w:rPr>
          <w:noProof/>
        </w:rPr>
        <w:t xml:space="preserve"> </w:t>
      </w:r>
      <w:r>
        <w:t xml:space="preserve">stack at beginning of </w:t>
      </w:r>
      <w:r w:rsidR="009C25B0">
        <w:t>encode char</w:t>
      </w:r>
    </w:p>
    <w:p w14:paraId="4B1718C8" w14:textId="4508C803" w:rsidR="00D94AC2" w:rsidRDefault="00D94AC2" w:rsidP="00D94AC2">
      <w:r>
        <w:t xml:space="preserve">The address </w:t>
      </w:r>
      <w:r w:rsidR="006643ED">
        <w:t>0000_FD00 corresponds to the value held by the argument register $a0</w:t>
      </w:r>
      <w:r w:rsidR="002F3624">
        <w:t xml:space="preserve"> i.e., value passed from main</w:t>
      </w:r>
      <w:r w:rsidR="006643ED">
        <w:t xml:space="preserve">. It is saved </w:t>
      </w:r>
      <w:r w:rsidR="002F3624">
        <w:t>before</w:t>
      </w:r>
      <w:r w:rsidR="006643ED">
        <w:t xml:space="preserve"> the register is overridden </w:t>
      </w:r>
      <w:r w:rsidR="002F3624">
        <w:t>with the value; we are passing to encode string.</w:t>
      </w:r>
    </w:p>
    <w:p w14:paraId="3DCC1406" w14:textId="6886B003" w:rsidR="006643ED" w:rsidRPr="00D94AC2" w:rsidRDefault="006643ED" w:rsidP="00D94AC2">
      <w:r>
        <w:t xml:space="preserve">The address </w:t>
      </w:r>
      <w:r>
        <w:t>0000_FD0</w:t>
      </w:r>
      <w:r>
        <w:t>4 holds the value of the return address</w:t>
      </w:r>
      <w:r w:rsidR="002F3624">
        <w:t xml:space="preserve"> of the encode string function</w:t>
      </w:r>
      <w:r>
        <w:t xml:space="preserve">. This value is stored before we jump to the </w:t>
      </w:r>
      <w:r w:rsidR="002F3624">
        <w:t>function,</w:t>
      </w:r>
      <w:r>
        <w:t xml:space="preserve"> we </w:t>
      </w:r>
      <w:r w:rsidR="002F3624">
        <w:t>called</w:t>
      </w:r>
      <w:r>
        <w:t xml:space="preserve"> in this case </w:t>
      </w:r>
      <w:r w:rsidR="002F3624">
        <w:t>encode char and the register overridden with the return address of encode char.</w:t>
      </w:r>
    </w:p>
    <w:p w14:paraId="2C09C731" w14:textId="61F96759" w:rsidR="009C25B0" w:rsidRDefault="009C25B0" w:rsidP="009C25B0">
      <w:pPr>
        <w:keepNext/>
      </w:pPr>
      <w:r w:rsidRPr="009C25B0">
        <w:lastRenderedPageBreak/>
        <w:drawing>
          <wp:inline distT="0" distB="0" distL="0" distR="0" wp14:anchorId="1A000776" wp14:editId="4F82A4CF">
            <wp:extent cx="5943600" cy="217678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76780"/>
                    </a:xfrm>
                    <a:prstGeom prst="rect">
                      <a:avLst/>
                    </a:prstGeom>
                  </pic:spPr>
                </pic:pic>
              </a:graphicData>
            </a:graphic>
          </wp:inline>
        </w:drawing>
      </w:r>
    </w:p>
    <w:p w14:paraId="6ED3E047" w14:textId="5A22452F" w:rsidR="00AC1C2F" w:rsidRDefault="009C25B0" w:rsidP="009C25B0">
      <w:pPr>
        <w:pStyle w:val="Caption"/>
      </w:pPr>
      <w:r>
        <w:t xml:space="preserve">Figure </w:t>
      </w:r>
      <w:fldSimple w:instr=" SEQ Figure \* ARABIC ">
        <w:r w:rsidR="00C0397F">
          <w:rPr>
            <w:noProof/>
          </w:rPr>
          <w:t>7</w:t>
        </w:r>
      </w:fldSimple>
      <w:r>
        <w:t xml:space="preserve">  memory at the end of the first call of encode string</w:t>
      </w:r>
    </w:p>
    <w:p w14:paraId="4C535B07" w14:textId="7EE7BA92" w:rsidR="002F3624" w:rsidRPr="002F3624" w:rsidRDefault="002F3624" w:rsidP="002F3624">
      <w:r>
        <w:t>In the first call of encode string function, we encode the string “S1”. Since 1 can’t be encoded with our encode char function, its original value is returned. As you can see from the screen shot S has been encoded to O as per the table shown in the design section. Note that the encoded value is stored in the same location the original string was received.</w:t>
      </w:r>
    </w:p>
    <w:p w14:paraId="57406B27" w14:textId="77777777" w:rsidR="007B3C0F" w:rsidRDefault="007B3C0F" w:rsidP="007B3C0F">
      <w:pPr>
        <w:keepNext/>
      </w:pPr>
      <w:r w:rsidRPr="007B3C0F">
        <w:drawing>
          <wp:inline distT="0" distB="0" distL="0" distR="0" wp14:anchorId="26718B5E" wp14:editId="2C1709A4">
            <wp:extent cx="5943600" cy="2305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305050"/>
                    </a:xfrm>
                    <a:prstGeom prst="rect">
                      <a:avLst/>
                    </a:prstGeom>
                  </pic:spPr>
                </pic:pic>
              </a:graphicData>
            </a:graphic>
          </wp:inline>
        </w:drawing>
      </w:r>
    </w:p>
    <w:p w14:paraId="52355778" w14:textId="0878F91A" w:rsidR="007B3C0F" w:rsidRDefault="007B3C0F" w:rsidP="007B3C0F">
      <w:pPr>
        <w:pStyle w:val="Caption"/>
      </w:pPr>
      <w:r>
        <w:t xml:space="preserve">Figure </w:t>
      </w:r>
      <w:fldSimple w:instr=" SEQ Figure \* ARABIC ">
        <w:r w:rsidR="00C0397F">
          <w:rPr>
            <w:noProof/>
          </w:rPr>
          <w:t>8</w:t>
        </w:r>
      </w:fldSimple>
      <w:r>
        <w:t xml:space="preserve"> memory at the end of the second encode string call</w:t>
      </w:r>
    </w:p>
    <w:p w14:paraId="4BDC0A4A" w14:textId="68C3D75E" w:rsidR="002F3624" w:rsidRPr="002F3624" w:rsidRDefault="002F3624" w:rsidP="002F3624">
      <w:r>
        <w:t>In the second call of encode string we encode the string” WELCOME BACK MY FRIENDS 2</w:t>
      </w:r>
      <w:r w:rsidR="00C0397F">
        <w:t xml:space="preserve"> </w:t>
      </w:r>
      <w:r>
        <w:t>THE show THAT NEVER ENDS?”. All the characters that can’t be encoded by encode char are returned as they were while the uppercase letters are encoded and stored in memory.</w:t>
      </w:r>
    </w:p>
    <w:p w14:paraId="7917EF4D" w14:textId="42E31965" w:rsidR="002072EC" w:rsidRDefault="002072EC" w:rsidP="00C0397F">
      <w:pPr>
        <w:pStyle w:val="ListParagraph"/>
        <w:numPr>
          <w:ilvl w:val="0"/>
          <w:numId w:val="3"/>
        </w:numPr>
        <w:rPr>
          <w:b/>
          <w:bCs/>
        </w:rPr>
      </w:pPr>
      <w:r w:rsidRPr="002F3624">
        <w:rPr>
          <w:b/>
          <w:bCs/>
        </w:rPr>
        <w:t>Conclusion</w:t>
      </w:r>
    </w:p>
    <w:p w14:paraId="1D5208C4" w14:textId="0A3B9F81" w:rsidR="002F3624" w:rsidRPr="00AC3104" w:rsidRDefault="00AC3104" w:rsidP="002F3624">
      <w:pPr>
        <w:ind w:left="360"/>
      </w:pPr>
      <w:r>
        <w:t xml:space="preserve">The main challenge faced </w:t>
      </w:r>
      <w:r w:rsidR="00C0397F">
        <w:t>was coming</w:t>
      </w:r>
      <w:r>
        <w:t xml:space="preserve"> up with working MIPS code for encode String and encode char functions. We initially forgot to include instructions like sb $v0,0($a0) to store encoded values back to memory. We also confused sw and sb and its position relative to sequence of instructions. We were initially computing sw instead of sb</w:t>
      </w:r>
      <w:r w:rsidR="00C0397F">
        <w:t xml:space="preserve"> and before restoring the argument register$a0’s value from the stack</w:t>
      </w:r>
      <w:r>
        <w:t xml:space="preserve">. The effect was that only the first character within </w:t>
      </w:r>
      <w:r w:rsidR="00C0397F">
        <w:t>the first</w:t>
      </w:r>
      <w:r>
        <w:t xml:space="preserve"> word of memory was encoded and the remaining 3 bytes within that word in memory were filled with the null character. </w:t>
      </w:r>
      <w:r w:rsidR="00C0397F">
        <w:lastRenderedPageBreak/>
        <w:t>Consequently, in</w:t>
      </w:r>
      <w:r>
        <w:t xml:space="preserve"> the next iteration of the while loop, the encode string function found the null character in memory and </w:t>
      </w:r>
      <w:r w:rsidR="00C0397F">
        <w:t>jumped back</w:t>
      </w:r>
      <w:r>
        <w:t xml:space="preserve"> to main failing to encode other characters.</w:t>
      </w:r>
    </w:p>
    <w:p w14:paraId="52C3BA9B" w14:textId="6D3A4A95" w:rsidR="002072EC" w:rsidRDefault="002072EC" w:rsidP="00C0397F">
      <w:pPr>
        <w:pStyle w:val="ListParagraph"/>
        <w:numPr>
          <w:ilvl w:val="0"/>
          <w:numId w:val="3"/>
        </w:numPr>
        <w:rPr>
          <w:b/>
          <w:bCs/>
        </w:rPr>
      </w:pPr>
      <w:r w:rsidRPr="002F3624">
        <w:rPr>
          <w:b/>
          <w:bCs/>
        </w:rPr>
        <w:t>Time spent on the lab</w:t>
      </w:r>
    </w:p>
    <w:p w14:paraId="704C374D" w14:textId="6166E16E" w:rsidR="002F3624" w:rsidRPr="002F3624" w:rsidRDefault="002F3624" w:rsidP="002F3624">
      <w:pPr>
        <w:pStyle w:val="ListParagraph"/>
        <w:rPr>
          <w:b/>
          <w:bCs/>
        </w:rPr>
      </w:pPr>
      <w:r>
        <w:rPr>
          <w:b/>
          <w:bCs/>
        </w:rPr>
        <w:t>4 hrs.</w:t>
      </w:r>
    </w:p>
    <w:sectPr w:rsidR="002F3624" w:rsidRPr="002F36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C8B4F" w14:textId="77777777" w:rsidR="008F032B" w:rsidRDefault="008F032B" w:rsidP="000F30E8">
      <w:pPr>
        <w:spacing w:after="0" w:line="240" w:lineRule="auto"/>
      </w:pPr>
      <w:r>
        <w:separator/>
      </w:r>
    </w:p>
  </w:endnote>
  <w:endnote w:type="continuationSeparator" w:id="0">
    <w:p w14:paraId="2BCBADB5" w14:textId="77777777" w:rsidR="008F032B" w:rsidRDefault="008F032B" w:rsidP="000F3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Roboto Mono Medium">
    <w:altName w:val="Arial"/>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D6120" w14:textId="77777777" w:rsidR="008F032B" w:rsidRDefault="008F032B" w:rsidP="000F30E8">
      <w:pPr>
        <w:spacing w:after="0" w:line="240" w:lineRule="auto"/>
      </w:pPr>
      <w:r>
        <w:separator/>
      </w:r>
    </w:p>
  </w:footnote>
  <w:footnote w:type="continuationSeparator" w:id="0">
    <w:p w14:paraId="0B1F4CFD" w14:textId="77777777" w:rsidR="008F032B" w:rsidRDefault="008F032B" w:rsidP="000F3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106005"/>
    <w:multiLevelType w:val="multilevel"/>
    <w:tmpl w:val="FB965E94"/>
    <w:lvl w:ilvl="0">
      <w:start w:val="1"/>
      <w:numFmt w:val="decimal"/>
      <w:lvlText w:val="%1."/>
      <w:lvlJc w:val="left"/>
      <w:pPr>
        <w:ind w:left="720" w:hanging="360"/>
      </w:pPr>
      <w:rPr>
        <w:rFonts w:ascii="Arial" w:eastAsia="Arial" w:hAnsi="Arial" w:cs="Arial"/>
        <w:b w:val="0"/>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447750F3"/>
    <w:multiLevelType w:val="hybridMultilevel"/>
    <w:tmpl w:val="77489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1E2BB6"/>
    <w:multiLevelType w:val="hybridMultilevel"/>
    <w:tmpl w:val="D3E8F8EA"/>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114"/>
    <w:rsid w:val="000F30E8"/>
    <w:rsid w:val="002072EC"/>
    <w:rsid w:val="00277CBE"/>
    <w:rsid w:val="002F3624"/>
    <w:rsid w:val="00450114"/>
    <w:rsid w:val="00491E2B"/>
    <w:rsid w:val="004D5DEC"/>
    <w:rsid w:val="005F3F2A"/>
    <w:rsid w:val="00605CE9"/>
    <w:rsid w:val="006643ED"/>
    <w:rsid w:val="006D076E"/>
    <w:rsid w:val="007851E4"/>
    <w:rsid w:val="007B3C0F"/>
    <w:rsid w:val="008F032B"/>
    <w:rsid w:val="0093271C"/>
    <w:rsid w:val="00936C5C"/>
    <w:rsid w:val="009C25B0"/>
    <w:rsid w:val="00AC1C2F"/>
    <w:rsid w:val="00AC3104"/>
    <w:rsid w:val="00C0397F"/>
    <w:rsid w:val="00CC0976"/>
    <w:rsid w:val="00CC61FF"/>
    <w:rsid w:val="00D17BE1"/>
    <w:rsid w:val="00D85A90"/>
    <w:rsid w:val="00D94AC2"/>
    <w:rsid w:val="00DA6960"/>
    <w:rsid w:val="00EA4A68"/>
    <w:rsid w:val="00EB49A6"/>
    <w:rsid w:val="00ED029F"/>
    <w:rsid w:val="00F64D6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230FB"/>
  <w15:chartTrackingRefBased/>
  <w15:docId w15:val="{4CF6AB27-C036-4B05-BE08-41A5C241F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D029F"/>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F30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30E8"/>
  </w:style>
  <w:style w:type="paragraph" w:styleId="Footer">
    <w:name w:val="footer"/>
    <w:basedOn w:val="Normal"/>
    <w:link w:val="FooterChar"/>
    <w:uiPriority w:val="99"/>
    <w:unhideWhenUsed/>
    <w:rsid w:val="000F30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30E8"/>
  </w:style>
  <w:style w:type="paragraph" w:styleId="Title">
    <w:name w:val="Title"/>
    <w:basedOn w:val="Normal"/>
    <w:next w:val="Normal"/>
    <w:link w:val="TitleChar"/>
    <w:uiPriority w:val="10"/>
    <w:qFormat/>
    <w:rsid w:val="002072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72EC"/>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2072EC"/>
    <w:rPr>
      <w:b/>
      <w:bCs/>
    </w:rPr>
  </w:style>
  <w:style w:type="paragraph" w:styleId="NoSpacing">
    <w:name w:val="No Spacing"/>
    <w:uiPriority w:val="1"/>
    <w:qFormat/>
    <w:rsid w:val="002072EC"/>
    <w:pPr>
      <w:spacing w:after="0" w:line="240" w:lineRule="auto"/>
    </w:pPr>
  </w:style>
  <w:style w:type="character" w:styleId="Hyperlink">
    <w:name w:val="Hyperlink"/>
    <w:basedOn w:val="DefaultParagraphFont"/>
    <w:uiPriority w:val="99"/>
    <w:unhideWhenUsed/>
    <w:rsid w:val="002072EC"/>
    <w:rPr>
      <w:color w:val="0563C1" w:themeColor="hyperlink"/>
      <w:u w:val="single"/>
    </w:rPr>
  </w:style>
  <w:style w:type="character" w:styleId="UnresolvedMention">
    <w:name w:val="Unresolved Mention"/>
    <w:basedOn w:val="DefaultParagraphFont"/>
    <w:uiPriority w:val="99"/>
    <w:semiHidden/>
    <w:unhideWhenUsed/>
    <w:rsid w:val="002072EC"/>
    <w:rPr>
      <w:color w:val="605E5C"/>
      <w:shd w:val="clear" w:color="auto" w:fill="E1DFDD"/>
    </w:rPr>
  </w:style>
  <w:style w:type="paragraph" w:styleId="ListParagraph">
    <w:name w:val="List Paragraph"/>
    <w:basedOn w:val="Normal"/>
    <w:uiPriority w:val="34"/>
    <w:qFormat/>
    <w:rsid w:val="002072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405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github.com/otienomaurice1/ece212_alex_maurice.gi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7</Pages>
  <Words>1076</Words>
  <Characters>6139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Villalba Gonzalez</dc:creator>
  <cp:keywords/>
  <dc:description/>
  <cp:lastModifiedBy>Otieno, Maurice</cp:lastModifiedBy>
  <cp:revision>3</cp:revision>
  <cp:lastPrinted>2023-11-05T01:09:00Z</cp:lastPrinted>
  <dcterms:created xsi:type="dcterms:W3CDTF">2023-11-04T23:58:00Z</dcterms:created>
  <dcterms:modified xsi:type="dcterms:W3CDTF">2023-11-05T01:11:00Z</dcterms:modified>
</cp:coreProperties>
</file>