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urier New" w:cs="Courier New" w:eastAsia="Courier New" w:hAnsi="Courier New"/>
          <w:b/>
          <w:bCs/>
          <w:color w:val="5B2EFF"/>
          <w:spacing w:val="40"/>
          <w:sz w:val="17"/>
          <w:szCs w:val="17"/>
        </w:rPr>
        <w:t xml:space="preserve">GROWTH STAGE</w:t>
      </w:r>
    </w:p>
    <w:p>
      <w:pPr>
        <w:pStyle w:val="Title"/>
        <w:pBdr>
          <w:bottom w:val="single" w:color="C6F432" w:sz="18" w:space="6"/>
        </w:pBdr>
        <w:spacing w:after="80"/>
      </w:pPr>
      <w:r>
        <w:rPr>
          <w:rFonts w:ascii="Arial" w:cs="Arial" w:eastAsia="Arial" w:hAnsi="Arial"/>
          <w:b/>
          <w:bCs/>
          <w:color w:val="0E0B24"/>
          <w:sz w:val="44"/>
          <w:szCs w:val="44"/>
        </w:rPr>
        <w:t xml:space="preserve">Freelancer and Subcontractor Agreement</w:t>
      </w:r>
    </w:p>
    <w:p>
      <w:pPr>
        <w:spacing w:after="200" w:before="100" w:line="288"/>
      </w:pPr>
      <w:r>
        <w:rPr>
          <w:rFonts w:ascii="Arial" w:cs="Arial" w:eastAsia="Arial" w:hAnsi="Arial"/>
          <w:color w:val="6B6785"/>
          <w:sz w:val="21"/>
          <w:szCs w:val="21"/>
        </w:rPr>
        <w:t xml:space="preserve">For the day Max_imum Designs hires another designer, illustrator, video editor or developer on a project basis.</w:t>
      </w:r>
    </w:p>
    <w:p>
      <w:pPr>
        <w:spacing w:after="60"/>
      </w:pPr>
      <w:r>
        <w:rPr>
          <w:rFonts w:ascii="Courier New" w:cs="Courier New" w:eastAsia="Courier New" w:hAnsi="Courier New"/>
          <w:b/>
          <w:bCs/>
          <w:color w:val="5B2EFF"/>
          <w:sz w:val="15"/>
          <w:szCs w:val="15"/>
        </w:rPr>
        <w:t xml:space="preserve">DRAFTING NOTE (delete before use)</w:t>
      </w:r>
    </w:p>
    <w:p>
      <w:pPr>
        <w:spacing w:after="200" w:line="260"/>
      </w:pPr>
      <w:r>
        <w:rPr>
          <w:rFonts w:ascii="Arial" w:cs="Arial" w:eastAsia="Arial" w:hAnsi="Arial"/>
          <w:i/>
          <w:iCs/>
          <w:color w:val="6B6785"/>
          <w:sz w:val="17"/>
          <w:szCs w:val="17"/>
        </w:rPr>
        <w:t xml:space="preserve">Template prepared for Max_imum Designs under Kenyan law as at October 2026. It is not legal advice. Replace every [bracketed] item, and have a Kenyan advocate review it before first use. Business details written in CAPITALS (for example [BUSINESS ADDRESS]) are filled in for every document at once by the Update Business Details tool in the toolkit. </w:t>
      </w:r>
    </w:p>
    <w:p>
      <w:pPr>
        <w:spacing w:after="110" w:line="288"/>
      </w:pPr>
      <w:r>
        <w:rPr>
          <w:rFonts w:ascii="Arial" w:cs="Arial" w:eastAsia="Arial" w:hAnsi="Arial"/>
          <w:color w:val="0E0B24"/>
          <w:sz w:val="20"/>
          <w:szCs w:val="20"/>
        </w:rPr>
        <w:t xml:space="preserve">Between Max_imum Designs (registered as [REGISTERED BUSINESS NAME]), operated by Ryan Otieno, of [BUSINESS ADDRESS] (</w:t>
      </w:r>
      <w:r>
        <w:rPr>
          <w:rFonts w:ascii="Arial" w:cs="Arial" w:eastAsia="Arial" w:hAnsi="Arial"/>
          <w:b/>
          <w:bCs/>
          <w:color w:val="0E0B24"/>
          <w:sz w:val="20"/>
          <w:szCs w:val="20"/>
        </w:rPr>
        <w:t xml:space="preserve">Max_imum</w:t>
      </w:r>
      <w:r>
        <w:rPr>
          <w:rFonts w:ascii="Arial" w:cs="Arial" w:eastAsia="Arial" w:hAnsi="Arial"/>
          <w:color w:val="0E0B24"/>
          <w:sz w:val="20"/>
          <w:szCs w:val="20"/>
        </w:rPr>
        <w:t xml:space="preserve">) and [FREELANCER NAME], of [address], ID no. [ ] (the </w:t>
      </w:r>
      <w:r>
        <w:rPr>
          <w:rFonts w:ascii="Arial" w:cs="Arial" w:eastAsia="Arial" w:hAnsi="Arial"/>
          <w:b/>
          <w:bCs/>
          <w:color w:val="0E0B24"/>
          <w:sz w:val="20"/>
          <w:szCs w:val="20"/>
        </w:rPr>
        <w:t xml:space="preserve">Freelancer</w:t>
      </w:r>
      <w:r>
        <w:rPr>
          <w:rFonts w:ascii="Arial" w:cs="Arial" w:eastAsia="Arial" w:hAnsi="Arial"/>
          <w:color w:val="0E0B24"/>
          <w:sz w:val="20"/>
          <w:szCs w:val="20"/>
        </w:rPr>
        <w:t xml:space="preserve">), made on [date].</w:t>
      </w:r>
    </w:p>
    <w:p>
      <w:pPr>
        <w:pStyle w:val="Heading2"/>
        <w:keepNext/>
        <w:spacing w:after="100" w:before="260"/>
      </w:pPr>
      <w:r>
        <w:rPr>
          <w:rFonts w:ascii="Arial" w:cs="Arial" w:eastAsia="Arial" w:hAnsi="Arial"/>
          <w:b/>
          <w:bCs/>
          <w:color w:val="5B2EFF"/>
          <w:sz w:val="24"/>
          <w:szCs w:val="24"/>
        </w:rPr>
        <w:t xml:space="preserve">1. The work</w:t>
      </w:r>
    </w:p>
    <w:p>
      <w:pPr>
        <w:tabs>
          <w:tab w:val="left" w:pos="620"/>
        </w:tabs>
        <w:spacing w:after="90" w:line="284"/>
        <w:ind w:left="620" w:hanging="620"/>
      </w:pPr>
      <w:r>
        <w:rPr>
          <w:rFonts w:ascii="Arial" w:cs="Arial" w:eastAsia="Arial" w:hAnsi="Arial"/>
          <w:b/>
          <w:bCs/>
          <w:color w:val="5B2EFF"/>
          <w:sz w:val="20"/>
          <w:szCs w:val="20"/>
        </w:rPr>
        <w:t xml:space="preserve">1.1	</w:t>
      </w:r>
      <w:r>
        <w:rPr>
          <w:rFonts w:ascii="Arial" w:cs="Arial" w:eastAsia="Arial" w:hAnsi="Arial"/>
          <w:color w:val="0E0B24"/>
          <w:sz w:val="20"/>
          <w:szCs w:val="20"/>
        </w:rPr>
        <w:t xml:space="preserve">The Freelancer will do the work in the Job Sheet signed by both parties for each job (scope, deliverables, deadline and fee). Each Job Sheet forms part of this Agreement.</w:t>
      </w:r>
    </w:p>
    <w:p>
      <w:pPr>
        <w:tabs>
          <w:tab w:val="left" w:pos="620"/>
        </w:tabs>
        <w:spacing w:after="90" w:line="284"/>
        <w:ind w:left="620" w:hanging="620"/>
      </w:pPr>
      <w:r>
        <w:rPr>
          <w:rFonts w:ascii="Arial" w:cs="Arial" w:eastAsia="Arial" w:hAnsi="Arial"/>
          <w:b/>
          <w:bCs/>
          <w:color w:val="5B2EFF"/>
          <w:sz w:val="20"/>
          <w:szCs w:val="20"/>
        </w:rPr>
        <w:t xml:space="preserve">1.2	</w:t>
      </w:r>
      <w:r>
        <w:rPr>
          <w:rFonts w:ascii="Arial" w:cs="Arial" w:eastAsia="Arial" w:hAnsi="Arial"/>
          <w:color w:val="0E0B24"/>
          <w:sz w:val="20"/>
          <w:szCs w:val="20"/>
        </w:rPr>
        <w:t xml:space="preserve">The Freelancer is an independent contractor, not an employee, and uses their own tools and time. Nothing creates employment or partnership.</w:t>
      </w:r>
    </w:p>
    <w:p>
      <w:pPr>
        <w:pStyle w:val="Heading2"/>
        <w:keepNext/>
        <w:spacing w:after="100" w:before="260"/>
      </w:pPr>
      <w:r>
        <w:rPr>
          <w:rFonts w:ascii="Arial" w:cs="Arial" w:eastAsia="Arial" w:hAnsi="Arial"/>
          <w:b/>
          <w:bCs/>
          <w:color w:val="5B2EFF"/>
          <w:sz w:val="24"/>
          <w:szCs w:val="24"/>
        </w:rPr>
        <w:t xml:space="preserve">2. Fees</w:t>
      </w:r>
    </w:p>
    <w:p>
      <w:pPr>
        <w:tabs>
          <w:tab w:val="left" w:pos="620"/>
        </w:tabs>
        <w:spacing w:after="90" w:line="284"/>
        <w:ind w:left="620" w:hanging="620"/>
      </w:pPr>
      <w:r>
        <w:rPr>
          <w:rFonts w:ascii="Arial" w:cs="Arial" w:eastAsia="Arial" w:hAnsi="Arial"/>
          <w:b/>
          <w:bCs/>
          <w:color w:val="5B2EFF"/>
          <w:sz w:val="20"/>
          <w:szCs w:val="20"/>
        </w:rPr>
        <w:t xml:space="preserve">2.1	</w:t>
      </w:r>
      <w:r>
        <w:rPr>
          <w:rFonts w:ascii="Arial" w:cs="Arial" w:eastAsia="Arial" w:hAnsi="Arial"/>
          <w:color w:val="0E0B24"/>
          <w:sz w:val="20"/>
          <w:szCs w:val="20"/>
        </w:rPr>
        <w:t xml:space="preserve">Max_imum pays the fee in the Job Sheet within [7] days after the work is accepted and the client has paid Max_imum, or on the date in the Job Sheet if different. The Freelancer is responsible for their own taxes.</w:t>
      </w:r>
    </w:p>
    <w:p>
      <w:pPr>
        <w:pStyle w:val="Heading2"/>
        <w:keepNext/>
        <w:spacing w:after="100" w:before="260"/>
      </w:pPr>
      <w:r>
        <w:rPr>
          <w:rFonts w:ascii="Arial" w:cs="Arial" w:eastAsia="Arial" w:hAnsi="Arial"/>
          <w:b/>
          <w:bCs/>
          <w:color w:val="5B2EFF"/>
          <w:sz w:val="24"/>
          <w:szCs w:val="24"/>
        </w:rPr>
        <w:t xml:space="preserve">3. Ownership</w:t>
      </w:r>
    </w:p>
    <w:p>
      <w:pPr>
        <w:tabs>
          <w:tab w:val="left" w:pos="620"/>
        </w:tabs>
        <w:spacing w:after="90" w:line="284"/>
        <w:ind w:left="620" w:hanging="620"/>
      </w:pPr>
      <w:r>
        <w:rPr>
          <w:rFonts w:ascii="Arial" w:cs="Arial" w:eastAsia="Arial" w:hAnsi="Arial"/>
          <w:b/>
          <w:bCs/>
          <w:color w:val="5B2EFF"/>
          <w:sz w:val="20"/>
          <w:szCs w:val="20"/>
        </w:rPr>
        <w:t xml:space="preserve">3.1	</w:t>
      </w:r>
      <w:r>
        <w:rPr>
          <w:rFonts w:ascii="Arial" w:cs="Arial" w:eastAsia="Arial" w:hAnsi="Arial"/>
          <w:color w:val="0E0B24"/>
          <w:sz w:val="20"/>
          <w:szCs w:val="20"/>
        </w:rPr>
        <w:t xml:space="preserve">On payment, the Freelancer </w:t>
      </w:r>
      <w:r>
        <w:rPr>
          <w:rFonts w:ascii="Arial" w:cs="Arial" w:eastAsia="Arial" w:hAnsi="Arial"/>
          <w:b/>
          <w:bCs/>
          <w:color w:val="0E0B24"/>
          <w:sz w:val="20"/>
          <w:szCs w:val="20"/>
        </w:rPr>
        <w:t xml:space="preserve">assigns to Max_imum all copyright</w:t>
      </w:r>
      <w:r>
        <w:rPr>
          <w:rFonts w:ascii="Arial" w:cs="Arial" w:eastAsia="Arial" w:hAnsi="Arial"/>
          <w:color w:val="0E0B24"/>
          <w:sz w:val="20"/>
          <w:szCs w:val="20"/>
        </w:rPr>
        <w:t xml:space="preserve"> and other rights in the work created under each Job Sheet, so that Max_imum can assign them to its client. This assignment is in writing and takes effect when the Freelancer signs the Job Sheet. The Freelancer keeps the right to show the work in their own portfolio after the client has launched it, unless the Job Sheet says it is confidential.</w:t>
      </w:r>
    </w:p>
    <w:p>
      <w:pPr>
        <w:tabs>
          <w:tab w:val="left" w:pos="620"/>
        </w:tabs>
        <w:spacing w:after="90" w:line="284"/>
        <w:ind w:left="620" w:hanging="620"/>
      </w:pPr>
      <w:r>
        <w:rPr>
          <w:rFonts w:ascii="Arial" w:cs="Arial" w:eastAsia="Arial" w:hAnsi="Arial"/>
          <w:b/>
          <w:bCs/>
          <w:color w:val="5B2EFF"/>
          <w:sz w:val="20"/>
          <w:szCs w:val="20"/>
        </w:rPr>
        <w:t xml:space="preserve">3.2	</w:t>
      </w:r>
      <w:r>
        <w:rPr>
          <w:rFonts w:ascii="Arial" w:cs="Arial" w:eastAsia="Arial" w:hAnsi="Arial"/>
          <w:color w:val="0E0B24"/>
          <w:sz w:val="20"/>
          <w:szCs w:val="20"/>
        </w:rPr>
        <w:t xml:space="preserve">The Freelancer confirms the work is original, does not infringe anyone's rights, and uses only properly licensed materials. The Freelancer will list any AI-generated elements before delivery.</w:t>
      </w:r>
    </w:p>
    <w:p>
      <w:pPr>
        <w:pStyle w:val="Heading2"/>
        <w:keepNext/>
        <w:spacing w:after="100" w:before="260"/>
      </w:pPr>
      <w:r>
        <w:rPr>
          <w:rFonts w:ascii="Arial" w:cs="Arial" w:eastAsia="Arial" w:hAnsi="Arial"/>
          <w:b/>
          <w:bCs/>
          <w:color w:val="5B2EFF"/>
          <w:sz w:val="24"/>
          <w:szCs w:val="24"/>
        </w:rPr>
        <w:t xml:space="preserve">4. Confidentiality and data</w:t>
      </w:r>
    </w:p>
    <w:p>
      <w:pPr>
        <w:tabs>
          <w:tab w:val="left" w:pos="620"/>
        </w:tabs>
        <w:spacing w:after="90" w:line="284"/>
        <w:ind w:left="620" w:hanging="620"/>
      </w:pPr>
      <w:r>
        <w:rPr>
          <w:rFonts w:ascii="Arial" w:cs="Arial" w:eastAsia="Arial" w:hAnsi="Arial"/>
          <w:b/>
          <w:bCs/>
          <w:color w:val="5B2EFF"/>
          <w:sz w:val="20"/>
          <w:szCs w:val="20"/>
        </w:rPr>
        <w:t xml:space="preserve">4.1	</w:t>
      </w:r>
      <w:r>
        <w:rPr>
          <w:rFonts w:ascii="Arial" w:cs="Arial" w:eastAsia="Arial" w:hAnsi="Arial"/>
          <w:color w:val="0E0B24"/>
          <w:sz w:val="20"/>
          <w:szCs w:val="20"/>
        </w:rPr>
        <w:t xml:space="preserve">The Freelancer will keep all client and Max_imum information confidential, will not contact Max_imum's clients directly about their work, and will handle personal data only as instructed and in line with the Data Protection Act, 2019.</w:t>
      </w:r>
    </w:p>
    <w:p>
      <w:pPr>
        <w:pStyle w:val="Heading2"/>
        <w:keepNext/>
        <w:spacing w:after="100" w:before="260"/>
      </w:pPr>
      <w:r>
        <w:rPr>
          <w:rFonts w:ascii="Arial" w:cs="Arial" w:eastAsia="Arial" w:hAnsi="Arial"/>
          <w:b/>
          <w:bCs/>
          <w:color w:val="5B2EFF"/>
          <w:sz w:val="24"/>
          <w:szCs w:val="24"/>
        </w:rPr>
        <w:t xml:space="preserve">5. Quality and ending</w:t>
      </w:r>
    </w:p>
    <w:p>
      <w:pPr>
        <w:tabs>
          <w:tab w:val="left" w:pos="620"/>
        </w:tabs>
        <w:spacing w:after="90" w:line="284"/>
        <w:ind w:left="620" w:hanging="620"/>
      </w:pPr>
      <w:r>
        <w:rPr>
          <w:rFonts w:ascii="Arial" w:cs="Arial" w:eastAsia="Arial" w:hAnsi="Arial"/>
          <w:b/>
          <w:bCs/>
          <w:color w:val="5B2EFF"/>
          <w:sz w:val="20"/>
          <w:szCs w:val="20"/>
        </w:rPr>
        <w:t xml:space="preserve">5.1	</w:t>
      </w:r>
      <w:r>
        <w:rPr>
          <w:rFonts w:ascii="Arial" w:cs="Arial" w:eastAsia="Arial" w:hAnsi="Arial"/>
          <w:color w:val="0E0B24"/>
          <w:sz w:val="20"/>
          <w:szCs w:val="20"/>
        </w:rPr>
        <w:t xml:space="preserve">The Freelancer will fix errors and revisions requested by the client in line with the Job Sheet at no extra charge.</w:t>
      </w:r>
    </w:p>
    <w:p>
      <w:pPr>
        <w:tabs>
          <w:tab w:val="left" w:pos="620"/>
        </w:tabs>
        <w:spacing w:after="90" w:line="284"/>
        <w:ind w:left="620" w:hanging="620"/>
      </w:pPr>
      <w:r>
        <w:rPr>
          <w:rFonts w:ascii="Arial" w:cs="Arial" w:eastAsia="Arial" w:hAnsi="Arial"/>
          <w:b/>
          <w:bCs/>
          <w:color w:val="5B2EFF"/>
          <w:sz w:val="20"/>
          <w:szCs w:val="20"/>
        </w:rPr>
        <w:t xml:space="preserve">5.2	</w:t>
      </w:r>
      <w:r>
        <w:rPr>
          <w:rFonts w:ascii="Arial" w:cs="Arial" w:eastAsia="Arial" w:hAnsi="Arial"/>
          <w:color w:val="0E0B24"/>
          <w:sz w:val="20"/>
          <w:szCs w:val="20"/>
        </w:rPr>
        <w:t xml:space="preserve">Either party may end this Agreement with 7 days' written notice. Work completed and accepted is paid for. Confidentiality and ownership clauses continue after the Agreement ends.</w:t>
      </w:r>
    </w:p>
    <w:p>
      <w:pPr>
        <w:tabs>
          <w:tab w:val="left" w:pos="620"/>
        </w:tabs>
        <w:spacing w:after="90" w:line="284"/>
        <w:ind w:left="620" w:hanging="620"/>
      </w:pPr>
      <w:r>
        <w:rPr>
          <w:rFonts w:ascii="Arial" w:cs="Arial" w:eastAsia="Arial" w:hAnsi="Arial"/>
          <w:b/>
          <w:bCs/>
          <w:color w:val="5B2EFF"/>
          <w:sz w:val="20"/>
          <w:szCs w:val="20"/>
        </w:rPr>
        <w:t xml:space="preserve">5.3	</w:t>
      </w:r>
      <w:r>
        <w:rPr>
          <w:rFonts w:ascii="Arial" w:cs="Arial" w:eastAsia="Arial" w:hAnsi="Arial"/>
          <w:color w:val="0E0B24"/>
          <w:sz w:val="20"/>
          <w:szCs w:val="20"/>
        </w:rPr>
        <w:t xml:space="preserve">For [12] months after any job, the Freelancer will not take that client's work directly, bypassing Max_imum, without Max_imum's written consent.</w:t>
      </w:r>
    </w:p>
    <w:p>
      <w:pPr>
        <w:pStyle w:val="Heading2"/>
        <w:keepNext/>
        <w:spacing w:after="100" w:before="260"/>
      </w:pPr>
      <w:r>
        <w:rPr>
          <w:rFonts w:ascii="Arial" w:cs="Arial" w:eastAsia="Arial" w:hAnsi="Arial"/>
          <w:b/>
          <w:bCs/>
          <w:color w:val="5B2EFF"/>
          <w:sz w:val="24"/>
          <w:szCs w:val="24"/>
        </w:rPr>
        <w:t xml:space="preserve">6. Disputes</w:t>
      </w:r>
    </w:p>
    <w:p>
      <w:pPr>
        <w:tabs>
          <w:tab w:val="left" w:pos="620"/>
        </w:tabs>
        <w:spacing w:after="90" w:line="284"/>
        <w:ind w:left="620" w:hanging="620"/>
      </w:pPr>
      <w:r>
        <w:rPr>
          <w:rFonts w:ascii="Arial" w:cs="Arial" w:eastAsia="Arial" w:hAnsi="Arial"/>
          <w:b/>
          <w:bCs/>
          <w:color w:val="5B2EFF"/>
          <w:sz w:val="20"/>
          <w:szCs w:val="20"/>
        </w:rPr>
        <w:t xml:space="preserve">6.1	</w:t>
      </w:r>
      <w:r>
        <w:rPr>
          <w:rFonts w:ascii="Arial" w:cs="Arial" w:eastAsia="Arial" w:hAnsi="Arial"/>
          <w:color w:val="0E0B24"/>
          <w:sz w:val="20"/>
          <w:szCs w:val="20"/>
        </w:rPr>
        <w:t xml:space="preserve">Kenyan law governs. The parties will talk first, then use mediation, before going to the Kenyan courts. Claims up to KES 1,000,000 may be filed in the Small Claims Court.</w:t>
      </w:r>
    </w:p>
    <w:p>
      <w:pPr>
        <w:spacing w:after="200" w:before="0" w:line="288"/>
      </w:pPr>
      <w:r>
        <w:rPr>
          <w:rFonts w:ascii="Arial" w:cs="Arial" w:eastAsia="Arial" w:hAnsi="Arial"/>
          <w:color w:val="0E0B2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200" w:before="0" w:line="288"/>
            </w:pPr>
            <w:r>
              <w:rPr>
                <w:rFonts w:ascii="Arial" w:cs="Arial" w:eastAsia="Arial" w:hAnsi="Arial"/>
                <w:b/>
                <w:bCs/>
                <w:color w:val="0E0B24"/>
                <w:sz w:val="19"/>
                <w:szCs w:val="19"/>
              </w:rPr>
              <w:t xml:space="preserve">For Max_imum Designs</w:t>
            </w:r>
          </w:p>
          <w:p>
            <w:pPr>
              <w:pBdr>
                <w:bottom w:val="single" w:color="6B6785" w:sz="6" w:space="1"/>
              </w:pBdr>
              <w:spacing w:after="20" w:before="240"/>
            </w:pPr>
            <w:r>
              <w:rPr>
                <w:rFonts w:ascii="Arial" w:cs="Arial" w:eastAsia="Arial" w:hAnsi="Arial"/>
                <w:color w:val="6B6785"/>
                <w:sz w:val="18"/>
                <w:szCs w:val="18"/>
              </w:rPr>
              <w:t xml:space="preserve">Name: Ryan Otieno</w:t>
            </w:r>
          </w:p>
          <w:p>
            <w:pPr>
              <w:pBdr>
                <w:bottom w:val="single" w:color="6B6785" w:sz="6" w:space="1"/>
              </w:pBdr>
              <w:spacing w:after="20" w:before="240"/>
            </w:pPr>
            <w:r>
              <w:rPr>
                <w:rFonts w:ascii="Arial" w:cs="Arial" w:eastAsia="Arial" w:hAnsi="Arial"/>
                <w:color w:val="6B6785"/>
                <w:sz w:val="18"/>
                <w:szCs w:val="18"/>
              </w:rPr>
              <w:t xml:space="preserve">Signature:</w:t>
            </w:r>
          </w:p>
          <w:p>
            <w:pPr>
              <w:pBdr>
                <w:bottom w:val="single" w:color="6B6785" w:sz="6" w:space="1"/>
              </w:pBdr>
              <w:spacing w:after="20" w:before="240"/>
            </w:pPr>
            <w:r>
              <w:rPr>
                <w:rFonts w:ascii="Arial" w:cs="Arial" w:eastAsia="Arial" w:hAnsi="Arial"/>
                <w:color w:val="6B6785"/>
                <w:sz w:val="18"/>
                <w:szCs w:val="18"/>
              </w:rPr>
              <w:t xml:space="preserve">Date:</w:t>
            </w:r>
          </w:p>
        </w:tc>
        <w:tc>
          <w:tcPr>
            <w:tcW w:type="dxa" w:w="4819"/>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200" w:before="0" w:line="288"/>
            </w:pPr>
            <w:r>
              <w:rPr>
                <w:rFonts w:ascii="Arial" w:cs="Arial" w:eastAsia="Arial" w:hAnsi="Arial"/>
                <w:b/>
                <w:bCs/>
                <w:color w:val="0E0B24"/>
                <w:sz w:val="19"/>
                <w:szCs w:val="19"/>
              </w:rPr>
              <w:t xml:space="preserve">Freelancer</w:t>
            </w:r>
          </w:p>
          <w:p>
            <w:pPr>
              <w:pBdr>
                <w:bottom w:val="single" w:color="6B6785" w:sz="6" w:space="1"/>
              </w:pBdr>
              <w:spacing w:after="20" w:before="240"/>
            </w:pPr>
            <w:r>
              <w:rPr>
                <w:rFonts w:ascii="Arial" w:cs="Arial" w:eastAsia="Arial" w:hAnsi="Arial"/>
                <w:color w:val="6B6785"/>
                <w:sz w:val="18"/>
                <w:szCs w:val="18"/>
              </w:rPr>
              <w:t xml:space="preserve">Name: [ ]</w:t>
            </w:r>
          </w:p>
          <w:p>
            <w:pPr>
              <w:pBdr>
                <w:bottom w:val="single" w:color="6B6785" w:sz="6" w:space="1"/>
              </w:pBdr>
              <w:spacing w:after="20" w:before="240"/>
            </w:pPr>
            <w:r>
              <w:rPr>
                <w:rFonts w:ascii="Arial" w:cs="Arial" w:eastAsia="Arial" w:hAnsi="Arial"/>
                <w:color w:val="6B6785"/>
                <w:sz w:val="18"/>
                <w:szCs w:val="18"/>
              </w:rPr>
              <w:t xml:space="preserve">Signature:</w:t>
            </w:r>
          </w:p>
          <w:p>
            <w:pPr>
              <w:pBdr>
                <w:bottom w:val="single" w:color="6B6785" w:sz="6" w:space="1"/>
              </w:pBdr>
              <w:spacing w:after="20" w:before="240"/>
            </w:pPr>
            <w:r>
              <w:rPr>
                <w:rFonts w:ascii="Arial" w:cs="Arial" w:eastAsia="Arial" w:hAnsi="Arial"/>
                <w:color w:val="6B6785"/>
                <w:sz w:val="18"/>
                <w:szCs w:val="18"/>
              </w:rPr>
              <w:t xml:space="preserve">Date:</w:t>
            </w:r>
          </w:p>
        </w:tc>
      </w:tr>
    </w:tbl>
    <w:sectPr>
      <w:headerReference w:type="default" r:id="rId7"/>
      <w:footerReference w:type="default" r:id="rId8"/>
      <w:pgSz w:w="11906" w:h="16838" w:orient="portrait"/>
      <w:pgMar w:top="1300" w:right="1134" w:bottom="1100" w:left="1134" w:header="50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urier New" w:cs="Courier New" w:eastAsia="Courier New" w:hAnsi="Courier New"/>
        <w:color w:val="6B6785"/>
        <w:sz w:val="15"/>
        <w:szCs w:val="15"/>
      </w:rPr>
      <w:t xml:space="preserve">v1.0  ·  Page </w:t>
    </w:r>
    <w:r>
      <w:rPr>
        <w:rFonts w:ascii="Courier New" w:cs="Courier New" w:eastAsia="Courier New" w:hAnsi="Courier New"/>
        <w:color w:val="6B6785"/>
        <w:sz w:val="15"/>
        <w:szCs w:val="15"/>
      </w:rPr>
      <w:fldChar w:fldCharType="begin"/>
      <w:instrText xml:space="preserve">PAGE</w:instrText>
      <w:fldChar w:fldCharType="separate"/>
      <w:fldChar w:fldCharType="end"/>
    </w:r>
    <w:r>
      <w:rPr>
        <w:rFonts w:ascii="Courier New" w:cs="Courier New" w:eastAsia="Courier New" w:hAnsi="Courier New"/>
        <w:color w:val="6B6785"/>
        <w:sz w:val="15"/>
        <w:szCs w:val="15"/>
      </w:rPr>
      <w:t xml:space="preserve"> of </w:t>
    </w:r>
    <w:r>
      <w:rPr>
        <w:rFonts w:ascii="Courier New" w:cs="Courier New" w:eastAsia="Courier New" w:hAnsi="Courier New"/>
        <w:color w:val="6B678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209550" cy="209550"/>
          <wp:effectExtent t="0" r="0" b="0" l="0"/>
          <wp:docPr id="1" name="ic" descr="Max_imum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color w:val="6B6785"/>
        <w:sz w:val="16"/>
        <w:szCs w:val="16"/>
      </w:rPr>
      <w:t xml:space="preserve">   Max_imum Designs  |  Freelancer and Subcontractor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5B2EFF"/>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B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Arial" w:cs="Arial" w:eastAsia="Arial" w:hAnsi="Arial"/>
      <w:b/>
      <w:bCs/>
      <w:color w:val="5B2EFF"/>
      <w:sz w:val="24"/>
      <w:szCs w:val="24"/>
    </w:rPr>
  </w:style>
  <w:style w:type="paragraph" w:styleId="Title">
    <w:name w:val="Title"/>
    <w:basedOn w:val="Normal"/>
    <w:rPr>
      <w:rFonts w:ascii="Arial" w:cs="Arial" w:eastAsia="Arial" w:hAnsi="Arial"/>
      <w:b/>
      <w:bCs/>
      <w:color w:val="0E0B24"/>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58c6d7e46d95e15b17c96f09a0136221fb5160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Freelancer and Subcontractor Agreement</dc:title>
  <dc:creator>Max_imum Designs</dc:creator>
  <cp:lastModifiedBy>Un-named</cp:lastModifiedBy>
  <cp:revision>1</cp:revision>
  <dcterms:created xsi:type="dcterms:W3CDTF">2026-10-27T08:54:37.533Z</dcterms:created>
  <dcterms:modified xsi:type="dcterms:W3CDTF">2026-10-27T08:54:37.533Z</dcterms:modified>
</cp:coreProperties>
</file>

<file path=docProps/custom.xml><?xml version="1.0" encoding="utf-8"?>
<Properties xmlns="http://schemas.openxmlformats.org/officeDocument/2006/custom-properties" xmlns:vt="http://schemas.openxmlformats.org/officeDocument/2006/docPropsVTypes"/>
</file>