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A7B16" w14:textId="77777777" w:rsidR="00AB471E" w:rsidRDefault="00DD5B78">
      <w:pPr>
        <w:pStyle w:val="Heading3"/>
        <w:rPr>
          <w:sz w:val="36"/>
          <w:szCs w:val="36"/>
        </w:rPr>
      </w:pPr>
      <w:r>
        <w:rPr>
          <w:sz w:val="36"/>
          <w:szCs w:val="36"/>
        </w:rPr>
        <w:t>Kito Joseph</w:t>
      </w:r>
    </w:p>
    <w:p w14:paraId="1BE0C15A" w14:textId="77777777" w:rsidR="00AB471E" w:rsidRDefault="00DD5B78">
      <w:pPr>
        <w:pStyle w:val="Normal1"/>
        <w:pBdr>
          <w:top w:val="single" w:sz="4" w:space="1" w:color="00000A"/>
        </w:pBdr>
        <w:spacing w:after="0" w:line="240" w:lineRule="auto"/>
        <w:jc w:val="center"/>
        <w:rPr>
          <w:rFonts w:ascii="Book Antiqua" w:eastAsia="Book Antiqua" w:hAnsi="Book Antiqua" w:cs="Book Antiqua"/>
          <w:sz w:val="20"/>
          <w:szCs w:val="20"/>
        </w:rPr>
      </w:pPr>
      <w:r>
        <w:rPr>
          <w:rFonts w:ascii="Book Antiqua" w:eastAsia="Book Antiqua" w:hAnsi="Book Antiqua" w:cs="Book Antiqua"/>
          <w:sz w:val="20"/>
          <w:szCs w:val="20"/>
        </w:rPr>
        <w:t>Raleigh, NC</w:t>
      </w:r>
    </w:p>
    <w:p w14:paraId="186662AE" w14:textId="27D5ABAD" w:rsidR="00AB471E" w:rsidRDefault="00747E70">
      <w:pPr>
        <w:pStyle w:val="Normal1"/>
        <w:pBdr>
          <w:top w:val="single" w:sz="4" w:space="1" w:color="00000A"/>
        </w:pBdr>
        <w:spacing w:after="0" w:line="240" w:lineRule="auto"/>
        <w:jc w:val="center"/>
      </w:pPr>
      <w:r>
        <w:rPr>
          <w:rFonts w:ascii="Book Antiqua" w:eastAsia="Book Antiqua" w:hAnsi="Book Antiqua" w:cs="Book Antiqua"/>
          <w:sz w:val="20"/>
          <w:szCs w:val="20"/>
        </w:rPr>
        <w:t xml:space="preserve"> (</w:t>
      </w:r>
      <w:r w:rsidRPr="00747E70">
        <w:rPr>
          <w:rFonts w:ascii="Book Antiqua" w:eastAsia="Book Antiqua" w:hAnsi="Book Antiqua" w:cs="Book Antiqua"/>
          <w:sz w:val="20"/>
          <w:szCs w:val="20"/>
        </w:rPr>
        <w:t>984</w:t>
      </w:r>
      <w:r>
        <w:rPr>
          <w:rFonts w:ascii="Book Antiqua" w:eastAsia="Book Antiqua" w:hAnsi="Book Antiqua" w:cs="Book Antiqua"/>
          <w:sz w:val="20"/>
          <w:szCs w:val="20"/>
        </w:rPr>
        <w:t>)</w:t>
      </w:r>
      <w:r w:rsidRPr="00747E70">
        <w:rPr>
          <w:rFonts w:ascii="Book Antiqua" w:eastAsia="Book Antiqua" w:hAnsi="Book Antiqua" w:cs="Book Antiqua"/>
          <w:sz w:val="20"/>
          <w:szCs w:val="20"/>
        </w:rPr>
        <w:t>-2</w:t>
      </w:r>
      <w:r w:rsidR="00747CC7">
        <w:rPr>
          <w:rFonts w:ascii="Book Antiqua" w:eastAsia="Book Antiqua" w:hAnsi="Book Antiqua" w:cs="Book Antiqua"/>
          <w:sz w:val="20"/>
          <w:szCs w:val="20"/>
        </w:rPr>
        <w:t>18-4109</w:t>
      </w:r>
      <w:bookmarkStart w:id="0" w:name="_GoBack"/>
      <w:bookmarkEnd w:id="0"/>
      <w:r w:rsidR="00DD5B78">
        <w:rPr>
          <w:rFonts w:ascii="Book Antiqua" w:eastAsia="Book Antiqua" w:hAnsi="Book Antiqua" w:cs="Book Antiqua"/>
          <w:sz w:val="20"/>
          <w:szCs w:val="20"/>
        </w:rPr>
        <w:t xml:space="preserve"> | </w:t>
      </w:r>
      <w:hyperlink r:id="rId7">
        <w:r w:rsidR="00DD5B78">
          <w:rPr>
            <w:rFonts w:ascii="Book Antiqua" w:eastAsia="Book Antiqua" w:hAnsi="Book Antiqua" w:cs="Book Antiqua"/>
            <w:color w:val="0000FF"/>
            <w:sz w:val="20"/>
            <w:szCs w:val="20"/>
            <w:u w:val="single"/>
          </w:rPr>
          <w:t>kitojoseph@gmail.com</w:t>
        </w:r>
      </w:hyperlink>
      <w:r w:rsidR="00DD5B78">
        <w:rPr>
          <w:rFonts w:ascii="Book Antiqua" w:eastAsia="Book Antiqua" w:hAnsi="Book Antiqua" w:cs="Book Antiqua"/>
          <w:sz w:val="20"/>
          <w:szCs w:val="20"/>
        </w:rPr>
        <w:t xml:space="preserve"> | </w:t>
      </w:r>
      <w:hyperlink r:id="rId8">
        <w:r w:rsidR="00DD5B78">
          <w:rPr>
            <w:rFonts w:ascii="Book Antiqua" w:eastAsia="Book Antiqua" w:hAnsi="Book Antiqua" w:cs="Book Antiqua"/>
            <w:color w:val="0000FF"/>
            <w:sz w:val="20"/>
            <w:szCs w:val="20"/>
            <w:u w:val="single"/>
          </w:rPr>
          <w:t>www.linkedin.com/in/kitojoseph</w:t>
        </w:r>
      </w:hyperlink>
    </w:p>
    <w:p w14:paraId="2AE45D8B" w14:textId="77777777" w:rsidR="00AB471E" w:rsidRDefault="00DD5B78">
      <w:pPr>
        <w:pStyle w:val="Heading5"/>
        <w:tabs>
          <w:tab w:val="right" w:pos="8820"/>
        </w:tabs>
        <w:spacing w:before="180" w:after="200"/>
        <w:rPr>
          <w:rFonts w:ascii="Book Antiqua" w:eastAsia="Book Antiqua" w:hAnsi="Book Antiqua" w:cs="Book Antiqua"/>
          <w:smallCaps/>
        </w:rPr>
      </w:pPr>
      <w:r>
        <w:rPr>
          <w:rFonts w:ascii="Book Antiqua" w:eastAsia="Book Antiqua" w:hAnsi="Book Antiqua" w:cs="Book Antiqua"/>
          <w:smallCaps/>
        </w:rPr>
        <w:t>Electrical &amp; Computer Engineer</w:t>
      </w:r>
    </w:p>
    <w:p w14:paraId="15E5570B" w14:textId="77777777" w:rsidR="00AB471E" w:rsidRDefault="00DD5B78">
      <w:pPr>
        <w:pStyle w:val="Normal1"/>
        <w:spacing w:after="0" w:line="240" w:lineRule="auto"/>
        <w:jc w:val="center"/>
        <w:rPr>
          <w:rFonts w:ascii="Book Antiqua" w:eastAsia="Book Antiqua" w:hAnsi="Book Antiqua" w:cs="Book Antiqua"/>
          <w:b/>
          <w:highlight w:val="yellow"/>
        </w:rPr>
      </w:pPr>
      <w:r>
        <w:rPr>
          <w:rFonts w:ascii="Book Antiqua" w:eastAsia="Book Antiqua" w:hAnsi="Book Antiqua" w:cs="Book Antiqua"/>
          <w:b/>
        </w:rPr>
        <w:t>Technology Solutions | Network Administration | System Performance</w:t>
      </w:r>
    </w:p>
    <w:p w14:paraId="1A4907A8" w14:textId="77777777" w:rsidR="00AB471E" w:rsidRDefault="00DD5B78">
      <w:pPr>
        <w:pStyle w:val="Normal1"/>
        <w:pBdr>
          <w:top w:val="nil"/>
          <w:left w:val="nil"/>
          <w:bottom w:val="nil"/>
          <w:right w:val="nil"/>
          <w:between w:val="nil"/>
        </w:pBdr>
        <w:spacing w:before="120" w:after="60" w:line="240" w:lineRule="auto"/>
        <w:jc w:val="both"/>
        <w:rPr>
          <w:rFonts w:ascii="Book Antiqua" w:eastAsia="Book Antiqua" w:hAnsi="Book Antiqua" w:cs="Book Antiqua"/>
          <w:sz w:val="21"/>
          <w:szCs w:val="21"/>
        </w:rPr>
      </w:pPr>
      <w:r>
        <w:rPr>
          <w:rFonts w:ascii="Book Antiqua" w:eastAsia="Book Antiqua" w:hAnsi="Book Antiqua" w:cs="Book Antiqua"/>
          <w:sz w:val="21"/>
          <w:szCs w:val="21"/>
        </w:rPr>
        <w:t xml:space="preserve">Results-proven Engineer with expertise in all facets of managing electrical and computer engineering functions, driven to deliver optimal system performance and network administration. Skilled in developing improved procedures, processes and solutions based on ever-evolving technological advances. Demonstrated ability to lead knowledgeable and successful teams to drive productivity. Possess superior analytical skills.  Thrives in fast-paced, complex environments, exceeding expectations in installation, setup, virtualizations, clustering, and networking. </w:t>
      </w:r>
    </w:p>
    <w:p w14:paraId="7EB77685" w14:textId="77777777" w:rsidR="00AB471E" w:rsidRDefault="00AB471E">
      <w:pPr>
        <w:pStyle w:val="Heading1"/>
        <w:spacing w:before="240" w:after="120"/>
      </w:pPr>
    </w:p>
    <w:tbl>
      <w:tblPr>
        <w:tblStyle w:val="a"/>
        <w:tblW w:w="10801" w:type="dxa"/>
        <w:tblInd w:w="109" w:type="dxa"/>
        <w:tblLayout w:type="fixed"/>
        <w:tblLook w:val="0400" w:firstRow="0" w:lastRow="0" w:firstColumn="0" w:lastColumn="0" w:noHBand="0" w:noVBand="1"/>
      </w:tblPr>
      <w:tblGrid>
        <w:gridCol w:w="3598"/>
        <w:gridCol w:w="3600"/>
        <w:gridCol w:w="3603"/>
      </w:tblGrid>
      <w:tr w:rsidR="00AB471E" w14:paraId="7EEA56D4" w14:textId="77777777">
        <w:tc>
          <w:tcPr>
            <w:tcW w:w="3598" w:type="dxa"/>
            <w:shd w:val="clear" w:color="auto" w:fill="auto"/>
          </w:tcPr>
          <w:p w14:paraId="5F4AB8E3" w14:textId="77777777" w:rsidR="00AB471E" w:rsidRDefault="00DD5B78">
            <w:pPr>
              <w:pStyle w:val="Normal1"/>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r>
              <w:rPr>
                <w:rFonts w:ascii="Book Antiqua" w:eastAsia="Book Antiqua" w:hAnsi="Book Antiqua" w:cs="Book Antiqua"/>
                <w:sz w:val="21"/>
                <w:szCs w:val="21"/>
              </w:rPr>
              <w:t>Computer Languages</w:t>
            </w:r>
          </w:p>
          <w:p w14:paraId="50A3BDF2" w14:textId="77777777" w:rsidR="00AB471E" w:rsidRDefault="00DD5B78">
            <w:pPr>
              <w:pStyle w:val="Normal1"/>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r>
              <w:rPr>
                <w:rFonts w:ascii="Book Antiqua" w:eastAsia="Book Antiqua" w:hAnsi="Book Antiqua" w:cs="Book Antiqua"/>
                <w:sz w:val="21"/>
                <w:szCs w:val="21"/>
              </w:rPr>
              <w:t>Recovery Systems</w:t>
            </w:r>
          </w:p>
          <w:p w14:paraId="34BAD2D1" w14:textId="77777777" w:rsidR="00AB471E" w:rsidRDefault="00DD5B78">
            <w:pPr>
              <w:pStyle w:val="Normal1"/>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r>
              <w:rPr>
                <w:rFonts w:ascii="Book Antiqua" w:eastAsia="Book Antiqua" w:hAnsi="Book Antiqua" w:cs="Book Antiqua"/>
                <w:sz w:val="21"/>
                <w:szCs w:val="21"/>
              </w:rPr>
              <w:t>Team Collaboration</w:t>
            </w:r>
          </w:p>
          <w:p w14:paraId="7E3676F6" w14:textId="77777777" w:rsidR="00AB471E" w:rsidRDefault="00DD5B78">
            <w:pPr>
              <w:pStyle w:val="Normal1"/>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bookmarkStart w:id="1" w:name="_gjdgxs" w:colFirst="0" w:colLast="0"/>
            <w:bookmarkEnd w:id="1"/>
            <w:r>
              <w:rPr>
                <w:rFonts w:ascii="Book Antiqua" w:eastAsia="Book Antiqua" w:hAnsi="Book Antiqua" w:cs="Book Antiqua"/>
                <w:sz w:val="21"/>
                <w:szCs w:val="21"/>
              </w:rPr>
              <w:t>System Installation</w:t>
            </w:r>
          </w:p>
        </w:tc>
        <w:tc>
          <w:tcPr>
            <w:tcW w:w="3600" w:type="dxa"/>
            <w:shd w:val="clear" w:color="auto" w:fill="auto"/>
          </w:tcPr>
          <w:p w14:paraId="0A7EAFCF" w14:textId="77777777" w:rsidR="00AB471E" w:rsidRDefault="00DD5B78">
            <w:pPr>
              <w:pStyle w:val="Normal1"/>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bookmarkStart w:id="2" w:name="_30j0zll" w:colFirst="0" w:colLast="0"/>
            <w:bookmarkEnd w:id="2"/>
            <w:r>
              <w:rPr>
                <w:rFonts w:ascii="Book Antiqua" w:eastAsia="Book Antiqua" w:hAnsi="Book Antiqua" w:cs="Book Antiqua"/>
                <w:sz w:val="21"/>
                <w:szCs w:val="21"/>
              </w:rPr>
              <w:t>Information Technology</w:t>
            </w:r>
          </w:p>
          <w:p w14:paraId="392B562A" w14:textId="77777777" w:rsidR="00AB471E" w:rsidRDefault="00DD5B78">
            <w:pPr>
              <w:pStyle w:val="Normal1"/>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r>
              <w:rPr>
                <w:rFonts w:ascii="Book Antiqua" w:eastAsia="Book Antiqua" w:hAnsi="Book Antiqua" w:cs="Book Antiqua"/>
                <w:sz w:val="21"/>
                <w:szCs w:val="21"/>
              </w:rPr>
              <w:t>Application Integration</w:t>
            </w:r>
          </w:p>
          <w:p w14:paraId="4E956B6A" w14:textId="77777777" w:rsidR="00AB471E" w:rsidRDefault="00DD5B78">
            <w:pPr>
              <w:pStyle w:val="Normal1"/>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r>
              <w:rPr>
                <w:rFonts w:ascii="Book Antiqua" w:eastAsia="Book Antiqua" w:hAnsi="Book Antiqua" w:cs="Book Antiqua"/>
                <w:sz w:val="21"/>
                <w:szCs w:val="21"/>
              </w:rPr>
              <w:t>Problem Resolution</w:t>
            </w:r>
          </w:p>
          <w:p w14:paraId="55469966" w14:textId="77777777" w:rsidR="00AB471E" w:rsidRDefault="00DD5B78">
            <w:pPr>
              <w:pStyle w:val="Normal1"/>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bookmarkStart w:id="3" w:name="_1fob9te" w:colFirst="0" w:colLast="0"/>
            <w:bookmarkEnd w:id="3"/>
            <w:r>
              <w:rPr>
                <w:rFonts w:ascii="Book Antiqua" w:eastAsia="Book Antiqua" w:hAnsi="Book Antiqua" w:cs="Book Antiqua"/>
                <w:sz w:val="21"/>
                <w:szCs w:val="21"/>
              </w:rPr>
              <w:t>Customer Service</w:t>
            </w:r>
          </w:p>
        </w:tc>
        <w:tc>
          <w:tcPr>
            <w:tcW w:w="3603" w:type="dxa"/>
            <w:shd w:val="clear" w:color="auto" w:fill="auto"/>
          </w:tcPr>
          <w:p w14:paraId="1077BA5F" w14:textId="77777777" w:rsidR="00AB471E" w:rsidRDefault="00DD5B78">
            <w:pPr>
              <w:pStyle w:val="Normal1"/>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bookmarkStart w:id="4" w:name="_3znysh7" w:colFirst="0" w:colLast="0"/>
            <w:bookmarkEnd w:id="4"/>
            <w:r>
              <w:rPr>
                <w:rFonts w:ascii="Book Antiqua" w:eastAsia="Book Antiqua" w:hAnsi="Book Antiqua" w:cs="Book Antiqua"/>
                <w:sz w:val="21"/>
                <w:szCs w:val="21"/>
              </w:rPr>
              <w:t>System Administration</w:t>
            </w:r>
          </w:p>
          <w:p w14:paraId="5C357998" w14:textId="77777777" w:rsidR="00AB471E" w:rsidRDefault="00DD5B78">
            <w:pPr>
              <w:pStyle w:val="Normal1"/>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r>
              <w:rPr>
                <w:rFonts w:ascii="Book Antiqua" w:eastAsia="Book Antiqua" w:hAnsi="Book Antiqua" w:cs="Book Antiqua"/>
                <w:sz w:val="21"/>
                <w:szCs w:val="21"/>
              </w:rPr>
              <w:t>Consumer Insights</w:t>
            </w:r>
          </w:p>
          <w:p w14:paraId="0A86A712" w14:textId="77777777" w:rsidR="00AB471E" w:rsidRDefault="00DD5B78">
            <w:pPr>
              <w:pStyle w:val="Normal1"/>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r>
              <w:rPr>
                <w:rFonts w:ascii="Book Antiqua" w:eastAsia="Book Antiqua" w:hAnsi="Book Antiqua" w:cs="Book Antiqua"/>
                <w:sz w:val="21"/>
                <w:szCs w:val="21"/>
              </w:rPr>
              <w:t>Licensing Proficiency</w:t>
            </w:r>
          </w:p>
          <w:p w14:paraId="6AC411C3" w14:textId="77777777" w:rsidR="00AB471E" w:rsidRDefault="00DD5B78">
            <w:pPr>
              <w:pStyle w:val="Normal1"/>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r>
              <w:rPr>
                <w:rFonts w:ascii="Book Antiqua" w:eastAsia="Book Antiqua" w:hAnsi="Book Antiqua" w:cs="Book Antiqua"/>
                <w:sz w:val="21"/>
                <w:szCs w:val="21"/>
              </w:rPr>
              <w:t>Network Security</w:t>
            </w:r>
          </w:p>
        </w:tc>
      </w:tr>
    </w:tbl>
    <w:p w14:paraId="7F11FFEB" w14:textId="77777777" w:rsidR="00AB471E" w:rsidRDefault="00DD5B78">
      <w:pPr>
        <w:pStyle w:val="Heading1"/>
        <w:spacing w:before="240" w:after="120"/>
      </w:pPr>
      <w:r>
        <w:t>Technical Competencies</w:t>
      </w:r>
    </w:p>
    <w:p w14:paraId="7093D2C7" w14:textId="77777777" w:rsidR="00AB471E" w:rsidRDefault="00DD5B78">
      <w:pPr>
        <w:pStyle w:val="Normal1"/>
        <w:pBdr>
          <w:top w:val="nil"/>
          <w:left w:val="nil"/>
          <w:bottom w:val="nil"/>
          <w:right w:val="nil"/>
          <w:between w:val="nil"/>
        </w:pBdr>
        <w:spacing w:after="0" w:line="240" w:lineRule="auto"/>
        <w:jc w:val="center"/>
        <w:rPr>
          <w:rFonts w:ascii="Book Antiqua" w:eastAsia="Book Antiqua" w:hAnsi="Book Antiqua" w:cs="Book Antiqua"/>
          <w:b/>
          <w:sz w:val="21"/>
          <w:szCs w:val="21"/>
        </w:rPr>
      </w:pPr>
      <w:r>
        <w:rPr>
          <w:rFonts w:ascii="Book Antiqua" w:eastAsia="Book Antiqua" w:hAnsi="Book Antiqua" w:cs="Book Antiqua"/>
          <w:b/>
          <w:sz w:val="21"/>
          <w:szCs w:val="21"/>
        </w:rPr>
        <w:t>Applications</w:t>
      </w:r>
    </w:p>
    <w:p w14:paraId="720A1899" w14:textId="77777777" w:rsidR="00AB471E" w:rsidRDefault="00DD5B78">
      <w:pPr>
        <w:pStyle w:val="Normal1"/>
        <w:pBdr>
          <w:top w:val="nil"/>
          <w:left w:val="nil"/>
          <w:bottom w:val="nil"/>
          <w:right w:val="nil"/>
          <w:between w:val="nil"/>
        </w:pBdr>
        <w:spacing w:after="0" w:line="240" w:lineRule="auto"/>
        <w:jc w:val="center"/>
        <w:rPr>
          <w:rFonts w:ascii="Book Antiqua" w:eastAsia="Book Antiqua" w:hAnsi="Book Antiqua" w:cs="Book Antiqua"/>
          <w:sz w:val="21"/>
          <w:szCs w:val="21"/>
        </w:rPr>
      </w:pPr>
      <w:r>
        <w:rPr>
          <w:rFonts w:ascii="Book Antiqua" w:eastAsia="Book Antiqua" w:hAnsi="Book Antiqua" w:cs="Book Antiqua"/>
          <w:sz w:val="21"/>
          <w:szCs w:val="21"/>
        </w:rPr>
        <w:t>Microsoft Hyper-V | VMware | Windows Server | Windows 7 | XP | Vista | SharePoint</w:t>
      </w:r>
    </w:p>
    <w:p w14:paraId="085E8C9D" w14:textId="77777777" w:rsidR="00AB471E" w:rsidRDefault="00DD5B78">
      <w:pPr>
        <w:pStyle w:val="Normal1"/>
        <w:pBdr>
          <w:top w:val="nil"/>
          <w:left w:val="nil"/>
          <w:bottom w:val="nil"/>
          <w:right w:val="nil"/>
          <w:between w:val="nil"/>
        </w:pBdr>
        <w:spacing w:after="0" w:line="240" w:lineRule="auto"/>
        <w:jc w:val="center"/>
        <w:rPr>
          <w:rFonts w:ascii="Book Antiqua" w:eastAsia="Book Antiqua" w:hAnsi="Book Antiqua" w:cs="Book Antiqua"/>
          <w:sz w:val="21"/>
          <w:szCs w:val="21"/>
        </w:rPr>
      </w:pPr>
      <w:r>
        <w:rPr>
          <w:rFonts w:ascii="Book Antiqua" w:eastAsia="Book Antiqua" w:hAnsi="Book Antiqua" w:cs="Book Antiqua"/>
          <w:sz w:val="21"/>
          <w:szCs w:val="21"/>
        </w:rPr>
        <w:t>SQL | Exchange Server | Novell GroupWise | QuickBooks | Oracle | UNIX | Linux | Microsoft Office Suite</w:t>
      </w:r>
    </w:p>
    <w:p w14:paraId="2E450D39" w14:textId="77777777" w:rsidR="00AB471E" w:rsidRDefault="00AB471E">
      <w:pPr>
        <w:pStyle w:val="Normal1"/>
        <w:pBdr>
          <w:top w:val="nil"/>
          <w:left w:val="nil"/>
          <w:bottom w:val="nil"/>
          <w:right w:val="nil"/>
          <w:between w:val="nil"/>
        </w:pBdr>
        <w:spacing w:after="0" w:line="240" w:lineRule="auto"/>
        <w:jc w:val="center"/>
        <w:rPr>
          <w:rFonts w:ascii="Book Antiqua" w:eastAsia="Book Antiqua" w:hAnsi="Book Antiqua" w:cs="Book Antiqua"/>
          <w:sz w:val="16"/>
          <w:szCs w:val="16"/>
        </w:rPr>
      </w:pPr>
    </w:p>
    <w:p w14:paraId="2A19014D" w14:textId="77777777" w:rsidR="00AB471E" w:rsidRDefault="00DD5B78">
      <w:pPr>
        <w:pStyle w:val="Normal1"/>
        <w:pBdr>
          <w:top w:val="nil"/>
          <w:left w:val="nil"/>
          <w:bottom w:val="nil"/>
          <w:right w:val="nil"/>
          <w:between w:val="nil"/>
        </w:pBdr>
        <w:spacing w:after="0" w:line="240" w:lineRule="auto"/>
        <w:jc w:val="center"/>
        <w:rPr>
          <w:rFonts w:ascii="Book Antiqua" w:eastAsia="Book Antiqua" w:hAnsi="Book Antiqua" w:cs="Book Antiqua"/>
          <w:b/>
          <w:sz w:val="21"/>
          <w:szCs w:val="21"/>
        </w:rPr>
      </w:pPr>
      <w:r>
        <w:rPr>
          <w:rFonts w:ascii="Book Antiqua" w:eastAsia="Book Antiqua" w:hAnsi="Book Antiqua" w:cs="Book Antiqua"/>
          <w:b/>
          <w:sz w:val="21"/>
          <w:szCs w:val="21"/>
        </w:rPr>
        <w:t>Connectivity &amp; Hardware</w:t>
      </w:r>
    </w:p>
    <w:p w14:paraId="1C53A64A" w14:textId="77777777" w:rsidR="00AB471E" w:rsidRDefault="00DD5B78">
      <w:pPr>
        <w:pStyle w:val="Normal1"/>
        <w:pBdr>
          <w:top w:val="nil"/>
          <w:left w:val="nil"/>
          <w:bottom w:val="nil"/>
          <w:right w:val="nil"/>
          <w:between w:val="nil"/>
        </w:pBdr>
        <w:spacing w:after="0" w:line="240" w:lineRule="auto"/>
        <w:jc w:val="center"/>
        <w:rPr>
          <w:rFonts w:ascii="Book Antiqua" w:eastAsia="Book Antiqua" w:hAnsi="Book Antiqua" w:cs="Book Antiqua"/>
          <w:sz w:val="21"/>
          <w:szCs w:val="21"/>
        </w:rPr>
      </w:pPr>
      <w:r>
        <w:rPr>
          <w:rFonts w:ascii="Book Antiqua" w:eastAsia="Book Antiqua" w:hAnsi="Book Antiqua" w:cs="Book Antiqua"/>
          <w:sz w:val="21"/>
          <w:szCs w:val="21"/>
        </w:rPr>
        <w:t>SAN | CISCO | HP | Blade Servers | DNS Server | DHCP Servers</w:t>
      </w:r>
    </w:p>
    <w:p w14:paraId="501F2B04" w14:textId="77777777" w:rsidR="00AB471E" w:rsidRDefault="00DD5B78">
      <w:pPr>
        <w:pStyle w:val="Normal1"/>
        <w:pBdr>
          <w:top w:val="nil"/>
          <w:left w:val="nil"/>
          <w:bottom w:val="nil"/>
          <w:right w:val="nil"/>
          <w:between w:val="nil"/>
        </w:pBdr>
        <w:spacing w:after="0" w:line="240" w:lineRule="auto"/>
        <w:jc w:val="center"/>
        <w:rPr>
          <w:rFonts w:ascii="Book Antiqua" w:eastAsia="Book Antiqua" w:hAnsi="Book Antiqua" w:cs="Book Antiqua"/>
          <w:sz w:val="21"/>
          <w:szCs w:val="21"/>
        </w:rPr>
      </w:pPr>
      <w:r>
        <w:rPr>
          <w:rFonts w:ascii="Book Antiqua" w:eastAsia="Book Antiqua" w:hAnsi="Book Antiqua" w:cs="Book Antiqua"/>
          <w:sz w:val="21"/>
          <w:szCs w:val="21"/>
        </w:rPr>
        <w:t>Web Servers Ethernet | Fast Ethernet | WAN | LAN | TCP/IP | RAID Systems</w:t>
      </w:r>
    </w:p>
    <w:p w14:paraId="56C212E4" w14:textId="77777777" w:rsidR="00AB471E" w:rsidRDefault="00AB471E">
      <w:pPr>
        <w:pStyle w:val="Normal1"/>
        <w:pBdr>
          <w:top w:val="nil"/>
          <w:left w:val="nil"/>
          <w:bottom w:val="nil"/>
          <w:right w:val="nil"/>
          <w:between w:val="nil"/>
        </w:pBdr>
        <w:spacing w:after="0" w:line="240" w:lineRule="auto"/>
        <w:jc w:val="center"/>
        <w:rPr>
          <w:rFonts w:ascii="Book Antiqua" w:eastAsia="Book Antiqua" w:hAnsi="Book Antiqua" w:cs="Book Antiqua"/>
          <w:sz w:val="16"/>
          <w:szCs w:val="16"/>
        </w:rPr>
      </w:pPr>
    </w:p>
    <w:p w14:paraId="6E5B97E1" w14:textId="77777777" w:rsidR="00AB471E" w:rsidRDefault="00DD5B78">
      <w:pPr>
        <w:pStyle w:val="Normal1"/>
        <w:pBdr>
          <w:top w:val="nil"/>
          <w:left w:val="nil"/>
          <w:bottom w:val="nil"/>
          <w:right w:val="nil"/>
          <w:between w:val="nil"/>
        </w:pBdr>
        <w:spacing w:after="0" w:line="240" w:lineRule="auto"/>
        <w:jc w:val="center"/>
        <w:rPr>
          <w:rFonts w:ascii="Book Antiqua" w:eastAsia="Book Antiqua" w:hAnsi="Book Antiqua" w:cs="Book Antiqua"/>
          <w:b/>
          <w:sz w:val="21"/>
          <w:szCs w:val="21"/>
        </w:rPr>
      </w:pPr>
      <w:r>
        <w:rPr>
          <w:rFonts w:ascii="Book Antiqua" w:eastAsia="Book Antiqua" w:hAnsi="Book Antiqua" w:cs="Book Antiqua"/>
          <w:b/>
          <w:sz w:val="21"/>
          <w:szCs w:val="21"/>
        </w:rPr>
        <w:t>Network Technologies</w:t>
      </w:r>
    </w:p>
    <w:p w14:paraId="4ADE97E3" w14:textId="77777777" w:rsidR="00AB471E" w:rsidRDefault="00DD5B78">
      <w:pPr>
        <w:pStyle w:val="Normal1"/>
        <w:pBdr>
          <w:top w:val="nil"/>
          <w:left w:val="nil"/>
          <w:bottom w:val="nil"/>
          <w:right w:val="nil"/>
          <w:between w:val="nil"/>
        </w:pBdr>
        <w:spacing w:after="0" w:line="240" w:lineRule="auto"/>
        <w:jc w:val="center"/>
        <w:rPr>
          <w:rFonts w:ascii="Book Antiqua" w:eastAsia="Book Antiqua" w:hAnsi="Book Antiqua" w:cs="Book Antiqua"/>
          <w:sz w:val="21"/>
          <w:szCs w:val="21"/>
        </w:rPr>
      </w:pPr>
      <w:r>
        <w:rPr>
          <w:rFonts w:ascii="Book Antiqua" w:eastAsia="Book Antiqua" w:hAnsi="Book Antiqua" w:cs="Book Antiqua"/>
          <w:sz w:val="21"/>
          <w:szCs w:val="21"/>
        </w:rPr>
        <w:t>Access Control List | Network Address Translation | Port Address Translation | SMTP | ARP | TCP | UDP</w:t>
      </w:r>
    </w:p>
    <w:p w14:paraId="5875B0C3" w14:textId="77777777" w:rsidR="00AB471E" w:rsidRDefault="00AB471E">
      <w:pPr>
        <w:pStyle w:val="Normal1"/>
        <w:pBdr>
          <w:top w:val="nil"/>
          <w:left w:val="nil"/>
          <w:bottom w:val="nil"/>
          <w:right w:val="nil"/>
          <w:between w:val="nil"/>
        </w:pBdr>
        <w:spacing w:after="0" w:line="240" w:lineRule="auto"/>
        <w:jc w:val="center"/>
        <w:rPr>
          <w:rFonts w:ascii="Book Antiqua" w:eastAsia="Book Antiqua" w:hAnsi="Book Antiqua" w:cs="Book Antiqua"/>
          <w:sz w:val="16"/>
          <w:szCs w:val="16"/>
        </w:rPr>
      </w:pPr>
    </w:p>
    <w:p w14:paraId="360B05C0" w14:textId="77777777" w:rsidR="00AB471E" w:rsidRDefault="00DD5B78">
      <w:pPr>
        <w:pStyle w:val="Normal1"/>
        <w:pBdr>
          <w:top w:val="nil"/>
          <w:left w:val="nil"/>
          <w:bottom w:val="nil"/>
          <w:right w:val="nil"/>
          <w:between w:val="nil"/>
        </w:pBdr>
        <w:spacing w:after="0" w:line="240" w:lineRule="auto"/>
        <w:jc w:val="center"/>
        <w:rPr>
          <w:rFonts w:ascii="Book Antiqua" w:eastAsia="Book Antiqua" w:hAnsi="Book Antiqua" w:cs="Book Antiqua"/>
          <w:b/>
          <w:sz w:val="21"/>
          <w:szCs w:val="21"/>
        </w:rPr>
      </w:pPr>
      <w:r>
        <w:rPr>
          <w:rFonts w:ascii="Book Antiqua" w:eastAsia="Book Antiqua" w:hAnsi="Book Antiqua" w:cs="Book Antiqua"/>
          <w:b/>
          <w:sz w:val="21"/>
          <w:szCs w:val="21"/>
        </w:rPr>
        <w:t>Peripheral Technologies</w:t>
      </w:r>
    </w:p>
    <w:p w14:paraId="5FE87994" w14:textId="77777777" w:rsidR="00AB471E" w:rsidRDefault="00DD5B78">
      <w:pPr>
        <w:pStyle w:val="Normal1"/>
        <w:pBdr>
          <w:top w:val="nil"/>
          <w:left w:val="nil"/>
          <w:bottom w:val="nil"/>
          <w:right w:val="nil"/>
          <w:between w:val="nil"/>
        </w:pBdr>
        <w:spacing w:line="240" w:lineRule="auto"/>
        <w:jc w:val="center"/>
        <w:rPr>
          <w:rFonts w:ascii="Book Antiqua" w:eastAsia="Book Antiqua" w:hAnsi="Book Antiqua" w:cs="Book Antiqua"/>
          <w:sz w:val="21"/>
          <w:szCs w:val="21"/>
        </w:rPr>
      </w:pPr>
      <w:r>
        <w:rPr>
          <w:rFonts w:ascii="Book Antiqua" w:eastAsia="Book Antiqua" w:hAnsi="Book Antiqua" w:cs="Book Antiqua"/>
          <w:sz w:val="21"/>
          <w:szCs w:val="21"/>
        </w:rPr>
        <w:t>802.11 a/b/g/n | SSID | AAA | TACACS+ | RADIUS | SSH | Firewall | MAC Address Filtering</w:t>
      </w:r>
    </w:p>
    <w:p w14:paraId="748D1301" w14:textId="77777777" w:rsidR="00AB471E" w:rsidRDefault="00DD5B78">
      <w:pPr>
        <w:pStyle w:val="Heading1"/>
        <w:spacing w:before="240" w:after="120"/>
      </w:pPr>
      <w:r>
        <w:t>Professional Experience</w:t>
      </w:r>
    </w:p>
    <w:p w14:paraId="631F114F" w14:textId="77777777" w:rsidR="00AB471E" w:rsidRDefault="00DD5B78">
      <w:pPr>
        <w:pStyle w:val="Normal1"/>
        <w:tabs>
          <w:tab w:val="right" w:pos="10800"/>
        </w:tabs>
        <w:spacing w:after="0" w:line="240" w:lineRule="auto"/>
        <w:rPr>
          <w:rFonts w:ascii="Book Antiqua" w:eastAsia="Book Antiqua" w:hAnsi="Book Antiqua" w:cs="Book Antiqua"/>
          <w:sz w:val="21"/>
          <w:szCs w:val="21"/>
        </w:rPr>
      </w:pPr>
      <w:r>
        <w:rPr>
          <w:rFonts w:ascii="Book Antiqua" w:eastAsia="Book Antiqua" w:hAnsi="Book Antiqua" w:cs="Book Antiqua"/>
          <w:b/>
          <w:sz w:val="21"/>
          <w:szCs w:val="21"/>
        </w:rPr>
        <w:t xml:space="preserve">SDI, </w:t>
      </w:r>
      <w:r>
        <w:rPr>
          <w:rFonts w:ascii="Book Antiqua" w:eastAsia="Book Antiqua" w:hAnsi="Book Antiqua" w:cs="Book Antiqua"/>
          <w:sz w:val="21"/>
          <w:szCs w:val="21"/>
        </w:rPr>
        <w:t>Morrisville, NC</w:t>
      </w:r>
      <w:r>
        <w:rPr>
          <w:rFonts w:ascii="Book Antiqua" w:eastAsia="Book Antiqua" w:hAnsi="Book Antiqua" w:cs="Book Antiqua"/>
          <w:sz w:val="21"/>
          <w:szCs w:val="21"/>
        </w:rPr>
        <w:tab/>
        <w:t>2016 – 2016</w:t>
      </w:r>
    </w:p>
    <w:p w14:paraId="39E7FEF5" w14:textId="77777777" w:rsidR="00AB471E" w:rsidRDefault="00DD5B78">
      <w:pPr>
        <w:pStyle w:val="Normal1"/>
        <w:spacing w:after="0" w:line="240" w:lineRule="auto"/>
        <w:rPr>
          <w:rFonts w:ascii="Book Antiqua" w:eastAsia="Book Antiqua" w:hAnsi="Book Antiqua" w:cs="Book Antiqua"/>
          <w:color w:val="000000"/>
          <w:sz w:val="21"/>
          <w:szCs w:val="21"/>
        </w:rPr>
      </w:pPr>
      <w:r>
        <w:rPr>
          <w:rFonts w:ascii="Book Antiqua" w:eastAsia="Book Antiqua" w:hAnsi="Book Antiqua" w:cs="Book Antiqua"/>
          <w:b/>
          <w:i/>
          <w:color w:val="000000"/>
          <w:sz w:val="21"/>
          <w:szCs w:val="21"/>
        </w:rPr>
        <w:t>System Administrator</w:t>
      </w:r>
    </w:p>
    <w:p w14:paraId="142CCF21"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Monitoring of Suse Linux SAP servers to ensure the optimal configuration and utilization.</w:t>
      </w:r>
    </w:p>
    <w:p w14:paraId="1612DB77"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Performed system installation and upgrades as required when alerts arose.</w:t>
      </w:r>
    </w:p>
    <w:p w14:paraId="6C7A19BA"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Performed scripting of task to help automate the defect resolution.</w:t>
      </w:r>
    </w:p>
    <w:p w14:paraId="2339E8F0"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Evaluated base operating systems and platforms, effectively identifying conflicts and preventing problems before deployment.</w:t>
      </w:r>
    </w:p>
    <w:p w14:paraId="7FA9F61B" w14:textId="77777777" w:rsidR="00AB471E" w:rsidRDefault="00AB471E">
      <w:pPr>
        <w:pStyle w:val="Normal1"/>
        <w:tabs>
          <w:tab w:val="right" w:pos="10800"/>
        </w:tabs>
        <w:spacing w:after="0" w:line="240" w:lineRule="auto"/>
        <w:rPr>
          <w:rFonts w:ascii="Book Antiqua" w:eastAsia="Book Antiqua" w:hAnsi="Book Antiqua" w:cs="Book Antiqua"/>
          <w:b/>
          <w:sz w:val="21"/>
          <w:szCs w:val="21"/>
        </w:rPr>
      </w:pPr>
    </w:p>
    <w:p w14:paraId="36536F7B" w14:textId="77777777" w:rsidR="00AB471E" w:rsidRDefault="00DD5B78">
      <w:pPr>
        <w:pStyle w:val="Normal1"/>
        <w:tabs>
          <w:tab w:val="right" w:pos="10800"/>
        </w:tabs>
        <w:spacing w:after="0" w:line="240" w:lineRule="auto"/>
        <w:rPr>
          <w:rFonts w:ascii="Book Antiqua" w:eastAsia="Book Antiqua" w:hAnsi="Book Antiqua" w:cs="Book Antiqua"/>
          <w:sz w:val="21"/>
          <w:szCs w:val="21"/>
        </w:rPr>
      </w:pPr>
      <w:r>
        <w:rPr>
          <w:rFonts w:ascii="Book Antiqua" w:eastAsia="Book Antiqua" w:hAnsi="Book Antiqua" w:cs="Book Antiqua"/>
          <w:b/>
          <w:sz w:val="21"/>
          <w:szCs w:val="21"/>
        </w:rPr>
        <w:t xml:space="preserve">INFINITE COMPUTING SOLUTIONS, </w:t>
      </w:r>
      <w:r>
        <w:rPr>
          <w:rFonts w:ascii="Book Antiqua" w:eastAsia="Book Antiqua" w:hAnsi="Book Antiqua" w:cs="Book Antiqua"/>
          <w:sz w:val="21"/>
          <w:szCs w:val="21"/>
        </w:rPr>
        <w:t>Durham, NC</w:t>
      </w:r>
      <w:r>
        <w:rPr>
          <w:rFonts w:ascii="Book Antiqua" w:eastAsia="Book Antiqua" w:hAnsi="Book Antiqua" w:cs="Book Antiqua"/>
          <w:sz w:val="21"/>
          <w:szCs w:val="21"/>
        </w:rPr>
        <w:tab/>
        <w:t>2015 – 2016</w:t>
      </w:r>
    </w:p>
    <w:p w14:paraId="39E89D52" w14:textId="77777777" w:rsidR="00AB471E" w:rsidRDefault="00DD5B78">
      <w:pPr>
        <w:pStyle w:val="Normal1"/>
        <w:spacing w:after="0" w:line="240" w:lineRule="auto"/>
        <w:rPr>
          <w:rFonts w:ascii="Book Antiqua" w:eastAsia="Book Antiqua" w:hAnsi="Book Antiqua" w:cs="Book Antiqua"/>
          <w:color w:val="000000"/>
          <w:sz w:val="21"/>
          <w:szCs w:val="21"/>
        </w:rPr>
      </w:pPr>
      <w:r>
        <w:rPr>
          <w:rFonts w:ascii="Book Antiqua" w:eastAsia="Book Antiqua" w:hAnsi="Book Antiqua" w:cs="Book Antiqua"/>
          <w:b/>
          <w:i/>
          <w:color w:val="000000"/>
          <w:sz w:val="21"/>
          <w:szCs w:val="21"/>
        </w:rPr>
        <w:t>System Administrator / Network Administrator</w:t>
      </w:r>
    </w:p>
    <w:p w14:paraId="2BE83240"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Managed all installation, configuration, and administration functions, including those related to Red Hat Enterprise 6/7 platforms.</w:t>
      </w:r>
    </w:p>
    <w:p w14:paraId="05DC8477"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lastRenderedPageBreak/>
        <w:t>Successfully evaluated new network appliance to integrate into existing network, effectively increasing redundancy and performance to enhance technical operations.</w:t>
      </w:r>
    </w:p>
    <w:p w14:paraId="77D27A15"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 xml:space="preserve">Increase network security by verifying access to the VPN.  </w:t>
      </w:r>
    </w:p>
    <w:p w14:paraId="60A261F3"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Evaluated base operating systems and platforms, effectively identifying conflicts and preventing problems before deployment.</w:t>
      </w:r>
    </w:p>
    <w:p w14:paraId="50949DE3" w14:textId="77777777" w:rsidR="00AB471E" w:rsidRDefault="00DD5B78">
      <w:pPr>
        <w:pStyle w:val="Normal1"/>
        <w:tabs>
          <w:tab w:val="right" w:pos="10800"/>
        </w:tabs>
        <w:spacing w:before="300" w:after="0" w:line="240" w:lineRule="auto"/>
        <w:rPr>
          <w:rFonts w:ascii="Book Antiqua" w:eastAsia="Book Antiqua" w:hAnsi="Book Antiqua" w:cs="Book Antiqua"/>
          <w:sz w:val="21"/>
          <w:szCs w:val="21"/>
        </w:rPr>
      </w:pPr>
      <w:r>
        <w:rPr>
          <w:rFonts w:ascii="Book Antiqua" w:eastAsia="Book Antiqua" w:hAnsi="Book Antiqua" w:cs="Book Antiqua"/>
          <w:b/>
          <w:sz w:val="21"/>
          <w:szCs w:val="21"/>
        </w:rPr>
        <w:t xml:space="preserve">RED HAT, </w:t>
      </w:r>
      <w:r>
        <w:rPr>
          <w:rFonts w:ascii="Book Antiqua" w:eastAsia="Book Antiqua" w:hAnsi="Book Antiqua" w:cs="Book Antiqua"/>
          <w:sz w:val="21"/>
          <w:szCs w:val="21"/>
        </w:rPr>
        <w:t>Raleigh, NC</w:t>
      </w:r>
      <w:r>
        <w:rPr>
          <w:rFonts w:ascii="Book Antiqua" w:eastAsia="Book Antiqua" w:hAnsi="Book Antiqua" w:cs="Book Antiqua"/>
          <w:sz w:val="21"/>
          <w:szCs w:val="21"/>
        </w:rPr>
        <w:tab/>
        <w:t>2014 – 2015</w:t>
      </w:r>
    </w:p>
    <w:p w14:paraId="7079FBE8" w14:textId="77777777" w:rsidR="00AB471E" w:rsidRDefault="00DD5B78">
      <w:pPr>
        <w:pStyle w:val="Normal1"/>
        <w:spacing w:after="0" w:line="240" w:lineRule="auto"/>
        <w:rPr>
          <w:rFonts w:ascii="Book Antiqua" w:eastAsia="Book Antiqua" w:hAnsi="Book Antiqua" w:cs="Book Antiqua"/>
          <w:color w:val="000000"/>
          <w:sz w:val="21"/>
          <w:szCs w:val="21"/>
        </w:rPr>
      </w:pPr>
      <w:r>
        <w:rPr>
          <w:rFonts w:ascii="Book Antiqua" w:eastAsia="Book Antiqua" w:hAnsi="Book Antiqua" w:cs="Book Antiqua"/>
          <w:b/>
          <w:i/>
          <w:color w:val="000000"/>
          <w:sz w:val="21"/>
          <w:szCs w:val="21"/>
        </w:rPr>
        <w:t>Frontline Technical Support Engineer</w:t>
      </w:r>
    </w:p>
    <w:p w14:paraId="12C1E972"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Provided extensive technical support for issues to maintain Linux servers, effectively resolving complex problems related to bugs, feature enhancements, and software design in c, bash, python, and other programming and scripting languages.</w:t>
      </w:r>
    </w:p>
    <w:p w14:paraId="34257F20"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Effectively communicated with customers via phone and email in a secure environment, providing superior technical assistance and customer service.</w:t>
      </w:r>
    </w:p>
    <w:p w14:paraId="1D8AB7C2"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Installed, configured, and administrated Red Hat Enterprise 4/5/6.</w:t>
      </w:r>
    </w:p>
    <w:p w14:paraId="6DB84BBD"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Developed technical documentation regarding software defects and products.</w:t>
      </w:r>
    </w:p>
    <w:p w14:paraId="523E8FB0"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 xml:space="preserve">Successfully completed certifications as required by company policies and regulations. </w:t>
      </w:r>
    </w:p>
    <w:p w14:paraId="451B40DB" w14:textId="77777777" w:rsidR="00AB471E" w:rsidRDefault="00DD5B78">
      <w:pPr>
        <w:pStyle w:val="Normal1"/>
        <w:tabs>
          <w:tab w:val="right" w:pos="10800"/>
        </w:tabs>
        <w:spacing w:before="360" w:after="0" w:line="240" w:lineRule="auto"/>
        <w:rPr>
          <w:rFonts w:ascii="Book Antiqua" w:eastAsia="Book Antiqua" w:hAnsi="Book Antiqua" w:cs="Book Antiqua"/>
          <w:sz w:val="21"/>
          <w:szCs w:val="21"/>
        </w:rPr>
      </w:pPr>
      <w:r>
        <w:rPr>
          <w:rFonts w:ascii="Book Antiqua" w:eastAsia="Book Antiqua" w:hAnsi="Book Antiqua" w:cs="Book Antiqua"/>
          <w:b/>
          <w:sz w:val="21"/>
          <w:szCs w:val="21"/>
        </w:rPr>
        <w:t xml:space="preserve">ELSTER SOLUTION, </w:t>
      </w:r>
      <w:r>
        <w:rPr>
          <w:rFonts w:ascii="Book Antiqua" w:eastAsia="Book Antiqua" w:hAnsi="Book Antiqua" w:cs="Book Antiqua"/>
          <w:sz w:val="21"/>
          <w:szCs w:val="21"/>
        </w:rPr>
        <w:t>Raleigh, NC</w:t>
      </w:r>
      <w:r>
        <w:rPr>
          <w:rFonts w:ascii="Book Antiqua" w:eastAsia="Book Antiqua" w:hAnsi="Book Antiqua" w:cs="Book Antiqua"/>
          <w:sz w:val="21"/>
          <w:szCs w:val="21"/>
        </w:rPr>
        <w:tab/>
        <w:t>2011 – 2012</w:t>
      </w:r>
    </w:p>
    <w:p w14:paraId="4193FD4E" w14:textId="77777777" w:rsidR="00AB471E" w:rsidRDefault="00DD5B78">
      <w:pPr>
        <w:pStyle w:val="Normal1"/>
        <w:spacing w:after="0" w:line="240" w:lineRule="auto"/>
        <w:rPr>
          <w:rFonts w:ascii="Book Antiqua" w:eastAsia="Book Antiqua" w:hAnsi="Book Antiqua" w:cs="Book Antiqua"/>
          <w:color w:val="000000"/>
          <w:sz w:val="21"/>
          <w:szCs w:val="21"/>
        </w:rPr>
      </w:pPr>
      <w:r>
        <w:rPr>
          <w:rFonts w:ascii="Book Antiqua" w:eastAsia="Book Antiqua" w:hAnsi="Book Antiqua" w:cs="Book Antiqua"/>
          <w:b/>
          <w:i/>
          <w:color w:val="000000"/>
          <w:sz w:val="21"/>
          <w:szCs w:val="21"/>
        </w:rPr>
        <w:t>Test Engineer</w:t>
      </w:r>
    </w:p>
    <w:p w14:paraId="65697AD1"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Collaborated in project management functions, including business strategies, project goals, and schedules.</w:t>
      </w:r>
    </w:p>
    <w:p w14:paraId="1A9989D5"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Independently developed, executed, and maintained both manual and automated test scripts in python, visual basic, and C/C++.</w:t>
      </w:r>
    </w:p>
    <w:p w14:paraId="0F49650F"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In collaboration with Developers in a team-centered environment, identified and reconciled test failures; subsequently creating defect reports to prevent future failures.</w:t>
      </w:r>
    </w:p>
    <w:p w14:paraId="0DB6982A"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Provided extensive analysis of current documentation and test results, and developed recommendations for improvement based on this analysis.</w:t>
      </w:r>
    </w:p>
    <w:p w14:paraId="30F84113"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Reduced obstacles to delivering projects within established time frame by identifying and resolving issues.</w:t>
      </w:r>
    </w:p>
    <w:p w14:paraId="3EE54A1F" w14:textId="77777777" w:rsidR="00AB471E" w:rsidRDefault="00DD5B78">
      <w:pPr>
        <w:pStyle w:val="Normal1"/>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bookmarkStart w:id="5" w:name="_2et92p0" w:colFirst="0" w:colLast="0"/>
      <w:bookmarkEnd w:id="5"/>
      <w:r>
        <w:rPr>
          <w:rFonts w:ascii="Book Antiqua" w:eastAsia="Book Antiqua" w:hAnsi="Book Antiqua" w:cs="Book Antiqua"/>
          <w:sz w:val="21"/>
          <w:szCs w:val="21"/>
        </w:rPr>
        <w:t xml:space="preserve">Reported bugs to team leads and software developers to quickly and accurately get them resolved and tracked.  </w:t>
      </w:r>
    </w:p>
    <w:p w14:paraId="7D596764" w14:textId="77777777" w:rsidR="00AB471E" w:rsidRDefault="00AB471E">
      <w:pPr>
        <w:pStyle w:val="Normal1"/>
        <w:pBdr>
          <w:top w:val="nil"/>
          <w:left w:val="nil"/>
          <w:bottom w:val="nil"/>
          <w:right w:val="nil"/>
          <w:between w:val="nil"/>
        </w:pBdr>
        <w:spacing w:before="60" w:line="240" w:lineRule="auto"/>
        <w:rPr>
          <w:rFonts w:ascii="Book Antiqua" w:eastAsia="Book Antiqua" w:hAnsi="Book Antiqua" w:cs="Book Antiqua"/>
          <w:sz w:val="21"/>
          <w:szCs w:val="21"/>
        </w:rPr>
      </w:pPr>
    </w:p>
    <w:p w14:paraId="69E06940" w14:textId="77777777" w:rsidR="00AB471E" w:rsidRDefault="00DD5B78">
      <w:pPr>
        <w:pStyle w:val="Normal1"/>
        <w:pBdr>
          <w:top w:val="nil"/>
          <w:left w:val="nil"/>
          <w:bottom w:val="nil"/>
          <w:right w:val="nil"/>
          <w:between w:val="nil"/>
        </w:pBdr>
        <w:spacing w:before="60" w:line="240" w:lineRule="auto"/>
        <w:rPr>
          <w:rFonts w:ascii="Book Antiqua" w:eastAsia="Book Antiqua" w:hAnsi="Book Antiqua" w:cs="Book Antiqua"/>
          <w:sz w:val="21"/>
          <w:szCs w:val="21"/>
        </w:rPr>
      </w:pPr>
      <w:r>
        <w:rPr>
          <w:rFonts w:ascii="Book Antiqua" w:eastAsia="Book Antiqua" w:hAnsi="Book Antiqua" w:cs="Book Antiqua"/>
          <w:sz w:val="21"/>
          <w:szCs w:val="21"/>
        </w:rPr>
        <w:t xml:space="preserve">Additional Professional Experience as a Hardware Tester for </w:t>
      </w:r>
      <w:r>
        <w:rPr>
          <w:rFonts w:ascii="Book Antiqua" w:eastAsia="Book Antiqua" w:hAnsi="Book Antiqua" w:cs="Book Antiqua"/>
          <w:b/>
          <w:sz w:val="21"/>
          <w:szCs w:val="21"/>
        </w:rPr>
        <w:t xml:space="preserve">Computer Task Group </w:t>
      </w:r>
      <w:r>
        <w:rPr>
          <w:rFonts w:ascii="Book Antiqua" w:eastAsia="Book Antiqua" w:hAnsi="Book Antiqua" w:cs="Book Antiqua"/>
          <w:sz w:val="21"/>
          <w:szCs w:val="21"/>
        </w:rPr>
        <w:t xml:space="preserve">in Durham, NC, a Software Engineer for </w:t>
      </w:r>
      <w:r>
        <w:rPr>
          <w:rFonts w:ascii="Book Antiqua" w:eastAsia="Book Antiqua" w:hAnsi="Book Antiqua" w:cs="Book Antiqua"/>
          <w:b/>
          <w:sz w:val="21"/>
          <w:szCs w:val="21"/>
        </w:rPr>
        <w:t xml:space="preserve">Talari Networks </w:t>
      </w:r>
      <w:r>
        <w:rPr>
          <w:rFonts w:ascii="Book Antiqua" w:eastAsia="Book Antiqua" w:hAnsi="Book Antiqua" w:cs="Book Antiqua"/>
          <w:sz w:val="21"/>
          <w:szCs w:val="21"/>
        </w:rPr>
        <w:t xml:space="preserve">in Raleigh, NC, a Ground Radio Repairman for the </w:t>
      </w:r>
      <w:r>
        <w:rPr>
          <w:rFonts w:ascii="Book Antiqua" w:eastAsia="Book Antiqua" w:hAnsi="Book Antiqua" w:cs="Book Antiqua"/>
          <w:b/>
          <w:sz w:val="21"/>
          <w:szCs w:val="21"/>
        </w:rPr>
        <w:t xml:space="preserve">United States Marine Corps </w:t>
      </w:r>
      <w:r>
        <w:rPr>
          <w:rFonts w:ascii="Book Antiqua" w:eastAsia="Book Antiqua" w:hAnsi="Book Antiqua" w:cs="Book Antiqua"/>
          <w:sz w:val="21"/>
          <w:szCs w:val="21"/>
        </w:rPr>
        <w:t xml:space="preserve">at Camp Lejeune and an Apprenticeship with the </w:t>
      </w:r>
      <w:r>
        <w:rPr>
          <w:rFonts w:ascii="Book Antiqua" w:eastAsia="Book Antiqua" w:hAnsi="Book Antiqua" w:cs="Book Antiqua"/>
          <w:b/>
          <w:sz w:val="21"/>
          <w:szCs w:val="21"/>
        </w:rPr>
        <w:t xml:space="preserve">Bibb County Board of Education </w:t>
      </w:r>
      <w:r>
        <w:rPr>
          <w:rFonts w:ascii="Book Antiqua" w:eastAsia="Book Antiqua" w:hAnsi="Book Antiqua" w:cs="Book Antiqua"/>
          <w:sz w:val="21"/>
          <w:szCs w:val="21"/>
        </w:rPr>
        <w:t xml:space="preserve">in Macon, GA.  </w:t>
      </w:r>
    </w:p>
    <w:p w14:paraId="6132BB40" w14:textId="77777777" w:rsidR="00AB471E" w:rsidRDefault="00AB471E">
      <w:pPr>
        <w:pStyle w:val="Normal1"/>
        <w:pBdr>
          <w:top w:val="nil"/>
          <w:left w:val="nil"/>
          <w:bottom w:val="nil"/>
          <w:right w:val="nil"/>
          <w:between w:val="nil"/>
        </w:pBdr>
        <w:spacing w:before="60" w:line="240" w:lineRule="auto"/>
        <w:rPr>
          <w:rFonts w:ascii="Book Antiqua" w:eastAsia="Book Antiqua" w:hAnsi="Book Antiqua" w:cs="Book Antiqua"/>
          <w:sz w:val="21"/>
          <w:szCs w:val="21"/>
        </w:rPr>
      </w:pPr>
    </w:p>
    <w:p w14:paraId="724681E1" w14:textId="77777777" w:rsidR="00AB471E" w:rsidRDefault="00DD5B78">
      <w:pPr>
        <w:pStyle w:val="Heading1"/>
        <w:spacing w:before="240" w:after="120"/>
      </w:pPr>
      <w:r>
        <w:t>Education &amp; Credentials</w:t>
      </w:r>
    </w:p>
    <w:p w14:paraId="15F189B4" w14:textId="77777777" w:rsidR="00AB471E" w:rsidRDefault="00DD5B78">
      <w:pPr>
        <w:pStyle w:val="Normal1"/>
        <w:pBdr>
          <w:top w:val="nil"/>
          <w:left w:val="nil"/>
          <w:bottom w:val="nil"/>
          <w:right w:val="nil"/>
          <w:between w:val="nil"/>
        </w:pBdr>
        <w:spacing w:before="240" w:after="0" w:line="240" w:lineRule="auto"/>
        <w:jc w:val="center"/>
        <w:rPr>
          <w:rFonts w:ascii="Book Antiqua" w:eastAsia="Book Antiqua" w:hAnsi="Book Antiqua" w:cs="Book Antiqua"/>
          <w:sz w:val="21"/>
          <w:szCs w:val="21"/>
        </w:rPr>
      </w:pPr>
      <w:r>
        <w:rPr>
          <w:rFonts w:ascii="Book Antiqua" w:eastAsia="Book Antiqua" w:hAnsi="Book Antiqua" w:cs="Book Antiqua"/>
          <w:b/>
          <w:sz w:val="21"/>
          <w:szCs w:val="21"/>
        </w:rPr>
        <w:t xml:space="preserve">Bachelor of Science, </w:t>
      </w:r>
      <w:r>
        <w:rPr>
          <w:rFonts w:ascii="Book Antiqua" w:eastAsia="Book Antiqua" w:hAnsi="Book Antiqua" w:cs="Book Antiqua"/>
          <w:sz w:val="21"/>
          <w:szCs w:val="21"/>
        </w:rPr>
        <w:t>Computer and Electrical Engineering</w:t>
      </w:r>
    </w:p>
    <w:p w14:paraId="6E3C86B2" w14:textId="77777777" w:rsidR="00AB471E" w:rsidRDefault="00DD5B78">
      <w:pPr>
        <w:pStyle w:val="Normal1"/>
        <w:pBdr>
          <w:top w:val="nil"/>
          <w:left w:val="nil"/>
          <w:bottom w:val="nil"/>
          <w:right w:val="nil"/>
          <w:between w:val="nil"/>
        </w:pBdr>
        <w:spacing w:after="0" w:line="240" w:lineRule="auto"/>
        <w:jc w:val="center"/>
        <w:rPr>
          <w:rFonts w:ascii="Book Antiqua" w:eastAsia="Book Antiqua" w:hAnsi="Book Antiqua" w:cs="Book Antiqua"/>
          <w:sz w:val="21"/>
          <w:szCs w:val="21"/>
        </w:rPr>
      </w:pPr>
      <w:r>
        <w:rPr>
          <w:rFonts w:ascii="Book Antiqua" w:eastAsia="Book Antiqua" w:hAnsi="Book Antiqua" w:cs="Book Antiqua"/>
          <w:sz w:val="21"/>
          <w:szCs w:val="21"/>
        </w:rPr>
        <w:t>North Carolina State University</w:t>
      </w:r>
    </w:p>
    <w:p w14:paraId="23083F5F" w14:textId="77777777" w:rsidR="00AB471E" w:rsidRDefault="00AB471E">
      <w:pPr>
        <w:pStyle w:val="Normal1"/>
        <w:pBdr>
          <w:top w:val="nil"/>
          <w:left w:val="nil"/>
          <w:bottom w:val="nil"/>
          <w:right w:val="nil"/>
          <w:between w:val="nil"/>
        </w:pBdr>
        <w:spacing w:after="0" w:line="240" w:lineRule="auto"/>
        <w:jc w:val="center"/>
        <w:rPr>
          <w:rFonts w:ascii="Book Antiqua" w:eastAsia="Book Antiqua" w:hAnsi="Book Antiqua" w:cs="Book Antiqua"/>
          <w:sz w:val="21"/>
          <w:szCs w:val="21"/>
        </w:rPr>
      </w:pPr>
    </w:p>
    <w:p w14:paraId="0E73D7C9" w14:textId="77777777" w:rsidR="00AB471E" w:rsidRDefault="00DD5B78">
      <w:pPr>
        <w:pStyle w:val="Normal1"/>
        <w:pBdr>
          <w:top w:val="nil"/>
          <w:left w:val="nil"/>
          <w:bottom w:val="nil"/>
          <w:right w:val="nil"/>
          <w:between w:val="nil"/>
        </w:pBdr>
        <w:spacing w:after="0" w:line="240" w:lineRule="auto"/>
        <w:jc w:val="center"/>
        <w:rPr>
          <w:rFonts w:ascii="Book Antiqua" w:eastAsia="Book Antiqua" w:hAnsi="Book Antiqua" w:cs="Book Antiqua"/>
          <w:sz w:val="21"/>
          <w:szCs w:val="21"/>
        </w:rPr>
      </w:pPr>
      <w:r>
        <w:rPr>
          <w:rFonts w:ascii="Book Antiqua" w:eastAsia="Book Antiqua" w:hAnsi="Book Antiqua" w:cs="Book Antiqua"/>
          <w:b/>
          <w:sz w:val="21"/>
          <w:szCs w:val="21"/>
        </w:rPr>
        <w:lastRenderedPageBreak/>
        <w:t xml:space="preserve">RHCE &amp; RHSA, </w:t>
      </w:r>
      <w:r>
        <w:rPr>
          <w:rFonts w:ascii="Book Antiqua" w:eastAsia="Book Antiqua" w:hAnsi="Book Antiqua" w:cs="Book Antiqua"/>
          <w:sz w:val="21"/>
          <w:szCs w:val="21"/>
        </w:rPr>
        <w:t>Red Hat</w:t>
      </w:r>
    </w:p>
    <w:p w14:paraId="0D29FD4F" w14:textId="77777777" w:rsidR="00AB471E" w:rsidRDefault="00AB471E">
      <w:pPr>
        <w:pStyle w:val="Normal1"/>
        <w:pBdr>
          <w:top w:val="nil"/>
          <w:left w:val="nil"/>
          <w:bottom w:val="nil"/>
          <w:right w:val="nil"/>
          <w:between w:val="nil"/>
        </w:pBdr>
        <w:spacing w:after="0" w:line="240" w:lineRule="auto"/>
        <w:jc w:val="center"/>
        <w:rPr>
          <w:rFonts w:ascii="Book Antiqua" w:eastAsia="Book Antiqua" w:hAnsi="Book Antiqua" w:cs="Book Antiqua"/>
          <w:sz w:val="21"/>
          <w:szCs w:val="21"/>
        </w:rPr>
      </w:pPr>
    </w:p>
    <w:p w14:paraId="1EE77786" w14:textId="77777777" w:rsidR="00AB471E" w:rsidRDefault="00DD5B78">
      <w:pPr>
        <w:pStyle w:val="Normal1"/>
        <w:pBdr>
          <w:top w:val="nil"/>
          <w:left w:val="nil"/>
          <w:bottom w:val="nil"/>
          <w:right w:val="nil"/>
          <w:between w:val="nil"/>
        </w:pBdr>
        <w:spacing w:after="0" w:line="240" w:lineRule="auto"/>
        <w:jc w:val="center"/>
        <w:rPr>
          <w:rFonts w:ascii="Book Antiqua" w:eastAsia="Book Antiqua" w:hAnsi="Book Antiqua" w:cs="Book Antiqua"/>
          <w:sz w:val="21"/>
          <w:szCs w:val="21"/>
        </w:rPr>
      </w:pPr>
      <w:r>
        <w:rPr>
          <w:rFonts w:ascii="Book Antiqua" w:eastAsia="Book Antiqua" w:hAnsi="Book Antiqua" w:cs="Book Antiqua"/>
          <w:sz w:val="21"/>
          <w:szCs w:val="21"/>
        </w:rPr>
        <w:t>Professional Development:</w:t>
      </w:r>
    </w:p>
    <w:p w14:paraId="30E10F85" w14:textId="77777777" w:rsidR="00AB471E" w:rsidRDefault="00DD5B78">
      <w:pPr>
        <w:pStyle w:val="Normal1"/>
        <w:pBdr>
          <w:top w:val="nil"/>
          <w:left w:val="nil"/>
          <w:bottom w:val="nil"/>
          <w:right w:val="nil"/>
          <w:between w:val="nil"/>
        </w:pBdr>
        <w:spacing w:after="0"/>
        <w:jc w:val="center"/>
        <w:rPr>
          <w:rFonts w:ascii="Book Antiqua" w:eastAsia="Book Antiqua" w:hAnsi="Book Antiqua" w:cs="Book Antiqua"/>
          <w:sz w:val="21"/>
          <w:szCs w:val="21"/>
        </w:rPr>
      </w:pPr>
      <w:r>
        <w:rPr>
          <w:rFonts w:ascii="Book Antiqua" w:eastAsia="Book Antiqua" w:hAnsi="Book Antiqua" w:cs="Book Antiqua"/>
          <w:sz w:val="21"/>
          <w:szCs w:val="21"/>
        </w:rPr>
        <w:t xml:space="preserve">Implementing Cisco Switched Networks v1.0 </w:t>
      </w:r>
    </w:p>
    <w:p w14:paraId="451D31DD" w14:textId="77777777" w:rsidR="00AB471E" w:rsidRDefault="00DD5B78">
      <w:pPr>
        <w:pStyle w:val="Normal1"/>
        <w:pBdr>
          <w:top w:val="nil"/>
          <w:left w:val="nil"/>
          <w:bottom w:val="nil"/>
          <w:right w:val="nil"/>
          <w:between w:val="nil"/>
        </w:pBdr>
        <w:spacing w:after="0"/>
        <w:jc w:val="center"/>
        <w:rPr>
          <w:rFonts w:ascii="Book Antiqua" w:eastAsia="Book Antiqua" w:hAnsi="Book Antiqua" w:cs="Book Antiqua"/>
          <w:sz w:val="21"/>
          <w:szCs w:val="21"/>
        </w:rPr>
      </w:pPr>
      <w:r>
        <w:rPr>
          <w:rFonts w:ascii="Book Antiqua" w:eastAsia="Book Antiqua" w:hAnsi="Book Antiqua" w:cs="Book Antiqua"/>
          <w:sz w:val="21"/>
          <w:szCs w:val="21"/>
        </w:rPr>
        <w:t>Configuring, Managing, and Maintaining Windows Server 2003</w:t>
      </w:r>
    </w:p>
    <w:p w14:paraId="0C0ECF3E" w14:textId="77777777" w:rsidR="00AB471E" w:rsidRDefault="00DD5B78">
      <w:pPr>
        <w:pStyle w:val="Normal1"/>
        <w:pBdr>
          <w:top w:val="nil"/>
          <w:left w:val="nil"/>
          <w:bottom w:val="nil"/>
          <w:right w:val="nil"/>
          <w:between w:val="nil"/>
        </w:pBdr>
        <w:jc w:val="center"/>
        <w:rPr>
          <w:rFonts w:ascii="Courier New" w:eastAsia="Courier New" w:hAnsi="Courier New" w:cs="Courier New"/>
          <w:sz w:val="20"/>
          <w:szCs w:val="20"/>
        </w:rPr>
      </w:pPr>
      <w:r>
        <w:rPr>
          <w:rFonts w:ascii="Book Antiqua" w:eastAsia="Book Antiqua" w:hAnsi="Book Antiqua" w:cs="Book Antiqua"/>
          <w:sz w:val="21"/>
          <w:szCs w:val="21"/>
        </w:rPr>
        <w:t>Cisco Routers | Software Design | Circuit Analysis</w:t>
      </w:r>
    </w:p>
    <w:sectPr w:rsidR="00AB471E" w:rsidSect="00AB471E">
      <w:headerReference w:type="default" r:id="rId9"/>
      <w:pgSz w:w="12240" w:h="15840"/>
      <w:pgMar w:top="777" w:right="720" w:bottom="720" w:left="720"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FD8D6" w14:textId="77777777" w:rsidR="00EF4B69" w:rsidRDefault="00EF4B69" w:rsidP="00AB471E">
      <w:pPr>
        <w:spacing w:after="0" w:line="240" w:lineRule="auto"/>
      </w:pPr>
      <w:r>
        <w:separator/>
      </w:r>
    </w:p>
  </w:endnote>
  <w:endnote w:type="continuationSeparator" w:id="0">
    <w:p w14:paraId="0427D139" w14:textId="77777777" w:rsidR="00EF4B69" w:rsidRDefault="00EF4B69" w:rsidP="00AB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stria">
    <w:charset w:val="00"/>
    <w:family w:val="auto"/>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BE57A" w14:textId="77777777" w:rsidR="00EF4B69" w:rsidRDefault="00EF4B69" w:rsidP="00AB471E">
      <w:pPr>
        <w:spacing w:after="0" w:line="240" w:lineRule="auto"/>
      </w:pPr>
      <w:r>
        <w:separator/>
      </w:r>
    </w:p>
  </w:footnote>
  <w:footnote w:type="continuationSeparator" w:id="0">
    <w:p w14:paraId="4A7D8E82" w14:textId="77777777" w:rsidR="00EF4B69" w:rsidRDefault="00EF4B69" w:rsidP="00AB4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8697C" w14:textId="77777777" w:rsidR="00AB471E" w:rsidRDefault="00DD5B78">
    <w:pPr>
      <w:pStyle w:val="Heading3"/>
      <w:rPr>
        <w:sz w:val="36"/>
        <w:szCs w:val="36"/>
      </w:rPr>
    </w:pPr>
    <w:r>
      <w:rPr>
        <w:sz w:val="36"/>
        <w:szCs w:val="36"/>
      </w:rPr>
      <w:t>Kito Joseph</w:t>
    </w:r>
  </w:p>
  <w:p w14:paraId="6AE374CA" w14:textId="77777777" w:rsidR="00AB471E" w:rsidRDefault="00AB471E">
    <w:pPr>
      <w:pStyle w:val="Normal1"/>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5225C"/>
    <w:multiLevelType w:val="multilevel"/>
    <w:tmpl w:val="0628AABC"/>
    <w:lvl w:ilvl="0">
      <w:start w:val="1"/>
      <w:numFmt w:val="bullet"/>
      <w:lvlText w:val=""/>
      <w:lvlJc w:val="left"/>
      <w:pPr>
        <w:ind w:left="720" w:hanging="360"/>
      </w:pPr>
      <w:rPr>
        <w:rFonts w:ascii="Symbol" w:hAnsi="Symbol" w:hint="default"/>
        <w:color w:val="00000A"/>
        <w:sz w:val="21"/>
        <w:szCs w:val="21"/>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 w15:restartNumberingAfterBreak="0">
    <w:nsid w:val="776F1C71"/>
    <w:multiLevelType w:val="multilevel"/>
    <w:tmpl w:val="B4AEEFE4"/>
    <w:lvl w:ilvl="0">
      <w:start w:val="1"/>
      <w:numFmt w:val="bullet"/>
      <w:lvlText w:val=""/>
      <w:lvlJc w:val="left"/>
      <w:pPr>
        <w:ind w:left="720" w:hanging="360"/>
      </w:pPr>
      <w:rPr>
        <w:sz w:val="21"/>
        <w:szCs w:val="21"/>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AyMLQwtTQwMzEwMTVV0lEKTi0uzszPAykwrAUAxAgkrCwAAAA="/>
  </w:docVars>
  <w:rsids>
    <w:rsidRoot w:val="00AB471E"/>
    <w:rsid w:val="00144D73"/>
    <w:rsid w:val="00567540"/>
    <w:rsid w:val="00597319"/>
    <w:rsid w:val="00747CC7"/>
    <w:rsid w:val="00747E70"/>
    <w:rsid w:val="00AB471E"/>
    <w:rsid w:val="00C72DAC"/>
    <w:rsid w:val="00DD5B78"/>
    <w:rsid w:val="00E26872"/>
    <w:rsid w:val="00EF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A7C7"/>
  <w15:docId w15:val="{776358F4-03FD-4BE3-9BF1-775BF01B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540"/>
  </w:style>
  <w:style w:type="paragraph" w:styleId="Heading1">
    <w:name w:val="heading 1"/>
    <w:basedOn w:val="Normal1"/>
    <w:next w:val="Normal1"/>
    <w:rsid w:val="00AB471E"/>
    <w:pPr>
      <w:keepNext/>
      <w:pBdr>
        <w:top w:val="single" w:sz="4" w:space="1" w:color="00000A"/>
        <w:bottom w:val="single" w:sz="12" w:space="1" w:color="00000A"/>
      </w:pBdr>
      <w:spacing w:after="0" w:line="240" w:lineRule="auto"/>
      <w:jc w:val="center"/>
      <w:outlineLvl w:val="0"/>
    </w:pPr>
    <w:rPr>
      <w:rFonts w:ascii="Book Antiqua" w:eastAsia="Book Antiqua" w:hAnsi="Book Antiqua" w:cs="Book Antiqua"/>
      <w:b/>
      <w:smallCaps/>
      <w:sz w:val="20"/>
      <w:szCs w:val="20"/>
    </w:rPr>
  </w:style>
  <w:style w:type="paragraph" w:styleId="Heading2">
    <w:name w:val="heading 2"/>
    <w:basedOn w:val="Normal1"/>
    <w:next w:val="Normal1"/>
    <w:rsid w:val="00AB471E"/>
    <w:pPr>
      <w:keepNext/>
      <w:keepLines/>
      <w:spacing w:before="360" w:after="80"/>
      <w:outlineLvl w:val="1"/>
    </w:pPr>
    <w:rPr>
      <w:b/>
      <w:sz w:val="36"/>
      <w:szCs w:val="36"/>
    </w:rPr>
  </w:style>
  <w:style w:type="paragraph" w:styleId="Heading3">
    <w:name w:val="heading 3"/>
    <w:basedOn w:val="Normal1"/>
    <w:next w:val="Normal1"/>
    <w:rsid w:val="00AB471E"/>
    <w:pPr>
      <w:keepNext/>
      <w:pBdr>
        <w:top w:val="single" w:sz="4" w:space="1" w:color="00000A"/>
        <w:bottom w:val="single" w:sz="12" w:space="1" w:color="00000A"/>
      </w:pBdr>
      <w:spacing w:after="0" w:line="240" w:lineRule="auto"/>
      <w:jc w:val="center"/>
      <w:outlineLvl w:val="2"/>
    </w:pPr>
    <w:rPr>
      <w:rFonts w:ascii="Book Antiqua" w:eastAsia="Book Antiqua" w:hAnsi="Book Antiqua" w:cs="Book Antiqua"/>
      <w:b/>
      <w:smallCaps/>
      <w:sz w:val="32"/>
      <w:szCs w:val="32"/>
    </w:rPr>
  </w:style>
  <w:style w:type="paragraph" w:styleId="Heading4">
    <w:name w:val="heading 4"/>
    <w:basedOn w:val="Normal1"/>
    <w:next w:val="Normal1"/>
    <w:rsid w:val="00AB471E"/>
    <w:pPr>
      <w:keepNext/>
      <w:keepLines/>
      <w:spacing w:before="240" w:after="40"/>
      <w:outlineLvl w:val="3"/>
    </w:pPr>
    <w:rPr>
      <w:b/>
      <w:sz w:val="24"/>
      <w:szCs w:val="24"/>
    </w:rPr>
  </w:style>
  <w:style w:type="paragraph" w:styleId="Heading5">
    <w:name w:val="heading 5"/>
    <w:basedOn w:val="Normal1"/>
    <w:next w:val="Normal1"/>
    <w:rsid w:val="00AB471E"/>
    <w:pPr>
      <w:keepNext/>
      <w:spacing w:after="0" w:line="240" w:lineRule="auto"/>
      <w:jc w:val="center"/>
      <w:outlineLvl w:val="4"/>
    </w:pPr>
    <w:rPr>
      <w:rFonts w:ascii="Lustria" w:eastAsia="Lustria" w:hAnsi="Lustria" w:cs="Lustria"/>
      <w:b/>
      <w:sz w:val="28"/>
      <w:szCs w:val="28"/>
    </w:rPr>
  </w:style>
  <w:style w:type="paragraph" w:styleId="Heading6">
    <w:name w:val="heading 6"/>
    <w:basedOn w:val="Normal1"/>
    <w:next w:val="Normal1"/>
    <w:rsid w:val="00AB471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B471E"/>
  </w:style>
  <w:style w:type="paragraph" w:styleId="Title">
    <w:name w:val="Title"/>
    <w:basedOn w:val="Normal1"/>
    <w:next w:val="Normal1"/>
    <w:rsid w:val="00AB471E"/>
    <w:pPr>
      <w:keepNext/>
      <w:keepLines/>
      <w:spacing w:before="480" w:after="120"/>
    </w:pPr>
    <w:rPr>
      <w:b/>
      <w:sz w:val="72"/>
      <w:szCs w:val="72"/>
    </w:rPr>
  </w:style>
  <w:style w:type="paragraph" w:styleId="Subtitle">
    <w:name w:val="Subtitle"/>
    <w:basedOn w:val="Normal1"/>
    <w:next w:val="Normal1"/>
    <w:rsid w:val="00AB471E"/>
    <w:pPr>
      <w:keepNext/>
      <w:keepLines/>
      <w:spacing w:before="360" w:after="80"/>
    </w:pPr>
    <w:rPr>
      <w:rFonts w:ascii="Georgia" w:eastAsia="Georgia" w:hAnsi="Georgia" w:cs="Georgia"/>
      <w:i/>
      <w:color w:val="666666"/>
      <w:sz w:val="48"/>
      <w:szCs w:val="48"/>
    </w:rPr>
  </w:style>
  <w:style w:type="table" w:customStyle="1" w:styleId="a">
    <w:basedOn w:val="TableNormal"/>
    <w:rsid w:val="00AB471E"/>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mailto:kitojosep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Kito Joseph</dc:creator>
  <cp:lastModifiedBy>Joseph, Kito</cp:lastModifiedBy>
  <cp:revision>4</cp:revision>
  <dcterms:created xsi:type="dcterms:W3CDTF">2018-08-01T15:14:00Z</dcterms:created>
  <dcterms:modified xsi:type="dcterms:W3CDTF">2019-08-13T20:31:00Z</dcterms:modified>
</cp:coreProperties>
</file>