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455" w:rsidRPr="00297FA5" w:rsidRDefault="00297FA5" w:rsidP="00297FA5">
      <w:pPr>
        <w:pStyle w:val="1"/>
        <w:rPr>
          <w:rFonts w:ascii="Times New Roman" w:hAnsi="Times New Roman" w:cs="Times New Roman"/>
          <w:sz w:val="36"/>
          <w:szCs w:val="36"/>
        </w:rPr>
      </w:pPr>
      <w:r w:rsidRPr="00297FA5">
        <w:rPr>
          <w:rFonts w:ascii="Times New Roman" w:hAnsi="Times New Roman" w:cs="Times New Roman"/>
          <w:sz w:val="36"/>
          <w:szCs w:val="36"/>
        </w:rPr>
        <w:t>Лабораторная работа №1: «Линейные программы»</w:t>
      </w:r>
    </w:p>
    <w:p w:rsidR="00297FA5" w:rsidRPr="00297FA5" w:rsidRDefault="00297FA5" w:rsidP="00ED5EA1">
      <w:pPr>
        <w:pStyle w:val="1"/>
      </w:pPr>
      <w:r w:rsidRPr="00297FA5">
        <w:t xml:space="preserve">Постановка задачи </w:t>
      </w:r>
    </w:p>
    <w:p w:rsidR="00297FA5" w:rsidRDefault="00297FA5" w:rsidP="00297FA5">
      <w:pPr>
        <w:ind w:firstLine="708"/>
        <w:jc w:val="both"/>
        <w:rPr>
          <w:sz w:val="28"/>
          <w:szCs w:val="28"/>
        </w:rPr>
      </w:pPr>
      <w:r w:rsidRPr="00297FA5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00E535F" wp14:editId="40A1066E">
            <wp:simplePos x="0" y="0"/>
            <wp:positionH relativeFrom="column">
              <wp:posOffset>-387350</wp:posOffset>
            </wp:positionH>
            <wp:positionV relativeFrom="paragraph">
              <wp:posOffset>796925</wp:posOffset>
            </wp:positionV>
            <wp:extent cx="6320155" cy="971550"/>
            <wp:effectExtent l="0" t="0" r="4445" b="0"/>
            <wp:wrapTight wrapText="bothSides">
              <wp:wrapPolygon edited="0">
                <wp:start x="0" y="0"/>
                <wp:lineTo x="0" y="21176"/>
                <wp:lineTo x="21550" y="21176"/>
                <wp:lineTo x="2155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15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7FA5">
        <w:rPr>
          <w:rFonts w:ascii="Times New Roman" w:hAnsi="Times New Roman" w:cs="Times New Roman"/>
          <w:sz w:val="28"/>
          <w:szCs w:val="28"/>
        </w:rPr>
        <w:t>Напишите программу для расчета по заданным формулам. Предварительно подготовьте тестовые примеры с помощью калькулятора или электронной таблицы Excel</w:t>
      </w:r>
      <w:r>
        <w:rPr>
          <w:sz w:val="28"/>
          <w:szCs w:val="28"/>
        </w:rPr>
        <w:t>.</w:t>
      </w:r>
    </w:p>
    <w:p w:rsidR="00297FA5" w:rsidRDefault="00297FA5" w:rsidP="00297FA5">
      <w:pPr>
        <w:pStyle w:val="Default"/>
        <w:spacing w:line="276" w:lineRule="auto"/>
        <w:ind w:firstLine="708"/>
        <w:jc w:val="both"/>
        <w:rPr>
          <w:sz w:val="28"/>
          <w:szCs w:val="28"/>
        </w:rPr>
      </w:pPr>
      <w:r w:rsidRPr="00297FA5">
        <w:rPr>
          <w:sz w:val="28"/>
          <w:szCs w:val="28"/>
        </w:rPr>
        <w:t>Для математических вычислений в Python имеются как встроенные, так и дополнительные функции и методы. Применить дополнительные математические функций можно после подключения модуля</w:t>
      </w:r>
      <w:r>
        <w:rPr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math</w:t>
      </w:r>
      <w:r>
        <w:rPr>
          <w:sz w:val="28"/>
          <w:szCs w:val="28"/>
        </w:rPr>
        <w:t xml:space="preserve">: </w:t>
      </w:r>
    </w:p>
    <w:p w:rsidR="00297FA5" w:rsidRDefault="00297FA5" w:rsidP="00297FA5">
      <w:pPr>
        <w:pStyle w:val="Default"/>
        <w:spacing w:line="27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import math </w:t>
      </w:r>
    </w:p>
    <w:p w:rsidR="00297FA5" w:rsidRDefault="00297FA5" w:rsidP="00297FA5">
      <w:pPr>
        <w:pStyle w:val="Default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либо </w:t>
      </w:r>
    </w:p>
    <w:p w:rsidR="00297FA5" w:rsidRDefault="00297FA5" w:rsidP="00297FA5">
      <w:pPr>
        <w:pStyle w:val="Default"/>
        <w:spacing w:line="27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from math import * </w:t>
      </w:r>
    </w:p>
    <w:p w:rsidR="00297FA5" w:rsidRDefault="00297FA5" w:rsidP="00297FA5">
      <w:pPr>
        <w:pStyle w:val="Default"/>
        <w:spacing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первом случае функции рассматриваются как методы объекта </w:t>
      </w:r>
      <w:r>
        <w:rPr>
          <w:rFonts w:ascii="Courier New" w:hAnsi="Courier New" w:cs="Courier New"/>
          <w:sz w:val="28"/>
          <w:szCs w:val="28"/>
        </w:rPr>
        <w:t xml:space="preserve">math </w:t>
      </w:r>
      <w:r>
        <w:rPr>
          <w:sz w:val="28"/>
          <w:szCs w:val="28"/>
        </w:rPr>
        <w:t xml:space="preserve">и должны записываться так: </w:t>
      </w:r>
    </w:p>
    <w:p w:rsidR="00297FA5" w:rsidRPr="00297FA5" w:rsidRDefault="00297FA5" w:rsidP="00297FA5">
      <w:pPr>
        <w:pStyle w:val="Default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97FA5">
        <w:rPr>
          <w:rFonts w:ascii="Courier New" w:hAnsi="Courier New" w:cs="Courier New"/>
          <w:sz w:val="28"/>
          <w:szCs w:val="28"/>
          <w:lang w:val="en-US"/>
        </w:rPr>
        <w:t xml:space="preserve">import math </w:t>
      </w:r>
    </w:p>
    <w:p w:rsidR="00297FA5" w:rsidRPr="000A6A24" w:rsidRDefault="00297FA5" w:rsidP="00297FA5">
      <w:pPr>
        <w:pStyle w:val="Default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97FA5">
        <w:rPr>
          <w:rFonts w:ascii="Courier New" w:hAnsi="Courier New" w:cs="Courier New"/>
          <w:sz w:val="28"/>
          <w:szCs w:val="28"/>
          <w:lang w:val="en-US"/>
        </w:rPr>
        <w:t>print(math.sin(math.pi/4))</w:t>
      </w:r>
      <w:r w:rsidRPr="00297FA5">
        <w:rPr>
          <w:sz w:val="28"/>
          <w:szCs w:val="28"/>
          <w:lang w:val="en-US"/>
        </w:rPr>
        <w:t xml:space="preserve"> </w:t>
      </w:r>
      <w:r w:rsidRPr="00297FA5">
        <w:rPr>
          <w:rFonts w:ascii="Courier New" w:hAnsi="Courier New" w:cs="Courier New"/>
          <w:sz w:val="28"/>
          <w:szCs w:val="28"/>
          <w:lang w:val="en-US"/>
        </w:rPr>
        <w:t xml:space="preserve">print(math.sqrt(2)/2) </w:t>
      </w:r>
    </w:p>
    <w:p w:rsidR="00297FA5" w:rsidRPr="00297FA5" w:rsidRDefault="00297FA5" w:rsidP="00297FA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7FA5">
        <w:rPr>
          <w:rFonts w:ascii="Times New Roman" w:hAnsi="Times New Roman" w:cs="Times New Roman"/>
          <w:color w:val="000000"/>
          <w:sz w:val="28"/>
          <w:szCs w:val="28"/>
        </w:rPr>
        <w:t xml:space="preserve">Во втором случае вызов функции может быть сделан в более привычной для нас форме: </w:t>
      </w:r>
    </w:p>
    <w:p w:rsidR="00297FA5" w:rsidRPr="00297FA5" w:rsidRDefault="00297FA5" w:rsidP="00297FA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97FA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from math import * </w:t>
      </w:r>
    </w:p>
    <w:p w:rsidR="00297FA5" w:rsidRPr="00297FA5" w:rsidRDefault="00297FA5" w:rsidP="00297FA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97FA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print(sin(pi/4)) </w:t>
      </w:r>
    </w:p>
    <w:p w:rsidR="00297FA5" w:rsidRPr="00297FA5" w:rsidRDefault="00297FA5" w:rsidP="00297FA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8"/>
          <w:szCs w:val="28"/>
        </w:rPr>
      </w:pPr>
      <w:r w:rsidRPr="00297FA5">
        <w:rPr>
          <w:rFonts w:ascii="Courier New" w:hAnsi="Courier New" w:cs="Courier New"/>
          <w:color w:val="000000"/>
          <w:sz w:val="28"/>
          <w:szCs w:val="28"/>
        </w:rPr>
        <w:t xml:space="preserve">print(sqrt(2)/2) </w:t>
      </w:r>
    </w:p>
    <w:p w:rsidR="00297FA5" w:rsidRPr="00297FA5" w:rsidRDefault="00297FA5" w:rsidP="00297FA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7FA5">
        <w:rPr>
          <w:rFonts w:ascii="Times New Roman" w:hAnsi="Times New Roman" w:cs="Times New Roman"/>
          <w:color w:val="000000"/>
          <w:sz w:val="28"/>
          <w:szCs w:val="28"/>
        </w:rPr>
        <w:t xml:space="preserve">Вместе с тем, такой способ импорта может нарушить пространство имен программы, поскольку может возникнуть конфликт между именами переменных, которые использует программист и именами импортируемых функций. При импорте можно ограничиться только необходимыми функциями, например: </w:t>
      </w:r>
    </w:p>
    <w:p w:rsidR="00297FA5" w:rsidRPr="00163A45" w:rsidRDefault="00297FA5" w:rsidP="00297FA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8"/>
          <w:szCs w:val="28"/>
        </w:rPr>
      </w:pPr>
      <w:r w:rsidRPr="00297FA5">
        <w:rPr>
          <w:rFonts w:ascii="Courier New" w:hAnsi="Courier New" w:cs="Courier New"/>
          <w:color w:val="000000"/>
          <w:sz w:val="28"/>
          <w:szCs w:val="28"/>
          <w:lang w:val="en-US"/>
        </w:rPr>
        <w:t>from</w:t>
      </w:r>
      <w:r w:rsidRPr="00163A45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297FA5">
        <w:rPr>
          <w:rFonts w:ascii="Courier New" w:hAnsi="Courier New" w:cs="Courier New"/>
          <w:color w:val="000000"/>
          <w:sz w:val="28"/>
          <w:szCs w:val="28"/>
          <w:lang w:val="en-US"/>
        </w:rPr>
        <w:t>math</w:t>
      </w:r>
      <w:r w:rsidRPr="00163A45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297FA5">
        <w:rPr>
          <w:rFonts w:ascii="Courier New" w:hAnsi="Courier New" w:cs="Courier New"/>
          <w:color w:val="000000"/>
          <w:sz w:val="28"/>
          <w:szCs w:val="28"/>
          <w:lang w:val="en-US"/>
        </w:rPr>
        <w:t>import</w:t>
      </w:r>
      <w:r w:rsidRPr="00163A45"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 w:rsidRPr="00297FA5">
        <w:rPr>
          <w:rFonts w:ascii="Courier New" w:hAnsi="Courier New" w:cs="Courier New"/>
          <w:color w:val="000000"/>
          <w:sz w:val="28"/>
          <w:szCs w:val="28"/>
          <w:lang w:val="en-US"/>
        </w:rPr>
        <w:t>pi</w:t>
      </w:r>
      <w:r w:rsidRPr="00163A45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297FA5">
        <w:rPr>
          <w:rFonts w:ascii="Courier New" w:hAnsi="Courier New" w:cs="Courier New"/>
          <w:color w:val="000000"/>
          <w:sz w:val="28"/>
          <w:szCs w:val="28"/>
          <w:lang w:val="en-US"/>
        </w:rPr>
        <w:t>sin</w:t>
      </w:r>
      <w:r w:rsidRPr="00163A45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297FA5">
        <w:rPr>
          <w:rFonts w:ascii="Courier New" w:hAnsi="Courier New" w:cs="Courier New"/>
          <w:color w:val="000000"/>
          <w:sz w:val="28"/>
          <w:szCs w:val="28"/>
          <w:lang w:val="en-US"/>
        </w:rPr>
        <w:t>cos</w:t>
      </w:r>
      <w:r w:rsidRPr="00163A45">
        <w:rPr>
          <w:rFonts w:ascii="Courier New" w:hAnsi="Courier New" w:cs="Courier New"/>
          <w:color w:val="000000"/>
          <w:sz w:val="28"/>
          <w:szCs w:val="28"/>
        </w:rPr>
        <w:t>,</w:t>
      </w:r>
      <w:r w:rsidRPr="00297FA5">
        <w:rPr>
          <w:rFonts w:ascii="Courier New" w:hAnsi="Courier New" w:cs="Courier New"/>
          <w:color w:val="000000"/>
          <w:sz w:val="28"/>
          <w:szCs w:val="28"/>
          <w:lang w:val="en-US"/>
        </w:rPr>
        <w:t>tan</w:t>
      </w:r>
      <w:r w:rsidRPr="00163A45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297FA5">
        <w:rPr>
          <w:rFonts w:ascii="Courier New" w:hAnsi="Courier New" w:cs="Courier New"/>
          <w:color w:val="000000"/>
          <w:sz w:val="28"/>
          <w:szCs w:val="28"/>
          <w:lang w:val="en-US"/>
        </w:rPr>
        <w:t>log</w:t>
      </w:r>
      <w:r w:rsidRPr="00163A45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97FA5" w:rsidRDefault="00297FA5" w:rsidP="007A0160">
      <w:pPr>
        <w:pStyle w:val="1"/>
        <w:spacing w:before="120"/>
      </w:pPr>
      <w:r>
        <w:t xml:space="preserve">Ввод данных </w:t>
      </w:r>
    </w:p>
    <w:p w:rsidR="00297FA5" w:rsidRDefault="00297FA5" w:rsidP="00ED5EA1">
      <w:pPr>
        <w:pStyle w:val="Default"/>
        <w:spacing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Ввод данных можно выполнить с клавиатуры функцией </w:t>
      </w:r>
      <w:r>
        <w:rPr>
          <w:rFonts w:ascii="Courier New" w:hAnsi="Courier New" w:cs="Courier New"/>
          <w:sz w:val="28"/>
          <w:szCs w:val="28"/>
        </w:rPr>
        <w:t>input()</w:t>
      </w:r>
      <w:r>
        <w:rPr>
          <w:sz w:val="28"/>
          <w:szCs w:val="28"/>
        </w:rPr>
        <w:t xml:space="preserve">: </w:t>
      </w:r>
    </w:p>
    <w:p w:rsidR="00297FA5" w:rsidRDefault="00297FA5" w:rsidP="00ED5EA1">
      <w:pPr>
        <w:pStyle w:val="Default"/>
        <w:spacing w:line="27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 = input([str]) </w:t>
      </w:r>
    </w:p>
    <w:p w:rsidR="00ED5EA1" w:rsidRDefault="00297FA5" w:rsidP="00ED5EA1">
      <w:pPr>
        <w:pStyle w:val="Default"/>
        <w:spacing w:line="276" w:lineRule="auto"/>
        <w:ind w:firstLine="708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При этом на экран будет выведена строка </w:t>
      </w:r>
      <w:r>
        <w:rPr>
          <w:rFonts w:ascii="Courier New" w:hAnsi="Courier New" w:cs="Courier New"/>
          <w:sz w:val="28"/>
          <w:szCs w:val="28"/>
        </w:rPr>
        <w:t>str</w:t>
      </w:r>
      <w:r>
        <w:rPr>
          <w:sz w:val="28"/>
          <w:szCs w:val="28"/>
        </w:rPr>
        <w:t xml:space="preserve">, а переменная </w:t>
      </w:r>
      <w:r>
        <w:rPr>
          <w:rFonts w:ascii="Courier New" w:hAnsi="Courier New" w:cs="Courier New"/>
          <w:sz w:val="28"/>
          <w:szCs w:val="28"/>
        </w:rPr>
        <w:t xml:space="preserve">m </w:t>
      </w:r>
      <w:r>
        <w:rPr>
          <w:sz w:val="28"/>
          <w:szCs w:val="28"/>
        </w:rPr>
        <w:t xml:space="preserve">получит значение строкового типа, введённое пользователем. Строковый тип </w:t>
      </w:r>
      <w:r>
        <w:rPr>
          <w:sz w:val="28"/>
          <w:szCs w:val="28"/>
        </w:rPr>
        <w:lastRenderedPageBreak/>
        <w:t xml:space="preserve">может быть преобразован, например, к типу </w:t>
      </w:r>
      <w:r>
        <w:rPr>
          <w:rFonts w:ascii="Courier New" w:hAnsi="Courier New" w:cs="Courier New"/>
          <w:sz w:val="28"/>
          <w:szCs w:val="28"/>
        </w:rPr>
        <w:t xml:space="preserve">int </w:t>
      </w:r>
      <w:r>
        <w:rPr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</w:rPr>
        <w:t>float</w:t>
      </w:r>
      <w:r>
        <w:rPr>
          <w:sz w:val="28"/>
          <w:szCs w:val="28"/>
        </w:rPr>
        <w:t>, если введённое значение – число.</w:t>
      </w:r>
      <w:r w:rsidRPr="00297FA5">
        <w:rPr>
          <w:b/>
          <w:bCs/>
          <w:sz w:val="28"/>
          <w:szCs w:val="28"/>
        </w:rPr>
        <w:t xml:space="preserve"> </w:t>
      </w:r>
    </w:p>
    <w:p w:rsidR="00297FA5" w:rsidRDefault="00297FA5" w:rsidP="007A0160">
      <w:pPr>
        <w:pStyle w:val="1"/>
        <w:spacing w:before="120"/>
      </w:pPr>
      <w:r>
        <w:t xml:space="preserve">Вывод данных </w:t>
      </w:r>
    </w:p>
    <w:p w:rsidR="00297FA5" w:rsidRDefault="00297FA5" w:rsidP="00ED5EA1">
      <w:pPr>
        <w:pStyle w:val="Default"/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 данных на экран монитора может быть выполнен функцией </w:t>
      </w:r>
      <w:r>
        <w:rPr>
          <w:rFonts w:ascii="Courier New" w:hAnsi="Courier New" w:cs="Courier New"/>
          <w:sz w:val="28"/>
          <w:szCs w:val="28"/>
        </w:rPr>
        <w:t>print()</w:t>
      </w:r>
      <w:r>
        <w:rPr>
          <w:sz w:val="28"/>
          <w:szCs w:val="28"/>
        </w:rPr>
        <w:t xml:space="preserve">. Эта функция позволяет выполнять форматированный вывод, как с использованием Си-подобного форматирования, так и с использованием форматной строки Python. </w:t>
      </w:r>
    </w:p>
    <w:p w:rsidR="00297FA5" w:rsidRDefault="00297FA5" w:rsidP="00ED5EA1">
      <w:pPr>
        <w:pStyle w:val="Default"/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Следующие строки демонстрируют, как можно форматировать вывод. </w:t>
      </w:r>
    </w:p>
    <w:p w:rsidR="00297FA5" w:rsidRPr="00297FA5" w:rsidRDefault="00297FA5" w:rsidP="00ED5EA1">
      <w:pPr>
        <w:pStyle w:val="Default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97FA5">
        <w:rPr>
          <w:rFonts w:ascii="Courier New" w:hAnsi="Courier New" w:cs="Courier New"/>
          <w:sz w:val="28"/>
          <w:szCs w:val="28"/>
          <w:lang w:val="en-US"/>
        </w:rPr>
        <w:t xml:space="preserve">for x in range(1,11): </w:t>
      </w:r>
    </w:p>
    <w:p w:rsidR="00297FA5" w:rsidRPr="00297FA5" w:rsidRDefault="00297FA5" w:rsidP="00ED5EA1">
      <w:pPr>
        <w:pStyle w:val="Default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97FA5">
        <w:rPr>
          <w:rFonts w:ascii="Courier New" w:hAnsi="Courier New" w:cs="Courier New"/>
          <w:sz w:val="28"/>
          <w:szCs w:val="28"/>
          <w:lang w:val="en-US"/>
        </w:rPr>
        <w:t xml:space="preserve">print('%2d %3d %7.2f' % (x, x*x, x*x*x)) </w:t>
      </w:r>
    </w:p>
    <w:p w:rsidR="00297FA5" w:rsidRPr="00297FA5" w:rsidRDefault="00297FA5" w:rsidP="00ED5EA1">
      <w:pPr>
        <w:pStyle w:val="Default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97FA5">
        <w:rPr>
          <w:rFonts w:ascii="Courier New" w:hAnsi="Courier New" w:cs="Courier New"/>
          <w:sz w:val="28"/>
          <w:szCs w:val="28"/>
          <w:lang w:val="en-US"/>
        </w:rPr>
        <w:t xml:space="preserve">print("{0:.2f} {1:.2f} {2:.4f}".format(a, x, y)) </w:t>
      </w:r>
    </w:p>
    <w:p w:rsidR="00297FA5" w:rsidRDefault="00297FA5" w:rsidP="00ED5EA1">
      <w:pPr>
        <w:pStyle w:val="Default"/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Буква в формате числа определяет тип выводимого числа. Так, </w:t>
      </w:r>
      <w:r>
        <w:rPr>
          <w:rFonts w:ascii="Courier New" w:hAnsi="Courier New" w:cs="Courier New"/>
          <w:sz w:val="28"/>
          <w:szCs w:val="28"/>
        </w:rPr>
        <w:t xml:space="preserve">d </w:t>
      </w:r>
      <w:r>
        <w:rPr>
          <w:sz w:val="28"/>
          <w:szCs w:val="28"/>
        </w:rPr>
        <w:t xml:space="preserve">– это целый тип, </w:t>
      </w:r>
      <w:r>
        <w:rPr>
          <w:rFonts w:ascii="Courier New" w:hAnsi="Courier New" w:cs="Courier New"/>
          <w:sz w:val="28"/>
          <w:szCs w:val="28"/>
        </w:rPr>
        <w:t xml:space="preserve">f </w:t>
      </w:r>
      <w:r>
        <w:rPr>
          <w:sz w:val="28"/>
          <w:szCs w:val="28"/>
        </w:rPr>
        <w:t xml:space="preserve">– вещественное число. Число в формате означает то число позиций, которое будет использовано для вывода числа. Для вещественного числа указывается, после точки, количество выводимых десятичных знаков. </w:t>
      </w:r>
    </w:p>
    <w:p w:rsidR="00ED5EA1" w:rsidRDefault="00297FA5" w:rsidP="00ED5EA1">
      <w:pPr>
        <w:pStyle w:val="Default"/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Во второй строке использован Си-подобный формат, в котором формат числа начинается с процента "</w:t>
      </w:r>
      <w:r>
        <w:rPr>
          <w:rFonts w:ascii="Courier New" w:hAnsi="Courier New" w:cs="Courier New"/>
          <w:sz w:val="28"/>
          <w:szCs w:val="28"/>
        </w:rPr>
        <w:t>%</w:t>
      </w:r>
      <w:r>
        <w:rPr>
          <w:sz w:val="28"/>
          <w:szCs w:val="28"/>
        </w:rPr>
        <w:t xml:space="preserve">". В этом формате аргументы отделяются от форматной части строки так же символом </w:t>
      </w:r>
      <w:r>
        <w:rPr>
          <w:rFonts w:ascii="Courier New" w:hAnsi="Courier New" w:cs="Courier New"/>
          <w:sz w:val="28"/>
          <w:szCs w:val="28"/>
        </w:rPr>
        <w:t xml:space="preserve">% </w:t>
      </w:r>
      <w:r>
        <w:rPr>
          <w:sz w:val="28"/>
          <w:szCs w:val="28"/>
        </w:rPr>
        <w:t xml:space="preserve">– процент. </w:t>
      </w:r>
    </w:p>
    <w:p w:rsidR="00297FA5" w:rsidRDefault="00297FA5" w:rsidP="00ED5EA1">
      <w:pPr>
        <w:pStyle w:val="Default"/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третьей строке используется форматная строка Python, в которой в форматной строке позиции для значений аргументов выделяются фигурными скобками. </w:t>
      </w:r>
    </w:p>
    <w:p w:rsidR="00297FA5" w:rsidRDefault="00297FA5" w:rsidP="00ED5EA1">
      <w:pPr>
        <w:pStyle w:val="Default"/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Обратите внимание на то, что сами форматные строки начинаются и завершаются одиночной или двойной кавычкой. В Python допускаются оба вида кавычек для выделения строки. Важно только что бы начало и конец были одинаковыми. </w:t>
      </w:r>
    </w:p>
    <w:p w:rsidR="00297FA5" w:rsidRDefault="00297FA5" w:rsidP="00ED5EA1">
      <w:pPr>
        <w:pStyle w:val="Default"/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же следует понимать, что в промежутках между символами форматирования могут находиться и другие символы или слова: </w:t>
      </w:r>
    </w:p>
    <w:p w:rsidR="00297FA5" w:rsidRPr="00297FA5" w:rsidRDefault="00ED5EA1" w:rsidP="00ED5EA1">
      <w:pPr>
        <w:pStyle w:val="Default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print('x=%2d x^2=%3d x^3=%7.2f'</w:t>
      </w:r>
      <w:r w:rsidR="00297FA5" w:rsidRPr="00297FA5">
        <w:rPr>
          <w:rFonts w:ascii="Courier New" w:hAnsi="Courier New" w:cs="Courier New"/>
          <w:sz w:val="28"/>
          <w:szCs w:val="28"/>
          <w:lang w:val="en-US"/>
        </w:rPr>
        <w:t xml:space="preserve">% (x, x*x, x*x*x)) </w:t>
      </w:r>
    </w:p>
    <w:p w:rsidR="00297FA5" w:rsidRPr="00ED5EA1" w:rsidRDefault="00297FA5" w:rsidP="00ED5EA1">
      <w:pPr>
        <w:pStyle w:val="Default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97FA5">
        <w:rPr>
          <w:rFonts w:ascii="Courier New" w:hAnsi="Courier New" w:cs="Courier New"/>
          <w:sz w:val="28"/>
          <w:szCs w:val="28"/>
          <w:lang w:val="en-US"/>
        </w:rPr>
        <w:t>print(</w:t>
      </w:r>
      <w:r w:rsidR="00ED5EA1">
        <w:rPr>
          <w:rFonts w:ascii="Courier New" w:hAnsi="Courier New" w:cs="Courier New"/>
          <w:sz w:val="28"/>
          <w:szCs w:val="28"/>
          <w:lang w:val="en-US"/>
        </w:rPr>
        <w:t>"a={0:.2f} x={1:.2f} y={2:.4f}"</w:t>
      </w:r>
      <w:r w:rsidRPr="00ED5EA1">
        <w:rPr>
          <w:rFonts w:ascii="Courier New" w:hAnsi="Courier New" w:cs="Courier New"/>
          <w:sz w:val="28"/>
          <w:szCs w:val="28"/>
          <w:lang w:val="en-US"/>
        </w:rPr>
        <w:t xml:space="preserve">.format(a, x, y)) </w:t>
      </w:r>
    </w:p>
    <w:p w:rsidR="00297FA5" w:rsidRPr="00ED5EA1" w:rsidRDefault="00297FA5" w:rsidP="00ED5EA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ED5EA1">
        <w:rPr>
          <w:rFonts w:ascii="Times New Roman" w:hAnsi="Times New Roman" w:cs="Times New Roman"/>
          <w:sz w:val="28"/>
          <w:szCs w:val="28"/>
        </w:rPr>
        <w:t>Использование форматных строк делает вывод данных более внятным.</w:t>
      </w:r>
    </w:p>
    <w:p w:rsidR="00ED5EA1" w:rsidRDefault="00ED5EA1" w:rsidP="007A0160">
      <w:pPr>
        <w:pStyle w:val="1"/>
        <w:spacing w:before="120"/>
      </w:pPr>
      <w:r>
        <w:t xml:space="preserve">Решение задания </w:t>
      </w:r>
    </w:p>
    <w:p w:rsidR="00ED5EA1" w:rsidRDefault="00ED5EA1" w:rsidP="00ED5EA1">
      <w:pPr>
        <w:pStyle w:val="Default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Вернемся к нашим примерам и запишем их, используя правила языка Python. Первое выражение примет вид: </w:t>
      </w:r>
    </w:p>
    <w:p w:rsidR="00ED5EA1" w:rsidRDefault="00ED5EA1" w:rsidP="00ED5EA1">
      <w:pPr>
        <w:pStyle w:val="Default"/>
        <w:spacing w:line="27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1. y = tan(x**2/2-1)**2+2*cos(x-pi/6)/(1/2+sin(a)**2) </w:t>
      </w:r>
    </w:p>
    <w:p w:rsidR="00ED5EA1" w:rsidRDefault="00ED5EA1" w:rsidP="00ED5EA1">
      <w:pPr>
        <w:pStyle w:val="Default"/>
        <w:spacing w:line="276" w:lineRule="auto"/>
        <w:rPr>
          <w:rFonts w:ascii="Courier New" w:hAnsi="Courier New" w:cs="Courier New"/>
          <w:sz w:val="28"/>
          <w:szCs w:val="28"/>
        </w:rPr>
      </w:pPr>
    </w:p>
    <w:p w:rsidR="00ED5EA1" w:rsidRDefault="00ED5EA1" w:rsidP="00ED5EA1">
      <w:pPr>
        <w:pStyle w:val="Default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Второе выражение представим в виде двух: </w:t>
      </w:r>
    </w:p>
    <w:p w:rsidR="00ED5EA1" w:rsidRPr="00ED5EA1" w:rsidRDefault="00ED5EA1" w:rsidP="0000724A">
      <w:pPr>
        <w:pStyle w:val="Default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ED5EA1">
        <w:rPr>
          <w:rFonts w:ascii="Courier New" w:hAnsi="Courier New" w:cs="Courier New"/>
          <w:sz w:val="28"/>
          <w:szCs w:val="28"/>
          <w:lang w:val="en-US"/>
        </w:rPr>
        <w:t xml:space="preserve">2. tmp=log(3-cos(pi/4+2*x),3+sin(x))/(1+tan(2*x/pi)**2) </w:t>
      </w:r>
    </w:p>
    <w:p w:rsidR="00ED5EA1" w:rsidRDefault="00ED5EA1" w:rsidP="00ED5EA1">
      <w:pPr>
        <w:pStyle w:val="Default"/>
        <w:spacing w:line="276" w:lineRule="auto"/>
        <w:rPr>
          <w:rFonts w:ascii="Courier New" w:hAnsi="Courier New" w:cs="Courier New"/>
          <w:sz w:val="28"/>
          <w:szCs w:val="28"/>
        </w:rPr>
      </w:pPr>
      <w:r w:rsidRPr="0000724A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y = pow(2, tmp) </w:t>
      </w:r>
    </w:p>
    <w:p w:rsidR="00ED5EA1" w:rsidRDefault="00ED5EA1" w:rsidP="007A0160">
      <w:pPr>
        <w:pStyle w:val="1"/>
        <w:spacing w:before="120"/>
      </w:pPr>
      <w:r>
        <w:lastRenderedPageBreak/>
        <w:t xml:space="preserve">Описание алгоритма </w:t>
      </w:r>
    </w:p>
    <w:p w:rsidR="00ED5EA1" w:rsidRDefault="00ED5EA1" w:rsidP="0000724A">
      <w:pPr>
        <w:pStyle w:val="Default"/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вычислений необходимо обеспечить ввод двух переменных </w:t>
      </w:r>
      <w:r>
        <w:rPr>
          <w:rFonts w:ascii="Courier New" w:hAnsi="Courier New" w:cs="Courier New"/>
          <w:sz w:val="28"/>
          <w:szCs w:val="28"/>
        </w:rPr>
        <w:t xml:space="preserve">x </w:t>
      </w:r>
      <w:r>
        <w:rPr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>a</w:t>
      </w:r>
      <w:r>
        <w:rPr>
          <w:sz w:val="28"/>
          <w:szCs w:val="28"/>
        </w:rPr>
        <w:t>. Поскольку по условиям задачи их тип и точность представления не заданы, выберем для них вещественный тип (</w:t>
      </w:r>
      <w:r>
        <w:rPr>
          <w:rFonts w:ascii="Courier New" w:hAnsi="Courier New" w:cs="Courier New"/>
          <w:sz w:val="28"/>
          <w:szCs w:val="28"/>
        </w:rPr>
        <w:t>float</w:t>
      </w:r>
      <w:r>
        <w:rPr>
          <w:sz w:val="28"/>
          <w:szCs w:val="28"/>
        </w:rPr>
        <w:t xml:space="preserve">). Для оптимизации записи выражения используем промежуточную переменную </w:t>
      </w:r>
      <w:r>
        <w:rPr>
          <w:rFonts w:ascii="Courier New" w:hAnsi="Courier New" w:cs="Courier New"/>
          <w:sz w:val="28"/>
          <w:szCs w:val="28"/>
        </w:rPr>
        <w:t>tmp</w:t>
      </w:r>
      <w:r>
        <w:rPr>
          <w:sz w:val="28"/>
          <w:szCs w:val="28"/>
        </w:rPr>
        <w:t xml:space="preserve">. </w:t>
      </w:r>
    </w:p>
    <w:p w:rsidR="00ED5EA1" w:rsidRDefault="00ED5EA1" w:rsidP="00ED5EA1">
      <w:pPr>
        <w:pStyle w:val="Default"/>
        <w:spacing w:after="48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1. Ввести значения </w:t>
      </w:r>
      <w:r>
        <w:rPr>
          <w:rFonts w:ascii="Courier New" w:hAnsi="Courier New" w:cs="Courier New"/>
          <w:sz w:val="28"/>
          <w:szCs w:val="28"/>
        </w:rPr>
        <w:t xml:space="preserve">a </w:t>
      </w:r>
      <w:r>
        <w:rPr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>x</w:t>
      </w:r>
      <w:r>
        <w:rPr>
          <w:sz w:val="28"/>
          <w:szCs w:val="28"/>
        </w:rPr>
        <w:t xml:space="preserve">, преобразовать к типу </w:t>
      </w:r>
      <w:r>
        <w:rPr>
          <w:rFonts w:ascii="Courier New" w:hAnsi="Courier New" w:cs="Courier New"/>
          <w:sz w:val="28"/>
          <w:szCs w:val="28"/>
        </w:rPr>
        <w:t>float</w:t>
      </w:r>
      <w:r>
        <w:rPr>
          <w:sz w:val="28"/>
          <w:szCs w:val="28"/>
        </w:rPr>
        <w:t xml:space="preserve">. </w:t>
      </w:r>
    </w:p>
    <w:p w:rsidR="00ED5EA1" w:rsidRDefault="00ED5EA1" w:rsidP="00ED5EA1">
      <w:pPr>
        <w:pStyle w:val="Default"/>
        <w:spacing w:after="48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2. Вычислить выражение 1. </w:t>
      </w:r>
    </w:p>
    <w:p w:rsidR="00ED5EA1" w:rsidRDefault="00ED5EA1" w:rsidP="00ED5EA1">
      <w:pPr>
        <w:pStyle w:val="Default"/>
        <w:spacing w:after="48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3. Вывести результат вычисления. </w:t>
      </w:r>
    </w:p>
    <w:p w:rsidR="00ED5EA1" w:rsidRDefault="00ED5EA1" w:rsidP="00ED5EA1">
      <w:pPr>
        <w:pStyle w:val="Default"/>
        <w:spacing w:after="48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4. Вычислить значение переменной </w:t>
      </w:r>
      <w:r>
        <w:rPr>
          <w:rFonts w:ascii="Courier New" w:hAnsi="Courier New" w:cs="Courier New"/>
          <w:sz w:val="28"/>
          <w:szCs w:val="28"/>
        </w:rPr>
        <w:t>tmp</w:t>
      </w:r>
      <w:r>
        <w:rPr>
          <w:sz w:val="28"/>
          <w:szCs w:val="28"/>
        </w:rPr>
        <w:t xml:space="preserve">; </w:t>
      </w:r>
    </w:p>
    <w:p w:rsidR="00ED5EA1" w:rsidRDefault="00ED5EA1" w:rsidP="00ED5EA1">
      <w:pPr>
        <w:pStyle w:val="Default"/>
        <w:spacing w:after="48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5. Вычислить выражение 2. </w:t>
      </w:r>
    </w:p>
    <w:p w:rsidR="00ED5EA1" w:rsidRDefault="00ED5EA1" w:rsidP="00ED5EA1">
      <w:pPr>
        <w:pStyle w:val="Default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6. Вывести результат вычисления. </w:t>
      </w:r>
    </w:p>
    <w:p w:rsidR="00ED5EA1" w:rsidRDefault="00ED5EA1" w:rsidP="007A0160">
      <w:pPr>
        <w:pStyle w:val="1"/>
        <w:spacing w:before="120"/>
      </w:pPr>
      <w:r>
        <w:t xml:space="preserve">Листинг программы </w:t>
      </w:r>
    </w:p>
    <w:p w:rsidR="00ED5EA1" w:rsidRPr="00163A45" w:rsidRDefault="00ED5EA1" w:rsidP="00ED5EA1">
      <w:pPr>
        <w:pStyle w:val="Default"/>
        <w:spacing w:line="276" w:lineRule="auto"/>
        <w:rPr>
          <w:rFonts w:ascii="Courier New" w:hAnsi="Courier New" w:cs="Courier New"/>
          <w:sz w:val="28"/>
          <w:szCs w:val="28"/>
        </w:rPr>
      </w:pPr>
      <w:r w:rsidRPr="00ED5EA1">
        <w:rPr>
          <w:rFonts w:ascii="Courier New" w:hAnsi="Courier New" w:cs="Courier New"/>
          <w:sz w:val="28"/>
          <w:szCs w:val="28"/>
          <w:lang w:val="en-US"/>
        </w:rPr>
        <w:t>from</w:t>
      </w:r>
      <w:r w:rsidRPr="00163A45">
        <w:rPr>
          <w:rFonts w:ascii="Courier New" w:hAnsi="Courier New" w:cs="Courier New"/>
          <w:sz w:val="28"/>
          <w:szCs w:val="28"/>
        </w:rPr>
        <w:t xml:space="preserve"> </w:t>
      </w:r>
      <w:r w:rsidRPr="00ED5EA1">
        <w:rPr>
          <w:rFonts w:ascii="Courier New" w:hAnsi="Courier New" w:cs="Courier New"/>
          <w:sz w:val="28"/>
          <w:szCs w:val="28"/>
          <w:lang w:val="en-US"/>
        </w:rPr>
        <w:t>math</w:t>
      </w:r>
      <w:r w:rsidRPr="00163A45">
        <w:rPr>
          <w:rFonts w:ascii="Courier New" w:hAnsi="Courier New" w:cs="Courier New"/>
          <w:sz w:val="28"/>
          <w:szCs w:val="28"/>
        </w:rPr>
        <w:t xml:space="preserve"> </w:t>
      </w:r>
      <w:r w:rsidRPr="00ED5EA1">
        <w:rPr>
          <w:rFonts w:ascii="Courier New" w:hAnsi="Courier New" w:cs="Courier New"/>
          <w:sz w:val="28"/>
          <w:szCs w:val="28"/>
          <w:lang w:val="en-US"/>
        </w:rPr>
        <w:t>import</w:t>
      </w:r>
      <w:r w:rsidRPr="00163A45">
        <w:rPr>
          <w:rFonts w:ascii="Courier New" w:hAnsi="Courier New" w:cs="Courier New"/>
          <w:sz w:val="28"/>
          <w:szCs w:val="28"/>
        </w:rPr>
        <w:t xml:space="preserve"> * </w:t>
      </w:r>
    </w:p>
    <w:p w:rsidR="00ED5EA1" w:rsidRPr="00163A45" w:rsidRDefault="00ED5EA1" w:rsidP="00ED5EA1">
      <w:pPr>
        <w:pStyle w:val="Default"/>
        <w:spacing w:line="276" w:lineRule="auto"/>
        <w:rPr>
          <w:rFonts w:ascii="Courier New" w:hAnsi="Courier New" w:cs="Courier New"/>
          <w:sz w:val="28"/>
          <w:szCs w:val="28"/>
        </w:rPr>
      </w:pPr>
      <w:r w:rsidRPr="00ED5EA1">
        <w:rPr>
          <w:rFonts w:ascii="Courier New" w:hAnsi="Courier New" w:cs="Courier New"/>
          <w:sz w:val="28"/>
          <w:szCs w:val="28"/>
          <w:lang w:val="en-US"/>
        </w:rPr>
        <w:t>a</w:t>
      </w:r>
      <w:r w:rsidRPr="00163A45">
        <w:rPr>
          <w:rFonts w:ascii="Courier New" w:hAnsi="Courier New" w:cs="Courier New"/>
          <w:sz w:val="28"/>
          <w:szCs w:val="28"/>
        </w:rPr>
        <w:t xml:space="preserve"> = </w:t>
      </w:r>
      <w:r w:rsidRPr="00ED5EA1">
        <w:rPr>
          <w:rFonts w:ascii="Courier New" w:hAnsi="Courier New" w:cs="Courier New"/>
          <w:sz w:val="28"/>
          <w:szCs w:val="28"/>
          <w:lang w:val="en-US"/>
        </w:rPr>
        <w:t>float</w:t>
      </w:r>
      <w:r w:rsidRPr="00163A45">
        <w:rPr>
          <w:rFonts w:ascii="Courier New" w:hAnsi="Courier New" w:cs="Courier New"/>
          <w:sz w:val="28"/>
          <w:szCs w:val="28"/>
        </w:rPr>
        <w:t>(</w:t>
      </w:r>
      <w:r w:rsidRPr="00ED5EA1">
        <w:rPr>
          <w:rFonts w:ascii="Courier New" w:hAnsi="Courier New" w:cs="Courier New"/>
          <w:sz w:val="28"/>
          <w:szCs w:val="28"/>
          <w:lang w:val="en-US"/>
        </w:rPr>
        <w:t>input</w:t>
      </w:r>
      <w:r w:rsidRPr="00163A45">
        <w:rPr>
          <w:rFonts w:ascii="Courier New" w:hAnsi="Courier New" w:cs="Courier New"/>
          <w:sz w:val="28"/>
          <w:szCs w:val="28"/>
        </w:rPr>
        <w:t>('</w:t>
      </w:r>
      <w:r>
        <w:rPr>
          <w:rFonts w:ascii="Courier New" w:hAnsi="Courier New" w:cs="Courier New"/>
          <w:sz w:val="28"/>
          <w:szCs w:val="28"/>
        </w:rPr>
        <w:t>Введите</w:t>
      </w:r>
      <w:r w:rsidRPr="00163A4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параметр</w:t>
      </w:r>
      <w:r w:rsidRPr="00163A4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а</w:t>
      </w:r>
      <w:r w:rsidRPr="00163A45">
        <w:rPr>
          <w:rFonts w:ascii="Courier New" w:hAnsi="Courier New" w:cs="Courier New"/>
          <w:sz w:val="28"/>
          <w:szCs w:val="28"/>
        </w:rPr>
        <w:t xml:space="preserve">: ')) </w:t>
      </w:r>
    </w:p>
    <w:p w:rsidR="00ED5EA1" w:rsidRDefault="00ED5EA1" w:rsidP="00ED5EA1">
      <w:pPr>
        <w:pStyle w:val="Default"/>
        <w:spacing w:line="27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x = float(input('Введите значение x: ')) </w:t>
      </w:r>
    </w:p>
    <w:p w:rsidR="00ED5EA1" w:rsidRPr="00ED5EA1" w:rsidRDefault="00ED5EA1" w:rsidP="00ED5EA1">
      <w:pPr>
        <w:pStyle w:val="Default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ED5EA1">
        <w:rPr>
          <w:rFonts w:ascii="Courier New" w:hAnsi="Courier New" w:cs="Courier New"/>
          <w:sz w:val="28"/>
          <w:szCs w:val="28"/>
          <w:lang w:val="en-US"/>
        </w:rPr>
        <w:t xml:space="preserve">y=tan(x**2/2-1)**2+(2*cos(x-pi/6))/(1/2+sin(a)**2) </w:t>
      </w:r>
    </w:p>
    <w:p w:rsidR="00ED5EA1" w:rsidRPr="00ED5EA1" w:rsidRDefault="00ED5EA1" w:rsidP="00ED5EA1">
      <w:pPr>
        <w:pStyle w:val="Default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ED5EA1">
        <w:rPr>
          <w:rFonts w:ascii="Courier New" w:hAnsi="Courier New" w:cs="Courier New"/>
          <w:sz w:val="28"/>
          <w:szCs w:val="28"/>
          <w:lang w:val="en-US"/>
        </w:rPr>
        <w:t xml:space="preserve">print("{0:.2f} {1:.2f} {2:.4f}".format(a, x, y)) </w:t>
      </w:r>
    </w:p>
    <w:p w:rsidR="00ED5EA1" w:rsidRPr="00ED5EA1" w:rsidRDefault="00ED5EA1" w:rsidP="00ED5EA1">
      <w:pPr>
        <w:pStyle w:val="Default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ED5EA1">
        <w:rPr>
          <w:rFonts w:ascii="Courier New" w:hAnsi="Courier New" w:cs="Courier New"/>
          <w:sz w:val="28"/>
          <w:szCs w:val="28"/>
          <w:lang w:val="en-US"/>
        </w:rPr>
        <w:t xml:space="preserve">tmp=log(3-cos(pi/4+2*x),3+sin(x))/(1+tan(2*x/pi)**2) </w:t>
      </w:r>
    </w:p>
    <w:p w:rsidR="00ED5EA1" w:rsidRPr="00ED5EA1" w:rsidRDefault="00ED5EA1" w:rsidP="00ED5EA1">
      <w:pPr>
        <w:pStyle w:val="Default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ED5EA1">
        <w:rPr>
          <w:rFonts w:ascii="Courier New" w:hAnsi="Courier New" w:cs="Courier New"/>
          <w:sz w:val="28"/>
          <w:szCs w:val="28"/>
          <w:lang w:val="en-US"/>
        </w:rPr>
        <w:t xml:space="preserve">y=pow(2,tmp) </w:t>
      </w:r>
    </w:p>
    <w:p w:rsidR="00ED5EA1" w:rsidRPr="00ED5EA1" w:rsidRDefault="00ED5EA1" w:rsidP="00ED5EA1">
      <w:pPr>
        <w:pStyle w:val="Default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ED5EA1">
        <w:rPr>
          <w:rFonts w:ascii="Courier New" w:hAnsi="Courier New" w:cs="Courier New"/>
          <w:sz w:val="28"/>
          <w:szCs w:val="28"/>
          <w:lang w:val="en-US"/>
        </w:rPr>
        <w:t xml:space="preserve">print("{0:.2f} {1:.4f}".format(x, y)) </w:t>
      </w:r>
    </w:p>
    <w:p w:rsidR="00ED5EA1" w:rsidRDefault="00ED5EA1" w:rsidP="00ED5EA1">
      <w:pPr>
        <w:pStyle w:val="1"/>
      </w:pPr>
      <w:r>
        <w:t>Результаты тестирования программы</w:t>
      </w:r>
    </w:p>
    <w:p w:rsidR="00ED5EA1" w:rsidRDefault="00ED5EA1" w:rsidP="00ED5EA1">
      <w:pPr>
        <w:autoSpaceDE w:val="0"/>
        <w:autoSpaceDN w:val="0"/>
        <w:adjustRightInd w:val="0"/>
        <w:spacing w:after="0"/>
      </w:pPr>
      <w:r>
        <w:rPr>
          <w:noProof/>
          <w:lang w:eastAsia="ru-RU"/>
        </w:rPr>
        <w:drawing>
          <wp:inline distT="0" distB="0" distL="0" distR="0">
            <wp:extent cx="5567283" cy="1981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283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A24" w:rsidRDefault="00FD0A7E" w:rsidP="000A6A24">
      <w:pPr>
        <w:pStyle w:val="1"/>
      </w:pPr>
      <w:r>
        <w:rPr>
          <w:sz w:val="32"/>
          <w:szCs w:val="32"/>
        </w:rPr>
        <w:br w:type="page"/>
      </w:r>
      <w:r w:rsidR="000A6A24">
        <w:lastRenderedPageBreak/>
        <w:t>Псевдографика</w:t>
      </w:r>
    </w:p>
    <w:p w:rsidR="000A6A24" w:rsidRDefault="000A6A24" w:rsidP="000A6A24">
      <w:pPr>
        <w:pStyle w:val="Default"/>
        <w:spacing w:line="276" w:lineRule="auto"/>
        <w:ind w:firstLine="708"/>
        <w:jc w:val="both"/>
        <w:rPr>
          <w:sz w:val="28"/>
          <w:szCs w:val="28"/>
        </w:rPr>
      </w:pPr>
    </w:p>
    <w:p w:rsidR="000A6A24" w:rsidRDefault="000A6A24" w:rsidP="000A6A24">
      <w:pPr>
        <w:pStyle w:val="Default"/>
        <w:spacing w:line="276" w:lineRule="auto"/>
        <w:ind w:firstLine="708"/>
        <w:jc w:val="both"/>
        <w:rPr>
          <w:sz w:val="28"/>
          <w:szCs w:val="28"/>
        </w:rPr>
      </w:pPr>
      <w:r w:rsidRPr="000A6A24">
        <w:rPr>
          <w:sz w:val="28"/>
          <w:szCs w:val="28"/>
        </w:rPr>
        <w:t>Для создания таблиц при печати отчетов с помощью символов псевдографики</w:t>
      </w:r>
      <w:r>
        <w:rPr>
          <w:sz w:val="28"/>
          <w:szCs w:val="28"/>
        </w:rPr>
        <w:t xml:space="preserve"> можно использовать следующую таблицу</w:t>
      </w:r>
      <w:r w:rsidRPr="000A6A24">
        <w:rPr>
          <w:sz w:val="28"/>
          <w:szCs w:val="28"/>
        </w:rPr>
        <w:t>:</w:t>
      </w:r>
    </w:p>
    <w:p w:rsidR="000A6A24" w:rsidRPr="000A6A24" w:rsidRDefault="000A6A24" w:rsidP="000A6A24">
      <w:pPr>
        <w:pStyle w:val="Default"/>
        <w:spacing w:line="276" w:lineRule="auto"/>
        <w:ind w:firstLine="708"/>
        <w:jc w:val="both"/>
        <w:rPr>
          <w:sz w:val="28"/>
          <w:szCs w:val="28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376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</w:tblGrid>
      <w:tr w:rsidR="000A6A24" w:rsidTr="000A6A24"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A24" w:rsidRDefault="000A6A24" w:rsidP="00FD384F">
            <w:pPr>
              <w:spacing w:line="384" w:lineRule="auto"/>
              <w:jc w:val="center"/>
            </w:pPr>
            <w:r>
              <w:t>─</w:t>
            </w:r>
            <w:r>
              <w:br/>
              <w:t>196</w:t>
            </w:r>
          </w:p>
        </w:tc>
        <w:tc>
          <w:tcPr>
            <w:tcW w:w="2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A24" w:rsidRDefault="000A6A24" w:rsidP="00FD384F">
            <w:pPr>
              <w:spacing w:line="384" w:lineRule="auto"/>
              <w:jc w:val="center"/>
            </w:pPr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A24" w:rsidRDefault="000A6A24" w:rsidP="00FD384F">
            <w:pPr>
              <w:spacing w:line="384" w:lineRule="auto"/>
              <w:jc w:val="center"/>
            </w:pPr>
            <w:r>
              <w:t>┌</w:t>
            </w:r>
            <w:r>
              <w:br/>
              <w:t>218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A24" w:rsidRDefault="000A6A24" w:rsidP="00FD384F">
            <w:pPr>
              <w:spacing w:line="384" w:lineRule="auto"/>
              <w:jc w:val="center"/>
            </w:pPr>
            <w:r>
              <w:rPr>
                <w:rFonts w:ascii="Arial" w:hAnsi="Arial" w:cs="Arial"/>
              </w:rPr>
              <w:t>┬</w:t>
            </w:r>
            <w:r>
              <w:br/>
              <w:t>194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A24" w:rsidRDefault="000A6A24" w:rsidP="00FD384F">
            <w:pPr>
              <w:spacing w:line="384" w:lineRule="auto"/>
              <w:jc w:val="center"/>
            </w:pPr>
            <w:r>
              <w:t>┐</w:t>
            </w:r>
            <w:r>
              <w:br/>
              <w:t>191</w:t>
            </w:r>
          </w:p>
        </w:tc>
        <w:tc>
          <w:tcPr>
            <w:tcW w:w="3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A24" w:rsidRDefault="000A6A24" w:rsidP="00FD384F">
            <w:pPr>
              <w:spacing w:line="384" w:lineRule="auto"/>
              <w:jc w:val="center"/>
            </w:pPr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A24" w:rsidRDefault="000A6A24" w:rsidP="00FD384F">
            <w:pPr>
              <w:spacing w:line="384" w:lineRule="auto"/>
              <w:jc w:val="center"/>
            </w:pPr>
            <w:r>
              <w:rPr>
                <w:rFonts w:ascii="Arial" w:hAnsi="Arial" w:cs="Arial"/>
              </w:rPr>
              <w:t>╒</w:t>
            </w:r>
            <w:r>
              <w:br/>
              <w:t>213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A24" w:rsidRDefault="000A6A24" w:rsidP="00FD384F">
            <w:pPr>
              <w:spacing w:line="384" w:lineRule="auto"/>
              <w:jc w:val="center"/>
            </w:pPr>
            <w:r>
              <w:rPr>
                <w:rFonts w:ascii="Arial" w:hAnsi="Arial" w:cs="Arial"/>
              </w:rPr>
              <w:t>╤</w:t>
            </w:r>
            <w:r>
              <w:br/>
              <w:t>209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A24" w:rsidRDefault="000A6A24" w:rsidP="00FD384F">
            <w:pPr>
              <w:spacing w:line="384" w:lineRule="auto"/>
              <w:jc w:val="center"/>
            </w:pPr>
            <w:r>
              <w:rPr>
                <w:rFonts w:ascii="Arial" w:hAnsi="Arial" w:cs="Arial"/>
              </w:rPr>
              <w:t>╕</w:t>
            </w:r>
            <w:r>
              <w:br/>
              <w:t>184</w:t>
            </w:r>
          </w:p>
        </w:tc>
        <w:tc>
          <w:tcPr>
            <w:tcW w:w="3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A24" w:rsidRDefault="000A6A24" w:rsidP="00FD384F">
            <w:pPr>
              <w:spacing w:line="384" w:lineRule="auto"/>
              <w:jc w:val="center"/>
            </w:pPr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A24" w:rsidRDefault="000A6A24" w:rsidP="00FD384F">
            <w:pPr>
              <w:spacing w:line="384" w:lineRule="auto"/>
              <w:jc w:val="center"/>
            </w:pPr>
            <w:r>
              <w:rPr>
                <w:rFonts w:ascii="Arial" w:hAnsi="Arial" w:cs="Arial"/>
              </w:rPr>
              <w:t>╓</w:t>
            </w:r>
            <w:r>
              <w:br/>
              <w:t>214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A24" w:rsidRDefault="000A6A24" w:rsidP="00FD384F">
            <w:pPr>
              <w:spacing w:line="384" w:lineRule="auto"/>
              <w:jc w:val="center"/>
            </w:pPr>
            <w:r>
              <w:rPr>
                <w:rFonts w:ascii="Arial" w:hAnsi="Arial" w:cs="Arial"/>
              </w:rPr>
              <w:t>╥</w:t>
            </w:r>
            <w:r>
              <w:br/>
              <w:t>210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A24" w:rsidRDefault="000A6A24" w:rsidP="00FD384F">
            <w:pPr>
              <w:spacing w:line="384" w:lineRule="auto"/>
              <w:jc w:val="center"/>
            </w:pPr>
            <w:r>
              <w:rPr>
                <w:rFonts w:ascii="Arial" w:hAnsi="Arial" w:cs="Arial"/>
              </w:rPr>
              <w:t>╖</w:t>
            </w:r>
            <w:r>
              <w:br/>
              <w:t>183</w:t>
            </w:r>
          </w:p>
        </w:tc>
        <w:tc>
          <w:tcPr>
            <w:tcW w:w="3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A24" w:rsidRDefault="000A6A24" w:rsidP="00FD384F">
            <w:pPr>
              <w:spacing w:line="384" w:lineRule="auto"/>
              <w:jc w:val="center"/>
            </w:pPr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A24" w:rsidRDefault="000A6A24" w:rsidP="00FD384F">
            <w:pPr>
              <w:spacing w:line="384" w:lineRule="auto"/>
              <w:jc w:val="center"/>
            </w:pPr>
            <w:r>
              <w:rPr>
                <w:rFonts w:ascii="Arial" w:hAnsi="Arial" w:cs="Arial"/>
              </w:rPr>
              <w:t>╔</w:t>
            </w:r>
            <w:r>
              <w:br/>
              <w:t>201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A24" w:rsidRDefault="000A6A24" w:rsidP="00FD384F">
            <w:pPr>
              <w:spacing w:line="384" w:lineRule="auto"/>
              <w:jc w:val="center"/>
            </w:pPr>
            <w:r>
              <w:rPr>
                <w:rFonts w:ascii="Arial" w:hAnsi="Arial" w:cs="Arial"/>
              </w:rPr>
              <w:t>╦</w:t>
            </w:r>
            <w:r>
              <w:br/>
              <w:t>203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A24" w:rsidRDefault="000A6A24" w:rsidP="00FD384F">
            <w:pPr>
              <w:spacing w:line="384" w:lineRule="auto"/>
              <w:jc w:val="center"/>
            </w:pPr>
            <w:r>
              <w:rPr>
                <w:rFonts w:ascii="Arial" w:hAnsi="Arial" w:cs="Arial"/>
              </w:rPr>
              <w:t>╗</w:t>
            </w:r>
            <w:r>
              <w:br/>
              <w:t>187</w:t>
            </w:r>
          </w:p>
        </w:tc>
      </w:tr>
      <w:tr w:rsidR="000A6A24" w:rsidTr="000A6A24"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A24" w:rsidRDefault="000A6A24" w:rsidP="00FD384F">
            <w:pPr>
              <w:spacing w:line="384" w:lineRule="auto"/>
              <w:jc w:val="center"/>
            </w:pPr>
            <w:r>
              <w:t>│</w:t>
            </w:r>
            <w:r>
              <w:br/>
              <w:t>179</w:t>
            </w:r>
          </w:p>
        </w:tc>
        <w:tc>
          <w:tcPr>
            <w:tcW w:w="20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A24" w:rsidRDefault="000A6A24" w:rsidP="00FD384F">
            <w:pPr>
              <w:spacing w:line="38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A24" w:rsidRDefault="000A6A24" w:rsidP="00FD384F">
            <w:pPr>
              <w:spacing w:line="384" w:lineRule="auto"/>
              <w:jc w:val="center"/>
            </w:pPr>
            <w:r>
              <w:rPr>
                <w:rFonts w:ascii="Arial" w:hAnsi="Arial" w:cs="Arial"/>
              </w:rPr>
              <w:t>├</w:t>
            </w:r>
            <w:r>
              <w:br/>
              <w:t>195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A24" w:rsidRDefault="000A6A24" w:rsidP="00FD384F">
            <w:pPr>
              <w:spacing w:line="384" w:lineRule="auto"/>
              <w:jc w:val="center"/>
            </w:pPr>
            <w:r>
              <w:rPr>
                <w:rFonts w:ascii="Arial" w:hAnsi="Arial" w:cs="Arial"/>
              </w:rPr>
              <w:t>┼</w:t>
            </w:r>
            <w:r>
              <w:br/>
              <w:t>197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A24" w:rsidRDefault="000A6A24" w:rsidP="00FD384F">
            <w:pPr>
              <w:spacing w:line="384" w:lineRule="auto"/>
              <w:jc w:val="center"/>
            </w:pPr>
            <w:r>
              <w:rPr>
                <w:rFonts w:ascii="Arial" w:hAnsi="Arial" w:cs="Arial"/>
              </w:rPr>
              <w:t>┤</w:t>
            </w:r>
            <w:r>
              <w:br/>
              <w:t>180</w:t>
            </w:r>
          </w:p>
        </w:tc>
        <w:tc>
          <w:tcPr>
            <w:tcW w:w="30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A24" w:rsidRDefault="000A6A24" w:rsidP="00FD384F">
            <w:pPr>
              <w:spacing w:line="38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A24" w:rsidRDefault="000A6A24" w:rsidP="00FD384F">
            <w:pPr>
              <w:spacing w:line="384" w:lineRule="auto"/>
              <w:jc w:val="center"/>
            </w:pPr>
            <w:r>
              <w:rPr>
                <w:rFonts w:ascii="Arial" w:hAnsi="Arial" w:cs="Arial"/>
              </w:rPr>
              <w:t>╞</w:t>
            </w:r>
            <w:r>
              <w:br/>
              <w:t>198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A24" w:rsidRDefault="000A6A24" w:rsidP="00FD384F">
            <w:pPr>
              <w:spacing w:line="384" w:lineRule="auto"/>
              <w:jc w:val="center"/>
            </w:pPr>
            <w:r>
              <w:rPr>
                <w:rFonts w:ascii="Arial" w:hAnsi="Arial" w:cs="Arial"/>
              </w:rPr>
              <w:t>╪</w:t>
            </w:r>
            <w:r>
              <w:br/>
              <w:t>216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A24" w:rsidRDefault="000A6A24" w:rsidP="00FD384F">
            <w:pPr>
              <w:spacing w:line="384" w:lineRule="auto"/>
              <w:jc w:val="center"/>
            </w:pPr>
            <w:r>
              <w:rPr>
                <w:rFonts w:ascii="Arial" w:hAnsi="Arial" w:cs="Arial"/>
              </w:rPr>
              <w:t>╡</w:t>
            </w:r>
            <w:r>
              <w:br/>
              <w:t>181</w:t>
            </w:r>
          </w:p>
        </w:tc>
        <w:tc>
          <w:tcPr>
            <w:tcW w:w="30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A24" w:rsidRDefault="000A6A24" w:rsidP="00FD384F">
            <w:pPr>
              <w:spacing w:line="38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A24" w:rsidRDefault="000A6A24" w:rsidP="00FD384F">
            <w:pPr>
              <w:spacing w:line="384" w:lineRule="auto"/>
              <w:jc w:val="center"/>
            </w:pPr>
            <w:r>
              <w:rPr>
                <w:rFonts w:ascii="Arial" w:hAnsi="Arial" w:cs="Arial"/>
              </w:rPr>
              <w:t>╟</w:t>
            </w:r>
            <w:r>
              <w:br/>
              <w:t>199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A24" w:rsidRDefault="000A6A24" w:rsidP="00FD384F">
            <w:pPr>
              <w:spacing w:line="384" w:lineRule="auto"/>
              <w:jc w:val="center"/>
            </w:pPr>
            <w:r>
              <w:rPr>
                <w:rFonts w:ascii="Arial" w:hAnsi="Arial" w:cs="Arial"/>
              </w:rPr>
              <w:t>╫</w:t>
            </w:r>
            <w:r>
              <w:br/>
              <w:t>215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A24" w:rsidRDefault="000A6A24" w:rsidP="00FD384F">
            <w:pPr>
              <w:spacing w:line="384" w:lineRule="auto"/>
              <w:jc w:val="center"/>
            </w:pPr>
            <w:r>
              <w:rPr>
                <w:rFonts w:ascii="Arial" w:hAnsi="Arial" w:cs="Arial"/>
              </w:rPr>
              <w:t>╢</w:t>
            </w:r>
            <w:r>
              <w:br/>
              <w:t>182</w:t>
            </w:r>
          </w:p>
        </w:tc>
        <w:tc>
          <w:tcPr>
            <w:tcW w:w="30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A24" w:rsidRDefault="000A6A24" w:rsidP="00FD384F">
            <w:pPr>
              <w:spacing w:line="38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A24" w:rsidRDefault="000A6A24" w:rsidP="00FD384F">
            <w:pPr>
              <w:spacing w:line="384" w:lineRule="auto"/>
              <w:jc w:val="center"/>
            </w:pPr>
            <w:r>
              <w:rPr>
                <w:rFonts w:ascii="Arial" w:hAnsi="Arial" w:cs="Arial"/>
              </w:rPr>
              <w:t>╠</w:t>
            </w:r>
            <w:r>
              <w:br/>
              <w:t>204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A24" w:rsidRDefault="000A6A24" w:rsidP="00FD384F">
            <w:pPr>
              <w:spacing w:line="384" w:lineRule="auto"/>
              <w:jc w:val="center"/>
            </w:pPr>
            <w:r>
              <w:rPr>
                <w:rFonts w:ascii="Arial" w:hAnsi="Arial" w:cs="Arial"/>
              </w:rPr>
              <w:t>╬</w:t>
            </w:r>
            <w:r>
              <w:br/>
              <w:t>206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A24" w:rsidRDefault="000A6A24" w:rsidP="00FD384F">
            <w:pPr>
              <w:spacing w:line="384" w:lineRule="auto"/>
              <w:jc w:val="center"/>
            </w:pPr>
            <w:r>
              <w:rPr>
                <w:rFonts w:ascii="Arial" w:hAnsi="Arial" w:cs="Arial"/>
              </w:rPr>
              <w:t>╣</w:t>
            </w:r>
            <w:r>
              <w:br/>
              <w:t>185</w:t>
            </w:r>
          </w:p>
        </w:tc>
      </w:tr>
      <w:tr w:rsidR="000A6A24" w:rsidTr="000A6A24"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A24" w:rsidRDefault="000A6A24" w:rsidP="00FD384F">
            <w:pPr>
              <w:spacing w:line="384" w:lineRule="auto"/>
              <w:jc w:val="center"/>
            </w:pPr>
            <w:r>
              <w:rPr>
                <w:rFonts w:ascii="Arial" w:hAnsi="Arial" w:cs="Arial"/>
              </w:rPr>
              <w:t>═</w:t>
            </w:r>
            <w:r>
              <w:br/>
              <w:t>205</w:t>
            </w:r>
          </w:p>
        </w:tc>
        <w:tc>
          <w:tcPr>
            <w:tcW w:w="20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A24" w:rsidRDefault="000A6A24" w:rsidP="00FD384F">
            <w:pPr>
              <w:spacing w:line="38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A24" w:rsidRDefault="000A6A24" w:rsidP="00FD384F">
            <w:pPr>
              <w:spacing w:line="384" w:lineRule="auto"/>
              <w:jc w:val="center"/>
            </w:pPr>
            <w:r>
              <w:t>└</w:t>
            </w:r>
            <w:r>
              <w:br/>
              <w:t>192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A24" w:rsidRDefault="000A6A24" w:rsidP="00FD384F">
            <w:pPr>
              <w:spacing w:line="384" w:lineRule="auto"/>
              <w:jc w:val="center"/>
            </w:pPr>
            <w:r>
              <w:rPr>
                <w:rFonts w:ascii="Arial" w:hAnsi="Arial" w:cs="Arial"/>
              </w:rPr>
              <w:t>┴</w:t>
            </w:r>
            <w:r>
              <w:br/>
              <w:t>193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A24" w:rsidRDefault="000A6A24" w:rsidP="00FD384F">
            <w:pPr>
              <w:spacing w:line="384" w:lineRule="auto"/>
              <w:jc w:val="center"/>
            </w:pPr>
            <w:r>
              <w:t>┘</w:t>
            </w:r>
            <w:r>
              <w:br/>
              <w:t>217</w:t>
            </w:r>
          </w:p>
        </w:tc>
        <w:tc>
          <w:tcPr>
            <w:tcW w:w="30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A24" w:rsidRDefault="000A6A24" w:rsidP="00FD384F">
            <w:pPr>
              <w:spacing w:line="38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A24" w:rsidRDefault="000A6A24" w:rsidP="00FD384F">
            <w:pPr>
              <w:spacing w:line="384" w:lineRule="auto"/>
              <w:jc w:val="center"/>
            </w:pPr>
            <w:r>
              <w:rPr>
                <w:rFonts w:ascii="Arial" w:hAnsi="Arial" w:cs="Arial"/>
              </w:rPr>
              <w:t>╘</w:t>
            </w:r>
            <w:r>
              <w:br/>
              <w:t>212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A24" w:rsidRDefault="000A6A24" w:rsidP="00FD384F">
            <w:pPr>
              <w:spacing w:line="384" w:lineRule="auto"/>
              <w:jc w:val="center"/>
            </w:pPr>
            <w:r>
              <w:rPr>
                <w:rFonts w:ascii="Arial" w:hAnsi="Arial" w:cs="Arial"/>
              </w:rPr>
              <w:t>╧</w:t>
            </w:r>
            <w:r>
              <w:br/>
              <w:t>207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A24" w:rsidRDefault="000A6A24" w:rsidP="00FD384F">
            <w:pPr>
              <w:spacing w:line="384" w:lineRule="auto"/>
              <w:jc w:val="center"/>
            </w:pPr>
            <w:r>
              <w:rPr>
                <w:rFonts w:ascii="Arial" w:hAnsi="Arial" w:cs="Arial"/>
              </w:rPr>
              <w:t>╛</w:t>
            </w:r>
            <w:r>
              <w:br/>
              <w:t>190</w:t>
            </w:r>
          </w:p>
        </w:tc>
        <w:tc>
          <w:tcPr>
            <w:tcW w:w="30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A24" w:rsidRDefault="000A6A24" w:rsidP="00FD384F">
            <w:pPr>
              <w:spacing w:line="38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A24" w:rsidRDefault="000A6A24" w:rsidP="00FD384F">
            <w:pPr>
              <w:spacing w:line="384" w:lineRule="auto"/>
              <w:jc w:val="center"/>
            </w:pPr>
            <w:r>
              <w:rPr>
                <w:rFonts w:ascii="Arial" w:hAnsi="Arial" w:cs="Arial"/>
              </w:rPr>
              <w:t>╙</w:t>
            </w:r>
            <w:r>
              <w:br/>
              <w:t>211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A24" w:rsidRDefault="000A6A24" w:rsidP="00FD384F">
            <w:pPr>
              <w:spacing w:line="384" w:lineRule="auto"/>
              <w:jc w:val="center"/>
            </w:pPr>
            <w:r>
              <w:rPr>
                <w:rFonts w:ascii="Arial" w:hAnsi="Arial" w:cs="Arial"/>
              </w:rPr>
              <w:t>╨</w:t>
            </w:r>
            <w:r>
              <w:br/>
              <w:t>208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A24" w:rsidRDefault="000A6A24" w:rsidP="00FD384F">
            <w:pPr>
              <w:spacing w:line="384" w:lineRule="auto"/>
              <w:jc w:val="center"/>
            </w:pPr>
            <w:r>
              <w:rPr>
                <w:rFonts w:ascii="Arial" w:hAnsi="Arial" w:cs="Arial"/>
              </w:rPr>
              <w:t>╜</w:t>
            </w:r>
            <w:r>
              <w:br/>
              <w:t>189</w:t>
            </w:r>
          </w:p>
        </w:tc>
        <w:tc>
          <w:tcPr>
            <w:tcW w:w="30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A24" w:rsidRDefault="000A6A24" w:rsidP="00FD384F">
            <w:pPr>
              <w:spacing w:line="38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A24" w:rsidRDefault="000A6A24" w:rsidP="00FD384F">
            <w:pPr>
              <w:spacing w:line="384" w:lineRule="auto"/>
              <w:jc w:val="center"/>
            </w:pPr>
            <w:r>
              <w:rPr>
                <w:rFonts w:ascii="Arial" w:hAnsi="Arial" w:cs="Arial"/>
              </w:rPr>
              <w:t>╚</w:t>
            </w:r>
            <w:r>
              <w:br/>
              <w:t>200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A24" w:rsidRDefault="000A6A24" w:rsidP="00FD384F">
            <w:pPr>
              <w:spacing w:line="384" w:lineRule="auto"/>
              <w:jc w:val="center"/>
            </w:pPr>
            <w:r>
              <w:rPr>
                <w:rFonts w:ascii="Arial" w:hAnsi="Arial" w:cs="Arial"/>
              </w:rPr>
              <w:t>╩</w:t>
            </w:r>
            <w:r>
              <w:br/>
              <w:t>202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A24" w:rsidRDefault="000A6A24" w:rsidP="00FD384F">
            <w:pPr>
              <w:spacing w:line="384" w:lineRule="auto"/>
              <w:jc w:val="center"/>
            </w:pPr>
            <w:r>
              <w:rPr>
                <w:rFonts w:ascii="Arial" w:hAnsi="Arial" w:cs="Arial"/>
              </w:rPr>
              <w:t>╝</w:t>
            </w:r>
            <w:r>
              <w:br/>
              <w:t>188</w:t>
            </w:r>
          </w:p>
        </w:tc>
      </w:tr>
      <w:tr w:rsidR="000A6A24" w:rsidTr="000A6A24"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A24" w:rsidRDefault="000A6A24" w:rsidP="00FD384F">
            <w:pPr>
              <w:spacing w:line="384" w:lineRule="auto"/>
              <w:jc w:val="center"/>
            </w:pPr>
            <w:r>
              <w:rPr>
                <w:rFonts w:ascii="Arial" w:hAnsi="Arial" w:cs="Arial"/>
              </w:rPr>
              <w:t>║</w:t>
            </w:r>
            <w:r>
              <w:br/>
              <w:t>186</w:t>
            </w:r>
          </w:p>
        </w:tc>
        <w:tc>
          <w:tcPr>
            <w:tcW w:w="20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A24" w:rsidRDefault="000A6A24" w:rsidP="00FD384F">
            <w:pPr>
              <w:spacing w:line="38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499" w:type="pct"/>
            <w:gridSpan w:val="1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A24" w:rsidRDefault="000A6A24" w:rsidP="00FD384F">
            <w:pPr>
              <w:spacing w:line="384" w:lineRule="auto"/>
              <w:jc w:val="center"/>
            </w:pPr>
            <w:r>
              <w:t> </w:t>
            </w:r>
          </w:p>
        </w:tc>
      </w:tr>
    </w:tbl>
    <w:p w:rsidR="00FD0A7E" w:rsidRDefault="00FD0A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</w:p>
    <w:p w:rsidR="000A6A24" w:rsidRDefault="000A6A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r>
        <w:rPr>
          <w:sz w:val="32"/>
          <w:szCs w:val="32"/>
        </w:rPr>
        <w:br w:type="page"/>
      </w:r>
    </w:p>
    <w:p w:rsidR="00ED5EA1" w:rsidRPr="00ED5EA1" w:rsidRDefault="00ED5EA1" w:rsidP="00ED5EA1">
      <w:pPr>
        <w:pStyle w:val="1"/>
        <w:jc w:val="center"/>
        <w:rPr>
          <w:sz w:val="32"/>
          <w:szCs w:val="32"/>
        </w:rPr>
      </w:pPr>
      <w:r w:rsidRPr="00ED5EA1">
        <w:rPr>
          <w:sz w:val="32"/>
          <w:szCs w:val="32"/>
        </w:rPr>
        <w:lastRenderedPageBreak/>
        <w:t xml:space="preserve">Задания к лабораторной работе №1 </w:t>
      </w:r>
      <w:r>
        <w:rPr>
          <w:sz w:val="32"/>
          <w:szCs w:val="32"/>
        </w:rPr>
        <w:br/>
      </w:r>
      <w:r w:rsidRPr="00ED5EA1">
        <w:rPr>
          <w:sz w:val="32"/>
          <w:szCs w:val="32"/>
        </w:rPr>
        <w:t>«Линейные программы»</w:t>
      </w:r>
    </w:p>
    <w:p w:rsidR="00ED5EA1" w:rsidRDefault="00FD0A7E" w:rsidP="00FD0A7E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00DF2BB" wp14:editId="5225C3C7">
            <wp:simplePos x="0" y="0"/>
            <wp:positionH relativeFrom="column">
              <wp:posOffset>81915</wp:posOffset>
            </wp:positionH>
            <wp:positionV relativeFrom="paragraph">
              <wp:posOffset>1183640</wp:posOffset>
            </wp:positionV>
            <wp:extent cx="5324475" cy="7501255"/>
            <wp:effectExtent l="0" t="0" r="9525" b="4445"/>
            <wp:wrapTight wrapText="bothSides">
              <wp:wrapPolygon edited="0">
                <wp:start x="0" y="0"/>
                <wp:lineTo x="0" y="21558"/>
                <wp:lineTo x="21561" y="21558"/>
                <wp:lineTo x="2156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750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5EA1" w:rsidRPr="00ED5EA1">
        <w:rPr>
          <w:rFonts w:ascii="Times New Roman" w:hAnsi="Times New Roman" w:cs="Times New Roman"/>
          <w:color w:val="000000"/>
          <w:sz w:val="28"/>
          <w:szCs w:val="28"/>
        </w:rPr>
        <w:t>Напишите программу для расчета по двум формулам. Подготовьте не менее пяти тестовых примеров. Предварительно выполните вычисления с использованием калькулятора или офисного приложения, например</w:t>
      </w:r>
      <w:r w:rsidR="00AA580B">
        <w:rPr>
          <w:rFonts w:ascii="Times New Roman" w:hAnsi="Times New Roman" w:cs="Times New Roman"/>
          <w:color w:val="000000"/>
          <w:sz w:val="28"/>
          <w:szCs w:val="28"/>
        </w:rPr>
        <w:t>,</w:t>
      </w:r>
      <w:bookmarkStart w:id="0" w:name="_GoBack"/>
      <w:bookmarkEnd w:id="0"/>
      <w:r w:rsidR="00ED5EA1" w:rsidRPr="00ED5EA1">
        <w:rPr>
          <w:rFonts w:ascii="Times New Roman" w:hAnsi="Times New Roman" w:cs="Times New Roman"/>
          <w:color w:val="000000"/>
          <w:sz w:val="28"/>
          <w:szCs w:val="28"/>
        </w:rPr>
        <w:t xml:space="preserve"> Excel или Calc. Результаты вычисления по обеим формулам должны совпадать. Отсутствующие в языке функции выразите через имеющиеся.</w:t>
      </w:r>
    </w:p>
    <w:p w:rsidR="007A0160" w:rsidRDefault="00FD0A7E" w:rsidP="00FD0A7E">
      <w:pPr>
        <w:autoSpaceDE w:val="0"/>
        <w:autoSpaceDN w:val="0"/>
        <w:adjustRightInd w:val="0"/>
        <w:spacing w:after="0"/>
        <w:ind w:firstLine="708"/>
        <w:jc w:val="both"/>
      </w:pPr>
      <w:r w:rsidRPr="00FD0A7E">
        <w:t xml:space="preserve"> </w:t>
      </w:r>
      <w:r w:rsidR="00791440" w:rsidRPr="00791440">
        <w:rPr>
          <w:noProof/>
          <w:lang w:eastAsia="ru-RU"/>
        </w:rPr>
        <w:lastRenderedPageBreak/>
        <w:drawing>
          <wp:anchor distT="0" distB="0" distL="114300" distR="114300" simplePos="0" relativeHeight="251658752" behindDoc="0" locked="0" layoutInCell="1" allowOverlap="1" wp14:anchorId="30E61FAD" wp14:editId="0759F16A">
            <wp:simplePos x="0" y="0"/>
            <wp:positionH relativeFrom="column">
              <wp:posOffset>573100</wp:posOffset>
            </wp:positionH>
            <wp:positionV relativeFrom="paragraph">
              <wp:posOffset>2695956</wp:posOffset>
            </wp:positionV>
            <wp:extent cx="173787" cy="234087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87" cy="234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2C422BD8" wp14:editId="0198C494">
            <wp:extent cx="5638800" cy="89402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894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A7E">
        <w:t xml:space="preserve"> </w:t>
      </w:r>
      <w:r w:rsidR="00163A45" w:rsidRPr="00163A45">
        <w:rPr>
          <w:noProof/>
          <w:lang w:eastAsia="ru-RU"/>
        </w:rPr>
        <w:lastRenderedPageBreak/>
        <w:drawing>
          <wp:anchor distT="0" distB="0" distL="114300" distR="114300" simplePos="0" relativeHeight="251656704" behindDoc="0" locked="0" layoutInCell="1" allowOverlap="1" wp14:anchorId="71D785BA" wp14:editId="743237F6">
            <wp:simplePos x="0" y="0"/>
            <wp:positionH relativeFrom="column">
              <wp:posOffset>2990822</wp:posOffset>
            </wp:positionH>
            <wp:positionV relativeFrom="paragraph">
              <wp:posOffset>2658773</wp:posOffset>
            </wp:positionV>
            <wp:extent cx="94932" cy="123825"/>
            <wp:effectExtent l="0" t="0" r="63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32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4599E143" wp14:editId="3B639BC9">
            <wp:extent cx="5505450" cy="3178102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17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160" w:rsidRDefault="007A0160" w:rsidP="007A0160">
      <w:r>
        <w:br w:type="page"/>
      </w:r>
    </w:p>
    <w:p w:rsidR="007A0160" w:rsidRDefault="007A0160" w:rsidP="007A0160">
      <w:pPr>
        <w:pStyle w:val="1"/>
        <w:jc w:val="center"/>
      </w:pPr>
      <w:r w:rsidRPr="007A0160">
        <w:rPr>
          <w:sz w:val="24"/>
          <w:szCs w:val="24"/>
        </w:rPr>
        <w:lastRenderedPageBreak/>
        <w:t xml:space="preserve">ПРИЛОЖЕНИЕ. </w:t>
      </w:r>
      <w:r>
        <w:rPr>
          <w:sz w:val="24"/>
          <w:szCs w:val="24"/>
        </w:rPr>
        <w:t xml:space="preserve"> </w:t>
      </w:r>
      <w:r>
        <w:t>Функции и методы в Python</w:t>
      </w: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6C5956B4" wp14:editId="3A601FEB">
            <wp:simplePos x="0" y="0"/>
            <wp:positionH relativeFrom="column">
              <wp:posOffset>-632460</wp:posOffset>
            </wp:positionH>
            <wp:positionV relativeFrom="paragraph">
              <wp:posOffset>254635</wp:posOffset>
            </wp:positionV>
            <wp:extent cx="6934200" cy="9173210"/>
            <wp:effectExtent l="0" t="0" r="0" b="8890"/>
            <wp:wrapTight wrapText="bothSides">
              <wp:wrapPolygon edited="0">
                <wp:start x="0" y="0"/>
                <wp:lineTo x="0" y="21576"/>
                <wp:lineTo x="21541" y="21576"/>
                <wp:lineTo x="21541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917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6A24" w:rsidRDefault="000A6A24" w:rsidP="00FD0A7E">
      <w:pPr>
        <w:autoSpaceDE w:val="0"/>
        <w:autoSpaceDN w:val="0"/>
        <w:adjustRightInd w:val="0"/>
        <w:spacing w:after="0"/>
        <w:ind w:firstLine="708"/>
        <w:jc w:val="both"/>
      </w:pPr>
    </w:p>
    <w:p w:rsidR="007A0160" w:rsidRDefault="007A0160" w:rsidP="00FD0A7E">
      <w:pPr>
        <w:autoSpaceDE w:val="0"/>
        <w:autoSpaceDN w:val="0"/>
        <w:adjustRightInd w:val="0"/>
        <w:spacing w:after="0"/>
        <w:ind w:firstLine="708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7295A226" wp14:editId="717A893B">
            <wp:simplePos x="0" y="0"/>
            <wp:positionH relativeFrom="column">
              <wp:posOffset>-518795</wp:posOffset>
            </wp:positionH>
            <wp:positionV relativeFrom="paragraph">
              <wp:posOffset>-424815</wp:posOffset>
            </wp:positionV>
            <wp:extent cx="6772275" cy="8477250"/>
            <wp:effectExtent l="0" t="0" r="9525" b="0"/>
            <wp:wrapTight wrapText="bothSides">
              <wp:wrapPolygon edited="0">
                <wp:start x="0" y="0"/>
                <wp:lineTo x="0" y="21551"/>
                <wp:lineTo x="21570" y="21551"/>
                <wp:lineTo x="21570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8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0160" w:rsidRDefault="007A0160" w:rsidP="007A0160"/>
    <w:p w:rsidR="00FD0A7E" w:rsidRPr="007A0160" w:rsidRDefault="00FD0A7E" w:rsidP="007A0160"/>
    <w:sectPr w:rsidR="00FD0A7E" w:rsidRPr="007A0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578" w:rsidRDefault="00A94578" w:rsidP="007A0160">
      <w:pPr>
        <w:spacing w:after="0" w:line="240" w:lineRule="auto"/>
      </w:pPr>
      <w:r>
        <w:separator/>
      </w:r>
    </w:p>
  </w:endnote>
  <w:endnote w:type="continuationSeparator" w:id="0">
    <w:p w:rsidR="00A94578" w:rsidRDefault="00A94578" w:rsidP="007A0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578" w:rsidRDefault="00A94578" w:rsidP="007A0160">
      <w:pPr>
        <w:spacing w:after="0" w:line="240" w:lineRule="auto"/>
      </w:pPr>
      <w:r>
        <w:separator/>
      </w:r>
    </w:p>
  </w:footnote>
  <w:footnote w:type="continuationSeparator" w:id="0">
    <w:p w:rsidR="00A94578" w:rsidRDefault="00A94578" w:rsidP="007A01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FA5"/>
    <w:rsid w:val="0000724A"/>
    <w:rsid w:val="00080260"/>
    <w:rsid w:val="000A6A24"/>
    <w:rsid w:val="00163A45"/>
    <w:rsid w:val="00297FA5"/>
    <w:rsid w:val="003A7E7B"/>
    <w:rsid w:val="00791440"/>
    <w:rsid w:val="007A0160"/>
    <w:rsid w:val="00A94578"/>
    <w:rsid w:val="00AA580B"/>
    <w:rsid w:val="00B348A6"/>
    <w:rsid w:val="00D0488D"/>
    <w:rsid w:val="00DE50FD"/>
    <w:rsid w:val="00ED5EA1"/>
    <w:rsid w:val="00F71455"/>
    <w:rsid w:val="00F800AE"/>
    <w:rsid w:val="00F958AC"/>
    <w:rsid w:val="00FC5F7E"/>
    <w:rsid w:val="00FD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E28C4B7"/>
  <w15:docId w15:val="{9AD87DE6-E885-4A61-ABDB-7238ED747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7F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5E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97F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97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7FA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97F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297F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297F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D5E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Normal (Web)"/>
    <w:basedOn w:val="a"/>
    <w:uiPriority w:val="99"/>
    <w:semiHidden/>
    <w:unhideWhenUsed/>
    <w:rsid w:val="000A6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3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%username%</cp:lastModifiedBy>
  <cp:revision>9</cp:revision>
  <dcterms:created xsi:type="dcterms:W3CDTF">2019-09-20T01:05:00Z</dcterms:created>
  <dcterms:modified xsi:type="dcterms:W3CDTF">2024-09-26T09:53:00Z</dcterms:modified>
</cp:coreProperties>
</file>