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063490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한계이익구간대별매출비중</w:t>
      </w:r>
      <w:proofErr w:type="gramStart"/>
      <w:r>
        <w:rPr>
          <w:rFonts w:ascii="바탕체" w:hAnsi="바탕체" w:hint="eastAsia"/>
        </w:rPr>
        <w:t>.</w:t>
      </w:r>
      <w:proofErr w:type="spellStart"/>
      <w:r>
        <w:rPr>
          <w:rFonts w:ascii="바탕체" w:hAnsi="바탕체" w:hint="eastAsia"/>
        </w:rPr>
        <w:t>유첨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446E09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446E09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446E09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446E09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446E09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063490">
          <w:rPr>
            <w:rStyle w:val="ae"/>
            <w:rFonts w:hint="eastAsia"/>
            <w:noProof/>
          </w:rPr>
          <w:t>한계이익구간대별</w:t>
        </w:r>
        <w:r w:rsidR="00063490">
          <w:rPr>
            <w:rStyle w:val="ae"/>
            <w:rFonts w:hint="eastAsia"/>
            <w:noProof/>
          </w:rPr>
          <w:t xml:space="preserve"> </w:t>
        </w:r>
        <w:r w:rsidR="00063490">
          <w:rPr>
            <w:rStyle w:val="ae"/>
            <w:rFonts w:hint="eastAsia"/>
            <w:noProof/>
          </w:rPr>
          <w:t>매출비중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D16971">
          <w:rPr>
            <w:rStyle w:val="ae"/>
            <w:rFonts w:ascii="GulimChe" w:hAnsi="GulimChe" w:cs="GulimChe" w:hint="eastAsia"/>
            <w:noProof/>
          </w:rPr>
          <w:t>MGN_PROFIT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446E0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446E09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D16971">
        <w:rPr>
          <w:rFonts w:ascii="바탕" w:eastAsia="바탕" w:hAnsi="바탕" w:cs="Courier New" w:hint="eastAsia"/>
        </w:rPr>
        <w:t>한계이익구간대별 매출비중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D16971">
        <w:rPr>
          <w:rFonts w:ascii="바탕" w:eastAsia="바탕" w:hAnsi="바탕" w:cs="Courier New" w:hint="eastAsia"/>
        </w:rPr>
        <w:t>한계이익구간대별 매출비중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F188B">
        <w:rPr>
          <w:rFonts w:ascii="바탕" w:eastAsia="바탕" w:hAnsi="바탕" w:cs="Courier New" w:hint="eastAsia"/>
        </w:rPr>
        <w:t xml:space="preserve">한계이익 구간대별 매출비중 </w:t>
      </w:r>
      <w:r w:rsidR="00AE6CF6">
        <w:rPr>
          <w:rFonts w:ascii="바탕" w:eastAsia="바탕" w:hAnsi="바탕" w:cs="Courier New" w:hint="eastAsia"/>
        </w:rPr>
        <w:t>조회</w:t>
      </w:r>
    </w:p>
    <w:p w:rsidR="00081A1D" w:rsidRDefault="00081A1D"/>
    <w:p w:rsidR="00081A1D" w:rsidRDefault="00081A1D"/>
    <w:p w:rsidR="00081A1D" w:rsidRDefault="00446E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4A249E" w:rsidRDefault="004A249E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A84CC8" w:rsidRPr="00BD4956" w:rsidRDefault="00063490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063490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npt_app.nv_dww_bep_mgnl_prf_mdl_s</w:t>
                  </w:r>
                  <w:proofErr w:type="spellEnd"/>
                  <w:r w:rsidR="00A34121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 w:rsidR="004A249E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="004A249E"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 w:rsidR="004A249E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446E09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446E09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446E09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4A249E" w:rsidRPr="004A249E" w:rsidRDefault="004A249E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446E09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446E09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BD4956" w:rsidRPr="00BD4956" w:rsidRDefault="00D16971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ETL_IDW.SP_CD_RES_SMR_MGN_PROFIT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r w:rsidR="00BD4956"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4F188B">
      <w:pPr>
        <w:pStyle w:val="1"/>
      </w:pPr>
      <w:bookmarkStart w:id="31" w:name="_Toc442348358"/>
      <w:r>
        <w:rPr>
          <w:rFonts w:hint="eastAsia"/>
        </w:rPr>
        <w:lastRenderedPageBreak/>
        <w:t>한계이익구간대별</w:t>
      </w:r>
      <w:r>
        <w:rPr>
          <w:rFonts w:hint="eastAsia"/>
        </w:rPr>
        <w:t xml:space="preserve"> </w:t>
      </w:r>
      <w:r>
        <w:rPr>
          <w:rFonts w:hint="eastAsia"/>
        </w:rPr>
        <w:t>매출비중</w:t>
      </w:r>
      <w:r>
        <w:rPr>
          <w:rFonts w:hint="eastAsia"/>
        </w:rPr>
        <w:t xml:space="preserve"> </w:t>
      </w:r>
      <w:r w:rsidR="004A249E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D16971">
        <w:rPr>
          <w:rFonts w:ascii="GulimChe" w:hAnsi="GulimChe" w:cs="GulimChe" w:hint="eastAsia"/>
          <w:color w:val="000000"/>
        </w:rPr>
        <w:t>MGN_PROFIT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D16971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D16971">
              <w:rPr>
                <w:rFonts w:ascii="바탕" w:eastAsia="바탕" w:hAnsi="바탕" w:cs="Courier New" w:hint="eastAsia"/>
              </w:rPr>
              <w:t>한계이익구간대별 매출비중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D16971">
              <w:rPr>
                <w:rFonts w:ascii="바탕" w:eastAsia="바탕" w:hAnsi="바탕" w:cs="Courier New" w:hint="eastAsia"/>
              </w:rPr>
              <w:t>한계이익 구간대별 매출비중</w:t>
            </w:r>
            <w:r w:rsidR="004A249E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P_DIV_</w:t>
            </w:r>
            <w:proofErr w:type="gramStart"/>
            <w:r>
              <w:rPr>
                <w:rFonts w:ascii="바탕" w:eastAsia="바탕" w:hAnsi="바탕" w:cs="Courier New" w:hint="eastAsia"/>
              </w:rPr>
              <w:t>CD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사업부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D16971">
              <w:rPr>
                <w:rFonts w:asciiTheme="minorHAnsi" w:eastAsiaTheme="minorHAnsi" w:hAnsiTheme="minorHAnsi" w:cs="Courier New" w:hint="eastAsia"/>
                <w:b/>
                <w:color w:val="FF0000"/>
              </w:rPr>
              <w:t>MGN_PROFIT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>-- 1</w:t>
            </w:r>
            <w:proofErr w:type="gramStart"/>
            <w:r w:rsidRPr="00D16971">
              <w:rPr>
                <w:rFonts w:ascii="GulimChe" w:hAnsi="GulimChe" w:cs="GulimChe" w:hint="eastAsia"/>
              </w:rPr>
              <w:t>.</w:t>
            </w:r>
            <w:r w:rsidRPr="00D16971">
              <w:rPr>
                <w:rFonts w:ascii="GulimChe" w:hAnsi="GulimChe" w:cs="GulimChe" w:hint="eastAsia"/>
              </w:rPr>
              <w:t>매출</w:t>
            </w:r>
            <w:proofErr w:type="gramEnd"/>
            <w:r w:rsidRPr="00D16971">
              <w:rPr>
                <w:rFonts w:ascii="GulimChe" w:hAnsi="GulimChe" w:cs="GulimChe" w:hint="eastAsia"/>
              </w:rPr>
              <w:t>/</w:t>
            </w:r>
            <w:r w:rsidRPr="00D16971">
              <w:rPr>
                <w:rFonts w:ascii="GulimChe" w:hAnsi="GulimChe" w:cs="GulimChe" w:hint="eastAsia"/>
              </w:rPr>
              <w:t>영업이익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SELECT CASE 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'SALE' THEN '</w:t>
            </w:r>
            <w:r w:rsidRPr="00D16971">
              <w:rPr>
                <w:rFonts w:ascii="GulimChe" w:hAnsi="GulimChe" w:cs="GulimChe" w:hint="eastAsia"/>
              </w:rPr>
              <w:t>매출</w:t>
            </w:r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</w:t>
            </w:r>
            <w:proofErr w:type="gramStart"/>
            <w:r w:rsidRPr="00D16971">
              <w:rPr>
                <w:rFonts w:ascii="GulimChe" w:hAnsi="GulimChe" w:cs="GulimChe" w:hint="eastAsia"/>
              </w:rPr>
              <w:t>'COI'  THEN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'</w:t>
            </w:r>
            <w:r w:rsidRPr="00D16971">
              <w:rPr>
                <w:rFonts w:ascii="GulimChe" w:hAnsi="GulimChe" w:cs="GulimChe" w:hint="eastAsia"/>
              </w:rPr>
              <w:t>영업이익</w:t>
            </w:r>
            <w:r w:rsidRPr="00D16971">
              <w:rPr>
                <w:rFonts w:ascii="GulimChe" w:hAnsi="GulimChe" w:cs="GulimChe" w:hint="eastAsia"/>
              </w:rPr>
              <w:t>' END         AS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'BEP_SMART_DIV'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('SALE', 'COI')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GROUP BY CASE 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  WHEN 'SALE' THEN '</w:t>
            </w:r>
            <w:r w:rsidRPr="00D16971">
              <w:rPr>
                <w:rFonts w:ascii="GulimChe" w:hAnsi="GulimChe" w:cs="GulimChe" w:hint="eastAsia"/>
              </w:rPr>
              <w:t>매출</w:t>
            </w:r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  WHEN </w:t>
            </w:r>
            <w:proofErr w:type="gramStart"/>
            <w:r w:rsidRPr="00D16971">
              <w:rPr>
                <w:rFonts w:ascii="GulimChe" w:hAnsi="GulimChe" w:cs="GulimChe" w:hint="eastAsia"/>
              </w:rPr>
              <w:t>'COI'  THEN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'</w:t>
            </w:r>
            <w:r w:rsidRPr="00D16971">
              <w:rPr>
                <w:rFonts w:ascii="GulimChe" w:hAnsi="GulimChe" w:cs="GulimChe" w:hint="eastAsia"/>
              </w:rPr>
              <w:t>영업이익</w:t>
            </w:r>
            <w:r w:rsidRPr="00D16971">
              <w:rPr>
                <w:rFonts w:ascii="GulimChe" w:hAnsi="GulimChe" w:cs="GulimChe" w:hint="eastAsia"/>
              </w:rPr>
              <w:t>'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-- 2. 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</w:t>
            </w:r>
            <w:proofErr w:type="spellEnd"/>
            <w:r w:rsidRPr="00D16971">
              <w:rPr>
                <w:rFonts w:ascii="GulimChe" w:hAnsi="GulimChe" w:cs="GulimChe" w:hint="eastAsia"/>
              </w:rPr>
              <w:t xml:space="preserve"> </w:t>
            </w:r>
            <w:r w:rsidRPr="00D16971">
              <w:rPr>
                <w:rFonts w:ascii="GulimChe" w:hAnsi="GulimChe" w:cs="GulimChe" w:hint="eastAsia"/>
              </w:rPr>
              <w:t>모델매출</w:t>
            </w:r>
            <w:r w:rsidRPr="00D16971">
              <w:rPr>
                <w:rFonts w:ascii="GulimChe" w:hAnsi="GulimChe" w:cs="GulimChe" w:hint="eastAsia"/>
              </w:rPr>
              <w:t xml:space="preserve"> / 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</w:t>
            </w:r>
            <w:proofErr w:type="spellEnd"/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SELECT CASE C.SEQ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1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저수익모델매출</w:t>
            </w:r>
            <w:proofErr w:type="spellEnd"/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2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</w:t>
            </w:r>
            <w:proofErr w:type="spellEnd"/>
            <w:r w:rsidRPr="00D16971">
              <w:rPr>
                <w:rFonts w:ascii="GulimChe" w:hAnsi="GulimChe" w:cs="GulimChe" w:hint="eastAsia"/>
              </w:rPr>
              <w:t>'||D.SUB_CAT_NM END AS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C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SUB_CAT_CD, '0%</w:t>
            </w:r>
            <w:r w:rsidRPr="00D16971">
              <w:rPr>
                <w:rFonts w:ascii="GulimChe" w:hAnsi="GulimChe" w:cs="GulimChe" w:hint="eastAsia"/>
              </w:rPr>
              <w:t>미만</w:t>
            </w:r>
            <w:r w:rsidRPr="00D16971">
              <w:rPr>
                <w:rFonts w:ascii="GulimChe" w:hAnsi="GulimChe" w:cs="GulimChe" w:hint="eastAsia"/>
              </w:rPr>
              <w:t>'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'MARGINAL_PF_0_5'  AS SUB_CAT_CD, '0%~5%'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'MARGINAL_PF_5_10' AS SUB_CAT_CD, '5%~10%' AS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('SALE')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GROUP BY CASE C.SEQ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1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저수익모델매출</w:t>
            </w:r>
            <w:proofErr w:type="spellEnd"/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2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</w:t>
            </w:r>
            <w:proofErr w:type="spellEnd"/>
            <w:r w:rsidRPr="00D16971">
              <w:rPr>
                <w:rFonts w:ascii="GulimChe" w:hAnsi="GulimChe" w:cs="GulimChe" w:hint="eastAsia"/>
              </w:rPr>
              <w:t>'||D.SUB_CAT_NM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-- 3. 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</w:t>
            </w:r>
            <w:proofErr w:type="spellEnd"/>
            <w:r w:rsidRPr="00D16971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D16971">
              <w:rPr>
                <w:rFonts w:ascii="GulimChe" w:hAnsi="GulimChe" w:cs="GulimChe" w:hint="eastAsia"/>
              </w:rPr>
              <w:t>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 xml:space="preserve"> / 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저수익구간모델수</w:t>
            </w:r>
            <w:proofErr w:type="spellEnd"/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SELECT CASE C.SEQ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1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2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'||D.SUB_CAT_NM END AS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C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SUB_CAT_CD, '0%</w:t>
            </w:r>
            <w:r w:rsidRPr="00D16971">
              <w:rPr>
                <w:rFonts w:ascii="GulimChe" w:hAnsi="GulimChe" w:cs="GulimChe" w:hint="eastAsia"/>
              </w:rPr>
              <w:t>미만</w:t>
            </w:r>
            <w:r w:rsidRPr="00D16971">
              <w:rPr>
                <w:rFonts w:ascii="GulimChe" w:hAnsi="GulimChe" w:cs="GulimChe" w:hint="eastAsia"/>
              </w:rPr>
              <w:t>'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'MARGINAL_PF_0_5'  AS SUB_CAT_CD, '0%~5%'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'MARGINAL_PF_5_10' AS SUB_CAT_CD, '5%~10%' AS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('MODEL_COUNT')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GROUP BY CASE C.SEQ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1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    WHEN 2 THEN '</w:t>
            </w:r>
            <w:proofErr w:type="spellStart"/>
            <w:r w:rsidRPr="00D16971">
              <w:rPr>
                <w:rFonts w:ascii="GulimChe" w:hAnsi="GulimChe" w:cs="GulimChe" w:hint="eastAsia"/>
              </w:rPr>
              <w:t>저수익구간모델수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'||D.SUB_CAT_NM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-- 4. </w:t>
            </w:r>
            <w:r w:rsidRPr="00D16971">
              <w:rPr>
                <w:rFonts w:ascii="GulimChe" w:hAnsi="GulimChe" w:cs="GulimChe" w:hint="eastAsia"/>
              </w:rPr>
              <w:t>구간대별매출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'</w:t>
            </w:r>
            <w:r w:rsidRPr="00D16971">
              <w:rPr>
                <w:rFonts w:ascii="GulimChe" w:hAnsi="GulimChe" w:cs="GulimChe" w:hint="eastAsia"/>
              </w:rPr>
              <w:t>구간대별</w:t>
            </w:r>
            <w:r w:rsidRPr="00D16971">
              <w:rPr>
                <w:rFonts w:ascii="GulimChe" w:hAnsi="GulimChe" w:cs="GulimChe" w:hint="eastAsia"/>
              </w:rPr>
              <w:t>'||D.SUB_CAT_</w:t>
            </w:r>
            <w:proofErr w:type="gramStart"/>
            <w:r w:rsidRPr="00D16971">
              <w:rPr>
                <w:rFonts w:ascii="GulimChe" w:hAnsi="GulimChe" w:cs="GulimChe" w:hint="eastAsia"/>
              </w:rPr>
              <w:t>NM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'MARGINAL_PF_10_20'  AS SUB_CAT_CD, '10%~20%'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'MARGINAL_PF_20_30'  AS SUB_CAT_CD, '20%~30%'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'MARGINAL_PF_30'     AS SUB_CAT_CD, '30%</w:t>
            </w:r>
            <w:proofErr w:type="gramStart"/>
            <w:r w:rsidRPr="00D16971">
              <w:rPr>
                <w:rFonts w:ascii="GulimChe" w:hAnsi="GulimChe" w:cs="GulimChe" w:hint="eastAsia"/>
              </w:rPr>
              <w:t>이상</w:t>
            </w:r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('SALE')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GROUP BY '</w:t>
            </w:r>
            <w:r w:rsidRPr="00D16971">
              <w:rPr>
                <w:rFonts w:ascii="GulimChe" w:hAnsi="GulimChe" w:cs="GulimChe" w:hint="eastAsia"/>
              </w:rPr>
              <w:t>구간대별</w:t>
            </w:r>
            <w:r w:rsidRPr="00D16971">
              <w:rPr>
                <w:rFonts w:ascii="GulimChe" w:hAnsi="GulimChe" w:cs="GulimChe" w:hint="eastAsia"/>
              </w:rPr>
              <w:t xml:space="preserve">'||D.SUB_CAT_NM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-- 5. </w:t>
            </w:r>
            <w:proofErr w:type="spellStart"/>
            <w:r w:rsidRPr="00D16971">
              <w:rPr>
                <w:rFonts w:ascii="GulimChe" w:hAnsi="GulimChe" w:cs="GulimChe" w:hint="eastAsia"/>
              </w:rPr>
              <w:t>구간대별모델수</w:t>
            </w:r>
            <w:proofErr w:type="spellEnd"/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'</w:t>
            </w:r>
            <w:proofErr w:type="spellStart"/>
            <w:r w:rsidRPr="00D16971">
              <w:rPr>
                <w:rFonts w:ascii="GulimChe" w:hAnsi="GulimChe" w:cs="GulimChe" w:hint="eastAsia"/>
              </w:rPr>
              <w:t>구간대별모델수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'||D.SUB_CAT_</w:t>
            </w:r>
            <w:proofErr w:type="gramStart"/>
            <w:r w:rsidRPr="00D16971">
              <w:rPr>
                <w:rFonts w:ascii="GulimChe" w:hAnsi="GulimChe" w:cs="GulimChe" w:hint="eastAsia"/>
              </w:rPr>
              <w:t>NM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'MARGINAL_PF_10_20'  AS SUB_CAT_CD, '10%~20%'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'MARGINAL_PF_20_30'  AS SUB_CAT_CD, '20%~30%'  AS SUB_CAT_NM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'MARGINAL_PF_30'     AS SUB_CAT_CD, '30%</w:t>
            </w:r>
            <w:proofErr w:type="gramStart"/>
            <w:r w:rsidRPr="00D16971">
              <w:rPr>
                <w:rFonts w:ascii="GulimChe" w:hAnsi="GulimChe" w:cs="GulimChe" w:hint="eastAsia"/>
              </w:rPr>
              <w:t>이상</w:t>
            </w:r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('MODEL_COUNT')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GROUP BY '</w:t>
            </w:r>
            <w:proofErr w:type="spellStart"/>
            <w:r w:rsidRPr="00D16971">
              <w:rPr>
                <w:rFonts w:ascii="GulimChe" w:hAnsi="GulimChe" w:cs="GulimChe" w:hint="eastAsia"/>
              </w:rPr>
              <w:t>구간대별모델수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 xml:space="preserve">'||D.SUB_CAT_NM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-- 6. </w:t>
            </w:r>
            <w:r w:rsidRPr="00D16971">
              <w:rPr>
                <w:rFonts w:ascii="GulimChe" w:hAnsi="GulimChe" w:cs="GulimChe" w:hint="eastAsia"/>
              </w:rPr>
              <w:t>한계적자금액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'</w:t>
            </w:r>
            <w:r w:rsidRPr="00D16971">
              <w:rPr>
                <w:rFonts w:ascii="GulimChe" w:hAnsi="GulimChe" w:cs="GulimChe" w:hint="eastAsia"/>
              </w:rPr>
              <w:t>한계</w:t>
            </w:r>
            <w:r w:rsidRPr="00D16971">
              <w:rPr>
                <w:rFonts w:ascii="GulimChe" w:hAnsi="GulimChe" w:cs="GulimChe" w:hint="eastAsia"/>
              </w:rPr>
              <w:t>'||D.SUB_CAT_</w:t>
            </w:r>
            <w:proofErr w:type="gramStart"/>
            <w:r w:rsidRPr="00D16971">
              <w:rPr>
                <w:rFonts w:ascii="GulimChe" w:hAnsi="GulimChe" w:cs="GulimChe" w:hint="eastAsia"/>
              </w:rPr>
              <w:t>NM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D16971">
              <w:rPr>
                <w:rFonts w:ascii="GulimChe" w:hAnsi="GulimChe" w:cs="GulimChe" w:hint="eastAsia"/>
              </w:rPr>
              <w:t>'   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SUB_CAT_CD, '</w:t>
            </w:r>
            <w:r w:rsidRPr="00D16971">
              <w:rPr>
                <w:rFonts w:ascii="GulimChe" w:hAnsi="GulimChe" w:cs="GulimChe" w:hint="eastAsia"/>
              </w:rPr>
              <w:t>적자금액</w:t>
            </w:r>
            <w:r w:rsidRPr="00D16971">
              <w:rPr>
                <w:rFonts w:ascii="GulimChe" w:hAnsi="GulimChe" w:cs="GulimChe" w:hint="eastAsia"/>
              </w:rPr>
              <w:t xml:space="preserve">'  AS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('MGN_PROFIT')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GROUP BY'</w:t>
            </w:r>
            <w:r w:rsidRPr="00D16971">
              <w:rPr>
                <w:rFonts w:ascii="GulimChe" w:hAnsi="GulimChe" w:cs="GulimChe" w:hint="eastAsia"/>
              </w:rPr>
              <w:t>한계</w:t>
            </w:r>
            <w:r w:rsidRPr="00D16971">
              <w:rPr>
                <w:rFonts w:ascii="GulimChe" w:hAnsi="GulimChe" w:cs="GulimChe" w:hint="eastAsia"/>
              </w:rPr>
              <w:t xml:space="preserve">'||D.SUB_CAT_NM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-- 6-1. </w:t>
            </w:r>
            <w:r w:rsidRPr="00D16971">
              <w:rPr>
                <w:rFonts w:ascii="GulimChe" w:hAnsi="GulimChe" w:cs="GulimChe" w:hint="eastAsia"/>
              </w:rPr>
              <w:t>한계적자매출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'</w:t>
            </w:r>
            <w:r w:rsidRPr="00D16971">
              <w:rPr>
                <w:rFonts w:ascii="GulimChe" w:hAnsi="GulimChe" w:cs="GulimChe" w:hint="eastAsia"/>
              </w:rPr>
              <w:t>한계</w:t>
            </w:r>
            <w:r w:rsidRPr="00D16971">
              <w:rPr>
                <w:rFonts w:ascii="GulimChe" w:hAnsi="GulimChe" w:cs="GulimChe" w:hint="eastAsia"/>
              </w:rPr>
              <w:t>'||D.SUB_CAT_</w:t>
            </w:r>
            <w:proofErr w:type="gramStart"/>
            <w:r w:rsidRPr="00D16971">
              <w:rPr>
                <w:rFonts w:ascii="GulimChe" w:hAnsi="GulimChe" w:cs="GulimChe" w:hint="eastAsia"/>
              </w:rPr>
              <w:t>NM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D16971">
              <w:rPr>
                <w:rFonts w:ascii="GulimChe" w:hAnsi="GulimChe" w:cs="GulimChe" w:hint="eastAsia"/>
              </w:rPr>
              <w:t>'   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SUB_CAT_CD, '</w:t>
            </w:r>
            <w:r w:rsidRPr="00D16971">
              <w:rPr>
                <w:rFonts w:ascii="GulimChe" w:hAnsi="GulimChe" w:cs="GulimChe" w:hint="eastAsia"/>
              </w:rPr>
              <w:t>적자매출</w:t>
            </w:r>
            <w:r w:rsidRPr="00D16971">
              <w:rPr>
                <w:rFonts w:ascii="GulimChe" w:hAnsi="GulimChe" w:cs="GulimChe" w:hint="eastAsia"/>
              </w:rPr>
              <w:t xml:space="preserve">'  AS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('SALE')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GROUP BY'</w:t>
            </w:r>
            <w:r w:rsidRPr="00D16971">
              <w:rPr>
                <w:rFonts w:ascii="GulimChe" w:hAnsi="GulimChe" w:cs="GulimChe" w:hint="eastAsia"/>
              </w:rPr>
              <w:t>한계</w:t>
            </w:r>
            <w:r w:rsidRPr="00D16971">
              <w:rPr>
                <w:rFonts w:ascii="GulimChe" w:hAnsi="GulimChe" w:cs="GulimChe" w:hint="eastAsia"/>
              </w:rPr>
              <w:t xml:space="preserve">'||D.SUB_CAT_NM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-- 7. </w:t>
            </w:r>
            <w:proofErr w:type="spellStart"/>
            <w:r w:rsidRPr="00D16971">
              <w:rPr>
                <w:rFonts w:ascii="GulimChe" w:hAnsi="GulimChe" w:cs="GulimChe" w:hint="eastAsia"/>
              </w:rPr>
              <w:t>적자모델수</w:t>
            </w:r>
            <w:proofErr w:type="spellEnd"/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SELECT D.SUB_CAT_NM  AS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D16971">
              <w:rPr>
                <w:rFonts w:ascii="GulimChe" w:hAnsi="GulimChe" w:cs="GulimChe" w:hint="eastAsia"/>
              </w:rPr>
              <w:t>'   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SUB_CAT_CD, '</w:t>
            </w:r>
            <w:proofErr w:type="spellStart"/>
            <w:r w:rsidRPr="00D16971">
              <w:rPr>
                <w:rFonts w:ascii="GulimChe" w:hAnsi="GulimChe" w:cs="GulimChe" w:hint="eastAsia"/>
              </w:rPr>
              <w:t>적자모델수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 xml:space="preserve">'  AS SUB_CAT_NM FROM SYSIBM.SYSDUMMY1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('MODEL_COUNT')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= D.SUB_CAT_CD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GROUP BY D.SUB_CAT_NM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-- 8. </w:t>
            </w:r>
            <w:r w:rsidRPr="00D16971">
              <w:rPr>
                <w:rFonts w:ascii="GulimChe" w:hAnsi="GulimChe" w:cs="GulimChe" w:hint="eastAsia"/>
              </w:rPr>
              <w:t>한계이익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D16971">
              <w:rPr>
                <w:rFonts w:ascii="GulimChe" w:hAnsi="GulimChe" w:cs="GulimChe" w:hint="eastAsia"/>
              </w:rPr>
              <w:t>'</w:t>
            </w:r>
            <w:r w:rsidRPr="00D16971">
              <w:rPr>
                <w:rFonts w:ascii="GulimChe" w:hAnsi="GulimChe" w:cs="GulimChe" w:hint="eastAsia"/>
              </w:rPr>
              <w:t>한계이익</w:t>
            </w:r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('MGN_PROFIT')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A.SUB_CAT_CD LIKE 'COI%'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GROUP BY 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>-- 9. BEP</w:t>
            </w:r>
            <w:r w:rsidRPr="00D16971">
              <w:rPr>
                <w:rFonts w:ascii="GulimChe" w:hAnsi="GulimChe" w:cs="GulimChe" w:hint="eastAsia"/>
              </w:rPr>
              <w:t>매출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D16971">
              <w:rPr>
                <w:rFonts w:ascii="GulimChe" w:hAnsi="GulimChe" w:cs="GulimChe" w:hint="eastAsia"/>
              </w:rPr>
              <w:t>'BEP</w:t>
            </w:r>
            <w:r w:rsidRPr="00D16971">
              <w:rPr>
                <w:rFonts w:ascii="GulimChe" w:hAnsi="GulimChe" w:cs="GulimChe" w:hint="eastAsia"/>
              </w:rPr>
              <w:t>매출</w:t>
            </w:r>
            <w:r w:rsidRPr="00D16971">
              <w:rPr>
                <w:rFonts w:ascii="GulimChe" w:hAnsi="GulimChe" w:cs="GulimChe" w:hint="eastAsia"/>
              </w:rPr>
              <w:t>'       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'BEP_SMART_DIV'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('BEP_F_COST')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A.MANUAL_ADJ_FLAG = 'N'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lastRenderedPageBreak/>
              <w:t xml:space="preserve">      GROUP BY 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-- 10. </w:t>
            </w:r>
            <w:proofErr w:type="spellStart"/>
            <w:r w:rsidRPr="00D16971">
              <w:rPr>
                <w:rFonts w:ascii="GulimChe" w:hAnsi="GulimChe" w:cs="GulimChe" w:hint="eastAsia"/>
              </w:rPr>
              <w:t>유효모델수</w:t>
            </w:r>
            <w:proofErr w:type="spellEnd"/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D16971">
              <w:rPr>
                <w:rFonts w:ascii="GulimChe" w:hAnsi="GulimChe" w:cs="GulimChe" w:hint="eastAsia"/>
              </w:rPr>
              <w:t>'</w:t>
            </w:r>
            <w:proofErr w:type="spellStart"/>
            <w:r w:rsidRPr="00D16971">
              <w:rPr>
                <w:rFonts w:ascii="GulimChe" w:hAnsi="GulimChe" w:cs="GulimChe" w:hint="eastAsia"/>
              </w:rPr>
              <w:t>유효모델수</w:t>
            </w:r>
            <w:proofErr w:type="spellEnd"/>
            <w:r w:rsidRPr="00D16971">
              <w:rPr>
                <w:rFonts w:ascii="GulimChe" w:hAnsi="GulimChe" w:cs="GulimChe" w:hint="eastAsia"/>
              </w:rPr>
              <w:t>'  AS</w:t>
            </w:r>
            <w:proofErr w:type="gramEnd"/>
            <w:r w:rsidRPr="00D16971">
              <w:rPr>
                <w:rFonts w:ascii="GulimChe" w:hAnsi="GulimChe" w:cs="GulimChe" w:hint="eastAsia"/>
              </w:rPr>
              <w:t xml:space="preserve"> COL_INDEX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,(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) B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A.SCENARIO_TYPE_CD = 'AC0'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A.KPI_CD in ('MODEL_COUNT')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A.SUBSDR_CD = P_SUBSDR_CD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AND    A.DIV_CD = P_DIV_CD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GROUP BY A.SUBSDR_CD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,CASE B.SEQ 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          ,A.KPI_CD</w:t>
            </w:r>
          </w:p>
          <w:p w:rsidR="00D16971" w:rsidRPr="00D16971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</w:t>
            </w:r>
          </w:p>
          <w:p w:rsidR="004A249E" w:rsidRDefault="00D16971" w:rsidP="00D1697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16971">
              <w:rPr>
                <w:rFonts w:ascii="GulimChe" w:hAnsi="GulimChe" w:cs="GulimChe"/>
              </w:rPr>
              <w:t xml:space="preserve">    WITH UR;</w:t>
            </w:r>
          </w:p>
          <w:p w:rsidR="004A249E" w:rsidRPr="00736424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 w:rsidP="0073567B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966" w:rsidRDefault="00A07966">
      <w:r>
        <w:separator/>
      </w:r>
    </w:p>
  </w:endnote>
  <w:endnote w:type="continuationSeparator" w:id="0">
    <w:p w:rsidR="00A07966" w:rsidRDefault="00A07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446E09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446E09">
      <w:rPr>
        <w:rFonts w:ascii="Times New Roman" w:eastAsia="굴림"/>
        <w:i w:val="0"/>
        <w:sz w:val="16"/>
      </w:rPr>
      <w:fldChar w:fldCharType="separate"/>
    </w:r>
    <w:r w:rsidR="004F188B">
      <w:rPr>
        <w:rFonts w:ascii="Times New Roman" w:eastAsia="굴림"/>
        <w:i w:val="0"/>
        <w:noProof/>
        <w:sz w:val="16"/>
      </w:rPr>
      <w:t>3</w:t>
    </w:r>
    <w:r w:rsidR="00446E09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966" w:rsidRDefault="00A07966">
      <w:r>
        <w:separator/>
      </w:r>
    </w:p>
  </w:footnote>
  <w:footnote w:type="continuationSeparator" w:id="0">
    <w:p w:rsidR="00A07966" w:rsidRDefault="00A07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6E09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88B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0796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7785"/>
    <w:rsid w:val="00C53B1D"/>
    <w:rsid w:val="00C56948"/>
    <w:rsid w:val="00C706D9"/>
    <w:rsid w:val="00C71A8C"/>
    <w:rsid w:val="00C71CA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82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10</TotalTime>
  <Pages>13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16708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4</cp:revision>
  <cp:lastPrinted>2004-03-03T09:26:00Z</cp:lastPrinted>
  <dcterms:created xsi:type="dcterms:W3CDTF">2016-02-24T04:53:00Z</dcterms:created>
  <dcterms:modified xsi:type="dcterms:W3CDTF">2016-02-24T06:51:00Z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