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A1" w:rsidRPr="0081332A" w:rsidRDefault="0081332A" w:rsidP="0081332A">
      <w:pPr>
        <w:jc w:val="both"/>
        <w:rPr>
          <w:rFonts w:ascii="Times New Roman" w:hAnsi="Times New Roman" w:cs="Times New Roman"/>
          <w:sz w:val="24"/>
          <w:szCs w:val="24"/>
        </w:rPr>
      </w:pPr>
      <w:r w:rsidRPr="00D63164">
        <w:rPr>
          <w:rFonts w:ascii="Times New Roman" w:hAnsi="Times New Roman" w:cs="Times New Roman"/>
          <w:b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>. Показатели, използвани при анализ на риска при употреба на продукти за растителна защита при първично производство на земеделски култури, предназначени за храна или за фураж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6139"/>
        <w:gridCol w:w="1707"/>
        <w:gridCol w:w="1334"/>
        <w:gridCol w:w="1467"/>
        <w:gridCol w:w="1352"/>
      </w:tblGrid>
      <w:tr w:rsidR="00E42239" w:rsidTr="000D05ED">
        <w:tc>
          <w:tcPr>
            <w:tcW w:w="8360" w:type="dxa"/>
            <w:gridSpan w:val="2"/>
            <w:vMerge w:val="restart"/>
          </w:tcPr>
          <w:p w:rsidR="00E42239" w:rsidRPr="00E42239" w:rsidRDefault="00E42239" w:rsidP="00E42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23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</w:t>
            </w:r>
          </w:p>
        </w:tc>
        <w:tc>
          <w:tcPr>
            <w:tcW w:w="5860" w:type="dxa"/>
            <w:gridSpan w:val="4"/>
          </w:tcPr>
          <w:p w:rsidR="00F610A8" w:rsidRDefault="00E42239" w:rsidP="00F61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  <w:r w:rsidRPr="00E42239">
              <w:rPr>
                <w:rFonts w:ascii="Times New Roman" w:hAnsi="Times New Roman" w:cs="Times New Roman"/>
                <w:b/>
                <w:sz w:val="24"/>
                <w:szCs w:val="24"/>
              </w:rPr>
              <w:t>ифрово изражение на степените на риск</w:t>
            </w:r>
          </w:p>
          <w:p w:rsidR="00E42239" w:rsidRPr="00E42239" w:rsidRDefault="00E42239" w:rsidP="00F61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239">
              <w:rPr>
                <w:rFonts w:ascii="Times New Roman" w:hAnsi="Times New Roman" w:cs="Times New Roman"/>
                <w:b/>
                <w:sz w:val="24"/>
                <w:szCs w:val="24"/>
              </w:rPr>
              <w:t>по показатели</w:t>
            </w:r>
          </w:p>
        </w:tc>
      </w:tr>
      <w:tr w:rsidR="00947EA6" w:rsidTr="000D05ED">
        <w:tc>
          <w:tcPr>
            <w:tcW w:w="8360" w:type="dxa"/>
            <w:gridSpan w:val="2"/>
            <w:vMerge/>
          </w:tcPr>
          <w:p w:rsidR="00F610A8" w:rsidRDefault="00F610A8"/>
        </w:tc>
        <w:tc>
          <w:tcPr>
            <w:tcW w:w="1707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незначителна</w:t>
            </w:r>
          </w:p>
        </w:tc>
        <w:tc>
          <w:tcPr>
            <w:tcW w:w="1334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ниска</w:t>
            </w:r>
          </w:p>
        </w:tc>
        <w:tc>
          <w:tcPr>
            <w:tcW w:w="1467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средна</w:t>
            </w:r>
          </w:p>
        </w:tc>
        <w:tc>
          <w:tcPr>
            <w:tcW w:w="1352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висока</w:t>
            </w:r>
          </w:p>
        </w:tc>
      </w:tr>
      <w:tr w:rsidR="00947EA6" w:rsidTr="000D05ED">
        <w:trPr>
          <w:trHeight w:val="390"/>
        </w:trPr>
        <w:tc>
          <w:tcPr>
            <w:tcW w:w="2221" w:type="dxa"/>
            <w:vMerge w:val="restart"/>
          </w:tcPr>
          <w:p w:rsidR="00947EA6" w:rsidRPr="00947EA6" w:rsidRDefault="00947E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Обработваема площ на земеделското стопанство</w:t>
            </w:r>
          </w:p>
          <w:p w:rsidR="00947EA6" w:rsidRPr="00947EA6" w:rsidRDefault="00947EA6">
            <w:pPr>
              <w:rPr>
                <w:i/>
              </w:rPr>
            </w:pPr>
            <w:r w:rsidRPr="00947EA6">
              <w:rPr>
                <w:rFonts w:ascii="Times New Roman" w:hAnsi="Times New Roman" w:cs="Times New Roman"/>
                <w:i/>
                <w:sz w:val="24"/>
                <w:szCs w:val="24"/>
              </w:rPr>
              <w:t>Един от показателите</w:t>
            </w:r>
          </w:p>
        </w:tc>
        <w:tc>
          <w:tcPr>
            <w:tcW w:w="6139" w:type="dxa"/>
          </w:tcPr>
          <w:p w:rsidR="00947EA6" w:rsidRPr="00947EA6" w:rsidRDefault="00947EA6">
            <w:pPr>
              <w:rPr>
                <w:rFonts w:ascii="Times New Roman" w:hAnsi="Times New Roman" w:cs="Times New Roman"/>
              </w:rPr>
            </w:pPr>
            <w:r w:rsidRPr="00947EA6">
              <w:rPr>
                <w:rFonts w:ascii="Times New Roman" w:hAnsi="Times New Roman" w:cs="Times New Roman"/>
                <w:color w:val="000000"/>
                <w:lang w:eastAsia="bg-BG"/>
              </w:rPr>
              <w:t>малка по размер обработваема площ - до 50 дка</w:t>
            </w:r>
          </w:p>
        </w:tc>
        <w:tc>
          <w:tcPr>
            <w:tcW w:w="170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7EA6" w:rsidTr="000D05ED">
        <w:trPr>
          <w:trHeight w:val="360"/>
        </w:trPr>
        <w:tc>
          <w:tcPr>
            <w:tcW w:w="2221" w:type="dxa"/>
            <w:vMerge/>
          </w:tcPr>
          <w:p w:rsidR="00947EA6" w:rsidRPr="00947EA6" w:rsidRDefault="00947E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39" w:type="dxa"/>
          </w:tcPr>
          <w:p w:rsidR="00947EA6" w:rsidRPr="00947EA6" w:rsidRDefault="00947EA6" w:rsidP="00947EA6">
            <w:pPr>
              <w:rPr>
                <w:rFonts w:ascii="Times New Roman" w:hAnsi="Times New Roman" w:cs="Times New Roman"/>
              </w:rPr>
            </w:pPr>
            <w:r w:rsidRPr="00947EA6">
              <w:rPr>
                <w:rFonts w:ascii="Times New Roman" w:hAnsi="Times New Roman" w:cs="Times New Roman"/>
                <w:color w:val="000000"/>
                <w:lang w:eastAsia="bg-BG"/>
              </w:rPr>
              <w:t>средна по размер обработваема площ - от 50 до 5000 дка</w:t>
            </w:r>
          </w:p>
        </w:tc>
        <w:tc>
          <w:tcPr>
            <w:tcW w:w="170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52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7EA6" w:rsidTr="000D05ED">
        <w:trPr>
          <w:trHeight w:val="450"/>
        </w:trPr>
        <w:tc>
          <w:tcPr>
            <w:tcW w:w="2221" w:type="dxa"/>
            <w:vMerge/>
          </w:tcPr>
          <w:p w:rsidR="00947EA6" w:rsidRPr="00947EA6" w:rsidRDefault="00947E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39" w:type="dxa"/>
          </w:tcPr>
          <w:p w:rsidR="00947EA6" w:rsidRPr="00947EA6" w:rsidRDefault="00947EA6">
            <w:pPr>
              <w:rPr>
                <w:rFonts w:ascii="Times New Roman" w:hAnsi="Times New Roman" w:cs="Times New Roman"/>
              </w:rPr>
            </w:pPr>
            <w:r w:rsidRPr="00947EA6">
              <w:rPr>
                <w:rFonts w:ascii="Times New Roman" w:hAnsi="Times New Roman" w:cs="Times New Roman"/>
                <w:color w:val="000000"/>
                <w:lang w:eastAsia="bg-BG"/>
              </w:rPr>
              <w:t>голяма по размер обработваема площ - над 5000 дка</w:t>
            </w:r>
          </w:p>
        </w:tc>
        <w:tc>
          <w:tcPr>
            <w:tcW w:w="170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3D617A" w:rsidTr="003D617A">
        <w:trPr>
          <w:trHeight w:val="331"/>
        </w:trPr>
        <w:tc>
          <w:tcPr>
            <w:tcW w:w="2221" w:type="dxa"/>
            <w:vMerge/>
          </w:tcPr>
          <w:p w:rsidR="00947EA6" w:rsidRPr="00947EA6" w:rsidRDefault="00947E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39" w:type="dxa"/>
            <w:shd w:val="clear" w:color="auto" w:fill="FBD4B4" w:themeFill="accent6" w:themeFillTint="66"/>
          </w:tcPr>
          <w:p w:rsidR="00947EA6" w:rsidRPr="003D617A" w:rsidRDefault="005C7123" w:rsidP="00947EA6">
            <w:pPr>
              <w:spacing w:after="23" w:line="256" w:lineRule="auto"/>
              <w:ind w:left="426" w:right="705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о</w:t>
            </w:r>
            <w:r w:rsidR="00947EA6" w:rsidRPr="003D617A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ранжерии -</w:t>
            </w:r>
            <w:r w:rsidR="00947EA6" w:rsidRPr="00947EA6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 xml:space="preserve"> нез</w:t>
            </w:r>
            <w:r w:rsidR="00947EA6" w:rsidRPr="003D617A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ависимо от площта</w:t>
            </w:r>
          </w:p>
        </w:tc>
        <w:tc>
          <w:tcPr>
            <w:tcW w:w="1707" w:type="dxa"/>
            <w:shd w:val="clear" w:color="auto" w:fill="FBD4B4" w:themeFill="accent6" w:themeFillTint="66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FBD4B4" w:themeFill="accent6" w:themeFillTint="66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FBD4B4" w:themeFill="accent6" w:themeFillTint="66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947EA6" w:rsidTr="000D05ED">
        <w:trPr>
          <w:trHeight w:val="451"/>
        </w:trPr>
        <w:tc>
          <w:tcPr>
            <w:tcW w:w="2221" w:type="dxa"/>
            <w:vMerge w:val="restart"/>
          </w:tcPr>
          <w:p w:rsidR="00947EA6" w:rsidRPr="008047D7" w:rsidRDefault="00947EA6">
            <w:pPr>
              <w:rPr>
                <w:rFonts w:ascii="Times New Roman" w:hAnsi="Times New Roman" w:cs="Times New Roman"/>
                <w:b/>
              </w:rPr>
            </w:pPr>
            <w:r w:rsidRPr="008047D7">
              <w:rPr>
                <w:rFonts w:ascii="Times New Roman" w:hAnsi="Times New Roman" w:cs="Times New Roman"/>
                <w:b/>
              </w:rPr>
              <w:t>Видове отглеждани култури в земеделското стопанство</w:t>
            </w:r>
          </w:p>
          <w:p w:rsidR="008047D7" w:rsidRPr="008047D7" w:rsidRDefault="008047D7">
            <w:pPr>
              <w:rPr>
                <w:rFonts w:ascii="Times New Roman" w:hAnsi="Times New Roman" w:cs="Times New Roman"/>
              </w:rPr>
            </w:pPr>
          </w:p>
          <w:p w:rsidR="00947EA6" w:rsidRPr="008047D7" w:rsidRDefault="00947EA6">
            <w:pPr>
              <w:rPr>
                <w:rFonts w:ascii="Times New Roman" w:hAnsi="Times New Roman" w:cs="Times New Roman"/>
              </w:rPr>
            </w:pPr>
            <w:r w:rsidRPr="008047D7">
              <w:rPr>
                <w:rFonts w:ascii="Times New Roman" w:hAnsi="Times New Roman" w:cs="Times New Roman"/>
                <w:i/>
              </w:rPr>
              <w:t>Един или няколко от показателите</w:t>
            </w:r>
          </w:p>
        </w:tc>
        <w:tc>
          <w:tcPr>
            <w:tcW w:w="6139" w:type="dxa"/>
          </w:tcPr>
          <w:p w:rsidR="00947EA6" w:rsidRPr="008047D7" w:rsidRDefault="00947EA6" w:rsidP="008047D7">
            <w:pPr>
              <w:jc w:val="center"/>
              <w:rPr>
                <w:rFonts w:ascii="Times New Roman" w:hAnsi="Times New Roman" w:cs="Times New Roman"/>
              </w:rPr>
            </w:pPr>
            <w:r w:rsidRPr="008047D7">
              <w:rPr>
                <w:rFonts w:ascii="Times New Roman" w:hAnsi="Times New Roman" w:cs="Times New Roman"/>
                <w:color w:val="000000"/>
                <w:lang w:eastAsia="bg-BG"/>
              </w:rPr>
              <w:t>култури, които не са предназначени за консумация от хора или животни; пасища и ливади</w:t>
            </w:r>
          </w:p>
        </w:tc>
        <w:tc>
          <w:tcPr>
            <w:tcW w:w="1707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34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7EA6" w:rsidTr="000D05ED">
        <w:trPr>
          <w:trHeight w:val="468"/>
        </w:trPr>
        <w:tc>
          <w:tcPr>
            <w:tcW w:w="2221" w:type="dxa"/>
            <w:vMerge/>
          </w:tcPr>
          <w:p w:rsidR="00947EA6" w:rsidRPr="008047D7" w:rsidRDefault="00947E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947EA6" w:rsidRPr="008047D7" w:rsidRDefault="008047D7" w:rsidP="008047D7">
            <w:pPr>
              <w:jc w:val="center"/>
              <w:rPr>
                <w:rFonts w:ascii="Times New Roman" w:hAnsi="Times New Roman" w:cs="Times New Roman"/>
              </w:rPr>
            </w:pPr>
            <w:r w:rsidRPr="008047D7">
              <w:rPr>
                <w:rFonts w:ascii="Times New Roman" w:hAnsi="Times New Roman" w:cs="Times New Roman"/>
              </w:rPr>
              <w:t>Пасища и ливади</w:t>
            </w:r>
          </w:p>
        </w:tc>
        <w:tc>
          <w:tcPr>
            <w:tcW w:w="1707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7EA6" w:rsidTr="000D05ED">
        <w:trPr>
          <w:trHeight w:val="379"/>
        </w:trPr>
        <w:tc>
          <w:tcPr>
            <w:tcW w:w="2221" w:type="dxa"/>
            <w:vMerge/>
          </w:tcPr>
          <w:p w:rsidR="00947EA6" w:rsidRPr="008047D7" w:rsidRDefault="00947E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947EA6" w:rsidRPr="008047D7" w:rsidRDefault="008047D7" w:rsidP="008047D7">
            <w:pPr>
              <w:jc w:val="center"/>
              <w:rPr>
                <w:rFonts w:ascii="Times New Roman" w:hAnsi="Times New Roman" w:cs="Times New Roman"/>
              </w:rPr>
            </w:pPr>
            <w:r w:rsidRPr="008047D7">
              <w:rPr>
                <w:rFonts w:ascii="Times New Roman" w:hAnsi="Times New Roman" w:cs="Times New Roman"/>
                <w:color w:val="000000"/>
                <w:lang w:eastAsia="bg-BG"/>
              </w:rPr>
              <w:t>култури, които са предназначени за консумация от хора или животни, след преработка</w:t>
            </w:r>
          </w:p>
        </w:tc>
        <w:tc>
          <w:tcPr>
            <w:tcW w:w="1707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52" w:type="dxa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7EA6" w:rsidTr="003D617A">
        <w:tc>
          <w:tcPr>
            <w:tcW w:w="2221" w:type="dxa"/>
            <w:vMerge/>
          </w:tcPr>
          <w:p w:rsidR="00947EA6" w:rsidRPr="008047D7" w:rsidRDefault="00947E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  <w:shd w:val="clear" w:color="auto" w:fill="FBD4B4" w:themeFill="accent6" w:themeFillTint="66"/>
          </w:tcPr>
          <w:p w:rsidR="00947EA6" w:rsidRPr="008047D7" w:rsidRDefault="008047D7" w:rsidP="008047D7">
            <w:pPr>
              <w:spacing w:after="23" w:line="256" w:lineRule="auto"/>
              <w:ind w:left="474" w:right="14" w:firstLine="4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8047D7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култури, които са предназначени за консумация от хора или животни, в прясно състояние</w:t>
            </w:r>
          </w:p>
        </w:tc>
        <w:tc>
          <w:tcPr>
            <w:tcW w:w="1707" w:type="dxa"/>
            <w:shd w:val="clear" w:color="auto" w:fill="FBD4B4" w:themeFill="accent6" w:themeFillTint="66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FBD4B4" w:themeFill="accent6" w:themeFillTint="66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FBD4B4" w:themeFill="accent6" w:themeFillTint="66"/>
          </w:tcPr>
          <w:p w:rsidR="00947EA6" w:rsidRPr="001A3F75" w:rsidRDefault="00E4171B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E18E8" w:rsidTr="000D05ED">
        <w:tc>
          <w:tcPr>
            <w:tcW w:w="2221" w:type="dxa"/>
            <w:vMerge w:val="restart"/>
          </w:tcPr>
          <w:p w:rsidR="001E18E8" w:rsidRPr="008047D7" w:rsidRDefault="001E18E8" w:rsidP="001E18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Интензивност на извършваните растителнозащитни мероприятия</w:t>
            </w:r>
          </w:p>
          <w:p w:rsidR="001E18E8" w:rsidRPr="008047D7" w:rsidRDefault="001E18E8" w:rsidP="001E18E8">
            <w:pPr>
              <w:rPr>
                <w:rFonts w:ascii="Times New Roman" w:hAnsi="Times New Roman" w:cs="Times New Roman"/>
              </w:rPr>
            </w:pPr>
          </w:p>
          <w:p w:rsidR="001E18E8" w:rsidRDefault="001E18E8" w:rsidP="001E18E8">
            <w:r w:rsidRPr="008047D7">
              <w:rPr>
                <w:rFonts w:ascii="Times New Roman" w:hAnsi="Times New Roman" w:cs="Times New Roman"/>
                <w:i/>
              </w:rPr>
              <w:t>Един или няколко от показателите</w:t>
            </w:r>
          </w:p>
        </w:tc>
        <w:tc>
          <w:tcPr>
            <w:tcW w:w="6139" w:type="dxa"/>
          </w:tcPr>
          <w:p w:rsidR="001E18E8" w:rsidRPr="001E18E8" w:rsidRDefault="001E18E8" w:rsidP="00E4171B">
            <w:pPr>
              <w:tabs>
                <w:tab w:val="left" w:pos="851"/>
              </w:tabs>
              <w:spacing w:after="23" w:line="292" w:lineRule="auto"/>
              <w:ind w:right="7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технически и фуражни култури</w:t>
            </w:r>
          </w:p>
        </w:tc>
        <w:tc>
          <w:tcPr>
            <w:tcW w:w="170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E18E8" w:rsidTr="000D05ED">
        <w:tc>
          <w:tcPr>
            <w:tcW w:w="2221" w:type="dxa"/>
            <w:vMerge/>
          </w:tcPr>
          <w:p w:rsidR="001E18E8" w:rsidRDefault="001E18E8"/>
        </w:tc>
        <w:tc>
          <w:tcPr>
            <w:tcW w:w="6139" w:type="dxa"/>
          </w:tcPr>
          <w:p w:rsidR="001E18E8" w:rsidRDefault="001E18E8" w:rsidP="001E18E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зърнено-житни, зърнено-бобови</w:t>
            </w:r>
          </w:p>
        </w:tc>
        <w:tc>
          <w:tcPr>
            <w:tcW w:w="170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E18E8" w:rsidTr="000D05ED">
        <w:trPr>
          <w:trHeight w:val="411"/>
        </w:trPr>
        <w:tc>
          <w:tcPr>
            <w:tcW w:w="2221" w:type="dxa"/>
            <w:vMerge/>
          </w:tcPr>
          <w:p w:rsidR="001E18E8" w:rsidRDefault="001E18E8"/>
        </w:tc>
        <w:tc>
          <w:tcPr>
            <w:tcW w:w="6139" w:type="dxa"/>
          </w:tcPr>
          <w:p w:rsidR="001E18E8" w:rsidRDefault="001E18E8" w:rsidP="001E18E8">
            <w:pPr>
              <w:jc w:val="center"/>
            </w:pPr>
            <w:r w:rsidRPr="001E18E8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полски зеленчукови култ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ури, лозя и ягодоплодни култури</w:t>
            </w:r>
          </w:p>
        </w:tc>
        <w:tc>
          <w:tcPr>
            <w:tcW w:w="170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52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E18E8" w:rsidTr="003D617A">
        <w:tc>
          <w:tcPr>
            <w:tcW w:w="2221" w:type="dxa"/>
            <w:vMerge/>
          </w:tcPr>
          <w:p w:rsidR="001E18E8" w:rsidRDefault="001E18E8"/>
        </w:tc>
        <w:tc>
          <w:tcPr>
            <w:tcW w:w="6139" w:type="dxa"/>
            <w:shd w:val="clear" w:color="auto" w:fill="FBD4B4" w:themeFill="accent6" w:themeFillTint="66"/>
          </w:tcPr>
          <w:p w:rsidR="001E18E8" w:rsidRDefault="001E18E8" w:rsidP="001E18E8">
            <w:pPr>
              <w:jc w:val="center"/>
            </w:pPr>
            <w:r w:rsidRPr="001E18E8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оранжерийни зелен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чукови култури и овощни култури</w:t>
            </w:r>
          </w:p>
        </w:tc>
        <w:tc>
          <w:tcPr>
            <w:tcW w:w="1707" w:type="dxa"/>
            <w:shd w:val="clear" w:color="auto" w:fill="FBD4B4" w:themeFill="accent6" w:themeFillTint="66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FBD4B4" w:themeFill="accent6" w:themeFillTint="66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FBD4B4" w:themeFill="accent6" w:themeFillTint="66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0D05ED" w:rsidTr="000D05ED">
        <w:tc>
          <w:tcPr>
            <w:tcW w:w="2221" w:type="dxa"/>
            <w:vMerge w:val="restart"/>
          </w:tcPr>
          <w:p w:rsidR="000D05ED" w:rsidRDefault="000D05ED">
            <w:pPr>
              <w:rPr>
                <w:rFonts w:ascii="Times New Roman" w:hAnsi="Times New Roman" w:cs="Times New Roman"/>
                <w:i/>
              </w:rPr>
            </w:pPr>
          </w:p>
          <w:p w:rsidR="000D05ED" w:rsidRPr="000D05ED" w:rsidRDefault="000D05ED">
            <w:pPr>
              <w:rPr>
                <w:rFonts w:ascii="Times New Roman" w:hAnsi="Times New Roman" w:cs="Times New Roman"/>
                <w:b/>
              </w:rPr>
            </w:pPr>
            <w:r w:rsidRPr="000D05ED">
              <w:rPr>
                <w:rFonts w:ascii="Times New Roman" w:hAnsi="Times New Roman" w:cs="Times New Roman"/>
                <w:b/>
              </w:rPr>
              <w:t>Резултати от предходни  инспекции</w:t>
            </w:r>
          </w:p>
          <w:p w:rsidR="000D05ED" w:rsidRPr="000D05ED" w:rsidRDefault="000D05ED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0D05ED" w:rsidRDefault="000D05ED">
            <w:r w:rsidRPr="008047D7">
              <w:rPr>
                <w:rFonts w:ascii="Times New Roman" w:hAnsi="Times New Roman" w:cs="Times New Roman"/>
                <w:i/>
              </w:rPr>
              <w:t>Един  от показателите</w:t>
            </w:r>
          </w:p>
        </w:tc>
        <w:tc>
          <w:tcPr>
            <w:tcW w:w="6139" w:type="dxa"/>
          </w:tcPr>
          <w:p w:rsidR="000D05ED" w:rsidRPr="000D05ED" w:rsidRDefault="000D05ED" w:rsidP="000D05ED">
            <w:pPr>
              <w:spacing w:after="113" w:line="256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</w:pPr>
            <w:r w:rsidRPr="000D05ED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неконстатирани несъотв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етствия при предходни инспекции</w:t>
            </w:r>
            <w:bookmarkStart w:id="0" w:name="_GoBack"/>
            <w:bookmarkEnd w:id="0"/>
          </w:p>
        </w:tc>
        <w:tc>
          <w:tcPr>
            <w:tcW w:w="170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34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D05ED" w:rsidRPr="006C1E97" w:rsidTr="00431712">
        <w:tc>
          <w:tcPr>
            <w:tcW w:w="2221" w:type="dxa"/>
            <w:vMerge/>
          </w:tcPr>
          <w:p w:rsidR="000D05ED" w:rsidRPr="006C1E97" w:rsidRDefault="000D05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0D05ED" w:rsidRDefault="000D05ED">
            <w:pPr>
              <w:rPr>
                <w:rFonts w:ascii="Times New Roman" w:hAnsi="Times New Roman" w:cs="Times New Roman"/>
                <w:color w:val="000000"/>
                <w:lang w:eastAsia="bg-BG"/>
              </w:rPr>
            </w:pPr>
            <w:r w:rsidRPr="006C1E97">
              <w:rPr>
                <w:rFonts w:ascii="Times New Roman" w:hAnsi="Times New Roman" w:cs="Times New Roman"/>
                <w:color w:val="000000"/>
                <w:lang w:eastAsia="bg-BG"/>
              </w:rPr>
              <w:t>констатирани несьответствия при предходни инспекции</w:t>
            </w:r>
          </w:p>
          <w:p w:rsidR="006C1E97" w:rsidRPr="006C1E97" w:rsidRDefault="006C1E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52" w:type="dxa"/>
          </w:tcPr>
          <w:p w:rsidR="000D05ED" w:rsidRPr="00671A31" w:rsidRDefault="000D05ED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D05ED" w:rsidRPr="006C1E97" w:rsidTr="00FD68CA">
        <w:tc>
          <w:tcPr>
            <w:tcW w:w="2221" w:type="dxa"/>
            <w:vMerge/>
          </w:tcPr>
          <w:p w:rsidR="000D05ED" w:rsidRPr="006C1E97" w:rsidRDefault="000D05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0D05ED" w:rsidRPr="006C1E97" w:rsidRDefault="006C1E97">
            <w:pPr>
              <w:rPr>
                <w:rFonts w:ascii="Times New Roman" w:hAnsi="Times New Roman" w:cs="Times New Roman"/>
              </w:rPr>
            </w:pPr>
            <w:r w:rsidRPr="006C1E97">
              <w:rPr>
                <w:rFonts w:ascii="Times New Roman" w:hAnsi="Times New Roman" w:cs="Times New Roman"/>
                <w:color w:val="000000"/>
                <w:lang w:eastAsia="bg-BG"/>
              </w:rPr>
              <w:t>констатирани нарушения и съставени актове при предходни инспекции</w:t>
            </w:r>
          </w:p>
        </w:tc>
        <w:tc>
          <w:tcPr>
            <w:tcW w:w="170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0D05ED" w:rsidRPr="006C1E97" w:rsidTr="003D617A">
        <w:tc>
          <w:tcPr>
            <w:tcW w:w="2221" w:type="dxa"/>
            <w:vMerge/>
          </w:tcPr>
          <w:p w:rsidR="000D05ED" w:rsidRPr="006C1E97" w:rsidRDefault="000D05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  <w:shd w:val="clear" w:color="auto" w:fill="FBD4B4" w:themeFill="accent6" w:themeFillTint="66"/>
          </w:tcPr>
          <w:p w:rsidR="000D05ED" w:rsidRPr="006C1E97" w:rsidRDefault="006C1E97">
            <w:pPr>
              <w:rPr>
                <w:rFonts w:ascii="Times New Roman" w:hAnsi="Times New Roman" w:cs="Times New Roman"/>
              </w:rPr>
            </w:pPr>
            <w:r w:rsidRPr="006C1E97">
              <w:rPr>
                <w:rFonts w:ascii="Times New Roman" w:hAnsi="Times New Roman" w:cs="Times New Roman"/>
                <w:color w:val="000000"/>
                <w:lang w:eastAsia="bg-BG"/>
              </w:rPr>
              <w:t>земеделският производител не е бил обект на проверка при предходни инспекции</w:t>
            </w:r>
          </w:p>
        </w:tc>
        <w:tc>
          <w:tcPr>
            <w:tcW w:w="1707" w:type="dxa"/>
            <w:shd w:val="clear" w:color="auto" w:fill="FBD4B4" w:themeFill="accent6" w:themeFillTint="66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FBD4B4" w:themeFill="accent6" w:themeFillTint="66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FBD4B4" w:themeFill="accent6" w:themeFillTint="66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81332A" w:rsidRPr="006C1E97" w:rsidRDefault="0081332A">
      <w:pPr>
        <w:rPr>
          <w:rFonts w:ascii="Times New Roman" w:hAnsi="Times New Roman" w:cs="Times New Roman"/>
        </w:rPr>
      </w:pPr>
    </w:p>
    <w:sectPr w:rsidR="0081332A" w:rsidRPr="006C1E97" w:rsidSect="0081332A">
      <w:pgSz w:w="16838" w:h="11906" w:orient="landscape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7501E"/>
    <w:multiLevelType w:val="multilevel"/>
    <w:tmpl w:val="B7EC7790"/>
    <w:lvl w:ilvl="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DA4A7E"/>
    <w:multiLevelType w:val="hybridMultilevel"/>
    <w:tmpl w:val="EA5ED256"/>
    <w:lvl w:ilvl="0" w:tplc="D9CE6A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23B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022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0445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8897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8AE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AA9C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2EE8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AA10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2A"/>
    <w:rsid w:val="000D05ED"/>
    <w:rsid w:val="001A3F75"/>
    <w:rsid w:val="001E18E8"/>
    <w:rsid w:val="001F38AA"/>
    <w:rsid w:val="003D617A"/>
    <w:rsid w:val="00561520"/>
    <w:rsid w:val="00582537"/>
    <w:rsid w:val="005C7123"/>
    <w:rsid w:val="00671A31"/>
    <w:rsid w:val="006C1E97"/>
    <w:rsid w:val="008047D7"/>
    <w:rsid w:val="0081332A"/>
    <w:rsid w:val="009177FB"/>
    <w:rsid w:val="00947EA6"/>
    <w:rsid w:val="00C47D80"/>
    <w:rsid w:val="00D63164"/>
    <w:rsid w:val="00E4171B"/>
    <w:rsid w:val="00E42239"/>
    <w:rsid w:val="00F610A8"/>
    <w:rsid w:val="00F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Roueva, Petia</dc:creator>
  <cp:lastModifiedBy>Roueva, Petia</cp:lastModifiedBy>
  <cp:revision>15</cp:revision>
  <dcterms:created xsi:type="dcterms:W3CDTF">2023-01-03T08:31:00Z</dcterms:created>
  <dcterms:modified xsi:type="dcterms:W3CDTF">2023-01-03T13:09:00Z</dcterms:modified>
</cp:coreProperties>
</file>