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CA7" w:rsidRPr="00C07C34" w:rsidRDefault="00462CA7" w:rsidP="00462CA7">
      <w:pPr>
        <w:ind w:left="360" w:right="-28"/>
        <w:rPr>
          <w:sz w:val="20"/>
          <w:szCs w:val="20"/>
          <w:lang w:val="ru-RU"/>
        </w:rPr>
      </w:pPr>
      <w:r w:rsidRPr="00C07C34">
        <w:rPr>
          <w:sz w:val="20"/>
          <w:szCs w:val="20"/>
          <w:lang w:val="ru-RU"/>
        </w:rPr>
        <w:tab/>
      </w:r>
      <w:r w:rsidRPr="00C07C34">
        <w:rPr>
          <w:sz w:val="20"/>
          <w:szCs w:val="20"/>
          <w:lang w:val="ru-RU"/>
        </w:rPr>
        <w:tab/>
      </w:r>
      <w:r w:rsidRPr="00C07C34">
        <w:rPr>
          <w:sz w:val="20"/>
          <w:szCs w:val="20"/>
          <w:lang w:val="ru-RU"/>
        </w:rPr>
        <w:tab/>
      </w:r>
      <w:r w:rsidRPr="00C07C34">
        <w:rPr>
          <w:sz w:val="20"/>
          <w:szCs w:val="20"/>
          <w:lang w:val="ru-RU"/>
        </w:rPr>
        <w:tab/>
      </w:r>
      <w:r w:rsidRPr="00C07C34">
        <w:rPr>
          <w:sz w:val="20"/>
          <w:szCs w:val="20"/>
          <w:lang w:val="ru-RU"/>
        </w:rPr>
        <w:tab/>
      </w:r>
      <w:r w:rsidRPr="00C07C34">
        <w:rPr>
          <w:sz w:val="20"/>
          <w:szCs w:val="20"/>
          <w:lang w:val="ru-RU"/>
        </w:rPr>
        <w:tab/>
        <w:t xml:space="preserve">Приложение № </w:t>
      </w:r>
      <w:r w:rsidRPr="00C07C34">
        <w:rPr>
          <w:sz w:val="20"/>
          <w:szCs w:val="20"/>
        </w:rPr>
        <w:t>4</w:t>
      </w:r>
      <w:r w:rsidRPr="00C07C34">
        <w:rPr>
          <w:sz w:val="20"/>
          <w:szCs w:val="20"/>
          <w:lang w:val="ru-RU"/>
        </w:rPr>
        <w:t xml:space="preserve"> към Заповед № …………………………</w:t>
      </w:r>
    </w:p>
    <w:p w:rsidR="00462CA7" w:rsidRPr="00C07C34" w:rsidRDefault="00462CA7" w:rsidP="00462CA7">
      <w:pPr>
        <w:ind w:left="3900" w:right="-28" w:firstLine="348"/>
        <w:rPr>
          <w:sz w:val="20"/>
          <w:szCs w:val="20"/>
          <w:lang w:val="ru-RU"/>
        </w:rPr>
      </w:pPr>
      <w:r w:rsidRPr="00C07C34">
        <w:rPr>
          <w:sz w:val="20"/>
          <w:szCs w:val="20"/>
          <w:lang w:val="ru-RU"/>
        </w:rPr>
        <w:t>на изпълнителния директор на БАБХ</w:t>
      </w:r>
    </w:p>
    <w:p w:rsidR="00462CA7" w:rsidRPr="00C07C34" w:rsidRDefault="00462CA7" w:rsidP="00462CA7">
      <w:pPr>
        <w:ind w:left="360" w:right="-28"/>
        <w:rPr>
          <w:b/>
          <w:i/>
          <w:sz w:val="16"/>
          <w:szCs w:val="16"/>
        </w:rPr>
      </w:pPr>
    </w:p>
    <w:p w:rsidR="00462CA7" w:rsidRPr="00C07C34" w:rsidRDefault="00462CA7" w:rsidP="00462CA7">
      <w:pPr>
        <w:ind w:right="-28"/>
        <w:jc w:val="both"/>
        <w:rPr>
          <w:b/>
          <w:i/>
          <w:sz w:val="22"/>
          <w:szCs w:val="22"/>
        </w:rPr>
      </w:pPr>
      <w:r w:rsidRPr="00C07C34">
        <w:rPr>
          <w:b/>
          <w:i/>
          <w:sz w:val="22"/>
          <w:szCs w:val="22"/>
        </w:rPr>
        <w:t xml:space="preserve">Образец на Уведомление за промяна в обстоятелства на вписаните в регистъра по чл. 6, ал. 1, т. 9 от </w:t>
      </w:r>
      <w:r w:rsidRPr="00C07C34">
        <w:rPr>
          <w:b/>
          <w:bCs/>
          <w:i/>
        </w:rPr>
        <w:t>Закона за защита на растенията</w:t>
      </w:r>
      <w:r w:rsidRPr="00C07C34">
        <w:rPr>
          <w:b/>
          <w:i/>
          <w:sz w:val="22"/>
          <w:szCs w:val="22"/>
        </w:rPr>
        <w:t xml:space="preserve"> лица, които извършват специализирани  растителнозащитни услуги </w:t>
      </w:r>
    </w:p>
    <w:p w:rsidR="00462CA7" w:rsidRPr="00C07C34" w:rsidRDefault="00462CA7" w:rsidP="00462CA7">
      <w:pPr>
        <w:ind w:right="-28"/>
        <w:jc w:val="both"/>
        <w:rPr>
          <w:b/>
          <w:i/>
          <w:sz w:val="22"/>
          <w:szCs w:val="22"/>
        </w:rPr>
      </w:pPr>
    </w:p>
    <w:p w:rsidR="00462CA7" w:rsidRPr="00C07C34" w:rsidRDefault="00462CA7" w:rsidP="00462CA7">
      <w:pPr>
        <w:pStyle w:val="BodyText"/>
        <w:spacing w:line="360" w:lineRule="auto"/>
        <w:ind w:right="-28"/>
        <w:rPr>
          <w:b/>
          <w:bCs/>
        </w:rPr>
      </w:pPr>
      <w:r w:rsidRPr="00C07C34">
        <w:rPr>
          <w:b/>
          <w:bCs/>
        </w:rPr>
        <w:t xml:space="preserve">ДО  </w:t>
      </w:r>
      <w:r w:rsidRPr="00C07C34">
        <w:rPr>
          <w:b/>
          <w:bCs/>
        </w:rPr>
        <w:tab/>
      </w:r>
      <w:r w:rsidRPr="00C07C34">
        <w:rPr>
          <w:b/>
          <w:bCs/>
        </w:rPr>
        <w:tab/>
      </w:r>
      <w:r w:rsidRPr="00C07C34">
        <w:rPr>
          <w:b/>
          <w:bCs/>
        </w:rPr>
        <w:tab/>
      </w:r>
      <w:r w:rsidRPr="00C07C34">
        <w:rPr>
          <w:b/>
          <w:bCs/>
        </w:rPr>
        <w:tab/>
      </w:r>
      <w:r w:rsidRPr="00C07C34">
        <w:rPr>
          <w:b/>
          <w:bCs/>
        </w:rPr>
        <w:tab/>
      </w:r>
      <w:r w:rsidRPr="00C07C34">
        <w:rPr>
          <w:b/>
          <w:bCs/>
        </w:rPr>
        <w:tab/>
      </w:r>
      <w:r w:rsidRPr="00C07C34">
        <w:rPr>
          <w:b/>
          <w:bCs/>
        </w:rPr>
        <w:tab/>
      </w:r>
      <w:r w:rsidRPr="00C07C34">
        <w:rPr>
          <w:b/>
          <w:bCs/>
        </w:rPr>
        <w:tab/>
      </w:r>
      <w:r w:rsidRPr="00C07C34">
        <w:rPr>
          <w:b/>
          <w:bCs/>
        </w:rPr>
        <w:tab/>
        <w:t>Вх. № …………………</w:t>
      </w:r>
    </w:p>
    <w:p w:rsidR="00462CA7" w:rsidRPr="00C07C34" w:rsidRDefault="00462CA7" w:rsidP="00462CA7">
      <w:pPr>
        <w:pStyle w:val="BodyText"/>
        <w:spacing w:line="360" w:lineRule="auto"/>
        <w:ind w:right="-28"/>
        <w:rPr>
          <w:b/>
          <w:bCs/>
        </w:rPr>
      </w:pPr>
      <w:r w:rsidRPr="00C07C34">
        <w:rPr>
          <w:b/>
          <w:bCs/>
        </w:rPr>
        <w:t>ДИРЕКТОРА  НА ОДБХ</w:t>
      </w:r>
    </w:p>
    <w:p w:rsidR="00462CA7" w:rsidRPr="00C07C34" w:rsidRDefault="00462CA7" w:rsidP="00462CA7">
      <w:pPr>
        <w:pStyle w:val="BodyText"/>
        <w:spacing w:line="360" w:lineRule="auto"/>
        <w:ind w:right="-28"/>
        <w:rPr>
          <w:b/>
          <w:bCs/>
        </w:rPr>
      </w:pPr>
      <w:r w:rsidRPr="00C07C34">
        <w:rPr>
          <w:b/>
          <w:bCs/>
        </w:rPr>
        <w:t>ГР. ......................................</w:t>
      </w:r>
    </w:p>
    <w:p w:rsidR="00462CA7" w:rsidRPr="00C07C34" w:rsidRDefault="00462CA7" w:rsidP="00462CA7">
      <w:pPr>
        <w:pStyle w:val="BodyText"/>
        <w:ind w:left="360" w:right="-28"/>
        <w:rPr>
          <w:b/>
          <w:bCs/>
        </w:rPr>
      </w:pPr>
    </w:p>
    <w:p w:rsidR="00462CA7" w:rsidRPr="00C07C34" w:rsidRDefault="00462CA7" w:rsidP="00462CA7">
      <w:pPr>
        <w:pStyle w:val="BodyText"/>
        <w:ind w:left="360" w:right="-28"/>
        <w:jc w:val="center"/>
        <w:rPr>
          <w:b/>
          <w:bCs/>
          <w:sz w:val="28"/>
          <w:szCs w:val="28"/>
        </w:rPr>
      </w:pPr>
      <w:r w:rsidRPr="00C07C34">
        <w:rPr>
          <w:b/>
          <w:bCs/>
          <w:sz w:val="28"/>
          <w:szCs w:val="28"/>
        </w:rPr>
        <w:t>У В Е Д О М Л Е Н И Е</w:t>
      </w:r>
    </w:p>
    <w:p w:rsidR="00462CA7" w:rsidRPr="00C07C34" w:rsidRDefault="00462CA7" w:rsidP="00462CA7">
      <w:pPr>
        <w:pStyle w:val="BodyText"/>
        <w:ind w:left="360" w:right="-28"/>
        <w:jc w:val="center"/>
        <w:rPr>
          <w:b/>
          <w:bCs/>
          <w:sz w:val="16"/>
          <w:szCs w:val="16"/>
        </w:rPr>
      </w:pPr>
    </w:p>
    <w:p w:rsidR="00462CA7" w:rsidRPr="00C07C34" w:rsidRDefault="00462CA7" w:rsidP="00462CA7">
      <w:pPr>
        <w:pStyle w:val="BodyText"/>
        <w:ind w:left="360" w:right="-28"/>
        <w:jc w:val="center"/>
        <w:rPr>
          <w:b/>
          <w:bCs/>
        </w:rPr>
      </w:pPr>
      <w:r w:rsidRPr="00C07C34">
        <w:rPr>
          <w:b/>
          <w:bCs/>
        </w:rPr>
        <w:t xml:space="preserve">за промяна в обстоятелствата </w:t>
      </w:r>
      <w:r w:rsidRPr="00C07C34">
        <w:rPr>
          <w:b/>
        </w:rPr>
        <w:t>на вписаните в регистъра</w:t>
      </w:r>
      <w:r w:rsidRPr="00C07C34">
        <w:rPr>
          <w:b/>
          <w:bCs/>
        </w:rPr>
        <w:t xml:space="preserve"> по чл. 6, ал. 1, т. 9</w:t>
      </w:r>
      <w:r w:rsidRPr="00C07C34">
        <w:rPr>
          <w:b/>
        </w:rPr>
        <w:t xml:space="preserve">  от ЗЗР лица, които извършват специализирани  растителнозащитни услуги</w:t>
      </w:r>
      <w:r w:rsidRPr="00391038">
        <w:rPr>
          <w:b/>
          <w:bCs/>
        </w:rPr>
        <w:t>, на основание чл. 119, ал. 1 от  Закона за защита на растенията</w:t>
      </w:r>
    </w:p>
    <w:p w:rsidR="00462CA7" w:rsidRPr="00C07C34" w:rsidRDefault="00462CA7" w:rsidP="00462CA7">
      <w:pPr>
        <w:pStyle w:val="BodyText"/>
        <w:tabs>
          <w:tab w:val="left" w:pos="0"/>
          <w:tab w:val="left" w:pos="540"/>
          <w:tab w:val="left" w:pos="720"/>
        </w:tabs>
        <w:ind w:left="360" w:right="-28"/>
        <w:jc w:val="center"/>
        <w:rPr>
          <w:b/>
          <w:bCs/>
        </w:rPr>
      </w:pPr>
      <w:r w:rsidRPr="00C07C34">
        <w:rPr>
          <w:b/>
          <w:bCs/>
        </w:rPr>
        <w:t>от</w:t>
      </w:r>
    </w:p>
    <w:p w:rsidR="00462CA7" w:rsidRPr="00C07C34" w:rsidRDefault="00462CA7" w:rsidP="00462CA7">
      <w:pPr>
        <w:pStyle w:val="BodyText"/>
        <w:tabs>
          <w:tab w:val="left" w:pos="0"/>
          <w:tab w:val="left" w:pos="540"/>
          <w:tab w:val="left" w:pos="720"/>
        </w:tabs>
        <w:ind w:right="-28"/>
        <w:jc w:val="center"/>
        <w:rPr>
          <w:b/>
          <w:bCs/>
          <w:sz w:val="16"/>
          <w:szCs w:val="16"/>
        </w:rPr>
      </w:pPr>
    </w:p>
    <w:p w:rsidR="00462CA7" w:rsidRPr="00C07C34" w:rsidRDefault="00462CA7" w:rsidP="00462CA7">
      <w:pPr>
        <w:pStyle w:val="BodyText"/>
        <w:tabs>
          <w:tab w:val="left" w:pos="0"/>
          <w:tab w:val="left" w:pos="540"/>
          <w:tab w:val="left" w:pos="720"/>
        </w:tabs>
        <w:ind w:right="-28"/>
        <w:rPr>
          <w:bCs/>
        </w:rPr>
      </w:pPr>
      <w:r w:rsidRPr="00C07C34">
        <w:rPr>
          <w:bCs/>
        </w:rPr>
        <w:t>......................................................................................................................................................</w:t>
      </w:r>
    </w:p>
    <w:p w:rsidR="00462CA7" w:rsidRPr="00C07C34" w:rsidRDefault="00462CA7" w:rsidP="00462CA7">
      <w:pPr>
        <w:pStyle w:val="BodyText"/>
        <w:ind w:right="-28"/>
        <w:jc w:val="center"/>
        <w:rPr>
          <w:sz w:val="20"/>
          <w:szCs w:val="20"/>
        </w:rPr>
      </w:pPr>
      <w:r w:rsidRPr="00C07C34">
        <w:rPr>
          <w:sz w:val="20"/>
          <w:szCs w:val="20"/>
        </w:rPr>
        <w:t>(наименование на физическото/юридическото лице или ЕТ)</w:t>
      </w:r>
    </w:p>
    <w:p w:rsidR="00462CA7" w:rsidRPr="00C07C34" w:rsidRDefault="00462CA7" w:rsidP="00462CA7">
      <w:pPr>
        <w:pStyle w:val="BodyText"/>
        <w:ind w:right="-28"/>
        <w:rPr>
          <w:sz w:val="18"/>
          <w:szCs w:val="18"/>
        </w:rPr>
      </w:pPr>
    </w:p>
    <w:p w:rsidR="00462CA7" w:rsidRPr="00C07C34" w:rsidRDefault="00462CA7" w:rsidP="00462CA7">
      <w:pPr>
        <w:pStyle w:val="BodyText"/>
        <w:ind w:right="-28"/>
      </w:pPr>
      <w:r w:rsidRPr="00C07C34">
        <w:t>със седалище и адрес на управление: .......................................................................................</w:t>
      </w:r>
    </w:p>
    <w:p w:rsidR="00462CA7" w:rsidRPr="00C07C34" w:rsidRDefault="00462CA7" w:rsidP="00462CA7">
      <w:pPr>
        <w:pStyle w:val="BodyText"/>
        <w:ind w:right="-28"/>
        <w:jc w:val="center"/>
        <w:rPr>
          <w:sz w:val="20"/>
          <w:szCs w:val="20"/>
        </w:rPr>
      </w:pPr>
      <w:r w:rsidRPr="00C07C34">
        <w:rPr>
          <w:sz w:val="20"/>
          <w:szCs w:val="20"/>
        </w:rPr>
        <w:t xml:space="preserve">                                                                     (гр., общ., обл., ул./бул./ж.к., №, вх., ет., ап.)</w:t>
      </w:r>
    </w:p>
    <w:p w:rsidR="00462CA7" w:rsidRPr="00C07C34" w:rsidRDefault="00462CA7" w:rsidP="00462CA7">
      <w:pPr>
        <w:pStyle w:val="BodyText"/>
        <w:ind w:right="-28"/>
      </w:pPr>
      <w:r w:rsidRPr="00C07C34">
        <w:t>.......................................................................................................................................................</w:t>
      </w:r>
    </w:p>
    <w:p w:rsidR="00462CA7" w:rsidRPr="00C07C34" w:rsidRDefault="00462CA7" w:rsidP="00462CA7">
      <w:pPr>
        <w:pStyle w:val="BodyText"/>
        <w:ind w:right="-28"/>
        <w:rPr>
          <w:sz w:val="20"/>
          <w:szCs w:val="20"/>
        </w:rPr>
      </w:pPr>
    </w:p>
    <w:p w:rsidR="00462CA7" w:rsidRPr="00C07C34" w:rsidRDefault="00462CA7" w:rsidP="00462CA7">
      <w:pPr>
        <w:pStyle w:val="BodyText"/>
        <w:ind w:right="-28"/>
      </w:pPr>
      <w:r w:rsidRPr="00C07C34">
        <w:t>с ЕИК/БУЛСТАТ: .....</w:t>
      </w:r>
      <w:r w:rsidRPr="00C07C34">
        <w:rPr>
          <w:sz w:val="16"/>
          <w:szCs w:val="16"/>
        </w:rPr>
        <w:t>.</w:t>
      </w:r>
      <w:r w:rsidRPr="00C07C34">
        <w:t>...............................................................................................................</w:t>
      </w:r>
    </w:p>
    <w:p w:rsidR="00462CA7" w:rsidRPr="00C07C34" w:rsidRDefault="00462CA7" w:rsidP="00462CA7">
      <w:pPr>
        <w:pStyle w:val="BodyText"/>
        <w:ind w:right="-28"/>
        <w:rPr>
          <w:sz w:val="20"/>
          <w:szCs w:val="20"/>
        </w:rPr>
      </w:pPr>
    </w:p>
    <w:p w:rsidR="00462CA7" w:rsidRPr="00C07C34" w:rsidRDefault="00462CA7" w:rsidP="00462CA7">
      <w:pPr>
        <w:pStyle w:val="BodyText"/>
        <w:ind w:right="-28"/>
      </w:pPr>
      <w:r w:rsidRPr="00C07C34">
        <w:t>представлявано от: .....................................................................................................................</w:t>
      </w:r>
    </w:p>
    <w:p w:rsidR="00462CA7" w:rsidRPr="00C07C34" w:rsidRDefault="00462CA7" w:rsidP="00462CA7">
      <w:pPr>
        <w:pStyle w:val="BodyText"/>
        <w:ind w:right="-28"/>
        <w:jc w:val="center"/>
        <w:rPr>
          <w:sz w:val="20"/>
          <w:szCs w:val="20"/>
        </w:rPr>
      </w:pPr>
      <w:r w:rsidRPr="00C07C34">
        <w:rPr>
          <w:sz w:val="20"/>
          <w:szCs w:val="20"/>
        </w:rPr>
        <w:t xml:space="preserve">                                  (име, презиме, фамилия)</w:t>
      </w:r>
    </w:p>
    <w:p w:rsidR="00462CA7" w:rsidRPr="00C07C34" w:rsidRDefault="00462CA7" w:rsidP="00462CA7">
      <w:pPr>
        <w:pStyle w:val="BodyText"/>
        <w:ind w:right="-28"/>
        <w:jc w:val="center"/>
        <w:rPr>
          <w:sz w:val="18"/>
          <w:szCs w:val="18"/>
        </w:rPr>
      </w:pPr>
    </w:p>
    <w:p w:rsidR="00462CA7" w:rsidRPr="00C07C34" w:rsidRDefault="00462CA7" w:rsidP="00462CA7">
      <w:pPr>
        <w:pStyle w:val="BodyText"/>
        <w:ind w:right="-28"/>
      </w:pPr>
      <w:r w:rsidRPr="00C07C34">
        <w:t>адрес за кореспонденция: ..........................................................................................................</w:t>
      </w:r>
    </w:p>
    <w:p w:rsidR="00462CA7" w:rsidRPr="00C07C34" w:rsidRDefault="00462CA7" w:rsidP="00462CA7">
      <w:pPr>
        <w:pStyle w:val="BodyText"/>
        <w:ind w:right="-28"/>
        <w:jc w:val="center"/>
        <w:rPr>
          <w:sz w:val="20"/>
          <w:szCs w:val="20"/>
        </w:rPr>
      </w:pPr>
      <w:r w:rsidRPr="00C07C34">
        <w:rPr>
          <w:sz w:val="20"/>
          <w:szCs w:val="20"/>
        </w:rPr>
        <w:t xml:space="preserve">                                             (ако е различен от адреса на управление)</w:t>
      </w:r>
    </w:p>
    <w:p w:rsidR="00462CA7" w:rsidRPr="00C07C34" w:rsidRDefault="00462CA7" w:rsidP="00462CA7">
      <w:pPr>
        <w:pStyle w:val="BodyText"/>
        <w:ind w:left="360" w:right="-28"/>
        <w:rPr>
          <w:sz w:val="16"/>
          <w:szCs w:val="16"/>
        </w:rPr>
      </w:pPr>
    </w:p>
    <w:p w:rsidR="00462CA7" w:rsidRPr="00C07C34" w:rsidRDefault="00462CA7" w:rsidP="00462CA7">
      <w:pPr>
        <w:pStyle w:val="BodyText"/>
        <w:ind w:right="22"/>
      </w:pPr>
      <w:r w:rsidRPr="00C07C34">
        <w:t>тел./факс: ...........................................</w:t>
      </w:r>
      <w:r w:rsidRPr="00C07C34">
        <w:rPr>
          <w:lang w:val="pt-BR"/>
        </w:rPr>
        <w:t>GSM</w:t>
      </w:r>
      <w:r w:rsidRPr="00C07C34">
        <w:t>: ................................</w:t>
      </w:r>
      <w:r w:rsidRPr="00C07C34">
        <w:rPr>
          <w:lang w:val="pt-BR"/>
        </w:rPr>
        <w:t>e</w:t>
      </w:r>
      <w:r w:rsidRPr="00C07C34">
        <w:t>-</w:t>
      </w:r>
      <w:r w:rsidRPr="00C07C34">
        <w:rPr>
          <w:lang w:val="pt-BR"/>
        </w:rPr>
        <w:t>mail</w:t>
      </w:r>
      <w:r w:rsidRPr="00C07C34">
        <w:t xml:space="preserve">: ................................... </w:t>
      </w:r>
    </w:p>
    <w:p w:rsidR="00462CA7" w:rsidRPr="00C07C34" w:rsidRDefault="00462CA7" w:rsidP="00462CA7">
      <w:pPr>
        <w:pStyle w:val="BodyText"/>
        <w:ind w:right="-25" w:firstLine="708"/>
      </w:pPr>
    </w:p>
    <w:p w:rsidR="00462CA7" w:rsidRPr="00C07C34" w:rsidRDefault="00462CA7" w:rsidP="00462CA7">
      <w:pPr>
        <w:ind w:left="360" w:right="-28"/>
        <w:jc w:val="both"/>
        <w:rPr>
          <w:b/>
          <w:bCs/>
        </w:rPr>
      </w:pPr>
      <w:r w:rsidRPr="00C07C34">
        <w:rPr>
          <w:b/>
        </w:rPr>
        <w:t>Специализирана растителнозащитна услуга</w:t>
      </w:r>
      <w:r w:rsidRPr="00C07C34">
        <w:rPr>
          <w:b/>
          <w:bCs/>
        </w:rPr>
        <w:t>:</w:t>
      </w:r>
    </w:p>
    <w:p w:rsidR="00462CA7" w:rsidRPr="00C07C34" w:rsidRDefault="00462CA7" w:rsidP="00462CA7">
      <w:pPr>
        <w:ind w:left="360" w:right="-28"/>
        <w:jc w:val="both"/>
        <w:rPr>
          <w:b/>
          <w:bCs/>
          <w:sz w:val="16"/>
          <w:szCs w:val="16"/>
        </w:rPr>
      </w:pPr>
    </w:p>
    <w:p w:rsidR="00462CA7" w:rsidRPr="00C07C34" w:rsidRDefault="00462CA7" w:rsidP="00462CA7">
      <w:pPr>
        <w:numPr>
          <w:ilvl w:val="0"/>
          <w:numId w:val="2"/>
        </w:numPr>
        <w:ind w:left="360" w:right="-28" w:firstLine="0"/>
        <w:jc w:val="both"/>
      </w:pPr>
      <w:r w:rsidRPr="00C07C34">
        <w:t>Фумигация на растения и растителни продукти и други обекти</w:t>
      </w:r>
    </w:p>
    <w:p w:rsidR="00462CA7" w:rsidRPr="00C07C34" w:rsidRDefault="00462CA7" w:rsidP="00462CA7">
      <w:pPr>
        <w:numPr>
          <w:ilvl w:val="0"/>
          <w:numId w:val="2"/>
        </w:numPr>
        <w:ind w:left="360" w:right="-28" w:firstLine="0"/>
        <w:jc w:val="both"/>
        <w:rPr>
          <w:b/>
          <w:bCs/>
        </w:rPr>
      </w:pPr>
      <w:r w:rsidRPr="00C07C34">
        <w:t>Третиране с продукти за растителна защита на семена за посев</w:t>
      </w:r>
    </w:p>
    <w:p w:rsidR="00462CA7" w:rsidRPr="00C07C34" w:rsidRDefault="00462CA7" w:rsidP="00462CA7">
      <w:pPr>
        <w:numPr>
          <w:ilvl w:val="0"/>
          <w:numId w:val="2"/>
        </w:numPr>
        <w:ind w:left="360" w:right="-28" w:firstLine="0"/>
        <w:jc w:val="both"/>
        <w:rPr>
          <w:b/>
          <w:bCs/>
        </w:rPr>
      </w:pPr>
      <w:r w:rsidRPr="00C07C34">
        <w:t>Консултантски услуги за интегрирано управление на вредителите</w:t>
      </w:r>
    </w:p>
    <w:p w:rsidR="00462CA7" w:rsidRPr="00C07C34" w:rsidRDefault="00462CA7" w:rsidP="00462CA7">
      <w:pPr>
        <w:pStyle w:val="BodyText"/>
        <w:ind w:right="-25" w:firstLine="708"/>
      </w:pPr>
    </w:p>
    <w:p w:rsidR="00462CA7" w:rsidRPr="00C07C34" w:rsidRDefault="00462CA7" w:rsidP="00462CA7">
      <w:pPr>
        <w:pStyle w:val="BodyText"/>
        <w:ind w:right="-25" w:firstLine="708"/>
        <w:rPr>
          <w:sz w:val="16"/>
          <w:szCs w:val="16"/>
        </w:rPr>
      </w:pPr>
    </w:p>
    <w:p w:rsidR="00462CA7" w:rsidRPr="00BA0CF2" w:rsidRDefault="00462CA7" w:rsidP="00462CA7">
      <w:pPr>
        <w:pStyle w:val="BodyText"/>
        <w:ind w:right="-25" w:firstLine="708"/>
        <w:rPr>
          <w:b/>
        </w:rPr>
      </w:pPr>
      <w:r w:rsidRPr="00BA0CF2">
        <w:rPr>
          <w:b/>
        </w:rPr>
        <w:t>ГОСПОДИН/ГОСПОЖО ДИРЕКТОР,</w:t>
      </w:r>
    </w:p>
    <w:p w:rsidR="00462CA7" w:rsidRPr="00C07C34" w:rsidRDefault="00462CA7" w:rsidP="00462CA7">
      <w:pPr>
        <w:pStyle w:val="BodyText"/>
        <w:ind w:right="-25"/>
        <w:rPr>
          <w:sz w:val="16"/>
          <w:szCs w:val="16"/>
        </w:rPr>
      </w:pPr>
      <w:r w:rsidRPr="00C07C34">
        <w:tab/>
      </w:r>
    </w:p>
    <w:p w:rsidR="00462CA7" w:rsidRPr="00C07C34" w:rsidRDefault="00462CA7" w:rsidP="00462CA7">
      <w:pPr>
        <w:pStyle w:val="BodyText"/>
        <w:ind w:right="-25" w:firstLine="708"/>
        <w:rPr>
          <w:sz w:val="20"/>
          <w:szCs w:val="20"/>
        </w:rPr>
      </w:pPr>
      <w:r w:rsidRPr="00C07C34">
        <w:t>Уведомявам Ви, че от ……………/……………..г. по извършваната от мен специализирана растителнозащитна услуга, са настъпили следните промени:</w:t>
      </w:r>
    </w:p>
    <w:p w:rsidR="00462CA7" w:rsidRPr="00C07C34" w:rsidRDefault="00462CA7" w:rsidP="00462CA7">
      <w:pPr>
        <w:pStyle w:val="BodyText"/>
        <w:ind w:left="360" w:right="-28"/>
        <w:rPr>
          <w:sz w:val="16"/>
          <w:szCs w:val="16"/>
        </w:rPr>
      </w:pPr>
    </w:p>
    <w:p w:rsidR="00462CA7" w:rsidRPr="00C07C34" w:rsidRDefault="00462CA7" w:rsidP="00462CA7">
      <w:pPr>
        <w:pStyle w:val="BodyText"/>
        <w:numPr>
          <w:ilvl w:val="0"/>
          <w:numId w:val="1"/>
        </w:numPr>
        <w:ind w:left="360" w:right="-28" w:firstLine="0"/>
      </w:pPr>
      <w:r w:rsidRPr="00C07C34">
        <w:t xml:space="preserve">Промяна в данните на лицата по чл. 116, ал. 1, чл. 117, ал. 1 и чл. 118, ал. 1;    </w:t>
      </w:r>
    </w:p>
    <w:p w:rsidR="00462CA7" w:rsidRPr="00C07C34" w:rsidRDefault="00462CA7" w:rsidP="00462CA7">
      <w:pPr>
        <w:pStyle w:val="BodyText"/>
        <w:numPr>
          <w:ilvl w:val="0"/>
          <w:numId w:val="1"/>
        </w:numPr>
        <w:ind w:left="360" w:right="-28" w:firstLine="0"/>
      </w:pPr>
      <w:r w:rsidRPr="00C07C34">
        <w:t>Промяна на обекта;</w:t>
      </w:r>
    </w:p>
    <w:p w:rsidR="00462CA7" w:rsidRPr="00C07C34" w:rsidRDefault="00462CA7" w:rsidP="00462CA7">
      <w:pPr>
        <w:pStyle w:val="BodyText"/>
        <w:numPr>
          <w:ilvl w:val="0"/>
          <w:numId w:val="1"/>
        </w:numPr>
        <w:ind w:left="360" w:right="-28" w:firstLine="0"/>
      </w:pPr>
      <w:r w:rsidRPr="00C07C34">
        <w:lastRenderedPageBreak/>
        <w:t>Промяна на лицето, което контролира фумигацията или обеззаразяване</w:t>
      </w:r>
      <w:r>
        <w:t>то</w:t>
      </w:r>
      <w:r w:rsidRPr="00C07C34">
        <w:t xml:space="preserve"> на семена </w:t>
      </w:r>
      <w:r>
        <w:t xml:space="preserve"> </w:t>
      </w:r>
      <w:r w:rsidRPr="00C07C34">
        <w:t xml:space="preserve">за </w:t>
      </w:r>
    </w:p>
    <w:p w:rsidR="00462CA7" w:rsidRPr="00C07C34" w:rsidRDefault="00462CA7" w:rsidP="00462CA7">
      <w:pPr>
        <w:pStyle w:val="BodyText"/>
        <w:ind w:left="360" w:right="-28" w:firstLine="348"/>
      </w:pPr>
      <w:r w:rsidRPr="00C07C34">
        <w:t>посев;</w:t>
      </w:r>
    </w:p>
    <w:p w:rsidR="00462CA7" w:rsidRDefault="00462CA7" w:rsidP="00462CA7">
      <w:pPr>
        <w:pStyle w:val="BodyText"/>
        <w:numPr>
          <w:ilvl w:val="0"/>
          <w:numId w:val="1"/>
        </w:numPr>
        <w:ind w:left="360" w:right="-28" w:firstLine="0"/>
      </w:pPr>
      <w:r w:rsidRPr="00C07C34">
        <w:t xml:space="preserve">Промяна на лицето, което извършва фумигацията </w:t>
      </w:r>
      <w:r>
        <w:t xml:space="preserve"> </w:t>
      </w:r>
      <w:r w:rsidRPr="00C07C34">
        <w:t xml:space="preserve">или </w:t>
      </w:r>
      <w:r>
        <w:t xml:space="preserve"> </w:t>
      </w:r>
      <w:r w:rsidRPr="00C07C34">
        <w:t>обеззаразяване</w:t>
      </w:r>
      <w:r>
        <w:t>то  на  семен</w:t>
      </w:r>
      <w:r w:rsidRPr="00C07C34">
        <w:t xml:space="preserve">а за </w:t>
      </w:r>
      <w:r>
        <w:t xml:space="preserve"> </w:t>
      </w:r>
    </w:p>
    <w:p w:rsidR="00462CA7" w:rsidRPr="00C07C34" w:rsidRDefault="00462CA7" w:rsidP="00462CA7">
      <w:pPr>
        <w:pStyle w:val="BodyText"/>
        <w:ind w:left="360" w:right="-28"/>
      </w:pPr>
      <w:r>
        <w:t xml:space="preserve">      </w:t>
      </w:r>
      <w:r w:rsidRPr="00C07C34">
        <w:t>посев;</w:t>
      </w:r>
    </w:p>
    <w:p w:rsidR="00462CA7" w:rsidRPr="00C07C34" w:rsidRDefault="00462CA7" w:rsidP="00462CA7">
      <w:pPr>
        <w:pStyle w:val="BodyText"/>
        <w:numPr>
          <w:ilvl w:val="0"/>
          <w:numId w:val="1"/>
        </w:numPr>
        <w:ind w:left="360" w:right="-28" w:firstLine="0"/>
      </w:pPr>
      <w:r w:rsidRPr="00C07C34">
        <w:t>Промяна на консултанта/ите;</w:t>
      </w:r>
    </w:p>
    <w:p w:rsidR="00462CA7" w:rsidRPr="00C07C34" w:rsidRDefault="00462CA7" w:rsidP="00462CA7">
      <w:pPr>
        <w:pStyle w:val="BodyText"/>
        <w:numPr>
          <w:ilvl w:val="0"/>
          <w:numId w:val="3"/>
        </w:numPr>
        <w:ind w:left="360" w:right="-28" w:firstLine="0"/>
      </w:pPr>
      <w:r w:rsidRPr="00C07C34">
        <w:t xml:space="preserve">Преустановяване на специализираната растителнозащитна услуга; </w:t>
      </w:r>
    </w:p>
    <w:p w:rsidR="00462CA7" w:rsidRPr="00C07C34" w:rsidRDefault="00462CA7" w:rsidP="00462CA7">
      <w:pPr>
        <w:pStyle w:val="BodyText"/>
        <w:numPr>
          <w:ilvl w:val="0"/>
          <w:numId w:val="3"/>
        </w:numPr>
        <w:ind w:left="360" w:right="-28" w:firstLine="0"/>
      </w:pPr>
      <w:r w:rsidRPr="00C07C34">
        <w:t>Други ................................................................................................................................</w:t>
      </w:r>
      <w:r>
        <w:t>..</w:t>
      </w:r>
      <w:r w:rsidRPr="00C07C34">
        <w:t>.....</w:t>
      </w:r>
    </w:p>
    <w:p w:rsidR="00462CA7" w:rsidRPr="00C07C34" w:rsidRDefault="00462CA7" w:rsidP="00462CA7">
      <w:pPr>
        <w:pStyle w:val="BodyText"/>
        <w:ind w:left="360" w:right="-28"/>
      </w:pPr>
      <w:r w:rsidRPr="00C07C34">
        <w:t>……………………………………………………………………………………</w:t>
      </w:r>
      <w:r>
        <w:t>........</w:t>
      </w:r>
      <w:r w:rsidRPr="00C07C34">
        <w:t>…………</w:t>
      </w:r>
    </w:p>
    <w:p w:rsidR="00462CA7" w:rsidRPr="00C07C34" w:rsidRDefault="00462CA7" w:rsidP="00462CA7">
      <w:pPr>
        <w:pStyle w:val="BodyText"/>
        <w:ind w:left="360" w:right="-28"/>
        <w:jc w:val="center"/>
        <w:rPr>
          <w:sz w:val="20"/>
          <w:szCs w:val="20"/>
        </w:rPr>
      </w:pPr>
      <w:r w:rsidRPr="00C07C34">
        <w:rPr>
          <w:sz w:val="20"/>
          <w:szCs w:val="20"/>
        </w:rPr>
        <w:t xml:space="preserve">            (посочва се вида на обстоятелството)</w:t>
      </w:r>
    </w:p>
    <w:p w:rsidR="00462CA7" w:rsidRDefault="00462CA7" w:rsidP="00462CA7">
      <w:pPr>
        <w:widowControl w:val="0"/>
        <w:tabs>
          <w:tab w:val="left" w:pos="9692"/>
        </w:tabs>
        <w:autoSpaceDE w:val="0"/>
        <w:autoSpaceDN w:val="0"/>
        <w:adjustRightInd w:val="0"/>
        <w:ind w:right="-28"/>
        <w:jc w:val="both"/>
      </w:pPr>
    </w:p>
    <w:p w:rsidR="00462CA7" w:rsidRPr="00800D32" w:rsidRDefault="00462CA7" w:rsidP="00462CA7">
      <w:pPr>
        <w:widowControl w:val="0"/>
        <w:tabs>
          <w:tab w:val="left" w:pos="9692"/>
        </w:tabs>
        <w:autoSpaceDE w:val="0"/>
        <w:autoSpaceDN w:val="0"/>
        <w:adjustRightInd w:val="0"/>
        <w:ind w:right="-28"/>
        <w:jc w:val="both"/>
        <w:rPr>
          <w:lang w:val="x-none"/>
        </w:rPr>
      </w:pPr>
      <w:r w:rsidRPr="00800D32">
        <w:rPr>
          <w:lang w:val="x-none"/>
        </w:rPr>
        <w:t xml:space="preserve">Заявителят изрази желанието си </w:t>
      </w:r>
      <w:r>
        <w:t xml:space="preserve"> </w:t>
      </w:r>
      <w:r w:rsidRPr="00800D32">
        <w:rPr>
          <w:lang w:val="x-none"/>
        </w:rPr>
        <w:t xml:space="preserve">издаденият </w:t>
      </w:r>
      <w:r>
        <w:t xml:space="preserve"> </w:t>
      </w:r>
      <w:r w:rsidRPr="00800D32">
        <w:rPr>
          <w:lang w:val="x-none"/>
        </w:rPr>
        <w:t>инди</w:t>
      </w:r>
      <w:r>
        <w:rPr>
          <w:lang w:val="x-none"/>
        </w:rPr>
        <w:t>видуален административен акт да</w:t>
      </w:r>
      <w:r>
        <w:t xml:space="preserve"> </w:t>
      </w:r>
      <w:r w:rsidRPr="00800D32">
        <w:rPr>
          <w:lang w:val="x-none"/>
        </w:rPr>
        <w:t xml:space="preserve">бъде получен: </w:t>
      </w:r>
    </w:p>
    <w:p w:rsidR="00462CA7" w:rsidRDefault="00462CA7" w:rsidP="00462CA7">
      <w:pPr>
        <w:widowControl w:val="0"/>
        <w:autoSpaceDE w:val="0"/>
        <w:autoSpaceDN w:val="0"/>
        <w:adjustRightInd w:val="0"/>
        <w:ind w:right="362"/>
        <w:jc w:val="both"/>
      </w:pPr>
      <w:r w:rsidRPr="00800D32">
        <w:rPr>
          <w:lang w:val="x-none"/>
        </w:rPr>
        <w:t>Чрез лицензи</w:t>
      </w:r>
      <w:r>
        <w:rPr>
          <w:lang w:val="x-none"/>
        </w:rPr>
        <w:t>ран пощенски оператор на адрес:........</w:t>
      </w:r>
      <w:r w:rsidRPr="00800D32">
        <w:rPr>
          <w:lang w:val="x-none"/>
        </w:rPr>
        <w:t>....................</w:t>
      </w:r>
      <w:r w:rsidRPr="00800D32">
        <w:t>......................................</w:t>
      </w:r>
      <w:r>
        <w:t>.........</w:t>
      </w:r>
    </w:p>
    <w:p w:rsidR="00462CA7" w:rsidRPr="00A535BB" w:rsidRDefault="00462CA7" w:rsidP="00462CA7">
      <w:pPr>
        <w:widowControl w:val="0"/>
        <w:autoSpaceDE w:val="0"/>
        <w:autoSpaceDN w:val="0"/>
        <w:adjustRightInd w:val="0"/>
        <w:ind w:right="362"/>
        <w:jc w:val="both"/>
      </w:pPr>
      <w:r>
        <w:t>..........................................................................................................................................................,</w:t>
      </w:r>
      <w:r w:rsidRPr="00800D32">
        <w:rPr>
          <w:lang w:val="x-none"/>
        </w:rPr>
        <w:t xml:space="preserve"> </w:t>
      </w:r>
    </w:p>
    <w:p w:rsidR="00462CA7" w:rsidRPr="0081231E" w:rsidRDefault="00462CA7" w:rsidP="00462CA7">
      <w:pPr>
        <w:widowControl w:val="0"/>
        <w:tabs>
          <w:tab w:val="left" w:pos="9692"/>
        </w:tabs>
        <w:autoSpaceDE w:val="0"/>
        <w:autoSpaceDN w:val="0"/>
        <w:adjustRightInd w:val="0"/>
        <w:ind w:right="-28"/>
        <w:jc w:val="both"/>
        <w:rPr>
          <w:lang w:val="x-none"/>
        </w:rPr>
      </w:pPr>
      <w:r w:rsidRPr="00800D32">
        <w:t xml:space="preserve">като декларира, че пощенските разходи са за негова сметка, платими при получаването </w:t>
      </w:r>
      <w:r>
        <w:t xml:space="preserve">му  за вътрешни пощенски пратки </w:t>
      </w:r>
      <w:r w:rsidRPr="00800D32">
        <w:t xml:space="preserve">и е съгласен документите да бъдат пренасяни за служебни цели. Индивидуалният административен акт да бъде изпратен: </w:t>
      </w:r>
    </w:p>
    <w:p w:rsidR="00462CA7" w:rsidRPr="00800D32" w:rsidRDefault="00462CA7" w:rsidP="00462CA7">
      <w:pPr>
        <w:widowControl w:val="0"/>
        <w:autoSpaceDE w:val="0"/>
        <w:autoSpaceDN w:val="0"/>
        <w:adjustRightInd w:val="0"/>
        <w:ind w:right="1341" w:firstLine="480"/>
        <w:jc w:val="both"/>
        <w:rPr>
          <w:lang w:val="x-none"/>
        </w:rPr>
      </w:pPr>
      <w:r w:rsidRPr="00FC77C5">
        <w:rPr>
          <w:sz w:val="22"/>
          <w:szCs w:val="22"/>
        </w:rPr>
        <w:sym w:font="Wingdings" w:char="F071"/>
      </w:r>
      <w:r>
        <w:t xml:space="preserve">  </w:t>
      </w:r>
      <w:r w:rsidRPr="00800D32">
        <w:rPr>
          <w:lang w:val="x-none"/>
        </w:rPr>
        <w:t>като вътрешна препоръчана пощенска пратка</w:t>
      </w:r>
    </w:p>
    <w:p w:rsidR="00462CA7" w:rsidRPr="00800D32" w:rsidRDefault="00462CA7" w:rsidP="00462CA7">
      <w:pPr>
        <w:widowControl w:val="0"/>
        <w:autoSpaceDE w:val="0"/>
        <w:autoSpaceDN w:val="0"/>
        <w:adjustRightInd w:val="0"/>
        <w:ind w:right="1341" w:firstLine="480"/>
        <w:jc w:val="both"/>
        <w:rPr>
          <w:lang w:val="x-none"/>
        </w:rPr>
      </w:pPr>
      <w:r w:rsidRPr="00FC77C5">
        <w:rPr>
          <w:sz w:val="22"/>
          <w:szCs w:val="22"/>
        </w:rPr>
        <w:sym w:font="Wingdings" w:char="F071"/>
      </w:r>
      <w:r>
        <w:t xml:space="preserve">  </w:t>
      </w:r>
      <w:r w:rsidRPr="00800D32">
        <w:rPr>
          <w:lang w:val="x-none"/>
        </w:rPr>
        <w:t>като вътрешна куриерска пратка</w:t>
      </w:r>
    </w:p>
    <w:p w:rsidR="00462CA7" w:rsidRPr="00800D32" w:rsidRDefault="00462CA7" w:rsidP="00462CA7">
      <w:pPr>
        <w:widowControl w:val="0"/>
        <w:autoSpaceDE w:val="0"/>
        <w:autoSpaceDN w:val="0"/>
        <w:adjustRightInd w:val="0"/>
        <w:ind w:right="1341" w:firstLine="480"/>
        <w:jc w:val="both"/>
        <w:rPr>
          <w:lang w:val="x-none"/>
        </w:rPr>
      </w:pPr>
      <w:r w:rsidRPr="00FC77C5">
        <w:rPr>
          <w:sz w:val="22"/>
          <w:szCs w:val="22"/>
        </w:rPr>
        <w:sym w:font="Wingdings" w:char="F071"/>
      </w:r>
      <w:r>
        <w:t xml:space="preserve">  </w:t>
      </w:r>
      <w:r w:rsidRPr="00800D32">
        <w:rPr>
          <w:lang w:val="x-none"/>
        </w:rPr>
        <w:t>като международна препоръчана пощенска пратка</w:t>
      </w:r>
    </w:p>
    <w:p w:rsidR="00462CA7" w:rsidRPr="0081231E" w:rsidRDefault="00462CA7" w:rsidP="00462CA7">
      <w:pPr>
        <w:widowControl w:val="0"/>
        <w:autoSpaceDE w:val="0"/>
        <w:autoSpaceDN w:val="0"/>
        <w:adjustRightInd w:val="0"/>
        <w:ind w:right="1341" w:firstLine="480"/>
        <w:jc w:val="both"/>
      </w:pPr>
      <w:r w:rsidRPr="00FC77C5">
        <w:rPr>
          <w:sz w:val="22"/>
          <w:szCs w:val="22"/>
        </w:rPr>
        <w:sym w:font="Wingdings" w:char="F071"/>
      </w:r>
      <w:r>
        <w:t xml:space="preserve">  </w:t>
      </w:r>
      <w:r w:rsidRPr="00800D32">
        <w:t>л</w:t>
      </w:r>
      <w:r w:rsidRPr="00800D32">
        <w:rPr>
          <w:lang w:val="x-none"/>
        </w:rPr>
        <w:t>ично от звеното за административно обслужване</w:t>
      </w:r>
    </w:p>
    <w:p w:rsidR="00462CA7" w:rsidRDefault="00462CA7" w:rsidP="00462CA7">
      <w:pPr>
        <w:pStyle w:val="BodyText"/>
        <w:ind w:right="-28"/>
        <w:rPr>
          <w:sz w:val="16"/>
          <w:szCs w:val="16"/>
        </w:rPr>
      </w:pPr>
    </w:p>
    <w:p w:rsidR="00462CA7" w:rsidRPr="00C07C34" w:rsidRDefault="00462CA7" w:rsidP="00462CA7">
      <w:pPr>
        <w:pStyle w:val="BodyText"/>
        <w:ind w:right="-28"/>
        <w:rPr>
          <w:sz w:val="16"/>
          <w:szCs w:val="16"/>
        </w:rPr>
      </w:pPr>
    </w:p>
    <w:p w:rsidR="00462CA7" w:rsidRPr="00C07C34" w:rsidRDefault="00462CA7" w:rsidP="00462CA7">
      <w:pPr>
        <w:pStyle w:val="BodyText"/>
        <w:ind w:right="-28"/>
      </w:pPr>
      <w:r w:rsidRPr="00C07C34">
        <w:rPr>
          <w:b/>
        </w:rPr>
        <w:t>Приложение</w:t>
      </w:r>
      <w:r w:rsidRPr="00C07C34">
        <w:t>: Заверени копия от документите, удостоверяващи промяната:</w:t>
      </w:r>
    </w:p>
    <w:p w:rsidR="00462CA7" w:rsidRPr="00C07C34" w:rsidRDefault="00462CA7" w:rsidP="00462CA7">
      <w:pPr>
        <w:pStyle w:val="BodyText"/>
        <w:ind w:right="-28"/>
        <w:rPr>
          <w:sz w:val="16"/>
          <w:szCs w:val="16"/>
        </w:rPr>
      </w:pPr>
    </w:p>
    <w:p w:rsidR="00462CA7" w:rsidRPr="00C07C34" w:rsidRDefault="00462CA7" w:rsidP="00462CA7">
      <w:pPr>
        <w:pStyle w:val="Style"/>
        <w:numPr>
          <w:ilvl w:val="0"/>
          <w:numId w:val="4"/>
        </w:numPr>
        <w:ind w:right="-28"/>
        <w:rPr>
          <w:color w:val="000000"/>
        </w:rPr>
      </w:pPr>
      <w:r w:rsidRPr="00C07C34">
        <w:rPr>
          <w:color w:val="000000"/>
        </w:rPr>
        <w:t xml:space="preserve">Единен идентификационен код съгласно </w:t>
      </w:r>
      <w:hyperlink r:id="rId6" w:history="1">
        <w:r w:rsidRPr="00C07C34">
          <w:rPr>
            <w:rStyle w:val="Hyperlink"/>
            <w:rFonts w:ascii="Times New Roman" w:hAnsi="Times New Roman"/>
            <w:color w:val="000000"/>
            <w:u w:val="none"/>
          </w:rPr>
          <w:t xml:space="preserve">чл. 23 от </w:t>
        </w:r>
      </w:hyperlink>
      <w:r w:rsidRPr="00C07C34">
        <w:rPr>
          <w:color w:val="000000"/>
        </w:rPr>
        <w:t>Закона за търговския регистър или документ за актуално състояние, издаден от компетентен орган, ако е приложимо;</w:t>
      </w:r>
    </w:p>
    <w:p w:rsidR="00462CA7" w:rsidRDefault="00462CA7" w:rsidP="00462CA7">
      <w:pPr>
        <w:pStyle w:val="Style"/>
        <w:ind w:left="0" w:right="-28" w:firstLine="0"/>
        <w:rPr>
          <w:color w:val="000000"/>
          <w:sz w:val="16"/>
          <w:szCs w:val="16"/>
        </w:rPr>
      </w:pPr>
    </w:p>
    <w:p w:rsidR="00462CA7" w:rsidRDefault="00462CA7" w:rsidP="00462CA7">
      <w:pPr>
        <w:pStyle w:val="Style"/>
        <w:numPr>
          <w:ilvl w:val="0"/>
          <w:numId w:val="4"/>
        </w:numPr>
        <w:ind w:right="-28"/>
        <w:rPr>
          <w:color w:val="000000"/>
        </w:rPr>
      </w:pPr>
      <w:r w:rsidRPr="00C07C34">
        <w:rPr>
          <w:shd w:val="clear" w:color="auto" w:fill="FEFEFE"/>
        </w:rPr>
        <w:t>Диплома за висше образование в областта на аграрните науки с професионално направление „Растителна защита” на лицето, което контролира процеса по фумигация;</w:t>
      </w:r>
    </w:p>
    <w:p w:rsidR="00462CA7" w:rsidRPr="00C07C34" w:rsidRDefault="00462CA7" w:rsidP="00462CA7">
      <w:pPr>
        <w:pStyle w:val="Style"/>
        <w:ind w:left="0" w:right="-28" w:firstLine="0"/>
        <w:rPr>
          <w:sz w:val="16"/>
          <w:szCs w:val="16"/>
          <w:shd w:val="clear" w:color="auto" w:fill="FEFEFE"/>
        </w:rPr>
      </w:pPr>
    </w:p>
    <w:p w:rsidR="00462CA7" w:rsidRPr="00C07C34" w:rsidRDefault="00462CA7" w:rsidP="00462CA7">
      <w:pPr>
        <w:pStyle w:val="Style"/>
        <w:numPr>
          <w:ilvl w:val="0"/>
          <w:numId w:val="4"/>
        </w:numPr>
        <w:ind w:right="-28"/>
        <w:rPr>
          <w:color w:val="000000"/>
        </w:rPr>
      </w:pPr>
      <w:r w:rsidRPr="00C07C34">
        <w:rPr>
          <w:shd w:val="clear" w:color="auto" w:fill="FEFEFE"/>
        </w:rPr>
        <w:t>Диплома за висше образование в областта на аграрните науки с професионално направление „Растителна защита” или „Растениевъдство“ на:</w:t>
      </w:r>
    </w:p>
    <w:p w:rsidR="00462CA7" w:rsidRPr="00C07C34" w:rsidRDefault="00462CA7" w:rsidP="00462CA7">
      <w:pPr>
        <w:pStyle w:val="Style"/>
        <w:ind w:left="0" w:right="-28" w:firstLine="0"/>
        <w:rPr>
          <w:sz w:val="16"/>
          <w:szCs w:val="16"/>
          <w:shd w:val="clear" w:color="auto" w:fill="FEFEFE"/>
        </w:rPr>
      </w:pPr>
    </w:p>
    <w:p w:rsidR="00462CA7" w:rsidRPr="00C07C34" w:rsidRDefault="00462CA7" w:rsidP="00462CA7">
      <w:pPr>
        <w:pStyle w:val="Style"/>
        <w:ind w:left="180" w:right="-28" w:firstLine="0"/>
        <w:rPr>
          <w:shd w:val="clear" w:color="auto" w:fill="FEFEFE"/>
        </w:rPr>
      </w:pPr>
      <w:r w:rsidRPr="00C07C34">
        <w:rPr>
          <w:shd w:val="clear" w:color="auto" w:fill="FEFEFE"/>
        </w:rPr>
        <w:t>■  лицето, което контролира третирането на семената за посев;</w:t>
      </w:r>
    </w:p>
    <w:p w:rsidR="00462CA7" w:rsidRPr="00C07C34" w:rsidRDefault="00462CA7" w:rsidP="00462CA7">
      <w:pPr>
        <w:pStyle w:val="Style"/>
        <w:ind w:left="180" w:right="-28" w:firstLine="0"/>
      </w:pPr>
      <w:r w:rsidRPr="00C07C34">
        <w:rPr>
          <w:shd w:val="clear" w:color="auto" w:fill="FEFEFE"/>
        </w:rPr>
        <w:t>■  консултанта/</w:t>
      </w:r>
      <w:r w:rsidRPr="00C07C34">
        <w:t>ите;</w:t>
      </w:r>
    </w:p>
    <w:p w:rsidR="00462CA7" w:rsidRDefault="00462CA7" w:rsidP="00462CA7">
      <w:pPr>
        <w:pStyle w:val="Style"/>
        <w:ind w:left="0" w:right="-28" w:firstLine="0"/>
        <w:rPr>
          <w:sz w:val="16"/>
          <w:szCs w:val="16"/>
        </w:rPr>
      </w:pPr>
    </w:p>
    <w:p w:rsidR="00462CA7" w:rsidRPr="00C07C34" w:rsidRDefault="00462CA7" w:rsidP="00462CA7">
      <w:pPr>
        <w:pStyle w:val="Style"/>
        <w:numPr>
          <w:ilvl w:val="0"/>
          <w:numId w:val="4"/>
        </w:numPr>
        <w:ind w:right="-28"/>
        <w:rPr>
          <w:shd w:val="clear" w:color="auto" w:fill="FEFEFE"/>
        </w:rPr>
      </w:pPr>
      <w:r w:rsidRPr="00C07C34">
        <w:rPr>
          <w:shd w:val="clear" w:color="auto" w:fill="FEFEFE"/>
        </w:rPr>
        <w:t>Договор с лицето:</w:t>
      </w:r>
    </w:p>
    <w:p w:rsidR="00462CA7" w:rsidRPr="00C07C34" w:rsidRDefault="00462CA7" w:rsidP="00462CA7">
      <w:pPr>
        <w:pStyle w:val="Style"/>
        <w:ind w:left="0" w:right="-28" w:firstLine="0"/>
        <w:rPr>
          <w:sz w:val="16"/>
          <w:szCs w:val="16"/>
          <w:shd w:val="clear" w:color="auto" w:fill="FEFEFE"/>
        </w:rPr>
      </w:pPr>
    </w:p>
    <w:p w:rsidR="00462CA7" w:rsidRPr="00C07C34" w:rsidRDefault="00462CA7" w:rsidP="00462CA7">
      <w:pPr>
        <w:pStyle w:val="Style"/>
        <w:ind w:left="180" w:right="-28" w:firstLine="0"/>
        <w:rPr>
          <w:shd w:val="clear" w:color="auto" w:fill="FEFEFE"/>
        </w:rPr>
      </w:pPr>
      <w:r w:rsidRPr="00C07C34">
        <w:rPr>
          <w:shd w:val="clear" w:color="auto" w:fill="FEFEFE"/>
        </w:rPr>
        <w:t>■  което контролира фумигацията или третирането на семена за посев;</w:t>
      </w:r>
    </w:p>
    <w:p w:rsidR="00462CA7" w:rsidRPr="00C07C34" w:rsidRDefault="00462CA7" w:rsidP="00462CA7">
      <w:pPr>
        <w:pStyle w:val="Style"/>
        <w:ind w:left="180" w:right="-28" w:firstLine="0"/>
        <w:rPr>
          <w:shd w:val="clear" w:color="auto" w:fill="FEFEFE"/>
        </w:rPr>
      </w:pPr>
      <w:r w:rsidRPr="00C07C34">
        <w:rPr>
          <w:shd w:val="clear" w:color="auto" w:fill="FEFEFE"/>
        </w:rPr>
        <w:t>■  което извършва фумигацията или третирането на семена за посев;</w:t>
      </w:r>
    </w:p>
    <w:p w:rsidR="00462CA7" w:rsidRDefault="00462CA7" w:rsidP="00462CA7">
      <w:pPr>
        <w:pStyle w:val="Style"/>
        <w:ind w:left="180" w:right="-28" w:firstLine="0"/>
        <w:rPr>
          <w:shd w:val="clear" w:color="auto" w:fill="FEFEFE"/>
        </w:rPr>
      </w:pPr>
      <w:r w:rsidRPr="00C07C34">
        <w:rPr>
          <w:shd w:val="clear" w:color="auto" w:fill="FEFEFE"/>
        </w:rPr>
        <w:t>■  консултанта/ите;</w:t>
      </w:r>
    </w:p>
    <w:p w:rsidR="00462CA7" w:rsidRPr="00C07C34" w:rsidRDefault="00462CA7" w:rsidP="00462CA7">
      <w:pPr>
        <w:pStyle w:val="Style"/>
        <w:ind w:left="0" w:right="-28" w:firstLine="0"/>
        <w:rPr>
          <w:sz w:val="16"/>
          <w:szCs w:val="16"/>
          <w:shd w:val="clear" w:color="auto" w:fill="FEFEFE"/>
        </w:rPr>
      </w:pPr>
    </w:p>
    <w:p w:rsidR="00462CA7" w:rsidRPr="00C07C34" w:rsidRDefault="00462CA7" w:rsidP="00462CA7">
      <w:pPr>
        <w:pStyle w:val="Style"/>
        <w:numPr>
          <w:ilvl w:val="0"/>
          <w:numId w:val="4"/>
        </w:numPr>
        <w:ind w:right="-28"/>
        <w:rPr>
          <w:shd w:val="clear" w:color="auto" w:fill="FEFEFE"/>
        </w:rPr>
      </w:pPr>
      <w:r w:rsidRPr="00C07C34">
        <w:rPr>
          <w:shd w:val="clear" w:color="auto" w:fill="FEFEFE"/>
        </w:rPr>
        <w:t>Документ за завършено обучение за фумигация на лицето, което извършва фумигацията;</w:t>
      </w:r>
    </w:p>
    <w:p w:rsidR="00462CA7" w:rsidRPr="00C07C34" w:rsidRDefault="00462CA7" w:rsidP="00462CA7">
      <w:pPr>
        <w:pStyle w:val="Style"/>
        <w:ind w:left="0" w:right="-28" w:firstLine="0"/>
        <w:rPr>
          <w:sz w:val="16"/>
          <w:szCs w:val="16"/>
          <w:shd w:val="clear" w:color="auto" w:fill="FEFEFE"/>
        </w:rPr>
      </w:pPr>
    </w:p>
    <w:p w:rsidR="00462CA7" w:rsidRPr="00C07C34" w:rsidRDefault="00462CA7" w:rsidP="00462CA7">
      <w:pPr>
        <w:pStyle w:val="Style"/>
        <w:numPr>
          <w:ilvl w:val="0"/>
          <w:numId w:val="4"/>
        </w:numPr>
        <w:ind w:right="-28"/>
      </w:pPr>
      <w:r w:rsidRPr="00C07C34">
        <w:t>Списък на техниката и/или оборудването за прилагане на ПРЗ при фумигация или за третиране на семена за посев;</w:t>
      </w:r>
    </w:p>
    <w:p w:rsidR="00462CA7" w:rsidRPr="00C07C34" w:rsidRDefault="00462CA7" w:rsidP="00462CA7">
      <w:pPr>
        <w:pStyle w:val="Style"/>
        <w:ind w:left="0" w:right="-28" w:firstLine="0"/>
        <w:rPr>
          <w:sz w:val="16"/>
          <w:szCs w:val="16"/>
        </w:rPr>
      </w:pPr>
    </w:p>
    <w:p w:rsidR="00462CA7" w:rsidRPr="00C07C34" w:rsidRDefault="00462CA7" w:rsidP="00462CA7">
      <w:pPr>
        <w:pStyle w:val="Style"/>
        <w:numPr>
          <w:ilvl w:val="0"/>
          <w:numId w:val="4"/>
        </w:numPr>
        <w:ind w:right="-28"/>
        <w:rPr>
          <w:shd w:val="clear" w:color="auto" w:fill="FEFEFE"/>
        </w:rPr>
      </w:pPr>
      <w:r w:rsidRPr="00C07C34">
        <w:rPr>
          <w:shd w:val="clear" w:color="auto" w:fill="FEFEFE"/>
        </w:rPr>
        <w:t>Сертификат по чл. 83 от ЗЗР на:</w:t>
      </w:r>
    </w:p>
    <w:p w:rsidR="00462CA7" w:rsidRPr="00C07C34" w:rsidRDefault="00462CA7" w:rsidP="00462CA7">
      <w:pPr>
        <w:pStyle w:val="Style"/>
        <w:ind w:left="0" w:right="-28" w:firstLine="0"/>
        <w:rPr>
          <w:sz w:val="16"/>
          <w:szCs w:val="16"/>
          <w:shd w:val="clear" w:color="auto" w:fill="FEFEFE"/>
        </w:rPr>
      </w:pPr>
    </w:p>
    <w:p w:rsidR="00462CA7" w:rsidRPr="00C07C34" w:rsidRDefault="00462CA7" w:rsidP="00462CA7">
      <w:pPr>
        <w:pStyle w:val="Style"/>
        <w:ind w:left="180" w:right="-28" w:firstLine="0"/>
        <w:rPr>
          <w:shd w:val="clear" w:color="auto" w:fill="FEFEFE"/>
        </w:rPr>
      </w:pPr>
      <w:r w:rsidRPr="00C07C34">
        <w:rPr>
          <w:shd w:val="clear" w:color="auto" w:fill="FEFEFE"/>
        </w:rPr>
        <w:t>■  лицето, което контролира фумигацията или третирането на семена за посев;</w:t>
      </w:r>
    </w:p>
    <w:p w:rsidR="00462CA7" w:rsidRPr="00C07C34" w:rsidRDefault="00462CA7" w:rsidP="00462CA7">
      <w:pPr>
        <w:pStyle w:val="Style"/>
        <w:ind w:left="180" w:right="-28" w:firstLine="0"/>
        <w:rPr>
          <w:shd w:val="clear" w:color="auto" w:fill="FEFEFE"/>
        </w:rPr>
      </w:pPr>
      <w:r w:rsidRPr="00C07C34">
        <w:rPr>
          <w:shd w:val="clear" w:color="auto" w:fill="FEFEFE"/>
        </w:rPr>
        <w:t>■  лицето, което извършва фумигацията или третирането на семена за посев;</w:t>
      </w:r>
    </w:p>
    <w:p w:rsidR="00462CA7" w:rsidRPr="00C07C34" w:rsidRDefault="00462CA7" w:rsidP="00462CA7">
      <w:pPr>
        <w:pStyle w:val="Style"/>
        <w:ind w:left="180" w:right="-28" w:firstLine="0"/>
      </w:pPr>
      <w:r w:rsidRPr="00C07C34">
        <w:rPr>
          <w:shd w:val="clear" w:color="auto" w:fill="FEFEFE"/>
        </w:rPr>
        <w:t>■  консултанта/</w:t>
      </w:r>
      <w:r w:rsidRPr="00C07C34">
        <w:t>ите;</w:t>
      </w:r>
    </w:p>
    <w:p w:rsidR="00462CA7" w:rsidRPr="00C07C34" w:rsidRDefault="00462CA7" w:rsidP="00462CA7">
      <w:pPr>
        <w:pStyle w:val="Style"/>
        <w:ind w:left="0" w:right="-28" w:firstLine="0"/>
        <w:rPr>
          <w:sz w:val="16"/>
          <w:szCs w:val="16"/>
          <w:shd w:val="clear" w:color="auto" w:fill="FEFEFE"/>
        </w:rPr>
      </w:pPr>
    </w:p>
    <w:p w:rsidR="00462CA7" w:rsidRPr="00C07C34" w:rsidRDefault="00462CA7" w:rsidP="00462CA7">
      <w:pPr>
        <w:pStyle w:val="Style"/>
        <w:numPr>
          <w:ilvl w:val="0"/>
          <w:numId w:val="4"/>
        </w:numPr>
        <w:ind w:right="-28"/>
        <w:rPr>
          <w:shd w:val="clear" w:color="auto" w:fill="FEFEFE"/>
        </w:rPr>
      </w:pPr>
      <w:r w:rsidRPr="00C07C34">
        <w:rPr>
          <w:shd w:val="clear" w:color="auto" w:fill="FEFEFE"/>
        </w:rPr>
        <w:t>Документ за собственост или право на ползване върху специализирано помещение за третиране на семена за посев;</w:t>
      </w:r>
    </w:p>
    <w:p w:rsidR="00462CA7" w:rsidRPr="00C07C34" w:rsidRDefault="00462CA7" w:rsidP="00462CA7">
      <w:pPr>
        <w:pStyle w:val="Style"/>
        <w:ind w:left="0" w:right="-28" w:firstLine="0"/>
        <w:rPr>
          <w:sz w:val="16"/>
          <w:szCs w:val="16"/>
          <w:shd w:val="clear" w:color="auto" w:fill="FEFEFE"/>
        </w:rPr>
      </w:pPr>
    </w:p>
    <w:p w:rsidR="00462CA7" w:rsidRPr="00C07C34" w:rsidRDefault="00462CA7" w:rsidP="00462CA7">
      <w:pPr>
        <w:pStyle w:val="Style"/>
        <w:numPr>
          <w:ilvl w:val="0"/>
          <w:numId w:val="4"/>
        </w:numPr>
        <w:ind w:right="-28"/>
        <w:rPr>
          <w:shd w:val="clear" w:color="auto" w:fill="FEFEFE"/>
        </w:rPr>
      </w:pPr>
      <w:r w:rsidRPr="00C07C34">
        <w:rPr>
          <w:shd w:val="clear" w:color="auto" w:fill="FEFEFE"/>
        </w:rPr>
        <w:t>Други ………………………………………………………………………………………….</w:t>
      </w:r>
    </w:p>
    <w:p w:rsidR="00462CA7" w:rsidRPr="00C07C34" w:rsidRDefault="00462CA7" w:rsidP="00462CA7">
      <w:pPr>
        <w:pStyle w:val="Style"/>
        <w:ind w:left="-180" w:right="-28" w:firstLine="0"/>
        <w:rPr>
          <w:shd w:val="clear" w:color="auto" w:fill="FEFEFE"/>
        </w:rPr>
      </w:pPr>
      <w:r>
        <w:rPr>
          <w:shd w:val="clear" w:color="auto" w:fill="FEFEFE"/>
        </w:rPr>
        <w:t xml:space="preserve">       </w:t>
      </w:r>
      <w:r w:rsidRPr="00C07C34">
        <w:rPr>
          <w:shd w:val="clear" w:color="auto" w:fill="FEFEFE"/>
        </w:rPr>
        <w:t>……………………………………………………………………………………………………..</w:t>
      </w:r>
    </w:p>
    <w:p w:rsidR="00462CA7" w:rsidRPr="00C07C34" w:rsidRDefault="00462CA7" w:rsidP="00462CA7">
      <w:pPr>
        <w:pStyle w:val="BodyText"/>
        <w:ind w:right="-28"/>
        <w:rPr>
          <w:sz w:val="16"/>
          <w:szCs w:val="16"/>
        </w:rPr>
      </w:pPr>
    </w:p>
    <w:p w:rsidR="00462CA7" w:rsidRPr="00C07C34" w:rsidRDefault="00462CA7" w:rsidP="00462CA7">
      <w:pPr>
        <w:pStyle w:val="BodyText"/>
        <w:ind w:right="-28"/>
        <w:rPr>
          <w:sz w:val="16"/>
          <w:szCs w:val="16"/>
        </w:rPr>
      </w:pPr>
    </w:p>
    <w:p w:rsidR="00462CA7" w:rsidRPr="00C07C34" w:rsidRDefault="00462CA7" w:rsidP="00462CA7">
      <w:pPr>
        <w:pStyle w:val="BodyText"/>
        <w:ind w:right="-28"/>
        <w:rPr>
          <w:b/>
        </w:rPr>
      </w:pPr>
    </w:p>
    <w:p w:rsidR="00462CA7" w:rsidRPr="00C07C34" w:rsidRDefault="00462CA7" w:rsidP="00462CA7">
      <w:pPr>
        <w:pStyle w:val="BodyText"/>
        <w:ind w:right="-28"/>
      </w:pPr>
      <w:r w:rsidRPr="00C07C34">
        <w:rPr>
          <w:b/>
        </w:rPr>
        <w:t>Уведомител:</w:t>
      </w:r>
      <w:r w:rsidRPr="00C07C34">
        <w:t xml:space="preserve"> ………………….</w:t>
      </w:r>
    </w:p>
    <w:p w:rsidR="00462CA7" w:rsidRPr="00C07C34" w:rsidRDefault="00462CA7" w:rsidP="00462CA7">
      <w:pPr>
        <w:pStyle w:val="BodyText"/>
        <w:ind w:right="-28"/>
      </w:pPr>
      <w:r w:rsidRPr="00C07C34">
        <w:t xml:space="preserve"> </w:t>
      </w:r>
      <w:r w:rsidRPr="00C07C34">
        <w:rPr>
          <w:sz w:val="32"/>
          <w:szCs w:val="32"/>
        </w:rPr>
        <w:t xml:space="preserve"> </w:t>
      </w:r>
      <w:r w:rsidRPr="00C07C34">
        <w:t xml:space="preserve">                 </w:t>
      </w:r>
      <w:r w:rsidRPr="00C07C34">
        <w:tab/>
        <w:t xml:space="preserve">(подпис, печат)     </w:t>
      </w:r>
    </w:p>
    <w:p w:rsidR="00462CA7" w:rsidRPr="00AE2BD1" w:rsidRDefault="00462CA7" w:rsidP="00462CA7">
      <w:pPr>
        <w:pStyle w:val="BodyText"/>
        <w:ind w:right="-28"/>
      </w:pPr>
      <w:r w:rsidRPr="00C07C34">
        <w:rPr>
          <w:b/>
        </w:rPr>
        <w:t>Дата</w:t>
      </w:r>
      <w:r w:rsidRPr="00C07C34">
        <w:t xml:space="preserve">:…………………………….                                                                                 </w:t>
      </w:r>
      <w:r w:rsidRPr="00E42329">
        <w:t xml:space="preserve">   </w:t>
      </w:r>
      <w:r>
        <w:t xml:space="preserve">          </w:t>
      </w:r>
    </w:p>
    <w:p w:rsidR="00DF7199" w:rsidRDefault="00DF7199">
      <w:bookmarkStart w:id="0" w:name="_GoBack"/>
      <w:bookmarkEnd w:id="0"/>
    </w:p>
    <w:sectPr w:rsidR="00DF71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721A"/>
    <w:multiLevelType w:val="hybridMultilevel"/>
    <w:tmpl w:val="02ACC6B0"/>
    <w:lvl w:ilvl="0" w:tplc="CD3054B4">
      <w:numFmt w:val="bullet"/>
      <w:lvlText w:val=""/>
      <w:lvlJc w:val="left"/>
      <w:pPr>
        <w:tabs>
          <w:tab w:val="num" w:pos="450"/>
        </w:tabs>
        <w:ind w:left="450" w:hanging="450"/>
      </w:pPr>
      <w:rPr>
        <w:rFonts w:ascii="Wingdings" w:eastAsia="Times New Roman" w:hAnsi="Wingdings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594D95"/>
    <w:multiLevelType w:val="hybridMultilevel"/>
    <w:tmpl w:val="342847FC"/>
    <w:lvl w:ilvl="0" w:tplc="CD3054B4">
      <w:numFmt w:val="bullet"/>
      <w:lvlText w:val=""/>
      <w:lvlJc w:val="left"/>
      <w:pPr>
        <w:tabs>
          <w:tab w:val="num" w:pos="450"/>
        </w:tabs>
        <w:ind w:left="450" w:hanging="45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60C250B8"/>
    <w:multiLevelType w:val="hybridMultilevel"/>
    <w:tmpl w:val="D58603CE"/>
    <w:lvl w:ilvl="0" w:tplc="CD3054B4">
      <w:numFmt w:val="bullet"/>
      <w:lvlText w:val=""/>
      <w:lvlJc w:val="left"/>
      <w:pPr>
        <w:tabs>
          <w:tab w:val="num" w:pos="450"/>
        </w:tabs>
        <w:ind w:left="450" w:hanging="45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2E245B"/>
    <w:multiLevelType w:val="hybridMultilevel"/>
    <w:tmpl w:val="8684F30C"/>
    <w:lvl w:ilvl="0" w:tplc="84EE3258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A9187AEC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A7"/>
    <w:rsid w:val="00462CA7"/>
    <w:rsid w:val="00D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link w:val="StyleChar"/>
    <w:rsid w:val="00462CA7"/>
    <w:pPr>
      <w:autoSpaceDE w:val="0"/>
      <w:autoSpaceDN w:val="0"/>
      <w:adjustRightInd w:val="0"/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BodyText">
    <w:name w:val="Body Text"/>
    <w:basedOn w:val="Normal"/>
    <w:link w:val="BodyTextChar"/>
    <w:rsid w:val="00462CA7"/>
    <w:pPr>
      <w:jc w:val="both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462CA7"/>
    <w:rPr>
      <w:rFonts w:ascii="Times New Roman" w:eastAsia="Times New Roman" w:hAnsi="Times New Roman" w:cs="Times New Roman"/>
      <w:sz w:val="24"/>
      <w:szCs w:val="24"/>
      <w:lang w:val="bg-BG"/>
    </w:rPr>
  </w:style>
  <w:style w:type="paragraph" w:customStyle="1" w:styleId="CharCharCharChar">
    <w:name w:val=" Char Char Char Char"/>
    <w:basedOn w:val="Normal"/>
    <w:rsid w:val="00462CA7"/>
    <w:pPr>
      <w:tabs>
        <w:tab w:val="left" w:pos="709"/>
      </w:tabs>
    </w:pPr>
    <w:rPr>
      <w:rFonts w:ascii="Tahoma" w:hAnsi="Tahoma"/>
      <w:lang w:val="pl-PL" w:eastAsia="pl-PL"/>
    </w:rPr>
  </w:style>
  <w:style w:type="character" w:styleId="Hyperlink">
    <w:name w:val="Hyperlink"/>
    <w:rsid w:val="00462CA7"/>
    <w:rPr>
      <w:rFonts w:ascii="Tahoma" w:hAnsi="Tahoma"/>
      <w:color w:val="0000FF"/>
      <w:sz w:val="24"/>
      <w:szCs w:val="24"/>
      <w:u w:val="single"/>
      <w:lang w:val="pl-PL" w:eastAsia="pl-PL" w:bidi="ar-SA"/>
    </w:rPr>
  </w:style>
  <w:style w:type="character" w:customStyle="1" w:styleId="StyleChar">
    <w:name w:val="Style Char"/>
    <w:link w:val="Style"/>
    <w:locked/>
    <w:rsid w:val="00462CA7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link w:val="StyleChar"/>
    <w:rsid w:val="00462CA7"/>
    <w:pPr>
      <w:autoSpaceDE w:val="0"/>
      <w:autoSpaceDN w:val="0"/>
      <w:adjustRightInd w:val="0"/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BodyText">
    <w:name w:val="Body Text"/>
    <w:basedOn w:val="Normal"/>
    <w:link w:val="BodyTextChar"/>
    <w:rsid w:val="00462CA7"/>
    <w:pPr>
      <w:jc w:val="both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462CA7"/>
    <w:rPr>
      <w:rFonts w:ascii="Times New Roman" w:eastAsia="Times New Roman" w:hAnsi="Times New Roman" w:cs="Times New Roman"/>
      <w:sz w:val="24"/>
      <w:szCs w:val="24"/>
      <w:lang w:val="bg-BG"/>
    </w:rPr>
  </w:style>
  <w:style w:type="paragraph" w:customStyle="1" w:styleId="CharCharCharChar">
    <w:name w:val=" Char Char Char Char"/>
    <w:basedOn w:val="Normal"/>
    <w:rsid w:val="00462CA7"/>
    <w:pPr>
      <w:tabs>
        <w:tab w:val="left" w:pos="709"/>
      </w:tabs>
    </w:pPr>
    <w:rPr>
      <w:rFonts w:ascii="Tahoma" w:hAnsi="Tahoma"/>
      <w:lang w:val="pl-PL" w:eastAsia="pl-PL"/>
    </w:rPr>
  </w:style>
  <w:style w:type="character" w:styleId="Hyperlink">
    <w:name w:val="Hyperlink"/>
    <w:rsid w:val="00462CA7"/>
    <w:rPr>
      <w:rFonts w:ascii="Tahoma" w:hAnsi="Tahoma"/>
      <w:color w:val="0000FF"/>
      <w:sz w:val="24"/>
      <w:szCs w:val="24"/>
      <w:u w:val="single"/>
      <w:lang w:val="pl-PL" w:eastAsia="pl-PL" w:bidi="ar-SA"/>
    </w:rPr>
  </w:style>
  <w:style w:type="character" w:customStyle="1" w:styleId="StyleChar">
    <w:name w:val="Style Char"/>
    <w:link w:val="Style"/>
    <w:locked/>
    <w:rsid w:val="00462CA7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pis://NORM|40575|8|23|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GrigorN</dc:creator>
  <cp:lastModifiedBy>GrigorN</cp:lastModifiedBy>
  <cp:revision>1</cp:revision>
  <dcterms:created xsi:type="dcterms:W3CDTF">2015-12-16T08:02:00Z</dcterms:created>
  <dcterms:modified xsi:type="dcterms:W3CDTF">2015-12-16T08:02:00Z</dcterms:modified>
</cp:coreProperties>
</file>