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bookmarkStart w:id="4" w:name="OLE_LINK7"/>
    <w:bookmarkStart w:id="5" w:name="OLE_LINK6"/>
    <w:bookmarkStart w:id="6" w:name="OLE_LINK5"/>
    <w:bookmarkStart w:id="7" w:name="OLE_LINK7"/>
    <w:bookmarkStart w:id="8" w:name="OLE_LINK6"/>
    <w:bookmarkStart w:id="9" w:name="OLE_LINK5"/>
  </w:p>
  <w:p>
    <w:pPr>
      <w:pStyle w:val="Normal"/>
      <w:tabs>
        <w:tab w:val="clear" w:pos="510"/>
        <w:tab w:val="right" w:pos="10466" w:leader="none"/>
      </w:tabs>
      <w:snapToGrid w:val="false"/>
      <w:spacing w:lineRule="auto" w:line="240"/>
      <w:rPr>
        <w:sz w:val="16"/>
        <w:szCs w:val="16"/>
      </w:rPr>
    </w:pPr>
    <w:bookmarkStart w:id="10" w:name="OLE_LINK7"/>
    <w:bookmarkStart w:id="11" w:name="OLE_LINK6"/>
    <w:bookmarkStart w:id="12" w:name="OLE_LINK5"/>
    <w:r>
      <w:rPr>
        <w:i/>
        <w:sz w:val="16"/>
        <w:szCs w:val="16"/>
      </w:rPr>
      <w:t>CivilEng</w:t>
    </w:r>
    <w:bookmarkEnd w:id="10"/>
    <w:bookmarkEnd w:id="11"/>
    <w:bookmarkEnd w:id="12"/>
    <w:r>
      <w:rPr>
        <w:i/>
        <w:sz w:val="16"/>
        <w:szCs w:val="16"/>
      </w:rPr>
      <w:t xml:space="preserve"> </w:t>
    </w:r>
    <w:r>
      <w:rPr>
        <w:b/>
        <w:bCs/>
        <w:iCs/>
        <w:sz w:val="16"/>
        <w:szCs w:val="16"/>
      </w:rPr>
      <w:t>2025</w:t>
    </w:r>
    <w:r>
      <w:rPr>
        <w:bCs/>
        <w:iCs/>
        <w:sz w:val="16"/>
        <w:szCs w:val="16"/>
      </w:rPr>
      <w:t>,</w:t>
    </w:r>
    <w:r>
      <w:rPr>
        <w:bCs/>
        <w:i/>
        <w:iCs/>
        <w:sz w:val="16"/>
        <w:szCs w:val="16"/>
      </w:rPr>
      <w:t xml:space="preserve"> 6</w:t>
    </w:r>
    <w:r>
      <w:rPr>
        <w:bCs/>
        <w:iCs/>
        <w:sz w:val="16"/>
        <w:szCs w:val="16"/>
      </w:rPr>
      <w:t xml:space="preserve">, </w:t>
    </w:r>
    <w:bookmarkStart w:id="13" w:name="OLE_LINK4"/>
    <w:bookmarkStart w:id="14" w:name="OLE_LINK3"/>
    <w:r>
      <w:rPr>
        <w:bCs/>
        <w:iCs/>
        <w:sz w:val="16"/>
        <w:szCs w:val="16"/>
      </w:rPr>
      <w:t>x</w:t>
    </w:r>
    <w:r>
      <w:rPr>
        <w:sz w:val="16"/>
        <w:szCs w:val="16"/>
      </w:rPr>
      <w:tab/>
    </w:r>
    <w:bookmarkEnd w:id="13"/>
    <w:bookmarkEnd w:id="14"/>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szCs w:val="16"/>
      </w:rPr>
      <w:t xml:space="preserve">CivilEng </w:t>
    </w:r>
    <w:r>
      <w:rPr>
        <w:b/>
        <w:sz w:val="16"/>
      </w:rPr>
      <w:t>2025</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36588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6588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7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3bb0"/>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3bb0"/>
    <w:rPr>
      <w:rFonts w:ascii="Palatino Linotype" w:hAnsi="Palatino Linotype"/>
      <w:color w:val="000000"/>
      <w:szCs w:val="18"/>
    </w:rPr>
  </w:style>
  <w:style w:type="character" w:styleId="HeaderChar" w:customStyle="1">
    <w:name w:val="Header Char"/>
    <w:link w:val="Header"/>
    <w:uiPriority w:val="99"/>
    <w:qFormat/>
    <w:rsid w:val="006a3bb0"/>
    <w:rPr>
      <w:rFonts w:ascii="Palatino Linotype" w:hAnsi="Palatino Linotype"/>
      <w:color w:val="000000"/>
      <w:szCs w:val="18"/>
    </w:rPr>
  </w:style>
  <w:style w:type="character" w:styleId="BalloonTextChar" w:customStyle="1">
    <w:name w:val="Balloon Text Char"/>
    <w:link w:val="BalloonText"/>
    <w:uiPriority w:val="99"/>
    <w:qFormat/>
    <w:rsid w:val="006a3bb0"/>
    <w:rPr>
      <w:rFonts w:ascii="Palatino Linotype" w:hAnsi="Palatino Linotype" w:cs="Tahoma"/>
      <w:color w:val="000000"/>
      <w:szCs w:val="18"/>
    </w:rPr>
  </w:style>
  <w:style w:type="character" w:styleId="Linenumber">
    <w:name w:val="line number"/>
    <w:uiPriority w:val="99"/>
    <w:qFormat/>
    <w:rsid w:val="00cb683e"/>
    <w:rPr>
      <w:rFonts w:ascii="Palatino Linotype" w:hAnsi="Palatino Linotype"/>
      <w:sz w:val="16"/>
    </w:rPr>
  </w:style>
  <w:style w:type="character" w:styleId="InternetLink">
    <w:name w:val="Hyperlink"/>
    <w:uiPriority w:val="99"/>
    <w:rsid w:val="006a3bb0"/>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6a3bb0"/>
    <w:rPr/>
  </w:style>
  <w:style w:type="character" w:styleId="BodyTextChar" w:customStyle="1">
    <w:name w:val="Body Text Char"/>
    <w:qFormat/>
    <w:rsid w:val="006a3bb0"/>
    <w:rPr>
      <w:rFonts w:ascii="Palatino Linotype" w:hAnsi="Palatino Linotype"/>
      <w:color w:val="000000"/>
      <w:sz w:val="24"/>
      <w:lang w:eastAsia="de-DE"/>
    </w:rPr>
  </w:style>
  <w:style w:type="character" w:styleId="Annotationreference">
    <w:name w:val="annotation reference"/>
    <w:qFormat/>
    <w:rsid w:val="006a3bb0"/>
    <w:rPr>
      <w:sz w:val="21"/>
      <w:szCs w:val="21"/>
    </w:rPr>
  </w:style>
  <w:style w:type="character" w:styleId="CommentTextChar" w:customStyle="1">
    <w:name w:val="Comment Text Char"/>
    <w:link w:val="Annotationtext"/>
    <w:qFormat/>
    <w:rsid w:val="006a3bb0"/>
    <w:rPr>
      <w:rFonts w:ascii="Palatino Linotype" w:hAnsi="Palatino Linotype"/>
      <w:color w:val="000000"/>
    </w:rPr>
  </w:style>
  <w:style w:type="character" w:styleId="CommentSubjectChar" w:customStyle="1">
    <w:name w:val="Comment Subject Char"/>
    <w:link w:val="Annotationsubject"/>
    <w:qFormat/>
    <w:rsid w:val="006a3bb0"/>
    <w:rPr>
      <w:rFonts w:ascii="Palatino Linotype" w:hAnsi="Palatino Linotype"/>
      <w:b/>
      <w:bCs/>
      <w:color w:val="000000"/>
    </w:rPr>
  </w:style>
  <w:style w:type="character" w:styleId="EndnoteCharacters">
    <w:name w:val="Endnote Characters"/>
    <w:qFormat/>
    <w:rsid w:val="006a3bb0"/>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a3bb0"/>
    <w:rPr>
      <w:rFonts w:ascii="Palatino Linotype" w:hAnsi="Palatino Linotype"/>
      <w:color w:val="000000"/>
    </w:rPr>
  </w:style>
  <w:style w:type="character" w:styleId="VisitedInternetLink">
    <w:name w:val="FollowedHyperlink"/>
    <w:rsid w:val="006a3bb0"/>
    <w:rPr>
      <w:color w:val="954F72"/>
      <w:u w:val="single"/>
    </w:rPr>
  </w:style>
  <w:style w:type="character" w:styleId="FootnoteTextChar" w:customStyle="1">
    <w:name w:val="Footnote Text Char"/>
    <w:link w:val="Footnote"/>
    <w:semiHidden/>
    <w:qFormat/>
    <w:rsid w:val="006a3bb0"/>
    <w:rPr>
      <w:rFonts w:ascii="Palatino Linotype" w:hAnsi="Palatino Linotype"/>
      <w:color w:val="000000"/>
    </w:rPr>
  </w:style>
  <w:style w:type="character" w:styleId="Pagenumber">
    <w:name w:val="page number"/>
    <w:qFormat/>
    <w:rsid w:val="006a3bb0"/>
    <w:rPr/>
  </w:style>
  <w:style w:type="character" w:styleId="PlaceholderText">
    <w:name w:val="Placeholder Text"/>
    <w:uiPriority w:val="99"/>
    <w:semiHidden/>
    <w:qFormat/>
    <w:rsid w:val="006a3bb0"/>
    <w:rPr>
      <w:color w:val="808080"/>
    </w:rPr>
  </w:style>
  <w:style w:type="character" w:styleId="Strong">
    <w:name w:val="Strong"/>
    <w:basedOn w:val="DefaultParagraphFont"/>
    <w:uiPriority w:val="22"/>
    <w:qFormat/>
    <w:rsid w:val="00f90c67"/>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a3bb0"/>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3bb0"/>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3bb0"/>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3bb0"/>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3bb0"/>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a3bb0"/>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3bb0"/>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3bb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3bb0"/>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3bb0"/>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3bb0"/>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3bb0"/>
    <w:pPr>
      <w:ind w:hanging="0"/>
    </w:pPr>
    <w:rPr/>
  </w:style>
  <w:style w:type="paragraph" w:styleId="MDPI31text" w:customStyle="1">
    <w:name w:val="MDPI_3.1_text"/>
    <w:qFormat/>
    <w:rsid w:val="00083ea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3bb0"/>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3bb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3bb0"/>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d5f6e"/>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d5f6e"/>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3bb0"/>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3bb0"/>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3bb0"/>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3bb0"/>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3bb0"/>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3bb0"/>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6a3bb0"/>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3bb0"/>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3bb0"/>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d7ed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a3bb0"/>
    <w:pPr/>
    <w:rPr>
      <w:rFonts w:cs="Tahoma"/>
      <w:szCs w:val="18"/>
    </w:rPr>
  </w:style>
  <w:style w:type="paragraph" w:styleId="MDPI34textspacebefore" w:customStyle="1">
    <w:name w:val="MDPI_3.4_text_space_before"/>
    <w:qFormat/>
    <w:rsid w:val="006a3bb0"/>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6a3bb0"/>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3bb0"/>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6a3bb0"/>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3bb0"/>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a3bb0"/>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a046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3bb0"/>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3bb0"/>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e6fe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3bb0"/>
    <w:pPr/>
    <w:rPr/>
  </w:style>
  <w:style w:type="paragraph" w:styleId="Annotationtext">
    <w:name w:val="annotation text"/>
    <w:basedOn w:val="Normal"/>
    <w:link w:val="CommentTextChar"/>
    <w:qFormat/>
    <w:rsid w:val="006a3bb0"/>
    <w:pPr/>
    <w:rPr/>
  </w:style>
  <w:style w:type="paragraph" w:styleId="Annotationsubject">
    <w:name w:val="annotation subject"/>
    <w:basedOn w:val="Annotationtext"/>
    <w:next w:val="Annotationtext"/>
    <w:link w:val="CommentSubjectChar"/>
    <w:qFormat/>
    <w:rsid w:val="006a3bb0"/>
    <w:pPr/>
    <w:rPr>
      <w:b/>
      <w:bCs/>
    </w:rPr>
  </w:style>
  <w:style w:type="paragraph" w:styleId="Endnote">
    <w:name w:val="Endnote Text"/>
    <w:basedOn w:val="Normal"/>
    <w:link w:val="EndnoteTextChar"/>
    <w:semiHidden/>
    <w:unhideWhenUsed/>
    <w:rsid w:val="006a3bb0"/>
    <w:pPr>
      <w:spacing w:lineRule="auto" w:line="240"/>
    </w:pPr>
    <w:rPr/>
  </w:style>
  <w:style w:type="paragraph" w:styleId="Footnote">
    <w:name w:val="Footnote Text"/>
    <w:basedOn w:val="Normal"/>
    <w:link w:val="FootnoteTextChar"/>
    <w:semiHidden/>
    <w:unhideWhenUsed/>
    <w:rsid w:val="006a3bb0"/>
    <w:pPr>
      <w:spacing w:lineRule="auto" w:line="240"/>
    </w:pPr>
    <w:rPr/>
  </w:style>
  <w:style w:type="paragraph" w:styleId="NormalWeb">
    <w:name w:val="Normal (Web)"/>
    <w:basedOn w:val="Normal"/>
    <w:uiPriority w:val="99"/>
    <w:qFormat/>
    <w:rsid w:val="006a3bb0"/>
    <w:pPr/>
    <w:rPr>
      <w:szCs w:val="24"/>
    </w:rPr>
  </w:style>
  <w:style w:type="paragraph" w:styleId="MsoFootnoteText" w:customStyle="1">
    <w:name w:val="MsoFootnoteText"/>
    <w:basedOn w:val="NormalWeb"/>
    <w:qFormat/>
    <w:rsid w:val="006a3bb0"/>
    <w:pPr/>
    <w:rPr>
      <w:rFonts w:ascii="Times New Roman" w:hAnsi="Times New Roman"/>
    </w:rPr>
  </w:style>
  <w:style w:type="paragraph" w:styleId="MDPI71footnotes" w:customStyle="1">
    <w:name w:val="MDPI_7.1_footnotes"/>
    <w:qFormat/>
    <w:rsid w:val="005b6ca9"/>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3bb0"/>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3bb0"/>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3bb0"/>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civileng-template.dot</Template>
  <TotalTime>1</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2025-06-18T02:40:00Z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