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1407"/>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61citation"/>
              <w:widowControl w:val="false"/>
              <w:rPr>
                <w:lang w:bidi="en-US"/>
              </w:rPr>
            </w:pPr>
            <w:r>
              <w:rPr>
                <w:b/>
                <w:lang w:bidi="en-US"/>
              </w:rPr>
              <w:t xml:space="preserve">Citation: </w:t>
            </w:r>
            <w:r>
              <w:rPr>
                <w:lang w:bidi="en-US"/>
              </w:rPr>
              <w:t>To be added by editorial staff during production.</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2025 by the authors. Submitted for possible open access publication under the terms and conditions of the Creative Commons Attribution (CC BY) license (https://creativecommons.org/licenses/by/4.0/).</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details to allow others to replicate and build on the published results. Please note that the publication of your manuscript implicates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as well as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2"/>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to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3"/>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w:t>
      </w:r>
      <w:r>
        <w:rPr>
          <w:b/>
        </w:rPr>
        <w:t>a</w:t>
      </w:r>
      <w:r>
        <w:rPr/>
        <w:t>) Description of what is contained in the first panel; (</w:t>
      </w:r>
      <w:r>
        <w:rPr>
          <w:b/>
        </w:rPr>
        <w:t>b</w:t>
      </w:r>
      <w:r>
        <w:rPr/>
        <w:t>) Description of what is contained in the second panel. Figures should be placed in the main text near to the first time they are cited.</w:t>
      </w:r>
    </w:p>
    <w:p>
      <w:pPr>
        <w:pStyle w:val="MDPI41tablecaption"/>
        <w:rPr/>
      </w:pPr>
      <w:r>
        <w:rPr>
          <w:b/>
        </w:rPr>
        <w:t xml:space="preserve">Table 2. </w:t>
      </w:r>
      <w:r>
        <w:rPr/>
        <w:t>This is a table. Tables should be placed in the main text near to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rPr/>
      </w:pPr>
      <w:r>
        <w:rPr/>
        <w:t>the text following an equation need not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w:t>
      </w:r>
      <w:r>
        <w:rPr>
          <w:i w:val="false"/>
        </w:rPr>
        <w:t>etc.</w:t>
      </w:r>
      <w:r>
        <w:rPr/>
        <w:t xml:space="preserve">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5">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3"/>
    </w:p>
    <w:p>
      <w:pPr>
        <w:pStyle w:val="MDPI62backmatter"/>
        <w:spacing w:before="0" w:after="0"/>
        <w:rPr/>
      </w:pPr>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4"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4"/>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pPr>
        <w:pStyle w:val="MDPI62backmatter"/>
        <w:rPr/>
      </w:pPr>
      <w:r>
        <w:rPr>
          <w:b/>
        </w:rPr>
        <w:t>Acknowledgments:</w:t>
      </w:r>
      <w:r>
        <w:rPr/>
        <w:t xml:space="preserve"> In this section, you can acknowledge any support given which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5"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 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6" w:name="_Hlk181004646"/>
            <w:r>
              <w:rPr/>
              <w:t>data</w:t>
            </w:r>
            <w:bookmarkEnd w:id="6"/>
          </w:p>
        </w:tc>
      </w:tr>
    </w:tbl>
    <w:p>
      <w:pPr>
        <w:pStyle w:val="MDPI21heading1"/>
        <w:rPr/>
      </w:pPr>
      <w:r>
        <w:rPr/>
        <w:t>Appendix B</w:t>
      </w:r>
    </w:p>
    <w:p>
      <w:pPr>
        <w:pStyle w:val="MDPI31text"/>
        <w:rPr/>
      </w:pPr>
      <w:r>
        <w:rPr/>
        <w:t>All appendix sections must be cited in the main text. In the appendices, Figures, Tables, etc. should be labeled starting with “A”—e.g.,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6"/>
      <w:headerReference w:type="default" r:id="rId7"/>
      <w:headerReference w:type="first" r:id="rId8"/>
      <w:footerReference w:type="default" r:id="rId9"/>
      <w:footerReference w:type="first" r:id="rId10"/>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snapToGrid w:val="false"/>
      <w:spacing w:lineRule="exact" w:line="100" w:before="480" w:after="0"/>
      <w:rPr>
        <w:i/>
        <w:i/>
        <w:sz w:val="16"/>
        <w:szCs w:val="16"/>
      </w:rPr>
    </w:pPr>
    <w:r>
      <w:rPr>
        <w:i/>
        <w:sz w:val="16"/>
        <w:szCs w:val="16"/>
      </w:rPr>
    </w:r>
  </w:p>
  <w:p>
    <w:pPr>
      <w:pStyle w:val="Normal"/>
      <w:tabs>
        <w:tab w:val="clear" w:pos="510"/>
        <w:tab w:val="right" w:pos="10466" w:leader="none"/>
      </w:tabs>
      <w:spacing w:lineRule="auto" w:line="240"/>
      <w:rPr>
        <w:sz w:val="16"/>
        <w:szCs w:val="16"/>
      </w:rPr>
    </w:pPr>
    <w:r>
      <w:rPr>
        <w:i/>
        <w:sz w:val="16"/>
        <w:szCs w:val="16"/>
      </w:rPr>
      <w:t>Clean Technol.</w:t>
    </w:r>
    <w:r>
      <w:rPr>
        <w:iCs/>
        <w:sz w:val="16"/>
        <w:szCs w:val="16"/>
      </w:rPr>
      <w:t xml:space="preserve"> </w:t>
    </w:r>
    <w:r>
      <w:rPr>
        <w:b/>
        <w:sz w:val="16"/>
        <w:szCs w:val="16"/>
      </w:rPr>
      <w:t>2025</w:t>
    </w:r>
    <w:r>
      <w:rPr>
        <w:sz w:val="16"/>
        <w:szCs w:val="16"/>
      </w:rPr>
      <w:t>,</w:t>
    </w:r>
    <w:r>
      <w:rPr>
        <w:i/>
        <w:sz w:val="16"/>
        <w:szCs w:val="16"/>
      </w:rPr>
      <w:t xml:space="preserve"> 7</w:t>
    </w:r>
    <w:r>
      <w:rPr>
        <w:sz w:val="16"/>
        <w:szCs w:val="16"/>
      </w:rPr>
      <w:t>, x</w:t>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szCs w:val="16"/>
      </w:rPr>
    </w:pPr>
    <w:r>
      <w:rPr>
        <w:i/>
        <w:sz w:val="16"/>
        <w:szCs w:val="16"/>
      </w:rPr>
      <w:t>Clean Technol.</w:t>
    </w:r>
    <w:r>
      <w:rPr>
        <w:iCs/>
        <w:sz w:val="16"/>
        <w:szCs w:val="16"/>
      </w:rPr>
      <w:t xml:space="preserve"> </w:t>
    </w:r>
    <w:r>
      <w:rPr>
        <w:b/>
        <w:sz w:val="16"/>
        <w:szCs w:val="16"/>
      </w:rPr>
      <w:t>2025</w:t>
    </w:r>
    <w:r>
      <w:rPr>
        <w:sz w:val="16"/>
        <w:szCs w:val="16"/>
      </w:rPr>
      <w:t>,</w:t>
    </w:r>
    <w:r>
      <w:rPr>
        <w:i/>
        <w:sz w:val="16"/>
        <w:szCs w:val="16"/>
      </w:rPr>
      <w:t xml:space="preserve"> 7</w:t>
    </w:r>
    <w:r>
      <w:rPr>
        <w:iCs/>
        <w:sz w:val="16"/>
        <w:szCs w:val="16"/>
      </w:rPr>
      <w:t>, x FOR PEER REVIEW</w:t>
      <w:tab/>
    </w:r>
    <w:r>
      <w:rPr>
        <w:iCs/>
        <w:sz w:val="16"/>
        <w:szCs w:val="16"/>
      </w:rPr>
      <w:fldChar w:fldCharType="begin"/>
    </w:r>
    <w:r>
      <w:rPr>
        <w:sz w:val="16"/>
        <w:szCs w:val="16"/>
        <w:iCs/>
      </w:rPr>
      <w:instrText xml:space="preserve"> PAGE </w:instrText>
    </w:r>
    <w:r>
      <w:rPr>
        <w:sz w:val="16"/>
        <w:szCs w:val="16"/>
        <w:iCs/>
      </w:rPr>
      <w:fldChar w:fldCharType="separate"/>
    </w:r>
    <w:r>
      <w:rPr>
        <w:sz w:val="16"/>
        <w:szCs w:val="16"/>
        <w:iCs/>
      </w:rPr>
      <w:t>10</w:t>
    </w:r>
    <w:r>
      <w:rPr>
        <w:sz w:val="16"/>
        <w:szCs w:val="16"/>
        <w:iCs/>
      </w:rPr>
      <w:fldChar w:fldCharType="end"/>
    </w:r>
    <w:r>
      <w:rPr>
        <w:iCs/>
        <w:sz w:val="16"/>
        <w:szCs w:val="16"/>
      </w:rPr>
      <w:t xml:space="preserve"> of </w:t>
    </w:r>
    <w:r>
      <w:rPr>
        <w:iCs/>
        <w:sz w:val="16"/>
        <w:szCs w:val="16"/>
      </w:rPr>
      <w:fldChar w:fldCharType="begin"/>
    </w:r>
    <w:r>
      <w:rPr>
        <w:sz w:val="16"/>
        <w:szCs w:val="16"/>
        <w:iCs/>
      </w:rPr>
      <w:instrText xml:space="preserve"> NUMPAGES </w:instrText>
    </w:r>
    <w:r>
      <w:rPr>
        <w:sz w:val="16"/>
        <w:szCs w:val="16"/>
        <w:iCs/>
      </w:rPr>
      <w:fldChar w:fldCharType="separate"/>
    </w:r>
    <w:r>
      <w:rPr>
        <w:sz w:val="16"/>
        <w:szCs w:val="16"/>
        <w:iCs/>
      </w:rPr>
      <w:t>10</w:t>
    </w:r>
    <w:r>
      <w:rPr>
        <w:sz w:val="16"/>
        <w:szCs w:val="16"/>
        <w:iCs/>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885950"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885950"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157"/>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959ef"/>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4959ef"/>
    <w:rPr>
      <w:rFonts w:ascii="Palatino Linotype" w:hAnsi="Palatino Linotype"/>
      <w:color w:val="000000"/>
      <w:szCs w:val="18"/>
    </w:rPr>
  </w:style>
  <w:style w:type="character" w:styleId="HeaderChar" w:customStyle="1">
    <w:name w:val="Header Char"/>
    <w:link w:val="Header"/>
    <w:uiPriority w:val="99"/>
    <w:qFormat/>
    <w:rsid w:val="004959ef"/>
    <w:rPr>
      <w:rFonts w:ascii="Palatino Linotype" w:hAnsi="Palatino Linotype"/>
      <w:color w:val="000000"/>
      <w:szCs w:val="18"/>
    </w:rPr>
  </w:style>
  <w:style w:type="character" w:styleId="BalloonTextChar" w:customStyle="1">
    <w:name w:val="Balloon Text Char"/>
    <w:link w:val="BalloonText"/>
    <w:uiPriority w:val="99"/>
    <w:qFormat/>
    <w:rsid w:val="004959ef"/>
    <w:rPr>
      <w:rFonts w:ascii="Palatino Linotype" w:hAnsi="Palatino Linotype" w:cs="Tahoma"/>
      <w:color w:val="000000"/>
      <w:szCs w:val="18"/>
    </w:rPr>
  </w:style>
  <w:style w:type="character" w:styleId="Linenumber">
    <w:name w:val="line number"/>
    <w:uiPriority w:val="99"/>
    <w:qFormat/>
    <w:rsid w:val="00ab544f"/>
    <w:rPr>
      <w:rFonts w:ascii="Palatino Linotype" w:hAnsi="Palatino Linotype"/>
      <w:sz w:val="16"/>
    </w:rPr>
  </w:style>
  <w:style w:type="character" w:styleId="InternetLink">
    <w:name w:val="Hyperlink"/>
    <w:uiPriority w:val="99"/>
    <w:rsid w:val="004959ef"/>
    <w:rPr>
      <w:color w:val="0000FF"/>
      <w:u w:val="single"/>
    </w:rPr>
  </w:style>
  <w:style w:type="character" w:styleId="UnresolvedMention">
    <w:name w:val="Unresolved Mention"/>
    <w:uiPriority w:val="99"/>
    <w:semiHidden/>
    <w:unhideWhenUsed/>
    <w:qFormat/>
    <w:rsid w:val="00217b15"/>
    <w:rPr>
      <w:color w:val="605E5C"/>
      <w:shd w:fill="E1DFDD" w:val="clear"/>
    </w:rPr>
  </w:style>
  <w:style w:type="character" w:styleId="Appleconvertedspace" w:customStyle="1">
    <w:name w:val="apple-converted-space"/>
    <w:qFormat/>
    <w:rsid w:val="004959ef"/>
    <w:rPr/>
  </w:style>
  <w:style w:type="character" w:styleId="BodyTextChar" w:customStyle="1">
    <w:name w:val="Body Text Char"/>
    <w:qFormat/>
    <w:rsid w:val="004959ef"/>
    <w:rPr>
      <w:rFonts w:ascii="Palatino Linotype" w:hAnsi="Palatino Linotype"/>
      <w:color w:val="000000"/>
      <w:sz w:val="24"/>
      <w:lang w:eastAsia="de-DE"/>
    </w:rPr>
  </w:style>
  <w:style w:type="character" w:styleId="Annotationreference">
    <w:name w:val="annotation reference"/>
    <w:qFormat/>
    <w:rsid w:val="004959ef"/>
    <w:rPr>
      <w:sz w:val="21"/>
      <w:szCs w:val="21"/>
    </w:rPr>
  </w:style>
  <w:style w:type="character" w:styleId="CommentTextChar" w:customStyle="1">
    <w:name w:val="Comment Text Char"/>
    <w:link w:val="Annotationtext"/>
    <w:qFormat/>
    <w:rsid w:val="004959ef"/>
    <w:rPr>
      <w:rFonts w:ascii="Palatino Linotype" w:hAnsi="Palatino Linotype"/>
      <w:color w:val="000000"/>
    </w:rPr>
  </w:style>
  <w:style w:type="character" w:styleId="CommentSubjectChar" w:customStyle="1">
    <w:name w:val="Comment Subject Char"/>
    <w:link w:val="Annotationsubject"/>
    <w:qFormat/>
    <w:rsid w:val="004959ef"/>
    <w:rPr>
      <w:rFonts w:ascii="Palatino Linotype" w:hAnsi="Palatino Linotype"/>
      <w:b/>
      <w:bCs/>
      <w:color w:val="000000"/>
    </w:rPr>
  </w:style>
  <w:style w:type="character" w:styleId="EndnoteCharacters">
    <w:name w:val="Endnote Characters"/>
    <w:qFormat/>
    <w:rsid w:val="004959ef"/>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4959ef"/>
    <w:rPr>
      <w:rFonts w:ascii="Palatino Linotype" w:hAnsi="Palatino Linotype"/>
      <w:color w:val="000000"/>
    </w:rPr>
  </w:style>
  <w:style w:type="character" w:styleId="VisitedInternetLink">
    <w:name w:val="FollowedHyperlink"/>
    <w:rsid w:val="004959ef"/>
    <w:rPr>
      <w:color w:val="954F72"/>
      <w:u w:val="single"/>
    </w:rPr>
  </w:style>
  <w:style w:type="character" w:styleId="FootnoteTextChar" w:customStyle="1">
    <w:name w:val="Footnote Text Char"/>
    <w:link w:val="Footnote"/>
    <w:semiHidden/>
    <w:qFormat/>
    <w:rsid w:val="004959ef"/>
    <w:rPr>
      <w:rFonts w:ascii="Palatino Linotype" w:hAnsi="Palatino Linotype"/>
      <w:color w:val="000000"/>
    </w:rPr>
  </w:style>
  <w:style w:type="character" w:styleId="Pagenumber">
    <w:name w:val="page number"/>
    <w:qFormat/>
    <w:rsid w:val="004959ef"/>
    <w:rPr/>
  </w:style>
  <w:style w:type="character" w:styleId="PlaceholderText">
    <w:name w:val="Placeholder Text"/>
    <w:uiPriority w:val="99"/>
    <w:semiHidden/>
    <w:qFormat/>
    <w:rsid w:val="004959ef"/>
    <w:rPr>
      <w:color w:val="808080"/>
    </w:rPr>
  </w:style>
  <w:style w:type="character" w:styleId="Strong">
    <w:name w:val="Strong"/>
    <w:basedOn w:val="DefaultParagraphFont"/>
    <w:uiPriority w:val="22"/>
    <w:qFormat/>
    <w:rsid w:val="00482805"/>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4959ef"/>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4959ef"/>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4959ef"/>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4959ef"/>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4959ef"/>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4959ef"/>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4959ef"/>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4959ef"/>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4959ef"/>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4959ef"/>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4959ef"/>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4959ef"/>
    <w:pPr>
      <w:ind w:hanging="0"/>
    </w:pPr>
    <w:rPr/>
  </w:style>
  <w:style w:type="paragraph" w:styleId="MDPI31text" w:customStyle="1">
    <w:name w:val="MDPI_3.1_text"/>
    <w:qFormat/>
    <w:rsid w:val="004b05eb"/>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4959ef"/>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4959ef"/>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4959ef"/>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4959ef"/>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223cfd"/>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223cfd"/>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4959ef"/>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4959ef"/>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4959ef"/>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8f30a4"/>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4959ef"/>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4959ef"/>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4959ef"/>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4959ef"/>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4959ef"/>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4959ef"/>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4959ef"/>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4959ef"/>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166aa7"/>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4959ef"/>
    <w:pPr/>
    <w:rPr>
      <w:rFonts w:cs="Tahoma"/>
      <w:szCs w:val="18"/>
    </w:rPr>
  </w:style>
  <w:style w:type="paragraph" w:styleId="MDPI61citation" w:customStyle="1">
    <w:name w:val="MDPI_6.1_citation"/>
    <w:qFormat/>
    <w:rsid w:val="004959ef"/>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4959ef"/>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4959ef"/>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c44313"/>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4959ef"/>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4959ef"/>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4d0201"/>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4959ef"/>
    <w:pPr/>
    <w:rPr/>
  </w:style>
  <w:style w:type="paragraph" w:styleId="Annotationtext">
    <w:name w:val="annotation text"/>
    <w:basedOn w:val="Normal"/>
    <w:link w:val="CommentTextChar"/>
    <w:qFormat/>
    <w:rsid w:val="004959ef"/>
    <w:pPr/>
    <w:rPr/>
  </w:style>
  <w:style w:type="paragraph" w:styleId="Annotationsubject">
    <w:name w:val="annotation subject"/>
    <w:basedOn w:val="Annotationtext"/>
    <w:next w:val="Annotationtext"/>
    <w:link w:val="CommentSubjectChar"/>
    <w:qFormat/>
    <w:rsid w:val="004959ef"/>
    <w:pPr/>
    <w:rPr>
      <w:b/>
      <w:bCs/>
    </w:rPr>
  </w:style>
  <w:style w:type="paragraph" w:styleId="Endnote">
    <w:name w:val="Endnote Text"/>
    <w:basedOn w:val="Normal"/>
    <w:link w:val="EndnoteTextChar"/>
    <w:semiHidden/>
    <w:unhideWhenUsed/>
    <w:rsid w:val="004959ef"/>
    <w:pPr>
      <w:spacing w:lineRule="auto" w:line="240"/>
    </w:pPr>
    <w:rPr/>
  </w:style>
  <w:style w:type="paragraph" w:styleId="Footnote">
    <w:name w:val="Footnote Text"/>
    <w:basedOn w:val="Normal"/>
    <w:link w:val="FootnoteTextChar"/>
    <w:semiHidden/>
    <w:unhideWhenUsed/>
    <w:rsid w:val="004959ef"/>
    <w:pPr>
      <w:spacing w:lineRule="auto" w:line="240"/>
    </w:pPr>
    <w:rPr/>
  </w:style>
  <w:style w:type="paragraph" w:styleId="NormalWeb">
    <w:name w:val="Normal (Web)"/>
    <w:basedOn w:val="Normal"/>
    <w:uiPriority w:val="99"/>
    <w:qFormat/>
    <w:rsid w:val="004959ef"/>
    <w:pPr/>
    <w:rPr>
      <w:szCs w:val="24"/>
    </w:rPr>
  </w:style>
  <w:style w:type="paragraph" w:styleId="MsoFootnoteText" w:customStyle="1">
    <w:name w:val="MsoFootnoteText"/>
    <w:basedOn w:val="NormalWeb"/>
    <w:qFormat/>
    <w:rsid w:val="004959ef"/>
    <w:pPr/>
    <w:rPr>
      <w:rFonts w:ascii="Times New Roman" w:hAnsi="Times New Roman"/>
    </w:rPr>
  </w:style>
  <w:style w:type="paragraph" w:styleId="MDPI71footnotes" w:customStyle="1">
    <w:name w:val="MDPI_7.1_footnotes"/>
    <w:qFormat/>
    <w:rsid w:val="002d2f66"/>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PI41threelinetable">
    <w:name w:val="MDPI_4.1_three_line_table"/>
    <w:basedOn w:val="TableNormal"/>
    <w:uiPriority w:val="99"/>
    <w:rsid w:val="004959ef"/>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TableGrid">
    <w:name w:val="Table Grid"/>
    <w:basedOn w:val="TableNormal"/>
    <w:uiPriority w:val="59"/>
    <w:rsid w:val="004959ef"/>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4">
    <w:name w:val="Plain Table 4"/>
    <w:basedOn w:val="TableNormal"/>
    <w:uiPriority w:val="44"/>
    <w:rsid w:val="005d0e49"/>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4959ef"/>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hyperlink" Target="https://img.mdpi.org/data/contributor-role-instruction.pdf"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cleantechnol-template.dot</Template>
  <TotalTime>0</TotalTime>
  <Application>LibreOffice/7.3.7.2$Linux_X86_64 LibreOffice_project/30$Build-2</Application>
  <AppVersion>15.0000</AppVersion>
  <Pages>2</Pages>
  <Words>2390</Words>
  <Characters>13626</Characters>
  <CharactersWithSpaces>15985</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2025-08-12T07:50:00Z</dcterms:created>
  <dc:creator>MDPI</dc:creator>
  <dc:description/>
  <dc:language>en-US</dc:language>
  <cp:lastModifiedBy>JAMS Production Team</cp:lastModifiedBy>
  <dcterms:modified xsi:type="dcterms:W3CDTF">2025-08-12T07:50:00Z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