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line="240" w:lineRule="auto"/>
        <w:jc w:val="center"/>
      </w:pPr>
      <w:r>
        <w:rPr>
          <w:rFonts w:ascii="Times New Roman" w:hAnsi="Times New Roman" w:cs="Times New Roman"/>
          <w:b/>
          <w:sz w:val="28"/>
        </w:rPr>
        <w:t>Deep Learning for Natural Language Processing: A Comprehensive Review</w:t>
      </w:r>
    </w:p>
    <w:p>
      <w:pPr>
        <w:spacing w:before="120" w:after="60" w:line="240" w:lineRule="auto"/>
        <w:jc w:val="center"/>
      </w:pPr>
      <w:r>
        <w:rPr>
          <w:rFonts w:ascii="Times New Roman" w:hAnsi="Times New Roman" w:cs="Times New Roman"/>
          <w:sz w:val="20"/>
        </w:rPr>
        <w:t>John Smith</w:t>
      </w:r>
      <w:r>
        <w:rPr>
          <w:rFonts w:ascii="Times New Roman" w:hAnsi="Times New Roman" w:cs="Times New Roman"/>
          <w:sz w:val="20"/>
          <w:vertAlign w:val="superscript"/>
        </w:rPr>
        <w:t>1</w:t>
      </w:r>
      <w:r>
        <w:rPr>
          <w:rFonts w:ascii="Times New Roman" w:hAnsi="Times New Roman" w:cs="Times New Roman"/>
          <w:sz w:val="20"/>
        </w:rPr>
        <w:t xml:space="preserve">, </w:t>
      </w:r>
      <w:r>
        <w:rPr>
          <w:rFonts w:ascii="Times New Roman" w:hAnsi="Times New Roman" w:cs="Times New Roman"/>
          <w:sz w:val="20"/>
        </w:rPr>
        <w:t>Jane Doe</w:t>
      </w:r>
      <w:r>
        <w:rPr>
          <w:rFonts w:ascii="Times New Roman" w:hAnsi="Times New Roman" w:cs="Times New Roman"/>
          <w:sz w:val="20"/>
          <w:vertAlign w:val="superscript"/>
        </w:rPr>
        <w:t>2</w:t>
      </w:r>
    </w:p>
    <w:p>
      <w:pPr>
        <w:spacing w:before="0" w:after="60" w:line="240" w:lineRule="auto"/>
        <w:jc w:val="center"/>
      </w:pPr>
      <w:r>
        <w:rPr>
          <w:rFonts w:ascii="Times New Roman" w:hAnsi="Times New Roman" w:cs="Times New Roman"/>
          <w:i/>
          <w:sz w:val="18"/>
        </w:rPr>
        <w:t>Research Institute; University of Technology</w:t>
      </w:r>
    </w:p>
    <w:p>
      <w:pPr>
        <w:spacing w:before="0" w:after="120" w:line="240" w:lineRule="auto"/>
        <w:jc w:val="center"/>
      </w:pPr>
      <w:r>
        <w:rPr>
          <w:rFonts w:ascii="Times New Roman" w:hAnsi="Times New Roman" w:cs="Times New Roman"/>
          <w:i/>
          <w:sz w:val="18"/>
        </w:rPr>
        <w:t>john@univ.edu, jane@ri.edu</w:t>
      </w:r>
    </w:p>
    <w:p>
      <w:pPr>
        <w:spacing w:before="120" w:after="60" w:line="240" w:lineRule="auto"/>
        <w:jc w:val="center"/>
      </w:pPr>
      <w:r>
        <w:rPr>
          <w:rFonts w:ascii="Times New Roman" w:hAnsi="Times New Roman" w:cs="Times New Roman"/>
          <w:b/>
          <w:sz w:val="20"/>
        </w:rPr>
        <w:t>Abstract</w:t>
      </w:r>
    </w:p>
    <w:p>
      <w:pPr>
        <w:spacing w:before="0" w:after="120" w:line="240" w:lineRule="auto"/>
        <w:jc w:val="both"/>
      </w:pPr>
      <w:r>
        <w:rPr>
          <w:rFonts w:ascii="Times New Roman" w:hAnsi="Times New Roman" w:cs="Times New Roman"/>
          <w:sz w:val="20"/>
        </w:rP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spacing w:before="0" w:after="120" w:line="240" w:lineRule="auto"/>
        <w:ind w:hanging="1224"/>
        <w:jc w:val="both"/>
      </w:pPr>
      <w:r>
        <w:rPr>
          <w:rFonts w:ascii="Times New Roman" w:hAnsi="Times New Roman" w:cs="Times New Roman"/>
          <w:b/>
          <w:sz w:val="20"/>
        </w:rPr>
        <w:t xml:space="preserve">Keywords: </w:t>
      </w:r>
      <w:r>
        <w:rPr>
          <w:rFonts w:ascii="Times New Roman" w:hAnsi="Times New Roman" w:cs="Times New Roman"/>
          <w:i/>
          <w:sz w:val="20"/>
        </w:rPr>
        <w:t>deep learning, natural language processing, transformers, attention mechanism, neural networks</w:t>
      </w:r>
    </w:p>
    <w:p w14:paraId="71F01175" w14:textId="77777777" w:rsidR="009E003F" w:rsidRPr="007C2FF0" w:rsidRDefault="009A0C4F" w:rsidP="00A53349">
      <w:pPr>
        <w:pStyle w:val="Heading1"/>
        <w:numPr>
          <w:ilvl w:val="0"/>
          <w:numId w:val="0"/>
        </w:numPr>
        <w:spacing w:before="0" w:after="0" w:line="240" w:lineRule="auto"/>
        <w:rPr>
          <w:rFonts w:ascii="Times New Roman" w:hAnsi="Times New Roman" w:cs="Times New Roman"/>
          <w:sz w:val="24"/>
          <w:szCs w:val="24"/>
        </w:rPr>
        <w:sectPr w:rsidR="009E003F" w:rsidRPr="007C2FF0">
          <w:pgSz w:w="12240" w:h="15840"/>
          <w:pgMar w:top="1037" w:right="703" w:bottom="533" w:left="743" w:header="0" w:footer="0" w:gutter="0"/>
          <w:cols w:space="720"/>
          <w:formProt w:val="0"/>
          <w:docGrid w:linePitch="600" w:charSpace="32768"/>
        </w:sectPr>
      </w:pPr>
    </w:p>
    <w:p>
      <w:pPr>
        <w:spacing w:before="120" w:after="60" w:line="240" w:lineRule="auto"/>
        <w:jc w:val="both"/>
      </w:pPr>
      <w:r>
        <w:rPr>
          <w:rFonts w:ascii="Times New Roman" w:hAnsi="Times New Roman" w:cs="Times New Roman"/>
          <w:b/>
          <w:sz w:val="20"/>
        </w:rPr>
        <w:t>REFERENCES</w:t>
      </w:r>
    </w:p>
    <w:p>
      <w:pPr>
        <w:spacing w:before="0" w:after="0" w:line="240" w:lineRule="auto"/>
        <w:jc w:val="both"/>
        <w:ind w:left="360" w:hanging="360"/>
      </w:pPr>
      <w:r>
        <w:rPr>
          <w:rFonts w:ascii="Times New Roman" w:hAnsi="Times New Roman" w:cs="Times New Roman"/>
          <w:sz w:val="16"/>
        </w:rPr>
        <w:t>[1] Vaswani, A. et al. (2017) "Attention is All You Need,".</w:t>
      </w:r>
    </w:p>
    <w:p>
      <w:pPr>
        <w:spacing w:before="0" w:after="0" w:line="240" w:lineRule="auto"/>
        <w:jc w:val="both"/>
        <w:ind w:left="360" w:hanging="360"/>
      </w:pPr>
      <w:r>
        <w:rPr>
          <w:rFonts w:ascii="Times New Roman" w:hAnsi="Times New Roman" w:cs="Times New Roman"/>
          <w:sz w:val="16"/>
        </w:rPr>
        <w:t>[2] Devlin, J. et al. (2018) "BERT: Pre-training of Deep Bidirectional Transformers,".</w:t>
      </w:r>
    </w:p>
    <w:p>
      <w:pPr>
        <w:spacing w:before="0" w:after="0" w:line="240" w:lineRule="auto"/>
        <w:jc w:val="both"/>
        <w:ind w:left="360" w:hanging="360"/>
      </w:pPr>
      <w:r>
        <w:rPr>
          <w:rFonts w:ascii="Times New Roman" w:hAnsi="Times New Roman" w:cs="Times New Roman"/>
          <w:sz w:val="16"/>
        </w:rPr>
        <w:t>[3] Brown, T. et al. (2020) "Language Models are Few-Shot Learners,".</w:t>
      </w:r>
    </w:p>
    <w:p>
      <w:pPr>
        <w:spacing w:before="0" w:after="0" w:line="240" w:lineRule="auto"/>
        <w:jc w:val="both"/>
        <w:ind w:left="360" w:hanging="360"/>
      </w:pPr>
      <w:r>
        <w:rPr>
          <w:rFonts w:ascii="Times New Roman" w:hAnsi="Times New Roman" w:cs="Times New Roman"/>
          <w:sz w:val="16"/>
        </w:rPr>
        <w:t>[4] Mikolov, T. et al. (2013) "Distributed Representations of Words,".</w:t>
      </w:r>
    </w:p>
    <w:p>
      <w:pPr>
        <w:spacing w:before="0" w:after="0" w:line="240" w:lineRule="auto"/>
        <w:jc w:val="both"/>
        <w:ind w:left="360" w:hanging="360"/>
        <w:sectPr w:rsidR="009E003F" w:rsidRPr="00106CF0">
          <w:type w:val="continuous"/>
          <w:pgSz w:w="12240" w:h="15840"/>
          <w:pgMar w:top="1037" w:right="703" w:bottom="533" w:left="743" w:header="0" w:footer="0" w:gutter="0"/>
          <w:cols w:num="2" w:space="282"/>
          <w:formProt w:val="0"/>
          <w:docGrid w:linePitch="600" w:charSpace="32768"/>
        </w:sectPr>
      </w:pPr>
      <w:r>
        <w:rPr>
          <w:rFonts w:ascii="Times New Roman" w:hAnsi="Times New Roman" w:cs="Times New Roman"/>
          <w:sz w:val="16"/>
        </w:rPr>
        <w:t>[5] Hochreiter, S. et al. (1997) "Long Short-Term Memory,".</w:t>
      </w:r>
    </w:p>
    <w:sectPr w:rsidR="009E003F" w:rsidRPr="00106CF0" w:rsidSect="009E003F">
      <w:type w:val="continuous"/>
      <w:pgSz w:w="12240" w:h="15840"/>
      <w:pgMar w:top="1037" w:right="703" w:bottom="533" w:left="743"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Liberation Sans">
    <w:altName w:val="Arial"/>
    <w:charset w:val="01"/>
    <w:family w:val="roman"/>
    <w:pitch w:val="variable"/>
  </w:font>
  <w:font w:name="Noto Sans CJK SC">
    <w:altName w:val="Times New Roman"/>
    <w:panose1 w:val="00000000000000000000"/>
    <w:charset w:val="00"/>
    <w:family w:val="roman"/>
    <w:notTrueType/>
    <w:pitch w:val="default"/>
  </w:font>
  <w:font w:name="OpenSymbol">
    <w:altName w:val="Cambria"/>
    <w:charset w:val="01"/>
    <w:family w:val="roman"/>
    <w:pitch w:val="variable"/>
  </w:font>
  <w:font w:name="Liberation Mono">
    <w:altName w:val="Courier New"/>
    <w:charset w:val="01"/>
    <w:family w:val="roman"/>
    <w:pitch w:val="variable"/>
  </w:font>
  <w:font w:name="Noto Sans Mono CJK SC">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A22D3"/>
    <w:multiLevelType w:val="multilevel"/>
    <w:tmpl w:val="5B52AC4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E4056C3"/>
    <w:multiLevelType w:val="hybridMultilevel"/>
    <w:tmpl w:val="67744D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FF4191"/>
    <w:multiLevelType w:val="multilevel"/>
    <w:tmpl w:val="4E80F59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CB7CDD"/>
    <w:multiLevelType w:val="hybridMultilevel"/>
    <w:tmpl w:val="D4DA5B7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190E20"/>
    <w:multiLevelType w:val="multilevel"/>
    <w:tmpl w:val="1D6C31D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1C2B514C"/>
    <w:multiLevelType w:val="multilevel"/>
    <w:tmpl w:val="9446E638"/>
    <w:lvl w:ilvl="0">
      <w:start w:val="1"/>
      <w:numFmt w:val="decimal"/>
      <w:pStyle w:val="Heading1"/>
      <w:lvlText w:val="%1."/>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24336983"/>
    <w:multiLevelType w:val="multilevel"/>
    <w:tmpl w:val="4F389A3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511E3924"/>
    <w:multiLevelType w:val="hybridMultilevel"/>
    <w:tmpl w:val="A84AD3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ACA3A2F"/>
    <w:multiLevelType w:val="multilevel"/>
    <w:tmpl w:val="B10A7034"/>
    <w:lvl w:ilvl="0">
      <w:start w:val="1"/>
      <w:numFmt w:val="decimal"/>
      <w:lvlText w:val="%1"/>
      <w:lvlJc w:val="left"/>
      <w:pPr>
        <w:tabs>
          <w:tab w:val="num" w:pos="0"/>
        </w:tabs>
        <w:ind w:left="506" w:hanging="397"/>
      </w:pPr>
      <w:rPr>
        <w:rFonts w:eastAsia="Times New Roman" w:cs="Times New Roman"/>
        <w:color w:val="231F20"/>
        <w:spacing w:val="0"/>
        <w:w w:val="100"/>
        <w:sz w:val="20"/>
        <w:szCs w:val="20"/>
        <w:lang w:val="en-US" w:eastAsia="en-US" w:bidi="ar-SA"/>
      </w:rPr>
    </w:lvl>
    <w:lvl w:ilvl="1">
      <w:start w:val="1"/>
      <w:numFmt w:val="bullet"/>
      <w:lvlText w:val=""/>
      <w:lvlJc w:val="left"/>
      <w:pPr>
        <w:tabs>
          <w:tab w:val="num" w:pos="0"/>
        </w:tabs>
        <w:ind w:left="965" w:hanging="397"/>
      </w:pPr>
      <w:rPr>
        <w:rFonts w:ascii="Symbol" w:hAnsi="Symbol" w:cs="Symbol" w:hint="default"/>
      </w:rPr>
    </w:lvl>
    <w:lvl w:ilvl="2">
      <w:start w:val="1"/>
      <w:numFmt w:val="bullet"/>
      <w:lvlText w:val=""/>
      <w:lvlJc w:val="left"/>
      <w:pPr>
        <w:tabs>
          <w:tab w:val="num" w:pos="0"/>
        </w:tabs>
        <w:ind w:left="1431" w:hanging="397"/>
      </w:pPr>
      <w:rPr>
        <w:rFonts w:ascii="Symbol" w:hAnsi="Symbol" w:cs="Symbol" w:hint="default"/>
      </w:rPr>
    </w:lvl>
    <w:lvl w:ilvl="3">
      <w:start w:val="1"/>
      <w:numFmt w:val="bullet"/>
      <w:lvlText w:val=""/>
      <w:lvlJc w:val="left"/>
      <w:pPr>
        <w:tabs>
          <w:tab w:val="num" w:pos="0"/>
        </w:tabs>
        <w:ind w:left="1897" w:hanging="397"/>
      </w:pPr>
      <w:rPr>
        <w:rFonts w:ascii="Symbol" w:hAnsi="Symbol" w:cs="Symbol" w:hint="default"/>
      </w:rPr>
    </w:lvl>
    <w:lvl w:ilvl="4">
      <w:start w:val="1"/>
      <w:numFmt w:val="bullet"/>
      <w:lvlText w:val=""/>
      <w:lvlJc w:val="left"/>
      <w:pPr>
        <w:tabs>
          <w:tab w:val="num" w:pos="0"/>
        </w:tabs>
        <w:ind w:left="2363" w:hanging="397"/>
      </w:pPr>
      <w:rPr>
        <w:rFonts w:ascii="Symbol" w:hAnsi="Symbol" w:cs="Symbol" w:hint="default"/>
      </w:rPr>
    </w:lvl>
    <w:lvl w:ilvl="5">
      <w:start w:val="1"/>
      <w:numFmt w:val="bullet"/>
      <w:lvlText w:val=""/>
      <w:lvlJc w:val="left"/>
      <w:pPr>
        <w:tabs>
          <w:tab w:val="num" w:pos="0"/>
        </w:tabs>
        <w:ind w:left="2829" w:hanging="397"/>
      </w:pPr>
      <w:rPr>
        <w:rFonts w:ascii="Symbol" w:hAnsi="Symbol" w:cs="Symbol" w:hint="default"/>
      </w:rPr>
    </w:lvl>
    <w:lvl w:ilvl="6">
      <w:start w:val="1"/>
      <w:numFmt w:val="bullet"/>
      <w:lvlText w:val=""/>
      <w:lvlJc w:val="left"/>
      <w:pPr>
        <w:tabs>
          <w:tab w:val="num" w:pos="0"/>
        </w:tabs>
        <w:ind w:left="3294" w:hanging="397"/>
      </w:pPr>
      <w:rPr>
        <w:rFonts w:ascii="Symbol" w:hAnsi="Symbol" w:cs="Symbol" w:hint="default"/>
      </w:rPr>
    </w:lvl>
    <w:lvl w:ilvl="7">
      <w:start w:val="1"/>
      <w:numFmt w:val="bullet"/>
      <w:lvlText w:val=""/>
      <w:lvlJc w:val="left"/>
      <w:pPr>
        <w:tabs>
          <w:tab w:val="num" w:pos="0"/>
        </w:tabs>
        <w:ind w:left="3760" w:hanging="397"/>
      </w:pPr>
      <w:rPr>
        <w:rFonts w:ascii="Symbol" w:hAnsi="Symbol" w:cs="Symbol" w:hint="default"/>
      </w:rPr>
    </w:lvl>
    <w:lvl w:ilvl="8">
      <w:start w:val="1"/>
      <w:numFmt w:val="bullet"/>
      <w:lvlText w:val=""/>
      <w:lvlJc w:val="left"/>
      <w:pPr>
        <w:tabs>
          <w:tab w:val="num" w:pos="0"/>
        </w:tabs>
        <w:ind w:left="4226" w:hanging="397"/>
      </w:pPr>
      <w:rPr>
        <w:rFonts w:ascii="Symbol" w:hAnsi="Symbol" w:cs="Symbol" w:hint="default"/>
      </w:rPr>
    </w:lvl>
  </w:abstractNum>
  <w:abstractNum w:abstractNumId="9" w15:restartNumberingAfterBreak="0">
    <w:nsid w:val="72295AB4"/>
    <w:multiLevelType w:val="multilevel"/>
    <w:tmpl w:val="F71231A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733F0287"/>
    <w:multiLevelType w:val="hybridMultilevel"/>
    <w:tmpl w:val="655C10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A2356CD"/>
    <w:multiLevelType w:val="hybridMultilevel"/>
    <w:tmpl w:val="2466B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193034">
    <w:abstractNumId w:val="5"/>
  </w:num>
  <w:num w:numId="2" w16cid:durableId="1598900025">
    <w:abstractNumId w:val="8"/>
  </w:num>
  <w:num w:numId="3" w16cid:durableId="723915202">
    <w:abstractNumId w:val="0"/>
  </w:num>
  <w:num w:numId="4" w16cid:durableId="28606050">
    <w:abstractNumId w:val="2"/>
  </w:num>
  <w:num w:numId="5" w16cid:durableId="1202860408">
    <w:abstractNumId w:val="6"/>
  </w:num>
  <w:num w:numId="6" w16cid:durableId="929700453">
    <w:abstractNumId w:val="9"/>
  </w:num>
  <w:num w:numId="7" w16cid:durableId="2095278304">
    <w:abstractNumId w:val="4"/>
  </w:num>
  <w:num w:numId="8" w16cid:durableId="1820922355">
    <w:abstractNumId w:val="10"/>
  </w:num>
  <w:num w:numId="9" w16cid:durableId="2138177557">
    <w:abstractNumId w:val="3"/>
  </w:num>
  <w:num w:numId="10" w16cid:durableId="1038239181">
    <w:abstractNumId w:val="11"/>
  </w:num>
  <w:num w:numId="11" w16cid:durableId="1653218003">
    <w:abstractNumId w:val="1"/>
  </w:num>
  <w:num w:numId="12" w16cid:durableId="8435915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9E003F"/>
    <w:rsid w:val="000220CC"/>
    <w:rsid w:val="00031069"/>
    <w:rsid w:val="00031CA3"/>
    <w:rsid w:val="00034C68"/>
    <w:rsid w:val="00036FDE"/>
    <w:rsid w:val="00063FBA"/>
    <w:rsid w:val="00065396"/>
    <w:rsid w:val="00095364"/>
    <w:rsid w:val="000A0D7B"/>
    <w:rsid w:val="000B7F97"/>
    <w:rsid w:val="001008A5"/>
    <w:rsid w:val="00106CF0"/>
    <w:rsid w:val="001176A5"/>
    <w:rsid w:val="00130248"/>
    <w:rsid w:val="0013538F"/>
    <w:rsid w:val="001524BD"/>
    <w:rsid w:val="0015793A"/>
    <w:rsid w:val="001604F3"/>
    <w:rsid w:val="00191207"/>
    <w:rsid w:val="00193A21"/>
    <w:rsid w:val="001E0B23"/>
    <w:rsid w:val="001E0D3A"/>
    <w:rsid w:val="001F2252"/>
    <w:rsid w:val="001F2430"/>
    <w:rsid w:val="00200BE4"/>
    <w:rsid w:val="00246806"/>
    <w:rsid w:val="002644CA"/>
    <w:rsid w:val="0026480E"/>
    <w:rsid w:val="00265DAD"/>
    <w:rsid w:val="00272292"/>
    <w:rsid w:val="002A3085"/>
    <w:rsid w:val="002B594C"/>
    <w:rsid w:val="002C1991"/>
    <w:rsid w:val="002E0677"/>
    <w:rsid w:val="002F3558"/>
    <w:rsid w:val="0031399E"/>
    <w:rsid w:val="0034449C"/>
    <w:rsid w:val="00367FCD"/>
    <w:rsid w:val="003937F6"/>
    <w:rsid w:val="003C1DD4"/>
    <w:rsid w:val="003F4886"/>
    <w:rsid w:val="0041406C"/>
    <w:rsid w:val="004667CB"/>
    <w:rsid w:val="00466DC1"/>
    <w:rsid w:val="004934C5"/>
    <w:rsid w:val="004B31EF"/>
    <w:rsid w:val="004C526C"/>
    <w:rsid w:val="004D4681"/>
    <w:rsid w:val="0053089E"/>
    <w:rsid w:val="005675B9"/>
    <w:rsid w:val="005B1184"/>
    <w:rsid w:val="00614761"/>
    <w:rsid w:val="00630C4E"/>
    <w:rsid w:val="006E35C3"/>
    <w:rsid w:val="007279DA"/>
    <w:rsid w:val="00731A5C"/>
    <w:rsid w:val="00795669"/>
    <w:rsid w:val="007C2FF0"/>
    <w:rsid w:val="00856C1B"/>
    <w:rsid w:val="00870BB6"/>
    <w:rsid w:val="0087210D"/>
    <w:rsid w:val="008B11B1"/>
    <w:rsid w:val="008D04CA"/>
    <w:rsid w:val="008D09A3"/>
    <w:rsid w:val="008E1401"/>
    <w:rsid w:val="00923563"/>
    <w:rsid w:val="00944AC4"/>
    <w:rsid w:val="009650F7"/>
    <w:rsid w:val="0097512C"/>
    <w:rsid w:val="00975B68"/>
    <w:rsid w:val="00991497"/>
    <w:rsid w:val="00992690"/>
    <w:rsid w:val="00993AE2"/>
    <w:rsid w:val="0099549E"/>
    <w:rsid w:val="00996A7C"/>
    <w:rsid w:val="009A0C4F"/>
    <w:rsid w:val="009A584C"/>
    <w:rsid w:val="009E003F"/>
    <w:rsid w:val="00A42419"/>
    <w:rsid w:val="00A427AC"/>
    <w:rsid w:val="00A53349"/>
    <w:rsid w:val="00A87B03"/>
    <w:rsid w:val="00A9458B"/>
    <w:rsid w:val="00AB0765"/>
    <w:rsid w:val="00AD21FD"/>
    <w:rsid w:val="00BA0234"/>
    <w:rsid w:val="00BD296F"/>
    <w:rsid w:val="00BD67D5"/>
    <w:rsid w:val="00C3498B"/>
    <w:rsid w:val="00C357E9"/>
    <w:rsid w:val="00C74F2A"/>
    <w:rsid w:val="00CA79B4"/>
    <w:rsid w:val="00CB2579"/>
    <w:rsid w:val="00CB4134"/>
    <w:rsid w:val="00CC4F74"/>
    <w:rsid w:val="00CF76E2"/>
    <w:rsid w:val="00D47BDD"/>
    <w:rsid w:val="00D55A16"/>
    <w:rsid w:val="00D762DB"/>
    <w:rsid w:val="00D81833"/>
    <w:rsid w:val="00D81B7A"/>
    <w:rsid w:val="00D84123"/>
    <w:rsid w:val="00D84D03"/>
    <w:rsid w:val="00D91996"/>
    <w:rsid w:val="00DD2743"/>
    <w:rsid w:val="00DD5E68"/>
    <w:rsid w:val="00E043EF"/>
    <w:rsid w:val="00E742FB"/>
    <w:rsid w:val="00EB26AD"/>
    <w:rsid w:val="00EC48AF"/>
    <w:rsid w:val="00ED2664"/>
    <w:rsid w:val="00F00E5C"/>
    <w:rsid w:val="00F13F00"/>
    <w:rsid w:val="00F141F5"/>
    <w:rsid w:val="00F16EC7"/>
    <w:rsid w:val="00F27683"/>
    <w:rsid w:val="00F455FC"/>
    <w:rsid w:val="00F57BD5"/>
    <w:rsid w:val="00F902BD"/>
    <w:rsid w:val="00FA02C3"/>
    <w:rsid w:val="00FA4B81"/>
    <w:rsid w:val="00FC32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242FD160"/>
  <w15:docId w15:val="{880456BF-BABB-47AE-A699-E71FD4854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kern w:val="2"/>
        <w:szCs w:val="24"/>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03F"/>
    <w:pPr>
      <w:overflowPunct w:val="0"/>
      <w:spacing w:line="624" w:lineRule="exact"/>
      <w:ind w:right="57"/>
    </w:pPr>
    <w:rPr>
      <w:sz w:val="24"/>
    </w:rPr>
  </w:style>
  <w:style w:type="paragraph" w:styleId="Heading1">
    <w:name w:val="heading 1"/>
    <w:basedOn w:val="Heading"/>
    <w:next w:val="BodyText"/>
    <w:qFormat/>
    <w:rsid w:val="009E003F"/>
    <w:pPr>
      <w:numPr>
        <w:numId w:val="1"/>
      </w:numPr>
      <w:outlineLvl w:val="0"/>
    </w:pPr>
    <w:rPr>
      <w:b/>
      <w:bCs/>
      <w:sz w:val="36"/>
      <w:szCs w:val="36"/>
    </w:rPr>
  </w:style>
  <w:style w:type="paragraph" w:styleId="Heading2">
    <w:name w:val="heading 2"/>
    <w:basedOn w:val="Heading"/>
    <w:next w:val="BodyText"/>
    <w:qFormat/>
    <w:rsid w:val="009E003F"/>
    <w:pPr>
      <w:numPr>
        <w:ilvl w:val="1"/>
        <w:numId w:val="1"/>
      </w:numPr>
      <w:spacing w:before="200"/>
      <w:outlineLvl w:val="1"/>
    </w:pPr>
    <w:rPr>
      <w:b/>
      <w:bCs/>
      <w:sz w:val="32"/>
      <w:szCs w:val="32"/>
    </w:rPr>
  </w:style>
  <w:style w:type="paragraph" w:styleId="Heading3">
    <w:name w:val="heading 3"/>
    <w:basedOn w:val="Heading"/>
    <w:next w:val="BodyText"/>
    <w:qFormat/>
    <w:rsid w:val="009E003F"/>
    <w:pPr>
      <w:numPr>
        <w:ilvl w:val="2"/>
        <w:numId w:val="1"/>
      </w:numPr>
      <w:spacing w:before="140"/>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9E003F"/>
    <w:rPr>
      <w:color w:val="000080"/>
      <w:u w:val="single"/>
    </w:rPr>
  </w:style>
  <w:style w:type="character" w:customStyle="1" w:styleId="NumberingSymbols">
    <w:name w:val="Numbering Symbols"/>
    <w:qFormat/>
    <w:rsid w:val="009E003F"/>
  </w:style>
  <w:style w:type="character" w:styleId="Emphasis">
    <w:name w:val="Emphasis"/>
    <w:uiPriority w:val="20"/>
    <w:qFormat/>
    <w:rsid w:val="009E003F"/>
    <w:rPr>
      <w:i/>
      <w:iCs/>
    </w:rPr>
  </w:style>
  <w:style w:type="character" w:customStyle="1" w:styleId="StrongEmphasis">
    <w:name w:val="Strong Emphasis"/>
    <w:qFormat/>
    <w:rsid w:val="009E003F"/>
    <w:rPr>
      <w:b/>
      <w:bCs/>
    </w:rPr>
  </w:style>
  <w:style w:type="character" w:customStyle="1" w:styleId="Bullets">
    <w:name w:val="Bullets"/>
    <w:qFormat/>
    <w:rsid w:val="009E003F"/>
    <w:rPr>
      <w:rFonts w:ascii="OpenSymbol" w:eastAsia="OpenSymbol" w:hAnsi="OpenSymbol" w:cs="OpenSymbol"/>
    </w:rPr>
  </w:style>
  <w:style w:type="paragraph" w:customStyle="1" w:styleId="Heading">
    <w:name w:val="Heading"/>
    <w:basedOn w:val="Normal"/>
    <w:next w:val="BodyText"/>
    <w:qFormat/>
    <w:rsid w:val="009E003F"/>
    <w:pPr>
      <w:keepNext/>
      <w:spacing w:before="240" w:after="120"/>
    </w:pPr>
    <w:rPr>
      <w:rFonts w:ascii="Liberation Sans" w:eastAsia="Noto Sans CJK SC" w:hAnsi="Liberation Sans"/>
      <w:sz w:val="28"/>
      <w:szCs w:val="28"/>
    </w:rPr>
  </w:style>
  <w:style w:type="paragraph" w:styleId="BodyText">
    <w:name w:val="Body Text"/>
    <w:basedOn w:val="Normal"/>
    <w:rsid w:val="009E003F"/>
    <w:pPr>
      <w:spacing w:after="140" w:line="276" w:lineRule="auto"/>
    </w:pPr>
  </w:style>
  <w:style w:type="paragraph" w:styleId="List">
    <w:name w:val="List"/>
    <w:basedOn w:val="BodyText"/>
    <w:rsid w:val="009E003F"/>
  </w:style>
  <w:style w:type="paragraph" w:styleId="Caption">
    <w:name w:val="caption"/>
    <w:basedOn w:val="Normal"/>
    <w:qFormat/>
    <w:rsid w:val="009E003F"/>
    <w:pPr>
      <w:suppressLineNumbers/>
      <w:spacing w:before="120" w:after="120"/>
    </w:pPr>
    <w:rPr>
      <w:i/>
      <w:iCs/>
    </w:rPr>
  </w:style>
  <w:style w:type="paragraph" w:customStyle="1" w:styleId="Index">
    <w:name w:val="Index"/>
    <w:basedOn w:val="Normal"/>
    <w:qFormat/>
    <w:rsid w:val="009E003F"/>
    <w:pPr>
      <w:suppressLineNumbers/>
    </w:pPr>
  </w:style>
  <w:style w:type="paragraph" w:styleId="Title">
    <w:name w:val="Title"/>
    <w:basedOn w:val="Heading"/>
    <w:next w:val="BodyText"/>
    <w:qFormat/>
    <w:rsid w:val="009E003F"/>
    <w:pPr>
      <w:jc w:val="center"/>
    </w:pPr>
    <w:rPr>
      <w:b/>
      <w:bCs/>
      <w:sz w:val="56"/>
      <w:szCs w:val="56"/>
    </w:rPr>
  </w:style>
  <w:style w:type="paragraph" w:customStyle="1" w:styleId="TableContents">
    <w:name w:val="Table Contents"/>
    <w:basedOn w:val="Normal"/>
    <w:qFormat/>
    <w:rsid w:val="009E003F"/>
    <w:pPr>
      <w:suppressLineNumbers/>
    </w:pPr>
  </w:style>
  <w:style w:type="paragraph" w:styleId="Subtitle">
    <w:name w:val="Subtitle"/>
    <w:basedOn w:val="Heading"/>
    <w:next w:val="BodyText"/>
    <w:qFormat/>
    <w:rsid w:val="009E003F"/>
    <w:pPr>
      <w:spacing w:before="60"/>
      <w:jc w:val="center"/>
    </w:pPr>
    <w:rPr>
      <w:sz w:val="36"/>
      <w:szCs w:val="36"/>
    </w:rPr>
  </w:style>
  <w:style w:type="paragraph" w:styleId="Signature">
    <w:name w:val="Signature"/>
    <w:basedOn w:val="Normal"/>
    <w:rsid w:val="009E003F"/>
    <w:pPr>
      <w:suppressLineNumbers/>
    </w:pPr>
  </w:style>
  <w:style w:type="paragraph" w:styleId="EnvelopeReturn">
    <w:name w:val="envelope return"/>
    <w:basedOn w:val="Normal"/>
    <w:rsid w:val="009E003F"/>
    <w:pPr>
      <w:suppressLineNumbers/>
      <w:spacing w:after="60"/>
    </w:pPr>
  </w:style>
  <w:style w:type="paragraph" w:customStyle="1" w:styleId="Quotations">
    <w:name w:val="Quotations"/>
    <w:basedOn w:val="Normal"/>
    <w:qFormat/>
    <w:rsid w:val="009E003F"/>
    <w:pPr>
      <w:spacing w:after="283"/>
      <w:ind w:left="567" w:right="567"/>
    </w:pPr>
  </w:style>
  <w:style w:type="paragraph" w:customStyle="1" w:styleId="PreformattedText">
    <w:name w:val="Preformatted Text"/>
    <w:basedOn w:val="Normal"/>
    <w:qFormat/>
    <w:rsid w:val="009E003F"/>
    <w:rPr>
      <w:rFonts w:ascii="Liberation Mono" w:eastAsia="Noto Sans Mono CJK SC" w:hAnsi="Liberation Mono" w:cs="Liberation Mono"/>
      <w:sz w:val="20"/>
      <w:szCs w:val="20"/>
    </w:rPr>
  </w:style>
  <w:style w:type="paragraph" w:customStyle="1" w:styleId="ListHeading">
    <w:name w:val="List Heading"/>
    <w:basedOn w:val="Normal"/>
    <w:next w:val="ListContents"/>
    <w:qFormat/>
    <w:rsid w:val="009E003F"/>
  </w:style>
  <w:style w:type="paragraph" w:customStyle="1" w:styleId="ListContents">
    <w:name w:val="List Contents"/>
    <w:basedOn w:val="Normal"/>
    <w:qFormat/>
    <w:rsid w:val="009E003F"/>
    <w:pPr>
      <w:ind w:left="567"/>
    </w:pPr>
  </w:style>
  <w:style w:type="paragraph" w:styleId="ListParagraph">
    <w:name w:val="List Paragraph"/>
    <w:basedOn w:val="Normal"/>
    <w:qFormat/>
    <w:rsid w:val="009E003F"/>
    <w:pPr>
      <w:spacing w:line="28" w:lineRule="exact"/>
      <w:ind w:left="505" w:right="0" w:hanging="680"/>
      <w:jc w:val="both"/>
    </w:pPr>
    <w:rPr>
      <w:rFonts w:ascii="Times New Roman" w:eastAsia="Times New Roman" w:hAnsi="Times New Roman" w:cs="Times New Roman"/>
      <w:lang w:val="en-US" w:eastAsia="en-US" w:bidi="ar-SA"/>
    </w:rPr>
  </w:style>
  <w:style w:type="paragraph" w:customStyle="1" w:styleId="FrameContents">
    <w:name w:val="Frame Contents"/>
    <w:basedOn w:val="Normal"/>
    <w:qFormat/>
    <w:rsid w:val="009E003F"/>
  </w:style>
  <w:style w:type="character" w:customStyle="1" w:styleId="hgkelc">
    <w:name w:val="hgkelc"/>
    <w:basedOn w:val="DefaultParagraphFont"/>
    <w:rsid w:val="00106CF0"/>
  </w:style>
  <w:style w:type="paragraph" w:styleId="BalloonText">
    <w:name w:val="Balloon Text"/>
    <w:basedOn w:val="Normal"/>
    <w:link w:val="BalloonTextChar"/>
    <w:uiPriority w:val="99"/>
    <w:semiHidden/>
    <w:unhideWhenUsed/>
    <w:rsid w:val="00870BB6"/>
    <w:pPr>
      <w:spacing w:line="240" w:lineRule="auto"/>
    </w:pPr>
    <w:rPr>
      <w:rFonts w:ascii="Tahoma" w:hAnsi="Tahoma" w:cs="Mangal"/>
      <w:sz w:val="16"/>
      <w:szCs w:val="14"/>
    </w:rPr>
  </w:style>
  <w:style w:type="character" w:customStyle="1" w:styleId="BalloonTextChar">
    <w:name w:val="Balloon Text Char"/>
    <w:basedOn w:val="DefaultParagraphFont"/>
    <w:link w:val="BalloonText"/>
    <w:uiPriority w:val="99"/>
    <w:semiHidden/>
    <w:rsid w:val="00870BB6"/>
    <w:rPr>
      <w:rFonts w:ascii="Tahoma" w:hAnsi="Tahoma" w:cs="Mangal"/>
      <w:sz w:val="16"/>
      <w:szCs w:val="14"/>
    </w:rPr>
  </w:style>
  <w:style w:type="character" w:styleId="CommentReference">
    <w:name w:val="annotation reference"/>
    <w:basedOn w:val="DefaultParagraphFont"/>
    <w:uiPriority w:val="99"/>
    <w:semiHidden/>
    <w:unhideWhenUsed/>
    <w:rsid w:val="00992690"/>
    <w:rPr>
      <w:sz w:val="16"/>
      <w:szCs w:val="16"/>
    </w:rPr>
  </w:style>
  <w:style w:type="paragraph" w:styleId="CommentText">
    <w:name w:val="annotation text"/>
    <w:basedOn w:val="Normal"/>
    <w:link w:val="CommentTextChar"/>
    <w:uiPriority w:val="99"/>
    <w:semiHidden/>
    <w:unhideWhenUsed/>
    <w:rsid w:val="00992690"/>
    <w:pPr>
      <w:spacing w:line="240" w:lineRule="auto"/>
    </w:pPr>
    <w:rPr>
      <w:rFonts w:cs="Mangal"/>
      <w:sz w:val="20"/>
      <w:szCs w:val="18"/>
    </w:rPr>
  </w:style>
  <w:style w:type="character" w:customStyle="1" w:styleId="CommentTextChar">
    <w:name w:val="Comment Text Char"/>
    <w:basedOn w:val="DefaultParagraphFont"/>
    <w:link w:val="CommentText"/>
    <w:uiPriority w:val="99"/>
    <w:semiHidden/>
    <w:rsid w:val="00992690"/>
    <w:rPr>
      <w:rFonts w:cs="Mangal"/>
      <w:szCs w:val="18"/>
    </w:rPr>
  </w:style>
  <w:style w:type="paragraph" w:styleId="CommentSubject">
    <w:name w:val="annotation subject"/>
    <w:basedOn w:val="CommentText"/>
    <w:next w:val="CommentText"/>
    <w:link w:val="CommentSubjectChar"/>
    <w:uiPriority w:val="99"/>
    <w:semiHidden/>
    <w:unhideWhenUsed/>
    <w:rsid w:val="00992690"/>
    <w:rPr>
      <w:b/>
      <w:bCs/>
    </w:rPr>
  </w:style>
  <w:style w:type="character" w:customStyle="1" w:styleId="CommentSubjectChar">
    <w:name w:val="Comment Subject Char"/>
    <w:basedOn w:val="CommentTextChar"/>
    <w:link w:val="CommentSubject"/>
    <w:uiPriority w:val="99"/>
    <w:semiHidden/>
    <w:rsid w:val="00992690"/>
    <w:rPr>
      <w:rFonts w:cs="Mangal"/>
      <w:b/>
      <w:bCs/>
      <w:szCs w:val="18"/>
    </w:rPr>
  </w:style>
  <w:style w:type="paragraph" w:styleId="NormalWeb">
    <w:name w:val="Normal (Web)"/>
    <w:basedOn w:val="Normal"/>
    <w:uiPriority w:val="99"/>
    <w:semiHidden/>
    <w:unhideWhenUsed/>
    <w:rsid w:val="00F16EC7"/>
    <w:pPr>
      <w:suppressAutoHyphens w:val="0"/>
      <w:overflowPunct/>
      <w:spacing w:before="100" w:beforeAutospacing="1" w:after="100" w:afterAutospacing="1" w:line="240" w:lineRule="auto"/>
      <w:ind w:right="0"/>
    </w:pPr>
    <w:rPr>
      <w:rFonts w:ascii="Times New Roman" w:eastAsia="Times New Roman" w:hAnsi="Times New Roman" w:cs="Times New Roman"/>
      <w:kern w:val="0"/>
      <w:lang w:val="en-US" w:eastAsia="en-US" w:bidi="ar-SA"/>
    </w:rPr>
  </w:style>
  <w:style w:type="character" w:styleId="Strong">
    <w:name w:val="Strong"/>
    <w:basedOn w:val="DefaultParagraphFont"/>
    <w:uiPriority w:val="22"/>
    <w:qFormat/>
    <w:rsid w:val="00F16EC7"/>
    <w:rPr>
      <w:b/>
      <w:bCs/>
    </w:rPr>
  </w:style>
  <w:style w:type="character" w:styleId="UnresolvedMention">
    <w:name w:val="Unresolved Mention"/>
    <w:basedOn w:val="DefaultParagraphFont"/>
    <w:uiPriority w:val="99"/>
    <w:semiHidden/>
    <w:unhideWhenUsed/>
    <w:rsid w:val="00AD21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5646675">
      <w:bodyDiv w:val="1"/>
      <w:marLeft w:val="0"/>
      <w:marRight w:val="0"/>
      <w:marTop w:val="0"/>
      <w:marBottom w:val="0"/>
      <w:divBdr>
        <w:top w:val="none" w:sz="0" w:space="0" w:color="auto"/>
        <w:left w:val="none" w:sz="0" w:space="0" w:color="auto"/>
        <w:bottom w:val="none" w:sz="0" w:space="0" w:color="auto"/>
        <w:right w:val="none" w:sz="0" w:space="0" w:color="auto"/>
      </w:divBdr>
      <w:divsChild>
        <w:div w:id="626930173">
          <w:marLeft w:val="360"/>
          <w:marRight w:val="96"/>
          <w:marTop w:val="0"/>
          <w:marBottom w:val="0"/>
          <w:divBdr>
            <w:top w:val="none" w:sz="0" w:space="0" w:color="auto"/>
            <w:left w:val="none" w:sz="0" w:space="0" w:color="auto"/>
            <w:bottom w:val="none" w:sz="0" w:space="0" w:color="auto"/>
            <w:right w:val="none" w:sz="0" w:space="0" w:color="auto"/>
          </w:divBdr>
        </w:div>
      </w:divsChild>
    </w:div>
    <w:div w:id="1162623735">
      <w:bodyDiv w:val="1"/>
      <w:marLeft w:val="0"/>
      <w:marRight w:val="0"/>
      <w:marTop w:val="0"/>
      <w:marBottom w:val="0"/>
      <w:divBdr>
        <w:top w:val="none" w:sz="0" w:space="0" w:color="auto"/>
        <w:left w:val="none" w:sz="0" w:space="0" w:color="auto"/>
        <w:bottom w:val="none" w:sz="0" w:space="0" w:color="auto"/>
        <w:right w:val="none" w:sz="0" w:space="0" w:color="auto"/>
      </w:divBdr>
    </w:div>
    <w:div w:id="1742018084">
      <w:bodyDiv w:val="1"/>
      <w:marLeft w:val="0"/>
      <w:marRight w:val="0"/>
      <w:marTop w:val="0"/>
      <w:marBottom w:val="0"/>
      <w:divBdr>
        <w:top w:val="none" w:sz="0" w:space="0" w:color="auto"/>
        <w:left w:val="none" w:sz="0" w:space="0" w:color="auto"/>
        <w:bottom w:val="none" w:sz="0" w:space="0" w:color="auto"/>
        <w:right w:val="none" w:sz="0" w:space="0" w:color="auto"/>
      </w:divBdr>
      <w:divsChild>
        <w:div w:id="1130593308">
          <w:marLeft w:val="360"/>
          <w:marRight w:val="96"/>
          <w:marTop w:val="0"/>
          <w:marBottom w:val="0"/>
          <w:divBdr>
            <w:top w:val="none" w:sz="0" w:space="0" w:color="auto"/>
            <w:left w:val="none" w:sz="0" w:space="0" w:color="auto"/>
            <w:bottom w:val="none" w:sz="0" w:space="0" w:color="auto"/>
            <w:right w:val="none" w:sz="0" w:space="0" w:color="auto"/>
          </w:divBdr>
        </w:div>
      </w:divsChild>
    </w:div>
    <w:div w:id="1762556143">
      <w:bodyDiv w:val="1"/>
      <w:marLeft w:val="0"/>
      <w:marRight w:val="0"/>
      <w:marTop w:val="0"/>
      <w:marBottom w:val="0"/>
      <w:divBdr>
        <w:top w:val="none" w:sz="0" w:space="0" w:color="auto"/>
        <w:left w:val="none" w:sz="0" w:space="0" w:color="auto"/>
        <w:bottom w:val="none" w:sz="0" w:space="0" w:color="auto"/>
        <w:right w:val="none" w:sz="0" w:space="0" w:color="auto"/>
      </w:divBdr>
    </w:div>
    <w:div w:id="1961765138">
      <w:bodyDiv w:val="1"/>
      <w:marLeft w:val="0"/>
      <w:marRight w:val="0"/>
      <w:marTop w:val="0"/>
      <w:marBottom w:val="0"/>
      <w:divBdr>
        <w:top w:val="none" w:sz="0" w:space="0" w:color="auto"/>
        <w:left w:val="none" w:sz="0" w:space="0" w:color="auto"/>
        <w:bottom w:val="none" w:sz="0" w:space="0" w:color="auto"/>
        <w:right w:val="none" w:sz="0" w:space="0" w:color="auto"/>
      </w:divBdr>
      <w:divsChild>
        <w:div w:id="78606233">
          <w:marLeft w:val="360"/>
          <w:marRight w:val="96"/>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asmedigitalcollection.asme.org/GT/proceedings/GT2004/41669/743/30402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cambridge.org/core/product/identifier/CBO9780511546143A037/type/book_par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906B03-ED4C-4DED-9E9E-F75863DD4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933</TotalTime>
  <Pages>3</Pages>
  <Words>1216</Words>
  <Characters>7250</Characters>
  <Application>Microsoft Office Word</Application>
  <DocSecurity>0</DocSecurity>
  <Lines>268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user</cp:lastModifiedBy>
  <cp:revision>142</cp:revision>
  <dcterms:created xsi:type="dcterms:W3CDTF">2023-10-31T11:44:00Z</dcterms:created>
  <dcterms:modified xsi:type="dcterms:W3CDTF">2025-05-02T10:50:00Z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e50845d448128ed840686e82f02e62403c1b92036ba8b1fbb370fa6813bea9a7</vt:lpwstr>
  </property>
  <property fmtid="{D5CDD505-2E9C-101B-9397-08002B2CF9AE}" pid="3" name="ZOTERO_PREF_1">
    <vt:lpwstr>&lt;data data-version="3" zotero-version="6.0.36"&gt;&lt;session id="2k104uy9"/&gt;&lt;style id="http://www.zotero.org/styles/vancouver" locale="en-GB" hasBibliography="1" bibliographyStyleHasBeenSet="0"/&gt;&lt;prefs&gt;&lt;pref name="fieldType" value="Field"/&gt;&lt;pref name="automati</vt:lpwstr>
  </property>
  <property fmtid="{D5CDD505-2E9C-101B-9397-08002B2CF9AE}" pid="4" name="ZOTERO_PREF_2">
    <vt:lpwstr>cJournalAbbreviations" value="true"/&gt;&lt;/prefs&gt;&lt;/data&gt;</vt:lpwstr>
  </property>
</Properties>
</file>