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2">
      <w:pPr>
        <w:pStyle w:val="Heading1"/>
        <w:spacing w:after="0" w:before="0" w:line="240" w:lineRule="auto"/>
        <w:jc w:val="center"/>
        <w:rPr>
          <w:rFonts w:ascii="Times New Roman" w:cs="Times New Roman" w:eastAsia="Times New Roman" w:hAnsi="Times New Roman"/>
          <w:sz w:val="28"/>
          <w:szCs w:val="28"/>
        </w:rPr>
      </w:pPr>
      <w:sdt>
        <w:sdtPr>
          <w:id w:val="2031749348"/>
          <w:tag w:val="goog_rdk_0"/>
        </w:sdtPr>
        <w:sdtContent>
          <w:commentRangeStart w:id="0"/>
        </w:sdtContent>
      </w:sdt>
      <w:r w:rsidDel="00000000" w:rsidR="00000000" w:rsidRPr="00000000">
        <w:rPr>
          <w:rFonts w:ascii="Times New Roman" w:cs="Times New Roman" w:eastAsia="Times New Roman" w:hAnsi="Times New Roman"/>
          <w:sz w:val="28"/>
          <w:szCs w:val="28"/>
          <w:rtl w:val="0"/>
        </w:rPr>
        <w:t xml:space="preserve">Sistem Pemonitor Tinggi dan Berat</w:t>
      </w:r>
      <w:commentRangeEnd w:id="0"/>
      <w:r w:rsidDel="00000000" w:rsidR="00000000" w:rsidRPr="00000000">
        <w:commentReference w:id="0"/>
      </w:r>
      <w:r w:rsidDel="00000000" w:rsidR="00000000" w:rsidRPr="00000000">
        <w:rPr>
          <w:rFonts w:ascii="Times New Roman" w:cs="Times New Roman" w:eastAsia="Times New Roman" w:hAnsi="Times New Roman"/>
          <w:sz w:val="28"/>
          <w:szCs w:val="28"/>
          <w:rtl w:val="0"/>
        </w:rPr>
        <w:t xml:space="preserve"> Badan Bayi …</w:t>
      </w:r>
    </w:p>
    <w:p w:rsidR="00000000" w:rsidDel="00000000" w:rsidP="00000000" w:rsidRDefault="00000000" w:rsidRPr="00000000" w14:paraId="00000003">
      <w:pPr>
        <w:spacing w:after="0" w:before="0" w:line="240" w:lineRule="auto"/>
        <w:rPr/>
      </w:pPr>
      <w:r w:rsidDel="00000000" w:rsidR="00000000" w:rsidRPr="00000000">
        <w:rPr>
          <w:rtl w:val="0"/>
        </w:rPr>
      </w:r>
    </w:p>
    <w:p w:rsidR="00000000" w:rsidDel="00000000" w:rsidP="00000000" w:rsidRDefault="00000000" w:rsidRPr="00000000" w14:paraId="00000004">
      <w:pPr>
        <w:pStyle w:val="Heading1"/>
        <w:spacing w:after="0" w:before="0" w:line="240" w:lineRule="auto"/>
        <w:jc w:val="center"/>
        <w:rPr>
          <w:rFonts w:ascii="Times New Roman" w:cs="Times New Roman" w:eastAsia="Times New Roman" w:hAnsi="Times New Roman"/>
          <w:i w:val="1"/>
          <w:iCs w:val="1"/>
          <w:sz w:val="28"/>
          <w:szCs w:val="28"/>
        </w:rPr>
      </w:pPr>
      <w:sdt>
        <w:sdtPr>
          <w:id w:val="-984591955"/>
          <w:tag w:val="goog_rdk_1"/>
        </w:sdtPr>
        <w:sdtContent>
          <w:commentRangeStart w:id="1"/>
        </w:sdtContent>
      </w:sdt>
      <w:r w:rsidDel="00000000" w:rsidR="00000000" w:rsidRPr="00000000">
        <w:rPr>
          <w:rFonts w:ascii="Times New Roman" w:cs="Times New Roman" w:eastAsia="Times New Roman" w:hAnsi="Times New Roman"/>
          <w:i w:val="1"/>
          <w:iCs w:val="1"/>
          <w:sz w:val="28"/>
          <w:szCs w:val="28"/>
          <w:rtl w:val="0"/>
        </w:rPr>
        <w:t xml:space="preserve">Baby Mass and Height </w:t>
      </w:r>
      <w:commentRangeEnd w:id="1"/>
      <w:r w:rsidDel="00000000" w:rsidR="00000000" w:rsidRPr="00000000">
        <w:commentReference w:id="1"/>
      </w:r>
      <w:r w:rsidDel="00000000" w:rsidR="00000000" w:rsidRPr="00000000">
        <w:rPr>
          <w:rFonts w:ascii="Times New Roman" w:cs="Times New Roman" w:eastAsia="Times New Roman" w:hAnsi="Times New Roman"/>
          <w:i w:val="1"/>
          <w:iCs w:val="1"/>
          <w:sz w:val="28"/>
          <w:szCs w:val="28"/>
          <w:rtl w:val="0"/>
        </w:rPr>
        <w:t xml:space="preserve">Monitoring System …</w:t>
      </w:r>
    </w:p>
    <w:p w:rsidR="00000000" w:rsidDel="00000000" w:rsidP="00000000" w:rsidRDefault="00000000" w:rsidRPr="00000000" w14:paraId="00000005">
      <w:pPr>
        <w:spacing w:after="0"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sdt>
        <w:sdtPr>
          <w:id w:val="-1377925092"/>
          <w:tag w:val="goog_rdk_2"/>
        </w:sdtPr>
        <w:sdtContent>
          <w:commentRangeStart w:id="2"/>
        </w:sdtContent>
      </w:sd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Penulis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Penulis B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Penulis C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 xml:space="preserve">3</w:t>
      </w:r>
      <w:commentRangeEnd w:id="2"/>
      <w:r w:rsidDel="00000000" w:rsidR="00000000" w:rsidRPr="00000000">
        <w:commentReference w:id="2"/>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spacing w:after="0" w:before="0" w:line="240" w:lineRule="auto"/>
        <w:jc w:val="center"/>
        <w:rPr>
          <w:sz w:val="20"/>
          <w:szCs w:val="20"/>
        </w:rPr>
      </w:pPr>
      <w:r w:rsidDel="00000000" w:rsidR="00000000" w:rsidRPr="00000000">
        <w:rPr>
          <w:sz w:val="20"/>
          <w:szCs w:val="20"/>
          <w:vertAlign w:val="superscript"/>
          <w:rtl w:val="0"/>
        </w:rPr>
        <w:t xml:space="preserve">1,2</w:t>
      </w:r>
      <w:sdt>
        <w:sdtPr>
          <w:id w:val="1434474475"/>
          <w:tag w:val="goog_rdk_3"/>
        </w:sdtPr>
        <w:sdtContent>
          <w:commentRangeStart w:id="3"/>
        </w:sdtContent>
      </w:sdt>
      <w:r w:rsidDel="00000000" w:rsidR="00000000" w:rsidRPr="00000000">
        <w:rPr>
          <w:sz w:val="20"/>
          <w:szCs w:val="20"/>
          <w:rtl w:val="0"/>
        </w:rPr>
        <w:t xml:space="preserve">Program Studi, Jurusan, Fakultas, Universitas</w:t>
      </w:r>
      <w:commentRangeEnd w:id="3"/>
      <w:r w:rsidDel="00000000" w:rsidR="00000000" w:rsidRPr="00000000">
        <w:commentReference w:id="3"/>
      </w:r>
      <w:r w:rsidDel="00000000" w:rsidR="00000000" w:rsidRPr="00000000">
        <w:rPr>
          <w:sz w:val="20"/>
          <w:szCs w:val="20"/>
          <w:rtl w:val="0"/>
        </w:rPr>
        <w:t xml:space="preserve">, Alamat, Kota Domisili PT</w:t>
      </w:r>
    </w:p>
    <w:p w:rsidR="00000000" w:rsidDel="00000000" w:rsidP="00000000" w:rsidRDefault="00000000" w:rsidRPr="00000000" w14:paraId="00000008">
      <w:pPr>
        <w:spacing w:after="0" w:before="0" w:line="240" w:lineRule="auto"/>
        <w:jc w:val="center"/>
        <w:rPr>
          <w:sz w:val="20"/>
          <w:szCs w:val="20"/>
        </w:rPr>
      </w:pPr>
      <w:r w:rsidDel="00000000" w:rsidR="00000000" w:rsidRPr="00000000">
        <w:rPr>
          <w:sz w:val="20"/>
          <w:szCs w:val="20"/>
          <w:vertAlign w:val="superscript"/>
          <w:rtl w:val="0"/>
        </w:rPr>
        <w:t xml:space="preserve">3</w:t>
      </w:r>
      <w:sdt>
        <w:sdtPr>
          <w:id w:val="486661045"/>
          <w:tag w:val="goog_rdk_4"/>
        </w:sdtPr>
        <w:sdtContent>
          <w:commentRangeStart w:id="4"/>
        </w:sdtContent>
      </w:sdt>
      <w:r w:rsidDel="00000000" w:rsidR="00000000" w:rsidRPr="00000000">
        <w:rPr>
          <w:sz w:val="20"/>
          <w:szCs w:val="20"/>
          <w:rtl w:val="0"/>
        </w:rPr>
        <w:t xml:space="preserve">Program Studi</w:t>
      </w:r>
      <w:commentRangeEnd w:id="4"/>
      <w:r w:rsidDel="00000000" w:rsidR="00000000" w:rsidRPr="00000000">
        <w:commentReference w:id="4"/>
      </w:r>
      <w:r w:rsidDel="00000000" w:rsidR="00000000" w:rsidRPr="00000000">
        <w:rPr>
          <w:sz w:val="20"/>
          <w:szCs w:val="20"/>
          <w:rtl w:val="0"/>
        </w:rPr>
        <w:t xml:space="preserve">, Jurusan, Fakultas, Universitas, Kota Domisili PT</w:t>
      </w:r>
    </w:p>
    <w:p w:rsidR="00000000" w:rsidDel="00000000" w:rsidP="00000000" w:rsidRDefault="00000000" w:rsidRPr="00000000" w14:paraId="00000009">
      <w:pPr>
        <w:spacing w:after="0" w:before="0" w:line="240" w:lineRule="auto"/>
        <w:jc w:val="center"/>
        <w:rPr>
          <w:sz w:val="20"/>
          <w:szCs w:val="20"/>
        </w:rPr>
      </w:pPr>
      <w:sdt>
        <w:sdtPr>
          <w:id w:val="1011148434"/>
          <w:tag w:val="goog_rdk_5"/>
        </w:sdtPr>
        <w:sdtContent>
          <w:commentRangeStart w:id="5"/>
        </w:sdtContent>
      </w:sdt>
      <w:hyperlink r:id="rId9">
        <w:r w:rsidDel="00000000" w:rsidR="00000000" w:rsidRPr="00000000">
          <w:rPr>
            <w:color w:val="0000ff"/>
            <w:sz w:val="20"/>
            <w:szCs w:val="20"/>
            <w:u w:val="single"/>
            <w:rtl w:val="0"/>
          </w:rPr>
          <w:t xml:space="preserve">xxx@kampus.ac.id</w:t>
        </w:r>
      </w:hyperlink>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A">
      <w:pPr>
        <w:spacing w:after="0" w:before="0" w:line="240" w:lineRule="auto"/>
        <w:ind w:right="23"/>
        <w:jc w:val="center"/>
        <w:rPr>
          <w:b w:val="1"/>
          <w:bCs w:val="1"/>
          <w:smallCaps w:val="1"/>
        </w:rPr>
      </w:pPr>
      <w:r w:rsidDel="00000000" w:rsidR="00000000" w:rsidRPr="00000000">
        <w:rPr>
          <w:rtl w:val="0"/>
        </w:rPr>
      </w:r>
    </w:p>
    <w:p w:rsidR="00000000" w:rsidDel="00000000" w:rsidP="00000000" w:rsidRDefault="00000000" w:rsidRPr="00000000" w14:paraId="0000000B">
      <w:pPr>
        <w:spacing w:after="0" w:before="0" w:line="240" w:lineRule="auto"/>
        <w:ind w:right="23"/>
        <w:jc w:val="center"/>
        <w:rPr>
          <w:b w:val="1"/>
          <w:bCs w:val="1"/>
          <w:smallCaps w:val="1"/>
        </w:rPr>
      </w:pPr>
      <w:r w:rsidDel="00000000" w:rsidR="00000000" w:rsidRPr="00000000">
        <w:rPr>
          <w:rtl w:val="0"/>
        </w:rPr>
      </w:r>
    </w:p>
    <w:p w:rsidR="00000000" w:rsidDel="00000000" w:rsidP="00000000" w:rsidRDefault="00000000" w:rsidRPr="00000000" w14:paraId="0000000C">
      <w:pPr>
        <w:spacing w:after="0" w:before="0" w:line="240" w:lineRule="auto"/>
        <w:jc w:val="center"/>
        <w:rPr>
          <w:b w:val="1"/>
          <w:bCs w:val="1"/>
          <w:smallCaps w:val="1"/>
        </w:rPr>
      </w:pPr>
      <w:r w:rsidDel="00000000" w:rsidR="00000000" w:rsidRPr="00000000">
        <w:rPr>
          <w:b w:val="1"/>
          <w:bCs w:val="1"/>
          <w:smallCaps w:val="1"/>
          <w:rtl w:val="0"/>
        </w:rPr>
        <w:t xml:space="preserve">ABSTRAK</w:t>
      </w:r>
    </w:p>
    <w:p w:rsidR="00000000" w:rsidDel="00000000" w:rsidP="00000000" w:rsidRDefault="00000000" w:rsidRPr="00000000" w14:paraId="0000000D">
      <w:pPr>
        <w:spacing w:after="0" w:before="0" w:line="240" w:lineRule="auto"/>
        <w:jc w:val="center"/>
        <w:rPr>
          <w:b w:val="1"/>
          <w:bCs w:val="1"/>
          <w:i w:val="1"/>
          <w:iCs w:val="1"/>
        </w:rPr>
      </w:pPr>
      <w:r w:rsidDel="00000000" w:rsidR="00000000" w:rsidRPr="00000000">
        <w:rPr>
          <w:rtl w:val="0"/>
        </w:rPr>
      </w:r>
    </w:p>
    <w:p w:rsidR="00000000" w:rsidDel="00000000" w:rsidP="00000000" w:rsidRDefault="00000000" w:rsidRPr="00000000" w14:paraId="0000000E">
      <w:pPr>
        <w:pStyle w:val="Heading2"/>
        <w:spacing w:after="0" w:before="0" w:line="240" w:lineRule="auto"/>
        <w:jc w:val="both"/>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color w:val="ff0000"/>
          <w:sz w:val="20"/>
          <w:szCs w:val="20"/>
          <w:rtl w:val="0"/>
        </w:rPr>
        <w:t xml:space="preserve">(</w:t>
      </w:r>
      <w:sdt>
        <w:sdtPr>
          <w:id w:val="-1499677389"/>
          <w:tag w:val="goog_rdk_6"/>
        </w:sdtPr>
        <w:sdtContent>
          <w:commentRangeStart w:id="6"/>
        </w:sdtContent>
      </w:sdt>
      <w:r w:rsidDel="00000000" w:rsidR="00000000" w:rsidRPr="00000000">
        <w:rPr>
          <w:rFonts w:ascii="Times New Roman" w:cs="Times New Roman" w:eastAsia="Times New Roman" w:hAnsi="Times New Roman"/>
          <w:color w:val="ff0000"/>
          <w:sz w:val="20"/>
          <w:szCs w:val="20"/>
          <w:rtl w:val="0"/>
        </w:rPr>
        <w:t xml:space="preserve">Abstrak</w:t>
      </w:r>
      <w:commentRangeEnd w:id="6"/>
      <w:r w:rsidDel="00000000" w:rsidR="00000000" w:rsidRPr="00000000">
        <w:commentReference w:id="6"/>
      </w:r>
      <w:r w:rsidDel="00000000" w:rsidR="00000000" w:rsidRPr="00000000">
        <w:rPr>
          <w:rFonts w:ascii="Times New Roman" w:cs="Times New Roman" w:eastAsia="Times New Roman" w:hAnsi="Times New Roman"/>
          <w:color w:val="ff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Tinggi dan berat badan bayi ….</w:t>
      </w:r>
      <w:r w:rsidDel="00000000" w:rsidR="00000000" w:rsidRPr="00000000">
        <w:rPr>
          <w:rtl w:val="0"/>
        </w:rPr>
      </w:r>
    </w:p>
    <w:p w:rsidR="00000000" w:rsidDel="00000000" w:rsidP="00000000" w:rsidRDefault="00000000" w:rsidRPr="00000000" w14:paraId="0000000F">
      <w:pPr>
        <w:pStyle w:val="Heading3"/>
        <w:spacing w:after="0" w:before="200" w:line="240" w:lineRule="auto"/>
        <w:rPr>
          <w:rFonts w:ascii="Times New Roman" w:cs="Times New Roman" w:eastAsia="Times New Roman" w:hAnsi="Times New Roman"/>
          <w:color w:val="000000"/>
          <w:sz w:val="20"/>
          <w:szCs w:val="20"/>
        </w:rPr>
      </w:pPr>
      <w:bookmarkStart w:colFirst="0" w:colLast="0" w:name="_heading=h.wj2yrsym3elr" w:id="0"/>
      <w:bookmarkEnd w:id="0"/>
      <w:sdt>
        <w:sdtPr>
          <w:id w:val="-748764933"/>
          <w:tag w:val="goog_rdk_7"/>
        </w:sdtPr>
        <w:sdtContent>
          <w:commentRangeStart w:id="7"/>
        </w:sdtContent>
      </w:sdt>
      <w:r w:rsidDel="00000000" w:rsidR="00000000" w:rsidRPr="00000000">
        <w:rPr>
          <w:rFonts w:ascii="Times New Roman" w:cs="Times New Roman" w:eastAsia="Times New Roman" w:hAnsi="Times New Roman"/>
          <w:color w:val="000000"/>
          <w:sz w:val="20"/>
          <w:szCs w:val="20"/>
          <w:rtl w:val="0"/>
        </w:rPr>
        <w:t xml:space="preserve">Kata kunci</w:t>
      </w:r>
      <w:commentRangeEnd w:id="7"/>
      <w:r w:rsidDel="00000000" w:rsidR="00000000" w:rsidRPr="00000000">
        <w:commentReference w:id="7"/>
      </w:r>
      <w:r w:rsidDel="00000000" w:rsidR="00000000" w:rsidRPr="00000000">
        <w:rPr>
          <w:rFonts w:ascii="Times New Roman" w:cs="Times New Roman" w:eastAsia="Times New Roman" w:hAnsi="Times New Roman"/>
          <w:color w:val="000000"/>
          <w:sz w:val="20"/>
          <w:szCs w:val="20"/>
          <w:rtl w:val="0"/>
        </w:rPr>
        <w:t xml:space="preserve">: Pengukuran,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mallCap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1"/>
          <w:strike w:val="0"/>
          <w:color w:val="000000"/>
          <w:sz w:val="24"/>
          <w:szCs w:val="24"/>
          <w:u w:val="none"/>
          <w:shd w:fill="auto" w:val="clear"/>
          <w:vertAlign w:val="baseline"/>
          <w:rtl w:val="0"/>
        </w:rPr>
        <w:t xml:space="preserve">ABSTRACT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spacing w:after="0" w:before="0" w:line="240" w:lineRule="auto"/>
        <w:jc w:val="both"/>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ff0000"/>
          <w:sz w:val="20"/>
          <w:szCs w:val="20"/>
          <w:rtl w:val="0"/>
        </w:rPr>
        <w:t xml:space="preserve">(</w:t>
      </w:r>
      <w:sdt>
        <w:sdtPr>
          <w:id w:val="2115360587"/>
          <w:tag w:val="goog_rdk_8"/>
        </w:sdtPr>
        <w:sdtContent>
          <w:commentRangeStart w:id="8"/>
        </w:sdtContent>
      </w:sdt>
      <w:r w:rsidDel="00000000" w:rsidR="00000000" w:rsidRPr="00000000">
        <w:rPr>
          <w:rFonts w:ascii="Times New Roman" w:cs="Times New Roman" w:eastAsia="Times New Roman" w:hAnsi="Times New Roman"/>
          <w:i w:val="1"/>
          <w:iCs w:val="1"/>
          <w:color w:val="ff0000"/>
          <w:sz w:val="20"/>
          <w:szCs w:val="20"/>
          <w:rtl w:val="0"/>
        </w:rPr>
        <w:t xml:space="preserve">Abstract</w:t>
      </w:r>
      <w:commentRangeEnd w:id="8"/>
      <w:r w:rsidDel="00000000" w:rsidR="00000000" w:rsidRPr="00000000">
        <w:commentReference w:id="8"/>
      </w:r>
      <w:r w:rsidDel="00000000" w:rsidR="00000000" w:rsidRPr="00000000">
        <w:rPr>
          <w:rFonts w:ascii="Times New Roman" w:cs="Times New Roman" w:eastAsia="Times New Roman" w:hAnsi="Times New Roman"/>
          <w:i w:val="1"/>
          <w:iCs w:val="1"/>
          <w:color w:val="ff0000"/>
          <w:sz w:val="20"/>
          <w:szCs w:val="20"/>
          <w:rtl w:val="0"/>
        </w:rPr>
        <w:t xml:space="preserve">).</w:t>
      </w:r>
      <w:r w:rsidDel="00000000" w:rsidR="00000000" w:rsidRPr="00000000">
        <w:rPr>
          <w:rFonts w:ascii="Times New Roman" w:cs="Times New Roman" w:eastAsia="Times New Roman" w:hAnsi="Times New Roman"/>
          <w:i w:val="1"/>
          <w:iCs w:val="1"/>
          <w:color w:val="000000"/>
          <w:sz w:val="20"/>
          <w:szCs w:val="20"/>
          <w:rtl w:val="0"/>
        </w:rPr>
        <w:t xml:space="preserve"> Baby mass and height …</w:t>
      </w:r>
    </w:p>
    <w:p w:rsidR="00000000" w:rsidDel="00000000" w:rsidP="00000000" w:rsidRDefault="00000000" w:rsidRPr="00000000" w14:paraId="00000014">
      <w:pPr>
        <w:pStyle w:val="Heading2"/>
        <w:spacing w:after="0" w:before="200" w:line="240" w:lineRule="auto"/>
        <w:ind w:right="65"/>
        <w:jc w:val="both"/>
        <w:rPr>
          <w:rFonts w:ascii="Times New Roman" w:cs="Times New Roman" w:eastAsia="Times New Roman" w:hAnsi="Times New Roman"/>
          <w:i w:val="1"/>
          <w:iCs w:val="1"/>
          <w:color w:val="000000"/>
          <w:sz w:val="20"/>
          <w:szCs w:val="20"/>
        </w:rPr>
      </w:pPr>
      <w:sdt>
        <w:sdtPr>
          <w:id w:val="1728718375"/>
          <w:tag w:val="goog_rdk_9"/>
        </w:sdtPr>
        <w:sdtContent>
          <w:commentRangeStart w:id="9"/>
        </w:sdtContent>
      </w:sdt>
      <w:r w:rsidDel="00000000" w:rsidR="00000000" w:rsidRPr="00000000">
        <w:rPr>
          <w:rFonts w:ascii="Times New Roman" w:cs="Times New Roman" w:eastAsia="Times New Roman" w:hAnsi="Times New Roman"/>
          <w:i w:val="1"/>
          <w:iCs w:val="1"/>
          <w:color w:val="000000"/>
          <w:sz w:val="20"/>
          <w:szCs w:val="20"/>
          <w:rtl w:val="0"/>
        </w:rPr>
        <w:t xml:space="preserve">Keywords</w:t>
      </w:r>
      <w:commentRangeEnd w:id="9"/>
      <w:r w:rsidDel="00000000" w:rsidR="00000000" w:rsidRPr="00000000">
        <w:commentReference w:id="9"/>
      </w:r>
      <w:r w:rsidDel="00000000" w:rsidR="00000000" w:rsidRPr="00000000">
        <w:rPr>
          <w:rFonts w:ascii="Times New Roman" w:cs="Times New Roman" w:eastAsia="Times New Roman" w:hAnsi="Times New Roman"/>
          <w:i w:val="1"/>
          <w:iCs w:val="1"/>
          <w:color w:val="000000"/>
          <w:sz w:val="20"/>
          <w:szCs w:val="20"/>
          <w:rtl w:val="0"/>
        </w:rPr>
        <w:t xml:space="preserve">: maximum 5 keywords in the paper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3"/>
        <w:spacing w:after="0" w:before="0" w:line="240" w:lineRule="auto"/>
        <w:rPr>
          <w:rFonts w:ascii="Times New Roman" w:cs="Times New Roman" w:eastAsia="Times New Roman" w:hAnsi="Times New Roman"/>
          <w:color w:val="000000"/>
          <w:sz w:val="20"/>
          <w:szCs w:val="20"/>
        </w:rPr>
        <w:sectPr>
          <w:headerReference r:id="rId10" w:type="default"/>
          <w:headerReference r:id="rId11" w:type="first"/>
          <w:headerReference r:id="rId12" w:type="even"/>
          <w:footerReference r:id="rId13" w:type="default"/>
          <w:footerReference r:id="rId14" w:type="first"/>
          <w:footerReference r:id="rId15" w:type="even"/>
          <w:pgSz w:h="16840" w:w="11907" w:orient="portrait"/>
          <w:pgMar w:bottom="1418" w:top="1418" w:left="1701" w:right="1701" w:header="851" w:footer="851"/>
          <w:pgNumType w:start="43"/>
        </w:sect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sdt>
        <w:sdtPr>
          <w:id w:val="875153756"/>
          <w:tag w:val="goog_rdk_10"/>
        </w:sdtPr>
        <w:sdtContent>
          <w:commentRangeStart w:id="10"/>
        </w:sdtContent>
      </w:sdt>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PENDAHULUAN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289643886"/>
          <w:tag w:val="goog_rdk_11"/>
        </w:sdtPr>
        <w:sdtContent>
          <w:commentRangeStart w:id="11"/>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Pendahuluan </w:t>
      </w:r>
      <w:commentRangeEnd w:id="11"/>
      <w:r w:rsidDel="00000000" w:rsidR="00000000" w:rsidRPr="00000000">
        <w:commentReference w:id="11"/>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berisi perkembangan penelitian terdahulu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state of the art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untuk membandingkan dengan penelitian yang dilakukan saat ini sehingga tampil kesenjangan antara teori atau hasil penelitian terdahulu dengan keadaan saat ini atau yang diharapkan. </w:t>
      </w:r>
      <w:r w:rsidDel="00000000" w:rsidR="00000000" w:rsidRPr="00000000">
        <w:rPr>
          <w:b w:val="1"/>
          <w:bCs w:val="1"/>
          <w:sz w:val="20"/>
          <w:szCs w:val="20"/>
          <w:rtl w:val="0"/>
        </w:rPr>
        <w:t xml:space="preserve">Jelaskan </w:t>
      </w:r>
      <w:r w:rsidDel="00000000" w:rsidR="00000000" w:rsidRPr="00000000">
        <w:rPr>
          <w:b w:val="1"/>
          <w:bCs w:val="1"/>
          <w:i w:val="0"/>
          <w:iCs w:val="0"/>
          <w:smallCaps w:val="0"/>
          <w:strike w:val="0"/>
          <w:color w:val="000000"/>
          <w:sz w:val="20"/>
          <w:szCs w:val="20"/>
          <w:u w:val="none"/>
          <w:shd w:fill="auto" w:val="clear"/>
          <w:vertAlign w:val="baseline"/>
          <w:rtl w:val="0"/>
        </w:rPr>
        <w:t xml:space="preserve">kontribusi dari penelitian yang dihasilkan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Mengisi rumpang antara hasil penelitian sebelumnya dan temuan peneliti adalah ‘delta’ yang menunjukkan kontribusi hasil penelitian pada iptek. Jadi, rumuskan dengan jelas masalah penelitian yang akan diselesaikan. Bagian pendahuluan dapat diakhiri dengan satu atau sejumlah pertanyaan penelitian dan diakhiri dengan pernyataan tujuan penelitian.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Untuk menunjukkan kemungkinan kesenjangan atau perbedaan antara temuan penelitian yang berbeda mengenai topik yang sama sehingga jelas bagaimana penelitian saat ini berkontribusi pada iptek, mulailah dengan mengkaji pustaka terkini dan menyintesis permasalahannya. Pengakuan atas penelitian terdahulu sangat penting untuk mendukung gagasan dan argumentasi penulis. Untuk menulis paragraf yang anggun, jangan mengutip pustaka sebagai kalimat pertama, ungkapkan pikiran atau gagasan Anda sebagai kalimat topik, yakni kalimat pertama dalam paragraf. Plagiarisme harus dihindari dengan memberikan pengakuan atas gagasan, opini, atau teori orang lain, fakta, statistik, grafik, gambar atau potongan informasi apapun dengan menyitasi dan menuliskan sumber asal. Meskipun tidak ada salahnya mengutip secara verbatim, sebaiknya kalimat sitasi dibuat dalam parafrase.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Bagian pendahuluan terutama berisi: (1) permasalahan penelitian; (2) wawasan dan rencana pemecahan masalah; (3) rumusan tujuan penelitian; (4) rangkuman kajian teoritik yang berkaitan dengan masalah yang diteliti; (5) Metode yang diusulkan dan nilai keterbaruan dalam penelitian </w:t>
      </w:r>
      <w:sdt>
        <w:sdtPr>
          <w:id w:val="1509590783"/>
          <w:tag w:val="goog_rdk_12"/>
        </w:sdtPr>
        <w:sdtContent>
          <w:commentRangeStart w:id="12"/>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commentRangeEnd w:id="12"/>
      <w:r w:rsidDel="00000000" w:rsidR="00000000" w:rsidRPr="00000000">
        <w:commentReference w:id="12"/>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Pada bagian ini kadang-kadang juga dimuat harapan akan hasil dan manfaat penelitian.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Cara termudah untuk menuliskan </w:t>
      </w:r>
      <w:r w:rsidDel="00000000" w:rsidR="00000000" w:rsidRPr="00000000">
        <w:rPr>
          <w:sz w:val="20"/>
          <w:szCs w:val="20"/>
          <w:rtl w:val="0"/>
        </w:rPr>
        <w:t xml:space="preserve">artikel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anda agar sesuai dengan format penulisan Jurnal </w:t>
      </w:r>
      <w:r w:rsidDel="00000000" w:rsidR="00000000" w:rsidRPr="00000000">
        <w:rPr>
          <w:sz w:val="20"/>
          <w:szCs w:val="20"/>
          <w:rtl w:val="0"/>
        </w:rPr>
        <w:t xml:space="preserve">ELECTRICES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adalah dengan men- copy-paste </w:t>
      </w:r>
      <w:r w:rsidDel="00000000" w:rsidR="00000000" w:rsidRPr="00000000">
        <w:rPr>
          <w:sz w:val="20"/>
          <w:szCs w:val="20"/>
          <w:rtl w:val="0"/>
        </w:rPr>
        <w:t xml:space="preserve">artikel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anda ke dalam template ini. Model sitasi dan kutipan yang digunakan dalam </w:t>
      </w:r>
      <w:r w:rsidDel="00000000" w:rsidR="00000000" w:rsidRPr="00000000">
        <w:rPr>
          <w:sz w:val="20"/>
          <w:szCs w:val="20"/>
          <w:rtl w:val="0"/>
        </w:rPr>
        <w:t xml:space="preserve">artikel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ialah IEEE [2]. Istilah asing dalam </w:t>
      </w:r>
      <w:r w:rsidDel="00000000" w:rsidR="00000000" w:rsidRPr="00000000">
        <w:rPr>
          <w:sz w:val="20"/>
          <w:szCs w:val="20"/>
          <w:rtl w:val="0"/>
        </w:rPr>
        <w:t xml:space="preserve">artikel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ditulis dengan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italic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Penulis disarankan menuliskan </w:t>
      </w:r>
      <w:r w:rsidDel="00000000" w:rsidR="00000000" w:rsidRPr="00000000">
        <w:rPr>
          <w:sz w:val="20"/>
          <w:szCs w:val="20"/>
          <w:rtl w:val="0"/>
        </w:rPr>
        <w:t xml:space="preserve">artikel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nya dalam sistematika penulisan: </w:t>
      </w:r>
      <w:r w:rsidDel="00000000" w:rsidR="00000000" w:rsidRPr="00000000">
        <w:rPr>
          <w:b w:val="1"/>
          <w:bCs w:val="1"/>
          <w:sz w:val="20"/>
          <w:szCs w:val="20"/>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PENDAHULUAN, </w:t>
      </w:r>
      <w:r w:rsidDel="00000000" w:rsidR="00000000" w:rsidRPr="00000000">
        <w:rPr>
          <w:b w:val="1"/>
          <w:bCs w:val="1"/>
          <w:sz w:val="20"/>
          <w:szCs w:val="20"/>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METODE PENELITIAN, </w:t>
      </w:r>
      <w:r w:rsidDel="00000000" w:rsidR="00000000" w:rsidRPr="00000000">
        <w:rPr>
          <w:b w:val="1"/>
          <w:bCs w:val="1"/>
          <w:sz w:val="20"/>
          <w:szCs w:val="20"/>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HASIL DAN PEMBAHASAN, </w:t>
      </w:r>
      <w:r w:rsidDel="00000000" w:rsidR="00000000" w:rsidRPr="00000000">
        <w:rPr>
          <w:b w:val="1"/>
          <w:bCs w:val="1"/>
          <w:sz w:val="20"/>
          <w:szCs w:val="20"/>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SIMPULAN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serta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sz w:val="20"/>
          <w:szCs w:val="20"/>
          <w:rtl w:val="0"/>
        </w:rPr>
        <w:t xml:space="preserve">DAFTAR PUSTAKA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Dapat pula ditambahkan ucapan terima kasih dan daftar notasi sebelum </w:t>
      </w:r>
      <w:r w:rsidDel="00000000" w:rsidR="00000000" w:rsidRPr="00000000">
        <w:rPr>
          <w:sz w:val="20"/>
          <w:szCs w:val="20"/>
          <w:rtl w:val="0"/>
        </w:rPr>
        <w:t xml:space="preserve">daftar pustaka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sekiranya diperlukan.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PENELITIAN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Metode menggambarkan apa yang telah dilakukan peneliti untuk menjawab pertanyaan penelitian. Jangan mengutip definisi konsep metodologi penelitian, apalagi kalau metode itu sudah umum diketahui. Mengutip atau menyitasi hanya jika desain penelitian masih sangat spesifik, bukan yang sudah menjadi pengetahuan umum.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Pada dasarnya bagian ini menjelaskan bagaimana penelitian itu dilakukan. Materi pokok bagian ini adalah: (1) rancangan penelitian; (2) </w:t>
      </w:r>
      <w:r w:rsidDel="00000000" w:rsidR="00000000" w:rsidRPr="00000000">
        <w:rPr>
          <w:sz w:val="20"/>
          <w:szCs w:val="20"/>
          <w:rtl w:val="0"/>
        </w:rPr>
        <w:t xml:space="preserve">deskripsi kerja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 </w:t>
      </w:r>
      <w:r w:rsidDel="00000000" w:rsidR="00000000" w:rsidRPr="00000000">
        <w:rPr>
          <w:sz w:val="20"/>
          <w:szCs w:val="20"/>
          <w:rtl w:val="0"/>
        </w:rPr>
        <w:t xml:space="preserve">blok diagram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 </w:t>
      </w:r>
      <w:r w:rsidDel="00000000" w:rsidR="00000000" w:rsidRPr="00000000">
        <w:rPr>
          <w:sz w:val="20"/>
          <w:szCs w:val="20"/>
          <w:rtl w:val="0"/>
        </w:rPr>
        <w:t xml:space="preserve">variabel pengujian; (5) teknik pengujian, pengambilan dan pengolahan data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Rancangan penelitian ditulis secara naratif, bukan berbentuk pointer [3],[4]. Setiap deskripsi terkait metode penelitian sebaiknya ditunjang dengan referensi. Ilustrasi pada </w:t>
      </w:r>
      <w:r w:rsidDel="00000000" w:rsidR="00000000" w:rsidRPr="00000000">
        <w:rPr>
          <w:sz w:val="20"/>
          <w:szCs w:val="20"/>
          <w:rtl w:val="0"/>
        </w:rPr>
        <w:t xml:space="preserve">artikel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dapat berupa Gambar dan (atau) Tabel. Semua ilustrasi dibuat rata tengah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center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Jika terdapat beberapa persamaan, beri nomor persamaan. Nomor persamaan seharusnya berurutan, letakkan pada bagian paling kanan, yakni (1), (2), dan seterusnya. Gunakan tanda agar penulisan persamaan lebih ringkas. Gunakan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font italic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untuk variabel.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sdt>
        <w:sdtPr>
          <w:id w:val="544634825"/>
          <w:tag w:val="goog_rdk_13"/>
        </w:sdtPr>
        <w:sdtContent>
          <w:commentRangeStart w:id="13"/>
        </w:sdtContent>
      </w:sdt>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2x+y+z=0</m:t>
        </m:r>
      </m:oMath>
      <w:commentRangeEnd w:id="13"/>
      <w:r w:rsidDel="00000000" w:rsidR="00000000" w:rsidRPr="00000000">
        <w:commentReference w:id="13"/>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24">
      <w:pPr>
        <w:spacing w:after="0" w:before="0" w:line="240" w:lineRule="auto"/>
        <w:ind w:firstLine="426"/>
        <w:jc w:val="both"/>
        <w:rPr/>
      </w:pPr>
      <w:r w:rsidDel="00000000" w:rsidR="00000000" w:rsidRPr="00000000">
        <w:rPr>
          <w:sz w:val="20"/>
          <w:szCs w:val="20"/>
          <w:rtl w:val="0"/>
        </w:rPr>
        <w:t xml:space="preserve">Keterangan notasi dari persamaan matematis yang ditulis sebaiknya dicantumkan pada bagian akhir artikel sebelum Daftar Pustaka, dan diberi satuan (SI)</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360" w:right="0" w:hanging="360"/>
        <w:jc w:val="left"/>
        <w:rPr>
          <w:rFonts w:ascii="Times New Roman" w:cs="Times New Roman" w:eastAsia="Times New Roman" w:hAnsi="Times New Roman"/>
          <w:b w:val="1"/>
          <w:bCs w:val="1"/>
          <w:i w:val="0"/>
          <w:iC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HASIL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w:t>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 PEMBAHASAN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Hasil adalah inti dari suatu artikel yang menyajikan data hasil penelitian yang ditemukan dan disusun dalam  ilustrasi (tabel, gambar, foto, denah, atau diagram). Jika dalam isi </w:t>
      </w:r>
      <w:r w:rsidDel="00000000" w:rsidR="00000000" w:rsidRPr="00000000">
        <w:rPr>
          <w:sz w:val="20"/>
          <w:szCs w:val="20"/>
          <w:rtl w:val="0"/>
        </w:rPr>
        <w:t xml:space="preserve">artikel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terdapat gambar, maka gambar diletakkan setelah paragraf yang berhubungan / membahas gambar tersebut dengan jarak 1 spasi; dengan diberi keterangan Gambar dan nomor Arabik (normal), diikuti dengan judul gambar yang diletakkan dibawah gambar yang bersangkutan, ukuran font keterangan gambar 8 pt. Contoh dapat dilihat pada Gambar 1. Beri jarak 1 spasi (10 pt) untuk paragraf berikutnya.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3723323" cy="1871511"/>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723323" cy="187151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i w:val="0"/>
          <w:iCs w:val="0"/>
          <w:smallCaps w:val="0"/>
          <w:strike w:val="0"/>
          <w:color w:val="000000"/>
          <w:sz w:val="16"/>
          <w:szCs w:val="16"/>
          <w:u w:val="none"/>
          <w:shd w:fill="auto" w:val="clear"/>
          <w:vertAlign w:val="baseline"/>
        </w:rPr>
      </w:pPr>
      <w:r w:rsidDel="00000000" w:rsidR="00000000" w:rsidRPr="00000000">
        <w:rPr>
          <w:i w:val="0"/>
          <w:iCs w:val="0"/>
          <w:smallCaps w:val="0"/>
          <w:strike w:val="0"/>
          <w:color w:val="000000"/>
          <w:sz w:val="16"/>
          <w:szCs w:val="16"/>
          <w:u w:val="none"/>
          <w:shd w:fill="auto" w:val="clear"/>
          <w:vertAlign w:val="baseline"/>
          <w:rtl w:val="0"/>
        </w:rPr>
        <w:t xml:space="preserve">Gambar 1. </w:t>
      </w:r>
      <w:sdt>
        <w:sdtPr>
          <w:id w:val="1431560670"/>
          <w:tag w:val="goog_rdk_14"/>
        </w:sdtPr>
        <w:sdtContent>
          <w:commentRangeStart w:id="14"/>
        </w:sdtContent>
      </w:sdt>
      <w:r w:rsidDel="00000000" w:rsidR="00000000" w:rsidRPr="00000000">
        <w:rPr>
          <w:sz w:val="16"/>
          <w:szCs w:val="16"/>
          <w:rtl w:val="0"/>
        </w:rPr>
        <w:t xml:space="preserve">Judul </w:t>
      </w:r>
      <w:r w:rsidDel="00000000" w:rsidR="00000000" w:rsidRPr="00000000">
        <w:rPr>
          <w:i w:val="0"/>
          <w:iCs w:val="0"/>
          <w:smallCaps w:val="0"/>
          <w:strike w:val="0"/>
          <w:color w:val="000000"/>
          <w:sz w:val="16"/>
          <w:szCs w:val="16"/>
          <w:u w:val="none"/>
          <w:shd w:fill="auto" w:val="clear"/>
          <w:vertAlign w:val="baseline"/>
          <w:rtl w:val="0"/>
        </w:rPr>
        <w:t xml:space="preserve">Gambar</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Keterangan tabel diletakkan diatas tabel. Judul tabel ditulis rata tengah spasi 1. Tabel hendaknya bukan gambar. Contoh dapat dilihat pada Tabel 1. Apabila setelah ilustrasi dilanjutkan dengan penulisan section, berikutnya, maka jaraknya adalah 2 spasi.</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sdt>
        <w:sdtPr>
          <w:id w:val="-632300614"/>
          <w:tag w:val="goog_rdk_15"/>
        </w:sdtPr>
        <w:sdtContent>
          <w:commentRangeStart w:id="15"/>
        </w:sdtContent>
      </w:sdt>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Tabel 1. Contoh Keterangan Tabel</w:t>
      </w:r>
      <w:commentRangeEnd w:id="15"/>
      <w:r w:rsidDel="00000000" w:rsidR="00000000" w:rsidRPr="00000000">
        <w:commentReference w:id="15"/>
      </w:r>
      <w:r w:rsidDel="00000000" w:rsidR="00000000" w:rsidRPr="00000000">
        <w:rPr>
          <w:rtl w:val="0"/>
        </w:rPr>
      </w:r>
    </w:p>
    <w:tbl>
      <w:tblPr>
        <w:tblStyle w:val="Table1"/>
        <w:tblW w:w="8503.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5.875"/>
        <w:gridCol w:w="2125.875"/>
        <w:gridCol w:w="2125.875"/>
        <w:gridCol w:w="2125.875"/>
        <w:tblGridChange w:id="0">
          <w:tblGrid>
            <w:gridCol w:w="2125.875"/>
            <w:gridCol w:w="2125.875"/>
            <w:gridCol w:w="2125.875"/>
            <w:gridCol w:w="2125.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Arus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Tegangan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Daya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Variabel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Variabel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y</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Pembahasan dalam artikel bertujuan untuk: (1) menjawab rumusan masalah dan pertanyaan-pertanyaan penelitian; (2) menunjukkan bagaimana temuan-temuan itu diperoleh; (3) menginterpretasi/menafsirkan temuan-temuan; (4) mengaitkan hasil temuan penelitian dengan struktur pengetahuan yang telah mapan; dan (5) memunculkan teori-teori baru atau modifikasi teori yang telah ada.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Penjelasan dapat dibuat dalam bentuk sub bagian. Dalam suatu artikel, kadang-kadang tidak bisa dihindari pengorganisasian penulisan hasil penelitian ke dalam “anak subjudul”. Berikut ini adalah cara menuliskan format pengorganisasian tersebut, yang di dalamnya menunjukkan cara penulisan hal-hal khusus yang tidak dapat dipisahkan dari sebuah artikel.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pStyle w:val="Title"/>
        <w:spacing w:after="0" w:before="0" w:line="240" w:lineRule="auto"/>
        <w:jc w:val="both"/>
        <w:rPr>
          <w:sz w:val="20"/>
          <w:szCs w:val="20"/>
        </w:rPr>
      </w:pPr>
      <w:r w:rsidDel="00000000" w:rsidR="00000000" w:rsidRPr="00000000">
        <w:rPr>
          <w:sz w:val="20"/>
          <w:szCs w:val="20"/>
          <w:rtl w:val="0"/>
        </w:rPr>
        <w:t xml:space="preserve">A. </w:t>
      </w:r>
      <w:r w:rsidDel="00000000" w:rsidR="00000000" w:rsidRPr="00000000">
        <w:rPr>
          <w:i w:val="1"/>
          <w:iCs w:val="1"/>
          <w:sz w:val="20"/>
          <w:szCs w:val="20"/>
          <w:rtl w:val="0"/>
        </w:rPr>
        <w:t xml:space="preserve">Sub Bagian 1</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Xxxx</w:t>
      </w:r>
    </w:p>
    <w:p w:rsidR="00000000" w:rsidDel="00000000" w:rsidP="00000000" w:rsidRDefault="00000000" w:rsidRPr="00000000" w14:paraId="00000041">
      <w:pPr>
        <w:pStyle w:val="Title"/>
        <w:spacing w:after="0" w:before="0" w:line="240" w:lineRule="auto"/>
        <w:jc w:val="both"/>
        <w:rPr>
          <w:sz w:val="20"/>
          <w:szCs w:val="20"/>
        </w:rPr>
      </w:pPr>
      <w:r w:rsidDel="00000000" w:rsidR="00000000" w:rsidRPr="00000000">
        <w:rPr>
          <w:sz w:val="20"/>
          <w:szCs w:val="20"/>
          <w:rtl w:val="0"/>
        </w:rPr>
        <w:t xml:space="preserve">B. </w:t>
      </w:r>
      <w:r w:rsidDel="00000000" w:rsidR="00000000" w:rsidRPr="00000000">
        <w:rPr>
          <w:i w:val="1"/>
          <w:iCs w:val="1"/>
          <w:sz w:val="20"/>
          <w:szCs w:val="20"/>
          <w:rtl w:val="0"/>
        </w:rPr>
        <w:t xml:space="preserve">Sub Bagian 2</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Yyyy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284" w:right="0" w:hanging="28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SIMPULAN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sz w:val="20"/>
          <w:szCs w:val="20"/>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impulan meringkas hasil yang paling penting dan implikasinya.</w:t>
      </w:r>
      <w:r w:rsidDel="00000000" w:rsidR="00000000" w:rsidRPr="00000000">
        <w:rPr>
          <w:rtl w:val="0"/>
        </w:rPr>
      </w:r>
    </w:p>
    <w:p w:rsidR="00000000" w:rsidDel="00000000" w:rsidP="00000000" w:rsidRDefault="00000000" w:rsidRPr="00000000" w14:paraId="00000046">
      <w:pPr>
        <w:spacing w:after="0" w:before="0" w:line="240" w:lineRule="auto"/>
        <w:ind w:hanging="2"/>
        <w:jc w:val="both"/>
        <w:rPr>
          <w:sz w:val="16"/>
          <w:szCs w:val="16"/>
        </w:rPr>
      </w:pPr>
      <w:r w:rsidDel="00000000" w:rsidR="00000000" w:rsidRPr="00000000">
        <w:rPr>
          <w:rtl w:val="0"/>
        </w:rPr>
      </w:r>
    </w:p>
    <w:p w:rsidR="00000000" w:rsidDel="00000000" w:rsidP="00000000" w:rsidRDefault="00000000" w:rsidRPr="00000000" w14:paraId="00000047">
      <w:pPr>
        <w:spacing w:after="0" w:before="0" w:line="240" w:lineRule="auto"/>
        <w:ind w:hanging="2"/>
        <w:rPr>
          <w:b w:val="1"/>
          <w:bCs w:val="1"/>
        </w:rPr>
      </w:pPr>
      <w:r w:rsidDel="00000000" w:rsidR="00000000" w:rsidRPr="00000000">
        <w:rPr>
          <w:b w:val="1"/>
          <w:bCs w:val="1"/>
          <w:rtl w:val="0"/>
        </w:rPr>
        <w:t xml:space="preserve">DAFTAR PUSTAKA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Gunakan </w:t>
      </w:r>
      <w:r w:rsidDel="00000000" w:rsidR="00000000" w:rsidRPr="00000000">
        <w:rPr>
          <w:i w:val="1"/>
          <w:iCs w:val="1"/>
          <w:sz w:val="20"/>
          <w:szCs w:val="20"/>
          <w:rtl w:val="0"/>
        </w:rPr>
        <w:t xml:space="preserve">References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Manager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ndel</w:t>
      </w:r>
      <w:r w:rsidDel="00000000" w:rsidR="00000000" w:rsidRPr="00000000">
        <w:rPr>
          <w:sz w:val="20"/>
          <w:szCs w:val="20"/>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 atau </w:t>
      </w:r>
      <w:r w:rsidDel="00000000" w:rsidR="00000000" w:rsidRPr="00000000">
        <w:rPr>
          <w:sz w:val="20"/>
          <w:szCs w:val="20"/>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nd </w:t>
      </w:r>
      <w:r w:rsidDel="00000000" w:rsidR="00000000" w:rsidRPr="00000000">
        <w:rPr>
          <w:sz w:val="20"/>
          <w:szCs w:val="20"/>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ote) untuk mempermudah anda dalam menulis referensi. Referensi / acuan utama yang digunakan dalam penelitian ialah jurnal nasional / internasional dan proceeding. Semua referensi sebaiknya </w:t>
      </w:r>
      <w:r w:rsidDel="00000000" w:rsidR="00000000" w:rsidRPr="00000000">
        <w:rPr>
          <w:b w:val="1"/>
          <w:bCs w:val="1"/>
          <w:i w:val="1"/>
          <w:iCs w:val="1"/>
          <w:smallCaps w:val="0"/>
          <w:strike w:val="0"/>
          <w:color w:val="000000"/>
          <w:sz w:val="20"/>
          <w:szCs w:val="20"/>
          <w:u w:val="none"/>
          <w:shd w:fill="auto" w:val="clear"/>
          <w:vertAlign w:val="baseline"/>
          <w:rtl w:val="0"/>
        </w:rPr>
        <w:t xml:space="preserve">up-to-date</w:t>
      </w:r>
      <w:r w:rsidDel="00000000" w:rsidR="00000000" w:rsidRPr="00000000">
        <w:rPr>
          <w:b w:val="1"/>
          <w:bCs w:val="1"/>
          <w:i w:val="0"/>
          <w:iCs w:val="0"/>
          <w:smallCaps w:val="0"/>
          <w:strike w:val="0"/>
          <w:color w:val="000000"/>
          <w:sz w:val="20"/>
          <w:szCs w:val="20"/>
          <w:u w:val="none"/>
          <w:shd w:fill="auto" w:val="clear"/>
          <w:vertAlign w:val="baseline"/>
          <w:rtl w:val="0"/>
        </w:rPr>
        <w:t xml:space="preserve"> (10 tahun terakhir)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dengan perkembangan keilmuan dan ditulis dengan menggunakan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IEEE style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 </w:t>
      </w:r>
      <w:r w:rsidDel="00000000" w:rsidR="00000000" w:rsidRPr="00000000">
        <w:rPr>
          <w:b w:val="1"/>
          <w:bCs w:val="1"/>
          <w:sz w:val="20"/>
          <w:szCs w:val="20"/>
          <w:rtl w:val="0"/>
        </w:rPr>
        <w:t xml:space="preserve">Minimum referensi adalah 15</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Silahkan menggunakan format – format yang telah disediakan dalam template </w:t>
      </w:r>
      <w:r w:rsidDel="00000000" w:rsidR="00000000" w:rsidRPr="00000000">
        <w:rPr>
          <w:sz w:val="20"/>
          <w:szCs w:val="20"/>
          <w:rtl w:val="0"/>
        </w:rPr>
        <w:t xml:space="preserve">artikel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ini :</w:t>
      </w:r>
    </w:p>
    <w:p w:rsidR="00000000" w:rsidDel="00000000" w:rsidP="00000000" w:rsidRDefault="00000000" w:rsidRPr="00000000" w14:paraId="00000049">
      <w:pPr>
        <w:pStyle w:val="Title"/>
        <w:spacing w:after="0" w:before="0" w:line="240" w:lineRule="auto"/>
        <w:ind w:left="142" w:firstLine="0"/>
        <w:rPr>
          <w:color w:val="000000"/>
          <w:sz w:val="20"/>
          <w:szCs w:val="20"/>
        </w:rPr>
      </w:pPr>
      <w:r w:rsidDel="00000000" w:rsidR="00000000" w:rsidRPr="00000000">
        <w:rPr>
          <w:rtl w:val="0"/>
        </w:rPr>
      </w:r>
    </w:p>
    <w:p w:rsidR="00000000" w:rsidDel="00000000" w:rsidP="00000000" w:rsidRDefault="00000000" w:rsidRPr="00000000" w14:paraId="0000004A">
      <w:pPr>
        <w:pStyle w:val="Title"/>
        <w:spacing w:after="0" w:before="0" w:line="240" w:lineRule="auto"/>
        <w:ind w:left="142" w:firstLine="0"/>
        <w:rPr>
          <w:color w:val="000000"/>
          <w:sz w:val="20"/>
          <w:szCs w:val="20"/>
        </w:rPr>
      </w:pPr>
      <w:r w:rsidDel="00000000" w:rsidR="00000000" w:rsidRPr="00000000">
        <w:rPr>
          <w:color w:val="000000"/>
          <w:sz w:val="20"/>
          <w:szCs w:val="20"/>
          <w:rtl w:val="0"/>
        </w:rPr>
        <w:t xml:space="preserve">Jurnal: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Penulis1 A, Penulis2 A. Judul </w:t>
      </w:r>
      <w:r w:rsidDel="00000000" w:rsidR="00000000" w:rsidRPr="00000000">
        <w:rPr>
          <w:sz w:val="20"/>
          <w:szCs w:val="20"/>
          <w:rtl w:val="0"/>
        </w:rPr>
        <w:t xml:space="preserve">artikel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Nama jurnal atau singkatannya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tahun; Vol.(Issue): halaman.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Casadei D, Serra G, Tani K. Implementation of a Direct Control Algorithm for Induction Motors Based on Discrete Space Vector Modulation.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Transactions on Power Electronics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2007; 15(4): 769-777.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pada contoh ini Vol.15, Issues 4, and halaman 769-777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pStyle w:val="Title"/>
        <w:spacing w:after="0" w:before="0" w:line="240" w:lineRule="auto"/>
        <w:ind w:left="142" w:firstLine="0"/>
        <w:rPr>
          <w:sz w:val="20"/>
          <w:szCs w:val="20"/>
        </w:rPr>
      </w:pPr>
      <w:r w:rsidDel="00000000" w:rsidR="00000000" w:rsidRPr="00000000">
        <w:rPr>
          <w:color w:val="000000"/>
          <w:sz w:val="20"/>
          <w:szCs w:val="20"/>
          <w:rtl w:val="0"/>
        </w:rPr>
        <w:t xml:space="preserve">Proceeding:</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Jika proceeding terdiri dari beberapa volume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Penulis1 A, Penulis2 B.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Judul </w:t>
      </w:r>
      <w:r w:rsidDel="00000000" w:rsidR="00000000" w:rsidRPr="00000000">
        <w:rPr>
          <w:i w:val="1"/>
          <w:iCs w:val="1"/>
          <w:sz w:val="20"/>
          <w:szCs w:val="20"/>
          <w:rtl w:val="0"/>
        </w:rPr>
        <w:t xml:space="preserve">artikel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Nama conference atau seminar. Kota. Tahun; volume: halaman.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Calero C, Piatiini M, Pascual C, Serrano MA.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Towards Data Warehouse Quality Metrics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Proceedings of the 3rd Intl. Workshop on Design and Management of Data Warehouses (DMDW). Interlaken. 2009; 39: 2-11.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pada contoh ini, kota: Interlaken, tahun: 2009, Vol.39, halaman: 2-11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Jika proceeding terdiri dari satu volume :</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Penulis1 A, Penulis2 B.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Judul </w:t>
      </w:r>
      <w:r w:rsidDel="00000000" w:rsidR="00000000" w:rsidRPr="00000000">
        <w:rPr>
          <w:i w:val="1"/>
          <w:iCs w:val="1"/>
          <w:sz w:val="20"/>
          <w:szCs w:val="20"/>
          <w:rtl w:val="0"/>
        </w:rPr>
        <w:t xml:space="preserve">artikel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Nama conference atau seminar. Kota. Tahun: halaman.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Yamin L, Wanming C.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Implementation of Single Precision Floating Point Square Root on FPGAs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IEEE Symposium on FPGA for Custom Computing Machines. Napa. 2008: 226-232.</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pStyle w:val="Title"/>
        <w:spacing w:after="0" w:before="0" w:line="240" w:lineRule="auto"/>
        <w:ind w:left="142" w:firstLine="0"/>
        <w:rPr>
          <w:sz w:val="20"/>
          <w:szCs w:val="20"/>
        </w:rPr>
      </w:pPr>
      <w:r w:rsidDel="00000000" w:rsidR="00000000" w:rsidRPr="00000000">
        <w:rPr>
          <w:sz w:val="20"/>
          <w:szCs w:val="20"/>
          <w:rtl w:val="0"/>
        </w:rPr>
        <w:t xml:space="preserve">Texbooks: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Jika referensi mengacu pada spesifik halaman pada buku</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gjdgxs" w:id="1"/>
      <w:bookmarkEnd w:id="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Penulis1 A, Penulis2 B. Judul Buku. Edisi. Kota: Penerbit. tahun: halaman.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Mohan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 Undeland TM, Robbins WP. Power Electronics. New York: John Wiley &amp; Sons. 2005: 11-13. </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Ward J, Peppard J. Strategic planning for Information Systems. Fourth Edition. West Susse: John Willey &amp; Sons Ltd. 2007: 102-104.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Jika referensi mengacu pada sebagian halaman pada buku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Penulis1 A, penulis2 B. Judul Buku. Kota: Penerbit. Tahun.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Mohan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 Undeland TM, Robbins WP. Power Electronics. New York: John Wiley &amp; Sons. 2005.</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Ward J, Peppard J. Strategic planning for Information Systems. Fourth Edition. West Susse: John Willey &amp; Sons Ltd. 2007.</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360"/>
          <w:tab w:val="left" w:leader="none" w:pos="426"/>
        </w:tabs>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pStyle w:val="Title"/>
        <w:spacing w:after="0" w:before="0" w:line="240" w:lineRule="auto"/>
        <w:ind w:left="142" w:firstLine="0"/>
        <w:rPr>
          <w:sz w:val="20"/>
          <w:szCs w:val="20"/>
        </w:rPr>
      </w:pPr>
      <w:r w:rsidDel="00000000" w:rsidR="00000000" w:rsidRPr="00000000">
        <w:rPr>
          <w:sz w:val="20"/>
          <w:szCs w:val="20"/>
          <w:rtl w:val="0"/>
        </w:rPr>
        <w:t xml:space="preserve">Buku Terjemahan.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30j0zll" w:id="2"/>
      <w:bookmarkEnd w:id="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Penulis Asli. Tahun. Judul buku yang diterjemahkan. Penerjemah. Kota: Penerbit yang menerjemahkan buku. Tahun buku di terjemahkan.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Pabla. 2004. Sistem Distribusi Tenaga Listik. Abdul Hadi. Jakarta: Erlangga. 2007.</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360"/>
          <w:tab w:val="left" w:leader="none" w:pos="426"/>
        </w:tabs>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pStyle w:val="Title"/>
        <w:spacing w:after="0" w:before="0" w:line="240" w:lineRule="auto"/>
        <w:ind w:left="142" w:firstLine="0"/>
        <w:rPr>
          <w:sz w:val="20"/>
          <w:szCs w:val="20"/>
        </w:rPr>
      </w:pPr>
      <w:r w:rsidDel="00000000" w:rsidR="00000000" w:rsidRPr="00000000">
        <w:rPr>
          <w:sz w:val="20"/>
          <w:szCs w:val="20"/>
          <w:rtl w:val="0"/>
        </w:rPr>
        <w:t xml:space="preserve">Thesis/Disertation: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Penulis. Judul Thesis/Disertasi. Thesis/Disertasi. Kota &amp; Nama Universitas; Tahun.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Rusdi M. A Novel Fuzzy ARMA Model for Rain Prediction in Surabaya. PhD Thesis. Surabaya: Postgraduate ITS; 2009.</w:t>
      </w:r>
    </w:p>
    <w:p w:rsidR="00000000" w:rsidDel="00000000" w:rsidP="00000000" w:rsidRDefault="00000000" w:rsidRPr="00000000" w14:paraId="00000068">
      <w:pP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69">
      <w:pPr>
        <w:pStyle w:val="Title"/>
        <w:spacing w:after="0" w:before="0" w:line="240" w:lineRule="auto"/>
        <w:ind w:left="142" w:firstLine="0"/>
        <w:rPr>
          <w:sz w:val="20"/>
          <w:szCs w:val="20"/>
        </w:rPr>
      </w:pPr>
      <w:r w:rsidDel="00000000" w:rsidR="00000000" w:rsidRPr="00000000">
        <w:rPr>
          <w:sz w:val="20"/>
          <w:szCs w:val="20"/>
          <w:rtl w:val="0"/>
        </w:rPr>
        <w:t xml:space="preserve">Paten: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Penulis1 A, Penulis2 B..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Judul Patent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Nomer Paten (Paten). Tahun Publikasi.</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Ahmad LP, Hooper 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 Lower Switching Losses Method of Space Vector Modulation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CN103045489 (Patent). 2007.</w:t>
      </w:r>
    </w:p>
    <w:p w:rsidR="00000000" w:rsidDel="00000000" w:rsidP="00000000" w:rsidRDefault="00000000" w:rsidRPr="00000000" w14:paraId="0000006C">
      <w:pP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6D">
      <w:pPr>
        <w:pStyle w:val="Title"/>
        <w:spacing w:after="0" w:before="0" w:line="240" w:lineRule="auto"/>
        <w:ind w:left="142" w:firstLine="0"/>
        <w:rPr>
          <w:sz w:val="20"/>
          <w:szCs w:val="20"/>
        </w:rPr>
      </w:pPr>
      <w:r w:rsidDel="00000000" w:rsidR="00000000" w:rsidRPr="00000000">
        <w:rPr>
          <w:sz w:val="20"/>
          <w:szCs w:val="20"/>
          <w:rtl w:val="0"/>
        </w:rPr>
        <w:t xml:space="preserve">Standards: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Nama standar/Institusi. Nomer Standar.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Judul Standar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Tempat publikasi. Penerbit. Tahun Publikasi.</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IEEE Standards Association. 1076.3-2009.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Standard VHDL Synthesis Packages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New York: IEEE Press; 2009.</w:t>
      </w:r>
    </w:p>
    <w:p w:rsidR="00000000" w:rsidDel="00000000" w:rsidP="00000000" w:rsidRDefault="00000000" w:rsidRPr="00000000" w14:paraId="00000070">
      <w:pPr>
        <w:spacing w:after="0" w:before="0" w:line="240" w:lineRule="auto"/>
        <w:rPr>
          <w:sz w:val="20"/>
          <w:szCs w:val="20"/>
        </w:rPr>
      </w:pPr>
      <w:r w:rsidDel="00000000" w:rsidR="00000000" w:rsidRPr="00000000">
        <w:rPr>
          <w:rtl w:val="0"/>
        </w:rPr>
      </w:r>
    </w:p>
    <w:p w:rsidR="00000000" w:rsidDel="00000000" w:rsidP="00000000" w:rsidRDefault="00000000" w:rsidRPr="00000000" w14:paraId="00000071">
      <w:pPr>
        <w:pStyle w:val="Title"/>
        <w:spacing w:after="0" w:before="0" w:line="240" w:lineRule="auto"/>
        <w:ind w:left="142" w:firstLine="0"/>
        <w:rPr>
          <w:sz w:val="20"/>
          <w:szCs w:val="20"/>
        </w:rPr>
      </w:pPr>
      <w:r w:rsidDel="00000000" w:rsidR="00000000" w:rsidRPr="00000000">
        <w:rPr>
          <w:sz w:val="20"/>
          <w:szCs w:val="20"/>
          <w:rtl w:val="0"/>
        </w:rPr>
        <w:t xml:space="preserve">Laporan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Penulis/Editor (jika ada editor letakkan ed. Didepan nama editor).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Judul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Organisasi. Nomer Laporan:. Tahun Publikasi.</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07" w:orient="portrait"/>
          <w:pgMar w:bottom="1418" w:top="1418" w:left="1701" w:right="1701" w:header="851" w:footer="851"/>
          <w:cols w:equalWidth="0" w:num="1">
            <w:col w:space="0" w:w="8503.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James S, Whales D</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The Framework of Electronic Goverment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 Dept. of Information Technology. Report number: 63. 2005.</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5">
      <w:pPr>
        <w:spacing w:after="0" w:before="0" w:line="240" w:lineRule="auto"/>
        <w:ind w:hanging="2"/>
        <w:rPr/>
      </w:pPr>
      <w:r w:rsidDel="00000000" w:rsidR="00000000" w:rsidRPr="00000000">
        <w:rPr>
          <w:rtl w:val="0"/>
        </w:rPr>
      </w:r>
    </w:p>
    <w:sectPr>
      <w:type w:val="continuous"/>
      <w:pgSz w:h="16840" w:w="11907" w:orient="portrait"/>
      <w:pgMar w:bottom="1418" w:top="1418" w:left="1701" w:right="1701" w:header="851" w:footer="851"/>
      <w:cols w:equalWidth="0" w:num="2">
        <w:col w:space="720" w:w="3892.5"/>
        <w:col w:space="0" w:w="3892.5"/>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ectrices PNJ" w:id="5" w:date="2023-02-22T07:37:36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Korespondensi: Times New Roman, 10 pt, Reguler, Center Text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1(satu) alamat email penulis korespondensi.</w:t>
      </w:r>
    </w:p>
  </w:comment>
  <w:comment w:author="Electrices PNJ" w:id="3" w:date="2023-02-22T05:05:45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Afiliasi: Times New Roman, 10 pt, Reguler, Center Text, Capitalize Each Word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alamat instansi: Nama program studi/Jurusan, Fakultas, PT, Kota domisili PT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dari afiliasi (jurusan/fakultas dan kampus) yang sama, cukup tulis 1 afiliasi dan tidak perlu diberi nomor 1,2,3</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1,2,3 digunakan jika penulis berasal dari afiliasi yang berbeda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berasal dari afiliasi yang berbeda, maka penulisan afiliasi dibuat berurutan mengikuti nomor penulis</w:t>
      </w:r>
    </w:p>
  </w:comment>
  <w:comment w:author="Electrices PNJ" w:id="4" w:date="2023-02-22T05:05:45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Afiliasi: Times New Roman, 10 pt, Reguler, Center Text, Capitalize Each Word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alamat instansi: Nama program studi/Jurusan, Fakultas, PT, Kota domisili PT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dari afiliasi (jurusan/fakultas dan kampus) yang sama, cukup tulis 1 afiliasi dan tidak perlu diberi nomor 1,2,3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1,2,3 digunakan jika penulis berasal dari afiliasi yang berbeda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berasal dari afiliasi yang berbeda, maka penulisan afiliasi dibuat berurutan mengikuti nomor penulis</w:t>
      </w:r>
    </w:p>
  </w:comment>
  <w:comment w:author="Electrices PNJ" w:id="6" w:date="2023-02-22T07:45:56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Abstrak: Times New Roman, 10 pt, Bold, Justify, Bahasa Indonesia.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Abstrak biasanya disajikan dalam satu paragraf berisikan 100-200 kata. Harus dipastikan tidak ada kesalahan ejaan, tata bahasa, dan ungkapan dalam bahasa yang digunakan. Idealnya abstrak mengandung masalah pokok dan/atau tujuan penelitian, serta menunjukkan pendekatan atau metode yang dipakai untuk memecahkannya, dan menyuguhkan temuan penting, simpulan, serta implikasi hasil penelitian.</w:t>
      </w:r>
    </w:p>
  </w:comment>
  <w:comment w:author="Electrices PNJ" w:id="9" w:date="2023-02-22T08:00:18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  Times New Roman, 10 pt, Bold, Italic, English, maximum 5 keywords.</w:t>
      </w:r>
    </w:p>
  </w:comment>
  <w:comment w:author="Electrices PNJ" w:id="10" w:date="2023-02-22T08:09:08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Subbab: Times New Roman, 12pt, Bold, Uppercase, dengan nomor urut dimulai dari 1.</w:t>
      </w:r>
    </w:p>
  </w:comment>
  <w:comment w:author="Electrices PNJ" w:id="12" w:date="2023-02-22T08:11:3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Sitasi: Wajib menggunakan reference manager software (Mendeley, End Note, dsb) dengan format IEEE</w:t>
      </w:r>
    </w:p>
  </w:comment>
  <w:comment w:author="Electrices PNJ" w:id="0" w:date="2023-02-22T04:29:47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Bahasa Indonesia: Times New Roman, 14 pt, Bold, Center Text, Capitalize Each Word, Maksimal 12 kata.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Harus Singkat dan Mampu Menggambarkan Keseluruhan Isi Artikel Serta Deskriptif dan Informatif</w:t>
      </w:r>
    </w:p>
  </w:comment>
  <w:comment w:author="Electrices PNJ" w:id="11" w:date="2023-02-22T08:10:22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text: Times New Roman 10pt, regular, spacing 0, spacing before 0 pt, after 0 pt. Ukuran kertas A4, Margin atas dan bawah 3 cm. Margin kiri dan kanan 2,5 cm, format justify (rata kiri-kanan).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Paragraf baru ditandai dengan baris pertama masuk 1 cm ke kanan, serta tidak ada baris kosong antar paragraf.</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 halaman yang ditulis pada jurnal minimum 5 halaman dan maksimun 10 halaman</w:t>
      </w:r>
    </w:p>
  </w:comment>
  <w:comment w:author="Electrices PNJ" w:id="14" w:date="2023-02-22T08:41:38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Gambar: Times New Roman, 8pt, Center.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jarak 1 spasi (10 pt) untuk paragraf berikutnya. Judul gambar dituliskan di bawah gambar.</w:t>
      </w:r>
    </w:p>
  </w:comment>
  <w:comment w:author="Electrices PNJ" w:id="8" w:date="2023-02-22T07:57:47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Times New Roman, 10 pt, Bold, Italic, Justify, English.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is a brief review of the reasons for the study, the approach or method chosen, important results, and main conclusions. Abstract written in English. Abstracts are usually presented in one paragraph containing 100-200 words. It must be ensured that there are no spelling, grammatical, and idiomatic errors in the language used. Ideally the abstract contains the main problem and / or research objectives, and shows the approach or method used to solve it, and presents important findings, conclusions, and implications of the results of the study.</w:t>
      </w:r>
    </w:p>
  </w:comment>
  <w:comment w:author="Electrices PNJ" w:id="1" w:date="2023-02-22T04:35:01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Bahasa Inggris: Times New Roman, 14 pt, Bold, Center Text, Italic, Capitalize Each Word, Maksimal 12 kata.</w:t>
      </w:r>
    </w:p>
  </w:comment>
  <w:comment w:author="Electrices PNJ" w:id="7" w:date="2023-02-22T07:59:06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Kata Kunci: Times New Roman, 10 pt, Bold, Bahasa Indonesia, maksimal 5 kata</w:t>
      </w:r>
    </w:p>
  </w:comment>
  <w:comment w:author="Electrices PNJ" w:id="2" w:date="2023-02-22T04:52:46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Times New Roman, 11 pt, Reguler, Center Text, Capitalize Each Word.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 penulis lengkap, tanpa gelar akademik, diikuti nomor afiliasi pada sebelah kiri nama</w:t>
      </w:r>
    </w:p>
  </w:comment>
  <w:comment w:author="Electrices PNJ" w:id="15" w:date="2023-02-22T08:47:5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Tabel: Times New Roman, 8pt, Center.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jarak 1 spasi (10 pt) untuk paragraf sebelumnya. Judul tabel dituliskan di atas Tabel.</w:t>
      </w:r>
    </w:p>
  </w:comment>
  <w:comment w:author="Electrices PNJ" w:id="13" w:date="2023-02-22T08:26:06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Persamaan: Cambria Math, 10pt, spasi 1, centered text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Penomoran yang ditulis dalam kurung dan rata kanan kanan. Berikan jarak 1 spasi dengan paragraf sebelum dan sesudahnya.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1" w15:done="0"/>
  <w15:commentEx w15:paraId="00000086" w15:done="0"/>
  <w15:commentEx w15:paraId="0000008B" w15:done="0"/>
  <w15:commentEx w15:paraId="0000008D" w15:done="0"/>
  <w15:commentEx w15:paraId="0000008E" w15:done="0"/>
  <w15:commentEx w15:paraId="0000008F" w15:done="0"/>
  <w15:commentEx w15:paraId="00000090" w15:done="0"/>
  <w15:commentEx w15:paraId="00000092" w15:done="0"/>
  <w15:commentEx w15:paraId="00000095" w15:done="0"/>
  <w15:commentEx w15:paraId="00000097" w15:done="0"/>
  <w15:commentEx w15:paraId="00000099" w15:done="0"/>
  <w15:commentEx w15:paraId="0000009A" w15:done="0"/>
  <w15:commentEx w15:paraId="0000009B" w15:done="0"/>
  <w15:commentEx w15:paraId="0000009D" w15:done="0"/>
  <w15:commentEx w15:paraId="0000009F" w15:done="0"/>
  <w15:commentEx w15:paraId="000000A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505.0" w:type="dxa"/>
      <w:jc w:val="center"/>
      <w:tblLayout w:type="fixed"/>
      <w:tblLook w:val="0400"/>
    </w:tblPr>
    <w:tblGrid>
      <w:gridCol w:w="6270"/>
      <w:gridCol w:w="2235"/>
      <w:tblGridChange w:id="0">
        <w:tblGrid>
          <w:gridCol w:w="6270"/>
          <w:gridCol w:w="2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tabs>
              <w:tab w:val="center" w:leader="none" w:pos="4320"/>
              <w:tab w:val="right" w:leader="none" w:pos="8640"/>
            </w:tabs>
            <w:rPr>
              <w:sz w:val="20"/>
              <w:szCs w:val="20"/>
            </w:rPr>
          </w:pPr>
          <w:r w:rsidDel="00000000" w:rsidR="00000000" w:rsidRPr="00000000">
            <w:rPr>
              <w:sz w:val="20"/>
              <w:szCs w:val="20"/>
              <w:rtl w:val="0"/>
            </w:rPr>
            <w:t xml:space="preserve">ELECTRICES - Jurnal Otomasi Kelistrikan dan Energi Terbarukan</w:t>
          </w:r>
        </w:p>
        <w:p w:rsidR="00000000" w:rsidDel="00000000" w:rsidP="00000000" w:rsidRDefault="00000000" w:rsidRPr="00000000" w14:paraId="0000007B">
          <w:pPr>
            <w:tabs>
              <w:tab w:val="center" w:leader="none" w:pos="4320"/>
              <w:tab w:val="right" w:leader="none" w:pos="8640"/>
            </w:tabs>
            <w:rPr>
              <w:sz w:val="20"/>
              <w:szCs w:val="20"/>
            </w:rPr>
          </w:pPr>
          <w:r w:rsidDel="00000000" w:rsidR="00000000" w:rsidRPr="00000000">
            <w:rPr>
              <w:sz w:val="20"/>
              <w:szCs w:val="20"/>
              <w:rtl w:val="0"/>
            </w:rPr>
            <w:t xml:space="preserve">Volume 6, Nomor 2, 2024                                 </w:t>
            <w:tab/>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tabs>
              <w:tab w:val="center" w:leader="none" w:pos="4320"/>
              <w:tab w:val="right" w:leader="none" w:pos="8640"/>
            </w:tabs>
            <w:jc w:val="right"/>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color="000000" w:space="1" w:sz="12" w:val="single"/>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POLITEKNOLOGI VOL. 9  NO. 3, SEPTEMBER 1010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Sistem Pemonitor Tinggi dan Berat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Arba Abdul S, Bachtiar Pramadi, Yahya Abdurrozaq, CCTV Image Processing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360" w:hanging="360"/>
      </w:pPr>
      <w:rPr>
        <w:rFonts w:ascii="Times New Roman" w:cs="Times New Roman" w:eastAsia="Times New Roman" w:hAnsi="Times New Roman"/>
        <w:b w:val="0"/>
        <w:bCs w:val="0"/>
        <w:i w:val="0"/>
        <w:iCs w:val="0"/>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4"/>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40" w:line="259" w:lineRule="auto"/>
      <w:ind w:left="1008" w:hanging="1008"/>
    </w:pPr>
    <w:rPr>
      <w:rFonts w:ascii="Cambria" w:cs="Cambria" w:eastAsia="Cambria" w:hAnsi="Cambria"/>
      <w:color w:val="366091"/>
      <w:sz w:val="22"/>
      <w:szCs w:val="22"/>
    </w:rPr>
  </w:style>
  <w:style w:type="paragraph" w:styleId="Heading6">
    <w:name w:val="heading 6"/>
    <w:basedOn w:val="Normal"/>
    <w:next w:val="Normal"/>
    <w:pPr>
      <w:keepNext w:val="1"/>
      <w:keepLines w:val="1"/>
      <w:spacing w:before="40" w:line="259" w:lineRule="auto"/>
      <w:ind w:left="1152" w:hanging="1152"/>
    </w:pPr>
    <w:rPr>
      <w:rFonts w:ascii="Cambria" w:cs="Cambria" w:eastAsia="Cambria" w:hAnsi="Cambria"/>
      <w:color w:val="243f61"/>
      <w:sz w:val="22"/>
      <w:szCs w:val="22"/>
    </w:rPr>
  </w:style>
  <w:style w:type="paragraph" w:styleId="Title">
    <w:name w:val="Title"/>
    <w:basedOn w:val="Normal"/>
    <w:next w:val="Normal"/>
    <w:pPr>
      <w:spacing w:line="360" w:lineRule="auto"/>
      <w:jc w:val="center"/>
    </w:pPr>
    <w:rPr>
      <w:b w:val="1"/>
      <w:bCs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before="40" w:line="259" w:lineRule="auto"/>
      <w:ind w:left="1008" w:hanging="1008"/>
    </w:pPr>
    <w:rPr>
      <w:rFonts w:ascii="Cambria" w:cs="Cambria" w:eastAsia="Cambria" w:hAnsi="Cambria"/>
      <w:color w:val="366091"/>
      <w:sz w:val="22"/>
      <w:szCs w:val="22"/>
    </w:rPr>
  </w:style>
  <w:style w:type="paragraph" w:styleId="Heading6">
    <w:name w:val="heading 6"/>
    <w:basedOn w:val="Normal"/>
    <w:next w:val="Normal"/>
    <w:pPr>
      <w:keepNext w:val="1"/>
      <w:keepLines w:val="1"/>
      <w:spacing w:before="40" w:line="259" w:lineRule="auto"/>
      <w:ind w:left="1152" w:hanging="1152"/>
    </w:pPr>
    <w:rPr>
      <w:rFonts w:ascii="Cambria" w:cs="Cambria" w:eastAsia="Cambria" w:hAnsi="Cambria"/>
      <w:color w:val="243f61"/>
      <w:sz w:val="22"/>
      <w:szCs w:val="22"/>
    </w:rPr>
  </w:style>
  <w:style w:type="paragraph" w:styleId="Title">
    <w:name w:val="Title"/>
    <w:basedOn w:val="Normal"/>
    <w:next w:val="Normal"/>
    <w:pPr>
      <w:spacing w:line="360" w:lineRule="auto"/>
      <w:jc w:val="center"/>
    </w:pPr>
    <w:rPr>
      <w:b w:val="1"/>
      <w:sz w:val="32"/>
      <w:szCs w:val="32"/>
    </w:rPr>
  </w:style>
  <w:style w:type="paragraph" w:styleId="Normal" w:default="1">
    <w:name w:val="Normal"/>
    <w:qFormat w:val="1"/>
    <w:rsid w:val="00D230B3"/>
    <w:rPr>
      <w:sz w:val="24"/>
      <w:szCs w:val="24"/>
    </w:rPr>
  </w:style>
  <w:style w:type="paragraph" w:styleId="Heading1">
    <w:name w:val="heading 1"/>
    <w:basedOn w:val="Normal"/>
    <w:next w:val="Normal"/>
    <w:link w:val="Heading1Char"/>
    <w:uiPriority w:val="9"/>
    <w:qFormat w:val="1"/>
    <w:rsid w:val="007809C4"/>
    <w:pPr>
      <w:keepNext w:val="1"/>
      <w:spacing w:after="60" w:before="240"/>
      <w:outlineLvl w:val="0"/>
    </w:pPr>
    <w:rPr>
      <w:rFonts w:ascii="Arial" w:cs="Arial" w:hAnsi="Arial"/>
      <w:b w:val="1"/>
      <w:bCs w:val="1"/>
      <w:kern w:val="32"/>
      <w:sz w:val="32"/>
      <w:szCs w:val="32"/>
    </w:rPr>
  </w:style>
  <w:style w:type="paragraph" w:styleId="Heading2">
    <w:name w:val="heading 2"/>
    <w:basedOn w:val="Normal"/>
    <w:next w:val="Normal"/>
    <w:link w:val="Heading2Char"/>
    <w:uiPriority w:val="9"/>
    <w:unhideWhenUsed w:val="1"/>
    <w:qFormat w:val="1"/>
    <w:rsid w:val="00405CB2"/>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D76E2"/>
    <w:pPr>
      <w:keepNext w:val="1"/>
      <w:keepLines w:val="1"/>
      <w:spacing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D76E2"/>
    <w:pPr>
      <w:keepNext w:val="1"/>
      <w:keepLines w:val="1"/>
      <w:spacing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C23DD5"/>
    <w:pPr>
      <w:keepNext w:val="1"/>
      <w:keepLines w:val="1"/>
      <w:spacing w:before="40" w:line="259" w:lineRule="auto"/>
      <w:ind w:left="1008" w:hanging="1008"/>
      <w:outlineLvl w:val="4"/>
    </w:pPr>
    <w:rPr>
      <w:rFonts w:asciiTheme="majorHAnsi" w:cstheme="majorBidi" w:eastAsiaTheme="majorEastAsia" w:hAnsiTheme="majorHAnsi"/>
      <w:color w:val="365f91" w:themeColor="accent1" w:themeShade="0000BF"/>
      <w:sz w:val="22"/>
      <w:szCs w:val="22"/>
    </w:rPr>
  </w:style>
  <w:style w:type="paragraph" w:styleId="Heading6">
    <w:name w:val="heading 6"/>
    <w:basedOn w:val="Normal"/>
    <w:next w:val="Normal"/>
    <w:link w:val="Heading6Char"/>
    <w:uiPriority w:val="9"/>
    <w:semiHidden w:val="1"/>
    <w:unhideWhenUsed w:val="1"/>
    <w:qFormat w:val="1"/>
    <w:rsid w:val="00C23DD5"/>
    <w:pPr>
      <w:keepNext w:val="1"/>
      <w:keepLines w:val="1"/>
      <w:spacing w:before="40" w:line="259" w:lineRule="auto"/>
      <w:ind w:left="1152" w:hanging="1152"/>
      <w:outlineLvl w:val="5"/>
    </w:pPr>
    <w:rPr>
      <w:rFonts w:asciiTheme="majorHAnsi" w:cstheme="majorBidi" w:eastAsiaTheme="majorEastAsia" w:hAnsiTheme="majorHAnsi"/>
      <w:color w:val="243f60" w:themeColor="accent1" w:themeShade="00007F"/>
      <w:sz w:val="22"/>
      <w:szCs w:val="22"/>
    </w:rPr>
  </w:style>
  <w:style w:type="paragraph" w:styleId="Heading7">
    <w:name w:val="heading 7"/>
    <w:basedOn w:val="Normal"/>
    <w:next w:val="Normal"/>
    <w:link w:val="Heading7Char"/>
    <w:uiPriority w:val="9"/>
    <w:semiHidden w:val="1"/>
    <w:unhideWhenUsed w:val="1"/>
    <w:qFormat w:val="1"/>
    <w:rsid w:val="00C23DD5"/>
    <w:pPr>
      <w:keepNext w:val="1"/>
      <w:keepLines w:val="1"/>
      <w:spacing w:before="40" w:line="259" w:lineRule="auto"/>
      <w:ind w:left="1296" w:hanging="1296"/>
      <w:outlineLvl w:val="6"/>
    </w:pPr>
    <w:rPr>
      <w:rFonts w:asciiTheme="majorHAnsi" w:cstheme="majorBidi" w:eastAsiaTheme="majorEastAsia" w:hAnsiTheme="majorHAnsi"/>
      <w:i w:val="1"/>
      <w:iCs w:val="1"/>
      <w:color w:val="243f60" w:themeColor="accent1" w:themeShade="00007F"/>
      <w:sz w:val="22"/>
      <w:szCs w:val="22"/>
    </w:rPr>
  </w:style>
  <w:style w:type="paragraph" w:styleId="Heading8">
    <w:name w:val="heading 8"/>
    <w:basedOn w:val="Normal"/>
    <w:next w:val="Normal"/>
    <w:link w:val="Heading8Char"/>
    <w:uiPriority w:val="9"/>
    <w:semiHidden w:val="1"/>
    <w:unhideWhenUsed w:val="1"/>
    <w:qFormat w:val="1"/>
    <w:rsid w:val="00C23DD5"/>
    <w:pPr>
      <w:keepNext w:val="1"/>
      <w:keepLines w:val="1"/>
      <w:spacing w:before="40" w:line="259" w:lineRule="auto"/>
      <w:ind w:left="1440" w:hanging="14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C23DD5"/>
    <w:pPr>
      <w:keepNext w:val="1"/>
      <w:keepLines w:val="1"/>
      <w:spacing w:before="40" w:line="259" w:lineRule="auto"/>
      <w:ind w:left="1584" w:hanging="1584"/>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2D0BC4"/>
    <w:pPr>
      <w:tabs>
        <w:tab w:val="center" w:pos="4320"/>
        <w:tab w:val="right" w:pos="8640"/>
      </w:tabs>
    </w:pPr>
    <w:rPr>
      <w:szCs w:val="20"/>
    </w:rPr>
  </w:style>
  <w:style w:type="paragraph" w:styleId="Footer">
    <w:name w:val="footer"/>
    <w:basedOn w:val="Normal"/>
    <w:link w:val="FooterChar"/>
    <w:uiPriority w:val="99"/>
    <w:rsid w:val="002D0BC4"/>
    <w:pPr>
      <w:tabs>
        <w:tab w:val="center" w:pos="4320"/>
        <w:tab w:val="right" w:pos="8640"/>
      </w:tabs>
    </w:pPr>
    <w:rPr>
      <w:szCs w:val="20"/>
    </w:rPr>
  </w:style>
  <w:style w:type="character" w:styleId="Hyperlink">
    <w:name w:val="Hyperlink"/>
    <w:basedOn w:val="DefaultParagraphFont"/>
    <w:rsid w:val="00F61BAC"/>
    <w:rPr>
      <w:color w:val="0000ff"/>
      <w:u w:val="single"/>
    </w:rPr>
  </w:style>
  <w:style w:type="paragraph" w:styleId="Title">
    <w:name w:val="Title"/>
    <w:basedOn w:val="Normal"/>
    <w:link w:val="TitleChar"/>
    <w:uiPriority w:val="10"/>
    <w:qFormat w:val="1"/>
    <w:rsid w:val="00D230B3"/>
    <w:pPr>
      <w:spacing w:line="360" w:lineRule="auto"/>
      <w:jc w:val="center"/>
    </w:pPr>
    <w:rPr>
      <w:b w:val="1"/>
      <w:sz w:val="32"/>
      <w:szCs w:val="20"/>
    </w:rPr>
  </w:style>
  <w:style w:type="paragraph" w:styleId="BodyText">
    <w:name w:val="Body Text"/>
    <w:basedOn w:val="Normal"/>
    <w:link w:val="BodyTextChar"/>
    <w:rsid w:val="007809C4"/>
    <w:pPr>
      <w:spacing w:line="480" w:lineRule="auto"/>
      <w:jc w:val="both"/>
    </w:pPr>
    <w:rPr>
      <w:szCs w:val="20"/>
    </w:rPr>
  </w:style>
  <w:style w:type="paragraph" w:styleId="BodyTextIndent2">
    <w:name w:val="Body Text Indent 2"/>
    <w:basedOn w:val="Normal"/>
    <w:rsid w:val="0094425D"/>
    <w:pPr>
      <w:spacing w:after="120" w:line="480" w:lineRule="auto"/>
      <w:ind w:left="360"/>
    </w:pPr>
  </w:style>
  <w:style w:type="paragraph" w:styleId="BodyTextIndent3">
    <w:name w:val="Body Text Indent 3"/>
    <w:basedOn w:val="Normal"/>
    <w:link w:val="BodyTextIndent3Char"/>
    <w:rsid w:val="00593975"/>
    <w:pPr>
      <w:spacing w:after="120"/>
      <w:ind w:left="360"/>
    </w:pPr>
    <w:rPr>
      <w:sz w:val="16"/>
      <w:szCs w:val="16"/>
    </w:rPr>
  </w:style>
  <w:style w:type="character" w:styleId="PageNumber">
    <w:name w:val="page number"/>
    <w:basedOn w:val="DefaultParagraphFont"/>
    <w:rsid w:val="008C72C4"/>
  </w:style>
  <w:style w:type="table" w:styleId="TableGrid">
    <w:name w:val="Table Grid"/>
    <w:basedOn w:val="TableNormal"/>
    <w:uiPriority w:val="59"/>
    <w:rsid w:val="003C3C8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semiHidden w:val="1"/>
    <w:rsid w:val="00F12D0C"/>
    <w:rPr>
      <w:sz w:val="16"/>
      <w:szCs w:val="16"/>
    </w:rPr>
  </w:style>
  <w:style w:type="paragraph" w:styleId="CommentText">
    <w:name w:val="annotation text"/>
    <w:basedOn w:val="Normal"/>
    <w:semiHidden w:val="1"/>
    <w:rsid w:val="00F12D0C"/>
    <w:rPr>
      <w:sz w:val="20"/>
      <w:szCs w:val="20"/>
    </w:rPr>
  </w:style>
  <w:style w:type="paragraph" w:styleId="CommentSubject">
    <w:name w:val="annotation subject"/>
    <w:basedOn w:val="CommentText"/>
    <w:next w:val="CommentText"/>
    <w:semiHidden w:val="1"/>
    <w:rsid w:val="00F12D0C"/>
    <w:rPr>
      <w:b w:val="1"/>
      <w:bCs w:val="1"/>
    </w:rPr>
  </w:style>
  <w:style w:type="paragraph" w:styleId="BalloonText">
    <w:name w:val="Balloon Text"/>
    <w:basedOn w:val="Normal"/>
    <w:semiHidden w:val="1"/>
    <w:rsid w:val="00F12D0C"/>
    <w:rPr>
      <w:rFonts w:ascii="Tahoma" w:cs="Tahoma" w:hAnsi="Tahoma"/>
      <w:sz w:val="16"/>
      <w:szCs w:val="16"/>
    </w:rPr>
  </w:style>
  <w:style w:type="paragraph" w:styleId="FootnoteText">
    <w:name w:val="footnote text"/>
    <w:basedOn w:val="Normal"/>
    <w:semiHidden w:val="1"/>
    <w:rsid w:val="00F12D0C"/>
    <w:rPr>
      <w:sz w:val="20"/>
      <w:szCs w:val="20"/>
    </w:rPr>
  </w:style>
  <w:style w:type="character" w:styleId="FootnoteReference">
    <w:name w:val="footnote reference"/>
    <w:basedOn w:val="DefaultParagraphFont"/>
    <w:semiHidden w:val="1"/>
    <w:rsid w:val="00F12D0C"/>
    <w:rPr>
      <w:vertAlign w:val="superscript"/>
    </w:rPr>
  </w:style>
  <w:style w:type="character" w:styleId="HeaderChar" w:customStyle="1">
    <w:name w:val="Header Char"/>
    <w:basedOn w:val="DefaultParagraphFont"/>
    <w:link w:val="Header"/>
    <w:uiPriority w:val="99"/>
    <w:rsid w:val="00820F52"/>
    <w:rPr>
      <w:sz w:val="24"/>
    </w:rPr>
  </w:style>
  <w:style w:type="paragraph" w:styleId="ListParagraph">
    <w:name w:val="List Paragraph"/>
    <w:basedOn w:val="Normal"/>
    <w:link w:val="ListParagraphChar"/>
    <w:uiPriority w:val="34"/>
    <w:qFormat w:val="1"/>
    <w:rsid w:val="00432F1E"/>
    <w:pPr>
      <w:ind w:left="720"/>
      <w:contextualSpacing w:val="1"/>
    </w:pPr>
  </w:style>
  <w:style w:type="character" w:styleId="BodyTextIndent3Char" w:customStyle="1">
    <w:name w:val="Body Text Indent 3 Char"/>
    <w:basedOn w:val="DefaultParagraphFont"/>
    <w:link w:val="BodyTextIndent3"/>
    <w:rsid w:val="00432F1E"/>
    <w:rPr>
      <w:sz w:val="16"/>
      <w:szCs w:val="16"/>
    </w:rPr>
  </w:style>
  <w:style w:type="paragraph" w:styleId="Style1" w:customStyle="1">
    <w:name w:val="Style1"/>
    <w:aliases w:val="PT_01_Judul"/>
    <w:basedOn w:val="Title"/>
    <w:link w:val="Style1Char"/>
    <w:qFormat w:val="1"/>
    <w:rsid w:val="002C7C03"/>
    <w:pPr>
      <w:spacing w:line="240" w:lineRule="auto"/>
    </w:pPr>
    <w:rPr>
      <w:caps w:val="1"/>
      <w:szCs w:val="32"/>
      <w:lang w:val="id-ID"/>
    </w:rPr>
  </w:style>
  <w:style w:type="paragraph" w:styleId="Style2" w:customStyle="1">
    <w:name w:val="Style2"/>
    <w:aliases w:val="PT_02_Penulis"/>
    <w:basedOn w:val="Normal"/>
    <w:link w:val="Style2Char"/>
    <w:qFormat w:val="1"/>
    <w:rsid w:val="002C7C03"/>
    <w:pPr>
      <w:jc w:val="center"/>
    </w:pPr>
    <w:rPr>
      <w:bCs w:val="1"/>
      <w:lang w:val="id-ID"/>
    </w:rPr>
  </w:style>
  <w:style w:type="character" w:styleId="TitleChar" w:customStyle="1">
    <w:name w:val="Title Char"/>
    <w:basedOn w:val="DefaultParagraphFont"/>
    <w:link w:val="Title"/>
    <w:uiPriority w:val="10"/>
    <w:rsid w:val="002C7C03"/>
    <w:rPr>
      <w:b w:val="1"/>
      <w:sz w:val="32"/>
    </w:rPr>
  </w:style>
  <w:style w:type="character" w:styleId="Style1Char" w:customStyle="1">
    <w:name w:val="Style1 Char"/>
    <w:aliases w:val="PT_01_Judul Char"/>
    <w:basedOn w:val="TitleChar"/>
    <w:link w:val="Style1"/>
    <w:rsid w:val="002C7C03"/>
    <w:rPr>
      <w:b w:val="1"/>
      <w:caps w:val="1"/>
      <w:sz w:val="32"/>
      <w:szCs w:val="32"/>
      <w:lang w:val="id-ID"/>
    </w:rPr>
  </w:style>
  <w:style w:type="paragraph" w:styleId="Style3" w:customStyle="1">
    <w:name w:val="Style3"/>
    <w:aliases w:val="TP_03_Lembaga"/>
    <w:basedOn w:val="Normal"/>
    <w:link w:val="Style3Char"/>
    <w:qFormat w:val="1"/>
    <w:rsid w:val="002C7C03"/>
    <w:pPr>
      <w:jc w:val="center"/>
    </w:pPr>
    <w:rPr>
      <w:i w:val="1"/>
      <w:sz w:val="20"/>
      <w:szCs w:val="20"/>
      <w:lang w:val="id-ID"/>
    </w:rPr>
  </w:style>
  <w:style w:type="character" w:styleId="Style2Char" w:customStyle="1">
    <w:name w:val="Style2 Char"/>
    <w:aliases w:val="PT_02_Penulis Char"/>
    <w:basedOn w:val="DefaultParagraphFont"/>
    <w:link w:val="Style2"/>
    <w:rsid w:val="002C7C03"/>
    <w:rPr>
      <w:bCs w:val="1"/>
      <w:sz w:val="24"/>
      <w:szCs w:val="24"/>
      <w:lang w:val="id-ID"/>
    </w:rPr>
  </w:style>
  <w:style w:type="paragraph" w:styleId="Style4" w:customStyle="1">
    <w:name w:val="Style4"/>
    <w:aliases w:val="PT_04_Abstrak"/>
    <w:basedOn w:val="Normal"/>
    <w:link w:val="Style4Char"/>
    <w:qFormat w:val="1"/>
    <w:rsid w:val="002C7C03"/>
    <w:pPr>
      <w:jc w:val="both"/>
    </w:pPr>
    <w:rPr>
      <w:i w:val="1"/>
      <w:sz w:val="22"/>
      <w:szCs w:val="22"/>
    </w:rPr>
  </w:style>
  <w:style w:type="character" w:styleId="Style3Char" w:customStyle="1">
    <w:name w:val="Style3 Char"/>
    <w:aliases w:val="TP_03_Lembaga Char"/>
    <w:basedOn w:val="DefaultParagraphFont"/>
    <w:link w:val="Style3"/>
    <w:rsid w:val="002C7C03"/>
    <w:rPr>
      <w:i w:val="1"/>
      <w:lang w:val="id-ID"/>
    </w:rPr>
  </w:style>
  <w:style w:type="paragraph" w:styleId="Style5" w:customStyle="1">
    <w:name w:val="Style5"/>
    <w:aliases w:val="PT_05_Isi_Judul"/>
    <w:basedOn w:val="Heading1"/>
    <w:link w:val="Style5Char"/>
    <w:autoRedefine w:val="1"/>
    <w:qFormat w:val="1"/>
    <w:rsid w:val="00391E6E"/>
    <w:pPr>
      <w:tabs>
        <w:tab w:val="left" w:pos="357"/>
      </w:tabs>
      <w:spacing w:after="0" w:before="0"/>
      <w:jc w:val="both"/>
    </w:pPr>
    <w:rPr>
      <w:rFonts w:ascii="Times New Roman" w:cs="Times New Roman" w:hAnsi="Times New Roman"/>
      <w:b w:val="0"/>
      <w:sz w:val="20"/>
      <w:szCs w:val="20"/>
    </w:rPr>
  </w:style>
  <w:style w:type="character" w:styleId="Style4Char" w:customStyle="1">
    <w:name w:val="Style4 Char"/>
    <w:aliases w:val="PT_04_Abstrak Char"/>
    <w:basedOn w:val="DefaultParagraphFont"/>
    <w:link w:val="Style4"/>
    <w:rsid w:val="002C7C03"/>
    <w:rPr>
      <w:i w:val="1"/>
      <w:sz w:val="22"/>
      <w:szCs w:val="22"/>
    </w:rPr>
  </w:style>
  <w:style w:type="paragraph" w:styleId="Style6" w:customStyle="1">
    <w:name w:val="Style6"/>
    <w:aliases w:val="PT_06_isi_sub_judul"/>
    <w:basedOn w:val="Heading1"/>
    <w:link w:val="Style6Char"/>
    <w:qFormat w:val="1"/>
    <w:rsid w:val="00DE6D6F"/>
    <w:pPr>
      <w:spacing w:after="0" w:before="0"/>
    </w:pPr>
    <w:rPr>
      <w:rFonts w:ascii="Times New Roman" w:cs="Times New Roman" w:hAnsi="Times New Roman"/>
      <w:sz w:val="24"/>
      <w:szCs w:val="24"/>
    </w:rPr>
  </w:style>
  <w:style w:type="character" w:styleId="Heading1Char" w:customStyle="1">
    <w:name w:val="Heading 1 Char"/>
    <w:basedOn w:val="DefaultParagraphFont"/>
    <w:link w:val="Heading1"/>
    <w:rsid w:val="005867A0"/>
    <w:rPr>
      <w:rFonts w:ascii="Arial" w:cs="Arial" w:hAnsi="Arial"/>
      <w:b w:val="1"/>
      <w:bCs w:val="1"/>
      <w:kern w:val="32"/>
      <w:sz w:val="32"/>
      <w:szCs w:val="32"/>
    </w:rPr>
  </w:style>
  <w:style w:type="character" w:styleId="Style5Char" w:customStyle="1">
    <w:name w:val="Style5 Char"/>
    <w:aliases w:val="PT_05_Isi_Judul Char"/>
    <w:basedOn w:val="Heading1Char"/>
    <w:link w:val="Style5"/>
    <w:rsid w:val="00391E6E"/>
    <w:rPr>
      <w:rFonts w:ascii="Arial" w:cs="Arial" w:hAnsi="Arial"/>
      <w:b w:val="0"/>
      <w:bCs w:val="1"/>
      <w:kern w:val="32"/>
      <w:sz w:val="32"/>
      <w:szCs w:val="32"/>
    </w:rPr>
  </w:style>
  <w:style w:type="paragraph" w:styleId="Style7" w:customStyle="1">
    <w:name w:val="Style7"/>
    <w:aliases w:val="PT_07_isi"/>
    <w:basedOn w:val="BodyText"/>
    <w:link w:val="Style7Char"/>
    <w:qFormat w:val="1"/>
    <w:rsid w:val="00DE6D6F"/>
    <w:pPr>
      <w:spacing w:after="120" w:line="240" w:lineRule="auto"/>
    </w:pPr>
    <w:rPr>
      <w:szCs w:val="24"/>
      <w:lang w:val="id-ID"/>
    </w:rPr>
  </w:style>
  <w:style w:type="character" w:styleId="Style6Char" w:customStyle="1">
    <w:name w:val="Style6 Char"/>
    <w:aliases w:val="PT_06_isi_sub_judul Char"/>
    <w:basedOn w:val="Heading1Char"/>
    <w:link w:val="Style6"/>
    <w:rsid w:val="00DE6D6F"/>
    <w:rPr>
      <w:rFonts w:ascii="Arial" w:cs="Arial" w:hAnsi="Arial"/>
      <w:b w:val="1"/>
      <w:bCs w:val="1"/>
      <w:kern w:val="32"/>
      <w:sz w:val="24"/>
      <w:szCs w:val="24"/>
    </w:rPr>
  </w:style>
  <w:style w:type="paragraph" w:styleId="Style8" w:customStyle="1">
    <w:name w:val="Style8"/>
    <w:aliases w:val="PT_08_isi_point"/>
    <w:basedOn w:val="BodyTextIndent3"/>
    <w:link w:val="Style8Char"/>
    <w:qFormat w:val="1"/>
    <w:rsid w:val="00DE6D6F"/>
    <w:pPr>
      <w:numPr>
        <w:numId w:val="2"/>
      </w:numPr>
      <w:spacing w:after="0"/>
      <w:jc w:val="both"/>
    </w:pPr>
    <w:rPr>
      <w:sz w:val="24"/>
      <w:szCs w:val="24"/>
      <w:lang w:val="id-ID"/>
    </w:rPr>
  </w:style>
  <w:style w:type="character" w:styleId="BodyTextChar" w:customStyle="1">
    <w:name w:val="Body Text Char"/>
    <w:basedOn w:val="DefaultParagraphFont"/>
    <w:link w:val="BodyText"/>
    <w:rsid w:val="00DE6D6F"/>
    <w:rPr>
      <w:sz w:val="24"/>
    </w:rPr>
  </w:style>
  <w:style w:type="character" w:styleId="Style7Char" w:customStyle="1">
    <w:name w:val="Style7 Char"/>
    <w:aliases w:val="PT_07_isi Char"/>
    <w:basedOn w:val="BodyTextChar"/>
    <w:link w:val="Style7"/>
    <w:rsid w:val="00DE6D6F"/>
    <w:rPr>
      <w:sz w:val="24"/>
      <w:szCs w:val="24"/>
      <w:lang w:val="id-ID"/>
    </w:rPr>
  </w:style>
  <w:style w:type="paragraph" w:styleId="Style9" w:customStyle="1">
    <w:name w:val="Style9"/>
    <w:aliases w:val="PT_09_isi_gambar"/>
    <w:basedOn w:val="Normal"/>
    <w:link w:val="Style9Char"/>
    <w:qFormat w:val="1"/>
    <w:rsid w:val="00DE6D6F"/>
    <w:pPr>
      <w:jc w:val="center"/>
    </w:pPr>
    <w:rPr>
      <w:noProof w:val="1"/>
    </w:rPr>
  </w:style>
  <w:style w:type="character" w:styleId="Style8Char" w:customStyle="1">
    <w:name w:val="Style8 Char"/>
    <w:aliases w:val="PT_08_isi_point Char"/>
    <w:basedOn w:val="BodyTextIndent3Char"/>
    <w:link w:val="Style8"/>
    <w:rsid w:val="00DE6D6F"/>
    <w:rPr>
      <w:sz w:val="24"/>
      <w:szCs w:val="24"/>
      <w:lang w:val="id-ID"/>
    </w:rPr>
  </w:style>
  <w:style w:type="paragraph" w:styleId="Style10" w:customStyle="1">
    <w:name w:val="Style10"/>
    <w:aliases w:val="PT_10_isi_jud.gambar"/>
    <w:basedOn w:val="Normal"/>
    <w:link w:val="Style10Char"/>
    <w:autoRedefine w:val="1"/>
    <w:qFormat w:val="1"/>
    <w:rsid w:val="00B04222"/>
    <w:pPr>
      <w:spacing w:after="120"/>
      <w:jc w:val="center"/>
    </w:pPr>
    <w:rPr>
      <w:noProof w:val="1"/>
      <w:lang w:eastAsia="id-ID" w:val="id-ID"/>
    </w:rPr>
  </w:style>
  <w:style w:type="character" w:styleId="Style9Char" w:customStyle="1">
    <w:name w:val="Style9 Char"/>
    <w:aliases w:val="PT_09_isi_gambar Char"/>
    <w:basedOn w:val="DefaultParagraphFont"/>
    <w:link w:val="Style9"/>
    <w:rsid w:val="00DE6D6F"/>
    <w:rPr>
      <w:noProof w:val="1"/>
      <w:sz w:val="24"/>
      <w:szCs w:val="24"/>
    </w:rPr>
  </w:style>
  <w:style w:type="paragraph" w:styleId="Style11" w:customStyle="1">
    <w:name w:val="Style11"/>
    <w:aliases w:val="PT_11_isi_daf.simbol"/>
    <w:basedOn w:val="Normal"/>
    <w:link w:val="Style11Char"/>
    <w:qFormat w:val="1"/>
    <w:rsid w:val="00C81C22"/>
    <w:pPr>
      <w:tabs>
        <w:tab w:val="left" w:pos="720"/>
        <w:tab w:val="left" w:pos="993"/>
      </w:tabs>
      <w:ind w:left="993" w:hanging="993"/>
      <w:jc w:val="both"/>
    </w:pPr>
    <w:rPr>
      <w:lang w:val="id-ID"/>
    </w:rPr>
  </w:style>
  <w:style w:type="character" w:styleId="Style10Char" w:customStyle="1">
    <w:name w:val="Style10 Char"/>
    <w:aliases w:val="PT_10_isi_jud.gambar Char"/>
    <w:basedOn w:val="DefaultParagraphFont"/>
    <w:link w:val="Style10"/>
    <w:rsid w:val="00B04222"/>
    <w:rPr>
      <w:noProof w:val="1"/>
      <w:sz w:val="24"/>
      <w:szCs w:val="24"/>
      <w:lang w:eastAsia="id-ID" w:val="id-ID"/>
    </w:rPr>
  </w:style>
  <w:style w:type="paragraph" w:styleId="Style12" w:customStyle="1">
    <w:name w:val="Style12"/>
    <w:aliases w:val="PT_12_isi_daf.pustaka"/>
    <w:basedOn w:val="Normal"/>
    <w:link w:val="Style12Char"/>
    <w:qFormat w:val="1"/>
    <w:rsid w:val="004F2AA8"/>
    <w:pPr>
      <w:numPr>
        <w:numId w:val="11"/>
      </w:numPr>
      <w:jc w:val="lowKashida"/>
    </w:pPr>
  </w:style>
  <w:style w:type="character" w:styleId="Style11Char" w:customStyle="1">
    <w:name w:val="Style11 Char"/>
    <w:aliases w:val="PT_11_isi_daf.simbol Char"/>
    <w:basedOn w:val="DefaultParagraphFont"/>
    <w:link w:val="Style11"/>
    <w:rsid w:val="00C81C22"/>
    <w:rPr>
      <w:sz w:val="24"/>
      <w:szCs w:val="24"/>
      <w:lang w:val="id-ID"/>
    </w:rPr>
  </w:style>
  <w:style w:type="character" w:styleId="Style12Char" w:customStyle="1">
    <w:name w:val="Style12 Char"/>
    <w:aliases w:val="PT_12_isi_daf.pustaka Char"/>
    <w:basedOn w:val="DefaultParagraphFont"/>
    <w:link w:val="Style12"/>
    <w:rsid w:val="004F2AA8"/>
    <w:rPr>
      <w:sz w:val="24"/>
      <w:szCs w:val="24"/>
    </w:rPr>
  </w:style>
  <w:style w:type="character" w:styleId="FooterChar" w:customStyle="1">
    <w:name w:val="Footer Char"/>
    <w:basedOn w:val="DefaultParagraphFont"/>
    <w:link w:val="Footer"/>
    <w:uiPriority w:val="99"/>
    <w:rsid w:val="00DC32D2"/>
    <w:rPr>
      <w:sz w:val="24"/>
    </w:rPr>
  </w:style>
  <w:style w:type="paragraph" w:styleId="CharChar" w:customStyle="1">
    <w:name w:val="Char Char"/>
    <w:basedOn w:val="Normal"/>
    <w:rsid w:val="00B04222"/>
    <w:pPr>
      <w:spacing w:after="160" w:line="240" w:lineRule="exact"/>
    </w:pPr>
    <w:rPr>
      <w:rFonts w:ascii="Verdana" w:hAnsi="Verdana"/>
      <w:sz w:val="20"/>
      <w:szCs w:val="20"/>
    </w:rPr>
  </w:style>
  <w:style w:type="paragraph" w:styleId="Style13" w:customStyle="1">
    <w:name w:val="Style13"/>
    <w:aliases w:val="PT_07_isi_Num"/>
    <w:basedOn w:val="Style7"/>
    <w:link w:val="Style13Char"/>
    <w:qFormat w:val="1"/>
    <w:rsid w:val="00F816A6"/>
    <w:pPr>
      <w:numPr>
        <w:numId w:val="6"/>
      </w:numPr>
    </w:pPr>
  </w:style>
  <w:style w:type="character" w:styleId="Heading3Char" w:customStyle="1">
    <w:name w:val="Heading 3 Char"/>
    <w:basedOn w:val="DefaultParagraphFont"/>
    <w:link w:val="Heading3"/>
    <w:uiPriority w:val="9"/>
    <w:semiHidden w:val="1"/>
    <w:rsid w:val="00FD76E2"/>
    <w:rPr>
      <w:rFonts w:asciiTheme="majorHAnsi" w:cstheme="majorBidi" w:eastAsiaTheme="majorEastAsia" w:hAnsiTheme="majorHAnsi"/>
      <w:b w:val="1"/>
      <w:bCs w:val="1"/>
      <w:color w:val="4f81bd" w:themeColor="accent1"/>
      <w:sz w:val="24"/>
      <w:szCs w:val="24"/>
    </w:rPr>
  </w:style>
  <w:style w:type="character" w:styleId="Style13Char" w:customStyle="1">
    <w:name w:val="Style13 Char"/>
    <w:aliases w:val="PT_07_isi_Num Char"/>
    <w:basedOn w:val="Style7Char"/>
    <w:link w:val="Style13"/>
    <w:rsid w:val="00F816A6"/>
    <w:rPr>
      <w:sz w:val="24"/>
      <w:szCs w:val="24"/>
      <w:lang w:val="id-ID"/>
    </w:rPr>
  </w:style>
  <w:style w:type="character" w:styleId="Heading4Char" w:customStyle="1">
    <w:name w:val="Heading 4 Char"/>
    <w:basedOn w:val="DefaultParagraphFont"/>
    <w:link w:val="Heading4"/>
    <w:uiPriority w:val="9"/>
    <w:semiHidden w:val="1"/>
    <w:rsid w:val="00FD76E2"/>
    <w:rPr>
      <w:rFonts w:asciiTheme="majorHAnsi" w:cstheme="majorBidi" w:eastAsiaTheme="majorEastAsia" w:hAnsiTheme="majorHAnsi"/>
      <w:b w:val="1"/>
      <w:bCs w:val="1"/>
      <w:i w:val="1"/>
      <w:iCs w:val="1"/>
      <w:color w:val="4f81bd" w:themeColor="accent1"/>
      <w:sz w:val="24"/>
      <w:szCs w:val="24"/>
    </w:rPr>
  </w:style>
  <w:style w:type="paragraph" w:styleId="Caption">
    <w:name w:val="caption"/>
    <w:basedOn w:val="Normal"/>
    <w:next w:val="Normal"/>
    <w:uiPriority w:val="35"/>
    <w:unhideWhenUsed w:val="1"/>
    <w:qFormat w:val="1"/>
    <w:rsid w:val="008431ED"/>
    <w:pPr>
      <w:spacing w:after="200"/>
    </w:pPr>
    <w:rPr>
      <w:b w:val="1"/>
      <w:bCs w:val="1"/>
      <w:color w:val="4f81bd" w:themeColor="accent1"/>
      <w:sz w:val="18"/>
      <w:szCs w:val="18"/>
    </w:rPr>
  </w:style>
  <w:style w:type="character" w:styleId="ListParagraphChar" w:customStyle="1">
    <w:name w:val="List Paragraph Char"/>
    <w:basedOn w:val="DefaultParagraphFont"/>
    <w:link w:val="ListParagraph"/>
    <w:uiPriority w:val="34"/>
    <w:rsid w:val="00744CC3"/>
    <w:rPr>
      <w:sz w:val="24"/>
      <w:szCs w:val="24"/>
    </w:rPr>
  </w:style>
  <w:style w:type="table" w:styleId="LightShading">
    <w:name w:val="Light Shading"/>
    <w:basedOn w:val="TableNormal"/>
    <w:uiPriority w:val="60"/>
    <w:rsid w:val="00744CC3"/>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character" w:styleId="Heading2Char" w:customStyle="1">
    <w:name w:val="Heading 2 Char"/>
    <w:basedOn w:val="DefaultParagraphFont"/>
    <w:link w:val="Heading2"/>
    <w:uiPriority w:val="9"/>
    <w:semiHidden w:val="1"/>
    <w:rsid w:val="00405CB2"/>
    <w:rPr>
      <w:rFonts w:asciiTheme="majorHAnsi" w:cstheme="majorBidi" w:eastAsiaTheme="majorEastAsia" w:hAnsiTheme="majorHAnsi"/>
      <w:b w:val="1"/>
      <w:bCs w:val="1"/>
      <w:color w:val="4f81bd" w:themeColor="accent1"/>
      <w:sz w:val="26"/>
      <w:szCs w:val="26"/>
    </w:rPr>
  </w:style>
  <w:style w:type="character" w:styleId="Heading5Char" w:customStyle="1">
    <w:name w:val="Heading 5 Char"/>
    <w:basedOn w:val="DefaultParagraphFont"/>
    <w:link w:val="Heading5"/>
    <w:uiPriority w:val="9"/>
    <w:semiHidden w:val="1"/>
    <w:rsid w:val="00C23DD5"/>
    <w:rPr>
      <w:rFonts w:asciiTheme="majorHAnsi" w:cstheme="majorBidi" w:eastAsiaTheme="majorEastAsia" w:hAnsiTheme="majorHAnsi"/>
      <w:color w:val="365f91" w:themeColor="accent1" w:themeShade="0000BF"/>
      <w:sz w:val="22"/>
      <w:szCs w:val="22"/>
    </w:rPr>
  </w:style>
  <w:style w:type="character" w:styleId="Heading6Char" w:customStyle="1">
    <w:name w:val="Heading 6 Char"/>
    <w:basedOn w:val="DefaultParagraphFont"/>
    <w:link w:val="Heading6"/>
    <w:uiPriority w:val="9"/>
    <w:semiHidden w:val="1"/>
    <w:rsid w:val="00C23DD5"/>
    <w:rPr>
      <w:rFonts w:asciiTheme="majorHAnsi" w:cstheme="majorBidi" w:eastAsiaTheme="majorEastAsia" w:hAnsiTheme="majorHAnsi"/>
      <w:color w:val="243f60" w:themeColor="accent1" w:themeShade="00007F"/>
      <w:sz w:val="22"/>
      <w:szCs w:val="22"/>
    </w:rPr>
  </w:style>
  <w:style w:type="character" w:styleId="Heading7Char" w:customStyle="1">
    <w:name w:val="Heading 7 Char"/>
    <w:basedOn w:val="DefaultParagraphFont"/>
    <w:link w:val="Heading7"/>
    <w:uiPriority w:val="9"/>
    <w:semiHidden w:val="1"/>
    <w:rsid w:val="00C23DD5"/>
    <w:rPr>
      <w:rFonts w:asciiTheme="majorHAnsi" w:cstheme="majorBidi" w:eastAsiaTheme="majorEastAsia" w:hAnsiTheme="majorHAnsi"/>
      <w:i w:val="1"/>
      <w:iCs w:val="1"/>
      <w:color w:val="243f60" w:themeColor="accent1" w:themeShade="00007F"/>
      <w:sz w:val="22"/>
      <w:szCs w:val="22"/>
    </w:rPr>
  </w:style>
  <w:style w:type="character" w:styleId="Heading8Char" w:customStyle="1">
    <w:name w:val="Heading 8 Char"/>
    <w:basedOn w:val="DefaultParagraphFont"/>
    <w:link w:val="Heading8"/>
    <w:uiPriority w:val="9"/>
    <w:semiHidden w:val="1"/>
    <w:rsid w:val="00C23DD5"/>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C23DD5"/>
    <w:rPr>
      <w:rFonts w:asciiTheme="majorHAnsi" w:cstheme="majorBidi" w:eastAsiaTheme="majorEastAsia" w:hAnsiTheme="majorHAnsi"/>
      <w:i w:val="1"/>
      <w:iCs w:val="1"/>
      <w:color w:val="272727" w:themeColor="text1" w:themeTint="0000D8"/>
      <w:sz w:val="21"/>
      <w:szCs w:val="21"/>
    </w:rPr>
  </w:style>
  <w:style w:type="paragraph" w:styleId="Default" w:customStyle="1">
    <w:name w:val="Default"/>
    <w:rsid w:val="00F06AAF"/>
    <w:pPr>
      <w:autoSpaceDE w:val="0"/>
      <w:autoSpaceDN w:val="0"/>
      <w:adjustRightInd w:val="0"/>
    </w:pPr>
    <w:rPr>
      <w:color w:val="000000"/>
      <w:sz w:val="24"/>
      <w:szCs w:val="24"/>
      <w:lang w:val="id-ID"/>
    </w:rPr>
  </w:style>
  <w:style w:type="character" w:styleId="PlaceholderText">
    <w:name w:val="Placeholder Text"/>
    <w:basedOn w:val="DefaultParagraphFont"/>
    <w:uiPriority w:val="99"/>
    <w:semiHidden w:val="1"/>
    <w:rsid w:val="0061604D"/>
    <w:rPr>
      <w:color w:val="808080"/>
    </w:rPr>
  </w:style>
  <w:style w:type="character" w:styleId="UnresolvedMention">
    <w:name w:val="Unresolved Mention"/>
    <w:basedOn w:val="DefaultParagraphFont"/>
    <w:uiPriority w:val="99"/>
    <w:semiHidden w:val="1"/>
    <w:unhideWhenUsed w:val="1"/>
    <w:rsid w:val="00C530C9"/>
    <w:rPr>
      <w:color w:val="605e5c"/>
      <w:shd w:color="auto" w:fill="e1dfdd" w:val="clear"/>
    </w:rPr>
  </w:style>
  <w:style w:type="paragraph" w:styleId="References" w:customStyle="1">
    <w:name w:val="References"/>
    <w:basedOn w:val="Normal"/>
    <w:rsid w:val="006B5B4D"/>
    <w:pPr>
      <w:numPr>
        <w:numId w:val="19"/>
      </w:numPr>
      <w:suppressAutoHyphens w:val="1"/>
      <w:autoSpaceDE w:val="0"/>
      <w:autoSpaceDN w:val="0"/>
      <w:spacing w:line="1" w:lineRule="atLeast"/>
      <w:ind w:left="-1" w:leftChars="-1" w:hanging="1" w:hangingChars="1"/>
      <w:jc w:val="both"/>
      <w:textDirection w:val="btLr"/>
      <w:textAlignment w:val="top"/>
      <w:outlineLvl w:val="0"/>
    </w:pPr>
    <w:rPr>
      <w:position w:val="-1"/>
      <w:sz w:val="16"/>
      <w:szCs w:val="16"/>
      <w:lang w:eastAsia="ja-JP"/>
    </w:rPr>
  </w:style>
  <w:style w:type="paragraph" w:styleId="IEEEParagraph" w:customStyle="1">
    <w:name w:val="IEEE Paragraph"/>
    <w:basedOn w:val="Normal"/>
    <w:link w:val="IEEEParagraphChar"/>
    <w:rsid w:val="009B043F"/>
    <w:pPr>
      <w:adjustRightInd w:val="0"/>
      <w:snapToGrid w:val="0"/>
      <w:ind w:firstLine="216"/>
      <w:jc w:val="both"/>
    </w:pPr>
    <w:rPr>
      <w:rFonts w:eastAsia="SimSun"/>
      <w:sz w:val="20"/>
      <w:lang w:eastAsia="zh-CN" w:val="en-AU"/>
    </w:rPr>
  </w:style>
  <w:style w:type="character" w:styleId="IEEEParagraphChar" w:customStyle="1">
    <w:name w:val="IEEE Paragraph Char"/>
    <w:link w:val="IEEEParagraph"/>
    <w:rsid w:val="009B043F"/>
    <w:rPr>
      <w:rFonts w:eastAsia="SimSun"/>
      <w:szCs w:val="24"/>
      <w:lang w:eastAsia="zh-CN" w:val="en-AU"/>
    </w:rPr>
  </w:style>
  <w:style w:type="paragraph" w:styleId="paragrafnew" w:customStyle="1">
    <w:name w:val="paragraf new"/>
    <w:basedOn w:val="NoSpacing"/>
    <w:link w:val="paragrafnewChar"/>
    <w:qFormat w:val="1"/>
    <w:rsid w:val="009B043F"/>
    <w:pPr>
      <w:spacing w:after="100" w:afterAutospacing="1" w:before="100" w:beforeAutospacing="1" w:line="360" w:lineRule="auto"/>
      <w:ind w:firstLine="567"/>
      <w:jc w:val="both"/>
    </w:pPr>
  </w:style>
  <w:style w:type="character" w:styleId="paragrafnewChar" w:customStyle="1">
    <w:name w:val="paragraf new Char"/>
    <w:basedOn w:val="DefaultParagraphFont"/>
    <w:link w:val="paragrafnew"/>
    <w:rsid w:val="009B043F"/>
    <w:rPr>
      <w:sz w:val="24"/>
      <w:szCs w:val="24"/>
    </w:rPr>
  </w:style>
  <w:style w:type="paragraph" w:styleId="NoSpacing">
    <w:name w:val="No Spacing"/>
    <w:uiPriority w:val="1"/>
    <w:qFormat w:val="1"/>
    <w:rsid w:val="009B043F"/>
    <w:rPr>
      <w:sz w:val="24"/>
      <w:szCs w:val="24"/>
    </w:rPr>
  </w:style>
  <w:style w:type="paragraph" w:styleId="Penulis" w:customStyle="1">
    <w:name w:val="Penulis"/>
    <w:next w:val="Normal"/>
    <w:qFormat w:val="1"/>
    <w:rsid w:val="005E215D"/>
    <w:pPr>
      <w:spacing w:after="160" w:line="259" w:lineRule="auto"/>
      <w:ind w:firstLine="720"/>
      <w:jc w:val="center"/>
    </w:pPr>
    <w:rPr>
      <w:rFonts w:eastAsia="Calibri"/>
      <w:iCs w:val="1"/>
      <w:sz w:val="22"/>
      <w:szCs w:val="22"/>
    </w:rPr>
  </w:style>
  <w:style w:type="paragraph" w:styleId="HTMLPreformatted">
    <w:name w:val="HTML Preformatted"/>
    <w:basedOn w:val="Normal"/>
    <w:link w:val="HTMLPreformattedChar"/>
    <w:rsid w:val="005E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before="120" w:line="259" w:lineRule="auto"/>
    </w:pPr>
    <w:rPr>
      <w:rFonts w:ascii="Courier New" w:hAnsi="Courier New"/>
      <w:sz w:val="20"/>
      <w:szCs w:val="20"/>
    </w:rPr>
  </w:style>
  <w:style w:type="character" w:styleId="HTMLPreformattedChar" w:customStyle="1">
    <w:name w:val="HTML Preformatted Char"/>
    <w:basedOn w:val="DefaultParagraphFont"/>
    <w:link w:val="HTMLPreformatted"/>
    <w:rsid w:val="005E215D"/>
    <w:rPr>
      <w:rFonts w:ascii="Courier New" w:hAnsi="Courier New"/>
    </w:rPr>
  </w:style>
  <w:style w:type="paragraph" w:styleId="IsiArtikel" w:customStyle="1">
    <w:name w:val="Isi Artikel"/>
    <w:basedOn w:val="ListParagraph"/>
    <w:link w:val="IsiArtikelChar"/>
    <w:qFormat w:val="1"/>
    <w:rsid w:val="005E215D"/>
    <w:pPr>
      <w:spacing w:after="160" w:before="120" w:line="259" w:lineRule="auto"/>
      <w:ind w:left="0" w:firstLine="720"/>
      <w:jc w:val="both"/>
    </w:pPr>
    <w:rPr>
      <w:rFonts w:ascii="Century Schoolbook" w:eastAsia="Calibri" w:hAnsi="Century Schoolbook"/>
      <w:sz w:val="22"/>
      <w:szCs w:val="22"/>
    </w:rPr>
  </w:style>
  <w:style w:type="character" w:styleId="IsiArtikelChar" w:customStyle="1">
    <w:name w:val="Isi Artikel Char"/>
    <w:basedOn w:val="DefaultParagraphFont"/>
    <w:link w:val="IsiArtikel"/>
    <w:rsid w:val="005E215D"/>
    <w:rPr>
      <w:rFonts w:ascii="Century Schoolbook" w:eastAsia="Calibri" w:hAnsi="Century Schoolbook"/>
      <w:sz w:val="22"/>
      <w:szCs w:val="22"/>
    </w:rPr>
  </w:style>
  <w:style w:type="character" w:styleId="Emphasis">
    <w:name w:val="Emphasis"/>
    <w:uiPriority w:val="20"/>
    <w:qFormat w:val="1"/>
    <w:rsid w:val="00AA6A03"/>
    <w:rPr>
      <w:i w:val="1"/>
      <w:iCs w:val="1"/>
    </w:rPr>
  </w:style>
  <w:style w:type="character" w:styleId="Strong">
    <w:name w:val="Strong"/>
    <w:qFormat w:val="1"/>
    <w:rsid w:val="00AA6A03"/>
    <w:rPr>
      <w:rFonts w:cs="Times New Roman"/>
      <w:b w:val="1"/>
      <w:bCs w:val="1"/>
    </w:rPr>
  </w:style>
  <w:style w:type="paragraph" w:styleId="references0" w:customStyle="1">
    <w:name w:val="references"/>
    <w:rsid w:val="00AA6A03"/>
    <w:pPr>
      <w:numPr>
        <w:numId w:val="30"/>
      </w:numPr>
      <w:spacing w:after="40" w:before="120" w:line="180" w:lineRule="exact"/>
      <w:jc w:val="both"/>
    </w:pPr>
    <w:rPr>
      <w:rFonts w:eastAsia="SimSun"/>
      <w:sz w:val="16"/>
    </w:rPr>
  </w:style>
  <w:style w:type="character" w:styleId="apple-style-span" w:customStyle="1">
    <w:name w:val="apple-style-span"/>
    <w:rsid w:val="00AA6A0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44.0" w:type="dxa"/>
        <w:left w:w="115.0" w:type="dxa"/>
        <w:bottom w:w="144.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rPr>
      <w:color w:val="000000"/>
    </w:rPr>
    <w:tblPr>
      <w:tblStyleRowBandSize w:val="1"/>
      <w:tblStyleColBandSize w:val="1"/>
      <w:tblCellMar>
        <w:top w:w="144.0" w:type="dxa"/>
        <w:left w:w="115.0" w:type="dxa"/>
        <w:bottom w:w="144.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xxx@kampus.ac.id" TargetMode="External"/><Relationship Id="rId15" Type="http://schemas.openxmlformats.org/officeDocument/2006/relationships/footer" Target="footer2.xml"/><Relationship Id="rId14" Type="http://schemas.openxmlformats.org/officeDocument/2006/relationships/footer" Target="footer3.xml"/><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H2i/aodAL4BCfvG4/cwDtPDXog==">CgMxLjAaJwoBMBIiCiAIBCocCgtBQUFBcnRGOUhVaxAIGgtBQUFBcnRGOUhVaxonCgExEiIKIAgEKhwKC0FBQUFydEY5SFVvEAgaC0FBQUFydEY5SFVvGicKATISIgogCAQqHAoLQUFBQXJ0RjlIVTAQCBoLQUFBQXJ0RjlIVTAaJwoBMxIiCiAIBCocCgtBQUFBcmFFZHVqaxAIGgtBQUFBcmFFZHVqaxonCgE0EiIKIAgEKhwKC0FBQUFyYUVkdWprEAgaC0FBQUFyYUVkdWprGicKATUSIgogCAQqHAoLQUFBQXJjcVM1UEkQCBoLQUFBQXJjcVM1UEkaJwoBNhIiCiAIBCocCgtBQUFBcmNxUzVQaxAIGgtBQUFBcmNxUzVQaxonCgE3EiIKIAgEKhwKC0FBQUFyY3FTNVA0EAgaC0FBQUFyY3FTNVA0GicKATgSIgogCAQqHAoLQUFBQXJjcVM1UDAQCBoLQUFBQXJjcVM1UDAaJwoBORIiCiAIBCocCgtBQUFBcmNxUzVRRRAIGgtBQUFBcmNxUzVRRRooCgIxMBIiCiAIBCocCgtBQUFBcmNxUzVRdxAIGgtBQUFBcmNxUzVRdxooCgIxMRIiCiAIBCocCgtBQUFBcmNxUzVRMBAIGgtBQUFBcmNxUzVRMBooCgIxMhIiCiAIBCocCgtBQUFBcmNxUzVROBAIGgtBQUFBcmNxUzVROBooCgIxMxIiCiAIBCocCgtBQUFBcmNxUzVSdxAIGgtBQUFBcmNxUzVSdxooCgIxNBIiCiAIBCocCgtBQUFBcmNxUzVTcxAIGgtBQUFBcmNxUzVTcxooCgIxNRIiCiAIBCocCgtBQUFBcmNxUzVTOBAIGgtBQUFBcmNxUzVTOCLwBAoLQUFBQXJjcVM1UEkSvgQKC0FBQUFyY3FTNVBJEgtBQUFBcmNxUzVQSRqTAQoJdGV4dC9odG1sEoUBS29yZXNwb25kZW5zaTogVGltZXMgTmV3IFJvbWFuLCAxMCBwdCwgUmVndWxlciwgQ2VudGVyIFRleHQ8YnI+UGVudWxpcyB3YWppYiBtZW5jYW50dW1rYW4gMShzYXR1KSBhbGFtYXQgZW1haWwgcGVudWxpcyBrb3Jlc3BvbmRlbnNpLiKRAQoKdGV4dC9wbGFpbhKCAUtvcmVzcG9uZGVuc2k6IFRpbWVzIE5ldyBSb21hbiwgMTAgcHQsIFJlZ3VsZXIsIENlbnRlciBUZXh0ClBlbnVsaXMgd2FqaWIgbWVuY2FudHVta2FuIDEoc2F0dSkgYWxhbWF0IGVtYWlsIHBlbnVsaXMga29yZXNwb25kZW5zaS4qGyIVMTExNjUwMDAxMDc1MjI3MDkxNTMyKAA4ADDU2LnA5zA41Ni5wOcwSh4KCnRleHQvcGxhaW4SEHh4eEBrYW1wdXMuYWMuaWRaDDd6MHFpNnlrMXp2Z3ICIAB4AJoBBggAEAAYAKoBiAEShQFLb3Jlc3BvbmRlbnNpOiBUaW1lcyBOZXcgUm9tYW4sIDEwIHB0LCBSZWd1bGVyLCBDZW50ZXIgVGV4dDxicj5QZW51bGlzIHdhamliIG1lbmNhbnR1bWthbiAxKHNhdHUpIGFsYW1hdCBlbWFpbCBwZW51bGlzIGtvcmVzcG9uZGVuc2kusAEAuAEAGNTYucDnMCDU2LnA5zAwAEIQa2l4LjhwMGM4MW11dXVseiLZDQoLQUFBQXJhRWR1amsSpw0KC0FBQUFyYUVkdWprEgtBQUFBcmFFZHVqaxqJBAoJdGV4dC9odG1sEvsDQWZpbGlhc2k6IFRpbWVzIE5ldyBSb21hbiwgMTAgcHQsIFJlZ3VsZXIsIENlbnRlciBUZXh0LCBDYXBpdGFsaXplIEVhY2ggV29yZDxicj5QZW51bGlzIHdhamliIG1lbmNhbnR1bWthbiBhbGFtYXQgaW5zdGFuc2k6IE5hbWEgcHJvZ3JhbSBzdHVkaS9KdXJ1c2FuLCBGYWt1bHRhcywgUFQsIEtvdGEgZG9taXNpbGkgUFQ8YnI+Kkppa2EgcGVudWxpcyBkYXJpIGFmaWxpYXNpIChqdXJ1c2FuL2Zha3VsdGFzIGRhbiBrYW1wdXMpIHlhbmcgc2FtYSwgY3VrdXAgdHVsaXMgMSBhZmlsaWFzaSBkYW4gdGlkYWsgcGVybHUgZGliZXJpIG5vbW9yIDEsMiwzPGJyPioqbm9tb3IgMSwyLDMgZGlndW5ha2FuIGppa2EgcGVudWxpcyBiZXJhc2FsIGRhcmkgYWZpbGlhc2kgeWFuZyBiZXJiZWRhPGJyPioqKkppa2EgcGVudWxpcyBiZXJhc2FsIGRhcmkgYWZpbGlhc2kgeWFuZyBiZXJiZWRhLCBtYWthIHBlbnVsaXNhbiBhZmlsaWFzaSBkaWJ1YXQgYmVydXJ1dGFuIG1lbmdpa3V0aSBub21vciBwZW51bGlzIv4DCgp0ZXh0L3BsYWluEu8DQWZpbGlhc2k6IFRpbWVzIE5ldyBSb21hbiwgMTAgcHQsIFJlZ3VsZXIsIENlbnRlciBUZXh0LCBDYXBpdGFsaXplIEVhY2ggV29yZApQZW51bGlzIHdhamliIG1lbmNhbnR1bWthbiBhbGFtYXQgaW5zdGFuc2k6IE5hbWEgcHJvZ3JhbSBzdHVkaS9KdXJ1c2FuLCBGYWt1bHRhcywgUFQsIEtvdGEgZG9taXNpbGkgUFQKKkppa2EgcGVudWxpcyBkYXJpIGFmaWxpYXNpIChqdXJ1c2FuL2Zha3VsdGFzIGRhbiBrYW1wdXMpIHlhbmcgc2FtYSwgY3VrdXAgdHVsaXMgMSBhZmlsaWFzaSBkYW4gdGlkYWsgcGVybHUgZGliZXJpIG5vbW9yIDEsMiwzCioqbm9tb3IgMSwyLDMgZGlndW5ha2FuIGppa2EgcGVudWxpcyBiZXJhc2FsIGRhcmkgYWZpbGlhc2kgeWFuZyBiZXJiZWRhCioqKkppa2EgcGVudWxpcyBiZXJhc2FsIGRhcmkgYWZpbGlhc2kgeWFuZyBiZXJiZWRhLCBtYWthIHBlbnVsaXNhbiBhZmlsaWFzaSBkaWJ1YXQgYmVydXJ1dGFuIG1lbmdpa3V0aSBub21vciBwZW51bGlzKhsiFTExMTY1MDAwMTA3NTIyNzA5MTUzMigAOAAwlc6NvOcwOLXKnLznMEouCgp0ZXh0L3BsYWluEiBKdXJ1c2FuLCBGYWt1bHRhcywgVW5pdmVyc2l0YXMgL1oMdDhhZ3ptNWpwMWxzcgIgAHgAmgEGCAAQABgAqgH+AxL7A0FmaWxpYXNpOiBUaW1lcyBOZXcgUm9tYW4sIDEwIHB0LCBSZWd1bGVyLCBDZW50ZXIgVGV4dCwgQ2FwaXRhbGl6ZSBFYWNoIFdvcmQ8YnI+UGVudWxpcyB3YWppYiBtZW5jYW50dW1rYW4gYWxhbWF0IGluc3RhbnNpOiBOYW1hIHByb2dyYW0gc3R1ZGkvSnVydXNhbiwgRmFrdWx0YXMsIFBULCBLb3RhIGRvbWlzaWxpIFBUPGJyPipKaWthIHBlbnVsaXMgZGFyaSBhZmlsaWFzaSAoanVydXNhbi9mYWt1bHRhcyBkYW4ga2FtcHVzKSB5YW5nIHNhbWEsIGN1a3VwIHR1bGlzIDEgYWZpbGlhc2kgZGFuIHRpZGFrIHBlcmx1IGRpYmVyaSBub21vciAxLDIsMzxicj4qKm5vbW9yIDEsMiwzIGRpZ3VuYWthbiBqaWthIHBlbnVsaXMgYmVyYXNhbCBkYXJpIGFmaWxpYXNpIHlhbmcgYmVyYmVkYTxicj4qKipKaWthIHBlbnVsaXMgYmVyYXNhbCBkYXJpIGFmaWxpYXNpIHlhbmcgYmVyYmVkYSwgbWFrYSBwZW51bGlzYW4gYWZpbGlhc2kgZGlidWF0IGJlcnVydXRhbiBtZW5naWt1dGkgbm9tb3IgcGVudWxpc7ABALgBABiVzo285zAgtcqcvOcwMABCEGtpeC5wZ3BocnNhOThqdTkivwwKC0FBQUFyY3FTNVBrEo0MCgtBQUFBcmNxUzVQaxILQUFBQXJjcVM1UGsa2wMKCXRleHQvaHRtbBLNA0Fic3RyYWs6IFRpbWVzIE5ldyBSb21hbiwgMTAgcHQsIEJvbGQsIEp1c3RpZnksIEJhaGFzYSBJbmRvbmVzaWEuwqA8YnI+QWJzdHJhayBiaWFzYW55YSBkaXNhamlrYW4gZGFsYW0gc2F0dSBwYXJhZ3JhZiBiZXJpc2lrYW4gMTAwLTIwMCBrYXRhLiBIYXJ1cyBkaXBhc3Rpa2FuIHRpZGFrIGFkYSBrZXNhbGFoYW4gZWphYW4sIHRhdGEgYmFoYXNhLCBkYW4gdW5na2FwYW4gZGFsYW0gYmFoYXNhIHlhbmcgZGlndW5ha2FuLiBJZGVhbG55YSBhYnN0cmFrIG1lbmdhbmR1bmcgbWFzYWxhaCBwb2tvayBkYW4vYXRhdSB0dWp1YW4gcGVuZWxpdGlhbiwgc2VydGEgbWVudW5qdWtrYW4gcGVuZGVrYXRhbiBhdGF1IG1ldG9kZSB5YW5nIGRpcGFrYWkgdW50dWsgbWVtZWNhaGthbm55YSwgZGFuIG1lbnl1Z3Voa2FuIHRlbXVhbiBwZW50aW5nLCBzaW1wdWxhbiwgc2VydGEgaW1wbGlrYXNpIGhhc2lsIHBlbmVsaXRpYW4uItkDCgp0ZXh0L3BsYWluEsoDQWJzdHJhazogVGltZXMgTmV3IFJvbWFuLCAxMCBwdCwgQm9sZCwgSnVzdGlmeSwgQmFoYXNhIEluZG9uZXNpYS7CoApBYnN0cmFrIGJpYXNhbnlhIGRpc2FqaWthbiBkYWxhbSBzYXR1IHBhcmFncmFmIGJlcmlzaWthbiAxMDAtMjAwIGthdGEuIEhhcnVzIGRpcGFzdGlrYW4gdGlkYWsgYWRhIGtlc2FsYWhhbiBlamFhbiwgdGF0YSBiYWhhc2EsIGRhbiB1bmdrYXBhbiBkYWxhbSBiYWhhc2EgeWFuZyBkaWd1bmFrYW4uIElkZWFsbnlhIGFic3RyYWsgbWVuZ2FuZHVuZyBtYXNhbGFoIHBva29rIGRhbi9hdGF1IHR1anVhbiBwZW5lbGl0aWFuLCBzZXJ0YSBtZW51bmp1a2thbiBwZW5kZWthdGFuIGF0YXUgbWV0b2RlIHlhbmcgZGlwYWthaSB1bnR1ayBtZW1lY2Foa2FubnlhLCBkYW4gbWVueXVndWhrYW4gdGVtdWFuIHBlbnRpbmcsIHNpbXB1bGFuLCBzZXJ0YSBpbXBsaWthc2kgaGFzaWwgcGVuZWxpdGlhbi4qGyIVMTExNjUwMDAxMDc1MjI3MDkxNTMyKAA4ADC2l9jA5zA4+fviwOcwShUKCnRleHQvcGxhaW4SB0Fic3RyYWtaDDY4dm5zenVod2U3YnICIAB4AJoBBggAEAAYAKoB0AMSzQNBYnN0cmFrOiBUaW1lcyBOZXcgUm9tYW4sIDEwIHB0LCBCb2xkLCBKdXN0aWZ5LCBCYWhhc2EgSW5kb25lc2lhLsKgPGJyPkFic3RyYWsgYmlhc2FueWEgZGlzYWppa2FuIGRhbGFtIHNhdHUgcGFyYWdyYWYgYmVyaXNpa2FuIDEwMC0yMDAga2F0YS4gSGFydXMgZGlwYXN0aWthbiB0aWRhayBhZGEga2VzYWxhaGFuIGVqYWFuLCB0YXRhIGJhaGFzYSwgZGFuIHVuZ2thcGFuIGRhbGFtIGJhaGFzYSB5YW5nIGRpZ3VuYWthbi4gSWRlYWxueWEgYWJzdHJhayBtZW5nYW5kdW5nIG1hc2FsYWggcG9rb2sgZGFuL2F0YXUgdHVqdWFuIHBlbmVsaXRpYW4sIHNlcnRhIG1lbnVuanVra2FuIHBlbmRla2F0YW4gYXRhdSBtZXRvZGUgeWFuZyBkaXBha2FpIHVudHVrIG1lbWVjYWhrYW5ueWEsIGRhbiBtZW55dWd1aGthbiB0ZW11YW4gcGVudGluZywgc2ltcHVsYW4sIHNlcnRhIGltcGxpa2FzaSBoYXNpbCBwZW5lbGl0aWFuLrABALgBABi2l9jA5zAg+fviwOcwMABCEGtpeC5jd3NzbnY5Znh5bXciwwMKC0FBQUFyY3FTNVFFEpEDCgtBQUFBcmNxUzVRRRILQUFBQXJjcVM1UUUaXAoJdGV4dC9odG1sEk9LZXl3b3JkczrCoMKgVGltZXMgTmV3IFJvbWFuLCAxMCBwdCwgQm9sZCwgSXRhbGljLCBFbmdsaXNoLCBtYXhpbXVtIDUga2V5d29yZHMuIl0KCnRleHQvcGxhaW4ST0tleXdvcmRzOsKgwqBUaW1lcyBOZXcgUm9tYW4sIDEwIHB0LCBCb2xkLCBJdGFsaWMsIEVuZ2xpc2gsIG1heGltdW0gNSBrZXl3b3Jkcy4qGyIVMTExNjUwMDAxMDc1MjI3MDkxNTMyKAA4ADDb64zB5zA42+uMwecwShYKCnRleHQvcGxhaW4SCEtleXdvcmRzWgxqOGxpOGcyeG54ZGtyAiAAeACaAQYIABAAGACqAVEST0tleXdvcmRzOsKgwqBUaW1lcyBOZXcgUm9tYW4sIDEwIHB0LCBCb2xkLCBJdGFsaWMsIEVuZ2xpc2gsIG1heGltdW0gNSBrZXl3b3Jkcy6wAQC4AQAY2+uMwecwINvrjMHnMDAAQhBraXguang5ZXFxNG9rNzVzIssDCgtBQUFBcmNxUzVRdxKaAwoLQUFBQXJjcVM1UXcSC0FBQUFyY3FTNVF3Gl4KCXRleHQvaHRtbBJRU3ViYmFiOiBUaW1lcyBOZXcgUm9tYW4sIDEycHQsIEJvbGQsIFVwcGVyY2FzZSwgZGVuZ2FuIG5vbW9yIHVydXQgZGltdWxhaSBkYXJpIDEuIl8KCnRleHQvcGxhaW4SUVN1YmJhYjogVGltZXMgTmV3IFJvbWFuLCAxMnB0LCBCb2xkLCBVcHBlcmNhc2UsIGRlbmdhbiBub21vciB1cnV0IGRpbXVsYWkgZGFyaSAxLiobIhUxMTE2NTAwMDEwNzUyMjcwOTE1MzIoADgAMMuVrcHnMDj3i8vB5zBKGQoKdGV4dC9wbGFpbhILUEVOREFIVUxVQU5aDG54NHJzeGkybDU4MnICIAB4AJoBBggAEAAYAKoBUxJRU3ViYmFiOiBUaW1lcyBOZXcgUm9tYW4sIDEycHQsIEJvbGQsIFVwcGVyY2FzZSwgZGVuZ2FuIG5vbW9yIHVydXQgZGltdWxhaSBkYXJpIDEusAEAuAEAGMuVrcHnMCD3i8vB5zAwAEIPa2l4Lm51YTM2bmVoeTk4IvQDCgtBQUFBcmNxUzVROBLCAwoLQUFBQXJjcVM1UTgSC0FBQUFyY3FTNVE4Gm4KCXRleHQvaHRtbBJhU2l0YXNpOiBXYWppYiBtZW5nZ3VuYWthbiByZWZlcmVuY2UgbWFuYWdlciBzb2Z0d2FyZSAoTWVuZGVsZXksIEVuZCBOb3RlLCBkc2IpIGRlbmdhbiBmb3JtYXQgSUVFRSJvCgp0ZXh0L3BsYWluEmFTaXRhc2k6IFdhamliIG1lbmdndW5ha2FuIHJlZmVyZW5jZSBtYW5hZ2VyIHNvZnR3YXJlIChNZW5kZWxleSwgRW5kIE5vdGUsIGRzYikgZGVuZ2FuIGZvcm1hdCBJRUVFKhsiFTExMTY1MDAwMTA3NTIyNzA5MTUzMigAOAAwl5a2wecwOJf7uMHnMEoRCgp0ZXh0L3BsYWluEgNbMV1aDHA5a2J1a2c0MDQwYnICIAB4AJoBBggAEAAYAKoBYxJhU2l0YXNpOiBXYWppYiBtZW5nZ3VuYWthbiByZWZlcmVuY2UgbWFuYWdlciBzb2Z0d2FyZSAoTWVuZGVsZXksIEVuZCBOb3RlLCBkc2IpIGRlbmdhbiBmb3JtYXQgSUVFRbABALgBABiXlrbB5zAgl/u4wecwMABCEGtpeC5mb3FqZm4yZWFlejgivQYKC0FBQUFydEY5SFVrEosGCgtBQUFBcnRGOUhVaxILQUFBQXJ0RjlIVWsa4QEKCXRleHQvaHRtbBLTAUp1ZHVsIEJhaGFzYSBJbmRvbmVzaWE6IFRpbWVzIE5ldyBSb21hbiwgMTQgcHQsIEJvbGQsIENlbnRlciBUZXh0LCBDYXBpdGFsaXplIEVhY2ggV29yZCwgTWFrc2ltYWwgMTIga2F0YS7CoDxicj5KdWR1bCBIYXJ1cyBTaW5na2F0IGRhbiBNYW1wdSBNZW5nZ2FtYmFya2FuIEtlc2VsdXJ1aGFuIElzaSBBcnRpa2VsIFNlcnRhIERlc2tyaXB0aWYgZGFuIEluZm9ybWF0aWYi3wEKCnRleHQvcGxhaW4S0AFKdWR1bCBCYWhhc2EgSW5kb25lc2lhOiBUaW1lcyBOZXcgUm9tYW4sIDE0IHB0LCBCb2xkLCBDZW50ZXIgVGV4dCwgQ2FwaXRhbGl6ZSBFYWNoIFdvcmQsIE1ha3NpbWFsIDEyIGthdGEuwqAKSnVkdWwgSGFydXMgU2luZ2thdCBkYW4gTWFtcHUgTWVuZ2dhbWJhcmthbiBLZXNlbHVydWhhbiBJc2kgQXJ0aWtlbCBTZXJ0YSBEZXNrcmlwdGlmIGRhbiBJbmZvcm1hdGlmKhsiFTExMTY1MDAwMTA3NTIyNzA5MTUzMigAOAAw3fOJu+cwONep/8HnMFoMZXMxeTc0eGl5OTR2cgIgAHgAiAECmgEGCAAQABgAqgHWARLTAUp1ZHVsIEJhaGFzYSBJbmRvbmVzaWE6IFRpbWVzIE5ldyBSb21hbiwgMTQgcHQsIEJvbGQsIENlbnRlciBUZXh0LCBDYXBpdGFsaXplIEVhY2ggV29yZCwgTWFrc2ltYWwgMTIga2F0YS7CoDxicj5KdWR1bCBIYXJ1cyBTaW5na2F0IGRhbiBNYW1wdSBNZW5nZ2FtYmFya2FuIEtlc2VsdXJ1aGFuIElzaSBBcnRpa2VsIFNlcnRhIERlc2tyaXB0aWYgZGFuIEluZm9ybWF0aWawAQC4AQEY3fOJu+cwINep/8HnMDAAQhBraXguNjYybndwZm00NzBiIvMKCgtBQUFBcmNxUzVRMBLBCgoLQUFBQXJjcVM1UTASC0FBQUFyY3FTNVEwGpcDCgl0ZXh0L2h0bWwSiQNCb2R5IHRleHQ6IFRpbWVzIE5ldyBSb21hbiAxMHB0LCByZWd1bGFyLCBzcGFjaW5nIDAsIHNwYWNpbmcgYmVmb3JlIDAgcHQsIGFmdGVyIDAgcHQuIFVrdXJhbiBrZXJ0YXMgQTQsIE1hcmdpbiBhdGFzIGRhbiBiYXdhaCAzIGNtLiBNYXJnaW4ga2lyaSBkYW4ga2FuYW4gMiw1IGNtLCBmb3JtYXQganVzdGlmeSAocmF0YSBraXJpLWthbmFuKS48YnI+UGFyYWdyYWYgYmFydSBkaXRhbmRhaSBkZW5nYW4gYmFyaXMgcGVydGFtYSBtYXN1ayAxIGNtIGtlIGthbmFuLCBzZXJ0YSB0aWRhayBhZGEgYmFyaXMga29zb25nIGFudGFyIHBhcmFncmFmLjxicj5KdW1sYWggaGFsYW1hbiB5YW5nIGRpdHVsaXMgcGFkYSBqdXJuYWwgbWluaW11bSA1IGhhbGFtYW4gZGFuIG1ha3NpbXVuIDEwIGhhbGFtYW4ikgMKCnRleHQvcGxhaW4SgwNCb2R5IHRleHQ6IFRpbWVzIE5ldyBSb21hbiAxMHB0LCByZWd1bGFyLCBzcGFjaW5nIDAsIHNwYWNpbmcgYmVmb3JlIDAgcHQsIGFmdGVyIDAgcHQuIFVrdXJhbiBrZXJ0YXMgQTQsIE1hcmdpbiBhdGFzIGRhbiBiYXdhaCAzIGNtLiBNYXJnaW4ga2lyaSBkYW4ga2FuYW4gMiw1IGNtLCBmb3JtYXQganVzdGlmeSAocmF0YSBraXJpLWthbmFuKS4KUGFyYWdyYWYgYmFydSBkaXRhbmRhaSBkZW5nYW4gYmFyaXMgcGVydGFtYSBtYXN1ayAxIGNtIGtlIGthbmFuLCBzZXJ0YSB0aWRhayBhZGEgYmFyaXMga29zb25nIGFudGFyIHBhcmFncmFmLgpKdW1sYWggaGFsYW1hbiB5YW5nIGRpdHVsaXMgcGFkYSBqdXJuYWwgbWluaW11bSA1IGhhbGFtYW4gZGFuIG1ha3NpbXVuIDEwIGhhbGFtYW4qGyIVMTExNjUwMDAxMDc1MjI3MDkxNTMyKAA4ADDY17HB5zA4p8jLwecwShkKCnRleHQvcGxhaW4SC1BlbmRhaHVsdWFuWgtpZjN2MWo0M2JmcHICIAB4AJoBBggAEAAYAKoBjAMSiQNCb2R5IHRleHQ6IFRpbWVzIE5ldyBSb21hbiAxMHB0LCByZWd1bGFyLCBzcGFjaW5nIDAsIHNwYWNpbmcgYmVmb3JlIDAgcHQsIGFmdGVyIDAgcHQuIFVrdXJhbiBrZXJ0YXMgQTQsIE1hcmdpbiBhdGFzIGRhbiBiYXdhaCAzIGNtLiBNYXJnaW4ga2lyaSBkYW4ga2FuYW4gMiw1IGNtLCBmb3JtYXQganVzdGlmeSAocmF0YSBraXJpLWthbmFuKS48YnI+UGFyYWdyYWYgYmFydSBkaXRhbmRhaSBkZW5nYW4gYmFyaXMgcGVydGFtYSBtYXN1ayAxIGNtIGtlIGthbmFuLCBzZXJ0YSB0aWRhayBhZGEgYmFyaXMga29zb25nIGFudGFyIHBhcmFncmFmLjxicj5KdW1sYWggaGFsYW1hbiB5YW5nIGRpdHVsaXMgcGFkYSBqdXJuYWwgbWluaW11bSA1IGhhbGFtYW4gZGFuIG1ha3NpbXVuIDEwIGhhbGFtYW6wAQC4AQAY2NexwecwIKfIy8HnMDAAQhBraXguZm40NmFoMmFpZzlhIoQFCgtBQUFBcmNxUzVTcxLSBAoLQUFBQXJjcVM1U3MSC0FBQUFyY3FTNVNzGpsBCgl0ZXh0L2h0bWwSjQFKdWR1bCBHYW1iYXI6IFRpbWVzIE5ldyBSb21hbiwgOHB0LCBDZW50ZXIuPGJyPkJlcmkgamFyYWsgMSBzcGFzaSAoMTAgcHQpIHVudHVrIHBhcmFncmFmIGJlcmlrdXRueWEuIEp1ZHVsIGdhbWJhciBkaXR1bGlza2FuIGRpIGJhd2FoIGdhbWJhci4imQEKCnRleHQvcGxhaW4SigFKdWR1bCBHYW1iYXI6IFRpbWVzIE5ldyBSb21hbiwgOHB0LCBDZW50ZXIuCkJlcmkgamFyYWsgMSBzcGFzaSAoMTAgcHQpIHVudHVrIHBhcmFncmFmIGJlcmlrdXRueWEuIEp1ZHVsIGdhbWJhciBkaXR1bGlza2FuIGRpIGJhd2FoIGdhbWJhci4qGyIVMTExNjUwMDAxMDc1MjI3MDkxNTMyKAA4ADDbmaTC5zA49uOjle0yShoKCnRleHQvcGxhaW4SDEp1ZHVsIEdhbWJhcloMbHV1bmZpNGJtcWg3cgIgAHgAmgEGCAAQABgAqgGQARKNAUp1ZHVsIEdhbWJhcjogVGltZXMgTmV3IFJvbWFuLCA4cHQsIENlbnRlci48YnI+QmVyaSBqYXJhayAxIHNwYXNpICgxMCBwdCkgdW50dWsgcGFyYWdyYWYgYmVyaWt1dG55YS4gSnVkdWwgZ2FtYmFyIGRpdHVsaXNrYW4gZGkgYmF3YWggZ2FtYmFyLrABALgBABjbmaTC5zAg9uOjle0yMABCEGtpeC5pejQ2MGNxeXQ1cHYirxAKC0FBQUFyY3FTNVAwEv0PCgtBQUFBcmNxUzVQMBILQUFBQXJjcVM1UDAagAUKCXRleHQvaHRtbBLyBEFic3RyYWN0OsKgVGltZXMgTmV3IFJvbWFuLCAxMCBwdCwgQm9sZCwgSXRhbGljLCBKdXN0aWZ5LCBFbmdsaXNoLiA8YnI+QWJzdHJhY3QgaXMgYSBicmllZiByZXZpZXcgb2YgdGhlIHJlYXNvbnMgZm9yIHRoZSBzdHVkeSwgdGhlIGFwcHJvYWNoIG9yIG1ldGhvZCBjaG9zZW4sIGltcG9ydGFudCByZXN1bHRzLCBhbmQgbWFpbiBjb25jbHVzaW9ucy4gQWJzdHJhY3Qgd3JpdHRlbiBpbiBFbmdsaXNoLiBBYnN0cmFjdHMgYXJlIHVzdWFsbHkgcHJlc2VudGVkIGluIG9uZSBwYXJhZ3JhcGggY29udGFpbmluZyAxMDAtMjAwIHdvcmRzLiBJdCBtdXN0IGJlIGVuc3VyZWQgdGhhdCB0aGVyZSBhcmUgbm8gc3BlbGxpbmcsIGdyYW1tYXRpY2FsLCBhbmQgaWRpb21hdGljIGVycm9ycyBpbiB0aGUgbGFuZ3VhZ2UgdXNlZC4gSWRlYWxseSB0aGUgYWJzdHJhY3QgY29udGFpbnMgdGhlIG1haW4gcHJvYmxlbSBhbmQgLyBvciByZXNlYXJjaCBvYmplY3RpdmVzLCBhbmQgc2hvd3MgdGhlIGFwcHJvYWNoIG9yIG1ldGhvZCB1c2VkIHRvIHNvbHZlIGl0LCBhbmQgcHJlc2VudHMgaW1wb3J0YW50IGZpbmRpbmdzLCBjb25jbHVzaW9ucywgYW5kIGltcGxpY2F0aW9ucyBvZiB0aGUgcmVzdWx0cyBvZiB0aGUgc3R1ZHkuIv4ECgp0ZXh0L3BsYWluEu8EQWJzdHJhY3Q6wqBUaW1lcyBOZXcgUm9tYW4sIDEwIHB0LCBCb2xkLCBJdGFsaWMsIEp1c3RpZnksIEVuZ2xpc2guIApBYnN0cmFjdCBpcyBhIGJyaWVmIHJldmlldyBvZiB0aGUgcmVhc29ucyBmb3IgdGhlIHN0dWR5LCB0aGUgYXBwcm9hY2ggb3IgbWV0aG9kIGNob3NlbiwgaW1wb3J0YW50IHJlc3VsdHMsIGFuZCBtYWluIGNvbmNsdXNpb25zLiBBYnN0cmFjdCB3cml0dGVuIGluIEVuZ2xpc2guIEFic3RyYWN0cyBhcmUgdXN1YWxseSBwcmVzZW50ZWQgaW4gb25lIHBhcmFncmFwaCBjb250YWluaW5nIDEwMC0yMDAgd29yZHMuIEl0IG11c3QgYmUgZW5zdXJlZCB0aGF0IHRoZXJlIGFyZSBubyBzcGVsbGluZywgZ3JhbW1hdGljYWwsIGFuZCBpZGlvbWF0aWMgZXJyb3JzIGluIHRoZSBsYW5ndWFnZSB1c2VkLiBJZGVhbGx5IHRoZSBhYnN0cmFjdCBjb250YWlucyB0aGUgbWFpbiBwcm9ibGVtIGFuZCAvIG9yIHJlc2VhcmNoIG9iamVjdGl2ZXMsIGFuZCBzaG93cyB0aGUgYXBwcm9hY2ggb3IgbWV0aG9kIHVzZWQgdG8gc29sdmUgaXQsIGFuZCBwcmVzZW50cyBpbXBvcnRhbnQgZmluZGluZ3MsIGNvbmNsdXNpb25zLCBhbmQgaW1wbGljYXRpb25zIG9mIHRoZSByZXN1bHRzIG9mIHRoZSBzdHVkeS4qGyIVMTExNjUwMDAxMDc1MjI3MDkxNTMyKAA4ADCNyoPB5zA4sIKFwecwShYKCnRleHQvcGxhaW4SCEFic3RyYWN0WgxlY2g5aGZqbnF5NGhyAiAAeACaAQYIABAAGACqAfUEEvIEQWJzdHJhY3Q6wqBUaW1lcyBOZXcgUm9tYW4sIDEwIHB0LCBCb2xkLCBJdGFsaWMsIEp1c3RpZnksIEVuZ2xpc2guIDxicj5BYnN0cmFjdCBpcyBhIGJyaWVmIHJldmlldyBvZiB0aGUgcmVhc29ucyBmb3IgdGhlIHN0dWR5LCB0aGUgYXBwcm9hY2ggb3IgbWV0aG9kIGNob3NlbiwgaW1wb3J0YW50IHJlc3VsdHMsIGFuZCBtYWluIGNvbmNsdXNpb25zLiBBYnN0cmFjdCB3cml0dGVuIGluIEVuZ2xpc2guIEFic3RyYWN0cyBhcmUgdXN1YWxseSBwcmVzZW50ZWQgaW4gb25lIHBhcmFncmFwaCBjb250YWluaW5nIDEwMC0yMDAgd29yZHMuIEl0IG11c3QgYmUgZW5zdXJlZCB0aGF0IHRoZXJlIGFyZSBubyBzcGVsbGluZywgZ3JhbW1hdGljYWwsIGFuZCBpZGlvbWF0aWMgZXJyb3JzIGluIHRoZSBsYW5ndWFnZSB1c2VkLiBJZGVhbGx5IHRoZSBhYnN0cmFjdCBjb250YWlucyB0aGUgbWFpbiBwcm9ibGVtIGFuZCAvIG9yIHJlc2VhcmNoIG9iamVjdGl2ZXMsIGFuZCBzaG93cyB0aGUgYXBwcm9hY2ggb3IgbWV0aG9kIHVzZWQgdG8gc29sdmUgaXQsIGFuZCBwcmVzZW50cyBpbXBvcnRhbnQgZmluZGluZ3MsIGNvbmNsdXNpb25zLCBhbmQgaW1wbGljYXRpb25zIG9mIHRoZSByZXN1bHRzIG9mIHRoZSBzdHVkeS6wAQC4AQAYjcqDwecwILCChcHnMDAAQhBraXguZWUyOTVzdDd4Y2cxIpEECgtBQUFBcnRGOUhVbxLfAwoLQUFBQXJ0RjlIVW8SC0FBQUFydEY5SFVvGn0KCXRleHQvaHRtbBJwSnVkdWwgQmFoYXNhIEluZ2dyaXM6IFRpbWVzIE5ldyBSb21hbiwgMTQgcHQsIEJvbGQsIENlbnRlciBUZXh0LCBJdGFsaWMsIENhcGl0YWxpemUgRWFjaCBXb3JkLCBNYWtzaW1hbCAxMiBrYXRhLiJ+Cgp0ZXh0L3BsYWluEnBKdWR1bCBCYWhhc2EgSW5nZ3JpczogVGltZXMgTmV3IFJvbWFuLCAxNCBwdCwgQm9sZCwgQ2VudGVyIFRleHQsIEl0YWxpYywgQ2FwaXRhbGl6ZSBFYWNoIFdvcmQsIE1ha3NpbWFsIDEyIGthdGEuKhsiFTExMTY1MDAwMTA3NTIyNzA5MTUzMigAOAAwsIedu+cwOLP0/8HnMFoMNHYxbnM0dmxwcWlicgIgAHgAiAECmgEGCAAQABgAqgFyEnBKdWR1bCBCYWhhc2EgSW5nZ3JpczogVGltZXMgTmV3IFJvbWFuLCAxNCBwdCwgQm9sZCwgQ2VudGVyIFRleHQsIEl0YWxpYywgQ2FwaXRhbGl6ZSBFYWNoIFdvcmQsIE1ha3NpbWFsIDEyIGthdGEusAEAuAEBGLCHnbvnMCCz9P/B5zAwAEIQa2l4LjR2dDV3cm5seDh6NSK5AwoLQUFBQXJjcVM1UDQShwMKC0FBQUFyY3FTNVA0EgtBQUFBcmNxUzVQNBpYCgl0ZXh0L2h0bWwSS0thdGEgS3VuY2k6IFRpbWVzIE5ldyBSb21hbiwgMTAgcHQsIEJvbGQsIEJhaGFzYSBJbmRvbmVzaWEsIG1ha3NpbWFsIDUga2F0YSJZCgp0ZXh0L3BsYWluEktLYXRhIEt1bmNpOiBUaW1lcyBOZXcgUm9tYW4sIDEwIHB0LCBCb2xkLCBCYWhhc2EgSW5kb25lc2lhLCBtYWtzaW1hbCA1IGthdGEqGyIVMTExNjUwMDAxMDc1MjI3MDkxNTMyKAA4ADD9tojB5zA4/baIwecwShgKCnRleHQvcGxhaW4SCkthdGEga3VuY2laDGNyNmswZnB6YmN4M3ICIAB4AJoBBggAEAAYAKoBTRJLS2F0YSBLdW5jaTogVGltZXMgTmV3IFJvbWFuLCAxMCBwdCwgQm9sZCwgQmFoYXNhIEluZG9uZXNpYSwgbWFrc2ltYWwgNSBrYXRhsAEAuAEAGP22iMHnMCD9tojB5zAwAEIQa2l4LnhpaWs1ZmpleGczdSK/BQoLQUFBQXJ0RjlIVTASjQUKC0FBQUFydEY5SFUwEgtBQUFBcnRGOUhVMBq3AQoJdGV4dC9odG1sEqkBUGVudWxpczogVGltZXMgTmV3IFJvbWFuLCAxMSBwdCwgUmVndWxlciwgQ2VudGVyIFRleHQsIENhcGl0YWxpemUgRWFjaCBXb3JkLjxicj5OYW1hIHBlbnVsaXMgbGVuZ2thcCwgdGFucGEgZ2VsYXIgYWthZGVtaWssIGRpaWt1dGkgbm9tb3IgYWZpbGlhc2kgcGFkYSBzZWJlbGFoIGtpcmkgbmFtYSK1AQoKdGV4dC9wbGFpbhKmAVBlbnVsaXM6IFRpbWVzIE5ldyBSb21hbiwgMTEgcHQsIFJlZ3VsZXIsIENlbnRlciBUZXh0LCBDYXBpdGFsaXplIEVhY2ggV29yZC4KTmFtYSBwZW51bGlzIGxlbmdrYXAsIHRhbnBhIGdlbGFyIGFrYWRlbWlrLCBkaWlrdXRpIG5vbW9yIGFmaWxpYXNpIHBhZGEgc2ViZWxhaCBraXJpIG5hbWEqGyIVMTExNjUwMDAxMDc1MjI3MDkxNTMyKAA4ADDagt675zA42oLeu+cwWgxmdXZ0eWtuMWEwY3VyAiAAeACIAQKaAQYIABAAGACqAawBEqkBUGVudWxpczogVGltZXMgTmV3IFJvbWFuLCAxMSBwdCwgUmVndWxlciwgQ2VudGVyIFRleHQsIENhcGl0YWxpemUgRWFjaCBXb3JkLjxicj5OYW1hIHBlbnVsaXMgbGVuZ2thcCwgdGFucGEgZ2VsYXIgYWthZGVtaWssIGRpaWt1dGkgbm9tb3IgYWZpbGlhc2kgcGFkYSBzZWJlbGFoIGtpcmkgbmFtYbABALgBARjagt675zAg2oLeu+cwMABCEGtpeC5tMGU2cWlxeWRtbWIijAUKC0FBQUFyY3FTNVM4EtoECgtBQUFBcmNxUzVTOBILQUFBQXJjcVM1UzgalwEKCXRleHQvaHRtbBKJAUp1ZHVsIFRhYmVsOiBUaW1lcyBOZXcgUm9tYW4sIDhwdCwgQ2VudGVyLjxicj5CZXJpIGphcmFrIDEgc3Bhc2kgKDEwIHB0KSB1bnR1ayBwYXJhZ3JhZiBzZWJlbHVtbnlhLiBKdWR1bCB0YWJlbCBkaXR1bGlza2FuIGRpIGF0YXMgVGFiZWwuIpUBCgp0ZXh0L3BsYWluEoYBSnVkdWwgVGFiZWw6IFRpbWVzIE5ldyBSb21hbiwgOHB0LCBDZW50ZXIuCkJlcmkgamFyYWsgMSBzcGFzaSAoMTAgcHQpIHVudHVrIHBhcmFncmFmIHNlYmVsdW1ueWEuIEp1ZHVsIHRhYmVsIGRpdHVsaXNrYW4gZGkgYXRhcyBUYWJlbC4qGyIVMTExNjUwMDAxMDc1MjI3MDkxNTMyKAA4ADDz9LrC5zA47YOsle0ySi4KCnRleHQvcGxhaW4SIFRhYmVsIDEuIENvbnRvaCBLZXRlcmFuZ2FuIFRhYmVsWgw2NnRpeGJtbnJkNG1yAiAAeACaAQYIABAAGACqAYwBEokBSnVkdWwgVGFiZWw6IFRpbWVzIE5ldyBSb21hbiwgOHB0LCBDZW50ZXIuPGJyPkJlcmkgamFyYWsgMSBzcGFzaSAoMTAgcHQpIHVudHVrIHBhcmFncmFmIHNlYmVsdW1ueWEuIEp1ZHVsIHRhYmVsIGRpdHVsaXNrYW4gZGkgYXRhcyBUYWJlbC6wAQC4AQAY8/S6wucwIO2DrJXtMjAAQhBraXguNnpsOTZzaHozanJrIukFCgtBQUFBcmNxUzVSdxK3BQoLQUFBQXJjcVM1UncSC0FBQUFyY3FTNVJ3Gr4BCgl0ZXh0L2h0bWwSsAFQZXJzYW1hYW46IENhbWJyaWEgTWF0aCwgMTBwdCwgc3Bhc2kgMSwgY2VudGVyZWQgdGV4dDxicj5QZW5vbW9yYW4geWFuZyBkaXR1bGlzIGRhbGFtIGt1cnVuZyBkYW4gcmF0YSBrYW5hbiBrYW5hbi4gQmVyaWthbiBqYXJhayAxIHNwYXNpIGRlbmdhbiBwYXJhZ3JhZiBzZWJlbHVtIGRhbiBzZXN1ZGFobnlhLiK8AQoKdGV4dC9wbGFpbhKtAVBlcnNhbWFhbjogQ2FtYnJpYSBNYXRoLCAxMHB0LCBzcGFzaSAxLCBjZW50ZXJlZCB0ZXh0ClBlbm9tb3JhbiB5YW5nIGRpdHVsaXMgZGFsYW0ga3VydW5nIGRhbiByYXRhIGthbmFuIGthbmFuLiBCZXJpa2FuIGphcmFrIDEgc3Bhc2kgZGVuZ2FuIHBhcmFncmFmIHNlYmVsdW0gZGFuIHNlc3VkYWhueWEuKhsiFTExMTY1MDAwMTA3NTIyNzA5MTUzMigAOAAw5KfrwecwOOSn68HnMEoWCgp0ZXh0L3BsYWluEggyeCt5K3o9MFoMN3o2NHlndTU4YTQ0cgIgAHgAmgEGCAAQABgAqgGzARKwAVBlcnNhbWFhbjogQ2FtYnJpYSBNYXRoLCAxMHB0LCBzcGFzaSAxLCBjZW50ZXJlZCB0ZXh0PGJyPlBlbm9tb3JhbiB5YW5nIGRpdHVsaXMgZGFsYW0ga3VydW5nIGRhbiByYXRhIGthbmFuIGthbmFuLiBCZXJpa2FuIGphcmFrIDEgc3Bhc2kgZGVuZ2FuIHBhcmFncmFmIHNlYmVsdW0gZGFuIHNlc3VkYWhueWEusAEAuAEAGOSn68HnMCDkp+vB5zAwAEIQa2l4LnhmNzV2aWhpcnlrNzIOaC53ajJ5cnN5bTNlbHIyCGguZ2pkZ3hzMgloLjMwajB6bGw4AHIhMUZZYnN6dnhtaUpxRlZJR0lESVlRWkczVlczWXR0VG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2022-08-03T03:01:00Z</dcterms:created>
  <dc:creator>murie dwiyaniti</dc:creator>
</cp:coreProperties>
</file>