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356BB" w14:textId="77777777" w:rsidR="003E48B2" w:rsidRDefault="00DC7A1D">
      <w:pPr>
        <w:pStyle w:val="3"/>
      </w:pPr>
      <w:r>
        <w:t xml:space="preserve">Roadmap for </w:t>
      </w:r>
      <w:proofErr w:type="spellStart"/>
      <w:r>
        <w:t>Outel</w:t>
      </w:r>
      <w:proofErr w:type="spellEnd"/>
      <w:r>
        <w:t xml:space="preserve"> CP2</w:t>
      </w:r>
    </w:p>
    <w:p w14:paraId="52C33B98" w14:textId="77777777" w:rsidR="003E48B2" w:rsidRDefault="003E48B2">
      <w:pPr>
        <w:pStyle w:val="a0"/>
        <w:spacing w:before="0" w:line="240" w:lineRule="auto"/>
        <w:rPr>
          <w:sz w:val="22"/>
          <w:szCs w:val="22"/>
          <w:u w:color="000000"/>
          <w14:textOutline w14:w="12700" w14:cap="flat" w14:cmpd="sng" w14:algn="ctr">
            <w14:noFill/>
            <w14:prstDash w14:val="solid"/>
            <w14:miter w14:lim="400000"/>
          </w14:textOutline>
        </w:rPr>
      </w:pPr>
    </w:p>
    <w:p w14:paraId="26D21322" w14:textId="77777777" w:rsidR="003E48B2" w:rsidRDefault="00DC7A1D">
      <w:pPr>
        <w:pStyle w:val="a0"/>
        <w:spacing w:before="0" w:line="240" w:lineRule="auto"/>
        <w:rPr>
          <w:sz w:val="22"/>
          <w:szCs w:val="22"/>
          <w:u w:color="000000"/>
          <w14:textOutline w14:w="12700" w14:cap="flat" w14:cmpd="sng" w14:algn="ctr">
            <w14:noFill/>
            <w14:prstDash w14:val="solid"/>
            <w14:miter w14:lim="400000"/>
          </w14:textOutline>
        </w:rPr>
      </w:pPr>
      <w:r>
        <w:rPr>
          <w:sz w:val="22"/>
          <w:szCs w:val="22"/>
          <w:u w:color="000000"/>
          <w14:textOutline w14:w="12700" w14:cap="flat" w14:cmpd="sng" w14:algn="ctr">
            <w14:noFill/>
            <w14:prstDash w14:val="solid"/>
            <w14:miter w14:lim="400000"/>
          </w14:textOutline>
        </w:rPr>
        <w:t>Qingyi Wang (qwang83)</w:t>
      </w:r>
    </w:p>
    <w:p w14:paraId="6434BBD1" w14:textId="77777777" w:rsidR="003E48B2" w:rsidRDefault="00DC7A1D">
      <w:pPr>
        <w:pStyle w:val="a0"/>
        <w:spacing w:before="0" w:line="240" w:lineRule="auto"/>
        <w:rPr>
          <w:sz w:val="22"/>
          <w:szCs w:val="22"/>
          <w:u w:color="000000"/>
          <w14:textOutline w14:w="12700" w14:cap="flat" w14:cmpd="sng" w14:algn="ctr">
            <w14:noFill/>
            <w14:prstDash w14:val="solid"/>
            <w14:miter w14:lim="400000"/>
          </w14:textOutline>
        </w:rPr>
      </w:pPr>
      <w:proofErr w:type="spellStart"/>
      <w:r>
        <w:rPr>
          <w:sz w:val="22"/>
          <w:szCs w:val="22"/>
          <w:u w:color="000000"/>
          <w14:textOutline w14:w="12700" w14:cap="flat" w14:cmpd="sng" w14:algn="ctr">
            <w14:noFill/>
            <w14:prstDash w14:val="solid"/>
            <w14:miter w14:lim="400000"/>
          </w14:textOutline>
        </w:rPr>
        <w:t>Mingyuan</w:t>
      </w:r>
      <w:proofErr w:type="spellEnd"/>
      <w:r>
        <w:rPr>
          <w:sz w:val="22"/>
          <w:szCs w:val="22"/>
          <w:u w:color="000000"/>
          <w14:textOutline w14:w="12700" w14:cap="flat" w14:cmpd="sng" w14:algn="ctr">
            <w14:noFill/>
            <w14:prstDash w14:val="solid"/>
            <w14:miter w14:lim="400000"/>
          </w14:textOutline>
        </w:rPr>
        <w:t xml:space="preserve"> Han (mh24)</w:t>
      </w:r>
    </w:p>
    <w:p w14:paraId="5616312B" w14:textId="77777777" w:rsidR="003E48B2" w:rsidRDefault="00DC7A1D">
      <w:pPr>
        <w:pStyle w:val="a0"/>
        <w:spacing w:before="0" w:line="240" w:lineRule="auto"/>
        <w:rPr>
          <w:sz w:val="22"/>
          <w:szCs w:val="22"/>
          <w:u w:color="000000"/>
          <w14:textOutline w14:w="12700" w14:cap="flat" w14:cmpd="sng" w14:algn="ctr">
            <w14:noFill/>
            <w14:prstDash w14:val="solid"/>
            <w14:miter w14:lim="400000"/>
          </w14:textOutline>
        </w:rPr>
      </w:pPr>
      <w:proofErr w:type="spellStart"/>
      <w:r>
        <w:rPr>
          <w:sz w:val="22"/>
          <w:szCs w:val="22"/>
          <w:u w:color="000000"/>
          <w14:textOutline w14:w="12700" w14:cap="flat" w14:cmpd="sng" w14:algn="ctr">
            <w14:noFill/>
            <w14:prstDash w14:val="solid"/>
            <w14:miter w14:lim="400000"/>
          </w14:textOutline>
        </w:rPr>
        <w:t>Shitao</w:t>
      </w:r>
      <w:proofErr w:type="spellEnd"/>
      <w:r>
        <w:rPr>
          <w:sz w:val="22"/>
          <w:szCs w:val="22"/>
          <w:u w:color="000000"/>
          <w14:textOutline w14:w="12700" w14:cap="flat" w14:cmpd="sng" w14:algn="ctr">
            <w14:noFill/>
            <w14:prstDash w14:val="solid"/>
            <w14:miter w14:lim="400000"/>
          </w14:textOutline>
        </w:rPr>
        <w:t xml:space="preserve"> Liu (sl53)</w:t>
      </w:r>
    </w:p>
    <w:p w14:paraId="2C691C35" w14:textId="77777777" w:rsidR="003E48B2" w:rsidRDefault="003E48B2">
      <w:pPr>
        <w:pStyle w:val="a0"/>
        <w:spacing w:before="0" w:line="240" w:lineRule="auto"/>
        <w:rPr>
          <w:sz w:val="22"/>
          <w:szCs w:val="22"/>
          <w:u w:color="000000"/>
          <w14:textOutline w14:w="12700" w14:cap="flat" w14:cmpd="sng" w14:algn="ctr">
            <w14:noFill/>
            <w14:prstDash w14:val="solid"/>
            <w14:miter w14:lim="400000"/>
          </w14:textOutline>
        </w:rPr>
      </w:pPr>
    </w:p>
    <w:p w14:paraId="576BF212" w14:textId="77777777" w:rsidR="003E48B2" w:rsidRDefault="00DC7A1D">
      <w:pPr>
        <w:pStyle w:val="a"/>
      </w:pPr>
      <w:r>
        <w:t xml:space="preserve">The second Checkpoint for our MP4 will be April 14th, by which we need to finish the integration of L1 caches, arbiter, hazard detection &amp; forwarding, and the static branch predictor. Specifically, we are planning to finish the second checkpoint based </w:t>
      </w:r>
      <w:r>
        <w:t>on the following timeline:</w:t>
      </w:r>
    </w:p>
    <w:p w14:paraId="63328E0E" w14:textId="77777777" w:rsidR="003E48B2" w:rsidRDefault="003E48B2">
      <w:pPr>
        <w:pStyle w:val="a"/>
      </w:pPr>
    </w:p>
    <w:p w14:paraId="2580900C" w14:textId="78037D65" w:rsidR="003E48B2" w:rsidRDefault="00DC7A1D">
      <w:pPr>
        <w:pStyle w:val="a"/>
      </w:pPr>
      <w:r>
        <w:t xml:space="preserve">By the end of this week (April 4th), we shall finish the separate D-Cache and I-Cache </w:t>
      </w:r>
      <w:r w:rsidR="00121814">
        <w:t xml:space="preserve">(1-cycle-hit) </w:t>
      </w:r>
      <w:r>
        <w:t>as well as the arbiter. To test it, we are planning to replace the magic memory with the normal memory and running the CP1 test code.</w:t>
      </w:r>
      <w:r w:rsidR="00121814">
        <w:t xml:space="preserve"> </w:t>
      </w:r>
      <w:proofErr w:type="spellStart"/>
      <w:r w:rsidR="00121814">
        <w:t>Shitao</w:t>
      </w:r>
      <w:proofErr w:type="spellEnd"/>
      <w:r w:rsidR="00121814">
        <w:t xml:space="preserve"> would take charge of the cache modification and the arbiter design and testing.</w:t>
      </w:r>
    </w:p>
    <w:p w14:paraId="5022D17C" w14:textId="77777777" w:rsidR="003E48B2" w:rsidRDefault="003E48B2">
      <w:pPr>
        <w:pStyle w:val="a"/>
      </w:pPr>
    </w:p>
    <w:p w14:paraId="62CB5391" w14:textId="5F832D2E" w:rsidR="003E48B2" w:rsidRDefault="00DC7A1D">
      <w:pPr>
        <w:pStyle w:val="a"/>
      </w:pPr>
      <w:r>
        <w:t xml:space="preserve">Before </w:t>
      </w:r>
      <w:r>
        <w:t>the second midterm (April 8th), we shall finish debugging the cache and the arbiter</w:t>
      </w:r>
      <w:r w:rsidR="00121814">
        <w:t xml:space="preserve"> and the integrating the </w:t>
      </w:r>
      <w:r>
        <w:t>Harvard detector, forwarding logic, and the static branch predictor to our circuit.</w:t>
      </w:r>
      <w:r w:rsidR="00121814">
        <w:t xml:space="preserve"> Qingyi would take charge of the control hazard detection and branch prediction. </w:t>
      </w:r>
      <w:proofErr w:type="spellStart"/>
      <w:r w:rsidR="00121814">
        <w:t>Mingyuan</w:t>
      </w:r>
      <w:proofErr w:type="spellEnd"/>
      <w:r w:rsidR="00121814">
        <w:t xml:space="preserve"> would take charge of the data hazard detection and the forwarding logic. </w:t>
      </w:r>
    </w:p>
    <w:p w14:paraId="2D51D37E" w14:textId="77777777" w:rsidR="003E48B2" w:rsidRDefault="003E48B2">
      <w:pPr>
        <w:pStyle w:val="a"/>
      </w:pPr>
    </w:p>
    <w:p w14:paraId="372B5F3E" w14:textId="2602AAFC" w:rsidR="003E48B2" w:rsidRDefault="00DC7A1D">
      <w:pPr>
        <w:pStyle w:val="a"/>
      </w:pPr>
      <w:r>
        <w:t xml:space="preserve">The remaining days will be used for </w:t>
      </w:r>
      <w:r>
        <w:t>debugging.</w:t>
      </w:r>
      <w:r w:rsidR="00121814">
        <w:t xml:space="preserve"> Some potential issues might be the timing issues caused by the forwarding logic and some corner cases in the data hazard detection. We will test each component thoroughly, then integrate them and run multiple testcases. W</w:t>
      </w:r>
      <w:r>
        <w:t xml:space="preserve">e </w:t>
      </w:r>
      <w:r w:rsidR="00121814">
        <w:t>also plan</w:t>
      </w:r>
      <w:r>
        <w:t xml:space="preserve"> to run the timing analysis for our design and solve potential timing issues by shorting the critical path with better design.</w:t>
      </w:r>
    </w:p>
    <w:sectPr w:rsidR="003E48B2">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D0A1C" w14:textId="77777777" w:rsidR="00DC7A1D" w:rsidRDefault="00DC7A1D">
      <w:r>
        <w:separator/>
      </w:r>
    </w:p>
  </w:endnote>
  <w:endnote w:type="continuationSeparator" w:id="0">
    <w:p w14:paraId="6243B081" w14:textId="77777777" w:rsidR="00DC7A1D" w:rsidRDefault="00DC7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PingFang SC Regular">
    <w:altName w:val="Cambria"/>
    <w:charset w:val="00"/>
    <w:family w:val="roman"/>
    <w:pitch w:val="default"/>
  </w:font>
  <w:font w:name="PingFang SC Semi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C3456" w14:textId="77777777" w:rsidR="003E48B2" w:rsidRDefault="003E48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2DE6B" w14:textId="77777777" w:rsidR="00DC7A1D" w:rsidRDefault="00DC7A1D">
      <w:r>
        <w:separator/>
      </w:r>
    </w:p>
  </w:footnote>
  <w:footnote w:type="continuationSeparator" w:id="0">
    <w:p w14:paraId="6F97D9CC" w14:textId="77777777" w:rsidR="00DC7A1D" w:rsidRDefault="00DC7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64E9C" w14:textId="77777777" w:rsidR="003E48B2" w:rsidRDefault="003E48B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8B2"/>
    <w:rsid w:val="00121814"/>
    <w:rsid w:val="00226C4B"/>
    <w:rsid w:val="003E48B2"/>
    <w:rsid w:val="00DC7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9769E"/>
  <w15:docId w15:val="{5F0D0A23-F9F2-404B-91FD-A88DAE81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3">
    <w:name w:val="小标题 3"/>
    <w:next w:val="a"/>
    <w:pPr>
      <w:keepNext/>
      <w:pBdr>
        <w:top w:val="single" w:sz="4" w:space="0" w:color="515151"/>
      </w:pBdr>
      <w:spacing w:before="360" w:after="40" w:line="288" w:lineRule="auto"/>
      <w:outlineLvl w:val="0"/>
    </w:pPr>
    <w:rPr>
      <w:rFonts w:ascii="PingFang SC Regular" w:hAnsi="PingFang SC Regular" w:cs="Arial Unicode MS"/>
      <w:color w:val="000000"/>
      <w:spacing w:val="5"/>
      <w:sz w:val="28"/>
      <w:szCs w:val="28"/>
      <w14:textOutline w14:w="0" w14:cap="flat" w14:cmpd="sng" w14:algn="ctr">
        <w14:noFill/>
        <w14:prstDash w14:val="solid"/>
        <w14:bevel/>
      </w14:textOutline>
    </w:rPr>
  </w:style>
  <w:style w:type="paragraph" w:customStyle="1" w:styleId="a">
    <w:name w:val="正文"/>
    <w:rPr>
      <w:rFonts w:ascii="PingFang SC Regular" w:hAnsi="PingFang SC Regular" w:cs="Arial Unicode MS"/>
      <w:color w:val="000000"/>
      <w:sz w:val="22"/>
      <w:szCs w:val="22"/>
      <w14:textOutline w14:w="0" w14:cap="flat" w14:cmpd="sng" w14:algn="ctr">
        <w14:noFill/>
        <w14:prstDash w14:val="solid"/>
        <w14:bevel/>
      </w14:textOutline>
    </w:rPr>
  </w:style>
  <w:style w:type="paragraph" w:customStyle="1" w:styleId="a0">
    <w:name w:val="默认"/>
    <w:pPr>
      <w:spacing w:before="160" w:line="288" w:lineRule="auto"/>
    </w:pPr>
    <w:rPr>
      <w:rFonts w:ascii="PingFang SC Regular" w:eastAsia="PingFang SC Regular" w:hAnsi="PingFang SC Regular" w:cs="PingFang SC Regular"/>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Qingyi Wang</dc:creator>
  <cp:lastModifiedBy>Wang, Qingyi</cp:lastModifiedBy>
  <cp:revision>2</cp:revision>
  <dcterms:created xsi:type="dcterms:W3CDTF">2021-03-31T04:38:00Z</dcterms:created>
  <dcterms:modified xsi:type="dcterms:W3CDTF">2021-03-31T04:38:00Z</dcterms:modified>
</cp:coreProperties>
</file>