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17D" w:rsidRDefault="001B6EF0" w:rsidP="00464D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6EF0">
        <w:rPr>
          <w:rFonts w:ascii="Times New Roman" w:hAnsi="Times New Roman" w:cs="Times New Roman"/>
          <w:sz w:val="24"/>
          <w:szCs w:val="24"/>
        </w:rPr>
        <w:t xml:space="preserve">The matlab codes permit to </w:t>
      </w:r>
      <w:r>
        <w:rPr>
          <w:rFonts w:ascii="Times New Roman" w:hAnsi="Times New Roman" w:cs="Times New Roman" w:hint="eastAsia"/>
          <w:sz w:val="24"/>
          <w:szCs w:val="24"/>
        </w:rPr>
        <w:t xml:space="preserve">reproduce some results in the paper: </w:t>
      </w:r>
      <w:r w:rsidR="00A57DDA" w:rsidRPr="00A57DDA">
        <w:rPr>
          <w:rFonts w:ascii="Times New Roman" w:hAnsi="Times New Roman" w:cs="Times New Roman"/>
          <w:sz w:val="24"/>
          <w:szCs w:val="24"/>
        </w:rPr>
        <w:t>Chen S, Dong X, Peng Z, et al, Nonlinear Chirp Mode Decomposition: A Variational Method, IEEE Transactions on Signal Processing, 2017.</w:t>
      </w:r>
      <w:r w:rsidR="00A57DD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54937">
        <w:rPr>
          <w:rFonts w:ascii="Times New Roman" w:hAnsi="Times New Roman" w:cs="Times New Roman" w:hint="eastAsia"/>
          <w:sz w:val="24"/>
          <w:szCs w:val="24"/>
        </w:rPr>
        <w:t xml:space="preserve">Some of the </w:t>
      </w:r>
      <w:r w:rsidR="00B54937" w:rsidRPr="00B54937">
        <w:rPr>
          <w:rFonts w:ascii="Times New Roman" w:hAnsi="Times New Roman" w:cs="Times New Roman"/>
          <w:sz w:val="24"/>
          <w:szCs w:val="24"/>
        </w:rPr>
        <w:t>script</w:t>
      </w:r>
      <w:r w:rsidR="00B54937">
        <w:rPr>
          <w:rFonts w:ascii="Times New Roman" w:hAnsi="Times New Roman" w:cs="Times New Roman" w:hint="eastAsia"/>
          <w:sz w:val="24"/>
          <w:szCs w:val="24"/>
        </w:rPr>
        <w:t>s</w:t>
      </w:r>
      <w:r w:rsidR="00A57DDA">
        <w:rPr>
          <w:rFonts w:ascii="Times New Roman" w:hAnsi="Times New Roman" w:cs="Times New Roman" w:hint="eastAsia"/>
          <w:sz w:val="24"/>
          <w:szCs w:val="24"/>
        </w:rPr>
        <w:t xml:space="preserve"> and examples</w:t>
      </w:r>
      <w:r w:rsidR="00B54937">
        <w:rPr>
          <w:rFonts w:ascii="Times New Roman" w:hAnsi="Times New Roman" w:cs="Times New Roman" w:hint="eastAsia"/>
          <w:sz w:val="24"/>
          <w:szCs w:val="24"/>
        </w:rPr>
        <w:t xml:space="preserve"> are adopted from the paper: </w:t>
      </w:r>
      <w:r w:rsidR="00464DD1">
        <w:rPr>
          <w:rFonts w:ascii="Times New Roman" w:hAnsi="Times New Roman" w:cs="Times New Roman" w:hint="eastAsia"/>
          <w:sz w:val="24"/>
          <w:szCs w:val="24"/>
        </w:rPr>
        <w:t>S. Chen</w:t>
      </w:r>
      <w:r w:rsidR="00464DD1" w:rsidRPr="00464DD1">
        <w:rPr>
          <w:rFonts w:ascii="Times New Roman" w:hAnsi="Times New Roman" w:cs="Times New Roman"/>
          <w:sz w:val="24"/>
          <w:szCs w:val="24"/>
        </w:rPr>
        <w:t xml:space="preserve">, </w:t>
      </w:r>
      <w:r w:rsidR="00464DD1">
        <w:rPr>
          <w:rFonts w:ascii="Times New Roman" w:hAnsi="Times New Roman" w:cs="Times New Roman" w:hint="eastAsia"/>
          <w:sz w:val="24"/>
          <w:szCs w:val="24"/>
        </w:rPr>
        <w:t>Z. Peng</w:t>
      </w:r>
      <w:r w:rsidR="00464DD1" w:rsidRPr="00464DD1">
        <w:rPr>
          <w:rFonts w:ascii="Times New Roman" w:hAnsi="Times New Roman" w:cs="Times New Roman"/>
          <w:sz w:val="24"/>
          <w:szCs w:val="24"/>
        </w:rPr>
        <w:t xml:space="preserve">, </w:t>
      </w:r>
      <w:r w:rsidR="00464DD1">
        <w:rPr>
          <w:rFonts w:ascii="Times New Roman" w:hAnsi="Times New Roman" w:cs="Times New Roman" w:hint="eastAsia"/>
          <w:sz w:val="24"/>
          <w:szCs w:val="24"/>
        </w:rPr>
        <w:t>Y. Yang</w:t>
      </w:r>
      <w:r w:rsidR="00464DD1" w:rsidRPr="00464DD1">
        <w:rPr>
          <w:rFonts w:ascii="Times New Roman" w:hAnsi="Times New Roman" w:cs="Times New Roman"/>
          <w:sz w:val="24"/>
          <w:szCs w:val="24"/>
        </w:rPr>
        <w:t>, et al</w:t>
      </w:r>
      <w:r w:rsidR="00464DD1">
        <w:rPr>
          <w:rFonts w:ascii="Times New Roman" w:hAnsi="Times New Roman" w:cs="Times New Roman" w:hint="eastAsia"/>
          <w:sz w:val="24"/>
          <w:szCs w:val="24"/>
        </w:rPr>
        <w:t>,</w:t>
      </w:r>
      <w:r w:rsidR="00464DD1" w:rsidRPr="00464DD1">
        <w:rPr>
          <w:rFonts w:ascii="Times New Roman" w:hAnsi="Times New Roman" w:cs="Times New Roman"/>
          <w:sz w:val="24"/>
          <w:szCs w:val="24"/>
        </w:rPr>
        <w:t xml:space="preserve"> Intrinsic chirp component decomposition by using Fourier Series representation</w:t>
      </w:r>
      <w:r w:rsidR="00464DD1">
        <w:rPr>
          <w:rFonts w:ascii="Times New Roman" w:hAnsi="Times New Roman" w:cs="Times New Roman" w:hint="eastAsia"/>
          <w:sz w:val="24"/>
          <w:szCs w:val="24"/>
        </w:rPr>
        <w:t>,</w:t>
      </w:r>
      <w:r w:rsidR="00464DD1" w:rsidRPr="00464DD1">
        <w:rPr>
          <w:rFonts w:ascii="Times New Roman" w:hAnsi="Times New Roman" w:cs="Times New Roman"/>
          <w:sz w:val="24"/>
          <w:szCs w:val="24"/>
        </w:rPr>
        <w:t xml:space="preserve"> Signal Processing, 2017, 137: 319-327.</w:t>
      </w:r>
      <w:r w:rsidR="00464DD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57DDA">
        <w:rPr>
          <w:rFonts w:ascii="Times New Roman" w:hAnsi="Times New Roman" w:cs="Times New Roman" w:hint="eastAsia"/>
          <w:sz w:val="24"/>
          <w:szCs w:val="24"/>
        </w:rPr>
        <w:t xml:space="preserve">and the paper: </w:t>
      </w:r>
      <w:r w:rsidR="00A57DDA" w:rsidRPr="00A57DDA">
        <w:rPr>
          <w:rFonts w:ascii="Times New Roman" w:hAnsi="Times New Roman" w:cs="Times New Roman"/>
          <w:sz w:val="24"/>
          <w:szCs w:val="24"/>
        </w:rPr>
        <w:t>Chen S, Dong X, Xing G, et al, Separation of Overlapped Non-Stationary Signals by Ridge Path Regrouping and Intrinsic Chirp Component Decomposition, IEEE Sensors Journal, 2017.</w:t>
      </w:r>
    </w:p>
    <w:p w:rsidR="00BF03F3" w:rsidRDefault="00464DD1" w:rsidP="00464D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DD1">
        <w:rPr>
          <w:rFonts w:ascii="Times New Roman" w:hAnsi="Times New Roman" w:cs="Times New Roman"/>
          <w:sz w:val="24"/>
          <w:szCs w:val="24"/>
        </w:rPr>
        <w:t>Copyright (c</w:t>
      </w:r>
      <w:r w:rsidR="00255A71">
        <w:rPr>
          <w:rFonts w:ascii="Times New Roman" w:hAnsi="Times New Roman" w:cs="Times New Roman"/>
          <w:sz w:val="24"/>
          <w:szCs w:val="24"/>
        </w:rPr>
        <w:t>) belongs to the authors of the</w:t>
      </w:r>
      <w:r w:rsidR="00255A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DD1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 w:hint="eastAsia"/>
          <w:sz w:val="24"/>
          <w:szCs w:val="24"/>
        </w:rPr>
        <w:t xml:space="preserve">s. </w:t>
      </w:r>
      <w:r w:rsidR="00B4217D">
        <w:rPr>
          <w:rFonts w:ascii="Times New Roman" w:hAnsi="Times New Roman" w:cs="Times New Roman" w:hint="eastAsia"/>
          <w:sz w:val="24"/>
          <w:szCs w:val="24"/>
        </w:rPr>
        <w:t>A</w:t>
      </w:r>
      <w:r w:rsidR="00B4217D" w:rsidRPr="00B4217D">
        <w:rPr>
          <w:rFonts w:ascii="Times New Roman" w:hAnsi="Times New Roman" w:cs="Times New Roman"/>
          <w:sz w:val="24"/>
          <w:szCs w:val="24"/>
        </w:rPr>
        <w:t xml:space="preserve">n acknowledgment for the codes and the citations about </w:t>
      </w:r>
      <w:r w:rsidR="00664386">
        <w:rPr>
          <w:rFonts w:ascii="Times New Roman" w:hAnsi="Times New Roman" w:cs="Times New Roman" w:hint="eastAsia"/>
          <w:sz w:val="24"/>
          <w:szCs w:val="24"/>
        </w:rPr>
        <w:t>all the</w:t>
      </w:r>
      <w:r w:rsidR="00B4217D" w:rsidRPr="00B4217D">
        <w:rPr>
          <w:rFonts w:ascii="Times New Roman" w:hAnsi="Times New Roman" w:cs="Times New Roman"/>
          <w:sz w:val="24"/>
          <w:szCs w:val="24"/>
        </w:rPr>
        <w:t xml:space="preserve"> paper</w:t>
      </w:r>
      <w:r w:rsidR="00B4217D">
        <w:rPr>
          <w:rFonts w:ascii="Times New Roman" w:hAnsi="Times New Roman" w:cs="Times New Roman" w:hint="eastAsia"/>
          <w:sz w:val="24"/>
          <w:szCs w:val="24"/>
        </w:rPr>
        <w:t>s above</w:t>
      </w:r>
      <w:r w:rsidR="00B4217D" w:rsidRPr="00B4217D">
        <w:rPr>
          <w:rFonts w:ascii="Times New Roman" w:hAnsi="Times New Roman" w:cs="Times New Roman"/>
          <w:sz w:val="24"/>
          <w:szCs w:val="24"/>
        </w:rPr>
        <w:t xml:space="preserve"> must be included in </w:t>
      </w:r>
      <w:r w:rsidR="00B4217D">
        <w:rPr>
          <w:rFonts w:ascii="Times New Roman" w:hAnsi="Times New Roman" w:cs="Times New Roman" w:hint="eastAsia"/>
          <w:sz w:val="24"/>
          <w:szCs w:val="24"/>
        </w:rPr>
        <w:t>the</w:t>
      </w:r>
      <w:r w:rsidR="00B4217D" w:rsidRPr="00B4217D">
        <w:rPr>
          <w:rFonts w:ascii="Times New Roman" w:hAnsi="Times New Roman" w:cs="Times New Roman"/>
          <w:sz w:val="24"/>
          <w:szCs w:val="24"/>
        </w:rPr>
        <w:t xml:space="preserve"> publications as long as the codes are used.</w:t>
      </w:r>
    </w:p>
    <w:p w:rsidR="00A57DDA" w:rsidRPr="00663394" w:rsidRDefault="00663394" w:rsidP="0066339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3394">
        <w:rPr>
          <w:rFonts w:ascii="Times New Roman" w:hAnsi="Times New Roman" w:cs="Times New Roman" w:hint="eastAsia"/>
          <w:b/>
          <w:sz w:val="24"/>
          <w:szCs w:val="24"/>
        </w:rPr>
        <w:t>Tips for users:</w:t>
      </w:r>
    </w:p>
    <w:p w:rsidR="00663394" w:rsidRDefault="002A410B" w:rsidP="00464D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function </w:t>
      </w:r>
      <w:r w:rsidRPr="002A410B">
        <w:rPr>
          <w:rFonts w:ascii="Times New Roman" w:hAnsi="Times New Roman" w:cs="Times New Roman" w:hint="eastAsia"/>
          <w:i/>
          <w:sz w:val="24"/>
          <w:szCs w:val="24"/>
        </w:rPr>
        <w:t>VNCMD.m</w:t>
      </w:r>
      <w:r>
        <w:rPr>
          <w:rFonts w:ascii="Times New Roman" w:hAnsi="Times New Roman" w:cs="Times New Roman" w:hint="eastAsia"/>
          <w:sz w:val="24"/>
          <w:szCs w:val="24"/>
        </w:rPr>
        <w:t xml:space="preserve"> requires to input the noise level </w:t>
      </w:r>
      <w:r w:rsidRPr="002A410B">
        <w:rPr>
          <w:rFonts w:ascii="Times New Roman" w:hAnsi="Times New Roman" w:cs="Times New Roman" w:hint="eastAsia"/>
          <w:i/>
          <w:sz w:val="24"/>
          <w:szCs w:val="24"/>
        </w:rPr>
        <w:t>var</w:t>
      </w:r>
      <w:r>
        <w:rPr>
          <w:rFonts w:ascii="Times New Roman" w:hAnsi="Times New Roman" w:cs="Times New Roman" w:hint="eastAsia"/>
          <w:sz w:val="24"/>
          <w:szCs w:val="24"/>
        </w:rPr>
        <w:t xml:space="preserve"> and, the number of the signal modes should be known in advance. </w:t>
      </w:r>
      <w:r w:rsidR="00522088">
        <w:rPr>
          <w:rFonts w:ascii="Times New Roman" w:hAnsi="Times New Roman" w:cs="Times New Roman" w:hint="eastAsia"/>
          <w:sz w:val="24"/>
          <w:szCs w:val="24"/>
        </w:rPr>
        <w:t xml:space="preserve">If the information is not available, as </w:t>
      </w:r>
      <w:r w:rsidR="00522088">
        <w:rPr>
          <w:rFonts w:ascii="Times New Roman" w:hAnsi="Times New Roman" w:cs="Times New Roman"/>
          <w:sz w:val="24"/>
          <w:szCs w:val="24"/>
        </w:rPr>
        <w:t>discussed</w:t>
      </w:r>
      <w:r w:rsidR="00522088">
        <w:rPr>
          <w:rFonts w:ascii="Times New Roman" w:hAnsi="Times New Roman" w:cs="Times New Roman" w:hint="eastAsia"/>
          <w:sz w:val="24"/>
          <w:szCs w:val="24"/>
        </w:rPr>
        <w:t xml:space="preserve"> in the paper, it is suggested to drop the noise </w:t>
      </w:r>
      <w:r w:rsidR="00522088">
        <w:rPr>
          <w:rFonts w:ascii="Times New Roman" w:hAnsi="Times New Roman" w:cs="Times New Roman"/>
          <w:sz w:val="24"/>
          <w:szCs w:val="24"/>
        </w:rPr>
        <w:t>variable</w:t>
      </w:r>
      <w:r w:rsidR="00522088">
        <w:rPr>
          <w:rFonts w:ascii="Times New Roman" w:hAnsi="Times New Roman" w:cs="Times New Roman" w:hint="eastAsia"/>
          <w:sz w:val="24"/>
          <w:szCs w:val="24"/>
        </w:rPr>
        <w:t xml:space="preserve"> and the </w:t>
      </w:r>
      <w:r w:rsidR="00522088" w:rsidRPr="00522088">
        <w:rPr>
          <w:rFonts w:ascii="Times New Roman" w:hAnsi="Times New Roman" w:cs="Times New Roman"/>
          <w:sz w:val="24"/>
          <w:szCs w:val="24"/>
        </w:rPr>
        <w:t>Lagrangian multiplier</w:t>
      </w:r>
      <w:r w:rsidR="00522088">
        <w:rPr>
          <w:rFonts w:ascii="Times New Roman" w:hAnsi="Times New Roman" w:cs="Times New Roman" w:hint="eastAsia"/>
          <w:sz w:val="24"/>
          <w:szCs w:val="24"/>
        </w:rPr>
        <w:t xml:space="preserve"> for the VNCMD to get a more stable solution. </w:t>
      </w:r>
      <w:r w:rsidR="005014EE">
        <w:rPr>
          <w:rFonts w:ascii="Times New Roman" w:hAnsi="Times New Roman" w:cs="Times New Roman" w:hint="eastAsia"/>
          <w:sz w:val="24"/>
          <w:szCs w:val="24"/>
        </w:rPr>
        <w:t xml:space="preserve">To do so, </w:t>
      </w:r>
      <w:r w:rsidR="001B5810">
        <w:rPr>
          <w:rFonts w:ascii="Times New Roman" w:hAnsi="Times New Roman" w:cs="Times New Roman" w:hint="eastAsia"/>
          <w:sz w:val="24"/>
          <w:szCs w:val="24"/>
        </w:rPr>
        <w:t xml:space="preserve">we should let the input </w:t>
      </w:r>
      <w:r w:rsidR="001B5810" w:rsidRPr="001B5810">
        <w:rPr>
          <w:rFonts w:ascii="Times New Roman" w:hAnsi="Times New Roman" w:cs="Times New Roman"/>
          <w:sz w:val="24"/>
          <w:szCs w:val="24"/>
        </w:rPr>
        <w:t>noise variance</w:t>
      </w:r>
      <w:r w:rsidR="001B5810" w:rsidRPr="001B58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810">
        <w:rPr>
          <w:rFonts w:ascii="Times New Roman" w:hAnsi="Times New Roman" w:cs="Times New Roman" w:hint="eastAsia"/>
          <w:sz w:val="24"/>
          <w:szCs w:val="24"/>
        </w:rPr>
        <w:t xml:space="preserve">to zero, i.e., specify </w:t>
      </w:r>
      <w:r w:rsidR="001B5810" w:rsidRPr="002A410B">
        <w:rPr>
          <w:rFonts w:ascii="Times New Roman" w:hAnsi="Times New Roman" w:cs="Times New Roman" w:hint="eastAsia"/>
          <w:i/>
          <w:sz w:val="24"/>
          <w:szCs w:val="24"/>
        </w:rPr>
        <w:t>var</w:t>
      </w:r>
      <w:r w:rsidR="001B5810">
        <w:rPr>
          <w:rFonts w:ascii="Times New Roman" w:hAnsi="Times New Roman" w:cs="Times New Roman" w:hint="eastAsia"/>
          <w:i/>
          <w:sz w:val="24"/>
          <w:szCs w:val="24"/>
        </w:rPr>
        <w:t>=0</w:t>
      </w:r>
      <w:r w:rsidR="001B5810">
        <w:rPr>
          <w:rFonts w:ascii="Times New Roman" w:hAnsi="Times New Roman" w:cs="Times New Roman" w:hint="eastAsia"/>
          <w:sz w:val="24"/>
          <w:szCs w:val="24"/>
        </w:rPr>
        <w:t xml:space="preserve"> for the function </w:t>
      </w:r>
      <w:r w:rsidR="001B5810" w:rsidRPr="002A410B">
        <w:rPr>
          <w:rFonts w:ascii="Times New Roman" w:hAnsi="Times New Roman" w:cs="Times New Roman" w:hint="eastAsia"/>
          <w:i/>
          <w:sz w:val="24"/>
          <w:szCs w:val="24"/>
        </w:rPr>
        <w:t>VNCMD.m</w:t>
      </w:r>
      <w:r w:rsidR="001B5810">
        <w:rPr>
          <w:rFonts w:ascii="Times New Roman" w:hAnsi="Times New Roman" w:cs="Times New Roman" w:hint="eastAsia"/>
          <w:i/>
          <w:sz w:val="24"/>
          <w:szCs w:val="24"/>
        </w:rPr>
        <w:t xml:space="preserve">, </w:t>
      </w:r>
      <w:r w:rsidR="001B5810">
        <w:rPr>
          <w:rFonts w:ascii="Times New Roman" w:hAnsi="Times New Roman" w:cs="Times New Roman" w:hint="eastAsia"/>
          <w:sz w:val="24"/>
          <w:szCs w:val="24"/>
        </w:rPr>
        <w:t xml:space="preserve">and meanwhile </w:t>
      </w:r>
      <w:r w:rsidR="003E600C">
        <w:rPr>
          <w:rFonts w:ascii="Times New Roman" w:hAnsi="Times New Roman" w:cs="Times New Roman" w:hint="eastAsia"/>
          <w:sz w:val="24"/>
          <w:szCs w:val="24"/>
        </w:rPr>
        <w:t xml:space="preserve">we should </w:t>
      </w:r>
      <w:r w:rsidR="00B42DE9" w:rsidRPr="00B42DE9">
        <w:rPr>
          <w:rFonts w:ascii="Times New Roman" w:hAnsi="Times New Roman" w:cs="Times New Roman"/>
          <w:sz w:val="24"/>
          <w:szCs w:val="24"/>
        </w:rPr>
        <w:t>uncomment</w:t>
      </w:r>
      <w:r w:rsidR="00B42DE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E600C">
        <w:rPr>
          <w:rFonts w:ascii="Times New Roman" w:hAnsi="Times New Roman" w:cs="Times New Roman" w:hint="eastAsia"/>
          <w:sz w:val="24"/>
          <w:szCs w:val="24"/>
        </w:rPr>
        <w:t xml:space="preserve">the code in line 65 </w:t>
      </w:r>
      <w:r w:rsidR="00755677">
        <w:rPr>
          <w:rFonts w:ascii="Times New Roman" w:hAnsi="Times New Roman" w:cs="Times New Roman" w:hint="eastAsia"/>
          <w:sz w:val="24"/>
          <w:szCs w:val="24"/>
        </w:rPr>
        <w:t xml:space="preserve">(i.e., </w:t>
      </w:r>
      <w:r w:rsidR="00755677" w:rsidRPr="003E600C">
        <w:rPr>
          <w:rFonts w:ascii="Times New Roman" w:hAnsi="Times New Roman" w:cs="Times New Roman"/>
          <w:i/>
          <w:sz w:val="24"/>
          <w:szCs w:val="24"/>
        </w:rPr>
        <w:t>lamuda = zeros(1,N)</w:t>
      </w:r>
      <w:r w:rsidR="00755677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3E600C">
        <w:rPr>
          <w:rFonts w:ascii="Times New Roman" w:hAnsi="Times New Roman" w:cs="Times New Roman" w:hint="eastAsia"/>
          <w:sz w:val="24"/>
          <w:szCs w:val="24"/>
        </w:rPr>
        <w:t xml:space="preserve">of the function </w:t>
      </w:r>
      <w:r w:rsidR="003E600C" w:rsidRPr="002A410B">
        <w:rPr>
          <w:rFonts w:ascii="Times New Roman" w:hAnsi="Times New Roman" w:cs="Times New Roman" w:hint="eastAsia"/>
          <w:i/>
          <w:sz w:val="24"/>
          <w:szCs w:val="24"/>
        </w:rPr>
        <w:t>VNCMD.m</w:t>
      </w:r>
      <w:r w:rsidR="003E600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9B5C9C" w:rsidRPr="00084E2B" w:rsidRDefault="009B5C9C" w:rsidP="00464D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VNCMD is in essence the </w:t>
      </w:r>
      <w:r w:rsidRPr="009B5C9C">
        <w:rPr>
          <w:rFonts w:ascii="Times New Roman" w:hAnsi="Times New Roman" w:cs="Times New Roman"/>
          <w:sz w:val="24"/>
          <w:szCs w:val="24"/>
        </w:rPr>
        <w:t>generalization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the v</w:t>
      </w:r>
      <w:r w:rsidRPr="00A57DDA">
        <w:rPr>
          <w:rFonts w:ascii="Times New Roman" w:hAnsi="Times New Roman" w:cs="Times New Roman"/>
          <w:sz w:val="24"/>
          <w:szCs w:val="24"/>
        </w:rPr>
        <w:t>ariational</w:t>
      </w:r>
      <w:r>
        <w:rPr>
          <w:rFonts w:ascii="Times New Roman" w:hAnsi="Times New Roman" w:cs="Times New Roman" w:hint="eastAsia"/>
          <w:sz w:val="24"/>
          <w:szCs w:val="24"/>
        </w:rPr>
        <w:t xml:space="preserve"> mode decomposition (VMD) method. If the instantaneous frequency for VNCMD is constant, the VNCMD will be equivalent to the VMD. </w:t>
      </w:r>
      <w:r w:rsidR="00084E2B">
        <w:rPr>
          <w:rFonts w:ascii="Times New Roman" w:hAnsi="Times New Roman" w:cs="Times New Roman"/>
          <w:sz w:val="24"/>
          <w:szCs w:val="24"/>
        </w:rPr>
        <w:t>Specifically</w:t>
      </w:r>
      <w:r w:rsidR="00084E2B">
        <w:rPr>
          <w:rFonts w:ascii="Times New Roman" w:hAnsi="Times New Roman" w:cs="Times New Roman" w:hint="eastAsia"/>
          <w:sz w:val="24"/>
          <w:szCs w:val="24"/>
        </w:rPr>
        <w:t xml:space="preserve">, if the inputted initial IFs are constant and meanwhile the inputted parameter </w:t>
      </w:r>
      <w:r w:rsidR="00084E2B" w:rsidRPr="00084E2B">
        <w:rPr>
          <w:rFonts w:ascii="Times New Roman" w:hAnsi="Times New Roman" w:cs="Times New Roman"/>
          <w:i/>
          <w:sz w:val="24"/>
          <w:szCs w:val="24"/>
        </w:rPr>
        <w:t>beta</w:t>
      </w:r>
      <w:r w:rsidR="00084E2B">
        <w:rPr>
          <w:rFonts w:ascii="Times New Roman" w:hAnsi="Times New Roman" w:cs="Times New Roman" w:hint="eastAsia"/>
          <w:sz w:val="24"/>
          <w:szCs w:val="24"/>
        </w:rPr>
        <w:t xml:space="preserve"> for function </w:t>
      </w:r>
      <w:r w:rsidR="00084E2B" w:rsidRPr="002A410B">
        <w:rPr>
          <w:rFonts w:ascii="Times New Roman" w:hAnsi="Times New Roman" w:cs="Times New Roman" w:hint="eastAsia"/>
          <w:i/>
          <w:sz w:val="24"/>
          <w:szCs w:val="24"/>
        </w:rPr>
        <w:t>VNCMD.m</w:t>
      </w:r>
      <w:r w:rsidR="00084E2B">
        <w:rPr>
          <w:rFonts w:ascii="Times New Roman" w:hAnsi="Times New Roman" w:cs="Times New Roman" w:hint="eastAsia"/>
          <w:sz w:val="24"/>
          <w:szCs w:val="24"/>
        </w:rPr>
        <w:t xml:space="preserve"> is sufficiently small, the VNCMD will generate similar results as the VMD. </w:t>
      </w:r>
    </w:p>
    <w:p w:rsidR="00DE6412" w:rsidRDefault="00DE6412">
      <w:pPr>
        <w:rPr>
          <w:rFonts w:ascii="Times New Roman" w:hAnsi="Times New Roman" w:cs="Times New Roman"/>
          <w:sz w:val="24"/>
          <w:szCs w:val="24"/>
        </w:rPr>
      </w:pPr>
    </w:p>
    <w:p w:rsidR="00766DAB" w:rsidRDefault="00766DAB">
      <w:pPr>
        <w:rPr>
          <w:rFonts w:ascii="Times New Roman" w:hAnsi="Times New Roman" w:cs="Times New Roman" w:hint="eastAsia"/>
          <w:sz w:val="24"/>
          <w:szCs w:val="24"/>
        </w:rPr>
      </w:pPr>
    </w:p>
    <w:p w:rsidR="00CF0DC5" w:rsidRDefault="00CF0DC5">
      <w:pPr>
        <w:rPr>
          <w:rFonts w:ascii="Times New Roman" w:hAnsi="Times New Roman" w:cs="Times New Roman" w:hint="eastAsia"/>
          <w:sz w:val="24"/>
          <w:szCs w:val="24"/>
        </w:rPr>
      </w:pPr>
    </w:p>
    <w:p w:rsidR="00CF0DC5" w:rsidRDefault="00CF0DC5">
      <w:pPr>
        <w:rPr>
          <w:rFonts w:ascii="Times New Roman" w:hAnsi="Times New Roman" w:cs="Times New Roman" w:hint="eastAsia"/>
          <w:sz w:val="24"/>
          <w:szCs w:val="24"/>
        </w:rPr>
      </w:pPr>
    </w:p>
    <w:p w:rsidR="00CF0DC5" w:rsidRDefault="00CF0DC5">
      <w:pPr>
        <w:rPr>
          <w:rFonts w:ascii="Times New Roman" w:hAnsi="Times New Roman" w:cs="Times New Roman" w:hint="eastAsia"/>
          <w:sz w:val="24"/>
          <w:szCs w:val="24"/>
        </w:rPr>
      </w:pPr>
    </w:p>
    <w:p w:rsidR="00CF0DC5" w:rsidRDefault="00CF0DC5">
      <w:pPr>
        <w:rPr>
          <w:rFonts w:ascii="Times New Roman" w:hAnsi="Times New Roman" w:cs="Times New Roman" w:hint="eastAsia"/>
          <w:sz w:val="24"/>
          <w:szCs w:val="24"/>
        </w:rPr>
      </w:pPr>
    </w:p>
    <w:p w:rsidR="00CF0DC5" w:rsidRDefault="00CF0DC5">
      <w:pPr>
        <w:rPr>
          <w:rFonts w:ascii="Times New Roman" w:hAnsi="Times New Roman" w:cs="Times New Roman" w:hint="eastAsia"/>
          <w:sz w:val="24"/>
          <w:szCs w:val="24"/>
        </w:rPr>
      </w:pPr>
    </w:p>
    <w:p w:rsidR="00CF0DC5" w:rsidRPr="00522088" w:rsidRDefault="00CF0DC5">
      <w:pPr>
        <w:rPr>
          <w:rFonts w:ascii="Times New Roman" w:hAnsi="Times New Roman" w:cs="Times New Roman"/>
          <w:sz w:val="24"/>
          <w:szCs w:val="24"/>
        </w:rPr>
      </w:pPr>
    </w:p>
    <w:p w:rsidR="00DE6412" w:rsidRPr="00DE6412" w:rsidRDefault="00DE6412" w:rsidP="00DE641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DE6412">
        <w:rPr>
          <w:rFonts w:ascii="Times New Roman" w:hAnsi="Times New Roman" w:cs="Times New Roman"/>
          <w:b/>
          <w:sz w:val="24"/>
          <w:szCs w:val="24"/>
        </w:rPr>
        <w:lastRenderedPageBreak/>
        <w:t>Contact Information:</w:t>
      </w:r>
    </w:p>
    <w:p w:rsidR="00DE6412" w:rsidRPr="00DE6412" w:rsidRDefault="00DE6412" w:rsidP="00DE6412">
      <w:pPr>
        <w:rPr>
          <w:rFonts w:ascii="Times New Roman" w:hAnsi="Times New Roman" w:cs="Times New Roman"/>
          <w:sz w:val="24"/>
          <w:szCs w:val="24"/>
        </w:rPr>
      </w:pP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 xml:space="preserve">Prof. Dr. </w:t>
      </w:r>
      <w:r w:rsidRPr="00DE6412">
        <w:rPr>
          <w:rFonts w:ascii="Times New Roman" w:hAnsi="Times New Roman" w:cs="Times New Roman" w:hint="eastAsia"/>
          <w:sz w:val="24"/>
          <w:szCs w:val="24"/>
        </w:rPr>
        <w:t>Zhike</w:t>
      </w:r>
      <w:r w:rsidRPr="00DE6412">
        <w:rPr>
          <w:rFonts w:ascii="Times New Roman" w:hAnsi="Times New Roman" w:cs="Times New Roman"/>
          <w:sz w:val="24"/>
          <w:szCs w:val="24"/>
        </w:rPr>
        <w:t xml:space="preserve"> Peng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bookmarkStart w:id="0" w:name="OLE_LINK2"/>
      <w:bookmarkStart w:id="1" w:name="OLE_LINK1"/>
      <w:r w:rsidRPr="00DE6412">
        <w:rPr>
          <w:rFonts w:ascii="Times New Roman" w:hAnsi="Times New Roman" w:cs="Times New Roman"/>
          <w:sz w:val="24"/>
          <w:szCs w:val="24"/>
        </w:rPr>
        <w:t>SKL of Mechanical System and Vibration</w:t>
      </w:r>
      <w:bookmarkEnd w:id="0"/>
      <w:bookmarkEnd w:id="1"/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School of Mechanical Engineering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Shanghai Jiao Tong University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800 Dongchuan Road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Shanghai, 200240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 xml:space="preserve">P.R. China 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6" w:history="1">
        <w:r w:rsidRPr="002D64E1">
          <w:rPr>
            <w:rStyle w:val="a5"/>
            <w:rFonts w:ascii="Times New Roman" w:hAnsi="Times New Roman" w:hint="eastAsia"/>
            <w:sz w:val="24"/>
            <w:szCs w:val="24"/>
          </w:rPr>
          <w:t>z.peng@sjtu.edu.cn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E6412" w:rsidRDefault="00DE6412">
      <w:pPr>
        <w:rPr>
          <w:rFonts w:ascii="Times New Roman" w:hAnsi="Times New Roman" w:cs="Times New Roman"/>
          <w:sz w:val="24"/>
          <w:szCs w:val="24"/>
        </w:rPr>
      </w:pPr>
    </w:p>
    <w:p w:rsidR="00DE6412" w:rsidRDefault="00DE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Mr. Shiqian Chen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SKL of Mechanical System and Vibration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School of Mechanical Engineering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Shanghai Jiao Tong University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800 Dongchuan Road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Shanghai, 200240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 xml:space="preserve">P.R. China </w:t>
      </w:r>
    </w:p>
    <w:p w:rsidR="00DE6412" w:rsidRPr="00DE6412" w:rsidRDefault="00DE6412" w:rsidP="00DE64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E6412"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7" w:history="1">
        <w:r w:rsidRPr="002D64E1">
          <w:rPr>
            <w:rStyle w:val="a5"/>
            <w:rFonts w:ascii="Times New Roman" w:hAnsi="Times New Roman" w:hint="eastAsia"/>
            <w:sz w:val="24"/>
            <w:szCs w:val="24"/>
          </w:rPr>
          <w:t>chenshiqian@sjtu.edu.cn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DE641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E6412" w:rsidRPr="00DE6412" w:rsidRDefault="00DE6412">
      <w:pPr>
        <w:rPr>
          <w:rFonts w:ascii="Times New Roman" w:hAnsi="Times New Roman" w:cs="Times New Roman"/>
          <w:sz w:val="24"/>
          <w:szCs w:val="24"/>
        </w:rPr>
      </w:pPr>
    </w:p>
    <w:sectPr w:rsidR="00DE6412" w:rsidRPr="00DE6412" w:rsidSect="00BF0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47C" w:rsidRDefault="0061047C" w:rsidP="001B6EF0">
      <w:r>
        <w:separator/>
      </w:r>
    </w:p>
  </w:endnote>
  <w:endnote w:type="continuationSeparator" w:id="1">
    <w:p w:rsidR="0061047C" w:rsidRDefault="0061047C" w:rsidP="001B6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47C" w:rsidRDefault="0061047C" w:rsidP="001B6EF0">
      <w:r>
        <w:separator/>
      </w:r>
    </w:p>
  </w:footnote>
  <w:footnote w:type="continuationSeparator" w:id="1">
    <w:p w:rsidR="0061047C" w:rsidRDefault="0061047C" w:rsidP="001B6E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EF0"/>
    <w:rsid w:val="00084E2B"/>
    <w:rsid w:val="001B5810"/>
    <w:rsid w:val="001B6EF0"/>
    <w:rsid w:val="00255A71"/>
    <w:rsid w:val="002A410B"/>
    <w:rsid w:val="003B2F04"/>
    <w:rsid w:val="003E600C"/>
    <w:rsid w:val="00464DD1"/>
    <w:rsid w:val="005014EE"/>
    <w:rsid w:val="00522088"/>
    <w:rsid w:val="00595AD9"/>
    <w:rsid w:val="0061047C"/>
    <w:rsid w:val="00663394"/>
    <w:rsid w:val="00664386"/>
    <w:rsid w:val="00755677"/>
    <w:rsid w:val="00766DAB"/>
    <w:rsid w:val="008117AA"/>
    <w:rsid w:val="008B2E13"/>
    <w:rsid w:val="009B5C9C"/>
    <w:rsid w:val="00A57DDA"/>
    <w:rsid w:val="00B4217D"/>
    <w:rsid w:val="00B42DE9"/>
    <w:rsid w:val="00B54937"/>
    <w:rsid w:val="00BF03F3"/>
    <w:rsid w:val="00CA541F"/>
    <w:rsid w:val="00CD1640"/>
    <w:rsid w:val="00CF0DC5"/>
    <w:rsid w:val="00DA0398"/>
    <w:rsid w:val="00DE6412"/>
    <w:rsid w:val="00EB5F86"/>
    <w:rsid w:val="00FF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6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6E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6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6EF0"/>
    <w:rPr>
      <w:sz w:val="18"/>
      <w:szCs w:val="18"/>
    </w:rPr>
  </w:style>
  <w:style w:type="character" w:styleId="a5">
    <w:name w:val="Hyperlink"/>
    <w:basedOn w:val="a0"/>
    <w:uiPriority w:val="99"/>
    <w:semiHidden/>
    <w:rsid w:val="00DE641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henshiqian@sjt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.peng@sjt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101</cp:revision>
  <dcterms:created xsi:type="dcterms:W3CDTF">2017-08-17T09:46:00Z</dcterms:created>
  <dcterms:modified xsi:type="dcterms:W3CDTF">2017-08-18T14:01:00Z</dcterms:modified>
</cp:coreProperties>
</file>