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C8705" w14:textId="77777777" w:rsidR="00966173" w:rsidRDefault="00966173" w:rsidP="00966173">
      <w:pPr>
        <w:pStyle w:val="Default"/>
      </w:pPr>
    </w:p>
    <w:p w14:paraId="0534C122" w14:textId="4BB31CC1" w:rsidR="00966173" w:rsidRDefault="00966173" w:rsidP="00966173">
      <w:pPr>
        <w:jc w:val="center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Assignment </w:t>
      </w:r>
      <w:r w:rsidR="00DA570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. </w:t>
      </w:r>
      <w:r w:rsidR="005572EE">
        <w:rPr>
          <w:b/>
          <w:bCs/>
          <w:sz w:val="28"/>
          <w:szCs w:val="28"/>
        </w:rPr>
        <w:t>Immediate</w:t>
      </w:r>
      <w:r w:rsidR="000B3DD5">
        <w:rPr>
          <w:b/>
          <w:bCs/>
          <w:sz w:val="28"/>
          <w:szCs w:val="28"/>
        </w:rPr>
        <w:t xml:space="preserve"> Extension Unit</w:t>
      </w:r>
    </w:p>
    <w:p w14:paraId="53E1E1A2" w14:textId="77777777" w:rsidR="00966173" w:rsidRDefault="00966173" w:rsidP="00966173">
      <w:pPr>
        <w:rPr>
          <w:sz w:val="28"/>
          <w:szCs w:val="28"/>
        </w:rPr>
      </w:pPr>
    </w:p>
    <w:p w14:paraId="159D3988" w14:textId="0B8485A7" w:rsidR="0047062C" w:rsidRDefault="00E2555F">
      <w:pPr>
        <w:rPr>
          <w:sz w:val="28"/>
          <w:szCs w:val="28"/>
        </w:rPr>
      </w:pPr>
      <w:r>
        <w:rPr>
          <w:sz w:val="28"/>
          <w:szCs w:val="28"/>
        </w:rPr>
        <w:t xml:space="preserve">MIPS Processor is </w:t>
      </w:r>
      <w:r w:rsidR="003614AB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32-bit processor, which means that its components, like ALU, operate on </w:t>
      </w:r>
      <w:r w:rsidR="00742710" w:rsidRPr="001B4C6A">
        <w:rPr>
          <w:color w:val="FF0000"/>
          <w:sz w:val="28"/>
          <w:szCs w:val="28"/>
        </w:rPr>
        <w:t>32-bit</w:t>
      </w:r>
      <w:r w:rsidRPr="001B4C6A">
        <w:rPr>
          <w:color w:val="FF0000"/>
          <w:sz w:val="28"/>
          <w:szCs w:val="28"/>
        </w:rPr>
        <w:t xml:space="preserve"> operands</w:t>
      </w:r>
      <w:r w:rsidR="0073127F" w:rsidRPr="001B4C6A">
        <w:rPr>
          <w:color w:val="FF0000"/>
          <w:sz w:val="28"/>
          <w:szCs w:val="28"/>
        </w:rPr>
        <w:t xml:space="preserve">, </w:t>
      </w:r>
      <w:r w:rsidR="0073127F">
        <w:rPr>
          <w:sz w:val="28"/>
          <w:szCs w:val="28"/>
        </w:rPr>
        <w:t xml:space="preserve">and </w:t>
      </w:r>
      <w:r w:rsidR="0073127F" w:rsidRPr="001B4C6A">
        <w:rPr>
          <w:color w:val="FF0000"/>
          <w:sz w:val="28"/>
          <w:szCs w:val="28"/>
        </w:rPr>
        <w:t xml:space="preserve">the addresses </w:t>
      </w:r>
      <w:r w:rsidR="0073127F">
        <w:rPr>
          <w:sz w:val="28"/>
          <w:szCs w:val="28"/>
        </w:rPr>
        <w:t xml:space="preserve">to the next instruction </w:t>
      </w:r>
      <w:r w:rsidR="0073127F" w:rsidRPr="001B4C6A">
        <w:rPr>
          <w:color w:val="FF0000"/>
          <w:sz w:val="28"/>
          <w:szCs w:val="28"/>
        </w:rPr>
        <w:t xml:space="preserve">are </w:t>
      </w:r>
      <w:r w:rsidR="0073127F">
        <w:rPr>
          <w:sz w:val="28"/>
          <w:szCs w:val="28"/>
        </w:rPr>
        <w:t xml:space="preserve">specified in </w:t>
      </w:r>
      <w:r w:rsidR="0073127F" w:rsidRPr="001B4C6A">
        <w:rPr>
          <w:color w:val="FF0000"/>
          <w:sz w:val="28"/>
          <w:szCs w:val="28"/>
        </w:rPr>
        <w:t xml:space="preserve">32 bits </w:t>
      </w:r>
      <w:r w:rsidR="0073127F">
        <w:rPr>
          <w:sz w:val="28"/>
          <w:szCs w:val="28"/>
        </w:rPr>
        <w:t>as well</w:t>
      </w:r>
      <w:r>
        <w:rPr>
          <w:sz w:val="28"/>
          <w:szCs w:val="28"/>
        </w:rPr>
        <w:t>.</w:t>
      </w:r>
      <w:r w:rsidR="00742710">
        <w:rPr>
          <w:sz w:val="28"/>
          <w:szCs w:val="28"/>
        </w:rPr>
        <w:t xml:space="preserve"> </w:t>
      </w:r>
      <w:r w:rsidR="0073127F">
        <w:rPr>
          <w:sz w:val="28"/>
          <w:szCs w:val="28"/>
        </w:rPr>
        <w:t xml:space="preserve"> </w:t>
      </w:r>
    </w:p>
    <w:p w14:paraId="170585C7" w14:textId="4BFDD56D" w:rsidR="00742710" w:rsidRDefault="00742710">
      <w:pPr>
        <w:rPr>
          <w:sz w:val="28"/>
          <w:szCs w:val="28"/>
        </w:rPr>
      </w:pPr>
      <w:r>
        <w:rPr>
          <w:sz w:val="28"/>
          <w:szCs w:val="28"/>
        </w:rPr>
        <w:t xml:space="preserve">There are cases when data or addresses are written in less than 32 bits. For example: ADDI $1 $2 1999. The immediate 1999 is written in 16 bits. Since the ALU operates on 32-bit operands, we need to have a unit to extend </w:t>
      </w:r>
      <w:r w:rsidR="003614AB">
        <w:rPr>
          <w:sz w:val="28"/>
          <w:szCs w:val="28"/>
        </w:rPr>
        <w:t xml:space="preserve">the </w:t>
      </w:r>
      <w:r>
        <w:rPr>
          <w:sz w:val="28"/>
          <w:szCs w:val="28"/>
        </w:rPr>
        <w:t>bits.</w:t>
      </w:r>
      <w:r w:rsidR="001B4C6A">
        <w:rPr>
          <w:sz w:val="28"/>
          <w:szCs w:val="28"/>
        </w:rPr>
        <w:t xml:space="preserve"> </w:t>
      </w:r>
    </w:p>
    <w:p w14:paraId="5E1FE58B" w14:textId="16FD94BD" w:rsidR="001B4C6A" w:rsidRDefault="003614AB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1B4C6A">
        <w:rPr>
          <w:sz w:val="28"/>
          <w:szCs w:val="28"/>
        </w:rPr>
        <w:t xml:space="preserve">ssignment 8 asks you to write </w:t>
      </w:r>
      <w:r>
        <w:rPr>
          <w:sz w:val="28"/>
          <w:szCs w:val="28"/>
        </w:rPr>
        <w:t xml:space="preserve">the </w:t>
      </w:r>
      <w:r w:rsidR="005572EE" w:rsidRPr="005572EE">
        <w:rPr>
          <w:b/>
          <w:bCs/>
          <w:sz w:val="28"/>
          <w:szCs w:val="28"/>
          <w:u w:val="single"/>
        </w:rPr>
        <w:t>Immediate</w:t>
      </w:r>
      <w:r w:rsidR="001B4C6A" w:rsidRPr="005572EE">
        <w:rPr>
          <w:b/>
          <w:bCs/>
          <w:sz w:val="28"/>
          <w:szCs w:val="28"/>
          <w:u w:val="single"/>
        </w:rPr>
        <w:t xml:space="preserve"> Extension Unit</w:t>
      </w:r>
      <w:r w:rsidR="005572EE">
        <w:rPr>
          <w:sz w:val="28"/>
          <w:szCs w:val="28"/>
        </w:rPr>
        <w:t>.</w:t>
      </w:r>
    </w:p>
    <w:p w14:paraId="193FCF62" w14:textId="6799BD9E" w:rsidR="007A0752" w:rsidRPr="00074009" w:rsidRDefault="007A0752">
      <w:pPr>
        <w:rPr>
          <w:b/>
          <w:bCs/>
          <w:sz w:val="28"/>
          <w:szCs w:val="28"/>
        </w:rPr>
      </w:pPr>
      <w:r w:rsidRPr="00074009">
        <w:rPr>
          <w:b/>
          <w:bCs/>
          <w:sz w:val="28"/>
          <w:szCs w:val="28"/>
        </w:rPr>
        <w:t xml:space="preserve">We suggest </w:t>
      </w:r>
      <w:r w:rsidR="00074009" w:rsidRPr="00074009">
        <w:rPr>
          <w:b/>
          <w:bCs/>
          <w:sz w:val="28"/>
          <w:szCs w:val="28"/>
        </w:rPr>
        <w:t>having</w:t>
      </w:r>
      <w:r w:rsidRPr="00074009">
        <w:rPr>
          <w:b/>
          <w:bCs/>
          <w:sz w:val="28"/>
          <w:szCs w:val="28"/>
        </w:rPr>
        <w:t xml:space="preserve"> the following inputs</w:t>
      </w:r>
      <w:r w:rsidR="000A0A9C" w:rsidRPr="00074009">
        <w:rPr>
          <w:b/>
          <w:bCs/>
          <w:sz w:val="28"/>
          <w:szCs w:val="28"/>
        </w:rPr>
        <w:t>:</w:t>
      </w:r>
    </w:p>
    <w:p w14:paraId="5DF1795C" w14:textId="77777777" w:rsidR="00EC03A8" w:rsidRPr="00074009" w:rsidRDefault="000A0A9C">
      <w:pPr>
        <w:rPr>
          <w:sz w:val="28"/>
          <w:szCs w:val="28"/>
          <w:u w:val="single"/>
        </w:rPr>
      </w:pPr>
      <w:r w:rsidRPr="00074009">
        <w:rPr>
          <w:sz w:val="28"/>
          <w:szCs w:val="28"/>
          <w:u w:val="single"/>
        </w:rPr>
        <w:t>U – if 1 we have zero extension. If 0 we have sign extension.</w:t>
      </w:r>
    </w:p>
    <w:p w14:paraId="5322CA09" w14:textId="3330012D" w:rsidR="00EC03A8" w:rsidRPr="00074009" w:rsidRDefault="00EC03A8">
      <w:pPr>
        <w:rPr>
          <w:sz w:val="28"/>
          <w:szCs w:val="28"/>
          <w:u w:val="single"/>
        </w:rPr>
      </w:pPr>
      <w:proofErr w:type="spellStart"/>
      <w:r w:rsidRPr="00074009">
        <w:rPr>
          <w:sz w:val="28"/>
          <w:szCs w:val="28"/>
          <w:u w:val="single"/>
        </w:rPr>
        <w:t>immediateIN</w:t>
      </w:r>
      <w:proofErr w:type="spellEnd"/>
      <w:r w:rsidRPr="00074009">
        <w:rPr>
          <w:sz w:val="28"/>
          <w:szCs w:val="28"/>
          <w:u w:val="single"/>
        </w:rPr>
        <w:t xml:space="preserve"> – N bit immediate that need to be extended.</w:t>
      </w:r>
    </w:p>
    <w:p w14:paraId="670BA1D5" w14:textId="0274FFEA" w:rsidR="000A0A9C" w:rsidRDefault="00EC03A8">
      <w:pPr>
        <w:rPr>
          <w:sz w:val="28"/>
          <w:szCs w:val="28"/>
        </w:rPr>
      </w:pPr>
      <w:proofErr w:type="spellStart"/>
      <w:r w:rsidRPr="00074009">
        <w:rPr>
          <w:sz w:val="28"/>
          <w:szCs w:val="28"/>
          <w:u w:val="single"/>
        </w:rPr>
        <w:t>immediateOUT</w:t>
      </w:r>
      <w:proofErr w:type="spellEnd"/>
      <w:r w:rsidRPr="00074009">
        <w:rPr>
          <w:sz w:val="28"/>
          <w:szCs w:val="28"/>
          <w:u w:val="single"/>
        </w:rPr>
        <w:t xml:space="preserve"> – M bit immediate, the result of exten</w:t>
      </w:r>
      <w:r w:rsidR="008610AD" w:rsidRPr="00074009">
        <w:rPr>
          <w:sz w:val="28"/>
          <w:szCs w:val="28"/>
          <w:u w:val="single"/>
        </w:rPr>
        <w:t>s</w:t>
      </w:r>
      <w:r w:rsidRPr="00074009">
        <w:rPr>
          <w:sz w:val="28"/>
          <w:szCs w:val="28"/>
          <w:u w:val="single"/>
        </w:rPr>
        <w:t>ion</w:t>
      </w:r>
      <w:r>
        <w:rPr>
          <w:sz w:val="28"/>
          <w:szCs w:val="28"/>
        </w:rPr>
        <w:t>.</w:t>
      </w:r>
      <w:r w:rsidR="000A0A9C">
        <w:rPr>
          <w:sz w:val="28"/>
          <w:szCs w:val="28"/>
        </w:rPr>
        <w:t xml:space="preserve"> </w:t>
      </w:r>
    </w:p>
    <w:p w14:paraId="5D8A5CEB" w14:textId="6271AFAF" w:rsidR="003E461D" w:rsidRDefault="003E461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you are advised to use concatenation operator. For syntax see Hint #2.</w:t>
      </w:r>
    </w:p>
    <w:p w14:paraId="1831CFFB" w14:textId="4A048E4D" w:rsidR="00992A13" w:rsidRDefault="00992A13">
      <w:pPr>
        <w:rPr>
          <w:sz w:val="28"/>
          <w:szCs w:val="28"/>
        </w:rPr>
      </w:pPr>
    </w:p>
    <w:p w14:paraId="2BD3E9B4" w14:textId="5B01CB33" w:rsidR="00992A13" w:rsidRPr="00E8453D" w:rsidRDefault="00992A13" w:rsidP="00992A13">
      <w:pPr>
        <w:pStyle w:val="ListParagraph"/>
        <w:numPr>
          <w:ilvl w:val="0"/>
          <w:numId w:val="2"/>
        </w:numPr>
        <w:rPr>
          <w:color w:val="FF0000"/>
        </w:rPr>
      </w:pPr>
      <w:r w:rsidRPr="0097397B">
        <w:rPr>
          <w:b/>
          <w:bCs/>
          <w:sz w:val="26"/>
          <w:szCs w:val="26"/>
          <w:u w:val="single"/>
        </w:rPr>
        <w:t>Sign Extension</w:t>
      </w:r>
      <w:r w:rsidRPr="0097397B">
        <w:rPr>
          <w:sz w:val="26"/>
          <w:szCs w:val="26"/>
        </w:rPr>
        <w:t>:</w:t>
      </w:r>
      <w:r>
        <w:t xml:space="preserve"> </w:t>
      </w:r>
      <w:r w:rsidR="00412DC1">
        <w:t xml:space="preserve">The </w:t>
      </w:r>
      <w:r w:rsidR="00412DC1" w:rsidRPr="006B5130">
        <w:rPr>
          <w:color w:val="FF0000"/>
        </w:rPr>
        <w:t>most significant bit is the sign bit</w:t>
      </w:r>
      <w:r w:rsidR="00412DC1">
        <w:t xml:space="preserve">. When we do sign extension, we keep the arithmetic value and sign of the original immediate by </w:t>
      </w:r>
      <w:r w:rsidR="00412DC1" w:rsidRPr="00925DFB">
        <w:rPr>
          <w:color w:val="FF0000"/>
        </w:rPr>
        <w:t>adding the sign bit at the front of immediate.</w:t>
      </w:r>
      <w:r w:rsidR="00412DC1">
        <w:t xml:space="preserve"> </w:t>
      </w:r>
      <w:r w:rsidR="006B5130">
        <w:t>For example</w:t>
      </w:r>
      <w:r w:rsidR="003614AB">
        <w:t xml:space="preserve">, if we have 4 </w:t>
      </w:r>
      <w:proofErr w:type="gramStart"/>
      <w:r w:rsidR="003614AB">
        <w:t>bit</w:t>
      </w:r>
      <w:proofErr w:type="gramEnd"/>
      <w:r w:rsidR="003614AB">
        <w:t xml:space="preserve"> immediate </w:t>
      </w:r>
      <w:r w:rsidR="003614AB" w:rsidRPr="008E7AAB">
        <w:t xml:space="preserve">– </w:t>
      </w:r>
      <w:r w:rsidR="003614AB" w:rsidRPr="008E7AAB">
        <w:rPr>
          <w:color w:val="00B050"/>
          <w:highlight w:val="yellow"/>
        </w:rPr>
        <w:t>1</w:t>
      </w:r>
      <w:r w:rsidR="003614AB">
        <w:t xml:space="preserve">010 </w:t>
      </w:r>
      <w:r w:rsidR="00DE283B">
        <w:t xml:space="preserve">(sign bit is </w:t>
      </w:r>
      <w:r w:rsidR="00DE283B" w:rsidRPr="008E7AAB">
        <w:rPr>
          <w:color w:val="00B050"/>
          <w:highlight w:val="yellow"/>
        </w:rPr>
        <w:t>1</w:t>
      </w:r>
      <w:r w:rsidR="00DE283B">
        <w:t xml:space="preserve">) </w:t>
      </w:r>
      <w:r w:rsidR="003614AB">
        <w:t>and</w:t>
      </w:r>
      <w:r w:rsidR="00863403">
        <w:t xml:space="preserve"> want to sign extend it to 8 bits, we add 4 1s at the front: 1111</w:t>
      </w:r>
      <w:r w:rsidR="00863403">
        <w:t>1010</w:t>
      </w:r>
      <w:r w:rsidR="00145640">
        <w:t xml:space="preserve">. If immediate is </w:t>
      </w:r>
      <w:r w:rsidR="00145640" w:rsidRPr="00145640">
        <w:rPr>
          <w:color w:val="00B050"/>
          <w:highlight w:val="yellow"/>
        </w:rPr>
        <w:t>0</w:t>
      </w:r>
      <w:r w:rsidR="00145640" w:rsidRPr="00145640">
        <w:rPr>
          <w:color w:val="00B050"/>
        </w:rPr>
        <w:t>100</w:t>
      </w:r>
      <w:r w:rsidR="00145640">
        <w:t xml:space="preserve"> </w:t>
      </w:r>
      <w:r w:rsidR="00145640">
        <w:t xml:space="preserve">(sign bit is </w:t>
      </w:r>
      <w:r w:rsidR="00145640" w:rsidRPr="00145640">
        <w:rPr>
          <w:color w:val="00B050"/>
          <w:highlight w:val="yellow"/>
        </w:rPr>
        <w:t>0</w:t>
      </w:r>
      <w:r w:rsidR="00145640">
        <w:t>)</w:t>
      </w:r>
      <w:r w:rsidR="00145640">
        <w:t>, we add 4 0 and get 00000100s</w:t>
      </w:r>
      <w:r w:rsidR="00863403" w:rsidRPr="00E8453D">
        <w:rPr>
          <w:color w:val="FF0000"/>
        </w:rPr>
        <w:t>.</w:t>
      </w:r>
      <w:r w:rsidR="00355884" w:rsidRPr="00E8453D">
        <w:rPr>
          <w:color w:val="FF0000"/>
        </w:rPr>
        <w:t xml:space="preserve"> Your Verilog Module Should be able to perform sign extension.</w:t>
      </w:r>
    </w:p>
    <w:p w14:paraId="3CD54FE1" w14:textId="275805E9" w:rsidR="00E8453D" w:rsidRDefault="009A111F" w:rsidP="00E8453D">
      <w:pPr>
        <w:pStyle w:val="ListParagraph"/>
        <w:numPr>
          <w:ilvl w:val="0"/>
          <w:numId w:val="2"/>
        </w:numPr>
      </w:pPr>
      <w:r w:rsidRPr="0097397B">
        <w:rPr>
          <w:b/>
          <w:bCs/>
          <w:sz w:val="26"/>
          <w:szCs w:val="26"/>
          <w:u w:val="single"/>
        </w:rPr>
        <w:t>Zero Extension</w:t>
      </w:r>
      <w:r w:rsidRPr="009A111F">
        <w:t>:</w:t>
      </w:r>
      <w:r>
        <w:t xml:space="preserve"> </w:t>
      </w:r>
      <w:r w:rsidR="003614AB">
        <w:t xml:space="preserve">When we do zero extension, we </w:t>
      </w:r>
      <w:r w:rsidR="003614AB" w:rsidRPr="00E8453D">
        <w:rPr>
          <w:color w:val="FF0000"/>
        </w:rPr>
        <w:t>add 0s at the front of the immediate</w:t>
      </w:r>
      <w:r w:rsidR="00E8453D">
        <w:rPr>
          <w:color w:val="FF0000"/>
        </w:rPr>
        <w:t xml:space="preserve">. </w:t>
      </w:r>
      <w:r w:rsidR="00E8453D">
        <w:t xml:space="preserve">For example, if we have 4 </w:t>
      </w:r>
      <w:proofErr w:type="gramStart"/>
      <w:r w:rsidR="00E8453D">
        <w:t>bit</w:t>
      </w:r>
      <w:proofErr w:type="gramEnd"/>
      <w:r w:rsidR="00E8453D">
        <w:t xml:space="preserve"> immediate – </w:t>
      </w:r>
      <w:r w:rsidR="00E8453D">
        <w:t>1</w:t>
      </w:r>
      <w:r w:rsidR="00E8453D">
        <w:t xml:space="preserve">010 and want to sign extend it to 8 bits, we add 4 </w:t>
      </w:r>
      <w:r w:rsidR="00A40818">
        <w:t>0</w:t>
      </w:r>
      <w:r w:rsidR="00E8453D">
        <w:t xml:space="preserve">s at the front: </w:t>
      </w:r>
      <w:r w:rsidR="00A40818">
        <w:t>0000</w:t>
      </w:r>
      <w:r w:rsidR="00E8453D">
        <w:t xml:space="preserve">1010. </w:t>
      </w:r>
      <w:r w:rsidR="00E8453D" w:rsidRPr="00CB7E99">
        <w:rPr>
          <w:color w:val="FF0000"/>
        </w:rPr>
        <w:t xml:space="preserve">Your Verilog Module Should be able to perform </w:t>
      </w:r>
      <w:r w:rsidR="00EF7498" w:rsidRPr="00CB7E99">
        <w:rPr>
          <w:color w:val="FF0000"/>
        </w:rPr>
        <w:t>zero</w:t>
      </w:r>
      <w:r w:rsidR="00E8453D" w:rsidRPr="00CB7E99">
        <w:rPr>
          <w:color w:val="FF0000"/>
        </w:rPr>
        <w:t xml:space="preserve"> extension</w:t>
      </w:r>
      <w:r w:rsidR="00E8453D">
        <w:t>.</w:t>
      </w:r>
    </w:p>
    <w:p w14:paraId="345AE2B3" w14:textId="46AFFEDF" w:rsidR="00F57BB5" w:rsidRPr="00072E89" w:rsidRDefault="00EA24C4" w:rsidP="00F57BB5">
      <w:pPr>
        <w:pStyle w:val="ListParagraph"/>
        <w:numPr>
          <w:ilvl w:val="0"/>
          <w:numId w:val="2"/>
        </w:numPr>
        <w:rPr>
          <w:color w:val="FF0000"/>
          <w:u w:val="single"/>
        </w:rPr>
      </w:pPr>
      <w:r w:rsidRPr="0097397B">
        <w:rPr>
          <w:b/>
          <w:bCs/>
          <w:sz w:val="26"/>
          <w:szCs w:val="26"/>
          <w:u w:val="single"/>
        </w:rPr>
        <w:t>Parametrized Module</w:t>
      </w:r>
      <w:r>
        <w:t xml:space="preserve">: </w:t>
      </w:r>
      <w:r w:rsidR="003B1F62">
        <w:t>Parameters are very useful in Verilog.</w:t>
      </w:r>
      <w:r w:rsidR="00621D75">
        <w:t xml:space="preserve"> Parameters can be compared to the arguments of a function in software programming languages. </w:t>
      </w:r>
      <w:r w:rsidR="00621D75" w:rsidRPr="00302489">
        <w:rPr>
          <w:color w:val="FF0000"/>
        </w:rPr>
        <w:t>Parameters allow us to change logic of a module during instantiation</w:t>
      </w:r>
      <w:r w:rsidR="00C60937">
        <w:t xml:space="preserve">. For example, if we want to extend 16-bit immediate to 32 </w:t>
      </w:r>
      <w:proofErr w:type="gramStart"/>
      <w:r w:rsidR="00C60937">
        <w:t>bit</w:t>
      </w:r>
      <w:proofErr w:type="gramEnd"/>
      <w:r w:rsidR="00C60937">
        <w:t>, we can specify size of original immediate and desired immediate with parameters</w:t>
      </w:r>
      <w:r w:rsidR="00EF27CD">
        <w:t xml:space="preserve">. If we want to extend 12 </w:t>
      </w:r>
      <w:proofErr w:type="gramStart"/>
      <w:r w:rsidR="00EF27CD">
        <w:t>bit</w:t>
      </w:r>
      <w:proofErr w:type="gramEnd"/>
      <w:r w:rsidR="00EF27CD">
        <w:t xml:space="preserve"> immediate to 26 bit immediate, we can use the same module, we just need to change parameters during instantiation (</w:t>
      </w:r>
      <w:r w:rsidR="00EF27CD" w:rsidRPr="00EF27CD">
        <w:rPr>
          <w:color w:val="FF0000"/>
        </w:rPr>
        <w:t>See HINT</w:t>
      </w:r>
      <w:r w:rsidR="00D41250">
        <w:rPr>
          <w:color w:val="FF0000"/>
        </w:rPr>
        <w:t xml:space="preserve"> #</w:t>
      </w:r>
      <w:r w:rsidR="00EF27CD" w:rsidRPr="00EF27CD">
        <w:rPr>
          <w:color w:val="FF0000"/>
        </w:rPr>
        <w:t>1</w:t>
      </w:r>
      <w:r w:rsidR="00EF27CD">
        <w:rPr>
          <w:color w:val="FF0000"/>
        </w:rPr>
        <w:t>)</w:t>
      </w:r>
      <w:r w:rsidR="00EF27CD">
        <w:t xml:space="preserve">. </w:t>
      </w:r>
      <w:r w:rsidR="00302489" w:rsidRPr="0057671D">
        <w:rPr>
          <w:color w:val="FF0000"/>
        </w:rPr>
        <w:t>You should write immediate Extension Unit with two parameters</w:t>
      </w:r>
      <w:r w:rsidR="00302489">
        <w:t xml:space="preserve">: </w:t>
      </w:r>
      <w:r w:rsidR="00302489" w:rsidRPr="00302489">
        <w:rPr>
          <w:color w:val="FF0000"/>
          <w:u w:val="single"/>
        </w:rPr>
        <w:t>N – number of bits before the extension, M – desired number of bits after the extension.</w:t>
      </w:r>
      <w:r w:rsidR="00072E89" w:rsidRPr="00072E89">
        <w:t xml:space="preserve"> </w:t>
      </w:r>
    </w:p>
    <w:p w14:paraId="6E3FE325" w14:textId="45E2BFA0" w:rsidR="005303CE" w:rsidRPr="00CD1C17" w:rsidRDefault="00017205" w:rsidP="005303CE">
      <w:pPr>
        <w:pStyle w:val="ListParagraph"/>
        <w:numPr>
          <w:ilvl w:val="0"/>
          <w:numId w:val="2"/>
        </w:numPr>
        <w:spacing w:line="259" w:lineRule="auto"/>
        <w:rPr>
          <w:b/>
          <w:bCs/>
          <w:color w:val="FF0000"/>
          <w:sz w:val="28"/>
          <w:szCs w:val="28"/>
          <w:u w:val="single"/>
        </w:rPr>
      </w:pPr>
      <w:r>
        <w:lastRenderedPageBreak/>
        <w:t xml:space="preserve"> </w:t>
      </w:r>
      <w:r w:rsidR="005303CE" w:rsidRPr="0097397B">
        <w:rPr>
          <w:b/>
          <w:bCs/>
          <w:sz w:val="26"/>
          <w:szCs w:val="26"/>
          <w:u w:val="single"/>
        </w:rPr>
        <w:t>Test Your design in Testbench</w:t>
      </w:r>
      <w:r w:rsidR="0097397B">
        <w:rPr>
          <w:b/>
          <w:bCs/>
          <w:u w:val="single"/>
        </w:rPr>
        <w:t>:</w:t>
      </w:r>
      <w:r w:rsidR="005303CE" w:rsidRPr="005303CE">
        <w:rPr>
          <w:b/>
          <w:bCs/>
          <w:sz w:val="28"/>
          <w:szCs w:val="28"/>
          <w:u w:val="single"/>
        </w:rPr>
        <w:t xml:space="preserve"> </w:t>
      </w:r>
      <w:r w:rsidR="005303CE" w:rsidRPr="0097397B">
        <w:t>Write testbench for your design. Generate Waveforms and explain in your reports why do you think your design works correctly.</w:t>
      </w:r>
      <w:r w:rsidR="0097397B">
        <w:t xml:space="preserve"> </w:t>
      </w:r>
      <w:r w:rsidR="0097397B" w:rsidRPr="00CD1C17">
        <w:rPr>
          <w:color w:val="FF0000"/>
        </w:rPr>
        <w:t xml:space="preserve">Write Report </w:t>
      </w:r>
      <w:proofErr w:type="gramStart"/>
      <w:r w:rsidR="0097397B" w:rsidRPr="00CD1C17">
        <w:rPr>
          <w:color w:val="FF0000"/>
        </w:rPr>
        <w:t>In</w:t>
      </w:r>
      <w:proofErr w:type="gramEnd"/>
      <w:r w:rsidR="0097397B" w:rsidRPr="00CD1C17">
        <w:rPr>
          <w:color w:val="FF0000"/>
        </w:rPr>
        <w:t xml:space="preserve"> Template.</w:t>
      </w:r>
    </w:p>
    <w:p w14:paraId="37288929" w14:textId="36697D11" w:rsidR="00D41250" w:rsidRPr="00A52034" w:rsidRDefault="00D41250" w:rsidP="00CE0C40">
      <w:pPr>
        <w:spacing w:line="259" w:lineRule="auto"/>
        <w:rPr>
          <w:b/>
          <w:bCs/>
          <w:u w:val="single"/>
        </w:rPr>
      </w:pPr>
      <w:r w:rsidRPr="00A52034">
        <w:rPr>
          <w:b/>
          <w:bCs/>
          <w:u w:val="single"/>
        </w:rPr>
        <w:t>Hint #1:</w:t>
      </w:r>
    </w:p>
    <w:p w14:paraId="636E2887" w14:textId="1415B90F" w:rsidR="00D41250" w:rsidRDefault="00D41250" w:rsidP="0097397B">
      <w:pPr>
        <w:pStyle w:val="ListParagraph"/>
      </w:pPr>
    </w:p>
    <w:p w14:paraId="20692B26" w14:textId="7072647E" w:rsidR="00D41250" w:rsidRPr="00CA1BB1" w:rsidRDefault="00D41250" w:rsidP="0097397B">
      <w:pPr>
        <w:pStyle w:val="ListParagraph"/>
      </w:pPr>
      <w:r w:rsidRPr="00CA1BB1">
        <w:t xml:space="preserve">The bellow you see parametrized adder. </w:t>
      </w:r>
      <w:r w:rsidR="00CB247B" w:rsidRPr="00CA1BB1">
        <w:t>Parameters N and M specify number of bits of operand A and B.</w:t>
      </w:r>
      <w:r w:rsidR="00F8496B" w:rsidRPr="00CA1BB1">
        <w:t xml:space="preserve"> Default values for N is 9 and for M is 8.</w:t>
      </w:r>
    </w:p>
    <w:p w14:paraId="55791FC7" w14:textId="6C1D8FDD" w:rsidR="00CB247B" w:rsidRDefault="00CB247B" w:rsidP="0097397B">
      <w:pPr>
        <w:pStyle w:val="ListParagraph"/>
      </w:pPr>
    </w:p>
    <w:p w14:paraId="4525002E" w14:textId="22585E57" w:rsidR="0081014C" w:rsidRDefault="00D206DD" w:rsidP="0097397B">
      <w:pPr>
        <w:pStyle w:val="ListParagraph"/>
        <w:rPr>
          <w:color w:val="FF0000"/>
          <w:u w:val="single"/>
        </w:rPr>
      </w:pPr>
      <w:r>
        <w:rPr>
          <w:noProof/>
        </w:rPr>
        <w:drawing>
          <wp:inline distT="0" distB="0" distL="0" distR="0" wp14:anchorId="3327EE66" wp14:editId="1DF17AC6">
            <wp:extent cx="54864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C446" w14:textId="0658892D" w:rsidR="00CA1BB1" w:rsidRDefault="00CA1BB1" w:rsidP="0097397B">
      <w:pPr>
        <w:pStyle w:val="ListParagraph"/>
        <w:rPr>
          <w:color w:val="FF0000"/>
          <w:u w:val="single"/>
        </w:rPr>
      </w:pPr>
    </w:p>
    <w:p w14:paraId="35068ABF" w14:textId="77777777" w:rsidR="00CA1BB1" w:rsidRDefault="00CA1BB1" w:rsidP="0097397B">
      <w:pPr>
        <w:pStyle w:val="ListParagraph"/>
      </w:pPr>
    </w:p>
    <w:p w14:paraId="5FB05F4E" w14:textId="205BCBE9" w:rsidR="00CA1BB1" w:rsidRDefault="00CA1BB1" w:rsidP="0097397B">
      <w:pPr>
        <w:pStyle w:val="ListParagraph"/>
      </w:pPr>
      <w:r w:rsidRPr="00CA1BB1">
        <w:rPr>
          <w:b/>
          <w:bCs/>
        </w:rPr>
        <w:t>We should specify values for parameters during instantiation</w:t>
      </w:r>
      <w:r w:rsidR="00BB34E1">
        <w:rPr>
          <w:b/>
          <w:bCs/>
        </w:rPr>
        <w:t>, otherwise, parameters would have default values</w:t>
      </w:r>
      <w:r>
        <w:t>:</w:t>
      </w:r>
    </w:p>
    <w:p w14:paraId="331745F2" w14:textId="1EE329F6" w:rsidR="00CA1BB1" w:rsidRDefault="00CA1BB1" w:rsidP="0097397B">
      <w:pPr>
        <w:pStyle w:val="ListParagraph"/>
      </w:pPr>
    </w:p>
    <w:p w14:paraId="0BCD7C11" w14:textId="625F9C9E" w:rsidR="00CA1BB1" w:rsidRDefault="004A00FA" w:rsidP="0097397B">
      <w:pPr>
        <w:pStyle w:val="ListParagraph"/>
        <w:rPr>
          <w:color w:val="FF0000"/>
          <w:u w:val="single"/>
        </w:rPr>
      </w:pPr>
      <w:r>
        <w:rPr>
          <w:noProof/>
        </w:rPr>
        <w:drawing>
          <wp:inline distT="0" distB="0" distL="0" distR="0" wp14:anchorId="61C165FE" wp14:editId="5372B05B">
            <wp:extent cx="579120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D588" w14:textId="4C80E03F" w:rsidR="0098281E" w:rsidRDefault="0098281E" w:rsidP="0098281E">
      <w:pPr>
        <w:spacing w:line="259" w:lineRule="auto"/>
        <w:rPr>
          <w:b/>
          <w:bCs/>
          <w:u w:val="single"/>
        </w:rPr>
      </w:pPr>
      <w:r w:rsidRPr="00A52034">
        <w:rPr>
          <w:b/>
          <w:bCs/>
          <w:u w:val="single"/>
        </w:rPr>
        <w:t>Hint #</w:t>
      </w:r>
      <w:r>
        <w:rPr>
          <w:b/>
          <w:bCs/>
          <w:u w:val="single"/>
        </w:rPr>
        <w:t>2</w:t>
      </w:r>
      <w:r w:rsidRPr="00A52034">
        <w:rPr>
          <w:b/>
          <w:bCs/>
          <w:u w:val="single"/>
        </w:rPr>
        <w:t>:</w:t>
      </w:r>
    </w:p>
    <w:p w14:paraId="576A7729" w14:textId="2D3B6BE3" w:rsidR="00724899" w:rsidRDefault="00724899" w:rsidP="0098281E">
      <w:pPr>
        <w:spacing w:line="259" w:lineRule="auto"/>
      </w:pPr>
      <w:r>
        <w:t xml:space="preserve">Concatenation operator – {} - combines two or more operands to form a larger signal. </w:t>
      </w:r>
    </w:p>
    <w:p w14:paraId="0727A2DD" w14:textId="7843B687" w:rsidR="0098281E" w:rsidRDefault="00724899" w:rsidP="0098281E">
      <w:pPr>
        <w:spacing w:line="259" w:lineRule="auto"/>
      </w:pPr>
      <w:r>
        <w:t>For example, let’s say A = 4’b0011 and B = 4’b1010</w:t>
      </w:r>
      <w:r w:rsidR="004241F3">
        <w:t xml:space="preserve">. If we concatenate B and A and store the result in C, C </w:t>
      </w:r>
      <w:proofErr w:type="gramStart"/>
      <w:r w:rsidR="004241F3">
        <w:t>would</w:t>
      </w:r>
      <w:proofErr w:type="gramEnd"/>
      <w:r w:rsidR="004241F3">
        <w:t xml:space="preserve"> become 8’b1010 0011</w:t>
      </w:r>
    </w:p>
    <w:p w14:paraId="77BC7909" w14:textId="00512455" w:rsidR="00724899" w:rsidRPr="00121415" w:rsidRDefault="00724899" w:rsidP="0098281E">
      <w:pPr>
        <w:spacing w:line="259" w:lineRule="auto"/>
        <w:rPr>
          <w:color w:val="FF0000"/>
        </w:rPr>
      </w:pPr>
      <w:r w:rsidRPr="00121415">
        <w:rPr>
          <w:color w:val="FF0000"/>
        </w:rPr>
        <w:t>assign C = {</w:t>
      </w:r>
      <w:proofErr w:type="gramStart"/>
      <w:r w:rsidRPr="00121415">
        <w:rPr>
          <w:color w:val="FF0000"/>
        </w:rPr>
        <w:t>B,A</w:t>
      </w:r>
      <w:proofErr w:type="gramEnd"/>
      <w:r w:rsidRPr="00121415">
        <w:rPr>
          <w:color w:val="FF0000"/>
        </w:rPr>
        <w:t>};</w:t>
      </w:r>
    </w:p>
    <w:p w14:paraId="09084885" w14:textId="2B4DDD61" w:rsidR="004065A3" w:rsidRPr="0098281E" w:rsidRDefault="004065A3" w:rsidP="0098281E">
      <w:pPr>
        <w:rPr>
          <w:color w:val="FF0000"/>
          <w:u w:val="single"/>
        </w:rPr>
      </w:pPr>
    </w:p>
    <w:p w14:paraId="65B6E63C" w14:textId="3B9C655C" w:rsidR="004065A3" w:rsidRPr="00724899" w:rsidRDefault="004065A3" w:rsidP="00724899">
      <w:pPr>
        <w:spacing w:line="259" w:lineRule="auto"/>
        <w:rPr>
          <w:color w:val="FF0000"/>
          <w:u w:val="single"/>
        </w:rPr>
      </w:pPr>
    </w:p>
    <w:sectPr w:rsidR="004065A3" w:rsidRPr="00724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37B4A"/>
    <w:multiLevelType w:val="hybridMultilevel"/>
    <w:tmpl w:val="633A2920"/>
    <w:lvl w:ilvl="0" w:tplc="021EA298">
      <w:start w:val="1"/>
      <w:numFmt w:val="decimal"/>
      <w:lvlText w:val="%1)"/>
      <w:lvlJc w:val="left"/>
      <w:pPr>
        <w:ind w:left="643" w:hanging="360"/>
      </w:pPr>
      <w:rPr>
        <w:color w:val="FF0000"/>
      </w:r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>
      <w:start w:val="1"/>
      <w:numFmt w:val="lowerRoman"/>
      <w:lvlText w:val="%3."/>
      <w:lvlJc w:val="right"/>
      <w:pPr>
        <w:ind w:left="2083" w:hanging="180"/>
      </w:pPr>
    </w:lvl>
    <w:lvl w:ilvl="3" w:tplc="0409000F">
      <w:start w:val="1"/>
      <w:numFmt w:val="decimal"/>
      <w:lvlText w:val="%4."/>
      <w:lvlJc w:val="left"/>
      <w:pPr>
        <w:ind w:left="2803" w:hanging="360"/>
      </w:pPr>
    </w:lvl>
    <w:lvl w:ilvl="4" w:tplc="04090019">
      <w:start w:val="1"/>
      <w:numFmt w:val="lowerLetter"/>
      <w:lvlText w:val="%5."/>
      <w:lvlJc w:val="left"/>
      <w:pPr>
        <w:ind w:left="3523" w:hanging="360"/>
      </w:pPr>
    </w:lvl>
    <w:lvl w:ilvl="5" w:tplc="0409001B">
      <w:start w:val="1"/>
      <w:numFmt w:val="lowerRoman"/>
      <w:lvlText w:val="%6."/>
      <w:lvlJc w:val="right"/>
      <w:pPr>
        <w:ind w:left="4243" w:hanging="180"/>
      </w:pPr>
    </w:lvl>
    <w:lvl w:ilvl="6" w:tplc="0409000F">
      <w:start w:val="1"/>
      <w:numFmt w:val="decimal"/>
      <w:lvlText w:val="%7."/>
      <w:lvlJc w:val="left"/>
      <w:pPr>
        <w:ind w:left="4963" w:hanging="360"/>
      </w:pPr>
    </w:lvl>
    <w:lvl w:ilvl="7" w:tplc="04090019">
      <w:start w:val="1"/>
      <w:numFmt w:val="lowerLetter"/>
      <w:lvlText w:val="%8."/>
      <w:lvlJc w:val="left"/>
      <w:pPr>
        <w:ind w:left="5683" w:hanging="360"/>
      </w:pPr>
    </w:lvl>
    <w:lvl w:ilvl="8" w:tplc="0409001B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46195FB9"/>
    <w:multiLevelType w:val="hybridMultilevel"/>
    <w:tmpl w:val="08EEF532"/>
    <w:lvl w:ilvl="0" w:tplc="3C10C572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zNDEyMAZCE1NTSyUdpeDU4uLM/DyQAsNaAEdGzV0sAAAA"/>
  </w:docVars>
  <w:rsids>
    <w:rsidRoot w:val="00B471FB"/>
    <w:rsid w:val="00001ED9"/>
    <w:rsid w:val="00017205"/>
    <w:rsid w:val="00072E89"/>
    <w:rsid w:val="00074009"/>
    <w:rsid w:val="000A0A9C"/>
    <w:rsid w:val="000B3DD5"/>
    <w:rsid w:val="00121415"/>
    <w:rsid w:val="00145640"/>
    <w:rsid w:val="001B4C6A"/>
    <w:rsid w:val="002B114D"/>
    <w:rsid w:val="00302489"/>
    <w:rsid w:val="00355884"/>
    <w:rsid w:val="003614AB"/>
    <w:rsid w:val="003B1F62"/>
    <w:rsid w:val="003E461D"/>
    <w:rsid w:val="004065A3"/>
    <w:rsid w:val="00412DC1"/>
    <w:rsid w:val="004241F3"/>
    <w:rsid w:val="0047062C"/>
    <w:rsid w:val="004A00FA"/>
    <w:rsid w:val="004E0CBB"/>
    <w:rsid w:val="005056EA"/>
    <w:rsid w:val="005303CE"/>
    <w:rsid w:val="005559AE"/>
    <w:rsid w:val="005572EE"/>
    <w:rsid w:val="0057671D"/>
    <w:rsid w:val="00621D75"/>
    <w:rsid w:val="006B5130"/>
    <w:rsid w:val="006D710E"/>
    <w:rsid w:val="0071322B"/>
    <w:rsid w:val="00724899"/>
    <w:rsid w:val="0073127F"/>
    <w:rsid w:val="00742710"/>
    <w:rsid w:val="007A0752"/>
    <w:rsid w:val="0081014C"/>
    <w:rsid w:val="008505AD"/>
    <w:rsid w:val="008610AD"/>
    <w:rsid w:val="00863403"/>
    <w:rsid w:val="008E7AAB"/>
    <w:rsid w:val="00925DFB"/>
    <w:rsid w:val="00966173"/>
    <w:rsid w:val="0097397B"/>
    <w:rsid w:val="00982027"/>
    <w:rsid w:val="0098281E"/>
    <w:rsid w:val="00992A13"/>
    <w:rsid w:val="009A111F"/>
    <w:rsid w:val="00A40818"/>
    <w:rsid w:val="00A52034"/>
    <w:rsid w:val="00B471FB"/>
    <w:rsid w:val="00BB34E1"/>
    <w:rsid w:val="00BF6D67"/>
    <w:rsid w:val="00C13BF7"/>
    <w:rsid w:val="00C60937"/>
    <w:rsid w:val="00CA1BB1"/>
    <w:rsid w:val="00CB247B"/>
    <w:rsid w:val="00CB7E99"/>
    <w:rsid w:val="00CD1C17"/>
    <w:rsid w:val="00CE0C40"/>
    <w:rsid w:val="00D11E1C"/>
    <w:rsid w:val="00D206DD"/>
    <w:rsid w:val="00D41250"/>
    <w:rsid w:val="00DA570A"/>
    <w:rsid w:val="00DE283B"/>
    <w:rsid w:val="00E15FD2"/>
    <w:rsid w:val="00E2555F"/>
    <w:rsid w:val="00E8453D"/>
    <w:rsid w:val="00EA24C4"/>
    <w:rsid w:val="00EC03A8"/>
    <w:rsid w:val="00EF27CD"/>
    <w:rsid w:val="00EF7498"/>
    <w:rsid w:val="00F57BB5"/>
    <w:rsid w:val="00F8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86A96"/>
  <w15:chartTrackingRefBased/>
  <w15:docId w15:val="{459CCC91-A8C4-4591-9381-D6EC21CF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1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73"/>
    <w:pPr>
      <w:ind w:left="720"/>
      <w:contextualSpacing/>
    </w:pPr>
  </w:style>
  <w:style w:type="paragraph" w:customStyle="1" w:styleId="Default">
    <w:name w:val="Default"/>
    <w:rsid w:val="009661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274599C761DE4E918727D181684297" ma:contentTypeVersion="3" ma:contentTypeDescription="Create a new document." ma:contentTypeScope="" ma:versionID="9cd1446280dc3173ce6870d8e57c28f3">
  <xsd:schema xmlns:xsd="http://www.w3.org/2001/XMLSchema" xmlns:xs="http://www.w3.org/2001/XMLSchema" xmlns:p="http://schemas.microsoft.com/office/2006/metadata/properties" xmlns:ns2="3cf026e2-c607-47bf-b7d4-28960fd9bc83" targetNamespace="http://schemas.microsoft.com/office/2006/metadata/properties" ma:root="true" ma:fieldsID="a6f04680223a4786edf0015f3f1107f4" ns2:_="">
    <xsd:import namespace="3cf026e2-c607-47bf-b7d4-28960fd9bc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f026e2-c607-47bf-b7d4-28960fd9bc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cf026e2-c607-47bf-b7d4-28960fd9bc83" xsi:nil="true"/>
  </documentManagement>
</p:properties>
</file>

<file path=customXml/itemProps1.xml><?xml version="1.0" encoding="utf-8"?>
<ds:datastoreItem xmlns:ds="http://schemas.openxmlformats.org/officeDocument/2006/customXml" ds:itemID="{92E06730-42BD-430A-A8C8-42744CDFC111}"/>
</file>

<file path=customXml/itemProps2.xml><?xml version="1.0" encoding="utf-8"?>
<ds:datastoreItem xmlns:ds="http://schemas.openxmlformats.org/officeDocument/2006/customXml" ds:itemID="{3C8BF6EF-29CF-4AD4-AC4E-10716A0944B6}"/>
</file>

<file path=customXml/itemProps3.xml><?xml version="1.0" encoding="utf-8"?>
<ds:datastoreItem xmlns:ds="http://schemas.openxmlformats.org/officeDocument/2006/customXml" ds:itemID="{CC51D488-913F-41EE-8A0E-94378BD07C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Solomnishvili</dc:creator>
  <cp:keywords/>
  <dc:description/>
  <cp:lastModifiedBy>Giorgi Solomnishvili</cp:lastModifiedBy>
  <cp:revision>71</cp:revision>
  <dcterms:created xsi:type="dcterms:W3CDTF">2021-05-11T08:41:00Z</dcterms:created>
  <dcterms:modified xsi:type="dcterms:W3CDTF">2021-05-17T04:03:00Z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0x0101009D274599C761DE4E918727D181684297</vt:lpwstr>
  </property>
</Properties>
</file>