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81453" w14:textId="5AAD6272" w:rsidR="00F37047" w:rsidRDefault="00000000" w:rsidP="00775A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14:ligatures w14:val="none"/>
        </w:rPr>
      </w:pPr>
      <w:r>
        <w:rPr>
          <w:rFonts w:ascii="Times New Roman" w:eastAsia="Times New Roman" w:hAnsi="Times New Roman" w:cs="Times New Roman"/>
          <w:kern w:val="0"/>
          <w:lang w:eastAsia="en-ID"/>
          <w14:ligatures w14:val="none"/>
        </w:rPr>
        <w:pict w14:anchorId="270089A6">
          <v:rect id="_x0000_i1025" style="width:0;height:1.5pt" o:hralign="center" o:hrstd="t" o:hr="t" fillcolor="#a0a0a0" stroked="f"/>
        </w:pict>
      </w:r>
    </w:p>
    <w:p w14:paraId="644DE77E" w14:textId="48430448" w:rsidR="00775A98" w:rsidRDefault="00775A98" w:rsidP="00775A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14:ligatures w14:val="none"/>
        </w:rPr>
      </w:pPr>
      <w:r w:rsidRPr="00775A98">
        <w:rPr>
          <w:rFonts w:ascii="Times New Roman" w:eastAsia="Times New Roman" w:hAnsi="Times New Roman" w:cs="Times New Roman"/>
          <w:b/>
          <w:bCs/>
          <w:kern w:val="36"/>
          <w:sz w:val="48"/>
          <w:szCs w:val="48"/>
          <w:lang w:eastAsia="en-ID"/>
          <w14:ligatures w14:val="none"/>
        </w:rPr>
        <w:t>PROJECT PERFORMANCE REPORT</w:t>
      </w:r>
    </w:p>
    <w:p w14:paraId="62E2D938" w14:textId="77777777" w:rsidR="00F37047" w:rsidRPr="00D7270C" w:rsidRDefault="00F37047" w:rsidP="00F37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D7270C">
        <w:rPr>
          <w:rFonts w:ascii="Courier New" w:eastAsia="Times New Roman" w:hAnsi="Courier New" w:cs="Courier New"/>
          <w:kern w:val="0"/>
          <w:sz w:val="20"/>
          <w:szCs w:val="20"/>
          <w:lang w:eastAsia="en-ID"/>
          <w14:ligatures w14:val="none"/>
        </w:rPr>
        <w:t>PROJECT PERFORMANCE REPORT</w:t>
      </w:r>
    </w:p>
    <w:p w14:paraId="33B419DA" w14:textId="77777777" w:rsidR="00F37047" w:rsidRPr="00D7270C" w:rsidRDefault="00F37047" w:rsidP="00F37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D7270C">
        <w:rPr>
          <w:rFonts w:ascii="Courier New" w:eastAsia="Times New Roman" w:hAnsi="Courier New" w:cs="Courier New"/>
          <w:kern w:val="0"/>
          <w:sz w:val="20"/>
          <w:szCs w:val="20"/>
          <w:lang w:eastAsia="en-ID"/>
          <w14:ligatures w14:val="none"/>
        </w:rPr>
        <w:t>[PROJECT NAME] ([TICKER])</w:t>
      </w:r>
    </w:p>
    <w:p w14:paraId="1F50983D" w14:textId="77777777" w:rsidR="00F37047" w:rsidRPr="00D7270C" w:rsidRDefault="00F37047" w:rsidP="00F37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p>
    <w:p w14:paraId="71ED200B" w14:textId="77777777" w:rsidR="00F37047" w:rsidRPr="00D7270C" w:rsidRDefault="00F37047" w:rsidP="00F37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D7270C">
        <w:rPr>
          <w:rFonts w:ascii="Courier New" w:eastAsia="Times New Roman" w:hAnsi="Courier New" w:cs="Courier New"/>
          <w:kern w:val="0"/>
          <w:sz w:val="20"/>
          <w:szCs w:val="20"/>
          <w:lang w:eastAsia="en-ID"/>
          <w14:ligatures w14:val="none"/>
        </w:rPr>
        <w:t>Performance Period: [START DATE] - [END DATE]</w:t>
      </w:r>
    </w:p>
    <w:p w14:paraId="30F33591" w14:textId="23EC6D6C" w:rsidR="00F37047" w:rsidRPr="00D7270C" w:rsidRDefault="00F37047" w:rsidP="00F37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D7270C">
        <w:rPr>
          <w:rFonts w:ascii="Courier New" w:eastAsia="Times New Roman" w:hAnsi="Courier New" w:cs="Courier New"/>
          <w:kern w:val="0"/>
          <w:sz w:val="20"/>
          <w:szCs w:val="20"/>
          <w:lang w:eastAsia="en-ID"/>
          <w14:ligatures w14:val="none"/>
        </w:rPr>
        <w:t>Report Type: [Yearly]</w:t>
      </w:r>
    </w:p>
    <w:p w14:paraId="7D5AC0FB" w14:textId="77777777" w:rsidR="00F37047" w:rsidRPr="00D7270C" w:rsidRDefault="00F37047" w:rsidP="00F37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D7270C">
        <w:rPr>
          <w:rFonts w:ascii="Courier New" w:eastAsia="Times New Roman" w:hAnsi="Courier New" w:cs="Courier New"/>
          <w:kern w:val="0"/>
          <w:sz w:val="20"/>
          <w:szCs w:val="20"/>
          <w:lang w:eastAsia="en-ID"/>
          <w14:ligatures w14:val="none"/>
        </w:rPr>
        <w:t>Current Price: $X.XX | Change: ±XX%</w:t>
      </w:r>
    </w:p>
    <w:p w14:paraId="1DAA5E10" w14:textId="77777777" w:rsidR="00F37047" w:rsidRPr="00D7270C" w:rsidRDefault="00F37047" w:rsidP="00F37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p>
    <w:p w14:paraId="2BE74F79" w14:textId="77777777" w:rsidR="00F37047" w:rsidRPr="00D7270C" w:rsidRDefault="00F37047" w:rsidP="00F37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D7270C">
        <w:rPr>
          <w:rFonts w:ascii="Courier New" w:eastAsia="Times New Roman" w:hAnsi="Courier New" w:cs="Courier New"/>
          <w:kern w:val="0"/>
          <w:sz w:val="20"/>
          <w:szCs w:val="20"/>
          <w:lang w:eastAsia="en-ID"/>
          <w14:ligatures w14:val="none"/>
        </w:rPr>
        <w:t>Report Date: [DATE]</w:t>
      </w:r>
    </w:p>
    <w:p w14:paraId="16F57DAB" w14:textId="5CFA8F3E" w:rsidR="00F37047" w:rsidRPr="00F37047" w:rsidRDefault="00F37047" w:rsidP="00F37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D7270C">
        <w:rPr>
          <w:rFonts w:ascii="Courier New" w:eastAsia="Times New Roman" w:hAnsi="Courier New" w:cs="Courier New"/>
          <w:kern w:val="0"/>
          <w:sz w:val="20"/>
          <w:szCs w:val="20"/>
          <w:lang w:eastAsia="en-ID"/>
          <w14:ligatures w14:val="none"/>
        </w:rPr>
        <w:t>Analyst: [YOUR NAME]</w:t>
      </w:r>
    </w:p>
    <w:p w14:paraId="3D6475A6" w14:textId="77777777" w:rsidR="00775A98" w:rsidRPr="00775A98" w:rsidRDefault="00000000" w:rsidP="00775A98">
      <w:pPr>
        <w:spacing w:after="0" w:line="240" w:lineRule="auto"/>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pict w14:anchorId="201D96F8">
          <v:rect id="_x0000_i1026" style="width:0;height:1.5pt" o:hralign="center" o:hrstd="t" o:hr="t" fillcolor="#a0a0a0" stroked="f"/>
        </w:pict>
      </w:r>
    </w:p>
    <w:p w14:paraId="5202451C" w14:textId="77777777" w:rsidR="00775A98" w:rsidRPr="00775A98" w:rsidRDefault="00775A98" w:rsidP="00775A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775A98">
        <w:rPr>
          <w:rFonts w:ascii="Times New Roman" w:eastAsia="Times New Roman" w:hAnsi="Times New Roman" w:cs="Times New Roman"/>
          <w:b/>
          <w:bCs/>
          <w:kern w:val="0"/>
          <w:sz w:val="36"/>
          <w:szCs w:val="36"/>
          <w:lang w:eastAsia="en-ID"/>
          <w14:ligatures w14:val="none"/>
        </w:rPr>
        <w:t>EXECUTIVE SUMMARY</w:t>
      </w:r>
    </w:p>
    <w:p w14:paraId="3C221AEA"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Performance Overview:</w:t>
      </w:r>
    </w:p>
    <w:p w14:paraId="036F5163"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[Project Name] showed [performance description] during the review period with a [+/-XX%] price return. The project [achieved/progressed on] key milestones including [main developments]. Market capitalization moved from $XXM to $XXM, reflecting [market reception].</w:t>
      </w:r>
    </w:p>
    <w:p w14:paraId="6091F64A" w14:textId="77777777" w:rsid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Quick Performance Metrics</w:t>
      </w:r>
    </w:p>
    <w:p w14:paraId="53337D1A" w14:textId="77777777" w:rsidR="00F37047" w:rsidRPr="00D7270C" w:rsidRDefault="00F37047" w:rsidP="00F37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D7270C">
        <w:rPr>
          <w:rFonts w:ascii="Courier New" w:eastAsia="Times New Roman" w:hAnsi="Courier New" w:cs="Courier New"/>
          <w:kern w:val="0"/>
          <w:sz w:val="20"/>
          <w:szCs w:val="20"/>
          <w:lang w:eastAsia="en-ID"/>
          <w14:ligatures w14:val="none"/>
        </w:rPr>
        <w:t>┌─────────────────────────────────────────────┐</w:t>
      </w:r>
    </w:p>
    <w:p w14:paraId="795343A1" w14:textId="77777777" w:rsidR="00F37047" w:rsidRPr="00D7270C" w:rsidRDefault="00F37047" w:rsidP="00F37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D7270C">
        <w:rPr>
          <w:rFonts w:ascii="Courier New" w:eastAsia="Times New Roman" w:hAnsi="Courier New" w:cs="Courier New"/>
          <w:kern w:val="0"/>
          <w:sz w:val="20"/>
          <w:szCs w:val="20"/>
          <w:lang w:eastAsia="en-ID"/>
          <w14:ligatures w14:val="none"/>
        </w:rPr>
        <w:t>│ PERFORMANCE SUMMARY                         │</w:t>
      </w:r>
    </w:p>
    <w:p w14:paraId="0A567AFE" w14:textId="77777777" w:rsidR="00F37047" w:rsidRPr="00D7270C" w:rsidRDefault="00F37047" w:rsidP="00F37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D7270C">
        <w:rPr>
          <w:rFonts w:ascii="Courier New" w:eastAsia="Times New Roman" w:hAnsi="Courier New" w:cs="Courier New"/>
          <w:kern w:val="0"/>
          <w:sz w:val="20"/>
          <w:szCs w:val="20"/>
          <w:lang w:eastAsia="en-ID"/>
          <w14:ligatures w14:val="none"/>
        </w:rPr>
        <w:t>├─────────────────────────────────────────────┤</w:t>
      </w:r>
    </w:p>
    <w:p w14:paraId="32B90D5C" w14:textId="77777777" w:rsidR="00F37047" w:rsidRPr="00D7270C" w:rsidRDefault="00F37047" w:rsidP="00F37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D7270C">
        <w:rPr>
          <w:rFonts w:ascii="Courier New" w:eastAsia="Times New Roman" w:hAnsi="Courier New" w:cs="Courier New"/>
          <w:kern w:val="0"/>
          <w:sz w:val="20"/>
          <w:szCs w:val="20"/>
          <w:lang w:eastAsia="en-ID"/>
          <w14:ligatures w14:val="none"/>
        </w:rPr>
        <w:t>│ Period Return: ±XX%                         │</w:t>
      </w:r>
    </w:p>
    <w:p w14:paraId="004246E9" w14:textId="2F0CCFE2" w:rsidR="00F37047" w:rsidRPr="00D7270C" w:rsidRDefault="00F37047" w:rsidP="00F37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D7270C">
        <w:rPr>
          <w:rFonts w:ascii="Courier New" w:eastAsia="Times New Roman" w:hAnsi="Courier New" w:cs="Courier New"/>
          <w:kern w:val="0"/>
          <w:sz w:val="20"/>
          <w:szCs w:val="20"/>
          <w:lang w:eastAsia="en-ID"/>
          <w14:ligatures w14:val="none"/>
        </w:rPr>
        <w:t xml:space="preserve">│ Current Price: $X.XX                      </w:t>
      </w:r>
      <w:r>
        <w:rPr>
          <w:rFonts w:ascii="Courier New" w:eastAsia="Times New Roman" w:hAnsi="Courier New" w:cs="Courier New"/>
          <w:kern w:val="0"/>
          <w:sz w:val="20"/>
          <w:szCs w:val="20"/>
          <w:lang w:eastAsia="en-ID"/>
          <w14:ligatures w14:val="none"/>
        </w:rPr>
        <w:t xml:space="preserve">  </w:t>
      </w:r>
      <w:r w:rsidRPr="00D7270C">
        <w:rPr>
          <w:rFonts w:ascii="Courier New" w:eastAsia="Times New Roman" w:hAnsi="Courier New" w:cs="Courier New"/>
          <w:kern w:val="0"/>
          <w:sz w:val="20"/>
          <w:szCs w:val="20"/>
          <w:lang w:eastAsia="en-ID"/>
          <w14:ligatures w14:val="none"/>
        </w:rPr>
        <w:t xml:space="preserve">│                          </w:t>
      </w:r>
      <w:r>
        <w:rPr>
          <w:rFonts w:ascii="Courier New" w:eastAsia="Times New Roman" w:hAnsi="Courier New" w:cs="Courier New"/>
          <w:kern w:val="0"/>
          <w:sz w:val="20"/>
          <w:szCs w:val="20"/>
          <w:lang w:eastAsia="en-ID"/>
          <w14:ligatures w14:val="none"/>
        </w:rPr>
        <w:t xml:space="preserve">                   </w:t>
      </w:r>
      <w:r w:rsidRPr="00D7270C">
        <w:rPr>
          <w:rFonts w:ascii="Courier New" w:eastAsia="Times New Roman" w:hAnsi="Courier New" w:cs="Courier New"/>
          <w:kern w:val="0"/>
          <w:sz w:val="20"/>
          <w:szCs w:val="20"/>
          <w:lang w:eastAsia="en-ID"/>
          <w14:ligatures w14:val="none"/>
        </w:rPr>
        <w:t>│</w:t>
      </w:r>
      <w:r w:rsidRPr="00F37047">
        <w:rPr>
          <w:rFonts w:ascii="Courier New" w:eastAsia="Times New Roman" w:hAnsi="Courier New" w:cs="Courier New"/>
          <w:kern w:val="0"/>
          <w:sz w:val="20"/>
          <w:szCs w:val="20"/>
          <w:lang w:eastAsia="en-ID"/>
          <w14:ligatures w14:val="none"/>
        </w:rPr>
        <w:t xml:space="preserve"> </w:t>
      </w:r>
      <w:r w:rsidRPr="00D7270C">
        <w:rPr>
          <w:rFonts w:ascii="Courier New" w:eastAsia="Times New Roman" w:hAnsi="Courier New" w:cs="Courier New"/>
          <w:kern w:val="0"/>
          <w:sz w:val="20"/>
          <w:szCs w:val="20"/>
          <w:lang w:eastAsia="en-ID"/>
          <w14:ligatures w14:val="none"/>
        </w:rPr>
        <w:t>Market Cap: $XXM → $XXM (±XX%</w:t>
      </w:r>
      <w:r>
        <w:rPr>
          <w:rFonts w:ascii="Courier New" w:eastAsia="Times New Roman" w:hAnsi="Courier New" w:cs="Courier New"/>
          <w:kern w:val="0"/>
          <w:sz w:val="20"/>
          <w:szCs w:val="20"/>
          <w:lang w:eastAsia="en-ID"/>
          <w14:ligatures w14:val="none"/>
        </w:rPr>
        <w:t xml:space="preserve">)              </w:t>
      </w:r>
      <w:r w:rsidRPr="00D7270C">
        <w:rPr>
          <w:rFonts w:ascii="Courier New" w:eastAsia="Times New Roman" w:hAnsi="Courier New" w:cs="Courier New"/>
          <w:kern w:val="0"/>
          <w:sz w:val="20"/>
          <w:szCs w:val="20"/>
          <w:lang w:eastAsia="en-ID"/>
          <w14:ligatures w14:val="none"/>
        </w:rPr>
        <w:t>│</w:t>
      </w:r>
    </w:p>
    <w:p w14:paraId="7C8D0639" w14:textId="7D75A638" w:rsidR="00F37047" w:rsidRPr="00D7270C" w:rsidRDefault="00F37047" w:rsidP="00F37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D7270C">
        <w:rPr>
          <w:rFonts w:ascii="Courier New" w:eastAsia="Times New Roman" w:hAnsi="Courier New" w:cs="Courier New"/>
          <w:kern w:val="0"/>
          <w:sz w:val="20"/>
          <w:szCs w:val="20"/>
          <w:lang w:eastAsia="en-ID"/>
          <w14:ligatures w14:val="none"/>
        </w:rPr>
        <w:t>│</w:t>
      </w:r>
      <w:r>
        <w:rPr>
          <w:rFonts w:ascii="Courier New" w:eastAsia="Times New Roman" w:hAnsi="Courier New" w:cs="Courier New"/>
          <w:kern w:val="0"/>
          <w:sz w:val="20"/>
          <w:szCs w:val="20"/>
          <w:lang w:eastAsia="en-ID"/>
          <w14:ligatures w14:val="none"/>
        </w:rPr>
        <w:t xml:space="preserve"> </w:t>
      </w:r>
      <w:r w:rsidRPr="00D7270C">
        <w:rPr>
          <w:rFonts w:ascii="Courier New" w:eastAsia="Times New Roman" w:hAnsi="Courier New" w:cs="Courier New"/>
          <w:kern w:val="0"/>
          <w:sz w:val="20"/>
          <w:szCs w:val="20"/>
          <w:lang w:eastAsia="en-ID"/>
          <w14:ligatures w14:val="none"/>
        </w:rPr>
        <w:t xml:space="preserve">Volume (24h): $XXM                        </w:t>
      </w:r>
      <w:r>
        <w:rPr>
          <w:rFonts w:ascii="Courier New" w:eastAsia="Times New Roman" w:hAnsi="Courier New" w:cs="Courier New"/>
          <w:kern w:val="0"/>
          <w:sz w:val="20"/>
          <w:szCs w:val="20"/>
          <w:lang w:eastAsia="en-ID"/>
          <w14:ligatures w14:val="none"/>
        </w:rPr>
        <w:t xml:space="preserve">  </w:t>
      </w:r>
      <w:r w:rsidRPr="00D7270C">
        <w:rPr>
          <w:rFonts w:ascii="Courier New" w:eastAsia="Times New Roman" w:hAnsi="Courier New" w:cs="Courier New"/>
          <w:kern w:val="0"/>
          <w:sz w:val="20"/>
          <w:szCs w:val="20"/>
          <w:lang w:eastAsia="en-ID"/>
          <w14:ligatures w14:val="none"/>
        </w:rPr>
        <w:t>│</w:t>
      </w:r>
      <w:r>
        <w:rPr>
          <w:rFonts w:ascii="Courier New" w:eastAsia="Times New Roman" w:hAnsi="Courier New" w:cs="Courier New"/>
          <w:kern w:val="0"/>
          <w:sz w:val="20"/>
          <w:szCs w:val="20"/>
          <w:lang w:eastAsia="en-ID"/>
          <w14:ligatures w14:val="none"/>
        </w:rPr>
        <w:t xml:space="preserve">  </w:t>
      </w:r>
      <w:r w:rsidRPr="00D7270C">
        <w:rPr>
          <w:rFonts w:ascii="Courier New" w:eastAsia="Times New Roman" w:hAnsi="Courier New" w:cs="Courier New"/>
          <w:kern w:val="0"/>
          <w:sz w:val="20"/>
          <w:szCs w:val="20"/>
          <w:lang w:eastAsia="en-ID"/>
          <w14:ligatures w14:val="none"/>
        </w:rPr>
        <w:t xml:space="preserve">  </w:t>
      </w:r>
      <w:r>
        <w:rPr>
          <w:rFonts w:ascii="Courier New" w:eastAsia="Times New Roman" w:hAnsi="Courier New" w:cs="Courier New"/>
          <w:kern w:val="0"/>
          <w:sz w:val="20"/>
          <w:szCs w:val="20"/>
          <w:lang w:eastAsia="en-ID"/>
          <w14:ligatures w14:val="none"/>
        </w:rPr>
        <w:t xml:space="preserve">                                            </w:t>
      </w:r>
      <w:r w:rsidRPr="00D7270C">
        <w:rPr>
          <w:rFonts w:ascii="Courier New" w:eastAsia="Times New Roman" w:hAnsi="Courier New" w:cs="Courier New"/>
          <w:kern w:val="0"/>
          <w:sz w:val="20"/>
          <w:szCs w:val="20"/>
          <w:lang w:eastAsia="en-ID"/>
          <w14:ligatures w14:val="none"/>
        </w:rPr>
        <w:t>│</w:t>
      </w:r>
      <w:r w:rsidRPr="00F37047">
        <w:rPr>
          <w:rFonts w:ascii="Courier New" w:eastAsia="Times New Roman" w:hAnsi="Courier New" w:cs="Courier New"/>
          <w:kern w:val="0"/>
          <w:sz w:val="20"/>
          <w:szCs w:val="20"/>
          <w:lang w:eastAsia="en-ID"/>
          <w14:ligatures w14:val="none"/>
        </w:rPr>
        <w:t xml:space="preserve"> </w:t>
      </w:r>
      <w:r w:rsidRPr="00D7270C">
        <w:rPr>
          <w:rFonts w:ascii="Courier New" w:eastAsia="Times New Roman" w:hAnsi="Courier New" w:cs="Courier New"/>
          <w:kern w:val="0"/>
          <w:sz w:val="20"/>
          <w:szCs w:val="20"/>
          <w:lang w:eastAsia="en-ID"/>
          <w14:ligatures w14:val="none"/>
        </w:rPr>
        <w:t xml:space="preserve">Rank in Sector: #X/XX </w:t>
      </w:r>
      <w:r>
        <w:rPr>
          <w:rFonts w:ascii="Courier New" w:eastAsia="Times New Roman" w:hAnsi="Courier New" w:cs="Courier New"/>
          <w:kern w:val="0"/>
          <w:sz w:val="20"/>
          <w:szCs w:val="20"/>
          <w:lang w:eastAsia="en-ID"/>
          <w14:ligatures w14:val="none"/>
        </w:rPr>
        <w:t xml:space="preserve">                      </w:t>
      </w:r>
      <w:r w:rsidRPr="00D7270C">
        <w:rPr>
          <w:rFonts w:ascii="Courier New" w:eastAsia="Times New Roman" w:hAnsi="Courier New" w:cs="Courier New"/>
          <w:kern w:val="0"/>
          <w:sz w:val="20"/>
          <w:szCs w:val="20"/>
          <w:lang w:eastAsia="en-ID"/>
          <w14:ligatures w14:val="none"/>
        </w:rPr>
        <w:t>│</w:t>
      </w:r>
      <w:r>
        <w:rPr>
          <w:rFonts w:ascii="Courier New" w:eastAsia="Times New Roman" w:hAnsi="Courier New" w:cs="Courier New"/>
          <w:kern w:val="0"/>
          <w:sz w:val="20"/>
          <w:szCs w:val="20"/>
          <w:lang w:eastAsia="en-ID"/>
          <w14:ligatures w14:val="none"/>
        </w:rPr>
        <w:t xml:space="preserve">                       </w:t>
      </w:r>
      <w:r w:rsidRPr="00D7270C">
        <w:rPr>
          <w:rFonts w:ascii="Courier New" w:eastAsia="Times New Roman" w:hAnsi="Courier New" w:cs="Courier New"/>
          <w:kern w:val="0"/>
          <w:sz w:val="20"/>
          <w:szCs w:val="20"/>
          <w:lang w:eastAsia="en-ID"/>
          <w14:ligatures w14:val="none"/>
        </w:rPr>
        <w:t>│</w:t>
      </w:r>
    </w:p>
    <w:p w14:paraId="4934A98C" w14:textId="77777777" w:rsidR="00F37047" w:rsidRPr="00D7270C" w:rsidRDefault="00F37047" w:rsidP="00F37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D"/>
          <w14:ligatures w14:val="none"/>
        </w:rPr>
      </w:pPr>
      <w:r w:rsidRPr="00D7270C">
        <w:rPr>
          <w:rFonts w:ascii="Courier New" w:eastAsia="Times New Roman" w:hAnsi="Courier New" w:cs="Courier New"/>
          <w:kern w:val="0"/>
          <w:sz w:val="20"/>
          <w:szCs w:val="20"/>
          <w:lang w:eastAsia="en-ID"/>
          <w14:ligatures w14:val="none"/>
        </w:rPr>
        <w:t>└─────────────────────────────────────────────┘</w:t>
      </w:r>
    </w:p>
    <w:p w14:paraId="1E1EE249" w14:textId="77777777" w:rsidR="00775A98" w:rsidRPr="00775A98" w:rsidRDefault="00000000" w:rsidP="00775A98">
      <w:pPr>
        <w:spacing w:after="0" w:line="240" w:lineRule="auto"/>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pict w14:anchorId="2A357738">
          <v:rect id="_x0000_i1027" style="width:0;height:1.5pt" o:hralign="center" o:hrstd="t" o:hr="t" fillcolor="#a0a0a0" stroked="f"/>
        </w:pict>
      </w:r>
    </w:p>
    <w:p w14:paraId="21DBDF91" w14:textId="77777777" w:rsidR="00775A98" w:rsidRPr="00775A98" w:rsidRDefault="00775A98" w:rsidP="00775A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775A98">
        <w:rPr>
          <w:rFonts w:ascii="Times New Roman" w:eastAsia="Times New Roman" w:hAnsi="Times New Roman" w:cs="Times New Roman"/>
          <w:b/>
          <w:bCs/>
          <w:kern w:val="0"/>
          <w:sz w:val="36"/>
          <w:szCs w:val="36"/>
          <w:lang w:eastAsia="en-ID"/>
          <w14:ligatures w14:val="none"/>
        </w:rPr>
        <w:t>1. PRICE &amp; MARKET PERFORMANCE</w:t>
      </w:r>
    </w:p>
    <w:p w14:paraId="0B1C7760"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1.1 Price Movement Analysis</w:t>
      </w:r>
    </w:p>
    <w:tbl>
      <w:tblPr>
        <w:tblW w:w="96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1"/>
        <w:gridCol w:w="1676"/>
        <w:gridCol w:w="1487"/>
        <w:gridCol w:w="1356"/>
        <w:gridCol w:w="1356"/>
        <w:gridCol w:w="1431"/>
      </w:tblGrid>
      <w:tr w:rsidR="00775A98" w:rsidRPr="00775A98" w14:paraId="24584951" w14:textId="77777777" w:rsidTr="00F37047">
        <w:trPr>
          <w:trHeight w:val="306"/>
          <w:tblHeader/>
          <w:tblCellSpacing w:w="15" w:type="dxa"/>
        </w:trPr>
        <w:tc>
          <w:tcPr>
            <w:tcW w:w="0" w:type="auto"/>
            <w:vAlign w:val="center"/>
            <w:hideMark/>
          </w:tcPr>
          <w:p w14:paraId="5E1C4C1B"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Period</w:t>
            </w:r>
          </w:p>
        </w:tc>
        <w:tc>
          <w:tcPr>
            <w:tcW w:w="0" w:type="auto"/>
            <w:vAlign w:val="center"/>
            <w:hideMark/>
          </w:tcPr>
          <w:p w14:paraId="7EA0846B"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Opening</w:t>
            </w:r>
          </w:p>
        </w:tc>
        <w:tc>
          <w:tcPr>
            <w:tcW w:w="0" w:type="auto"/>
            <w:vAlign w:val="center"/>
            <w:hideMark/>
          </w:tcPr>
          <w:p w14:paraId="6F04EA30"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Closing</w:t>
            </w:r>
          </w:p>
        </w:tc>
        <w:tc>
          <w:tcPr>
            <w:tcW w:w="0" w:type="auto"/>
            <w:vAlign w:val="center"/>
            <w:hideMark/>
          </w:tcPr>
          <w:p w14:paraId="2A99343E"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High</w:t>
            </w:r>
          </w:p>
        </w:tc>
        <w:tc>
          <w:tcPr>
            <w:tcW w:w="0" w:type="auto"/>
            <w:vAlign w:val="center"/>
            <w:hideMark/>
          </w:tcPr>
          <w:p w14:paraId="5275EB4A"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Low</w:t>
            </w:r>
          </w:p>
        </w:tc>
        <w:tc>
          <w:tcPr>
            <w:tcW w:w="0" w:type="auto"/>
            <w:vAlign w:val="center"/>
            <w:hideMark/>
          </w:tcPr>
          <w:p w14:paraId="10D05BA3"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Return</w:t>
            </w:r>
          </w:p>
        </w:tc>
      </w:tr>
      <w:tr w:rsidR="00775A98" w:rsidRPr="00775A98" w14:paraId="729B2384" w14:textId="77777777" w:rsidTr="00F37047">
        <w:trPr>
          <w:trHeight w:val="293"/>
          <w:tblCellSpacing w:w="15" w:type="dxa"/>
        </w:trPr>
        <w:tc>
          <w:tcPr>
            <w:tcW w:w="0" w:type="auto"/>
            <w:vAlign w:val="center"/>
            <w:hideMark/>
          </w:tcPr>
          <w:p w14:paraId="6A017EBE"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Year Review</w:t>
            </w:r>
          </w:p>
        </w:tc>
        <w:tc>
          <w:tcPr>
            <w:tcW w:w="0" w:type="auto"/>
            <w:vAlign w:val="center"/>
            <w:hideMark/>
          </w:tcPr>
          <w:p w14:paraId="56682274"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73FE976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09032D6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59F179F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1FE0153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bl>
    <w:p w14:paraId="2729E279" w14:textId="77777777" w:rsidR="00F37047" w:rsidRDefault="00F37047" w:rsidP="00775A98">
      <w:pPr>
        <w:spacing w:before="100" w:beforeAutospacing="1" w:after="100" w:afterAutospacing="1" w:line="240" w:lineRule="auto"/>
        <w:rPr>
          <w:rFonts w:ascii="Times New Roman" w:eastAsia="Times New Roman" w:hAnsi="Times New Roman" w:cs="Times New Roman"/>
          <w:b/>
          <w:bCs/>
          <w:kern w:val="0"/>
          <w:lang w:eastAsia="en-ID"/>
          <w14:ligatures w14:val="none"/>
        </w:rPr>
      </w:pPr>
    </w:p>
    <w:p w14:paraId="57AA6D72" w14:textId="77777777" w:rsidR="00F37047" w:rsidRDefault="00F37047" w:rsidP="00775A98">
      <w:pPr>
        <w:spacing w:before="100" w:beforeAutospacing="1" w:after="100" w:afterAutospacing="1" w:line="240" w:lineRule="auto"/>
        <w:rPr>
          <w:rFonts w:ascii="Times New Roman" w:eastAsia="Times New Roman" w:hAnsi="Times New Roman" w:cs="Times New Roman"/>
          <w:b/>
          <w:bCs/>
          <w:kern w:val="0"/>
          <w:lang w:eastAsia="en-ID"/>
          <w14:ligatures w14:val="none"/>
        </w:rPr>
      </w:pPr>
    </w:p>
    <w:p w14:paraId="61CA0AFF" w14:textId="77777777" w:rsidR="00F37047" w:rsidRDefault="00F37047" w:rsidP="00775A98">
      <w:pPr>
        <w:spacing w:before="100" w:beforeAutospacing="1" w:after="100" w:afterAutospacing="1" w:line="240" w:lineRule="auto"/>
        <w:rPr>
          <w:rFonts w:ascii="Times New Roman" w:eastAsia="Times New Roman" w:hAnsi="Times New Roman" w:cs="Times New Roman"/>
          <w:b/>
          <w:bCs/>
          <w:kern w:val="0"/>
          <w:lang w:eastAsia="en-ID"/>
          <w14:ligatures w14:val="none"/>
        </w:rPr>
      </w:pPr>
    </w:p>
    <w:p w14:paraId="44AE69CD" w14:textId="40358F5F"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lastRenderedPageBreak/>
        <w:t>Comparative Performance:</w:t>
      </w:r>
    </w:p>
    <w:tbl>
      <w:tblPr>
        <w:tblW w:w="92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2572"/>
        <w:gridCol w:w="3852"/>
      </w:tblGrid>
      <w:tr w:rsidR="00775A98" w:rsidRPr="00775A98" w14:paraId="4681D269" w14:textId="77777777" w:rsidTr="00F37047">
        <w:trPr>
          <w:trHeight w:val="308"/>
          <w:tblHeader/>
          <w:tblCellSpacing w:w="15" w:type="dxa"/>
        </w:trPr>
        <w:tc>
          <w:tcPr>
            <w:tcW w:w="0" w:type="auto"/>
            <w:vAlign w:val="center"/>
            <w:hideMark/>
          </w:tcPr>
          <w:p w14:paraId="721DB835"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Asset</w:t>
            </w:r>
          </w:p>
        </w:tc>
        <w:tc>
          <w:tcPr>
            <w:tcW w:w="0" w:type="auto"/>
            <w:vAlign w:val="center"/>
            <w:hideMark/>
          </w:tcPr>
          <w:p w14:paraId="7930C82E"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Period Return</w:t>
            </w:r>
          </w:p>
        </w:tc>
        <w:tc>
          <w:tcPr>
            <w:tcW w:w="0" w:type="auto"/>
            <w:vAlign w:val="center"/>
            <w:hideMark/>
          </w:tcPr>
          <w:p w14:paraId="5F7C8186"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Relative Performance</w:t>
            </w:r>
          </w:p>
        </w:tc>
      </w:tr>
      <w:tr w:rsidR="00775A98" w:rsidRPr="00775A98" w14:paraId="761E3F18" w14:textId="77777777" w:rsidTr="00F37047">
        <w:trPr>
          <w:trHeight w:val="296"/>
          <w:tblCellSpacing w:w="15" w:type="dxa"/>
        </w:trPr>
        <w:tc>
          <w:tcPr>
            <w:tcW w:w="0" w:type="auto"/>
            <w:vAlign w:val="center"/>
            <w:hideMark/>
          </w:tcPr>
          <w:p w14:paraId="7D71F31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[PROJECT]</w:t>
            </w:r>
          </w:p>
        </w:tc>
        <w:tc>
          <w:tcPr>
            <w:tcW w:w="0" w:type="auto"/>
            <w:vAlign w:val="center"/>
            <w:hideMark/>
          </w:tcPr>
          <w:p w14:paraId="1787973E"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47C1EFED"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Baseline</w:t>
            </w:r>
          </w:p>
        </w:tc>
      </w:tr>
      <w:tr w:rsidR="00775A98" w:rsidRPr="00775A98" w14:paraId="1DB048CF" w14:textId="77777777" w:rsidTr="00F37047">
        <w:trPr>
          <w:trHeight w:val="308"/>
          <w:tblCellSpacing w:w="15" w:type="dxa"/>
        </w:trPr>
        <w:tc>
          <w:tcPr>
            <w:tcW w:w="0" w:type="auto"/>
            <w:vAlign w:val="center"/>
            <w:hideMark/>
          </w:tcPr>
          <w:p w14:paraId="0167806C"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Bitcoin (BTC)</w:t>
            </w:r>
          </w:p>
        </w:tc>
        <w:tc>
          <w:tcPr>
            <w:tcW w:w="0" w:type="auto"/>
            <w:vAlign w:val="center"/>
            <w:hideMark/>
          </w:tcPr>
          <w:p w14:paraId="7AB656B8"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4029C67C"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[Comparison]</w:t>
            </w:r>
          </w:p>
        </w:tc>
      </w:tr>
      <w:tr w:rsidR="00775A98" w:rsidRPr="00775A98" w14:paraId="382E0222" w14:textId="77777777" w:rsidTr="00F37047">
        <w:trPr>
          <w:trHeight w:val="308"/>
          <w:tblCellSpacing w:w="15" w:type="dxa"/>
        </w:trPr>
        <w:tc>
          <w:tcPr>
            <w:tcW w:w="0" w:type="auto"/>
            <w:vAlign w:val="center"/>
            <w:hideMark/>
          </w:tcPr>
          <w:p w14:paraId="0EE5E4CD" w14:textId="7FB87B21" w:rsidR="00F37047"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Ethereum (ETH)</w:t>
            </w:r>
          </w:p>
        </w:tc>
        <w:tc>
          <w:tcPr>
            <w:tcW w:w="0" w:type="auto"/>
            <w:vAlign w:val="center"/>
            <w:hideMark/>
          </w:tcPr>
          <w:p w14:paraId="24873769"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72656DB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[Comparison]</w:t>
            </w:r>
          </w:p>
        </w:tc>
      </w:tr>
      <w:tr w:rsidR="00775A98" w:rsidRPr="00775A98" w14:paraId="324B7592" w14:textId="77777777" w:rsidTr="00F37047">
        <w:trPr>
          <w:trHeight w:val="296"/>
          <w:tblCellSpacing w:w="15" w:type="dxa"/>
        </w:trPr>
        <w:tc>
          <w:tcPr>
            <w:tcW w:w="0" w:type="auto"/>
            <w:vAlign w:val="center"/>
            <w:hideMark/>
          </w:tcPr>
          <w:p w14:paraId="58149C4E" w14:textId="16243A4B"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Sector Average</w:t>
            </w:r>
          </w:p>
        </w:tc>
        <w:tc>
          <w:tcPr>
            <w:tcW w:w="0" w:type="auto"/>
            <w:vAlign w:val="center"/>
            <w:hideMark/>
          </w:tcPr>
          <w:p w14:paraId="29BD40E4"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5C6F3B8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[Comparison]</w:t>
            </w:r>
          </w:p>
        </w:tc>
      </w:tr>
    </w:tbl>
    <w:p w14:paraId="13EA3F7A"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1.2 Market Capitalization</w:t>
      </w:r>
    </w:p>
    <w:tbl>
      <w:tblPr>
        <w:tblW w:w="92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4"/>
        <w:gridCol w:w="1903"/>
        <w:gridCol w:w="1903"/>
        <w:gridCol w:w="1779"/>
      </w:tblGrid>
      <w:tr w:rsidR="00775A98" w:rsidRPr="00775A98" w14:paraId="38492BD1" w14:textId="77777777" w:rsidTr="00F030BD">
        <w:trPr>
          <w:trHeight w:val="330"/>
          <w:tblHeader/>
          <w:tblCellSpacing w:w="15" w:type="dxa"/>
        </w:trPr>
        <w:tc>
          <w:tcPr>
            <w:tcW w:w="0" w:type="auto"/>
            <w:vAlign w:val="center"/>
            <w:hideMark/>
          </w:tcPr>
          <w:p w14:paraId="1C91F234"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Metric</w:t>
            </w:r>
          </w:p>
        </w:tc>
        <w:tc>
          <w:tcPr>
            <w:tcW w:w="0" w:type="auto"/>
            <w:vAlign w:val="center"/>
            <w:hideMark/>
          </w:tcPr>
          <w:p w14:paraId="2605884A"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Start</w:t>
            </w:r>
          </w:p>
        </w:tc>
        <w:tc>
          <w:tcPr>
            <w:tcW w:w="0" w:type="auto"/>
            <w:vAlign w:val="center"/>
            <w:hideMark/>
          </w:tcPr>
          <w:p w14:paraId="3D4A38BA"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End</w:t>
            </w:r>
          </w:p>
        </w:tc>
        <w:tc>
          <w:tcPr>
            <w:tcW w:w="0" w:type="auto"/>
            <w:vAlign w:val="center"/>
            <w:hideMark/>
          </w:tcPr>
          <w:p w14:paraId="636F1A19"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Change</w:t>
            </w:r>
          </w:p>
        </w:tc>
      </w:tr>
      <w:tr w:rsidR="00775A98" w:rsidRPr="00775A98" w14:paraId="1CC51D6B" w14:textId="77777777" w:rsidTr="00F030BD">
        <w:trPr>
          <w:trHeight w:val="316"/>
          <w:tblCellSpacing w:w="15" w:type="dxa"/>
        </w:trPr>
        <w:tc>
          <w:tcPr>
            <w:tcW w:w="0" w:type="auto"/>
            <w:vAlign w:val="center"/>
            <w:hideMark/>
          </w:tcPr>
          <w:p w14:paraId="6A22B8A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Market Cap</w:t>
            </w:r>
          </w:p>
        </w:tc>
        <w:tc>
          <w:tcPr>
            <w:tcW w:w="0" w:type="auto"/>
            <w:vAlign w:val="center"/>
            <w:hideMark/>
          </w:tcPr>
          <w:p w14:paraId="5111F22C"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w:t>
            </w:r>
          </w:p>
        </w:tc>
        <w:tc>
          <w:tcPr>
            <w:tcW w:w="0" w:type="auto"/>
            <w:vAlign w:val="center"/>
            <w:hideMark/>
          </w:tcPr>
          <w:p w14:paraId="38845B3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w:t>
            </w:r>
          </w:p>
        </w:tc>
        <w:tc>
          <w:tcPr>
            <w:tcW w:w="0" w:type="auto"/>
            <w:vAlign w:val="center"/>
            <w:hideMark/>
          </w:tcPr>
          <w:p w14:paraId="48AC805C"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312A2B12" w14:textId="77777777" w:rsidTr="00F030BD">
        <w:trPr>
          <w:trHeight w:val="330"/>
          <w:tblCellSpacing w:w="15" w:type="dxa"/>
        </w:trPr>
        <w:tc>
          <w:tcPr>
            <w:tcW w:w="0" w:type="auto"/>
            <w:vAlign w:val="center"/>
            <w:hideMark/>
          </w:tcPr>
          <w:p w14:paraId="51065D19"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Market Cap Rank</w:t>
            </w:r>
          </w:p>
        </w:tc>
        <w:tc>
          <w:tcPr>
            <w:tcW w:w="0" w:type="auto"/>
            <w:vAlign w:val="center"/>
            <w:hideMark/>
          </w:tcPr>
          <w:p w14:paraId="7C2E700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1C8BD418"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3B546EC4"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w:t>
            </w:r>
          </w:p>
        </w:tc>
      </w:tr>
      <w:tr w:rsidR="00775A98" w:rsidRPr="00775A98" w14:paraId="2343BC26" w14:textId="77777777" w:rsidTr="00F030BD">
        <w:trPr>
          <w:trHeight w:val="330"/>
          <w:tblCellSpacing w:w="15" w:type="dxa"/>
        </w:trPr>
        <w:tc>
          <w:tcPr>
            <w:tcW w:w="0" w:type="auto"/>
            <w:vAlign w:val="center"/>
            <w:hideMark/>
          </w:tcPr>
          <w:p w14:paraId="39C3318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FDV</w:t>
            </w:r>
          </w:p>
        </w:tc>
        <w:tc>
          <w:tcPr>
            <w:tcW w:w="0" w:type="auto"/>
            <w:vAlign w:val="center"/>
            <w:hideMark/>
          </w:tcPr>
          <w:p w14:paraId="104FAF4F"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$XXXM</w:t>
            </w:r>
          </w:p>
        </w:tc>
        <w:tc>
          <w:tcPr>
            <w:tcW w:w="0" w:type="auto"/>
            <w:vAlign w:val="center"/>
            <w:hideMark/>
          </w:tcPr>
          <w:p w14:paraId="5C05241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$XXXM</w:t>
            </w:r>
          </w:p>
        </w:tc>
        <w:tc>
          <w:tcPr>
            <w:tcW w:w="0" w:type="auto"/>
            <w:vAlign w:val="center"/>
            <w:hideMark/>
          </w:tcPr>
          <w:p w14:paraId="4C458D1F"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bl>
    <w:p w14:paraId="7895C821"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1.3 Trading Volume</w:t>
      </w:r>
    </w:p>
    <w:tbl>
      <w:tblPr>
        <w:tblW w:w="925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38"/>
        <w:gridCol w:w="3359"/>
        <w:gridCol w:w="1660"/>
      </w:tblGrid>
      <w:tr w:rsidR="00775A98" w:rsidRPr="00775A98" w14:paraId="2DC503EA" w14:textId="77777777" w:rsidTr="00F030BD">
        <w:trPr>
          <w:trHeight w:val="288"/>
          <w:tblHeader/>
          <w:tblCellSpacing w:w="15" w:type="dxa"/>
        </w:trPr>
        <w:tc>
          <w:tcPr>
            <w:tcW w:w="0" w:type="auto"/>
            <w:vAlign w:val="center"/>
            <w:hideMark/>
          </w:tcPr>
          <w:p w14:paraId="252BA163"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Metric</w:t>
            </w:r>
          </w:p>
        </w:tc>
        <w:tc>
          <w:tcPr>
            <w:tcW w:w="0" w:type="auto"/>
            <w:vAlign w:val="center"/>
            <w:hideMark/>
          </w:tcPr>
          <w:p w14:paraId="15DB0F23"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Period Average</w:t>
            </w:r>
          </w:p>
        </w:tc>
        <w:tc>
          <w:tcPr>
            <w:tcW w:w="0" w:type="auto"/>
            <w:vAlign w:val="center"/>
            <w:hideMark/>
          </w:tcPr>
          <w:p w14:paraId="0FE05FB9"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Trend</w:t>
            </w:r>
          </w:p>
        </w:tc>
      </w:tr>
      <w:tr w:rsidR="00775A98" w:rsidRPr="00775A98" w14:paraId="6D916B11" w14:textId="77777777" w:rsidTr="00F030BD">
        <w:trPr>
          <w:trHeight w:val="276"/>
          <w:tblCellSpacing w:w="15" w:type="dxa"/>
        </w:trPr>
        <w:tc>
          <w:tcPr>
            <w:tcW w:w="0" w:type="auto"/>
            <w:vAlign w:val="center"/>
            <w:hideMark/>
          </w:tcPr>
          <w:p w14:paraId="7A33FB53"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Daily Volume</w:t>
            </w:r>
          </w:p>
        </w:tc>
        <w:tc>
          <w:tcPr>
            <w:tcW w:w="0" w:type="auto"/>
            <w:vAlign w:val="center"/>
            <w:hideMark/>
          </w:tcPr>
          <w:p w14:paraId="373D9EC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w:t>
            </w:r>
          </w:p>
        </w:tc>
        <w:tc>
          <w:tcPr>
            <w:tcW w:w="0" w:type="auto"/>
            <w:vAlign w:val="center"/>
            <w:hideMark/>
          </w:tcPr>
          <w:p w14:paraId="520038D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w:t>
            </w:r>
          </w:p>
        </w:tc>
      </w:tr>
      <w:tr w:rsidR="00775A98" w:rsidRPr="00775A98" w14:paraId="4EA213A4" w14:textId="77777777" w:rsidTr="00F030BD">
        <w:trPr>
          <w:trHeight w:val="288"/>
          <w:tblCellSpacing w:w="15" w:type="dxa"/>
        </w:trPr>
        <w:tc>
          <w:tcPr>
            <w:tcW w:w="0" w:type="auto"/>
            <w:vAlign w:val="center"/>
            <w:hideMark/>
          </w:tcPr>
          <w:p w14:paraId="7EC558A4"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Volume/MCap Ratio</w:t>
            </w:r>
          </w:p>
        </w:tc>
        <w:tc>
          <w:tcPr>
            <w:tcW w:w="0" w:type="auto"/>
            <w:vAlign w:val="center"/>
            <w:hideMark/>
          </w:tcPr>
          <w:p w14:paraId="73E69A50"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70BAF050"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[Status]</w:t>
            </w:r>
          </w:p>
        </w:tc>
      </w:tr>
      <w:tr w:rsidR="00775A98" w:rsidRPr="00775A98" w14:paraId="65DE3738" w14:textId="77777777" w:rsidTr="00F030BD">
        <w:trPr>
          <w:trHeight w:val="288"/>
          <w:tblCellSpacing w:w="15" w:type="dxa"/>
        </w:trPr>
        <w:tc>
          <w:tcPr>
            <w:tcW w:w="0" w:type="auto"/>
            <w:vAlign w:val="center"/>
            <w:hideMark/>
          </w:tcPr>
          <w:p w14:paraId="3AD847AE"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Peak Volume Day</w:t>
            </w:r>
          </w:p>
        </w:tc>
        <w:tc>
          <w:tcPr>
            <w:tcW w:w="0" w:type="auto"/>
            <w:vAlign w:val="center"/>
            <w:hideMark/>
          </w:tcPr>
          <w:p w14:paraId="1642B488"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w:t>
            </w:r>
          </w:p>
        </w:tc>
        <w:tc>
          <w:tcPr>
            <w:tcW w:w="0" w:type="auto"/>
            <w:vAlign w:val="center"/>
            <w:hideMark/>
          </w:tcPr>
          <w:p w14:paraId="1814827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[Date]</w:t>
            </w:r>
          </w:p>
        </w:tc>
      </w:tr>
    </w:tbl>
    <w:p w14:paraId="18F94254"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Volume Distribution:</w:t>
      </w:r>
    </w:p>
    <w:tbl>
      <w:tblPr>
        <w:tblW w:w="91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51"/>
        <w:gridCol w:w="4402"/>
      </w:tblGrid>
      <w:tr w:rsidR="00775A98" w:rsidRPr="00775A98" w14:paraId="6FD34A41" w14:textId="77777777" w:rsidTr="00F030BD">
        <w:trPr>
          <w:trHeight w:val="278"/>
          <w:tblHeader/>
          <w:tblCellSpacing w:w="15" w:type="dxa"/>
        </w:trPr>
        <w:tc>
          <w:tcPr>
            <w:tcW w:w="0" w:type="auto"/>
            <w:vAlign w:val="center"/>
            <w:hideMark/>
          </w:tcPr>
          <w:p w14:paraId="2D7241F8"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Exchange Type</w:t>
            </w:r>
          </w:p>
        </w:tc>
        <w:tc>
          <w:tcPr>
            <w:tcW w:w="0" w:type="auto"/>
            <w:vAlign w:val="center"/>
            <w:hideMark/>
          </w:tcPr>
          <w:p w14:paraId="13599C71"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Volume Share</w:t>
            </w:r>
          </w:p>
        </w:tc>
      </w:tr>
      <w:tr w:rsidR="00775A98" w:rsidRPr="00775A98" w14:paraId="6BF1408C" w14:textId="77777777" w:rsidTr="00F030BD">
        <w:trPr>
          <w:trHeight w:val="267"/>
          <w:tblCellSpacing w:w="15" w:type="dxa"/>
        </w:trPr>
        <w:tc>
          <w:tcPr>
            <w:tcW w:w="0" w:type="auto"/>
            <w:vAlign w:val="center"/>
            <w:hideMark/>
          </w:tcPr>
          <w:p w14:paraId="17D48A1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CEX</w:t>
            </w:r>
          </w:p>
        </w:tc>
        <w:tc>
          <w:tcPr>
            <w:tcW w:w="0" w:type="auto"/>
            <w:vAlign w:val="center"/>
            <w:hideMark/>
          </w:tcPr>
          <w:p w14:paraId="4FC24C2D"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466B51DD" w14:textId="77777777" w:rsidTr="00F030BD">
        <w:trPr>
          <w:trHeight w:val="278"/>
          <w:tblCellSpacing w:w="15" w:type="dxa"/>
        </w:trPr>
        <w:tc>
          <w:tcPr>
            <w:tcW w:w="0" w:type="auto"/>
            <w:vAlign w:val="center"/>
            <w:hideMark/>
          </w:tcPr>
          <w:p w14:paraId="214631C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DEX</w:t>
            </w:r>
          </w:p>
        </w:tc>
        <w:tc>
          <w:tcPr>
            <w:tcW w:w="0" w:type="auto"/>
            <w:vAlign w:val="center"/>
            <w:hideMark/>
          </w:tcPr>
          <w:p w14:paraId="1CF03699"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bl>
    <w:p w14:paraId="1E3073AA" w14:textId="77777777" w:rsidR="00775A98" w:rsidRPr="00775A98" w:rsidRDefault="00000000" w:rsidP="00775A98">
      <w:pPr>
        <w:spacing w:after="0" w:line="240" w:lineRule="auto"/>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pict w14:anchorId="602B71FD">
          <v:rect id="_x0000_i1028" style="width:0;height:1.5pt" o:hralign="center" o:hrstd="t" o:hr="t" fillcolor="#a0a0a0" stroked="f"/>
        </w:pict>
      </w:r>
    </w:p>
    <w:p w14:paraId="43D1F535" w14:textId="77777777" w:rsidR="00775A98" w:rsidRPr="00775A98" w:rsidRDefault="00775A98" w:rsidP="00775A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775A98">
        <w:rPr>
          <w:rFonts w:ascii="Times New Roman" w:eastAsia="Times New Roman" w:hAnsi="Times New Roman" w:cs="Times New Roman"/>
          <w:b/>
          <w:bCs/>
          <w:kern w:val="0"/>
          <w:sz w:val="36"/>
          <w:szCs w:val="36"/>
          <w:lang w:eastAsia="en-ID"/>
          <w14:ligatures w14:val="none"/>
        </w:rPr>
        <w:t>2. FINANCIAL METRICS</w:t>
      </w:r>
    </w:p>
    <w:p w14:paraId="68B8D1C9"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2.1 Revenue Performance</w:t>
      </w:r>
    </w:p>
    <w:tbl>
      <w:tblPr>
        <w:tblW w:w="90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3"/>
        <w:gridCol w:w="1207"/>
        <w:gridCol w:w="1207"/>
        <w:gridCol w:w="1207"/>
        <w:gridCol w:w="1207"/>
        <w:gridCol w:w="1351"/>
      </w:tblGrid>
      <w:tr w:rsidR="00775A98" w:rsidRPr="00775A98" w14:paraId="24BBA988" w14:textId="77777777" w:rsidTr="00F030BD">
        <w:trPr>
          <w:trHeight w:val="316"/>
          <w:tblHeader/>
          <w:tblCellSpacing w:w="15" w:type="dxa"/>
        </w:trPr>
        <w:tc>
          <w:tcPr>
            <w:tcW w:w="0" w:type="auto"/>
            <w:vAlign w:val="center"/>
            <w:hideMark/>
          </w:tcPr>
          <w:p w14:paraId="1554FC91"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Metric</w:t>
            </w:r>
          </w:p>
        </w:tc>
        <w:tc>
          <w:tcPr>
            <w:tcW w:w="0" w:type="auto"/>
            <w:vAlign w:val="center"/>
            <w:hideMark/>
          </w:tcPr>
          <w:p w14:paraId="7869F368"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Q1</w:t>
            </w:r>
          </w:p>
        </w:tc>
        <w:tc>
          <w:tcPr>
            <w:tcW w:w="0" w:type="auto"/>
            <w:vAlign w:val="center"/>
            <w:hideMark/>
          </w:tcPr>
          <w:p w14:paraId="13ABC77B"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Q2</w:t>
            </w:r>
          </w:p>
        </w:tc>
        <w:tc>
          <w:tcPr>
            <w:tcW w:w="0" w:type="auto"/>
            <w:vAlign w:val="center"/>
            <w:hideMark/>
          </w:tcPr>
          <w:p w14:paraId="40108656"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Q3</w:t>
            </w:r>
          </w:p>
        </w:tc>
        <w:tc>
          <w:tcPr>
            <w:tcW w:w="0" w:type="auto"/>
            <w:vAlign w:val="center"/>
            <w:hideMark/>
          </w:tcPr>
          <w:p w14:paraId="54FE641D"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Q4</w:t>
            </w:r>
          </w:p>
        </w:tc>
        <w:tc>
          <w:tcPr>
            <w:tcW w:w="0" w:type="auto"/>
            <w:vAlign w:val="center"/>
            <w:hideMark/>
          </w:tcPr>
          <w:p w14:paraId="3E538254"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Annual</w:t>
            </w:r>
          </w:p>
        </w:tc>
      </w:tr>
      <w:tr w:rsidR="00775A98" w:rsidRPr="00775A98" w14:paraId="4DBACDDE" w14:textId="77777777" w:rsidTr="00F030BD">
        <w:trPr>
          <w:trHeight w:val="302"/>
          <w:tblCellSpacing w:w="15" w:type="dxa"/>
        </w:trPr>
        <w:tc>
          <w:tcPr>
            <w:tcW w:w="0" w:type="auto"/>
            <w:vAlign w:val="center"/>
            <w:hideMark/>
          </w:tcPr>
          <w:p w14:paraId="4E63982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Protocol Revenue</w:t>
            </w:r>
          </w:p>
        </w:tc>
        <w:tc>
          <w:tcPr>
            <w:tcW w:w="0" w:type="auto"/>
            <w:vAlign w:val="center"/>
            <w:hideMark/>
          </w:tcPr>
          <w:p w14:paraId="5DD0F08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w:t>
            </w:r>
          </w:p>
        </w:tc>
        <w:tc>
          <w:tcPr>
            <w:tcW w:w="0" w:type="auto"/>
            <w:vAlign w:val="center"/>
            <w:hideMark/>
          </w:tcPr>
          <w:p w14:paraId="33A8352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w:t>
            </w:r>
          </w:p>
        </w:tc>
        <w:tc>
          <w:tcPr>
            <w:tcW w:w="0" w:type="auto"/>
            <w:vAlign w:val="center"/>
            <w:hideMark/>
          </w:tcPr>
          <w:p w14:paraId="570BBEEE"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w:t>
            </w:r>
          </w:p>
        </w:tc>
        <w:tc>
          <w:tcPr>
            <w:tcW w:w="0" w:type="auto"/>
            <w:vAlign w:val="center"/>
            <w:hideMark/>
          </w:tcPr>
          <w:p w14:paraId="78A89F4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w:t>
            </w:r>
          </w:p>
        </w:tc>
        <w:tc>
          <w:tcPr>
            <w:tcW w:w="0" w:type="auto"/>
            <w:vAlign w:val="center"/>
            <w:hideMark/>
          </w:tcPr>
          <w:p w14:paraId="77F3596E"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w:t>
            </w:r>
          </w:p>
        </w:tc>
      </w:tr>
      <w:tr w:rsidR="00775A98" w:rsidRPr="00775A98" w14:paraId="4432538A" w14:textId="77777777" w:rsidTr="00F030BD">
        <w:trPr>
          <w:trHeight w:val="316"/>
          <w:tblCellSpacing w:w="15" w:type="dxa"/>
        </w:trPr>
        <w:tc>
          <w:tcPr>
            <w:tcW w:w="0" w:type="auto"/>
            <w:vAlign w:val="center"/>
            <w:hideMark/>
          </w:tcPr>
          <w:p w14:paraId="12788FB3"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Growth Rate</w:t>
            </w:r>
          </w:p>
        </w:tc>
        <w:tc>
          <w:tcPr>
            <w:tcW w:w="0" w:type="auto"/>
            <w:vAlign w:val="center"/>
            <w:hideMark/>
          </w:tcPr>
          <w:p w14:paraId="362D7588"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w:t>
            </w:r>
          </w:p>
        </w:tc>
        <w:tc>
          <w:tcPr>
            <w:tcW w:w="0" w:type="auto"/>
            <w:vAlign w:val="center"/>
            <w:hideMark/>
          </w:tcPr>
          <w:p w14:paraId="0902C265"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49E843F4"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6E83C85F"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50AAD175"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bl>
    <w:p w14:paraId="52855FC7" w14:textId="77777777" w:rsidR="00F030BD" w:rsidRDefault="00F030BD" w:rsidP="00775A98">
      <w:pPr>
        <w:spacing w:before="100" w:beforeAutospacing="1" w:after="100" w:afterAutospacing="1" w:line="240" w:lineRule="auto"/>
        <w:rPr>
          <w:rFonts w:ascii="Times New Roman" w:eastAsia="Times New Roman" w:hAnsi="Times New Roman" w:cs="Times New Roman"/>
          <w:b/>
          <w:bCs/>
          <w:kern w:val="0"/>
          <w:lang w:eastAsia="en-ID"/>
          <w14:ligatures w14:val="none"/>
        </w:rPr>
      </w:pPr>
    </w:p>
    <w:p w14:paraId="750B7975" w14:textId="77777777" w:rsidR="00F030BD" w:rsidRDefault="00F030BD" w:rsidP="00775A98">
      <w:pPr>
        <w:spacing w:before="100" w:beforeAutospacing="1" w:after="100" w:afterAutospacing="1" w:line="240" w:lineRule="auto"/>
        <w:rPr>
          <w:rFonts w:ascii="Times New Roman" w:eastAsia="Times New Roman" w:hAnsi="Times New Roman" w:cs="Times New Roman"/>
          <w:b/>
          <w:bCs/>
          <w:kern w:val="0"/>
          <w:lang w:eastAsia="en-ID"/>
          <w14:ligatures w14:val="none"/>
        </w:rPr>
      </w:pPr>
    </w:p>
    <w:p w14:paraId="59BBAD66" w14:textId="61B843BC"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lastRenderedPageBreak/>
        <w:t>Revenue Sources:</w:t>
      </w:r>
    </w:p>
    <w:tbl>
      <w:tblPr>
        <w:tblW w:w="89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4"/>
        <w:gridCol w:w="3887"/>
        <w:gridCol w:w="2651"/>
      </w:tblGrid>
      <w:tr w:rsidR="00775A98" w:rsidRPr="00775A98" w14:paraId="0E62AC3D" w14:textId="77777777" w:rsidTr="00F030BD">
        <w:trPr>
          <w:trHeight w:val="292"/>
          <w:tblHeader/>
          <w:tblCellSpacing w:w="15" w:type="dxa"/>
        </w:trPr>
        <w:tc>
          <w:tcPr>
            <w:tcW w:w="0" w:type="auto"/>
            <w:vAlign w:val="center"/>
            <w:hideMark/>
          </w:tcPr>
          <w:p w14:paraId="0FF7FAD9"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Source</w:t>
            </w:r>
          </w:p>
        </w:tc>
        <w:tc>
          <w:tcPr>
            <w:tcW w:w="0" w:type="auto"/>
            <w:vAlign w:val="center"/>
            <w:hideMark/>
          </w:tcPr>
          <w:p w14:paraId="375F13AD"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Annual Revenue</w:t>
            </w:r>
          </w:p>
        </w:tc>
        <w:tc>
          <w:tcPr>
            <w:tcW w:w="0" w:type="auto"/>
            <w:vAlign w:val="center"/>
            <w:hideMark/>
          </w:tcPr>
          <w:p w14:paraId="55829A34"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Percentage</w:t>
            </w:r>
          </w:p>
        </w:tc>
      </w:tr>
      <w:tr w:rsidR="00775A98" w:rsidRPr="00775A98" w14:paraId="34A80D45" w14:textId="77777777" w:rsidTr="00F030BD">
        <w:trPr>
          <w:trHeight w:val="280"/>
          <w:tblCellSpacing w:w="15" w:type="dxa"/>
        </w:trPr>
        <w:tc>
          <w:tcPr>
            <w:tcW w:w="0" w:type="auto"/>
            <w:vAlign w:val="center"/>
            <w:hideMark/>
          </w:tcPr>
          <w:p w14:paraId="7A76507C"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[Source 1]</w:t>
            </w:r>
          </w:p>
        </w:tc>
        <w:tc>
          <w:tcPr>
            <w:tcW w:w="0" w:type="auto"/>
            <w:vAlign w:val="center"/>
            <w:hideMark/>
          </w:tcPr>
          <w:p w14:paraId="27FAAB5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w:t>
            </w:r>
          </w:p>
        </w:tc>
        <w:tc>
          <w:tcPr>
            <w:tcW w:w="0" w:type="auto"/>
            <w:vAlign w:val="center"/>
            <w:hideMark/>
          </w:tcPr>
          <w:p w14:paraId="568B2F7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0561F816" w14:textId="77777777" w:rsidTr="00F030BD">
        <w:trPr>
          <w:trHeight w:val="292"/>
          <w:tblCellSpacing w:w="15" w:type="dxa"/>
        </w:trPr>
        <w:tc>
          <w:tcPr>
            <w:tcW w:w="0" w:type="auto"/>
            <w:vAlign w:val="center"/>
            <w:hideMark/>
          </w:tcPr>
          <w:p w14:paraId="2E11D64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[Source 2]</w:t>
            </w:r>
          </w:p>
        </w:tc>
        <w:tc>
          <w:tcPr>
            <w:tcW w:w="0" w:type="auto"/>
            <w:vAlign w:val="center"/>
            <w:hideMark/>
          </w:tcPr>
          <w:p w14:paraId="7D561CD5"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w:t>
            </w:r>
          </w:p>
        </w:tc>
        <w:tc>
          <w:tcPr>
            <w:tcW w:w="0" w:type="auto"/>
            <w:vAlign w:val="center"/>
            <w:hideMark/>
          </w:tcPr>
          <w:p w14:paraId="6B9D1CAD"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7C792327" w14:textId="77777777" w:rsidTr="00F030BD">
        <w:trPr>
          <w:trHeight w:val="292"/>
          <w:tblCellSpacing w:w="15" w:type="dxa"/>
        </w:trPr>
        <w:tc>
          <w:tcPr>
            <w:tcW w:w="0" w:type="auto"/>
            <w:vAlign w:val="center"/>
            <w:hideMark/>
          </w:tcPr>
          <w:p w14:paraId="1A771260"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[Source 3]</w:t>
            </w:r>
          </w:p>
        </w:tc>
        <w:tc>
          <w:tcPr>
            <w:tcW w:w="0" w:type="auto"/>
            <w:vAlign w:val="center"/>
            <w:hideMark/>
          </w:tcPr>
          <w:p w14:paraId="6508B10F"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w:t>
            </w:r>
          </w:p>
        </w:tc>
        <w:tc>
          <w:tcPr>
            <w:tcW w:w="0" w:type="auto"/>
            <w:vAlign w:val="center"/>
            <w:hideMark/>
          </w:tcPr>
          <w:p w14:paraId="197D7188"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bl>
    <w:p w14:paraId="4E468A93"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2.2 Key Financial Ratios</w:t>
      </w:r>
    </w:p>
    <w:tbl>
      <w:tblPr>
        <w:tblW w:w="88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0"/>
        <w:gridCol w:w="1650"/>
        <w:gridCol w:w="1748"/>
        <w:gridCol w:w="1568"/>
      </w:tblGrid>
      <w:tr w:rsidR="00775A98" w:rsidRPr="00775A98" w14:paraId="280D099C" w14:textId="77777777" w:rsidTr="00F030BD">
        <w:trPr>
          <w:trHeight w:val="283"/>
          <w:tblHeader/>
          <w:tblCellSpacing w:w="15" w:type="dxa"/>
        </w:trPr>
        <w:tc>
          <w:tcPr>
            <w:tcW w:w="0" w:type="auto"/>
            <w:vAlign w:val="center"/>
            <w:hideMark/>
          </w:tcPr>
          <w:p w14:paraId="033F098A"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Ratio</w:t>
            </w:r>
          </w:p>
        </w:tc>
        <w:tc>
          <w:tcPr>
            <w:tcW w:w="0" w:type="auto"/>
            <w:vAlign w:val="center"/>
            <w:hideMark/>
          </w:tcPr>
          <w:p w14:paraId="245DA855"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Current</w:t>
            </w:r>
          </w:p>
        </w:tc>
        <w:tc>
          <w:tcPr>
            <w:tcW w:w="0" w:type="auto"/>
            <w:vAlign w:val="center"/>
            <w:hideMark/>
          </w:tcPr>
          <w:p w14:paraId="380F9D5F"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Previous</w:t>
            </w:r>
          </w:p>
        </w:tc>
        <w:tc>
          <w:tcPr>
            <w:tcW w:w="0" w:type="auto"/>
            <w:vAlign w:val="center"/>
            <w:hideMark/>
          </w:tcPr>
          <w:p w14:paraId="4A1523D9"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Change</w:t>
            </w:r>
          </w:p>
        </w:tc>
      </w:tr>
      <w:tr w:rsidR="00775A98" w:rsidRPr="00775A98" w14:paraId="6BFB414D" w14:textId="77777777" w:rsidTr="00F030BD">
        <w:trPr>
          <w:trHeight w:val="271"/>
          <w:tblCellSpacing w:w="15" w:type="dxa"/>
        </w:trPr>
        <w:tc>
          <w:tcPr>
            <w:tcW w:w="0" w:type="auto"/>
            <w:vAlign w:val="center"/>
            <w:hideMark/>
          </w:tcPr>
          <w:p w14:paraId="17366DFB"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P/S Ratio</w:t>
            </w:r>
          </w:p>
        </w:tc>
        <w:tc>
          <w:tcPr>
            <w:tcW w:w="0" w:type="auto"/>
            <w:vAlign w:val="center"/>
            <w:hideMark/>
          </w:tcPr>
          <w:p w14:paraId="1E25F48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3122975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1713C1B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60687865" w14:textId="77777777" w:rsidTr="00F030BD">
        <w:trPr>
          <w:trHeight w:val="283"/>
          <w:tblCellSpacing w:w="15" w:type="dxa"/>
        </w:trPr>
        <w:tc>
          <w:tcPr>
            <w:tcW w:w="0" w:type="auto"/>
            <w:vAlign w:val="center"/>
            <w:hideMark/>
          </w:tcPr>
          <w:p w14:paraId="21050D2D"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P/F Ratio</w:t>
            </w:r>
          </w:p>
        </w:tc>
        <w:tc>
          <w:tcPr>
            <w:tcW w:w="0" w:type="auto"/>
            <w:vAlign w:val="center"/>
            <w:hideMark/>
          </w:tcPr>
          <w:p w14:paraId="59D747E5"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32EE002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6F88711E"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57A8E48D" w14:textId="77777777" w:rsidTr="00F030BD">
        <w:trPr>
          <w:trHeight w:val="283"/>
          <w:tblCellSpacing w:w="15" w:type="dxa"/>
        </w:trPr>
        <w:tc>
          <w:tcPr>
            <w:tcW w:w="0" w:type="auto"/>
            <w:vAlign w:val="center"/>
            <w:hideMark/>
          </w:tcPr>
          <w:p w14:paraId="22DF952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Market Cap/Revenue</w:t>
            </w:r>
          </w:p>
        </w:tc>
        <w:tc>
          <w:tcPr>
            <w:tcW w:w="0" w:type="auto"/>
            <w:vAlign w:val="center"/>
            <w:hideMark/>
          </w:tcPr>
          <w:p w14:paraId="7668F60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33B3E2C8"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170FE3F5"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bl>
    <w:p w14:paraId="0554D80F"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2.3 TVL Performance (if applicable)</w:t>
      </w:r>
    </w:p>
    <w:tbl>
      <w:tblPr>
        <w:tblW w:w="87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0"/>
        <w:gridCol w:w="1514"/>
        <w:gridCol w:w="1514"/>
        <w:gridCol w:w="1514"/>
        <w:gridCol w:w="1745"/>
      </w:tblGrid>
      <w:tr w:rsidR="00775A98" w:rsidRPr="00775A98" w14:paraId="1E625358" w14:textId="77777777" w:rsidTr="00F030BD">
        <w:trPr>
          <w:trHeight w:val="288"/>
          <w:tblHeader/>
          <w:tblCellSpacing w:w="15" w:type="dxa"/>
        </w:trPr>
        <w:tc>
          <w:tcPr>
            <w:tcW w:w="0" w:type="auto"/>
            <w:vAlign w:val="center"/>
            <w:hideMark/>
          </w:tcPr>
          <w:p w14:paraId="22F15AF8"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Metric</w:t>
            </w:r>
          </w:p>
        </w:tc>
        <w:tc>
          <w:tcPr>
            <w:tcW w:w="0" w:type="auto"/>
            <w:vAlign w:val="center"/>
            <w:hideMark/>
          </w:tcPr>
          <w:p w14:paraId="203B9351"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Start</w:t>
            </w:r>
          </w:p>
        </w:tc>
        <w:tc>
          <w:tcPr>
            <w:tcW w:w="0" w:type="auto"/>
            <w:vAlign w:val="center"/>
            <w:hideMark/>
          </w:tcPr>
          <w:p w14:paraId="288F5F3F"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End</w:t>
            </w:r>
          </w:p>
        </w:tc>
        <w:tc>
          <w:tcPr>
            <w:tcW w:w="0" w:type="auto"/>
            <w:vAlign w:val="center"/>
            <w:hideMark/>
          </w:tcPr>
          <w:p w14:paraId="1F45BF0B"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Peak</w:t>
            </w:r>
          </w:p>
        </w:tc>
        <w:tc>
          <w:tcPr>
            <w:tcW w:w="0" w:type="auto"/>
            <w:vAlign w:val="center"/>
            <w:hideMark/>
          </w:tcPr>
          <w:p w14:paraId="51BEC397"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Change</w:t>
            </w:r>
          </w:p>
        </w:tc>
      </w:tr>
      <w:tr w:rsidR="00775A98" w:rsidRPr="00775A98" w14:paraId="63102606" w14:textId="77777777" w:rsidTr="00F030BD">
        <w:trPr>
          <w:trHeight w:val="276"/>
          <w:tblCellSpacing w:w="15" w:type="dxa"/>
        </w:trPr>
        <w:tc>
          <w:tcPr>
            <w:tcW w:w="0" w:type="auto"/>
            <w:vAlign w:val="center"/>
            <w:hideMark/>
          </w:tcPr>
          <w:p w14:paraId="3D24287E"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Total TVL</w:t>
            </w:r>
          </w:p>
        </w:tc>
        <w:tc>
          <w:tcPr>
            <w:tcW w:w="0" w:type="auto"/>
            <w:vAlign w:val="center"/>
            <w:hideMark/>
          </w:tcPr>
          <w:p w14:paraId="2F32353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w:t>
            </w:r>
          </w:p>
        </w:tc>
        <w:tc>
          <w:tcPr>
            <w:tcW w:w="0" w:type="auto"/>
            <w:vAlign w:val="center"/>
            <w:hideMark/>
          </w:tcPr>
          <w:p w14:paraId="3430C88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w:t>
            </w:r>
          </w:p>
        </w:tc>
        <w:tc>
          <w:tcPr>
            <w:tcW w:w="0" w:type="auto"/>
            <w:vAlign w:val="center"/>
            <w:hideMark/>
          </w:tcPr>
          <w:p w14:paraId="4E8A2123"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w:t>
            </w:r>
          </w:p>
        </w:tc>
        <w:tc>
          <w:tcPr>
            <w:tcW w:w="0" w:type="auto"/>
            <w:vAlign w:val="center"/>
            <w:hideMark/>
          </w:tcPr>
          <w:p w14:paraId="24260EBD"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6B709C41" w14:textId="77777777" w:rsidTr="00F030BD">
        <w:trPr>
          <w:trHeight w:val="288"/>
          <w:tblCellSpacing w:w="15" w:type="dxa"/>
        </w:trPr>
        <w:tc>
          <w:tcPr>
            <w:tcW w:w="0" w:type="auto"/>
            <w:vAlign w:val="center"/>
            <w:hideMark/>
          </w:tcPr>
          <w:p w14:paraId="7D8FAB50"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TVL Rank</w:t>
            </w:r>
          </w:p>
        </w:tc>
        <w:tc>
          <w:tcPr>
            <w:tcW w:w="0" w:type="auto"/>
            <w:vAlign w:val="center"/>
            <w:hideMark/>
          </w:tcPr>
          <w:p w14:paraId="0BAC14ED"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w:t>
            </w:r>
          </w:p>
        </w:tc>
        <w:tc>
          <w:tcPr>
            <w:tcW w:w="0" w:type="auto"/>
            <w:vAlign w:val="center"/>
            <w:hideMark/>
          </w:tcPr>
          <w:p w14:paraId="63AB7B1F"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w:t>
            </w:r>
          </w:p>
        </w:tc>
        <w:tc>
          <w:tcPr>
            <w:tcW w:w="0" w:type="auto"/>
            <w:vAlign w:val="center"/>
            <w:hideMark/>
          </w:tcPr>
          <w:p w14:paraId="449F48D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w:t>
            </w:r>
          </w:p>
        </w:tc>
        <w:tc>
          <w:tcPr>
            <w:tcW w:w="0" w:type="auto"/>
            <w:vAlign w:val="center"/>
            <w:hideMark/>
          </w:tcPr>
          <w:p w14:paraId="2DBA9EF3"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w:t>
            </w:r>
          </w:p>
        </w:tc>
      </w:tr>
      <w:tr w:rsidR="00775A98" w:rsidRPr="00775A98" w14:paraId="1244001F" w14:textId="77777777" w:rsidTr="00F030BD">
        <w:trPr>
          <w:trHeight w:val="288"/>
          <w:tblCellSpacing w:w="15" w:type="dxa"/>
        </w:trPr>
        <w:tc>
          <w:tcPr>
            <w:tcW w:w="0" w:type="auto"/>
            <w:vAlign w:val="center"/>
            <w:hideMark/>
          </w:tcPr>
          <w:p w14:paraId="5A274A7F"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TVL/MCap</w:t>
            </w:r>
          </w:p>
        </w:tc>
        <w:tc>
          <w:tcPr>
            <w:tcW w:w="0" w:type="auto"/>
            <w:vAlign w:val="center"/>
            <w:hideMark/>
          </w:tcPr>
          <w:p w14:paraId="3061BEBB"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30DEE88C"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728C09D0"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w:t>
            </w:r>
          </w:p>
        </w:tc>
        <w:tc>
          <w:tcPr>
            <w:tcW w:w="0" w:type="auto"/>
            <w:vAlign w:val="center"/>
            <w:hideMark/>
          </w:tcPr>
          <w:p w14:paraId="0161714B"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bl>
    <w:p w14:paraId="55C56FBE" w14:textId="77777777" w:rsidR="00775A98" w:rsidRPr="00775A98" w:rsidRDefault="00000000" w:rsidP="00775A98">
      <w:pPr>
        <w:spacing w:after="0" w:line="240" w:lineRule="auto"/>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pict w14:anchorId="7DC0DE28">
          <v:rect id="_x0000_i1029" style="width:0;height:1.5pt" o:hralign="center" o:hrstd="t" o:hr="t" fillcolor="#a0a0a0" stroked="f"/>
        </w:pict>
      </w:r>
    </w:p>
    <w:p w14:paraId="125CA022" w14:textId="77777777" w:rsidR="00775A98" w:rsidRPr="00775A98" w:rsidRDefault="00775A98" w:rsidP="00775A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775A98">
        <w:rPr>
          <w:rFonts w:ascii="Times New Roman" w:eastAsia="Times New Roman" w:hAnsi="Times New Roman" w:cs="Times New Roman"/>
          <w:b/>
          <w:bCs/>
          <w:kern w:val="0"/>
          <w:sz w:val="36"/>
          <w:szCs w:val="36"/>
          <w:lang w:eastAsia="en-ID"/>
          <w14:ligatures w14:val="none"/>
        </w:rPr>
        <w:t>3. NETWORK &amp; USER ACTIVITY</w:t>
      </w:r>
    </w:p>
    <w:p w14:paraId="0677FAE4"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3.1 User Growth</w:t>
      </w:r>
    </w:p>
    <w:tbl>
      <w:tblPr>
        <w:tblW w:w="86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4"/>
        <w:gridCol w:w="1052"/>
        <w:gridCol w:w="1052"/>
        <w:gridCol w:w="1052"/>
        <w:gridCol w:w="1052"/>
        <w:gridCol w:w="1740"/>
      </w:tblGrid>
      <w:tr w:rsidR="00775A98" w:rsidRPr="00775A98" w14:paraId="30DBB757" w14:textId="77777777" w:rsidTr="00F030BD">
        <w:trPr>
          <w:trHeight w:val="278"/>
          <w:tblHeader/>
          <w:tblCellSpacing w:w="15" w:type="dxa"/>
        </w:trPr>
        <w:tc>
          <w:tcPr>
            <w:tcW w:w="0" w:type="auto"/>
            <w:vAlign w:val="center"/>
            <w:hideMark/>
          </w:tcPr>
          <w:p w14:paraId="43E0BBB1"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Metric</w:t>
            </w:r>
          </w:p>
        </w:tc>
        <w:tc>
          <w:tcPr>
            <w:tcW w:w="0" w:type="auto"/>
            <w:vAlign w:val="center"/>
            <w:hideMark/>
          </w:tcPr>
          <w:p w14:paraId="1F8D5E5A"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Q1 Avg</w:t>
            </w:r>
          </w:p>
        </w:tc>
        <w:tc>
          <w:tcPr>
            <w:tcW w:w="0" w:type="auto"/>
            <w:vAlign w:val="center"/>
            <w:hideMark/>
          </w:tcPr>
          <w:p w14:paraId="0D696F80"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Q2 Avg</w:t>
            </w:r>
          </w:p>
        </w:tc>
        <w:tc>
          <w:tcPr>
            <w:tcW w:w="0" w:type="auto"/>
            <w:vAlign w:val="center"/>
            <w:hideMark/>
          </w:tcPr>
          <w:p w14:paraId="20E73BF2"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Q3 Avg</w:t>
            </w:r>
          </w:p>
        </w:tc>
        <w:tc>
          <w:tcPr>
            <w:tcW w:w="0" w:type="auto"/>
            <w:vAlign w:val="center"/>
            <w:hideMark/>
          </w:tcPr>
          <w:p w14:paraId="61F38077"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Q4 Avg</w:t>
            </w:r>
          </w:p>
        </w:tc>
        <w:tc>
          <w:tcPr>
            <w:tcW w:w="0" w:type="auto"/>
            <w:vAlign w:val="center"/>
            <w:hideMark/>
          </w:tcPr>
          <w:p w14:paraId="55942EFE"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YoY Growth</w:t>
            </w:r>
          </w:p>
        </w:tc>
      </w:tr>
      <w:tr w:rsidR="00775A98" w:rsidRPr="00775A98" w14:paraId="41798051" w14:textId="77777777" w:rsidTr="00F030BD">
        <w:trPr>
          <w:trHeight w:val="266"/>
          <w:tblCellSpacing w:w="15" w:type="dxa"/>
        </w:trPr>
        <w:tc>
          <w:tcPr>
            <w:tcW w:w="0" w:type="auto"/>
            <w:vAlign w:val="center"/>
            <w:hideMark/>
          </w:tcPr>
          <w:p w14:paraId="7815621D"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Daily Active Users</w:t>
            </w:r>
          </w:p>
        </w:tc>
        <w:tc>
          <w:tcPr>
            <w:tcW w:w="0" w:type="auto"/>
            <w:vAlign w:val="center"/>
            <w:hideMark/>
          </w:tcPr>
          <w:p w14:paraId="6761E6BF"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XXk</w:t>
            </w:r>
          </w:p>
        </w:tc>
        <w:tc>
          <w:tcPr>
            <w:tcW w:w="0" w:type="auto"/>
            <w:vAlign w:val="center"/>
            <w:hideMark/>
          </w:tcPr>
          <w:p w14:paraId="31DE231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XXk</w:t>
            </w:r>
          </w:p>
        </w:tc>
        <w:tc>
          <w:tcPr>
            <w:tcW w:w="0" w:type="auto"/>
            <w:vAlign w:val="center"/>
            <w:hideMark/>
          </w:tcPr>
          <w:p w14:paraId="31F55DA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XXk</w:t>
            </w:r>
          </w:p>
        </w:tc>
        <w:tc>
          <w:tcPr>
            <w:tcW w:w="0" w:type="auto"/>
            <w:vAlign w:val="center"/>
            <w:hideMark/>
          </w:tcPr>
          <w:p w14:paraId="2D15EABE"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XXk</w:t>
            </w:r>
          </w:p>
        </w:tc>
        <w:tc>
          <w:tcPr>
            <w:tcW w:w="0" w:type="auto"/>
            <w:vAlign w:val="center"/>
            <w:hideMark/>
          </w:tcPr>
          <w:p w14:paraId="3CDB3B2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69938E20" w14:textId="77777777" w:rsidTr="00F030BD">
        <w:trPr>
          <w:trHeight w:val="278"/>
          <w:tblCellSpacing w:w="15" w:type="dxa"/>
        </w:trPr>
        <w:tc>
          <w:tcPr>
            <w:tcW w:w="0" w:type="auto"/>
            <w:vAlign w:val="center"/>
            <w:hideMark/>
          </w:tcPr>
          <w:p w14:paraId="6D3C76E5"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Monthly Active Users</w:t>
            </w:r>
          </w:p>
        </w:tc>
        <w:tc>
          <w:tcPr>
            <w:tcW w:w="0" w:type="auto"/>
            <w:vAlign w:val="center"/>
            <w:hideMark/>
          </w:tcPr>
          <w:p w14:paraId="43AA165E"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XXXk</w:t>
            </w:r>
          </w:p>
        </w:tc>
        <w:tc>
          <w:tcPr>
            <w:tcW w:w="0" w:type="auto"/>
            <w:vAlign w:val="center"/>
            <w:hideMark/>
          </w:tcPr>
          <w:p w14:paraId="6F28F2A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XXXk</w:t>
            </w:r>
          </w:p>
        </w:tc>
        <w:tc>
          <w:tcPr>
            <w:tcW w:w="0" w:type="auto"/>
            <w:vAlign w:val="center"/>
            <w:hideMark/>
          </w:tcPr>
          <w:p w14:paraId="10F10C9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XXXk</w:t>
            </w:r>
          </w:p>
        </w:tc>
        <w:tc>
          <w:tcPr>
            <w:tcW w:w="0" w:type="auto"/>
            <w:vAlign w:val="center"/>
            <w:hideMark/>
          </w:tcPr>
          <w:p w14:paraId="0A7BD6BE"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XXXk</w:t>
            </w:r>
          </w:p>
        </w:tc>
        <w:tc>
          <w:tcPr>
            <w:tcW w:w="0" w:type="auto"/>
            <w:vAlign w:val="center"/>
            <w:hideMark/>
          </w:tcPr>
          <w:p w14:paraId="4BE9F61D"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50C261A9" w14:textId="77777777" w:rsidTr="00F030BD">
        <w:trPr>
          <w:trHeight w:val="278"/>
          <w:tblCellSpacing w:w="15" w:type="dxa"/>
        </w:trPr>
        <w:tc>
          <w:tcPr>
            <w:tcW w:w="0" w:type="auto"/>
            <w:vAlign w:val="center"/>
            <w:hideMark/>
          </w:tcPr>
          <w:p w14:paraId="5CC0486D"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New Users</w:t>
            </w:r>
          </w:p>
        </w:tc>
        <w:tc>
          <w:tcPr>
            <w:tcW w:w="0" w:type="auto"/>
            <w:vAlign w:val="center"/>
            <w:hideMark/>
          </w:tcPr>
          <w:p w14:paraId="57A75F8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XXk</w:t>
            </w:r>
          </w:p>
        </w:tc>
        <w:tc>
          <w:tcPr>
            <w:tcW w:w="0" w:type="auto"/>
            <w:vAlign w:val="center"/>
            <w:hideMark/>
          </w:tcPr>
          <w:p w14:paraId="4B08A764"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XXk</w:t>
            </w:r>
          </w:p>
        </w:tc>
        <w:tc>
          <w:tcPr>
            <w:tcW w:w="0" w:type="auto"/>
            <w:vAlign w:val="center"/>
            <w:hideMark/>
          </w:tcPr>
          <w:p w14:paraId="260A900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XXk</w:t>
            </w:r>
          </w:p>
        </w:tc>
        <w:tc>
          <w:tcPr>
            <w:tcW w:w="0" w:type="auto"/>
            <w:vAlign w:val="center"/>
            <w:hideMark/>
          </w:tcPr>
          <w:p w14:paraId="7E4346AF"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XXk</w:t>
            </w:r>
          </w:p>
        </w:tc>
        <w:tc>
          <w:tcPr>
            <w:tcW w:w="0" w:type="auto"/>
            <w:vAlign w:val="center"/>
            <w:hideMark/>
          </w:tcPr>
          <w:p w14:paraId="75FB9CFC"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XXXk total</w:t>
            </w:r>
          </w:p>
        </w:tc>
      </w:tr>
    </w:tbl>
    <w:p w14:paraId="4C2982CF"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3.2 Transaction Metrics</w:t>
      </w:r>
    </w:p>
    <w:tbl>
      <w:tblPr>
        <w:tblW w:w="86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0"/>
        <w:gridCol w:w="2015"/>
        <w:gridCol w:w="2144"/>
        <w:gridCol w:w="1235"/>
      </w:tblGrid>
      <w:tr w:rsidR="00775A98" w:rsidRPr="00775A98" w14:paraId="6BCE61A0" w14:textId="77777777" w:rsidTr="00F030BD">
        <w:trPr>
          <w:trHeight w:val="316"/>
          <w:tblHeader/>
          <w:tblCellSpacing w:w="15" w:type="dxa"/>
        </w:trPr>
        <w:tc>
          <w:tcPr>
            <w:tcW w:w="0" w:type="auto"/>
            <w:vAlign w:val="center"/>
            <w:hideMark/>
          </w:tcPr>
          <w:p w14:paraId="6F8C270C"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Metric</w:t>
            </w:r>
          </w:p>
        </w:tc>
        <w:tc>
          <w:tcPr>
            <w:tcW w:w="0" w:type="auto"/>
            <w:vAlign w:val="center"/>
            <w:hideMark/>
          </w:tcPr>
          <w:p w14:paraId="6EC2EE1E"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Annual Total</w:t>
            </w:r>
          </w:p>
        </w:tc>
        <w:tc>
          <w:tcPr>
            <w:tcW w:w="0" w:type="auto"/>
            <w:vAlign w:val="center"/>
            <w:hideMark/>
          </w:tcPr>
          <w:p w14:paraId="4735F15B"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Daily Average</w:t>
            </w:r>
          </w:p>
        </w:tc>
        <w:tc>
          <w:tcPr>
            <w:tcW w:w="0" w:type="auto"/>
            <w:vAlign w:val="center"/>
            <w:hideMark/>
          </w:tcPr>
          <w:p w14:paraId="7B78FEA8"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Growth</w:t>
            </w:r>
          </w:p>
        </w:tc>
      </w:tr>
      <w:tr w:rsidR="00775A98" w:rsidRPr="00775A98" w14:paraId="645198D0" w14:textId="77777777" w:rsidTr="00F030BD">
        <w:trPr>
          <w:trHeight w:val="303"/>
          <w:tblCellSpacing w:w="15" w:type="dxa"/>
        </w:trPr>
        <w:tc>
          <w:tcPr>
            <w:tcW w:w="0" w:type="auto"/>
            <w:vAlign w:val="center"/>
            <w:hideMark/>
          </w:tcPr>
          <w:p w14:paraId="678414DC"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Total Transactions</w:t>
            </w:r>
          </w:p>
        </w:tc>
        <w:tc>
          <w:tcPr>
            <w:tcW w:w="0" w:type="auto"/>
            <w:vAlign w:val="center"/>
            <w:hideMark/>
          </w:tcPr>
          <w:p w14:paraId="51211EC0"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X.XXM</w:t>
            </w:r>
          </w:p>
        </w:tc>
        <w:tc>
          <w:tcPr>
            <w:tcW w:w="0" w:type="auto"/>
            <w:vAlign w:val="center"/>
            <w:hideMark/>
          </w:tcPr>
          <w:p w14:paraId="7EA59BFD"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XXk</w:t>
            </w:r>
          </w:p>
        </w:tc>
        <w:tc>
          <w:tcPr>
            <w:tcW w:w="0" w:type="auto"/>
            <w:vAlign w:val="center"/>
            <w:hideMark/>
          </w:tcPr>
          <w:p w14:paraId="325E3CDC"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3FF8B673" w14:textId="77777777" w:rsidTr="00F030BD">
        <w:trPr>
          <w:trHeight w:val="316"/>
          <w:tblCellSpacing w:w="15" w:type="dxa"/>
        </w:trPr>
        <w:tc>
          <w:tcPr>
            <w:tcW w:w="0" w:type="auto"/>
            <w:vAlign w:val="center"/>
            <w:hideMark/>
          </w:tcPr>
          <w:p w14:paraId="29605C0D"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Unique Senders</w:t>
            </w:r>
          </w:p>
        </w:tc>
        <w:tc>
          <w:tcPr>
            <w:tcW w:w="0" w:type="auto"/>
            <w:vAlign w:val="center"/>
            <w:hideMark/>
          </w:tcPr>
          <w:p w14:paraId="70B8153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XXXk</w:t>
            </w:r>
          </w:p>
        </w:tc>
        <w:tc>
          <w:tcPr>
            <w:tcW w:w="0" w:type="auto"/>
            <w:vAlign w:val="center"/>
            <w:hideMark/>
          </w:tcPr>
          <w:p w14:paraId="6111FB0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w:t>
            </w:r>
          </w:p>
        </w:tc>
        <w:tc>
          <w:tcPr>
            <w:tcW w:w="0" w:type="auto"/>
            <w:vAlign w:val="center"/>
            <w:hideMark/>
          </w:tcPr>
          <w:p w14:paraId="09D809B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6691A6B8" w14:textId="77777777" w:rsidTr="00F030BD">
        <w:trPr>
          <w:trHeight w:val="316"/>
          <w:tblCellSpacing w:w="15" w:type="dxa"/>
        </w:trPr>
        <w:tc>
          <w:tcPr>
            <w:tcW w:w="0" w:type="auto"/>
            <w:vAlign w:val="center"/>
            <w:hideMark/>
          </w:tcPr>
          <w:p w14:paraId="437C29E0"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Avg Transaction Value</w:t>
            </w:r>
          </w:p>
        </w:tc>
        <w:tc>
          <w:tcPr>
            <w:tcW w:w="0" w:type="auto"/>
            <w:vAlign w:val="center"/>
            <w:hideMark/>
          </w:tcPr>
          <w:p w14:paraId="0D5F56E3"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1D94F425"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w:t>
            </w:r>
          </w:p>
        </w:tc>
        <w:tc>
          <w:tcPr>
            <w:tcW w:w="0" w:type="auto"/>
            <w:vAlign w:val="center"/>
            <w:hideMark/>
          </w:tcPr>
          <w:p w14:paraId="7666F353"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bl>
    <w:p w14:paraId="1F98DF07" w14:textId="77777777" w:rsidR="00F030BD" w:rsidRDefault="00F030BD"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p>
    <w:p w14:paraId="08726EC2" w14:textId="77777777" w:rsidR="00F030BD" w:rsidRDefault="00F030BD"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p>
    <w:p w14:paraId="7CB5CC83" w14:textId="46B0D1EE"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lastRenderedPageBreak/>
        <w:t>3.3 User Retention</w:t>
      </w:r>
    </w:p>
    <w:tbl>
      <w:tblPr>
        <w:tblW w:w="862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6"/>
        <w:gridCol w:w="1123"/>
        <w:gridCol w:w="1123"/>
        <w:gridCol w:w="1123"/>
        <w:gridCol w:w="1138"/>
      </w:tblGrid>
      <w:tr w:rsidR="00775A98" w:rsidRPr="00775A98" w14:paraId="5F761818" w14:textId="77777777" w:rsidTr="00F030BD">
        <w:trPr>
          <w:trHeight w:val="297"/>
          <w:tblHeader/>
          <w:tblCellSpacing w:w="15" w:type="dxa"/>
        </w:trPr>
        <w:tc>
          <w:tcPr>
            <w:tcW w:w="0" w:type="auto"/>
            <w:vAlign w:val="center"/>
            <w:hideMark/>
          </w:tcPr>
          <w:p w14:paraId="6573BE77"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Metric</w:t>
            </w:r>
          </w:p>
        </w:tc>
        <w:tc>
          <w:tcPr>
            <w:tcW w:w="0" w:type="auto"/>
            <w:vAlign w:val="center"/>
            <w:hideMark/>
          </w:tcPr>
          <w:p w14:paraId="245EC542"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Q1</w:t>
            </w:r>
          </w:p>
        </w:tc>
        <w:tc>
          <w:tcPr>
            <w:tcW w:w="0" w:type="auto"/>
            <w:vAlign w:val="center"/>
            <w:hideMark/>
          </w:tcPr>
          <w:p w14:paraId="62C22946"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Q2</w:t>
            </w:r>
          </w:p>
        </w:tc>
        <w:tc>
          <w:tcPr>
            <w:tcW w:w="0" w:type="auto"/>
            <w:vAlign w:val="center"/>
            <w:hideMark/>
          </w:tcPr>
          <w:p w14:paraId="4DB65A64"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Q3</w:t>
            </w:r>
          </w:p>
        </w:tc>
        <w:tc>
          <w:tcPr>
            <w:tcW w:w="0" w:type="auto"/>
            <w:vAlign w:val="center"/>
            <w:hideMark/>
          </w:tcPr>
          <w:p w14:paraId="67B680BF"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Q4</w:t>
            </w:r>
          </w:p>
        </w:tc>
      </w:tr>
      <w:tr w:rsidR="00775A98" w:rsidRPr="00775A98" w14:paraId="215EBE8C" w14:textId="77777777" w:rsidTr="00F030BD">
        <w:trPr>
          <w:trHeight w:val="284"/>
          <w:tblCellSpacing w:w="15" w:type="dxa"/>
        </w:trPr>
        <w:tc>
          <w:tcPr>
            <w:tcW w:w="0" w:type="auto"/>
            <w:vAlign w:val="center"/>
            <w:hideMark/>
          </w:tcPr>
          <w:p w14:paraId="5087427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DAU/MAU Ratio</w:t>
            </w:r>
          </w:p>
        </w:tc>
        <w:tc>
          <w:tcPr>
            <w:tcW w:w="0" w:type="auto"/>
            <w:vAlign w:val="center"/>
            <w:hideMark/>
          </w:tcPr>
          <w:p w14:paraId="700D785D"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4FCF7D4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6605B913"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0499F528"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0209BB3B" w14:textId="77777777" w:rsidTr="00F030BD">
        <w:trPr>
          <w:trHeight w:val="297"/>
          <w:tblCellSpacing w:w="15" w:type="dxa"/>
        </w:trPr>
        <w:tc>
          <w:tcPr>
            <w:tcW w:w="0" w:type="auto"/>
            <w:vAlign w:val="center"/>
            <w:hideMark/>
          </w:tcPr>
          <w:p w14:paraId="4AC0D17B"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Month 1→2 Retention</w:t>
            </w:r>
          </w:p>
        </w:tc>
        <w:tc>
          <w:tcPr>
            <w:tcW w:w="0" w:type="auto"/>
            <w:vAlign w:val="center"/>
            <w:hideMark/>
          </w:tcPr>
          <w:p w14:paraId="6231469B"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176E89DE"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06ABD029"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085D6574"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bl>
    <w:p w14:paraId="4A6080BA" w14:textId="77777777" w:rsidR="00775A98" w:rsidRPr="00775A98" w:rsidRDefault="00000000" w:rsidP="00775A98">
      <w:pPr>
        <w:spacing w:after="0" w:line="240" w:lineRule="auto"/>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pict w14:anchorId="6B17B045">
          <v:rect id="_x0000_i1030" style="width:0;height:1.5pt" o:hralign="center" o:hrstd="t" o:hr="t" fillcolor="#a0a0a0" stroked="f"/>
        </w:pict>
      </w:r>
    </w:p>
    <w:p w14:paraId="7337458C" w14:textId="77777777" w:rsidR="00775A98" w:rsidRPr="00775A98" w:rsidRDefault="00775A98" w:rsidP="00775A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775A98">
        <w:rPr>
          <w:rFonts w:ascii="Times New Roman" w:eastAsia="Times New Roman" w:hAnsi="Times New Roman" w:cs="Times New Roman"/>
          <w:b/>
          <w:bCs/>
          <w:kern w:val="0"/>
          <w:sz w:val="36"/>
          <w:szCs w:val="36"/>
          <w:lang w:eastAsia="en-ID"/>
          <w14:ligatures w14:val="none"/>
        </w:rPr>
        <w:t>4. TOKENOMICS UPDATE</w:t>
      </w:r>
    </w:p>
    <w:p w14:paraId="2A7404DF"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4.1 Supply Changes</w:t>
      </w:r>
    </w:p>
    <w:tbl>
      <w:tblPr>
        <w:tblW w:w="87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4"/>
        <w:gridCol w:w="2263"/>
        <w:gridCol w:w="2114"/>
        <w:gridCol w:w="1383"/>
      </w:tblGrid>
      <w:tr w:rsidR="00775A98" w:rsidRPr="00775A98" w14:paraId="06CEA02C" w14:textId="77777777" w:rsidTr="00F030BD">
        <w:trPr>
          <w:trHeight w:val="276"/>
          <w:tblHeader/>
          <w:tblCellSpacing w:w="15" w:type="dxa"/>
        </w:trPr>
        <w:tc>
          <w:tcPr>
            <w:tcW w:w="0" w:type="auto"/>
            <w:vAlign w:val="center"/>
            <w:hideMark/>
          </w:tcPr>
          <w:p w14:paraId="3FEB9FFA"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Category</w:t>
            </w:r>
          </w:p>
        </w:tc>
        <w:tc>
          <w:tcPr>
            <w:tcW w:w="0" w:type="auto"/>
            <w:vAlign w:val="center"/>
            <w:hideMark/>
          </w:tcPr>
          <w:p w14:paraId="4D64FFCE"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Start of Year</w:t>
            </w:r>
          </w:p>
        </w:tc>
        <w:tc>
          <w:tcPr>
            <w:tcW w:w="0" w:type="auto"/>
            <w:vAlign w:val="center"/>
            <w:hideMark/>
          </w:tcPr>
          <w:p w14:paraId="36B64E57"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End of Year</w:t>
            </w:r>
          </w:p>
        </w:tc>
        <w:tc>
          <w:tcPr>
            <w:tcW w:w="0" w:type="auto"/>
            <w:vAlign w:val="center"/>
            <w:hideMark/>
          </w:tcPr>
          <w:p w14:paraId="0AE8248B"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Change</w:t>
            </w:r>
          </w:p>
        </w:tc>
      </w:tr>
      <w:tr w:rsidR="00775A98" w:rsidRPr="00775A98" w14:paraId="77C9D948" w14:textId="77777777" w:rsidTr="00F030BD">
        <w:trPr>
          <w:trHeight w:val="264"/>
          <w:tblCellSpacing w:w="15" w:type="dxa"/>
        </w:trPr>
        <w:tc>
          <w:tcPr>
            <w:tcW w:w="0" w:type="auto"/>
            <w:vAlign w:val="center"/>
            <w:hideMark/>
          </w:tcPr>
          <w:p w14:paraId="3FE369E3"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Circulating Supply</w:t>
            </w:r>
          </w:p>
        </w:tc>
        <w:tc>
          <w:tcPr>
            <w:tcW w:w="0" w:type="auto"/>
            <w:vAlign w:val="center"/>
            <w:hideMark/>
          </w:tcPr>
          <w:p w14:paraId="1262024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XXXm</w:t>
            </w:r>
          </w:p>
        </w:tc>
        <w:tc>
          <w:tcPr>
            <w:tcW w:w="0" w:type="auto"/>
            <w:vAlign w:val="center"/>
            <w:hideMark/>
          </w:tcPr>
          <w:p w14:paraId="54FD5AD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XXXm</w:t>
            </w:r>
          </w:p>
        </w:tc>
        <w:tc>
          <w:tcPr>
            <w:tcW w:w="0" w:type="auto"/>
            <w:vAlign w:val="center"/>
            <w:hideMark/>
          </w:tcPr>
          <w:p w14:paraId="1691F0A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76CE6782" w14:textId="77777777" w:rsidTr="00F030BD">
        <w:trPr>
          <w:trHeight w:val="276"/>
          <w:tblCellSpacing w:w="15" w:type="dxa"/>
        </w:trPr>
        <w:tc>
          <w:tcPr>
            <w:tcW w:w="0" w:type="auto"/>
            <w:vAlign w:val="center"/>
            <w:hideMark/>
          </w:tcPr>
          <w:p w14:paraId="15A19C3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Staked</w:t>
            </w:r>
          </w:p>
        </w:tc>
        <w:tc>
          <w:tcPr>
            <w:tcW w:w="0" w:type="auto"/>
            <w:vAlign w:val="center"/>
            <w:hideMark/>
          </w:tcPr>
          <w:p w14:paraId="73F2A399"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XXXm</w:t>
            </w:r>
          </w:p>
        </w:tc>
        <w:tc>
          <w:tcPr>
            <w:tcW w:w="0" w:type="auto"/>
            <w:vAlign w:val="center"/>
            <w:hideMark/>
          </w:tcPr>
          <w:p w14:paraId="3E7B189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XXXm</w:t>
            </w:r>
          </w:p>
        </w:tc>
        <w:tc>
          <w:tcPr>
            <w:tcW w:w="0" w:type="auto"/>
            <w:vAlign w:val="center"/>
            <w:hideMark/>
          </w:tcPr>
          <w:p w14:paraId="136A79C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48356EA2" w14:textId="77777777" w:rsidTr="00F030BD">
        <w:trPr>
          <w:trHeight w:val="276"/>
          <w:tblCellSpacing w:w="15" w:type="dxa"/>
        </w:trPr>
        <w:tc>
          <w:tcPr>
            <w:tcW w:w="0" w:type="auto"/>
            <w:vAlign w:val="center"/>
            <w:hideMark/>
          </w:tcPr>
          <w:p w14:paraId="6765EA79"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Locked/Vesting</w:t>
            </w:r>
          </w:p>
        </w:tc>
        <w:tc>
          <w:tcPr>
            <w:tcW w:w="0" w:type="auto"/>
            <w:vAlign w:val="center"/>
            <w:hideMark/>
          </w:tcPr>
          <w:p w14:paraId="4BE114B9"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XXXm</w:t>
            </w:r>
          </w:p>
        </w:tc>
        <w:tc>
          <w:tcPr>
            <w:tcW w:w="0" w:type="auto"/>
            <w:vAlign w:val="center"/>
            <w:hideMark/>
          </w:tcPr>
          <w:p w14:paraId="14E4E53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XXXm</w:t>
            </w:r>
          </w:p>
        </w:tc>
        <w:tc>
          <w:tcPr>
            <w:tcW w:w="0" w:type="auto"/>
            <w:vAlign w:val="center"/>
            <w:hideMark/>
          </w:tcPr>
          <w:p w14:paraId="2C3A009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bl>
    <w:p w14:paraId="44E20528"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4.2 Unlock Events Summary</w:t>
      </w:r>
    </w:p>
    <w:p w14:paraId="2DECB43C"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Major Unlocks This Year:</w:t>
      </w:r>
    </w:p>
    <w:tbl>
      <w:tblPr>
        <w:tblW w:w="868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4"/>
        <w:gridCol w:w="2358"/>
        <w:gridCol w:w="1997"/>
        <w:gridCol w:w="2902"/>
      </w:tblGrid>
      <w:tr w:rsidR="00775A98" w:rsidRPr="00775A98" w14:paraId="49E13F2B" w14:textId="77777777" w:rsidTr="00F030BD">
        <w:trPr>
          <w:trHeight w:val="276"/>
          <w:tblHeader/>
          <w:tblCellSpacing w:w="15" w:type="dxa"/>
        </w:trPr>
        <w:tc>
          <w:tcPr>
            <w:tcW w:w="0" w:type="auto"/>
            <w:vAlign w:val="center"/>
            <w:hideMark/>
          </w:tcPr>
          <w:p w14:paraId="6CCB406E"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Quarter</w:t>
            </w:r>
          </w:p>
        </w:tc>
        <w:tc>
          <w:tcPr>
            <w:tcW w:w="0" w:type="auto"/>
            <w:vAlign w:val="center"/>
            <w:hideMark/>
          </w:tcPr>
          <w:p w14:paraId="4C73A59C"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Category</w:t>
            </w:r>
          </w:p>
        </w:tc>
        <w:tc>
          <w:tcPr>
            <w:tcW w:w="0" w:type="auto"/>
            <w:vAlign w:val="center"/>
            <w:hideMark/>
          </w:tcPr>
          <w:p w14:paraId="0BA53003"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Amount</w:t>
            </w:r>
          </w:p>
        </w:tc>
        <w:tc>
          <w:tcPr>
            <w:tcW w:w="0" w:type="auto"/>
            <w:vAlign w:val="center"/>
            <w:hideMark/>
          </w:tcPr>
          <w:p w14:paraId="5B2F8A80"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 of Circ Supply</w:t>
            </w:r>
          </w:p>
        </w:tc>
      </w:tr>
      <w:tr w:rsidR="00775A98" w:rsidRPr="00775A98" w14:paraId="1B16B38A" w14:textId="77777777" w:rsidTr="00F030BD">
        <w:trPr>
          <w:trHeight w:val="265"/>
          <w:tblCellSpacing w:w="15" w:type="dxa"/>
        </w:trPr>
        <w:tc>
          <w:tcPr>
            <w:tcW w:w="0" w:type="auto"/>
            <w:vAlign w:val="center"/>
            <w:hideMark/>
          </w:tcPr>
          <w:p w14:paraId="61413953"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Q1</w:t>
            </w:r>
          </w:p>
        </w:tc>
        <w:tc>
          <w:tcPr>
            <w:tcW w:w="0" w:type="auto"/>
            <w:vAlign w:val="center"/>
            <w:hideMark/>
          </w:tcPr>
          <w:p w14:paraId="1E4103C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[Team/VC/etc]</w:t>
            </w:r>
          </w:p>
        </w:tc>
        <w:tc>
          <w:tcPr>
            <w:tcW w:w="0" w:type="auto"/>
            <w:vAlign w:val="center"/>
            <w:hideMark/>
          </w:tcPr>
          <w:p w14:paraId="3F3B1FAB"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 tokens</w:t>
            </w:r>
          </w:p>
        </w:tc>
        <w:tc>
          <w:tcPr>
            <w:tcW w:w="0" w:type="auto"/>
            <w:vAlign w:val="center"/>
            <w:hideMark/>
          </w:tcPr>
          <w:p w14:paraId="5A3AC14E"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4B98FC3B" w14:textId="77777777" w:rsidTr="00F030BD">
        <w:trPr>
          <w:trHeight w:val="276"/>
          <w:tblCellSpacing w:w="15" w:type="dxa"/>
        </w:trPr>
        <w:tc>
          <w:tcPr>
            <w:tcW w:w="0" w:type="auto"/>
            <w:vAlign w:val="center"/>
            <w:hideMark/>
          </w:tcPr>
          <w:p w14:paraId="50F285AE"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Q2</w:t>
            </w:r>
          </w:p>
        </w:tc>
        <w:tc>
          <w:tcPr>
            <w:tcW w:w="0" w:type="auto"/>
            <w:vAlign w:val="center"/>
            <w:hideMark/>
          </w:tcPr>
          <w:p w14:paraId="02FF482B"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[Team/VC/etc]</w:t>
            </w:r>
          </w:p>
        </w:tc>
        <w:tc>
          <w:tcPr>
            <w:tcW w:w="0" w:type="auto"/>
            <w:vAlign w:val="center"/>
            <w:hideMark/>
          </w:tcPr>
          <w:p w14:paraId="168058F0"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 tokens</w:t>
            </w:r>
          </w:p>
        </w:tc>
        <w:tc>
          <w:tcPr>
            <w:tcW w:w="0" w:type="auto"/>
            <w:vAlign w:val="center"/>
            <w:hideMark/>
          </w:tcPr>
          <w:p w14:paraId="54E0B55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7E130D74" w14:textId="77777777" w:rsidTr="00F030BD">
        <w:trPr>
          <w:trHeight w:val="276"/>
          <w:tblCellSpacing w:w="15" w:type="dxa"/>
        </w:trPr>
        <w:tc>
          <w:tcPr>
            <w:tcW w:w="0" w:type="auto"/>
            <w:vAlign w:val="center"/>
            <w:hideMark/>
          </w:tcPr>
          <w:p w14:paraId="47113D6C"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Q3</w:t>
            </w:r>
          </w:p>
        </w:tc>
        <w:tc>
          <w:tcPr>
            <w:tcW w:w="0" w:type="auto"/>
            <w:vAlign w:val="center"/>
            <w:hideMark/>
          </w:tcPr>
          <w:p w14:paraId="7B6E37D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[Team/VC/etc]</w:t>
            </w:r>
          </w:p>
        </w:tc>
        <w:tc>
          <w:tcPr>
            <w:tcW w:w="0" w:type="auto"/>
            <w:vAlign w:val="center"/>
            <w:hideMark/>
          </w:tcPr>
          <w:p w14:paraId="4E612A9E"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 tokens</w:t>
            </w:r>
          </w:p>
        </w:tc>
        <w:tc>
          <w:tcPr>
            <w:tcW w:w="0" w:type="auto"/>
            <w:vAlign w:val="center"/>
            <w:hideMark/>
          </w:tcPr>
          <w:p w14:paraId="00ACBE74"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0C6DB878" w14:textId="77777777" w:rsidTr="00F030BD">
        <w:trPr>
          <w:trHeight w:val="265"/>
          <w:tblCellSpacing w:w="15" w:type="dxa"/>
        </w:trPr>
        <w:tc>
          <w:tcPr>
            <w:tcW w:w="0" w:type="auto"/>
            <w:vAlign w:val="center"/>
            <w:hideMark/>
          </w:tcPr>
          <w:p w14:paraId="3BF80684"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Q4</w:t>
            </w:r>
          </w:p>
        </w:tc>
        <w:tc>
          <w:tcPr>
            <w:tcW w:w="0" w:type="auto"/>
            <w:vAlign w:val="center"/>
            <w:hideMark/>
          </w:tcPr>
          <w:p w14:paraId="351EC035"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[Team/VC/etc]</w:t>
            </w:r>
          </w:p>
        </w:tc>
        <w:tc>
          <w:tcPr>
            <w:tcW w:w="0" w:type="auto"/>
            <w:vAlign w:val="center"/>
            <w:hideMark/>
          </w:tcPr>
          <w:p w14:paraId="77C08B5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 tokens</w:t>
            </w:r>
          </w:p>
        </w:tc>
        <w:tc>
          <w:tcPr>
            <w:tcW w:w="0" w:type="auto"/>
            <w:vAlign w:val="center"/>
            <w:hideMark/>
          </w:tcPr>
          <w:p w14:paraId="30AD890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bl>
    <w:p w14:paraId="684A838C"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4.3 Inflation/Deflation</w:t>
      </w:r>
    </w:p>
    <w:tbl>
      <w:tblPr>
        <w:tblW w:w="60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8"/>
        <w:gridCol w:w="3212"/>
      </w:tblGrid>
      <w:tr w:rsidR="00775A98" w:rsidRPr="00775A98" w14:paraId="29FB356C" w14:textId="77777777" w:rsidTr="00F030BD">
        <w:trPr>
          <w:trHeight w:val="304"/>
          <w:tblHeader/>
          <w:tblCellSpacing w:w="15" w:type="dxa"/>
        </w:trPr>
        <w:tc>
          <w:tcPr>
            <w:tcW w:w="2763" w:type="dxa"/>
            <w:vAlign w:val="center"/>
            <w:hideMark/>
          </w:tcPr>
          <w:p w14:paraId="0DA5754B"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Metric</w:t>
            </w:r>
          </w:p>
        </w:tc>
        <w:tc>
          <w:tcPr>
            <w:tcW w:w="3167" w:type="dxa"/>
            <w:vAlign w:val="center"/>
            <w:hideMark/>
          </w:tcPr>
          <w:p w14:paraId="1F917326"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Annual</w:t>
            </w:r>
          </w:p>
        </w:tc>
      </w:tr>
      <w:tr w:rsidR="00775A98" w:rsidRPr="00775A98" w14:paraId="546391BE" w14:textId="77777777" w:rsidTr="00F030BD">
        <w:trPr>
          <w:trHeight w:val="291"/>
          <w:tblCellSpacing w:w="15" w:type="dxa"/>
        </w:trPr>
        <w:tc>
          <w:tcPr>
            <w:tcW w:w="2763" w:type="dxa"/>
            <w:vAlign w:val="center"/>
            <w:hideMark/>
          </w:tcPr>
          <w:p w14:paraId="253D480D"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New Tokens Issued</w:t>
            </w:r>
          </w:p>
        </w:tc>
        <w:tc>
          <w:tcPr>
            <w:tcW w:w="3167" w:type="dxa"/>
            <w:vAlign w:val="center"/>
            <w:hideMark/>
          </w:tcPr>
          <w:p w14:paraId="3B01F01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XXXm</w:t>
            </w:r>
          </w:p>
        </w:tc>
      </w:tr>
      <w:tr w:rsidR="00775A98" w:rsidRPr="00775A98" w14:paraId="62A06E1E" w14:textId="77777777" w:rsidTr="00F030BD">
        <w:trPr>
          <w:trHeight w:val="304"/>
          <w:tblCellSpacing w:w="15" w:type="dxa"/>
        </w:trPr>
        <w:tc>
          <w:tcPr>
            <w:tcW w:w="2763" w:type="dxa"/>
            <w:vAlign w:val="center"/>
            <w:hideMark/>
          </w:tcPr>
          <w:p w14:paraId="0ADB1080"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Tokens Burned</w:t>
            </w:r>
          </w:p>
        </w:tc>
        <w:tc>
          <w:tcPr>
            <w:tcW w:w="3167" w:type="dxa"/>
            <w:vAlign w:val="center"/>
            <w:hideMark/>
          </w:tcPr>
          <w:p w14:paraId="1114B640"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XXXm</w:t>
            </w:r>
          </w:p>
        </w:tc>
      </w:tr>
      <w:tr w:rsidR="00775A98" w:rsidRPr="00775A98" w14:paraId="0BE525D6" w14:textId="77777777" w:rsidTr="00F030BD">
        <w:trPr>
          <w:trHeight w:val="304"/>
          <w:tblCellSpacing w:w="15" w:type="dxa"/>
        </w:trPr>
        <w:tc>
          <w:tcPr>
            <w:tcW w:w="2763" w:type="dxa"/>
            <w:vAlign w:val="center"/>
            <w:hideMark/>
          </w:tcPr>
          <w:p w14:paraId="3FAD6FEE"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Net Issuance</w:t>
            </w:r>
          </w:p>
        </w:tc>
        <w:tc>
          <w:tcPr>
            <w:tcW w:w="3167" w:type="dxa"/>
            <w:vAlign w:val="center"/>
            <w:hideMark/>
          </w:tcPr>
          <w:p w14:paraId="7BABE10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±XXXm</w:t>
            </w:r>
          </w:p>
        </w:tc>
      </w:tr>
      <w:tr w:rsidR="00775A98" w:rsidRPr="00775A98" w14:paraId="610C6DAE" w14:textId="77777777" w:rsidTr="00F030BD">
        <w:trPr>
          <w:trHeight w:val="291"/>
          <w:tblCellSpacing w:w="15" w:type="dxa"/>
        </w:trPr>
        <w:tc>
          <w:tcPr>
            <w:tcW w:w="2763" w:type="dxa"/>
            <w:vAlign w:val="center"/>
            <w:hideMark/>
          </w:tcPr>
          <w:p w14:paraId="70E9371D"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Effective Inflation Rate</w:t>
            </w:r>
          </w:p>
        </w:tc>
        <w:tc>
          <w:tcPr>
            <w:tcW w:w="3167" w:type="dxa"/>
            <w:vAlign w:val="center"/>
            <w:hideMark/>
          </w:tcPr>
          <w:p w14:paraId="3DF4527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bl>
    <w:p w14:paraId="34D88CDF"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4.4 Staking Metrics</w:t>
      </w:r>
    </w:p>
    <w:tbl>
      <w:tblPr>
        <w:tblW w:w="84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9"/>
        <w:gridCol w:w="1514"/>
        <w:gridCol w:w="1514"/>
        <w:gridCol w:w="1686"/>
      </w:tblGrid>
      <w:tr w:rsidR="00775A98" w:rsidRPr="00775A98" w14:paraId="72716386" w14:textId="77777777" w:rsidTr="00F030BD">
        <w:trPr>
          <w:trHeight w:val="295"/>
          <w:tblHeader/>
          <w:tblCellSpacing w:w="15" w:type="dxa"/>
        </w:trPr>
        <w:tc>
          <w:tcPr>
            <w:tcW w:w="0" w:type="auto"/>
            <w:vAlign w:val="center"/>
            <w:hideMark/>
          </w:tcPr>
          <w:p w14:paraId="72A106A0"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Metric</w:t>
            </w:r>
          </w:p>
        </w:tc>
        <w:tc>
          <w:tcPr>
            <w:tcW w:w="0" w:type="auto"/>
            <w:vAlign w:val="center"/>
            <w:hideMark/>
          </w:tcPr>
          <w:p w14:paraId="26880A22"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Start</w:t>
            </w:r>
          </w:p>
        </w:tc>
        <w:tc>
          <w:tcPr>
            <w:tcW w:w="0" w:type="auto"/>
            <w:vAlign w:val="center"/>
            <w:hideMark/>
          </w:tcPr>
          <w:p w14:paraId="4BF9844E"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End</w:t>
            </w:r>
          </w:p>
        </w:tc>
        <w:tc>
          <w:tcPr>
            <w:tcW w:w="0" w:type="auto"/>
            <w:vAlign w:val="center"/>
            <w:hideMark/>
          </w:tcPr>
          <w:p w14:paraId="3E5588E4"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Change</w:t>
            </w:r>
          </w:p>
        </w:tc>
      </w:tr>
      <w:tr w:rsidR="00775A98" w:rsidRPr="00775A98" w14:paraId="661BB906" w14:textId="77777777" w:rsidTr="00F030BD">
        <w:trPr>
          <w:trHeight w:val="283"/>
          <w:tblCellSpacing w:w="15" w:type="dxa"/>
        </w:trPr>
        <w:tc>
          <w:tcPr>
            <w:tcW w:w="0" w:type="auto"/>
            <w:vAlign w:val="center"/>
            <w:hideMark/>
          </w:tcPr>
          <w:p w14:paraId="0303FD93"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Total Staked</w:t>
            </w:r>
          </w:p>
        </w:tc>
        <w:tc>
          <w:tcPr>
            <w:tcW w:w="0" w:type="auto"/>
            <w:vAlign w:val="center"/>
            <w:hideMark/>
          </w:tcPr>
          <w:p w14:paraId="4B23A779"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XXXm</w:t>
            </w:r>
          </w:p>
        </w:tc>
        <w:tc>
          <w:tcPr>
            <w:tcW w:w="0" w:type="auto"/>
            <w:vAlign w:val="center"/>
            <w:hideMark/>
          </w:tcPr>
          <w:p w14:paraId="31DCBA35"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XXXm</w:t>
            </w:r>
          </w:p>
        </w:tc>
        <w:tc>
          <w:tcPr>
            <w:tcW w:w="0" w:type="auto"/>
            <w:vAlign w:val="center"/>
            <w:hideMark/>
          </w:tcPr>
          <w:p w14:paraId="7BE04749"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2BE20A03" w14:textId="77777777" w:rsidTr="00F030BD">
        <w:trPr>
          <w:trHeight w:val="295"/>
          <w:tblCellSpacing w:w="15" w:type="dxa"/>
        </w:trPr>
        <w:tc>
          <w:tcPr>
            <w:tcW w:w="0" w:type="auto"/>
            <w:vAlign w:val="center"/>
            <w:hideMark/>
          </w:tcPr>
          <w:p w14:paraId="5095FE9C"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Staking Ratio</w:t>
            </w:r>
          </w:p>
        </w:tc>
        <w:tc>
          <w:tcPr>
            <w:tcW w:w="0" w:type="auto"/>
            <w:vAlign w:val="center"/>
            <w:hideMark/>
          </w:tcPr>
          <w:p w14:paraId="255581F0"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5C6690CE"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65CE06A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w:t>
            </w:r>
          </w:p>
        </w:tc>
      </w:tr>
      <w:tr w:rsidR="00775A98" w:rsidRPr="00775A98" w14:paraId="66AF2CF8" w14:textId="77777777" w:rsidTr="00F030BD">
        <w:trPr>
          <w:trHeight w:val="295"/>
          <w:tblCellSpacing w:w="15" w:type="dxa"/>
        </w:trPr>
        <w:tc>
          <w:tcPr>
            <w:tcW w:w="0" w:type="auto"/>
            <w:vAlign w:val="center"/>
            <w:hideMark/>
          </w:tcPr>
          <w:p w14:paraId="19A6EAA9"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Number of Stakers</w:t>
            </w:r>
          </w:p>
        </w:tc>
        <w:tc>
          <w:tcPr>
            <w:tcW w:w="0" w:type="auto"/>
            <w:vAlign w:val="center"/>
            <w:hideMark/>
          </w:tcPr>
          <w:p w14:paraId="3385198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XXk</w:t>
            </w:r>
          </w:p>
        </w:tc>
        <w:tc>
          <w:tcPr>
            <w:tcW w:w="0" w:type="auto"/>
            <w:vAlign w:val="center"/>
            <w:hideMark/>
          </w:tcPr>
          <w:p w14:paraId="143047F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XXk</w:t>
            </w:r>
          </w:p>
        </w:tc>
        <w:tc>
          <w:tcPr>
            <w:tcW w:w="0" w:type="auto"/>
            <w:vAlign w:val="center"/>
            <w:hideMark/>
          </w:tcPr>
          <w:p w14:paraId="1B45FAB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4B47C7CA" w14:textId="77777777" w:rsidTr="00F030BD">
        <w:trPr>
          <w:trHeight w:val="283"/>
          <w:tblCellSpacing w:w="15" w:type="dxa"/>
        </w:trPr>
        <w:tc>
          <w:tcPr>
            <w:tcW w:w="0" w:type="auto"/>
            <w:vAlign w:val="center"/>
            <w:hideMark/>
          </w:tcPr>
          <w:p w14:paraId="695D09AC"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Average APY</w:t>
            </w:r>
          </w:p>
        </w:tc>
        <w:tc>
          <w:tcPr>
            <w:tcW w:w="0" w:type="auto"/>
            <w:vAlign w:val="center"/>
            <w:hideMark/>
          </w:tcPr>
          <w:p w14:paraId="3148F4AF"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56DFB850"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5FAEADA0"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w:t>
            </w:r>
          </w:p>
        </w:tc>
      </w:tr>
    </w:tbl>
    <w:p w14:paraId="1BC8631B" w14:textId="77777777" w:rsidR="00775A98" w:rsidRPr="00775A98" w:rsidRDefault="00000000" w:rsidP="00775A98">
      <w:pPr>
        <w:spacing w:after="0" w:line="240" w:lineRule="auto"/>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lastRenderedPageBreak/>
        <w:pict w14:anchorId="06D23E22">
          <v:rect id="_x0000_i1031" style="width:0;height:1.5pt" o:hralign="center" o:hrstd="t" o:hr="t" fillcolor="#a0a0a0" stroked="f"/>
        </w:pict>
      </w:r>
    </w:p>
    <w:p w14:paraId="718ECAAA" w14:textId="77777777" w:rsidR="00775A98" w:rsidRPr="00775A98" w:rsidRDefault="00775A98" w:rsidP="00775A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775A98">
        <w:rPr>
          <w:rFonts w:ascii="Times New Roman" w:eastAsia="Times New Roman" w:hAnsi="Times New Roman" w:cs="Times New Roman"/>
          <w:b/>
          <w:bCs/>
          <w:kern w:val="0"/>
          <w:sz w:val="36"/>
          <w:szCs w:val="36"/>
          <w:lang w:eastAsia="en-ID"/>
          <w14:ligatures w14:val="none"/>
        </w:rPr>
        <w:t>5. DEVELOPMENT PROGRESS</w:t>
      </w:r>
    </w:p>
    <w:p w14:paraId="0E01BD05"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5.1 Roadmap Execution</w:t>
      </w:r>
    </w:p>
    <w:p w14:paraId="73BD1399"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Planned Milestones (Year):</w:t>
      </w:r>
    </w:p>
    <w:tbl>
      <w:tblPr>
        <w:tblW w:w="86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7"/>
        <w:gridCol w:w="2072"/>
        <w:gridCol w:w="2711"/>
        <w:gridCol w:w="2227"/>
      </w:tblGrid>
      <w:tr w:rsidR="00775A98" w:rsidRPr="00775A98" w14:paraId="62784970" w14:textId="77777777" w:rsidTr="00F030BD">
        <w:trPr>
          <w:trHeight w:val="298"/>
          <w:tblHeader/>
          <w:tblCellSpacing w:w="15" w:type="dxa"/>
        </w:trPr>
        <w:tc>
          <w:tcPr>
            <w:tcW w:w="0" w:type="auto"/>
            <w:vAlign w:val="center"/>
            <w:hideMark/>
          </w:tcPr>
          <w:p w14:paraId="37A5C9EC"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Quarter</w:t>
            </w:r>
          </w:p>
        </w:tc>
        <w:tc>
          <w:tcPr>
            <w:tcW w:w="0" w:type="auto"/>
            <w:vAlign w:val="center"/>
            <w:hideMark/>
          </w:tcPr>
          <w:p w14:paraId="6E402797"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Milestone</w:t>
            </w:r>
          </w:p>
        </w:tc>
        <w:tc>
          <w:tcPr>
            <w:tcW w:w="0" w:type="auto"/>
            <w:vAlign w:val="center"/>
            <w:hideMark/>
          </w:tcPr>
          <w:p w14:paraId="2E3BC949"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Status</w:t>
            </w:r>
          </w:p>
        </w:tc>
        <w:tc>
          <w:tcPr>
            <w:tcW w:w="0" w:type="auto"/>
            <w:vAlign w:val="center"/>
            <w:hideMark/>
          </w:tcPr>
          <w:p w14:paraId="46A5D20E"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Delivery</w:t>
            </w:r>
          </w:p>
        </w:tc>
      </w:tr>
      <w:tr w:rsidR="00775A98" w:rsidRPr="00775A98" w14:paraId="2438EDAA" w14:textId="77777777" w:rsidTr="00F030BD">
        <w:trPr>
          <w:trHeight w:val="335"/>
          <w:tblCellSpacing w:w="15" w:type="dxa"/>
        </w:trPr>
        <w:tc>
          <w:tcPr>
            <w:tcW w:w="0" w:type="auto"/>
            <w:vAlign w:val="center"/>
            <w:hideMark/>
          </w:tcPr>
          <w:p w14:paraId="3BA62C2C"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Q1</w:t>
            </w:r>
          </w:p>
        </w:tc>
        <w:tc>
          <w:tcPr>
            <w:tcW w:w="0" w:type="auto"/>
            <w:vAlign w:val="center"/>
            <w:hideMark/>
          </w:tcPr>
          <w:p w14:paraId="70F96FB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[Feature A]</w:t>
            </w:r>
          </w:p>
        </w:tc>
        <w:tc>
          <w:tcPr>
            <w:tcW w:w="0" w:type="auto"/>
            <w:vAlign w:val="center"/>
            <w:hideMark/>
          </w:tcPr>
          <w:p w14:paraId="2C3EE618"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Segoe UI Emoji" w:eastAsia="Times New Roman" w:hAnsi="Segoe UI Emoji" w:cs="Segoe UI Emoji"/>
                <w:kern w:val="0"/>
                <w:lang w:eastAsia="en-ID"/>
                <w14:ligatures w14:val="none"/>
              </w:rPr>
              <w:t>✅</w:t>
            </w:r>
            <w:r w:rsidRPr="00775A98">
              <w:rPr>
                <w:rFonts w:ascii="Times New Roman" w:eastAsia="Times New Roman" w:hAnsi="Times New Roman" w:cs="Times New Roman"/>
                <w:kern w:val="0"/>
                <w:lang w:eastAsia="en-ID"/>
                <w14:ligatures w14:val="none"/>
              </w:rPr>
              <w:t xml:space="preserve"> Complete</w:t>
            </w:r>
          </w:p>
        </w:tc>
        <w:tc>
          <w:tcPr>
            <w:tcW w:w="0" w:type="auto"/>
            <w:vAlign w:val="center"/>
            <w:hideMark/>
          </w:tcPr>
          <w:p w14:paraId="040DE5E3"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On-time</w:t>
            </w:r>
          </w:p>
        </w:tc>
      </w:tr>
      <w:tr w:rsidR="00775A98" w:rsidRPr="00775A98" w14:paraId="0717EF19" w14:textId="77777777" w:rsidTr="00F030BD">
        <w:trPr>
          <w:trHeight w:val="335"/>
          <w:tblCellSpacing w:w="15" w:type="dxa"/>
        </w:trPr>
        <w:tc>
          <w:tcPr>
            <w:tcW w:w="0" w:type="auto"/>
            <w:vAlign w:val="center"/>
            <w:hideMark/>
          </w:tcPr>
          <w:p w14:paraId="37024F13"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Q1</w:t>
            </w:r>
          </w:p>
        </w:tc>
        <w:tc>
          <w:tcPr>
            <w:tcW w:w="0" w:type="auto"/>
            <w:vAlign w:val="center"/>
            <w:hideMark/>
          </w:tcPr>
          <w:p w14:paraId="6EA06E35"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[Feature B]</w:t>
            </w:r>
          </w:p>
        </w:tc>
        <w:tc>
          <w:tcPr>
            <w:tcW w:w="0" w:type="auto"/>
            <w:vAlign w:val="center"/>
            <w:hideMark/>
          </w:tcPr>
          <w:p w14:paraId="1BB0CD1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Segoe UI Emoji" w:eastAsia="Times New Roman" w:hAnsi="Segoe UI Emoji" w:cs="Segoe UI Emoji"/>
                <w:kern w:val="0"/>
                <w:lang w:eastAsia="en-ID"/>
                <w14:ligatures w14:val="none"/>
              </w:rPr>
              <w:t>✅</w:t>
            </w:r>
            <w:r w:rsidRPr="00775A98">
              <w:rPr>
                <w:rFonts w:ascii="Times New Roman" w:eastAsia="Times New Roman" w:hAnsi="Times New Roman" w:cs="Times New Roman"/>
                <w:kern w:val="0"/>
                <w:lang w:eastAsia="en-ID"/>
                <w14:ligatures w14:val="none"/>
              </w:rPr>
              <w:t xml:space="preserve"> Complete</w:t>
            </w:r>
          </w:p>
        </w:tc>
        <w:tc>
          <w:tcPr>
            <w:tcW w:w="0" w:type="auto"/>
            <w:vAlign w:val="center"/>
            <w:hideMark/>
          </w:tcPr>
          <w:p w14:paraId="68B872C5"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On-time</w:t>
            </w:r>
          </w:p>
        </w:tc>
      </w:tr>
      <w:tr w:rsidR="00775A98" w:rsidRPr="00775A98" w14:paraId="73EA2018" w14:textId="77777777" w:rsidTr="00F030BD">
        <w:trPr>
          <w:trHeight w:val="347"/>
          <w:tblCellSpacing w:w="15" w:type="dxa"/>
        </w:trPr>
        <w:tc>
          <w:tcPr>
            <w:tcW w:w="0" w:type="auto"/>
            <w:vAlign w:val="center"/>
            <w:hideMark/>
          </w:tcPr>
          <w:p w14:paraId="3C3C4B6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Q2</w:t>
            </w:r>
          </w:p>
        </w:tc>
        <w:tc>
          <w:tcPr>
            <w:tcW w:w="0" w:type="auto"/>
            <w:vAlign w:val="center"/>
            <w:hideMark/>
          </w:tcPr>
          <w:p w14:paraId="70258688"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[Feature C]</w:t>
            </w:r>
          </w:p>
        </w:tc>
        <w:tc>
          <w:tcPr>
            <w:tcW w:w="0" w:type="auto"/>
            <w:vAlign w:val="center"/>
            <w:hideMark/>
          </w:tcPr>
          <w:p w14:paraId="6AA7009F"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Segoe UI Emoji" w:eastAsia="Times New Roman" w:hAnsi="Segoe UI Emoji" w:cs="Segoe UI Emoji"/>
                <w:kern w:val="0"/>
                <w:lang w:eastAsia="en-ID"/>
                <w14:ligatures w14:val="none"/>
              </w:rPr>
              <w:t>✅</w:t>
            </w:r>
            <w:r w:rsidRPr="00775A98">
              <w:rPr>
                <w:rFonts w:ascii="Times New Roman" w:eastAsia="Times New Roman" w:hAnsi="Times New Roman" w:cs="Times New Roman"/>
                <w:kern w:val="0"/>
                <w:lang w:eastAsia="en-ID"/>
                <w14:ligatures w14:val="none"/>
              </w:rPr>
              <w:t xml:space="preserve"> Complete</w:t>
            </w:r>
          </w:p>
        </w:tc>
        <w:tc>
          <w:tcPr>
            <w:tcW w:w="0" w:type="auto"/>
            <w:vAlign w:val="center"/>
            <w:hideMark/>
          </w:tcPr>
          <w:p w14:paraId="23CFBF49"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Delayed 1M</w:t>
            </w:r>
          </w:p>
        </w:tc>
      </w:tr>
      <w:tr w:rsidR="00775A98" w:rsidRPr="00775A98" w14:paraId="39DDFAD5" w14:textId="77777777" w:rsidTr="00F030BD">
        <w:trPr>
          <w:trHeight w:val="335"/>
          <w:tblCellSpacing w:w="15" w:type="dxa"/>
        </w:trPr>
        <w:tc>
          <w:tcPr>
            <w:tcW w:w="0" w:type="auto"/>
            <w:vAlign w:val="center"/>
            <w:hideMark/>
          </w:tcPr>
          <w:p w14:paraId="77DE2AFB"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Q3</w:t>
            </w:r>
          </w:p>
        </w:tc>
        <w:tc>
          <w:tcPr>
            <w:tcW w:w="0" w:type="auto"/>
            <w:vAlign w:val="center"/>
            <w:hideMark/>
          </w:tcPr>
          <w:p w14:paraId="2123DF8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[Feature D]</w:t>
            </w:r>
          </w:p>
        </w:tc>
        <w:tc>
          <w:tcPr>
            <w:tcW w:w="0" w:type="auto"/>
            <w:vAlign w:val="center"/>
            <w:hideMark/>
          </w:tcPr>
          <w:p w14:paraId="78436A73"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Segoe UI Emoji" w:eastAsia="Times New Roman" w:hAnsi="Segoe UI Emoji" w:cs="Segoe UI Emoji"/>
                <w:kern w:val="0"/>
                <w:lang w:eastAsia="en-ID"/>
                <w14:ligatures w14:val="none"/>
              </w:rPr>
              <w:t>✅</w:t>
            </w:r>
            <w:r w:rsidRPr="00775A98">
              <w:rPr>
                <w:rFonts w:ascii="Times New Roman" w:eastAsia="Times New Roman" w:hAnsi="Times New Roman" w:cs="Times New Roman"/>
                <w:kern w:val="0"/>
                <w:lang w:eastAsia="en-ID"/>
                <w14:ligatures w14:val="none"/>
              </w:rPr>
              <w:t xml:space="preserve"> Complete</w:t>
            </w:r>
          </w:p>
        </w:tc>
        <w:tc>
          <w:tcPr>
            <w:tcW w:w="0" w:type="auto"/>
            <w:vAlign w:val="center"/>
            <w:hideMark/>
          </w:tcPr>
          <w:p w14:paraId="4D57BC4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On-time</w:t>
            </w:r>
          </w:p>
        </w:tc>
      </w:tr>
      <w:tr w:rsidR="00775A98" w:rsidRPr="00775A98" w14:paraId="2C4A4235" w14:textId="77777777" w:rsidTr="00F030BD">
        <w:trPr>
          <w:trHeight w:val="335"/>
          <w:tblCellSpacing w:w="15" w:type="dxa"/>
        </w:trPr>
        <w:tc>
          <w:tcPr>
            <w:tcW w:w="0" w:type="auto"/>
            <w:vAlign w:val="center"/>
            <w:hideMark/>
          </w:tcPr>
          <w:p w14:paraId="13EC827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Q4</w:t>
            </w:r>
          </w:p>
        </w:tc>
        <w:tc>
          <w:tcPr>
            <w:tcW w:w="0" w:type="auto"/>
            <w:vAlign w:val="center"/>
            <w:hideMark/>
          </w:tcPr>
          <w:p w14:paraId="7355D4D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[Feature E]</w:t>
            </w:r>
          </w:p>
        </w:tc>
        <w:tc>
          <w:tcPr>
            <w:tcW w:w="0" w:type="auto"/>
            <w:vAlign w:val="center"/>
            <w:hideMark/>
          </w:tcPr>
          <w:p w14:paraId="3ED30C2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Segoe UI Emoji" w:eastAsia="Times New Roman" w:hAnsi="Segoe UI Emoji" w:cs="Segoe UI Emoji"/>
                <w:kern w:val="0"/>
                <w:lang w:eastAsia="en-ID"/>
                <w14:ligatures w14:val="none"/>
              </w:rPr>
              <w:t>🔄</w:t>
            </w:r>
            <w:r w:rsidRPr="00775A98">
              <w:rPr>
                <w:rFonts w:ascii="Times New Roman" w:eastAsia="Times New Roman" w:hAnsi="Times New Roman" w:cs="Times New Roman"/>
                <w:kern w:val="0"/>
                <w:lang w:eastAsia="en-ID"/>
                <w14:ligatures w14:val="none"/>
              </w:rPr>
              <w:t xml:space="preserve"> In Progress</w:t>
            </w:r>
          </w:p>
        </w:tc>
        <w:tc>
          <w:tcPr>
            <w:tcW w:w="0" w:type="auto"/>
            <w:vAlign w:val="center"/>
            <w:hideMark/>
          </w:tcPr>
          <w:p w14:paraId="4185278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w:t>
            </w:r>
          </w:p>
        </w:tc>
      </w:tr>
    </w:tbl>
    <w:p w14:paraId="37DAAEC4"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Delivery Statistics:</w:t>
      </w:r>
    </w:p>
    <w:p w14:paraId="5B6F61EE" w14:textId="77777777" w:rsidR="00775A98" w:rsidRPr="00775A98" w:rsidRDefault="00775A98" w:rsidP="00775A98">
      <w:pPr>
        <w:numPr>
          <w:ilvl w:val="0"/>
          <w:numId w:val="1"/>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Completed: X/Y milestones (XX%)</w:t>
      </w:r>
    </w:p>
    <w:p w14:paraId="5B0CC14C" w14:textId="77777777" w:rsidR="00775A98" w:rsidRPr="00775A98" w:rsidRDefault="00775A98" w:rsidP="00775A98">
      <w:pPr>
        <w:numPr>
          <w:ilvl w:val="0"/>
          <w:numId w:val="1"/>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On-time: X/X completed (XX%)</w:t>
      </w:r>
    </w:p>
    <w:p w14:paraId="136078A6" w14:textId="77777777" w:rsidR="00775A98" w:rsidRPr="00775A98" w:rsidRDefault="00775A98" w:rsidP="00775A98">
      <w:pPr>
        <w:numPr>
          <w:ilvl w:val="0"/>
          <w:numId w:val="1"/>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Delayed: X milestones (avg X weeks)</w:t>
      </w:r>
    </w:p>
    <w:p w14:paraId="77012B54"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5.2 Major Releases</w:t>
      </w:r>
    </w:p>
    <w:p w14:paraId="02E82A1C"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Q1:</w:t>
      </w:r>
    </w:p>
    <w:p w14:paraId="1FA41990" w14:textId="77777777" w:rsidR="00775A98" w:rsidRPr="00775A98" w:rsidRDefault="00775A98" w:rsidP="00775A98">
      <w:pPr>
        <w:numPr>
          <w:ilvl w:val="0"/>
          <w:numId w:val="2"/>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[Feature 1]: [Brief description]</w:t>
      </w:r>
    </w:p>
    <w:p w14:paraId="7575754A" w14:textId="77777777" w:rsidR="00775A98" w:rsidRPr="00775A98" w:rsidRDefault="00775A98" w:rsidP="00775A98">
      <w:pPr>
        <w:numPr>
          <w:ilvl w:val="0"/>
          <w:numId w:val="2"/>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Impact: [User adoption, volume, etc.]</w:t>
      </w:r>
    </w:p>
    <w:p w14:paraId="36218FC5"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Q2:</w:t>
      </w:r>
    </w:p>
    <w:p w14:paraId="40954405" w14:textId="77777777" w:rsidR="00775A98" w:rsidRPr="00775A98" w:rsidRDefault="00775A98" w:rsidP="00775A98">
      <w:pPr>
        <w:numPr>
          <w:ilvl w:val="0"/>
          <w:numId w:val="3"/>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[Feature 2]: [Brief description]</w:t>
      </w:r>
    </w:p>
    <w:p w14:paraId="395F4A49" w14:textId="77777777" w:rsidR="00775A98" w:rsidRPr="00775A98" w:rsidRDefault="00775A98" w:rsidP="00775A98">
      <w:pPr>
        <w:numPr>
          <w:ilvl w:val="0"/>
          <w:numId w:val="3"/>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Impact: [User adoption, volume, etc.]</w:t>
      </w:r>
    </w:p>
    <w:p w14:paraId="17B19D87"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Q3:</w:t>
      </w:r>
    </w:p>
    <w:p w14:paraId="13F4F0B4" w14:textId="77777777" w:rsidR="00775A98" w:rsidRPr="00775A98" w:rsidRDefault="00775A98" w:rsidP="00775A98">
      <w:pPr>
        <w:numPr>
          <w:ilvl w:val="0"/>
          <w:numId w:val="4"/>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[Feature 3]: [Brief description]</w:t>
      </w:r>
    </w:p>
    <w:p w14:paraId="36C2E6C2" w14:textId="77777777" w:rsidR="00775A98" w:rsidRPr="00775A98" w:rsidRDefault="00775A98" w:rsidP="00775A98">
      <w:pPr>
        <w:numPr>
          <w:ilvl w:val="0"/>
          <w:numId w:val="4"/>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Impact: [User adoption, volume, etc.]</w:t>
      </w:r>
    </w:p>
    <w:p w14:paraId="6E1B713F"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Q4:</w:t>
      </w:r>
    </w:p>
    <w:p w14:paraId="2DD476BF" w14:textId="77777777" w:rsidR="00775A98" w:rsidRPr="00775A98" w:rsidRDefault="00775A98" w:rsidP="00775A98">
      <w:pPr>
        <w:numPr>
          <w:ilvl w:val="0"/>
          <w:numId w:val="5"/>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[Feature 4]: [Brief description]</w:t>
      </w:r>
    </w:p>
    <w:p w14:paraId="4ADC56C7" w14:textId="77777777" w:rsidR="00775A98" w:rsidRPr="00775A98" w:rsidRDefault="00775A98" w:rsidP="00775A98">
      <w:pPr>
        <w:numPr>
          <w:ilvl w:val="0"/>
          <w:numId w:val="5"/>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Impact: [User adoption, volume, etc.]</w:t>
      </w:r>
    </w:p>
    <w:p w14:paraId="2D648E36" w14:textId="77777777" w:rsidR="00F030BD" w:rsidRDefault="00F030BD"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p>
    <w:p w14:paraId="60C21FBE" w14:textId="77777777" w:rsidR="00F030BD" w:rsidRDefault="00F030BD"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p>
    <w:p w14:paraId="01F9DE86" w14:textId="05B08A9B"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lastRenderedPageBreak/>
        <w:t>5.3 Development Activity</w:t>
      </w:r>
    </w:p>
    <w:tbl>
      <w:tblPr>
        <w:tblW w:w="87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20"/>
        <w:gridCol w:w="2889"/>
        <w:gridCol w:w="1438"/>
      </w:tblGrid>
      <w:tr w:rsidR="00775A98" w:rsidRPr="00775A98" w14:paraId="4FE0348F" w14:textId="77777777" w:rsidTr="00F030BD">
        <w:trPr>
          <w:trHeight w:val="288"/>
          <w:tblHeader/>
          <w:tblCellSpacing w:w="15" w:type="dxa"/>
        </w:trPr>
        <w:tc>
          <w:tcPr>
            <w:tcW w:w="0" w:type="auto"/>
            <w:vAlign w:val="center"/>
            <w:hideMark/>
          </w:tcPr>
          <w:p w14:paraId="69DA6011"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Metric</w:t>
            </w:r>
          </w:p>
        </w:tc>
        <w:tc>
          <w:tcPr>
            <w:tcW w:w="0" w:type="auto"/>
            <w:vAlign w:val="center"/>
            <w:hideMark/>
          </w:tcPr>
          <w:p w14:paraId="79A45E84"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Annual Total</w:t>
            </w:r>
          </w:p>
        </w:tc>
        <w:tc>
          <w:tcPr>
            <w:tcW w:w="0" w:type="auto"/>
            <w:vAlign w:val="center"/>
            <w:hideMark/>
          </w:tcPr>
          <w:p w14:paraId="31CAE5D7"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Trend</w:t>
            </w:r>
          </w:p>
        </w:tc>
      </w:tr>
      <w:tr w:rsidR="00775A98" w:rsidRPr="00775A98" w14:paraId="1FF8CD6C" w14:textId="77777777" w:rsidTr="00F030BD">
        <w:trPr>
          <w:trHeight w:val="276"/>
          <w:tblCellSpacing w:w="15" w:type="dxa"/>
        </w:trPr>
        <w:tc>
          <w:tcPr>
            <w:tcW w:w="0" w:type="auto"/>
            <w:vAlign w:val="center"/>
            <w:hideMark/>
          </w:tcPr>
          <w:p w14:paraId="674D286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GitHub Commits</w:t>
            </w:r>
          </w:p>
        </w:tc>
        <w:tc>
          <w:tcPr>
            <w:tcW w:w="0" w:type="auto"/>
            <w:vAlign w:val="center"/>
            <w:hideMark/>
          </w:tcPr>
          <w:p w14:paraId="16145BE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X,XXX</w:t>
            </w:r>
          </w:p>
        </w:tc>
        <w:tc>
          <w:tcPr>
            <w:tcW w:w="0" w:type="auto"/>
            <w:vAlign w:val="center"/>
            <w:hideMark/>
          </w:tcPr>
          <w:p w14:paraId="2615736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w:t>
            </w:r>
          </w:p>
        </w:tc>
      </w:tr>
      <w:tr w:rsidR="00775A98" w:rsidRPr="00775A98" w14:paraId="3106B570" w14:textId="77777777" w:rsidTr="00F030BD">
        <w:trPr>
          <w:trHeight w:val="288"/>
          <w:tblCellSpacing w:w="15" w:type="dxa"/>
        </w:trPr>
        <w:tc>
          <w:tcPr>
            <w:tcW w:w="0" w:type="auto"/>
            <w:vAlign w:val="center"/>
            <w:hideMark/>
          </w:tcPr>
          <w:p w14:paraId="26ED790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Active Developers</w:t>
            </w:r>
          </w:p>
        </w:tc>
        <w:tc>
          <w:tcPr>
            <w:tcW w:w="0" w:type="auto"/>
            <w:vAlign w:val="center"/>
            <w:hideMark/>
          </w:tcPr>
          <w:p w14:paraId="7F481438"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0B3CA80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w:t>
            </w:r>
          </w:p>
        </w:tc>
      </w:tr>
      <w:tr w:rsidR="00775A98" w:rsidRPr="00775A98" w14:paraId="70A6FA44" w14:textId="77777777" w:rsidTr="00F030BD">
        <w:trPr>
          <w:trHeight w:val="288"/>
          <w:tblCellSpacing w:w="15" w:type="dxa"/>
        </w:trPr>
        <w:tc>
          <w:tcPr>
            <w:tcW w:w="0" w:type="auto"/>
            <w:vAlign w:val="center"/>
            <w:hideMark/>
          </w:tcPr>
          <w:p w14:paraId="696B598F"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Pull Requests Merged</w:t>
            </w:r>
          </w:p>
        </w:tc>
        <w:tc>
          <w:tcPr>
            <w:tcW w:w="0" w:type="auto"/>
            <w:vAlign w:val="center"/>
            <w:hideMark/>
          </w:tcPr>
          <w:p w14:paraId="5657B4E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7DC45969"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w:t>
            </w:r>
          </w:p>
        </w:tc>
      </w:tr>
      <w:tr w:rsidR="00775A98" w:rsidRPr="00775A98" w14:paraId="7863E3CC" w14:textId="77777777" w:rsidTr="00F030BD">
        <w:trPr>
          <w:trHeight w:val="276"/>
          <w:tblCellSpacing w:w="15" w:type="dxa"/>
        </w:trPr>
        <w:tc>
          <w:tcPr>
            <w:tcW w:w="0" w:type="auto"/>
            <w:vAlign w:val="center"/>
            <w:hideMark/>
          </w:tcPr>
          <w:p w14:paraId="50DBFCE9"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Code Contributors</w:t>
            </w:r>
          </w:p>
        </w:tc>
        <w:tc>
          <w:tcPr>
            <w:tcW w:w="0" w:type="auto"/>
            <w:vAlign w:val="center"/>
            <w:hideMark/>
          </w:tcPr>
          <w:p w14:paraId="22825A60"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7DD1E5A5"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w:t>
            </w:r>
          </w:p>
        </w:tc>
      </w:tr>
    </w:tbl>
    <w:p w14:paraId="2B2708DD" w14:textId="77777777" w:rsidR="00775A98" w:rsidRPr="00775A98" w:rsidRDefault="00000000" w:rsidP="00775A98">
      <w:pPr>
        <w:spacing w:after="0" w:line="240" w:lineRule="auto"/>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pict w14:anchorId="4AA64397">
          <v:rect id="_x0000_i1032" style="width:0;height:1.5pt" o:hralign="center" o:hrstd="t" o:hr="t" fillcolor="#a0a0a0" stroked="f"/>
        </w:pict>
      </w:r>
    </w:p>
    <w:p w14:paraId="138BD497" w14:textId="77777777" w:rsidR="00775A98" w:rsidRPr="00775A98" w:rsidRDefault="00775A98" w:rsidP="00775A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775A98">
        <w:rPr>
          <w:rFonts w:ascii="Times New Roman" w:eastAsia="Times New Roman" w:hAnsi="Times New Roman" w:cs="Times New Roman"/>
          <w:b/>
          <w:bCs/>
          <w:kern w:val="0"/>
          <w:sz w:val="36"/>
          <w:szCs w:val="36"/>
          <w:lang w:eastAsia="en-ID"/>
          <w14:ligatures w14:val="none"/>
        </w:rPr>
        <w:t>6. COMPETITIVE POSITION</w:t>
      </w:r>
    </w:p>
    <w:p w14:paraId="76675136"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6.1 Market Share Evolution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1701"/>
        <w:gridCol w:w="1843"/>
        <w:gridCol w:w="3492"/>
      </w:tblGrid>
      <w:tr w:rsidR="00775A98" w:rsidRPr="00775A98" w14:paraId="124D0DD5" w14:textId="77777777" w:rsidTr="00664686">
        <w:trPr>
          <w:tblHeader/>
          <w:tblCellSpacing w:w="15" w:type="dxa"/>
        </w:trPr>
        <w:tc>
          <w:tcPr>
            <w:tcW w:w="1935" w:type="dxa"/>
            <w:vAlign w:val="center"/>
            <w:hideMark/>
          </w:tcPr>
          <w:p w14:paraId="74A372D5"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Metric</w:t>
            </w:r>
          </w:p>
        </w:tc>
        <w:tc>
          <w:tcPr>
            <w:tcW w:w="1671" w:type="dxa"/>
            <w:vAlign w:val="center"/>
            <w:hideMark/>
          </w:tcPr>
          <w:p w14:paraId="3D795D13"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Start</w:t>
            </w:r>
          </w:p>
        </w:tc>
        <w:tc>
          <w:tcPr>
            <w:tcW w:w="1813" w:type="dxa"/>
            <w:vAlign w:val="center"/>
            <w:hideMark/>
          </w:tcPr>
          <w:p w14:paraId="73F479F1"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End</w:t>
            </w:r>
          </w:p>
        </w:tc>
        <w:tc>
          <w:tcPr>
            <w:tcW w:w="3447" w:type="dxa"/>
            <w:vAlign w:val="center"/>
            <w:hideMark/>
          </w:tcPr>
          <w:p w14:paraId="04F6FCCE"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Change</w:t>
            </w:r>
          </w:p>
        </w:tc>
      </w:tr>
      <w:tr w:rsidR="00775A98" w:rsidRPr="00775A98" w14:paraId="238245A7" w14:textId="77777777" w:rsidTr="00664686">
        <w:trPr>
          <w:tblCellSpacing w:w="15" w:type="dxa"/>
        </w:trPr>
        <w:tc>
          <w:tcPr>
            <w:tcW w:w="1935" w:type="dxa"/>
            <w:vAlign w:val="center"/>
            <w:hideMark/>
          </w:tcPr>
          <w:p w14:paraId="31185130"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Market Cap Share</w:t>
            </w:r>
          </w:p>
        </w:tc>
        <w:tc>
          <w:tcPr>
            <w:tcW w:w="1671" w:type="dxa"/>
            <w:vAlign w:val="center"/>
            <w:hideMark/>
          </w:tcPr>
          <w:p w14:paraId="0CEF69BE"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1813" w:type="dxa"/>
            <w:vAlign w:val="center"/>
            <w:hideMark/>
          </w:tcPr>
          <w:p w14:paraId="57B8668E"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3447" w:type="dxa"/>
            <w:vAlign w:val="center"/>
            <w:hideMark/>
          </w:tcPr>
          <w:p w14:paraId="584328D5"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r>
      <w:tr w:rsidR="00775A98" w:rsidRPr="00775A98" w14:paraId="116A2C4D" w14:textId="77777777" w:rsidTr="00664686">
        <w:trPr>
          <w:tblCellSpacing w:w="15" w:type="dxa"/>
        </w:trPr>
        <w:tc>
          <w:tcPr>
            <w:tcW w:w="1935" w:type="dxa"/>
            <w:vAlign w:val="center"/>
            <w:hideMark/>
          </w:tcPr>
          <w:p w14:paraId="57B6DC14"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TVL Share</w:t>
            </w:r>
          </w:p>
        </w:tc>
        <w:tc>
          <w:tcPr>
            <w:tcW w:w="1671" w:type="dxa"/>
            <w:vAlign w:val="center"/>
            <w:hideMark/>
          </w:tcPr>
          <w:p w14:paraId="1D25BEE3"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1813" w:type="dxa"/>
            <w:vAlign w:val="center"/>
            <w:hideMark/>
          </w:tcPr>
          <w:p w14:paraId="4C18D93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3447" w:type="dxa"/>
            <w:vAlign w:val="center"/>
            <w:hideMark/>
          </w:tcPr>
          <w:p w14:paraId="7051E925"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r>
      <w:tr w:rsidR="00775A98" w:rsidRPr="00775A98" w14:paraId="0D02B86E" w14:textId="77777777" w:rsidTr="00664686">
        <w:trPr>
          <w:tblCellSpacing w:w="15" w:type="dxa"/>
        </w:trPr>
        <w:tc>
          <w:tcPr>
            <w:tcW w:w="1935" w:type="dxa"/>
            <w:vAlign w:val="center"/>
            <w:hideMark/>
          </w:tcPr>
          <w:p w14:paraId="3132433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User Share</w:t>
            </w:r>
          </w:p>
        </w:tc>
        <w:tc>
          <w:tcPr>
            <w:tcW w:w="1671" w:type="dxa"/>
            <w:vAlign w:val="center"/>
            <w:hideMark/>
          </w:tcPr>
          <w:p w14:paraId="704871A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1813" w:type="dxa"/>
            <w:vAlign w:val="center"/>
            <w:hideMark/>
          </w:tcPr>
          <w:p w14:paraId="263C54F4"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3447" w:type="dxa"/>
            <w:vAlign w:val="center"/>
            <w:hideMark/>
          </w:tcPr>
          <w:p w14:paraId="7393ED4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r>
      <w:tr w:rsidR="00775A98" w:rsidRPr="00775A98" w14:paraId="6CE5EE86" w14:textId="77777777" w:rsidTr="00664686">
        <w:trPr>
          <w:tblCellSpacing w:w="15" w:type="dxa"/>
        </w:trPr>
        <w:tc>
          <w:tcPr>
            <w:tcW w:w="1935" w:type="dxa"/>
            <w:vAlign w:val="center"/>
            <w:hideMark/>
          </w:tcPr>
          <w:p w14:paraId="3C69FC59"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Sector Ranking</w:t>
            </w:r>
          </w:p>
        </w:tc>
        <w:tc>
          <w:tcPr>
            <w:tcW w:w="1671" w:type="dxa"/>
            <w:vAlign w:val="center"/>
            <w:hideMark/>
          </w:tcPr>
          <w:p w14:paraId="4902B880"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w:t>
            </w:r>
          </w:p>
        </w:tc>
        <w:tc>
          <w:tcPr>
            <w:tcW w:w="1813" w:type="dxa"/>
            <w:vAlign w:val="center"/>
            <w:hideMark/>
          </w:tcPr>
          <w:p w14:paraId="086CDBFF"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w:t>
            </w:r>
          </w:p>
        </w:tc>
        <w:tc>
          <w:tcPr>
            <w:tcW w:w="3447" w:type="dxa"/>
            <w:vAlign w:val="center"/>
            <w:hideMark/>
          </w:tcPr>
          <w:p w14:paraId="534082C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w:t>
            </w:r>
          </w:p>
        </w:tc>
      </w:tr>
    </w:tbl>
    <w:p w14:paraId="4BFC698A"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6.2 Sector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2"/>
        <w:gridCol w:w="761"/>
        <w:gridCol w:w="761"/>
        <w:gridCol w:w="1507"/>
        <w:gridCol w:w="1374"/>
        <w:gridCol w:w="3021"/>
      </w:tblGrid>
      <w:tr w:rsidR="00775A98" w:rsidRPr="00775A98" w14:paraId="236D397A" w14:textId="77777777" w:rsidTr="00664686">
        <w:trPr>
          <w:tblHeader/>
          <w:tblCellSpacing w:w="15" w:type="dxa"/>
        </w:trPr>
        <w:tc>
          <w:tcPr>
            <w:tcW w:w="1457" w:type="dxa"/>
            <w:vAlign w:val="center"/>
            <w:hideMark/>
          </w:tcPr>
          <w:p w14:paraId="2D69AB7A"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Project</w:t>
            </w:r>
          </w:p>
        </w:tc>
        <w:tc>
          <w:tcPr>
            <w:tcW w:w="731" w:type="dxa"/>
            <w:vAlign w:val="center"/>
            <w:hideMark/>
          </w:tcPr>
          <w:p w14:paraId="49E420B7"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MCap</w:t>
            </w:r>
          </w:p>
        </w:tc>
        <w:tc>
          <w:tcPr>
            <w:tcW w:w="731" w:type="dxa"/>
            <w:vAlign w:val="center"/>
            <w:hideMark/>
          </w:tcPr>
          <w:p w14:paraId="4FC7EB90"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TVL</w:t>
            </w:r>
          </w:p>
        </w:tc>
        <w:tc>
          <w:tcPr>
            <w:tcW w:w="1477" w:type="dxa"/>
            <w:vAlign w:val="center"/>
            <w:hideMark/>
          </w:tcPr>
          <w:p w14:paraId="43A4E068"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Users (30D)</w:t>
            </w:r>
          </w:p>
        </w:tc>
        <w:tc>
          <w:tcPr>
            <w:tcW w:w="1344" w:type="dxa"/>
            <w:vAlign w:val="center"/>
            <w:hideMark/>
          </w:tcPr>
          <w:p w14:paraId="2741E19B"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Revenue (30D)</w:t>
            </w:r>
          </w:p>
        </w:tc>
        <w:tc>
          <w:tcPr>
            <w:tcW w:w="2976" w:type="dxa"/>
            <w:vAlign w:val="center"/>
            <w:hideMark/>
          </w:tcPr>
          <w:p w14:paraId="2578B966"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Position</w:t>
            </w:r>
          </w:p>
        </w:tc>
      </w:tr>
      <w:tr w:rsidR="00775A98" w:rsidRPr="00775A98" w14:paraId="14ABCF6A" w14:textId="77777777" w:rsidTr="00664686">
        <w:trPr>
          <w:tblCellSpacing w:w="15" w:type="dxa"/>
        </w:trPr>
        <w:tc>
          <w:tcPr>
            <w:tcW w:w="1457" w:type="dxa"/>
            <w:vAlign w:val="center"/>
            <w:hideMark/>
          </w:tcPr>
          <w:p w14:paraId="3042B25F"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[This Project]</w:t>
            </w:r>
          </w:p>
        </w:tc>
        <w:tc>
          <w:tcPr>
            <w:tcW w:w="731" w:type="dxa"/>
            <w:vAlign w:val="center"/>
            <w:hideMark/>
          </w:tcPr>
          <w:p w14:paraId="09C1B11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w:t>
            </w:r>
          </w:p>
        </w:tc>
        <w:tc>
          <w:tcPr>
            <w:tcW w:w="731" w:type="dxa"/>
            <w:vAlign w:val="center"/>
            <w:hideMark/>
          </w:tcPr>
          <w:p w14:paraId="66B2A8BF"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w:t>
            </w:r>
          </w:p>
        </w:tc>
        <w:tc>
          <w:tcPr>
            <w:tcW w:w="1477" w:type="dxa"/>
            <w:vAlign w:val="center"/>
            <w:hideMark/>
          </w:tcPr>
          <w:p w14:paraId="6F00A3D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XXk</w:t>
            </w:r>
          </w:p>
        </w:tc>
        <w:tc>
          <w:tcPr>
            <w:tcW w:w="1344" w:type="dxa"/>
            <w:vAlign w:val="center"/>
            <w:hideMark/>
          </w:tcPr>
          <w:p w14:paraId="069A63FF"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$XXk</w:t>
            </w:r>
          </w:p>
        </w:tc>
        <w:tc>
          <w:tcPr>
            <w:tcW w:w="2976" w:type="dxa"/>
            <w:vAlign w:val="center"/>
            <w:hideMark/>
          </w:tcPr>
          <w:p w14:paraId="6BFAEEE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[Context]</w:t>
            </w:r>
          </w:p>
        </w:tc>
      </w:tr>
      <w:tr w:rsidR="00775A98" w:rsidRPr="00775A98" w14:paraId="43C68646" w14:textId="77777777" w:rsidTr="00664686">
        <w:trPr>
          <w:tblCellSpacing w:w="15" w:type="dxa"/>
        </w:trPr>
        <w:tc>
          <w:tcPr>
            <w:tcW w:w="1457" w:type="dxa"/>
            <w:vAlign w:val="center"/>
            <w:hideMark/>
          </w:tcPr>
          <w:p w14:paraId="1E40D1AD"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Comparable A</w:t>
            </w:r>
          </w:p>
        </w:tc>
        <w:tc>
          <w:tcPr>
            <w:tcW w:w="731" w:type="dxa"/>
            <w:vAlign w:val="center"/>
            <w:hideMark/>
          </w:tcPr>
          <w:p w14:paraId="37B8AE38"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w:t>
            </w:r>
          </w:p>
        </w:tc>
        <w:tc>
          <w:tcPr>
            <w:tcW w:w="731" w:type="dxa"/>
            <w:vAlign w:val="center"/>
            <w:hideMark/>
          </w:tcPr>
          <w:p w14:paraId="4300620D"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w:t>
            </w:r>
          </w:p>
        </w:tc>
        <w:tc>
          <w:tcPr>
            <w:tcW w:w="1477" w:type="dxa"/>
            <w:vAlign w:val="center"/>
            <w:hideMark/>
          </w:tcPr>
          <w:p w14:paraId="00BE600C"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XXk</w:t>
            </w:r>
          </w:p>
        </w:tc>
        <w:tc>
          <w:tcPr>
            <w:tcW w:w="1344" w:type="dxa"/>
            <w:vAlign w:val="center"/>
            <w:hideMark/>
          </w:tcPr>
          <w:p w14:paraId="22775F3D"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$XXk</w:t>
            </w:r>
          </w:p>
        </w:tc>
        <w:tc>
          <w:tcPr>
            <w:tcW w:w="2976" w:type="dxa"/>
            <w:vAlign w:val="center"/>
            <w:hideMark/>
          </w:tcPr>
          <w:p w14:paraId="588D6773"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[Context]</w:t>
            </w:r>
          </w:p>
        </w:tc>
      </w:tr>
      <w:tr w:rsidR="00775A98" w:rsidRPr="00775A98" w14:paraId="68935C23" w14:textId="77777777" w:rsidTr="00664686">
        <w:trPr>
          <w:tblCellSpacing w:w="15" w:type="dxa"/>
        </w:trPr>
        <w:tc>
          <w:tcPr>
            <w:tcW w:w="1457" w:type="dxa"/>
            <w:vAlign w:val="center"/>
            <w:hideMark/>
          </w:tcPr>
          <w:p w14:paraId="321A0558"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Comparable B</w:t>
            </w:r>
          </w:p>
        </w:tc>
        <w:tc>
          <w:tcPr>
            <w:tcW w:w="731" w:type="dxa"/>
            <w:vAlign w:val="center"/>
            <w:hideMark/>
          </w:tcPr>
          <w:p w14:paraId="2B4BD99C"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w:t>
            </w:r>
          </w:p>
        </w:tc>
        <w:tc>
          <w:tcPr>
            <w:tcW w:w="731" w:type="dxa"/>
            <w:vAlign w:val="center"/>
            <w:hideMark/>
          </w:tcPr>
          <w:p w14:paraId="17E80AF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w:t>
            </w:r>
          </w:p>
        </w:tc>
        <w:tc>
          <w:tcPr>
            <w:tcW w:w="1477" w:type="dxa"/>
            <w:vAlign w:val="center"/>
            <w:hideMark/>
          </w:tcPr>
          <w:p w14:paraId="3BF88E2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XXk</w:t>
            </w:r>
          </w:p>
        </w:tc>
        <w:tc>
          <w:tcPr>
            <w:tcW w:w="1344" w:type="dxa"/>
            <w:vAlign w:val="center"/>
            <w:hideMark/>
          </w:tcPr>
          <w:p w14:paraId="4972366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$XXk</w:t>
            </w:r>
          </w:p>
        </w:tc>
        <w:tc>
          <w:tcPr>
            <w:tcW w:w="2976" w:type="dxa"/>
            <w:vAlign w:val="center"/>
            <w:hideMark/>
          </w:tcPr>
          <w:p w14:paraId="3D9DC4C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[Context]</w:t>
            </w:r>
          </w:p>
        </w:tc>
      </w:tr>
    </w:tbl>
    <w:p w14:paraId="784293FC" w14:textId="77777777" w:rsidR="00775A98" w:rsidRPr="00775A98" w:rsidRDefault="00000000" w:rsidP="00775A98">
      <w:pPr>
        <w:spacing w:after="0" w:line="240" w:lineRule="auto"/>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pict w14:anchorId="677BDC42">
          <v:rect id="_x0000_i1033" style="width:0;height:1.5pt" o:hralign="center" o:hrstd="t" o:hr="t" fillcolor="#a0a0a0" stroked="f"/>
        </w:pict>
      </w:r>
    </w:p>
    <w:p w14:paraId="2D34329E" w14:textId="77777777" w:rsidR="00775A98" w:rsidRPr="00775A98" w:rsidRDefault="00775A98" w:rsidP="00775A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775A98">
        <w:rPr>
          <w:rFonts w:ascii="Times New Roman" w:eastAsia="Times New Roman" w:hAnsi="Times New Roman" w:cs="Times New Roman"/>
          <w:b/>
          <w:bCs/>
          <w:kern w:val="0"/>
          <w:sz w:val="36"/>
          <w:szCs w:val="36"/>
          <w:lang w:eastAsia="en-ID"/>
          <w14:ligatures w14:val="none"/>
        </w:rPr>
        <w:t>7. COMMUNITY GROWTH</w:t>
      </w:r>
    </w:p>
    <w:p w14:paraId="4686ABD8"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7.1 Social Media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2"/>
        <w:gridCol w:w="600"/>
        <w:gridCol w:w="547"/>
        <w:gridCol w:w="880"/>
        <w:gridCol w:w="1375"/>
      </w:tblGrid>
      <w:tr w:rsidR="00775A98" w:rsidRPr="00775A98" w14:paraId="11D9BBF5" w14:textId="77777777" w:rsidTr="00F030BD">
        <w:trPr>
          <w:tblHeader/>
          <w:tblCellSpacing w:w="15" w:type="dxa"/>
        </w:trPr>
        <w:tc>
          <w:tcPr>
            <w:tcW w:w="0" w:type="auto"/>
            <w:vAlign w:val="center"/>
            <w:hideMark/>
          </w:tcPr>
          <w:p w14:paraId="377B4C25"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Platform</w:t>
            </w:r>
          </w:p>
        </w:tc>
        <w:tc>
          <w:tcPr>
            <w:tcW w:w="0" w:type="auto"/>
            <w:vAlign w:val="center"/>
            <w:hideMark/>
          </w:tcPr>
          <w:p w14:paraId="1024F6A5"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Start</w:t>
            </w:r>
          </w:p>
        </w:tc>
        <w:tc>
          <w:tcPr>
            <w:tcW w:w="0" w:type="auto"/>
            <w:vAlign w:val="center"/>
            <w:hideMark/>
          </w:tcPr>
          <w:p w14:paraId="7516CB30"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End</w:t>
            </w:r>
          </w:p>
        </w:tc>
        <w:tc>
          <w:tcPr>
            <w:tcW w:w="0" w:type="auto"/>
            <w:vAlign w:val="center"/>
            <w:hideMark/>
          </w:tcPr>
          <w:p w14:paraId="067DF9EF"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Growth</w:t>
            </w:r>
          </w:p>
        </w:tc>
        <w:tc>
          <w:tcPr>
            <w:tcW w:w="0" w:type="auto"/>
            <w:vAlign w:val="center"/>
            <w:hideMark/>
          </w:tcPr>
          <w:p w14:paraId="29EA054A"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Engagement</w:t>
            </w:r>
          </w:p>
        </w:tc>
      </w:tr>
      <w:tr w:rsidR="00775A98" w:rsidRPr="00775A98" w14:paraId="635C776B" w14:textId="77777777" w:rsidTr="00F030BD">
        <w:trPr>
          <w:tblCellSpacing w:w="15" w:type="dxa"/>
        </w:trPr>
        <w:tc>
          <w:tcPr>
            <w:tcW w:w="0" w:type="auto"/>
            <w:vAlign w:val="center"/>
            <w:hideMark/>
          </w:tcPr>
          <w:p w14:paraId="690C51D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Twitter/X</w:t>
            </w:r>
          </w:p>
        </w:tc>
        <w:tc>
          <w:tcPr>
            <w:tcW w:w="0" w:type="auto"/>
            <w:vAlign w:val="center"/>
            <w:hideMark/>
          </w:tcPr>
          <w:p w14:paraId="18AC628D"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XXk</w:t>
            </w:r>
          </w:p>
        </w:tc>
        <w:tc>
          <w:tcPr>
            <w:tcW w:w="0" w:type="auto"/>
            <w:vAlign w:val="center"/>
            <w:hideMark/>
          </w:tcPr>
          <w:p w14:paraId="284D6C9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XXk</w:t>
            </w:r>
          </w:p>
        </w:tc>
        <w:tc>
          <w:tcPr>
            <w:tcW w:w="0" w:type="auto"/>
            <w:vAlign w:val="center"/>
            <w:hideMark/>
          </w:tcPr>
          <w:p w14:paraId="3D4C1E5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2C34097B"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r>
      <w:tr w:rsidR="00775A98" w:rsidRPr="00775A98" w14:paraId="1326ED2D" w14:textId="77777777" w:rsidTr="00F030BD">
        <w:trPr>
          <w:tblCellSpacing w:w="15" w:type="dxa"/>
        </w:trPr>
        <w:tc>
          <w:tcPr>
            <w:tcW w:w="0" w:type="auto"/>
            <w:vAlign w:val="center"/>
            <w:hideMark/>
          </w:tcPr>
          <w:p w14:paraId="6D5E2580"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Discord</w:t>
            </w:r>
          </w:p>
        </w:tc>
        <w:tc>
          <w:tcPr>
            <w:tcW w:w="0" w:type="auto"/>
            <w:vAlign w:val="center"/>
            <w:hideMark/>
          </w:tcPr>
          <w:p w14:paraId="4FD1935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XXk</w:t>
            </w:r>
          </w:p>
        </w:tc>
        <w:tc>
          <w:tcPr>
            <w:tcW w:w="0" w:type="auto"/>
            <w:vAlign w:val="center"/>
            <w:hideMark/>
          </w:tcPr>
          <w:p w14:paraId="360E438D"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XXk</w:t>
            </w:r>
          </w:p>
        </w:tc>
        <w:tc>
          <w:tcPr>
            <w:tcW w:w="0" w:type="auto"/>
            <w:vAlign w:val="center"/>
            <w:hideMark/>
          </w:tcPr>
          <w:p w14:paraId="5C4254FC"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77C31C70"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 active</w:t>
            </w:r>
          </w:p>
        </w:tc>
      </w:tr>
      <w:tr w:rsidR="00775A98" w:rsidRPr="00775A98" w14:paraId="04FB4C7F" w14:textId="77777777" w:rsidTr="00F030BD">
        <w:trPr>
          <w:tblCellSpacing w:w="15" w:type="dxa"/>
        </w:trPr>
        <w:tc>
          <w:tcPr>
            <w:tcW w:w="0" w:type="auto"/>
            <w:vAlign w:val="center"/>
            <w:hideMark/>
          </w:tcPr>
          <w:p w14:paraId="57658DD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Telegram</w:t>
            </w:r>
          </w:p>
        </w:tc>
        <w:tc>
          <w:tcPr>
            <w:tcW w:w="0" w:type="auto"/>
            <w:vAlign w:val="center"/>
            <w:hideMark/>
          </w:tcPr>
          <w:p w14:paraId="6DFE8D2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XXk</w:t>
            </w:r>
          </w:p>
        </w:tc>
        <w:tc>
          <w:tcPr>
            <w:tcW w:w="0" w:type="auto"/>
            <w:vAlign w:val="center"/>
            <w:hideMark/>
          </w:tcPr>
          <w:p w14:paraId="5979DF2B"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XXk</w:t>
            </w:r>
          </w:p>
        </w:tc>
        <w:tc>
          <w:tcPr>
            <w:tcW w:w="0" w:type="auto"/>
            <w:vAlign w:val="center"/>
            <w:hideMark/>
          </w:tcPr>
          <w:p w14:paraId="337351E8"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6A1A109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 active</w:t>
            </w:r>
          </w:p>
        </w:tc>
      </w:tr>
    </w:tbl>
    <w:p w14:paraId="69C7A694" w14:textId="77777777" w:rsidR="00664686" w:rsidRDefault="00664686"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p>
    <w:p w14:paraId="79FCED09" w14:textId="77777777" w:rsidR="00664686" w:rsidRDefault="00664686"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p>
    <w:p w14:paraId="62F861B6" w14:textId="77777777" w:rsidR="00664686" w:rsidRDefault="00664686"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p>
    <w:p w14:paraId="37B25D3C" w14:textId="771E5D90"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lastRenderedPageBreak/>
        <w:t>7.2 Community Activity</w:t>
      </w:r>
    </w:p>
    <w:tbl>
      <w:tblPr>
        <w:tblW w:w="71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0"/>
        <w:gridCol w:w="1826"/>
      </w:tblGrid>
      <w:tr w:rsidR="00775A98" w:rsidRPr="00775A98" w14:paraId="4ADE18E0" w14:textId="77777777" w:rsidTr="00664686">
        <w:trPr>
          <w:trHeight w:val="344"/>
          <w:tblHeader/>
          <w:tblCellSpacing w:w="15" w:type="dxa"/>
        </w:trPr>
        <w:tc>
          <w:tcPr>
            <w:tcW w:w="0" w:type="auto"/>
            <w:vAlign w:val="center"/>
            <w:hideMark/>
          </w:tcPr>
          <w:p w14:paraId="50AF8A02"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Metric</w:t>
            </w:r>
          </w:p>
        </w:tc>
        <w:tc>
          <w:tcPr>
            <w:tcW w:w="0" w:type="auto"/>
            <w:vAlign w:val="center"/>
            <w:hideMark/>
          </w:tcPr>
          <w:p w14:paraId="794E45F1"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Annual</w:t>
            </w:r>
          </w:p>
        </w:tc>
      </w:tr>
      <w:tr w:rsidR="00775A98" w:rsidRPr="00775A98" w14:paraId="2158DC0E" w14:textId="77777777" w:rsidTr="00664686">
        <w:trPr>
          <w:trHeight w:val="330"/>
          <w:tblCellSpacing w:w="15" w:type="dxa"/>
        </w:trPr>
        <w:tc>
          <w:tcPr>
            <w:tcW w:w="0" w:type="auto"/>
            <w:vAlign w:val="center"/>
            <w:hideMark/>
          </w:tcPr>
          <w:p w14:paraId="456D19A0"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Governance Proposals</w:t>
            </w:r>
          </w:p>
        </w:tc>
        <w:tc>
          <w:tcPr>
            <w:tcW w:w="0" w:type="auto"/>
            <w:vAlign w:val="center"/>
            <w:hideMark/>
          </w:tcPr>
          <w:p w14:paraId="057CD73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7C827EE5" w14:textId="77777777" w:rsidTr="00664686">
        <w:trPr>
          <w:trHeight w:val="344"/>
          <w:tblCellSpacing w:w="15" w:type="dxa"/>
        </w:trPr>
        <w:tc>
          <w:tcPr>
            <w:tcW w:w="0" w:type="auto"/>
            <w:vAlign w:val="center"/>
            <w:hideMark/>
          </w:tcPr>
          <w:p w14:paraId="68FEC9B8"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Voter Participation Rate</w:t>
            </w:r>
          </w:p>
        </w:tc>
        <w:tc>
          <w:tcPr>
            <w:tcW w:w="0" w:type="auto"/>
            <w:vAlign w:val="center"/>
            <w:hideMark/>
          </w:tcPr>
          <w:p w14:paraId="118D805F"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66134BC3" w14:textId="77777777" w:rsidTr="00664686">
        <w:trPr>
          <w:trHeight w:val="344"/>
          <w:tblCellSpacing w:w="15" w:type="dxa"/>
        </w:trPr>
        <w:tc>
          <w:tcPr>
            <w:tcW w:w="0" w:type="auto"/>
            <w:vAlign w:val="center"/>
            <w:hideMark/>
          </w:tcPr>
          <w:p w14:paraId="354B14D9"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Active Contributors</w:t>
            </w:r>
          </w:p>
        </w:tc>
        <w:tc>
          <w:tcPr>
            <w:tcW w:w="0" w:type="auto"/>
            <w:vAlign w:val="center"/>
            <w:hideMark/>
          </w:tcPr>
          <w:p w14:paraId="1C6B93D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r>
      <w:tr w:rsidR="00775A98" w:rsidRPr="00775A98" w14:paraId="4DC0BE0F" w14:textId="77777777" w:rsidTr="00664686">
        <w:trPr>
          <w:trHeight w:val="330"/>
          <w:tblCellSpacing w:w="15" w:type="dxa"/>
        </w:trPr>
        <w:tc>
          <w:tcPr>
            <w:tcW w:w="0" w:type="auto"/>
            <w:vAlign w:val="center"/>
            <w:hideMark/>
          </w:tcPr>
          <w:p w14:paraId="0D4E5B93"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Community Events</w:t>
            </w:r>
          </w:p>
        </w:tc>
        <w:tc>
          <w:tcPr>
            <w:tcW w:w="0" w:type="auto"/>
            <w:vAlign w:val="center"/>
            <w:hideMark/>
          </w:tcPr>
          <w:p w14:paraId="121BC0D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bl>
    <w:p w14:paraId="76481EC3" w14:textId="77777777" w:rsidR="00775A98" w:rsidRPr="00775A98" w:rsidRDefault="00000000" w:rsidP="00775A98">
      <w:pPr>
        <w:spacing w:after="0" w:line="240" w:lineRule="auto"/>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pict w14:anchorId="15BDB91B">
          <v:rect id="_x0000_i1034" style="width:0;height:1.5pt" o:hralign="center" o:hrstd="t" o:hr="t" fillcolor="#a0a0a0" stroked="f"/>
        </w:pict>
      </w:r>
    </w:p>
    <w:p w14:paraId="47D10C76" w14:textId="77777777" w:rsidR="00775A98" w:rsidRPr="00775A98" w:rsidRDefault="00775A98" w:rsidP="00775A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775A98">
        <w:rPr>
          <w:rFonts w:ascii="Times New Roman" w:eastAsia="Times New Roman" w:hAnsi="Times New Roman" w:cs="Times New Roman"/>
          <w:b/>
          <w:bCs/>
          <w:kern w:val="0"/>
          <w:sz w:val="36"/>
          <w:szCs w:val="36"/>
          <w:lang w:eastAsia="en-ID"/>
          <w14:ligatures w14:val="none"/>
        </w:rPr>
        <w:t>8. SECURITY &amp; INFRASTRUCTURE</w:t>
      </w:r>
    </w:p>
    <w:p w14:paraId="39D7DAD1"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8.1 Security Updates</w:t>
      </w:r>
    </w:p>
    <w:p w14:paraId="28F25680"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Audits Completed:</w:t>
      </w:r>
    </w:p>
    <w:tbl>
      <w:tblPr>
        <w:tblW w:w="87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5"/>
        <w:gridCol w:w="1333"/>
        <w:gridCol w:w="1473"/>
        <w:gridCol w:w="2880"/>
        <w:gridCol w:w="2020"/>
      </w:tblGrid>
      <w:tr w:rsidR="00775A98" w:rsidRPr="00775A98" w14:paraId="49EB0B4B" w14:textId="77777777" w:rsidTr="00F030BD">
        <w:trPr>
          <w:trHeight w:val="266"/>
          <w:tblHeader/>
          <w:tblCellSpacing w:w="15" w:type="dxa"/>
        </w:trPr>
        <w:tc>
          <w:tcPr>
            <w:tcW w:w="0" w:type="auto"/>
            <w:vAlign w:val="center"/>
            <w:hideMark/>
          </w:tcPr>
          <w:p w14:paraId="73ED266B"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Date</w:t>
            </w:r>
          </w:p>
        </w:tc>
        <w:tc>
          <w:tcPr>
            <w:tcW w:w="0" w:type="auto"/>
            <w:vAlign w:val="center"/>
            <w:hideMark/>
          </w:tcPr>
          <w:p w14:paraId="6BE7C05E"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Auditor</w:t>
            </w:r>
          </w:p>
        </w:tc>
        <w:tc>
          <w:tcPr>
            <w:tcW w:w="0" w:type="auto"/>
            <w:vAlign w:val="center"/>
            <w:hideMark/>
          </w:tcPr>
          <w:p w14:paraId="34CBCCC3"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Scope</w:t>
            </w:r>
          </w:p>
        </w:tc>
        <w:tc>
          <w:tcPr>
            <w:tcW w:w="0" w:type="auto"/>
            <w:vAlign w:val="center"/>
            <w:hideMark/>
          </w:tcPr>
          <w:p w14:paraId="097B1D00"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Findings</w:t>
            </w:r>
          </w:p>
        </w:tc>
        <w:tc>
          <w:tcPr>
            <w:tcW w:w="0" w:type="auto"/>
            <w:vAlign w:val="center"/>
            <w:hideMark/>
          </w:tcPr>
          <w:p w14:paraId="53143967"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Status</w:t>
            </w:r>
          </w:p>
        </w:tc>
      </w:tr>
      <w:tr w:rsidR="00775A98" w:rsidRPr="00775A98" w14:paraId="2AC01791" w14:textId="77777777" w:rsidTr="00F030BD">
        <w:trPr>
          <w:trHeight w:val="255"/>
          <w:tblCellSpacing w:w="15" w:type="dxa"/>
        </w:trPr>
        <w:tc>
          <w:tcPr>
            <w:tcW w:w="0" w:type="auto"/>
            <w:vAlign w:val="center"/>
            <w:hideMark/>
          </w:tcPr>
          <w:p w14:paraId="591D2525"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[Date]</w:t>
            </w:r>
          </w:p>
        </w:tc>
        <w:tc>
          <w:tcPr>
            <w:tcW w:w="0" w:type="auto"/>
            <w:vAlign w:val="center"/>
            <w:hideMark/>
          </w:tcPr>
          <w:p w14:paraId="4E26E1AB"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[Firm]</w:t>
            </w:r>
          </w:p>
        </w:tc>
        <w:tc>
          <w:tcPr>
            <w:tcW w:w="0" w:type="auto"/>
            <w:vAlign w:val="center"/>
            <w:hideMark/>
          </w:tcPr>
          <w:p w14:paraId="44AC462C"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[Module]</w:t>
            </w:r>
          </w:p>
        </w:tc>
        <w:tc>
          <w:tcPr>
            <w:tcW w:w="0" w:type="auto"/>
            <w:vAlign w:val="center"/>
            <w:hideMark/>
          </w:tcPr>
          <w:p w14:paraId="200CD2C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 Critical, X High</w:t>
            </w:r>
          </w:p>
        </w:tc>
        <w:tc>
          <w:tcPr>
            <w:tcW w:w="0" w:type="auto"/>
            <w:vAlign w:val="center"/>
            <w:hideMark/>
          </w:tcPr>
          <w:p w14:paraId="26FF49D4"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All Resolved</w:t>
            </w:r>
          </w:p>
        </w:tc>
      </w:tr>
      <w:tr w:rsidR="00775A98" w:rsidRPr="00775A98" w14:paraId="41373F2C" w14:textId="77777777" w:rsidTr="00F030BD">
        <w:trPr>
          <w:trHeight w:val="266"/>
          <w:tblCellSpacing w:w="15" w:type="dxa"/>
        </w:trPr>
        <w:tc>
          <w:tcPr>
            <w:tcW w:w="0" w:type="auto"/>
            <w:vAlign w:val="center"/>
            <w:hideMark/>
          </w:tcPr>
          <w:p w14:paraId="2654EF7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[Date]</w:t>
            </w:r>
          </w:p>
        </w:tc>
        <w:tc>
          <w:tcPr>
            <w:tcW w:w="0" w:type="auto"/>
            <w:vAlign w:val="center"/>
            <w:hideMark/>
          </w:tcPr>
          <w:p w14:paraId="23728CC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[Firm]</w:t>
            </w:r>
          </w:p>
        </w:tc>
        <w:tc>
          <w:tcPr>
            <w:tcW w:w="0" w:type="auto"/>
            <w:vAlign w:val="center"/>
            <w:hideMark/>
          </w:tcPr>
          <w:p w14:paraId="7C8EA59F"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[Module]</w:t>
            </w:r>
          </w:p>
        </w:tc>
        <w:tc>
          <w:tcPr>
            <w:tcW w:w="0" w:type="auto"/>
            <w:vAlign w:val="center"/>
            <w:hideMark/>
          </w:tcPr>
          <w:p w14:paraId="0774B8FB"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 Medium, X Low</w:t>
            </w:r>
          </w:p>
        </w:tc>
        <w:tc>
          <w:tcPr>
            <w:tcW w:w="0" w:type="auto"/>
            <w:vAlign w:val="center"/>
            <w:hideMark/>
          </w:tcPr>
          <w:p w14:paraId="23E91E2C"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Resolved</w:t>
            </w:r>
          </w:p>
        </w:tc>
      </w:tr>
    </w:tbl>
    <w:p w14:paraId="7F7F55DE"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8.2 Network Security</w:t>
      </w:r>
    </w:p>
    <w:tbl>
      <w:tblPr>
        <w:tblW w:w="87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95"/>
        <w:gridCol w:w="1564"/>
        <w:gridCol w:w="1564"/>
        <w:gridCol w:w="1518"/>
      </w:tblGrid>
      <w:tr w:rsidR="00775A98" w:rsidRPr="00775A98" w14:paraId="188A190A" w14:textId="77777777" w:rsidTr="00F030BD">
        <w:trPr>
          <w:trHeight w:val="306"/>
          <w:tblHeader/>
          <w:tblCellSpacing w:w="15" w:type="dxa"/>
        </w:trPr>
        <w:tc>
          <w:tcPr>
            <w:tcW w:w="0" w:type="auto"/>
            <w:vAlign w:val="center"/>
            <w:hideMark/>
          </w:tcPr>
          <w:p w14:paraId="530E3283"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Metric</w:t>
            </w:r>
          </w:p>
        </w:tc>
        <w:tc>
          <w:tcPr>
            <w:tcW w:w="0" w:type="auto"/>
            <w:vAlign w:val="center"/>
            <w:hideMark/>
          </w:tcPr>
          <w:p w14:paraId="62B4B802"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Start</w:t>
            </w:r>
          </w:p>
        </w:tc>
        <w:tc>
          <w:tcPr>
            <w:tcW w:w="0" w:type="auto"/>
            <w:vAlign w:val="center"/>
            <w:hideMark/>
          </w:tcPr>
          <w:p w14:paraId="4A041E8F"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End</w:t>
            </w:r>
          </w:p>
        </w:tc>
        <w:tc>
          <w:tcPr>
            <w:tcW w:w="0" w:type="auto"/>
            <w:vAlign w:val="center"/>
            <w:hideMark/>
          </w:tcPr>
          <w:p w14:paraId="1B153B21"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Trend</w:t>
            </w:r>
          </w:p>
        </w:tc>
      </w:tr>
      <w:tr w:rsidR="00775A98" w:rsidRPr="00775A98" w14:paraId="5C783C77" w14:textId="77777777" w:rsidTr="00F030BD">
        <w:trPr>
          <w:trHeight w:val="294"/>
          <w:tblCellSpacing w:w="15" w:type="dxa"/>
        </w:trPr>
        <w:tc>
          <w:tcPr>
            <w:tcW w:w="0" w:type="auto"/>
            <w:vAlign w:val="center"/>
            <w:hideMark/>
          </w:tcPr>
          <w:p w14:paraId="04EF4304"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Active Validators</w:t>
            </w:r>
          </w:p>
        </w:tc>
        <w:tc>
          <w:tcPr>
            <w:tcW w:w="0" w:type="auto"/>
            <w:vAlign w:val="center"/>
            <w:hideMark/>
          </w:tcPr>
          <w:p w14:paraId="69EAB4A3"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X,XXX</w:t>
            </w:r>
          </w:p>
        </w:tc>
        <w:tc>
          <w:tcPr>
            <w:tcW w:w="0" w:type="auto"/>
            <w:vAlign w:val="center"/>
            <w:hideMark/>
          </w:tcPr>
          <w:p w14:paraId="6C20B64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X,XXX</w:t>
            </w:r>
          </w:p>
        </w:tc>
        <w:tc>
          <w:tcPr>
            <w:tcW w:w="0" w:type="auto"/>
            <w:vAlign w:val="center"/>
            <w:hideMark/>
          </w:tcPr>
          <w:p w14:paraId="3DFE365C"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w:t>
            </w:r>
          </w:p>
        </w:tc>
      </w:tr>
      <w:tr w:rsidR="00775A98" w:rsidRPr="00775A98" w14:paraId="0D96DA06" w14:textId="77777777" w:rsidTr="00F030BD">
        <w:trPr>
          <w:trHeight w:val="306"/>
          <w:tblCellSpacing w:w="15" w:type="dxa"/>
        </w:trPr>
        <w:tc>
          <w:tcPr>
            <w:tcW w:w="0" w:type="auto"/>
            <w:vAlign w:val="center"/>
            <w:hideMark/>
          </w:tcPr>
          <w:p w14:paraId="0BB4814B"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Nakamoto Coefficient</w:t>
            </w:r>
          </w:p>
        </w:tc>
        <w:tc>
          <w:tcPr>
            <w:tcW w:w="0" w:type="auto"/>
            <w:vAlign w:val="center"/>
            <w:hideMark/>
          </w:tcPr>
          <w:p w14:paraId="26D0C87B"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32A7CCEF"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6A6DB3C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w:t>
            </w:r>
          </w:p>
        </w:tc>
      </w:tr>
      <w:tr w:rsidR="00775A98" w:rsidRPr="00775A98" w14:paraId="47DA67EC" w14:textId="77777777" w:rsidTr="00F030BD">
        <w:trPr>
          <w:trHeight w:val="306"/>
          <w:tblCellSpacing w:w="15" w:type="dxa"/>
        </w:trPr>
        <w:tc>
          <w:tcPr>
            <w:tcW w:w="0" w:type="auto"/>
            <w:vAlign w:val="center"/>
            <w:hideMark/>
          </w:tcPr>
          <w:p w14:paraId="6F36CDE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Network Uptime</w:t>
            </w:r>
          </w:p>
        </w:tc>
        <w:tc>
          <w:tcPr>
            <w:tcW w:w="0" w:type="auto"/>
            <w:vAlign w:val="center"/>
            <w:hideMark/>
          </w:tcPr>
          <w:p w14:paraId="2485F9D3"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42CDE480"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6FC3DBF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[Status]</w:t>
            </w:r>
          </w:p>
        </w:tc>
      </w:tr>
    </w:tbl>
    <w:p w14:paraId="20D1B6CE" w14:textId="77777777" w:rsidR="00775A98" w:rsidRPr="00775A98" w:rsidRDefault="00000000" w:rsidP="00775A98">
      <w:pPr>
        <w:spacing w:after="0" w:line="240" w:lineRule="auto"/>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pict w14:anchorId="2A72EE37">
          <v:rect id="_x0000_i1035" style="width:0;height:1.5pt" o:hralign="center" o:hrstd="t" o:hr="t" fillcolor="#a0a0a0" stroked="f"/>
        </w:pict>
      </w:r>
    </w:p>
    <w:p w14:paraId="285ED028" w14:textId="77777777" w:rsidR="00775A98" w:rsidRPr="00775A98" w:rsidRDefault="00775A98" w:rsidP="00775A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775A98">
        <w:rPr>
          <w:rFonts w:ascii="Times New Roman" w:eastAsia="Times New Roman" w:hAnsi="Times New Roman" w:cs="Times New Roman"/>
          <w:b/>
          <w:bCs/>
          <w:kern w:val="0"/>
          <w:sz w:val="36"/>
          <w:szCs w:val="36"/>
          <w:lang w:eastAsia="en-ID"/>
          <w14:ligatures w14:val="none"/>
        </w:rPr>
        <w:t>9. VALUATION ANALYSIS</w:t>
      </w:r>
    </w:p>
    <w:p w14:paraId="586467C5"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9.1 Year-End Valuation</w:t>
      </w:r>
    </w:p>
    <w:tbl>
      <w:tblPr>
        <w:tblW w:w="875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7"/>
        <w:gridCol w:w="1241"/>
        <w:gridCol w:w="2229"/>
        <w:gridCol w:w="3625"/>
      </w:tblGrid>
      <w:tr w:rsidR="00775A98" w:rsidRPr="00775A98" w14:paraId="3B5641B4" w14:textId="77777777" w:rsidTr="00F030BD">
        <w:trPr>
          <w:trHeight w:val="318"/>
          <w:tblHeader/>
          <w:tblCellSpacing w:w="15" w:type="dxa"/>
        </w:trPr>
        <w:tc>
          <w:tcPr>
            <w:tcW w:w="0" w:type="auto"/>
            <w:vAlign w:val="center"/>
            <w:hideMark/>
          </w:tcPr>
          <w:p w14:paraId="1EEDD738"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Metric</w:t>
            </w:r>
          </w:p>
        </w:tc>
        <w:tc>
          <w:tcPr>
            <w:tcW w:w="0" w:type="auto"/>
            <w:vAlign w:val="center"/>
            <w:hideMark/>
          </w:tcPr>
          <w:p w14:paraId="25665357"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Current</w:t>
            </w:r>
          </w:p>
        </w:tc>
        <w:tc>
          <w:tcPr>
            <w:tcW w:w="0" w:type="auto"/>
            <w:vAlign w:val="center"/>
            <w:hideMark/>
          </w:tcPr>
          <w:p w14:paraId="6197FBD5"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Sector Average</w:t>
            </w:r>
          </w:p>
        </w:tc>
        <w:tc>
          <w:tcPr>
            <w:tcW w:w="0" w:type="auto"/>
            <w:vAlign w:val="center"/>
            <w:hideMark/>
          </w:tcPr>
          <w:p w14:paraId="1EA5024F"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Position</w:t>
            </w:r>
          </w:p>
        </w:tc>
      </w:tr>
      <w:tr w:rsidR="00775A98" w:rsidRPr="00775A98" w14:paraId="14B17EC1" w14:textId="77777777" w:rsidTr="00F030BD">
        <w:trPr>
          <w:trHeight w:val="305"/>
          <w:tblCellSpacing w:w="15" w:type="dxa"/>
        </w:trPr>
        <w:tc>
          <w:tcPr>
            <w:tcW w:w="0" w:type="auto"/>
            <w:vAlign w:val="center"/>
            <w:hideMark/>
          </w:tcPr>
          <w:p w14:paraId="77236849"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P/S Ratio</w:t>
            </w:r>
          </w:p>
        </w:tc>
        <w:tc>
          <w:tcPr>
            <w:tcW w:w="0" w:type="auto"/>
            <w:vAlign w:val="center"/>
            <w:hideMark/>
          </w:tcPr>
          <w:p w14:paraId="2464A6D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446061C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40944F4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[Premium/Discount] XX%</w:t>
            </w:r>
          </w:p>
        </w:tc>
      </w:tr>
      <w:tr w:rsidR="00775A98" w:rsidRPr="00775A98" w14:paraId="1C1EC8DB" w14:textId="77777777" w:rsidTr="00F030BD">
        <w:trPr>
          <w:trHeight w:val="318"/>
          <w:tblCellSpacing w:w="15" w:type="dxa"/>
        </w:trPr>
        <w:tc>
          <w:tcPr>
            <w:tcW w:w="0" w:type="auto"/>
            <w:vAlign w:val="center"/>
            <w:hideMark/>
          </w:tcPr>
          <w:p w14:paraId="78587B8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P/F Ratio</w:t>
            </w:r>
          </w:p>
        </w:tc>
        <w:tc>
          <w:tcPr>
            <w:tcW w:w="0" w:type="auto"/>
            <w:vAlign w:val="center"/>
            <w:hideMark/>
          </w:tcPr>
          <w:p w14:paraId="75885DA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0B7CFD7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5514DAE8"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[Premium/Discount] XX%</w:t>
            </w:r>
          </w:p>
        </w:tc>
      </w:tr>
      <w:tr w:rsidR="00775A98" w:rsidRPr="00775A98" w14:paraId="6C0C0BC7" w14:textId="77777777" w:rsidTr="00F030BD">
        <w:trPr>
          <w:trHeight w:val="318"/>
          <w:tblCellSpacing w:w="15" w:type="dxa"/>
        </w:trPr>
        <w:tc>
          <w:tcPr>
            <w:tcW w:w="0" w:type="auto"/>
            <w:vAlign w:val="center"/>
            <w:hideMark/>
          </w:tcPr>
          <w:p w14:paraId="640C337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TVL/MCap</w:t>
            </w:r>
          </w:p>
        </w:tc>
        <w:tc>
          <w:tcPr>
            <w:tcW w:w="0" w:type="auto"/>
            <w:vAlign w:val="center"/>
            <w:hideMark/>
          </w:tcPr>
          <w:p w14:paraId="431FB8D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3302208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73A7163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[Comparison]</w:t>
            </w:r>
          </w:p>
        </w:tc>
      </w:tr>
    </w:tbl>
    <w:p w14:paraId="0CDDC689" w14:textId="77777777" w:rsidR="00F030BD" w:rsidRDefault="00F030BD"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p>
    <w:p w14:paraId="60C67743" w14:textId="77777777" w:rsidR="00664686" w:rsidRDefault="00664686"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p>
    <w:p w14:paraId="23B9F013" w14:textId="77777777" w:rsidR="00664686" w:rsidRDefault="00664686"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p>
    <w:p w14:paraId="252CBC5E" w14:textId="38DA2493"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lastRenderedPageBreak/>
        <w:t>9.2 Valuation Change</w:t>
      </w:r>
    </w:p>
    <w:tbl>
      <w:tblPr>
        <w:tblW w:w="83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3"/>
        <w:gridCol w:w="2458"/>
        <w:gridCol w:w="2296"/>
        <w:gridCol w:w="1500"/>
      </w:tblGrid>
      <w:tr w:rsidR="00775A98" w:rsidRPr="00775A98" w14:paraId="1B032F48" w14:textId="77777777" w:rsidTr="00F030BD">
        <w:trPr>
          <w:trHeight w:val="290"/>
          <w:tblHeader/>
          <w:tblCellSpacing w:w="15" w:type="dxa"/>
        </w:trPr>
        <w:tc>
          <w:tcPr>
            <w:tcW w:w="0" w:type="auto"/>
            <w:vAlign w:val="center"/>
            <w:hideMark/>
          </w:tcPr>
          <w:p w14:paraId="40432B5B"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Metric</w:t>
            </w:r>
          </w:p>
        </w:tc>
        <w:tc>
          <w:tcPr>
            <w:tcW w:w="0" w:type="auto"/>
            <w:vAlign w:val="center"/>
            <w:hideMark/>
          </w:tcPr>
          <w:p w14:paraId="6BE3074A"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Start of Year</w:t>
            </w:r>
          </w:p>
        </w:tc>
        <w:tc>
          <w:tcPr>
            <w:tcW w:w="0" w:type="auto"/>
            <w:vAlign w:val="center"/>
            <w:hideMark/>
          </w:tcPr>
          <w:p w14:paraId="7F9B9BCA"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End of Year</w:t>
            </w:r>
          </w:p>
        </w:tc>
        <w:tc>
          <w:tcPr>
            <w:tcW w:w="0" w:type="auto"/>
            <w:vAlign w:val="center"/>
            <w:hideMark/>
          </w:tcPr>
          <w:p w14:paraId="0FB4829B"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Change</w:t>
            </w:r>
          </w:p>
        </w:tc>
      </w:tr>
      <w:tr w:rsidR="00775A98" w:rsidRPr="00775A98" w14:paraId="0C0F88BC" w14:textId="77777777" w:rsidTr="00F030BD">
        <w:trPr>
          <w:trHeight w:val="278"/>
          <w:tblCellSpacing w:w="15" w:type="dxa"/>
        </w:trPr>
        <w:tc>
          <w:tcPr>
            <w:tcW w:w="0" w:type="auto"/>
            <w:vAlign w:val="center"/>
            <w:hideMark/>
          </w:tcPr>
          <w:p w14:paraId="64398EC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Market Cap</w:t>
            </w:r>
          </w:p>
        </w:tc>
        <w:tc>
          <w:tcPr>
            <w:tcW w:w="0" w:type="auto"/>
            <w:vAlign w:val="center"/>
            <w:hideMark/>
          </w:tcPr>
          <w:p w14:paraId="0F268BC3"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w:t>
            </w:r>
          </w:p>
        </w:tc>
        <w:tc>
          <w:tcPr>
            <w:tcW w:w="0" w:type="auto"/>
            <w:vAlign w:val="center"/>
            <w:hideMark/>
          </w:tcPr>
          <w:p w14:paraId="54CC5ECD"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$XXM</w:t>
            </w:r>
          </w:p>
        </w:tc>
        <w:tc>
          <w:tcPr>
            <w:tcW w:w="0" w:type="auto"/>
            <w:vAlign w:val="center"/>
            <w:hideMark/>
          </w:tcPr>
          <w:p w14:paraId="3F5DC9B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0E1C0BC4" w14:textId="77777777" w:rsidTr="00F030BD">
        <w:trPr>
          <w:trHeight w:val="290"/>
          <w:tblCellSpacing w:w="15" w:type="dxa"/>
        </w:trPr>
        <w:tc>
          <w:tcPr>
            <w:tcW w:w="0" w:type="auto"/>
            <w:vAlign w:val="center"/>
            <w:hideMark/>
          </w:tcPr>
          <w:p w14:paraId="4AFD4A5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FDV</w:t>
            </w:r>
          </w:p>
        </w:tc>
        <w:tc>
          <w:tcPr>
            <w:tcW w:w="0" w:type="auto"/>
            <w:vAlign w:val="center"/>
            <w:hideMark/>
          </w:tcPr>
          <w:p w14:paraId="72190434"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$XXXM</w:t>
            </w:r>
          </w:p>
        </w:tc>
        <w:tc>
          <w:tcPr>
            <w:tcW w:w="0" w:type="auto"/>
            <w:vAlign w:val="center"/>
            <w:hideMark/>
          </w:tcPr>
          <w:p w14:paraId="44C3259E"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$XXXM</w:t>
            </w:r>
          </w:p>
        </w:tc>
        <w:tc>
          <w:tcPr>
            <w:tcW w:w="0" w:type="auto"/>
            <w:vAlign w:val="center"/>
            <w:hideMark/>
          </w:tcPr>
          <w:p w14:paraId="0D86F97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6CAFD8AC" w14:textId="77777777" w:rsidTr="00F030BD">
        <w:trPr>
          <w:trHeight w:val="290"/>
          <w:tblCellSpacing w:w="15" w:type="dxa"/>
        </w:trPr>
        <w:tc>
          <w:tcPr>
            <w:tcW w:w="0" w:type="auto"/>
            <w:vAlign w:val="center"/>
            <w:hideMark/>
          </w:tcPr>
          <w:p w14:paraId="64FC1C04"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Price</w:t>
            </w:r>
          </w:p>
        </w:tc>
        <w:tc>
          <w:tcPr>
            <w:tcW w:w="0" w:type="auto"/>
            <w:vAlign w:val="center"/>
            <w:hideMark/>
          </w:tcPr>
          <w:p w14:paraId="36CBC009"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4192F96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w:t>
            </w:r>
          </w:p>
        </w:tc>
        <w:tc>
          <w:tcPr>
            <w:tcW w:w="0" w:type="auto"/>
            <w:vAlign w:val="center"/>
            <w:hideMark/>
          </w:tcPr>
          <w:p w14:paraId="3E76BFFB"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bl>
    <w:p w14:paraId="31182C2E" w14:textId="77777777" w:rsidR="00775A98" w:rsidRPr="00775A98" w:rsidRDefault="00000000" w:rsidP="00775A98">
      <w:pPr>
        <w:spacing w:after="0" w:line="240" w:lineRule="auto"/>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pict w14:anchorId="162990AB">
          <v:rect id="_x0000_i1036" style="width:0;height:1.5pt" o:hralign="center" o:hrstd="t" o:hr="t" fillcolor="#a0a0a0" stroked="f"/>
        </w:pict>
      </w:r>
    </w:p>
    <w:p w14:paraId="0763B78E" w14:textId="77777777" w:rsidR="00775A98" w:rsidRPr="00775A98" w:rsidRDefault="00775A98" w:rsidP="00775A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775A98">
        <w:rPr>
          <w:rFonts w:ascii="Times New Roman" w:eastAsia="Times New Roman" w:hAnsi="Times New Roman" w:cs="Times New Roman"/>
          <w:b/>
          <w:bCs/>
          <w:kern w:val="0"/>
          <w:sz w:val="36"/>
          <w:szCs w:val="36"/>
          <w:lang w:eastAsia="en-ID"/>
          <w14:ligatures w14:val="none"/>
        </w:rPr>
        <w:t>10. KEY ACHIEVEMENTS &amp; CHALLENGES</w:t>
      </w:r>
    </w:p>
    <w:p w14:paraId="17858A12"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10.1 Notable Achievements</w:t>
      </w:r>
    </w:p>
    <w:p w14:paraId="790E92F4"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Q1:</w:t>
      </w:r>
    </w:p>
    <w:p w14:paraId="3F28803E" w14:textId="77777777" w:rsidR="00775A98" w:rsidRPr="00775A98" w:rsidRDefault="00775A98" w:rsidP="00775A98">
      <w:pPr>
        <w:numPr>
          <w:ilvl w:val="0"/>
          <w:numId w:val="6"/>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Segoe UI Emoji" w:eastAsia="Times New Roman" w:hAnsi="Segoe UI Emoji" w:cs="Segoe UI Emoji"/>
          <w:kern w:val="0"/>
          <w:lang w:eastAsia="en-ID"/>
          <w14:ligatures w14:val="none"/>
        </w:rPr>
        <w:t>✅</w:t>
      </w:r>
      <w:r w:rsidRPr="00775A98">
        <w:rPr>
          <w:rFonts w:ascii="Times New Roman" w:eastAsia="Times New Roman" w:hAnsi="Times New Roman" w:cs="Times New Roman"/>
          <w:kern w:val="0"/>
          <w:lang w:eastAsia="en-ID"/>
          <w14:ligatures w14:val="none"/>
        </w:rPr>
        <w:t xml:space="preserve"> [Achievement 1]</w:t>
      </w:r>
    </w:p>
    <w:p w14:paraId="0FCCB00E" w14:textId="77777777" w:rsidR="00775A98" w:rsidRPr="00775A98" w:rsidRDefault="00775A98" w:rsidP="00775A98">
      <w:pPr>
        <w:numPr>
          <w:ilvl w:val="0"/>
          <w:numId w:val="6"/>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Segoe UI Emoji" w:eastAsia="Times New Roman" w:hAnsi="Segoe UI Emoji" w:cs="Segoe UI Emoji"/>
          <w:kern w:val="0"/>
          <w:lang w:eastAsia="en-ID"/>
          <w14:ligatures w14:val="none"/>
        </w:rPr>
        <w:t>✅</w:t>
      </w:r>
      <w:r w:rsidRPr="00775A98">
        <w:rPr>
          <w:rFonts w:ascii="Times New Roman" w:eastAsia="Times New Roman" w:hAnsi="Times New Roman" w:cs="Times New Roman"/>
          <w:kern w:val="0"/>
          <w:lang w:eastAsia="en-ID"/>
          <w14:ligatures w14:val="none"/>
        </w:rPr>
        <w:t xml:space="preserve"> [Achievement 2]</w:t>
      </w:r>
    </w:p>
    <w:p w14:paraId="3A8AC148"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Q2:</w:t>
      </w:r>
    </w:p>
    <w:p w14:paraId="7825C9D5" w14:textId="77777777" w:rsidR="00775A98" w:rsidRPr="00775A98" w:rsidRDefault="00775A98" w:rsidP="00775A98">
      <w:pPr>
        <w:numPr>
          <w:ilvl w:val="0"/>
          <w:numId w:val="7"/>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Segoe UI Emoji" w:eastAsia="Times New Roman" w:hAnsi="Segoe UI Emoji" w:cs="Segoe UI Emoji"/>
          <w:kern w:val="0"/>
          <w:lang w:eastAsia="en-ID"/>
          <w14:ligatures w14:val="none"/>
        </w:rPr>
        <w:t>✅</w:t>
      </w:r>
      <w:r w:rsidRPr="00775A98">
        <w:rPr>
          <w:rFonts w:ascii="Times New Roman" w:eastAsia="Times New Roman" w:hAnsi="Times New Roman" w:cs="Times New Roman"/>
          <w:kern w:val="0"/>
          <w:lang w:eastAsia="en-ID"/>
          <w14:ligatures w14:val="none"/>
        </w:rPr>
        <w:t xml:space="preserve"> [Achievement 1]</w:t>
      </w:r>
    </w:p>
    <w:p w14:paraId="5CBCF90C" w14:textId="77777777" w:rsidR="00775A98" w:rsidRPr="00775A98" w:rsidRDefault="00775A98" w:rsidP="00775A98">
      <w:pPr>
        <w:numPr>
          <w:ilvl w:val="0"/>
          <w:numId w:val="7"/>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Segoe UI Emoji" w:eastAsia="Times New Roman" w:hAnsi="Segoe UI Emoji" w:cs="Segoe UI Emoji"/>
          <w:kern w:val="0"/>
          <w:lang w:eastAsia="en-ID"/>
          <w14:ligatures w14:val="none"/>
        </w:rPr>
        <w:t>✅</w:t>
      </w:r>
      <w:r w:rsidRPr="00775A98">
        <w:rPr>
          <w:rFonts w:ascii="Times New Roman" w:eastAsia="Times New Roman" w:hAnsi="Times New Roman" w:cs="Times New Roman"/>
          <w:kern w:val="0"/>
          <w:lang w:eastAsia="en-ID"/>
          <w14:ligatures w14:val="none"/>
        </w:rPr>
        <w:t xml:space="preserve"> [Achievement 2]</w:t>
      </w:r>
    </w:p>
    <w:p w14:paraId="58AB2730"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Q3:</w:t>
      </w:r>
    </w:p>
    <w:p w14:paraId="390B3082" w14:textId="77777777" w:rsidR="00775A98" w:rsidRPr="00775A98" w:rsidRDefault="00775A98" w:rsidP="00775A98">
      <w:pPr>
        <w:numPr>
          <w:ilvl w:val="0"/>
          <w:numId w:val="8"/>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Segoe UI Emoji" w:eastAsia="Times New Roman" w:hAnsi="Segoe UI Emoji" w:cs="Segoe UI Emoji"/>
          <w:kern w:val="0"/>
          <w:lang w:eastAsia="en-ID"/>
          <w14:ligatures w14:val="none"/>
        </w:rPr>
        <w:t>✅</w:t>
      </w:r>
      <w:r w:rsidRPr="00775A98">
        <w:rPr>
          <w:rFonts w:ascii="Times New Roman" w:eastAsia="Times New Roman" w:hAnsi="Times New Roman" w:cs="Times New Roman"/>
          <w:kern w:val="0"/>
          <w:lang w:eastAsia="en-ID"/>
          <w14:ligatures w14:val="none"/>
        </w:rPr>
        <w:t xml:space="preserve"> [Achievement 1]</w:t>
      </w:r>
    </w:p>
    <w:p w14:paraId="7D50BD6B" w14:textId="77777777" w:rsidR="00775A98" w:rsidRPr="00775A98" w:rsidRDefault="00775A98" w:rsidP="00775A98">
      <w:pPr>
        <w:numPr>
          <w:ilvl w:val="0"/>
          <w:numId w:val="8"/>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Segoe UI Emoji" w:eastAsia="Times New Roman" w:hAnsi="Segoe UI Emoji" w:cs="Segoe UI Emoji"/>
          <w:kern w:val="0"/>
          <w:lang w:eastAsia="en-ID"/>
          <w14:ligatures w14:val="none"/>
        </w:rPr>
        <w:t>✅</w:t>
      </w:r>
      <w:r w:rsidRPr="00775A98">
        <w:rPr>
          <w:rFonts w:ascii="Times New Roman" w:eastAsia="Times New Roman" w:hAnsi="Times New Roman" w:cs="Times New Roman"/>
          <w:kern w:val="0"/>
          <w:lang w:eastAsia="en-ID"/>
          <w14:ligatures w14:val="none"/>
        </w:rPr>
        <w:t xml:space="preserve"> [Achievement 2]</w:t>
      </w:r>
    </w:p>
    <w:p w14:paraId="1D7FBC0B"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Q4:</w:t>
      </w:r>
    </w:p>
    <w:p w14:paraId="485DA360" w14:textId="77777777" w:rsidR="00775A98" w:rsidRPr="00775A98" w:rsidRDefault="00775A98" w:rsidP="00775A98">
      <w:pPr>
        <w:numPr>
          <w:ilvl w:val="0"/>
          <w:numId w:val="9"/>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Segoe UI Emoji" w:eastAsia="Times New Roman" w:hAnsi="Segoe UI Emoji" w:cs="Segoe UI Emoji"/>
          <w:kern w:val="0"/>
          <w:lang w:eastAsia="en-ID"/>
          <w14:ligatures w14:val="none"/>
        </w:rPr>
        <w:t>✅</w:t>
      </w:r>
      <w:r w:rsidRPr="00775A98">
        <w:rPr>
          <w:rFonts w:ascii="Times New Roman" w:eastAsia="Times New Roman" w:hAnsi="Times New Roman" w:cs="Times New Roman"/>
          <w:kern w:val="0"/>
          <w:lang w:eastAsia="en-ID"/>
          <w14:ligatures w14:val="none"/>
        </w:rPr>
        <w:t xml:space="preserve"> [Achievement 1]</w:t>
      </w:r>
    </w:p>
    <w:p w14:paraId="4B516840" w14:textId="77777777" w:rsidR="00775A98" w:rsidRPr="00775A98" w:rsidRDefault="00775A98" w:rsidP="00775A98">
      <w:pPr>
        <w:numPr>
          <w:ilvl w:val="0"/>
          <w:numId w:val="9"/>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Segoe UI Emoji" w:eastAsia="Times New Roman" w:hAnsi="Segoe UI Emoji" w:cs="Segoe UI Emoji"/>
          <w:kern w:val="0"/>
          <w:lang w:eastAsia="en-ID"/>
          <w14:ligatures w14:val="none"/>
        </w:rPr>
        <w:t>✅</w:t>
      </w:r>
      <w:r w:rsidRPr="00775A98">
        <w:rPr>
          <w:rFonts w:ascii="Times New Roman" w:eastAsia="Times New Roman" w:hAnsi="Times New Roman" w:cs="Times New Roman"/>
          <w:kern w:val="0"/>
          <w:lang w:eastAsia="en-ID"/>
          <w14:ligatures w14:val="none"/>
        </w:rPr>
        <w:t xml:space="preserve"> [Achievement 2]</w:t>
      </w:r>
    </w:p>
    <w:p w14:paraId="0D1938F1"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10.2 Areas for Improvement</w:t>
      </w:r>
    </w:p>
    <w:p w14:paraId="1BAA394A"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Operational:</w:t>
      </w:r>
    </w:p>
    <w:p w14:paraId="6C648726" w14:textId="77777777" w:rsidR="00775A98" w:rsidRPr="00775A98" w:rsidRDefault="00775A98" w:rsidP="00775A98">
      <w:pPr>
        <w:numPr>
          <w:ilvl w:val="0"/>
          <w:numId w:val="10"/>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[Area 1]: [Current status and progress]</w:t>
      </w:r>
    </w:p>
    <w:p w14:paraId="67A1B0A4" w14:textId="77777777" w:rsidR="00775A98" w:rsidRPr="00775A98" w:rsidRDefault="00775A98" w:rsidP="00775A98">
      <w:pPr>
        <w:numPr>
          <w:ilvl w:val="0"/>
          <w:numId w:val="10"/>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[Area 2]: [Current status and progress]</w:t>
      </w:r>
    </w:p>
    <w:p w14:paraId="41027CE3"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Technical:</w:t>
      </w:r>
    </w:p>
    <w:p w14:paraId="177DED3B" w14:textId="77777777" w:rsidR="00775A98" w:rsidRPr="00775A98" w:rsidRDefault="00775A98" w:rsidP="00775A98">
      <w:pPr>
        <w:numPr>
          <w:ilvl w:val="0"/>
          <w:numId w:val="11"/>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[Area 1]: [Current status and progress]</w:t>
      </w:r>
    </w:p>
    <w:p w14:paraId="55029EF7" w14:textId="77777777" w:rsidR="00775A98" w:rsidRPr="00775A98" w:rsidRDefault="00775A98" w:rsidP="00775A98">
      <w:pPr>
        <w:numPr>
          <w:ilvl w:val="0"/>
          <w:numId w:val="11"/>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[Area 2]: [Current status and progress]</w:t>
      </w:r>
    </w:p>
    <w:p w14:paraId="7735C528" w14:textId="77777777" w:rsidR="00F030BD" w:rsidRDefault="00F030BD" w:rsidP="00775A98">
      <w:pPr>
        <w:spacing w:before="100" w:beforeAutospacing="1" w:after="100" w:afterAutospacing="1" w:line="240" w:lineRule="auto"/>
        <w:rPr>
          <w:rFonts w:ascii="Times New Roman" w:eastAsia="Times New Roman" w:hAnsi="Times New Roman" w:cs="Times New Roman"/>
          <w:b/>
          <w:bCs/>
          <w:kern w:val="0"/>
          <w:lang w:eastAsia="en-ID"/>
          <w14:ligatures w14:val="none"/>
        </w:rPr>
      </w:pPr>
    </w:p>
    <w:p w14:paraId="60993BDA" w14:textId="33163D2D"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lastRenderedPageBreak/>
        <w:t>Market:</w:t>
      </w:r>
    </w:p>
    <w:p w14:paraId="7199F707" w14:textId="77777777" w:rsidR="00775A98" w:rsidRPr="00775A98" w:rsidRDefault="00775A98" w:rsidP="00775A98">
      <w:pPr>
        <w:numPr>
          <w:ilvl w:val="0"/>
          <w:numId w:val="12"/>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[Area 1]: [Current status and progress]</w:t>
      </w:r>
    </w:p>
    <w:p w14:paraId="3AA6C9C5" w14:textId="77777777" w:rsidR="00775A98" w:rsidRPr="00775A98" w:rsidRDefault="00775A98" w:rsidP="00775A98">
      <w:pPr>
        <w:numPr>
          <w:ilvl w:val="0"/>
          <w:numId w:val="12"/>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[Area 2]: [Current status and progress]</w:t>
      </w:r>
    </w:p>
    <w:p w14:paraId="2B9758B8" w14:textId="77777777" w:rsidR="00775A98" w:rsidRPr="00775A98" w:rsidRDefault="00000000" w:rsidP="00775A98">
      <w:pPr>
        <w:spacing w:after="0" w:line="240" w:lineRule="auto"/>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pict w14:anchorId="539FBE0C">
          <v:rect id="_x0000_i1037" style="width:0;height:1.5pt" o:hralign="center" o:hrstd="t" o:hr="t" fillcolor="#a0a0a0" stroked="f"/>
        </w:pict>
      </w:r>
    </w:p>
    <w:p w14:paraId="3DCBF9B2" w14:textId="03192346"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p>
    <w:p w14:paraId="5536FE46" w14:textId="77777777" w:rsidR="00775A98" w:rsidRDefault="00775A98" w:rsidP="00775A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775A98">
        <w:rPr>
          <w:rFonts w:ascii="Times New Roman" w:eastAsia="Times New Roman" w:hAnsi="Times New Roman" w:cs="Times New Roman"/>
          <w:b/>
          <w:bCs/>
          <w:kern w:val="0"/>
          <w:sz w:val="36"/>
          <w:szCs w:val="36"/>
          <w:lang w:eastAsia="en-ID"/>
          <w14:ligatures w14:val="none"/>
        </w:rPr>
        <w:t>12. YEAR-IN-REVIEW SUMMARY</w:t>
      </w:r>
    </w:p>
    <w:p w14:paraId="39C5B0C0"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12.1 Performance Scorecard</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16"/>
        <w:gridCol w:w="2066"/>
        <w:gridCol w:w="3478"/>
      </w:tblGrid>
      <w:tr w:rsidR="00775A98" w:rsidRPr="00775A98" w14:paraId="4B6E12D7" w14:textId="77777777" w:rsidTr="00664686">
        <w:trPr>
          <w:trHeight w:val="491"/>
          <w:tblHeader/>
          <w:tblCellSpacing w:w="15" w:type="dxa"/>
        </w:trPr>
        <w:tc>
          <w:tcPr>
            <w:tcW w:w="0" w:type="auto"/>
            <w:vAlign w:val="center"/>
            <w:hideMark/>
          </w:tcPr>
          <w:p w14:paraId="701A901C"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Category</w:t>
            </w:r>
          </w:p>
        </w:tc>
        <w:tc>
          <w:tcPr>
            <w:tcW w:w="0" w:type="auto"/>
            <w:vAlign w:val="center"/>
            <w:hideMark/>
          </w:tcPr>
          <w:p w14:paraId="4617849F"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Score (0-10)</w:t>
            </w:r>
          </w:p>
        </w:tc>
        <w:tc>
          <w:tcPr>
            <w:tcW w:w="0" w:type="auto"/>
            <w:vAlign w:val="center"/>
            <w:hideMark/>
          </w:tcPr>
          <w:p w14:paraId="0F47AABF"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Commentary</w:t>
            </w:r>
          </w:p>
        </w:tc>
      </w:tr>
      <w:tr w:rsidR="00775A98" w:rsidRPr="00775A98" w14:paraId="0EC18B2A" w14:textId="77777777" w:rsidTr="00664686">
        <w:trPr>
          <w:trHeight w:val="471"/>
          <w:tblCellSpacing w:w="15" w:type="dxa"/>
        </w:trPr>
        <w:tc>
          <w:tcPr>
            <w:tcW w:w="0" w:type="auto"/>
            <w:vAlign w:val="center"/>
            <w:hideMark/>
          </w:tcPr>
          <w:p w14:paraId="58D59773"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Price Performance</w:t>
            </w:r>
          </w:p>
        </w:tc>
        <w:tc>
          <w:tcPr>
            <w:tcW w:w="0" w:type="auto"/>
            <w:vAlign w:val="center"/>
            <w:hideMark/>
          </w:tcPr>
          <w:p w14:paraId="151FEC59"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X/10</w:t>
            </w:r>
          </w:p>
        </w:tc>
        <w:tc>
          <w:tcPr>
            <w:tcW w:w="0" w:type="auto"/>
            <w:vAlign w:val="center"/>
            <w:hideMark/>
          </w:tcPr>
          <w:p w14:paraId="04BAD67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[Brief assessment]</w:t>
            </w:r>
          </w:p>
        </w:tc>
      </w:tr>
      <w:tr w:rsidR="00775A98" w:rsidRPr="00775A98" w14:paraId="31E91EF3" w14:textId="77777777" w:rsidTr="00664686">
        <w:trPr>
          <w:trHeight w:val="491"/>
          <w:tblCellSpacing w:w="15" w:type="dxa"/>
        </w:trPr>
        <w:tc>
          <w:tcPr>
            <w:tcW w:w="0" w:type="auto"/>
            <w:vAlign w:val="center"/>
            <w:hideMark/>
          </w:tcPr>
          <w:p w14:paraId="3204832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User Growth</w:t>
            </w:r>
          </w:p>
        </w:tc>
        <w:tc>
          <w:tcPr>
            <w:tcW w:w="0" w:type="auto"/>
            <w:vAlign w:val="center"/>
            <w:hideMark/>
          </w:tcPr>
          <w:p w14:paraId="72275DA8"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X/10</w:t>
            </w:r>
          </w:p>
        </w:tc>
        <w:tc>
          <w:tcPr>
            <w:tcW w:w="0" w:type="auto"/>
            <w:vAlign w:val="center"/>
            <w:hideMark/>
          </w:tcPr>
          <w:p w14:paraId="6B40D99C"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[Brief assessment]</w:t>
            </w:r>
          </w:p>
        </w:tc>
      </w:tr>
      <w:tr w:rsidR="00775A98" w:rsidRPr="00775A98" w14:paraId="77714BEF" w14:textId="77777777" w:rsidTr="00664686">
        <w:trPr>
          <w:trHeight w:val="491"/>
          <w:tblCellSpacing w:w="15" w:type="dxa"/>
        </w:trPr>
        <w:tc>
          <w:tcPr>
            <w:tcW w:w="0" w:type="auto"/>
            <w:vAlign w:val="center"/>
            <w:hideMark/>
          </w:tcPr>
          <w:p w14:paraId="57550BB2"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Revenue Growth</w:t>
            </w:r>
          </w:p>
        </w:tc>
        <w:tc>
          <w:tcPr>
            <w:tcW w:w="0" w:type="auto"/>
            <w:vAlign w:val="center"/>
            <w:hideMark/>
          </w:tcPr>
          <w:p w14:paraId="74AE8713"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X/10</w:t>
            </w:r>
          </w:p>
        </w:tc>
        <w:tc>
          <w:tcPr>
            <w:tcW w:w="0" w:type="auto"/>
            <w:vAlign w:val="center"/>
            <w:hideMark/>
          </w:tcPr>
          <w:p w14:paraId="6680D4D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[Brief assessment]</w:t>
            </w:r>
          </w:p>
        </w:tc>
      </w:tr>
      <w:tr w:rsidR="00775A98" w:rsidRPr="00775A98" w14:paraId="013D503E" w14:textId="77777777" w:rsidTr="00664686">
        <w:trPr>
          <w:trHeight w:val="471"/>
          <w:tblCellSpacing w:w="15" w:type="dxa"/>
        </w:trPr>
        <w:tc>
          <w:tcPr>
            <w:tcW w:w="0" w:type="auto"/>
            <w:vAlign w:val="center"/>
            <w:hideMark/>
          </w:tcPr>
          <w:p w14:paraId="507B133F"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Development Execution</w:t>
            </w:r>
          </w:p>
        </w:tc>
        <w:tc>
          <w:tcPr>
            <w:tcW w:w="0" w:type="auto"/>
            <w:vAlign w:val="center"/>
            <w:hideMark/>
          </w:tcPr>
          <w:p w14:paraId="1C9E48CE"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X/10</w:t>
            </w:r>
          </w:p>
        </w:tc>
        <w:tc>
          <w:tcPr>
            <w:tcW w:w="0" w:type="auto"/>
            <w:vAlign w:val="center"/>
            <w:hideMark/>
          </w:tcPr>
          <w:p w14:paraId="7F5BD668"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[Brief assessment]</w:t>
            </w:r>
          </w:p>
        </w:tc>
      </w:tr>
      <w:tr w:rsidR="00775A98" w:rsidRPr="00775A98" w14:paraId="274BBF56" w14:textId="77777777" w:rsidTr="00664686">
        <w:trPr>
          <w:trHeight w:val="491"/>
          <w:tblCellSpacing w:w="15" w:type="dxa"/>
        </w:trPr>
        <w:tc>
          <w:tcPr>
            <w:tcW w:w="0" w:type="auto"/>
            <w:vAlign w:val="center"/>
            <w:hideMark/>
          </w:tcPr>
          <w:p w14:paraId="283C02C3"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Community Growth</w:t>
            </w:r>
          </w:p>
        </w:tc>
        <w:tc>
          <w:tcPr>
            <w:tcW w:w="0" w:type="auto"/>
            <w:vAlign w:val="center"/>
            <w:hideMark/>
          </w:tcPr>
          <w:p w14:paraId="2142BB13"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X/10</w:t>
            </w:r>
          </w:p>
        </w:tc>
        <w:tc>
          <w:tcPr>
            <w:tcW w:w="0" w:type="auto"/>
            <w:vAlign w:val="center"/>
            <w:hideMark/>
          </w:tcPr>
          <w:p w14:paraId="180F8AC7"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[Brief assessment]</w:t>
            </w:r>
          </w:p>
        </w:tc>
      </w:tr>
      <w:tr w:rsidR="00775A98" w:rsidRPr="00775A98" w14:paraId="1D511F15" w14:textId="77777777" w:rsidTr="00664686">
        <w:trPr>
          <w:trHeight w:val="491"/>
          <w:tblCellSpacing w:w="15" w:type="dxa"/>
        </w:trPr>
        <w:tc>
          <w:tcPr>
            <w:tcW w:w="0" w:type="auto"/>
            <w:vAlign w:val="center"/>
            <w:hideMark/>
          </w:tcPr>
          <w:p w14:paraId="1FF8099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Overall Score</w:t>
            </w:r>
          </w:p>
        </w:tc>
        <w:tc>
          <w:tcPr>
            <w:tcW w:w="0" w:type="auto"/>
            <w:vAlign w:val="center"/>
            <w:hideMark/>
          </w:tcPr>
          <w:p w14:paraId="0993CE2B"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X/10</w:t>
            </w:r>
          </w:p>
        </w:tc>
        <w:tc>
          <w:tcPr>
            <w:tcW w:w="0" w:type="auto"/>
            <w:vAlign w:val="center"/>
            <w:hideMark/>
          </w:tcPr>
          <w:p w14:paraId="0658F239"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[Overall assessment]</w:t>
            </w:r>
          </w:p>
        </w:tc>
      </w:tr>
    </w:tbl>
    <w:p w14:paraId="4C222475"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12.2 Key Metrics Comparison</w:t>
      </w:r>
    </w:p>
    <w:tbl>
      <w:tblPr>
        <w:tblW w:w="73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9"/>
        <w:gridCol w:w="1180"/>
        <w:gridCol w:w="1445"/>
        <w:gridCol w:w="1981"/>
      </w:tblGrid>
      <w:tr w:rsidR="00775A98" w:rsidRPr="00775A98" w14:paraId="21D1C9F8" w14:textId="77777777" w:rsidTr="00F030BD">
        <w:trPr>
          <w:trHeight w:val="318"/>
          <w:tblHeader/>
          <w:tblCellSpacing w:w="15" w:type="dxa"/>
        </w:trPr>
        <w:tc>
          <w:tcPr>
            <w:tcW w:w="0" w:type="auto"/>
            <w:vAlign w:val="center"/>
            <w:hideMark/>
          </w:tcPr>
          <w:p w14:paraId="54DD8B0F"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Metric</w:t>
            </w:r>
          </w:p>
        </w:tc>
        <w:tc>
          <w:tcPr>
            <w:tcW w:w="0" w:type="auto"/>
            <w:vAlign w:val="center"/>
            <w:hideMark/>
          </w:tcPr>
          <w:p w14:paraId="522CABD8"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Target</w:t>
            </w:r>
          </w:p>
        </w:tc>
        <w:tc>
          <w:tcPr>
            <w:tcW w:w="0" w:type="auto"/>
            <w:vAlign w:val="center"/>
            <w:hideMark/>
          </w:tcPr>
          <w:p w14:paraId="16C95ECE"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Achieved</w:t>
            </w:r>
          </w:p>
        </w:tc>
        <w:tc>
          <w:tcPr>
            <w:tcW w:w="0" w:type="auto"/>
            <w:vAlign w:val="center"/>
            <w:hideMark/>
          </w:tcPr>
          <w:p w14:paraId="4646B670"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Success Rate</w:t>
            </w:r>
          </w:p>
        </w:tc>
      </w:tr>
      <w:tr w:rsidR="00775A98" w:rsidRPr="00775A98" w14:paraId="7B054432" w14:textId="77777777" w:rsidTr="00F030BD">
        <w:trPr>
          <w:trHeight w:val="305"/>
          <w:tblCellSpacing w:w="15" w:type="dxa"/>
        </w:trPr>
        <w:tc>
          <w:tcPr>
            <w:tcW w:w="0" w:type="auto"/>
            <w:vAlign w:val="center"/>
            <w:hideMark/>
          </w:tcPr>
          <w:p w14:paraId="083DFC6C"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User Growth</w:t>
            </w:r>
          </w:p>
        </w:tc>
        <w:tc>
          <w:tcPr>
            <w:tcW w:w="0" w:type="auto"/>
            <w:vAlign w:val="center"/>
            <w:hideMark/>
          </w:tcPr>
          <w:p w14:paraId="4D098018"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0083EFC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6092CE68"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67F9ED70" w14:textId="77777777" w:rsidTr="00F030BD">
        <w:trPr>
          <w:trHeight w:val="318"/>
          <w:tblCellSpacing w:w="15" w:type="dxa"/>
        </w:trPr>
        <w:tc>
          <w:tcPr>
            <w:tcW w:w="0" w:type="auto"/>
            <w:vAlign w:val="center"/>
            <w:hideMark/>
          </w:tcPr>
          <w:p w14:paraId="1416245C"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Revenue Growth</w:t>
            </w:r>
          </w:p>
        </w:tc>
        <w:tc>
          <w:tcPr>
            <w:tcW w:w="0" w:type="auto"/>
            <w:vAlign w:val="center"/>
            <w:hideMark/>
          </w:tcPr>
          <w:p w14:paraId="307D8A0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5B242520"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14B1118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34653374" w14:textId="77777777" w:rsidTr="00F030BD">
        <w:trPr>
          <w:trHeight w:val="318"/>
          <w:tblCellSpacing w:w="15" w:type="dxa"/>
        </w:trPr>
        <w:tc>
          <w:tcPr>
            <w:tcW w:w="0" w:type="auto"/>
            <w:vAlign w:val="center"/>
            <w:hideMark/>
          </w:tcPr>
          <w:p w14:paraId="7A16BE85"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TVL Growth</w:t>
            </w:r>
          </w:p>
        </w:tc>
        <w:tc>
          <w:tcPr>
            <w:tcW w:w="0" w:type="auto"/>
            <w:vAlign w:val="center"/>
            <w:hideMark/>
          </w:tcPr>
          <w:p w14:paraId="5597F68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41DA00A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c>
          <w:tcPr>
            <w:tcW w:w="0" w:type="auto"/>
            <w:vAlign w:val="center"/>
            <w:hideMark/>
          </w:tcPr>
          <w:p w14:paraId="6357A51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r w:rsidR="00775A98" w:rsidRPr="00775A98" w14:paraId="3E145A75" w14:textId="77777777" w:rsidTr="00F030BD">
        <w:trPr>
          <w:trHeight w:val="305"/>
          <w:tblCellSpacing w:w="15" w:type="dxa"/>
        </w:trPr>
        <w:tc>
          <w:tcPr>
            <w:tcW w:w="0" w:type="auto"/>
            <w:vAlign w:val="center"/>
            <w:hideMark/>
          </w:tcPr>
          <w:p w14:paraId="2973C9A6"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Roadmap Delivery</w:t>
            </w:r>
          </w:p>
        </w:tc>
        <w:tc>
          <w:tcPr>
            <w:tcW w:w="0" w:type="auto"/>
            <w:vAlign w:val="center"/>
            <w:hideMark/>
          </w:tcPr>
          <w:p w14:paraId="5A0BBD58"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XX/XX</w:t>
            </w:r>
          </w:p>
        </w:tc>
        <w:tc>
          <w:tcPr>
            <w:tcW w:w="0" w:type="auto"/>
            <w:vAlign w:val="center"/>
            <w:hideMark/>
          </w:tcPr>
          <w:p w14:paraId="0F6BC338"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XX/XX</w:t>
            </w:r>
          </w:p>
        </w:tc>
        <w:tc>
          <w:tcPr>
            <w:tcW w:w="0" w:type="auto"/>
            <w:vAlign w:val="center"/>
            <w:hideMark/>
          </w:tcPr>
          <w:p w14:paraId="342D048D"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XX%</w:t>
            </w:r>
          </w:p>
        </w:tc>
      </w:tr>
    </w:tbl>
    <w:p w14:paraId="2DDF0E0D"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12.3 Year Summary</w:t>
      </w:r>
    </w:p>
    <w:p w14:paraId="612AD081"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Strengths:</w:t>
      </w:r>
    </w:p>
    <w:p w14:paraId="428DBF27" w14:textId="77777777" w:rsidR="00775A98" w:rsidRPr="00775A98" w:rsidRDefault="00775A98" w:rsidP="00775A98">
      <w:pPr>
        <w:numPr>
          <w:ilvl w:val="0"/>
          <w:numId w:val="18"/>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[Strength 1 with supporting data]</w:t>
      </w:r>
    </w:p>
    <w:p w14:paraId="52EB1049" w14:textId="77777777" w:rsidR="00775A98" w:rsidRPr="00775A98" w:rsidRDefault="00775A98" w:rsidP="00775A98">
      <w:pPr>
        <w:numPr>
          <w:ilvl w:val="0"/>
          <w:numId w:val="18"/>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[Strength 2 with supporting data]</w:t>
      </w:r>
    </w:p>
    <w:p w14:paraId="1EDCA78C" w14:textId="77777777" w:rsidR="00775A98" w:rsidRPr="00775A98" w:rsidRDefault="00775A98" w:rsidP="00775A98">
      <w:pPr>
        <w:numPr>
          <w:ilvl w:val="0"/>
          <w:numId w:val="18"/>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[Strength 3 with supporting data]</w:t>
      </w:r>
    </w:p>
    <w:p w14:paraId="12147656"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Growth Areas:</w:t>
      </w:r>
    </w:p>
    <w:p w14:paraId="360C77DE" w14:textId="77777777" w:rsidR="00775A98" w:rsidRPr="00775A98" w:rsidRDefault="00775A98" w:rsidP="00775A98">
      <w:pPr>
        <w:numPr>
          <w:ilvl w:val="0"/>
          <w:numId w:val="19"/>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[Area 1 with context]</w:t>
      </w:r>
    </w:p>
    <w:p w14:paraId="175F4316" w14:textId="77777777" w:rsidR="00775A98" w:rsidRPr="00775A98" w:rsidRDefault="00775A98" w:rsidP="00775A98">
      <w:pPr>
        <w:numPr>
          <w:ilvl w:val="0"/>
          <w:numId w:val="19"/>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lastRenderedPageBreak/>
        <w:t>[Area 2 with context]</w:t>
      </w:r>
    </w:p>
    <w:p w14:paraId="3C9D68C0" w14:textId="77777777" w:rsidR="00775A98" w:rsidRPr="00775A98" w:rsidRDefault="00775A98" w:rsidP="00775A98">
      <w:pPr>
        <w:numPr>
          <w:ilvl w:val="0"/>
          <w:numId w:val="19"/>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[Area 3 with context]</w:t>
      </w:r>
    </w:p>
    <w:p w14:paraId="7DC86BB5"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Overall Assessment:</w:t>
      </w:r>
    </w:p>
    <w:p w14:paraId="0CD8F66B"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[Project Name] demonstrated [overall performance characterization] throughout the year, with [key highlights]. The project [achieved/made progress on] [major accomplishments] while working to address [challenges]. Looking ahead, focus areas include [future priorities].</w:t>
      </w:r>
    </w:p>
    <w:p w14:paraId="7A721D7E" w14:textId="77777777" w:rsidR="00775A98" w:rsidRPr="00775A98" w:rsidRDefault="00000000" w:rsidP="00775A98">
      <w:pPr>
        <w:spacing w:after="0" w:line="240" w:lineRule="auto"/>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pict w14:anchorId="7532F867">
          <v:rect id="_x0000_i1039" style="width:0;height:1.5pt" o:hralign="center" o:hrstd="t" o:hr="t" fillcolor="#a0a0a0" stroked="f"/>
        </w:pict>
      </w:r>
    </w:p>
    <w:p w14:paraId="06E25493" w14:textId="77777777" w:rsidR="00775A98" w:rsidRPr="00775A98" w:rsidRDefault="00775A98" w:rsidP="00775A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775A98">
        <w:rPr>
          <w:rFonts w:ascii="Times New Roman" w:eastAsia="Times New Roman" w:hAnsi="Times New Roman" w:cs="Times New Roman"/>
          <w:b/>
          <w:bCs/>
          <w:kern w:val="0"/>
          <w:sz w:val="36"/>
          <w:szCs w:val="36"/>
          <w:lang w:eastAsia="en-ID"/>
          <w14:ligatures w14:val="none"/>
        </w:rPr>
        <w:t>APPENDIX</w:t>
      </w:r>
    </w:p>
    <w:p w14:paraId="33D35129"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A. Data Sources</w:t>
      </w:r>
    </w:p>
    <w:tbl>
      <w:tblPr>
        <w:tblW w:w="81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7"/>
        <w:gridCol w:w="5116"/>
      </w:tblGrid>
      <w:tr w:rsidR="00775A98" w:rsidRPr="00775A98" w14:paraId="669CAF78" w14:textId="77777777" w:rsidTr="00F030BD">
        <w:trPr>
          <w:trHeight w:val="313"/>
          <w:tblHeader/>
          <w:tblCellSpacing w:w="15" w:type="dxa"/>
        </w:trPr>
        <w:tc>
          <w:tcPr>
            <w:tcW w:w="0" w:type="auto"/>
            <w:vAlign w:val="center"/>
            <w:hideMark/>
          </w:tcPr>
          <w:p w14:paraId="4CDD6FDB"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Category</w:t>
            </w:r>
          </w:p>
        </w:tc>
        <w:tc>
          <w:tcPr>
            <w:tcW w:w="0" w:type="auto"/>
            <w:vAlign w:val="center"/>
            <w:hideMark/>
          </w:tcPr>
          <w:p w14:paraId="6618F5DB" w14:textId="77777777" w:rsidR="00775A98" w:rsidRPr="00775A98" w:rsidRDefault="00775A98" w:rsidP="00775A98">
            <w:pPr>
              <w:spacing w:after="0" w:line="240" w:lineRule="auto"/>
              <w:jc w:val="center"/>
              <w:rPr>
                <w:rFonts w:ascii="Times New Roman" w:eastAsia="Times New Roman" w:hAnsi="Times New Roman" w:cs="Times New Roman"/>
                <w:b/>
                <w:bCs/>
                <w:kern w:val="0"/>
                <w:lang w:eastAsia="en-ID"/>
                <w14:ligatures w14:val="none"/>
              </w:rPr>
            </w:pPr>
            <w:r w:rsidRPr="00775A98">
              <w:rPr>
                <w:rFonts w:ascii="Times New Roman" w:eastAsia="Times New Roman" w:hAnsi="Times New Roman" w:cs="Times New Roman"/>
                <w:b/>
                <w:bCs/>
                <w:kern w:val="0"/>
                <w:lang w:eastAsia="en-ID"/>
                <w14:ligatures w14:val="none"/>
              </w:rPr>
              <w:t>Sources</w:t>
            </w:r>
          </w:p>
        </w:tc>
      </w:tr>
      <w:tr w:rsidR="00775A98" w:rsidRPr="00775A98" w14:paraId="253721E8" w14:textId="77777777" w:rsidTr="00F030BD">
        <w:trPr>
          <w:trHeight w:val="300"/>
          <w:tblCellSpacing w:w="15" w:type="dxa"/>
        </w:trPr>
        <w:tc>
          <w:tcPr>
            <w:tcW w:w="0" w:type="auto"/>
            <w:vAlign w:val="center"/>
            <w:hideMark/>
          </w:tcPr>
          <w:p w14:paraId="2404716D"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Price &amp; Volume</w:t>
            </w:r>
          </w:p>
        </w:tc>
        <w:tc>
          <w:tcPr>
            <w:tcW w:w="0" w:type="auto"/>
            <w:vAlign w:val="center"/>
            <w:hideMark/>
          </w:tcPr>
          <w:p w14:paraId="59802C7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CoinGecko, CoinMarketCap</w:t>
            </w:r>
          </w:p>
        </w:tc>
      </w:tr>
      <w:tr w:rsidR="00775A98" w:rsidRPr="00775A98" w14:paraId="0C83848B" w14:textId="77777777" w:rsidTr="00F030BD">
        <w:trPr>
          <w:trHeight w:val="313"/>
          <w:tblCellSpacing w:w="15" w:type="dxa"/>
        </w:trPr>
        <w:tc>
          <w:tcPr>
            <w:tcW w:w="0" w:type="auto"/>
            <w:vAlign w:val="center"/>
            <w:hideMark/>
          </w:tcPr>
          <w:p w14:paraId="4F1C9619"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On-Chain Data</w:t>
            </w:r>
          </w:p>
        </w:tc>
        <w:tc>
          <w:tcPr>
            <w:tcW w:w="0" w:type="auto"/>
            <w:vAlign w:val="center"/>
            <w:hideMark/>
          </w:tcPr>
          <w:p w14:paraId="16B72E9A"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Etherscan, Dune Analytics</w:t>
            </w:r>
          </w:p>
        </w:tc>
      </w:tr>
      <w:tr w:rsidR="00775A98" w:rsidRPr="00775A98" w14:paraId="7810D1F8" w14:textId="77777777" w:rsidTr="00F030BD">
        <w:trPr>
          <w:trHeight w:val="313"/>
          <w:tblCellSpacing w:w="15" w:type="dxa"/>
        </w:trPr>
        <w:tc>
          <w:tcPr>
            <w:tcW w:w="0" w:type="auto"/>
            <w:vAlign w:val="center"/>
            <w:hideMark/>
          </w:tcPr>
          <w:p w14:paraId="2C807D9F"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Financial Metrics</w:t>
            </w:r>
          </w:p>
        </w:tc>
        <w:tc>
          <w:tcPr>
            <w:tcW w:w="0" w:type="auto"/>
            <w:vAlign w:val="center"/>
            <w:hideMark/>
          </w:tcPr>
          <w:p w14:paraId="58600E48"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DefiLlama, Token Terminal</w:t>
            </w:r>
          </w:p>
        </w:tc>
      </w:tr>
      <w:tr w:rsidR="00775A98" w:rsidRPr="00775A98" w14:paraId="20671636" w14:textId="77777777" w:rsidTr="00F030BD">
        <w:trPr>
          <w:trHeight w:val="300"/>
          <w:tblCellSpacing w:w="15" w:type="dxa"/>
        </w:trPr>
        <w:tc>
          <w:tcPr>
            <w:tcW w:w="0" w:type="auto"/>
            <w:vAlign w:val="center"/>
            <w:hideMark/>
          </w:tcPr>
          <w:p w14:paraId="385413ED"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Development</w:t>
            </w:r>
          </w:p>
        </w:tc>
        <w:tc>
          <w:tcPr>
            <w:tcW w:w="0" w:type="auto"/>
            <w:vAlign w:val="center"/>
            <w:hideMark/>
          </w:tcPr>
          <w:p w14:paraId="0C8D3641"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GitHub, Electric Capital</w:t>
            </w:r>
          </w:p>
        </w:tc>
      </w:tr>
      <w:tr w:rsidR="00775A98" w:rsidRPr="00775A98" w14:paraId="39414250" w14:textId="77777777" w:rsidTr="00F030BD">
        <w:trPr>
          <w:trHeight w:val="313"/>
          <w:tblCellSpacing w:w="15" w:type="dxa"/>
        </w:trPr>
        <w:tc>
          <w:tcPr>
            <w:tcW w:w="0" w:type="auto"/>
            <w:vAlign w:val="center"/>
            <w:hideMark/>
          </w:tcPr>
          <w:p w14:paraId="2DCBCABE"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Social Metrics</w:t>
            </w:r>
          </w:p>
        </w:tc>
        <w:tc>
          <w:tcPr>
            <w:tcW w:w="0" w:type="auto"/>
            <w:vAlign w:val="center"/>
            <w:hideMark/>
          </w:tcPr>
          <w:p w14:paraId="7E2DAC8B" w14:textId="77777777" w:rsidR="00775A98" w:rsidRPr="00775A98" w:rsidRDefault="00775A98" w:rsidP="00775A98">
            <w:pPr>
              <w:spacing w:after="0"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LunarCrush, Official channels</w:t>
            </w:r>
          </w:p>
        </w:tc>
      </w:tr>
    </w:tbl>
    <w:p w14:paraId="1799CD9C" w14:textId="77777777" w:rsidR="00775A98" w:rsidRPr="00775A98" w:rsidRDefault="00775A98" w:rsidP="00775A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75A98">
        <w:rPr>
          <w:rFonts w:ascii="Times New Roman" w:eastAsia="Times New Roman" w:hAnsi="Times New Roman" w:cs="Times New Roman"/>
          <w:b/>
          <w:bCs/>
          <w:kern w:val="0"/>
          <w:sz w:val="27"/>
          <w:szCs w:val="27"/>
          <w:lang w:eastAsia="en-ID"/>
          <w14:ligatures w14:val="none"/>
        </w:rPr>
        <w:t>B. Methodology</w:t>
      </w:r>
    </w:p>
    <w:p w14:paraId="02718549"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Performance Calculation:</w:t>
      </w:r>
    </w:p>
    <w:p w14:paraId="5812EA0E" w14:textId="77777777" w:rsidR="00775A98" w:rsidRPr="00775A98" w:rsidRDefault="00775A98" w:rsidP="00775A98">
      <w:pPr>
        <w:numPr>
          <w:ilvl w:val="0"/>
          <w:numId w:val="20"/>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Returns calculated from [start date] to [end date]</w:t>
      </w:r>
    </w:p>
    <w:p w14:paraId="68A9FF31" w14:textId="77777777" w:rsidR="00775A98" w:rsidRPr="00775A98" w:rsidRDefault="00775A98" w:rsidP="00775A98">
      <w:pPr>
        <w:numPr>
          <w:ilvl w:val="0"/>
          <w:numId w:val="20"/>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All prices in USD</w:t>
      </w:r>
    </w:p>
    <w:p w14:paraId="5CAFDF0E" w14:textId="77777777" w:rsidR="00775A98" w:rsidRPr="00775A98" w:rsidRDefault="00775A98" w:rsidP="00775A98">
      <w:pPr>
        <w:numPr>
          <w:ilvl w:val="0"/>
          <w:numId w:val="20"/>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Volume data averaged over period</w:t>
      </w:r>
    </w:p>
    <w:p w14:paraId="620CF746" w14:textId="77777777" w:rsidR="00775A98" w:rsidRPr="00775A98" w:rsidRDefault="00775A98" w:rsidP="00775A98">
      <w:pPr>
        <w:numPr>
          <w:ilvl w:val="0"/>
          <w:numId w:val="20"/>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Growth rates calculated using compound annual growth rate (CAGR)</w:t>
      </w:r>
    </w:p>
    <w:p w14:paraId="26771472"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Scoring System:</w:t>
      </w:r>
    </w:p>
    <w:p w14:paraId="41580EFD" w14:textId="77777777" w:rsidR="00775A98" w:rsidRPr="00775A98" w:rsidRDefault="00775A98" w:rsidP="00775A98">
      <w:pPr>
        <w:numPr>
          <w:ilvl w:val="0"/>
          <w:numId w:val="21"/>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Each category scored 0-10 based on objective metrics</w:t>
      </w:r>
    </w:p>
    <w:p w14:paraId="6A43D4E0" w14:textId="77777777" w:rsidR="00775A98" w:rsidRPr="00775A98" w:rsidRDefault="00775A98" w:rsidP="00775A98">
      <w:pPr>
        <w:numPr>
          <w:ilvl w:val="0"/>
          <w:numId w:val="21"/>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Comparative analysis uses sector median as baseline</w:t>
      </w:r>
    </w:p>
    <w:p w14:paraId="469A5D51" w14:textId="3D467513" w:rsidR="00775A98" w:rsidRPr="00664686" w:rsidRDefault="00775A98" w:rsidP="00664686">
      <w:pPr>
        <w:numPr>
          <w:ilvl w:val="0"/>
          <w:numId w:val="21"/>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Overall score weighted by category importance</w:t>
      </w:r>
    </w:p>
    <w:p w14:paraId="2AFABC87" w14:textId="77777777" w:rsidR="00775A98" w:rsidRPr="00775A98" w:rsidRDefault="00000000" w:rsidP="00775A98">
      <w:pPr>
        <w:spacing w:after="0" w:line="240" w:lineRule="auto"/>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pict w14:anchorId="3F708D2A">
          <v:rect id="_x0000_i1040" style="width:0;height:1.5pt" o:hralign="center" o:hrstd="t" o:hr="t" fillcolor="#a0a0a0" stroked="f"/>
        </w:pict>
      </w:r>
    </w:p>
    <w:p w14:paraId="701F412F" w14:textId="77777777" w:rsidR="00775A98" w:rsidRPr="00775A98" w:rsidRDefault="00775A98" w:rsidP="00775A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775A98">
        <w:rPr>
          <w:rFonts w:ascii="Times New Roman" w:eastAsia="Times New Roman" w:hAnsi="Times New Roman" w:cs="Times New Roman"/>
          <w:b/>
          <w:bCs/>
          <w:kern w:val="0"/>
          <w:sz w:val="36"/>
          <w:szCs w:val="36"/>
          <w:lang w:eastAsia="en-ID"/>
          <w14:ligatures w14:val="none"/>
        </w:rPr>
        <w:t>DISCLAIMER</w:t>
      </w:r>
    </w:p>
    <w:p w14:paraId="7A14A67A"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This performance report provides factual analysis and historical data for informational purposes only. It does not constitute investment advice, financial advice, or recommendations to buy, hold, or sell any cryptocurrency or token.</w:t>
      </w:r>
    </w:p>
    <w:p w14:paraId="054380A6"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Important Notices:</w:t>
      </w:r>
    </w:p>
    <w:p w14:paraId="09AB0A31" w14:textId="77777777" w:rsidR="00775A98" w:rsidRPr="00775A98" w:rsidRDefault="00775A98" w:rsidP="00775A98">
      <w:pPr>
        <w:numPr>
          <w:ilvl w:val="0"/>
          <w:numId w:val="24"/>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lastRenderedPageBreak/>
        <w:t>Past performance does not guarantee future results</w:t>
      </w:r>
    </w:p>
    <w:p w14:paraId="01B2C1E3" w14:textId="77777777" w:rsidR="00775A98" w:rsidRPr="00775A98" w:rsidRDefault="00775A98" w:rsidP="00775A98">
      <w:pPr>
        <w:numPr>
          <w:ilvl w:val="0"/>
          <w:numId w:val="24"/>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Cryptocurrency investments carry significant risks</w:t>
      </w:r>
    </w:p>
    <w:p w14:paraId="41C4CAE7" w14:textId="77777777" w:rsidR="00775A98" w:rsidRPr="00775A98" w:rsidRDefault="00775A98" w:rsidP="00775A98">
      <w:pPr>
        <w:numPr>
          <w:ilvl w:val="0"/>
          <w:numId w:val="24"/>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All data presented is based on publicly available information</w:t>
      </w:r>
    </w:p>
    <w:p w14:paraId="35A8C48E" w14:textId="77777777" w:rsidR="00775A98" w:rsidRPr="00775A98" w:rsidRDefault="00775A98" w:rsidP="00775A98">
      <w:pPr>
        <w:numPr>
          <w:ilvl w:val="0"/>
          <w:numId w:val="24"/>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Metrics and assessments are subject to change</w:t>
      </w:r>
    </w:p>
    <w:p w14:paraId="268954C1" w14:textId="77777777" w:rsidR="00775A98" w:rsidRPr="00775A98" w:rsidRDefault="00775A98" w:rsidP="00775A98">
      <w:pPr>
        <w:numPr>
          <w:ilvl w:val="0"/>
          <w:numId w:val="24"/>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kern w:val="0"/>
          <w:lang w:eastAsia="en-ID"/>
          <w14:ligatures w14:val="none"/>
        </w:rPr>
        <w:t>Always conduct independent research before making investment decisions</w:t>
      </w:r>
    </w:p>
    <w:p w14:paraId="7D85296E" w14:textId="77777777" w:rsidR="00775A98" w:rsidRPr="00775A98" w:rsidRDefault="00775A98" w:rsidP="00775A98">
      <w:pPr>
        <w:spacing w:before="100" w:beforeAutospacing="1" w:after="100" w:afterAutospacing="1" w:line="240" w:lineRule="auto"/>
        <w:rPr>
          <w:rFonts w:ascii="Times New Roman" w:eastAsia="Times New Roman" w:hAnsi="Times New Roman" w:cs="Times New Roman"/>
          <w:kern w:val="0"/>
          <w:lang w:eastAsia="en-ID"/>
          <w14:ligatures w14:val="none"/>
        </w:rPr>
      </w:pPr>
      <w:r w:rsidRPr="00775A98">
        <w:rPr>
          <w:rFonts w:ascii="Times New Roman" w:eastAsia="Times New Roman" w:hAnsi="Times New Roman" w:cs="Times New Roman"/>
          <w:b/>
          <w:bCs/>
          <w:kern w:val="0"/>
          <w:lang w:eastAsia="en-ID"/>
          <w14:ligatures w14:val="none"/>
        </w:rPr>
        <w:t>Report Prepared By:</w:t>
      </w:r>
      <w:r w:rsidRPr="00775A98">
        <w:rPr>
          <w:rFonts w:ascii="Times New Roman" w:eastAsia="Times New Roman" w:hAnsi="Times New Roman" w:cs="Times New Roman"/>
          <w:kern w:val="0"/>
          <w:lang w:eastAsia="en-ID"/>
          <w14:ligatures w14:val="none"/>
        </w:rPr>
        <w:t xml:space="preserve"> [Analyst Name]</w:t>
      </w:r>
      <w:r w:rsidRPr="00775A98">
        <w:rPr>
          <w:rFonts w:ascii="Times New Roman" w:eastAsia="Times New Roman" w:hAnsi="Times New Roman" w:cs="Times New Roman"/>
          <w:kern w:val="0"/>
          <w:lang w:eastAsia="en-ID"/>
          <w14:ligatures w14:val="none"/>
        </w:rPr>
        <w:br/>
      </w:r>
      <w:r w:rsidRPr="00775A98">
        <w:rPr>
          <w:rFonts w:ascii="Times New Roman" w:eastAsia="Times New Roman" w:hAnsi="Times New Roman" w:cs="Times New Roman"/>
          <w:b/>
          <w:bCs/>
          <w:kern w:val="0"/>
          <w:lang w:eastAsia="en-ID"/>
          <w14:ligatures w14:val="none"/>
        </w:rPr>
        <w:t>Date:</w:t>
      </w:r>
      <w:r w:rsidRPr="00775A98">
        <w:rPr>
          <w:rFonts w:ascii="Times New Roman" w:eastAsia="Times New Roman" w:hAnsi="Times New Roman" w:cs="Times New Roman"/>
          <w:kern w:val="0"/>
          <w:lang w:eastAsia="en-ID"/>
          <w14:ligatures w14:val="none"/>
        </w:rPr>
        <w:t xml:space="preserve"> [Report Date]</w:t>
      </w:r>
      <w:r w:rsidRPr="00775A98">
        <w:rPr>
          <w:rFonts w:ascii="Times New Roman" w:eastAsia="Times New Roman" w:hAnsi="Times New Roman" w:cs="Times New Roman"/>
          <w:kern w:val="0"/>
          <w:lang w:eastAsia="en-ID"/>
          <w14:ligatures w14:val="none"/>
        </w:rPr>
        <w:br/>
      </w:r>
      <w:r w:rsidRPr="00775A98">
        <w:rPr>
          <w:rFonts w:ascii="Times New Roman" w:eastAsia="Times New Roman" w:hAnsi="Times New Roman" w:cs="Times New Roman"/>
          <w:b/>
          <w:bCs/>
          <w:kern w:val="0"/>
          <w:lang w:eastAsia="en-ID"/>
          <w14:ligatures w14:val="none"/>
        </w:rPr>
        <w:t>Contact:</w:t>
      </w:r>
      <w:r w:rsidRPr="00775A98">
        <w:rPr>
          <w:rFonts w:ascii="Times New Roman" w:eastAsia="Times New Roman" w:hAnsi="Times New Roman" w:cs="Times New Roman"/>
          <w:kern w:val="0"/>
          <w:lang w:eastAsia="en-ID"/>
          <w14:ligatures w14:val="none"/>
        </w:rPr>
        <w:t xml:space="preserve"> [Email/Website]</w:t>
      </w:r>
    </w:p>
    <w:p w14:paraId="78935F70" w14:textId="77777777" w:rsidR="00775A98" w:rsidRPr="00775A98" w:rsidRDefault="00000000" w:rsidP="00775A98">
      <w:pPr>
        <w:spacing w:after="0" w:line="240" w:lineRule="auto"/>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pict w14:anchorId="5BE466F0">
          <v:rect id="_x0000_i1041" style="width:0;height:1.5pt" o:hralign="center" o:hrstd="t" o:hr="t" fillcolor="#a0a0a0" stroked="f"/>
        </w:pict>
      </w:r>
    </w:p>
    <w:p w14:paraId="57ED183D" w14:textId="77777777" w:rsidR="00664686" w:rsidRPr="00D7270C" w:rsidRDefault="00664686" w:rsidP="006646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14:ligatures w14:val="none"/>
        </w:rPr>
      </w:pPr>
      <w:r w:rsidRPr="00D7270C">
        <w:rPr>
          <w:rFonts w:ascii="Times New Roman" w:eastAsia="Times New Roman" w:hAnsi="Times New Roman" w:cs="Times New Roman"/>
          <w:b/>
          <w:bCs/>
          <w:kern w:val="36"/>
          <w:sz w:val="48"/>
          <w:szCs w:val="48"/>
          <w:lang w:eastAsia="en-ID"/>
          <w14:ligatures w14:val="none"/>
        </w:rPr>
        <w:t>END OF PERFORMANCE REPORT</w:t>
      </w:r>
    </w:p>
    <w:p w14:paraId="7E3F7128" w14:textId="737D70E8" w:rsidR="00252FA4" w:rsidRDefault="00664686">
      <w:r>
        <w:rPr>
          <w:rFonts w:ascii="Times New Roman" w:eastAsia="Times New Roman" w:hAnsi="Times New Roman" w:cs="Times New Roman"/>
          <w:kern w:val="0"/>
          <w:lang w:eastAsia="en-ID"/>
          <w14:ligatures w14:val="none"/>
        </w:rPr>
        <w:pict w14:anchorId="6370A52C">
          <v:rect id="_x0000_i1042" style="width:0;height:1.5pt" o:hralign="center" o:hrstd="t" o:hr="t" fillcolor="#a0a0a0" stroked="f"/>
        </w:pict>
      </w:r>
    </w:p>
    <w:sectPr w:rsidR="00252F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22F"/>
    <w:multiLevelType w:val="multilevel"/>
    <w:tmpl w:val="DF8E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91DA1"/>
    <w:multiLevelType w:val="multilevel"/>
    <w:tmpl w:val="C5CE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A10BA"/>
    <w:multiLevelType w:val="multilevel"/>
    <w:tmpl w:val="9FC8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F3E8B"/>
    <w:multiLevelType w:val="multilevel"/>
    <w:tmpl w:val="1C40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5423F"/>
    <w:multiLevelType w:val="multilevel"/>
    <w:tmpl w:val="490C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E4F4D"/>
    <w:multiLevelType w:val="multilevel"/>
    <w:tmpl w:val="1704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53E50"/>
    <w:multiLevelType w:val="multilevel"/>
    <w:tmpl w:val="7414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D7171"/>
    <w:multiLevelType w:val="multilevel"/>
    <w:tmpl w:val="8EDE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036E3"/>
    <w:multiLevelType w:val="multilevel"/>
    <w:tmpl w:val="AFC2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929BD"/>
    <w:multiLevelType w:val="multilevel"/>
    <w:tmpl w:val="C39E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30015"/>
    <w:multiLevelType w:val="multilevel"/>
    <w:tmpl w:val="AFB44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4D3B35"/>
    <w:multiLevelType w:val="multilevel"/>
    <w:tmpl w:val="3DD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AE25FE"/>
    <w:multiLevelType w:val="multilevel"/>
    <w:tmpl w:val="520E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FB6404"/>
    <w:multiLevelType w:val="multilevel"/>
    <w:tmpl w:val="593C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31D22"/>
    <w:multiLevelType w:val="multilevel"/>
    <w:tmpl w:val="A75A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000DF5"/>
    <w:multiLevelType w:val="multilevel"/>
    <w:tmpl w:val="39B8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9278C"/>
    <w:multiLevelType w:val="multilevel"/>
    <w:tmpl w:val="A078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F563AF"/>
    <w:multiLevelType w:val="multilevel"/>
    <w:tmpl w:val="0C5E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5B6EFA"/>
    <w:multiLevelType w:val="multilevel"/>
    <w:tmpl w:val="54E69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C95E54"/>
    <w:multiLevelType w:val="multilevel"/>
    <w:tmpl w:val="1A2C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DC742A"/>
    <w:multiLevelType w:val="multilevel"/>
    <w:tmpl w:val="6B38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4E6E18"/>
    <w:multiLevelType w:val="multilevel"/>
    <w:tmpl w:val="A388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984F20"/>
    <w:multiLevelType w:val="multilevel"/>
    <w:tmpl w:val="AE26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C0558F"/>
    <w:multiLevelType w:val="multilevel"/>
    <w:tmpl w:val="48CE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020993">
    <w:abstractNumId w:val="2"/>
  </w:num>
  <w:num w:numId="2" w16cid:durableId="1000233486">
    <w:abstractNumId w:val="8"/>
  </w:num>
  <w:num w:numId="3" w16cid:durableId="807086026">
    <w:abstractNumId w:val="1"/>
  </w:num>
  <w:num w:numId="4" w16cid:durableId="1692414967">
    <w:abstractNumId w:val="4"/>
  </w:num>
  <w:num w:numId="5" w16cid:durableId="34233217">
    <w:abstractNumId w:val="12"/>
  </w:num>
  <w:num w:numId="6" w16cid:durableId="1839999665">
    <w:abstractNumId w:val="7"/>
  </w:num>
  <w:num w:numId="7" w16cid:durableId="955914989">
    <w:abstractNumId w:val="0"/>
  </w:num>
  <w:num w:numId="8" w16cid:durableId="787622232">
    <w:abstractNumId w:val="5"/>
  </w:num>
  <w:num w:numId="9" w16cid:durableId="1167404479">
    <w:abstractNumId w:val="15"/>
  </w:num>
  <w:num w:numId="10" w16cid:durableId="647368751">
    <w:abstractNumId w:val="6"/>
  </w:num>
  <w:num w:numId="11" w16cid:durableId="22098975">
    <w:abstractNumId w:val="3"/>
  </w:num>
  <w:num w:numId="12" w16cid:durableId="492141134">
    <w:abstractNumId w:val="14"/>
  </w:num>
  <w:num w:numId="13" w16cid:durableId="1896312687">
    <w:abstractNumId w:val="16"/>
  </w:num>
  <w:num w:numId="14" w16cid:durableId="2012828550">
    <w:abstractNumId w:val="11"/>
  </w:num>
  <w:num w:numId="15" w16cid:durableId="2030334772">
    <w:abstractNumId w:val="22"/>
  </w:num>
  <w:num w:numId="16" w16cid:durableId="844200851">
    <w:abstractNumId w:val="17"/>
  </w:num>
  <w:num w:numId="17" w16cid:durableId="1135173116">
    <w:abstractNumId w:val="23"/>
  </w:num>
  <w:num w:numId="18" w16cid:durableId="1278827495">
    <w:abstractNumId w:val="10"/>
  </w:num>
  <w:num w:numId="19" w16cid:durableId="1599409386">
    <w:abstractNumId w:val="18"/>
  </w:num>
  <w:num w:numId="20" w16cid:durableId="1826583805">
    <w:abstractNumId w:val="13"/>
  </w:num>
  <w:num w:numId="21" w16cid:durableId="440882104">
    <w:abstractNumId w:val="19"/>
  </w:num>
  <w:num w:numId="22" w16cid:durableId="296303664">
    <w:abstractNumId w:val="21"/>
  </w:num>
  <w:num w:numId="23" w16cid:durableId="353111857">
    <w:abstractNumId w:val="9"/>
  </w:num>
  <w:num w:numId="24" w16cid:durableId="20757371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A98"/>
    <w:rsid w:val="00252FA4"/>
    <w:rsid w:val="004C3C8A"/>
    <w:rsid w:val="00507161"/>
    <w:rsid w:val="00664686"/>
    <w:rsid w:val="00775A98"/>
    <w:rsid w:val="00AF0B48"/>
    <w:rsid w:val="00E13A3A"/>
    <w:rsid w:val="00F030BD"/>
    <w:rsid w:val="00F3704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01B1E"/>
  <w15:chartTrackingRefBased/>
  <w15:docId w15:val="{F364DABD-15EE-4CB3-9BBC-FDA058DD0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A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A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A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A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A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A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A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A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A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A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A98"/>
    <w:rPr>
      <w:rFonts w:eastAsiaTheme="majorEastAsia" w:cstheme="majorBidi"/>
      <w:color w:val="272727" w:themeColor="text1" w:themeTint="D8"/>
    </w:rPr>
  </w:style>
  <w:style w:type="paragraph" w:styleId="Title">
    <w:name w:val="Title"/>
    <w:basedOn w:val="Normal"/>
    <w:next w:val="Normal"/>
    <w:link w:val="TitleChar"/>
    <w:uiPriority w:val="10"/>
    <w:qFormat/>
    <w:rsid w:val="00775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A98"/>
    <w:pPr>
      <w:spacing w:before="160"/>
      <w:jc w:val="center"/>
    </w:pPr>
    <w:rPr>
      <w:i/>
      <w:iCs/>
      <w:color w:val="404040" w:themeColor="text1" w:themeTint="BF"/>
    </w:rPr>
  </w:style>
  <w:style w:type="character" w:customStyle="1" w:styleId="QuoteChar">
    <w:name w:val="Quote Char"/>
    <w:basedOn w:val="DefaultParagraphFont"/>
    <w:link w:val="Quote"/>
    <w:uiPriority w:val="29"/>
    <w:rsid w:val="00775A98"/>
    <w:rPr>
      <w:i/>
      <w:iCs/>
      <w:color w:val="404040" w:themeColor="text1" w:themeTint="BF"/>
    </w:rPr>
  </w:style>
  <w:style w:type="paragraph" w:styleId="ListParagraph">
    <w:name w:val="List Paragraph"/>
    <w:basedOn w:val="Normal"/>
    <w:uiPriority w:val="34"/>
    <w:qFormat/>
    <w:rsid w:val="00775A98"/>
    <w:pPr>
      <w:ind w:left="720"/>
      <w:contextualSpacing/>
    </w:pPr>
  </w:style>
  <w:style w:type="character" w:styleId="IntenseEmphasis">
    <w:name w:val="Intense Emphasis"/>
    <w:basedOn w:val="DefaultParagraphFont"/>
    <w:uiPriority w:val="21"/>
    <w:qFormat/>
    <w:rsid w:val="00775A98"/>
    <w:rPr>
      <w:i/>
      <w:iCs/>
      <w:color w:val="0F4761" w:themeColor="accent1" w:themeShade="BF"/>
    </w:rPr>
  </w:style>
  <w:style w:type="paragraph" w:styleId="IntenseQuote">
    <w:name w:val="Intense Quote"/>
    <w:basedOn w:val="Normal"/>
    <w:next w:val="Normal"/>
    <w:link w:val="IntenseQuoteChar"/>
    <w:uiPriority w:val="30"/>
    <w:qFormat/>
    <w:rsid w:val="00775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A98"/>
    <w:rPr>
      <w:i/>
      <w:iCs/>
      <w:color w:val="0F4761" w:themeColor="accent1" w:themeShade="BF"/>
    </w:rPr>
  </w:style>
  <w:style w:type="character" w:styleId="IntenseReference">
    <w:name w:val="Intense Reference"/>
    <w:basedOn w:val="DefaultParagraphFont"/>
    <w:uiPriority w:val="32"/>
    <w:qFormat/>
    <w:rsid w:val="00775A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11</Pages>
  <Words>1273</Words>
  <Characters>7414</Characters>
  <Application>Microsoft Office Word</Application>
  <DocSecurity>0</DocSecurity>
  <Lines>674</Lines>
  <Paragraphs>723</Paragraphs>
  <ScaleCrop>false</ScaleCrop>
  <Company/>
  <LinksUpToDate>false</LinksUpToDate>
  <CharactersWithSpaces>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THARIQ RAHMAN FADILLAH</dc:creator>
  <cp:keywords/>
  <dc:description/>
  <cp:lastModifiedBy>THARIQ RAHMAN FADILLAH</cp:lastModifiedBy>
  <cp:revision>3</cp:revision>
  <dcterms:created xsi:type="dcterms:W3CDTF">2026-01-01T23:20:00Z</dcterms:created>
  <dcterms:modified xsi:type="dcterms:W3CDTF">2026-01-03T02:52:00Z</dcterms:modified>
</cp:coreProperties>
</file>