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1A4BB" w14:textId="1E9979CF" w:rsidR="000471CC" w:rsidRPr="006B7F39" w:rsidRDefault="006B7F39" w:rsidP="006B7F39">
      <w:pPr>
        <w:pStyle w:val="ListParagraph"/>
        <w:numPr>
          <w:ilvl w:val="0"/>
          <w:numId w:val="3"/>
        </w:numPr>
        <w:shd w:val="clear" w:color="auto" w:fill="FFFFFF"/>
        <w:spacing w:line="300" w:lineRule="atLeast"/>
        <w:ind w:right="480"/>
        <w:rPr>
          <w:rFonts w:eastAsia="Times New Roman" w:cs="Times New Roman"/>
          <w:color w:val="000000"/>
        </w:rPr>
      </w:pPr>
      <w:r w:rsidRPr="006B7F39">
        <w:rPr>
          <w:rFonts w:eastAsia="Times New Roman" w:cs="Times New Roman"/>
          <w:color w:val="000000"/>
        </w:rPr>
        <w:t xml:space="preserve">There </w:t>
      </w:r>
      <w:r w:rsidR="00414CCE" w:rsidRPr="006B7F39">
        <w:t xml:space="preserve">is a very noticeable trend between the city type and total number of drivers and fares.  Urban cities had the highest number of rides and drivers, and also the lowest fares of the three city types.  </w:t>
      </w:r>
    </w:p>
    <w:p w14:paraId="72F4720F" w14:textId="77777777" w:rsidR="00F31D19" w:rsidRPr="006B7F39" w:rsidRDefault="00F31D19"/>
    <w:p w14:paraId="26C8B019" w14:textId="741DAAF9" w:rsidR="00F31D19" w:rsidRPr="006B7F39" w:rsidRDefault="00F31D19" w:rsidP="006B7F39">
      <w:pPr>
        <w:pStyle w:val="ListParagraph"/>
        <w:numPr>
          <w:ilvl w:val="0"/>
          <w:numId w:val="3"/>
        </w:numPr>
      </w:pPr>
      <w:r w:rsidRPr="006B7F39">
        <w:t xml:space="preserve">The rural cities had the highest fares per city, but had the smallest segment of the total fares by city pie chart.  </w:t>
      </w:r>
      <w:bookmarkStart w:id="0" w:name="_GoBack"/>
      <w:bookmarkEnd w:id="0"/>
    </w:p>
    <w:p w14:paraId="0F315F32" w14:textId="77777777" w:rsidR="00F31D19" w:rsidRPr="006B7F39" w:rsidRDefault="00F31D19"/>
    <w:p w14:paraId="3134F9EF" w14:textId="7BF77C65" w:rsidR="00F31D19" w:rsidRPr="006B7F39" w:rsidRDefault="00F31D19" w:rsidP="006B7F39">
      <w:pPr>
        <w:pStyle w:val="ListParagraph"/>
        <w:numPr>
          <w:ilvl w:val="0"/>
          <w:numId w:val="3"/>
        </w:numPr>
      </w:pPr>
      <w:r w:rsidRPr="006B7F39">
        <w:t>The rural cities had the least amount of drivers and rides, but there doesn’t seem to be a correla</w:t>
      </w:r>
      <w:r w:rsidR="006B7F39" w:rsidRPr="006B7F39">
        <w:t xml:space="preserve">tion between that data and the average fares.  The supply of drivers and distances between destinations in the rural cities could be a possible reason for this.  </w:t>
      </w:r>
    </w:p>
    <w:sectPr w:rsidR="00F31D19" w:rsidRPr="006B7F39" w:rsidSect="00D8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A3850"/>
    <w:multiLevelType w:val="multilevel"/>
    <w:tmpl w:val="40E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31CBA"/>
    <w:multiLevelType w:val="multilevel"/>
    <w:tmpl w:val="664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0502A4"/>
    <w:multiLevelType w:val="hybridMultilevel"/>
    <w:tmpl w:val="17FC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98"/>
    <w:rsid w:val="000471CC"/>
    <w:rsid w:val="00414CCE"/>
    <w:rsid w:val="00625998"/>
    <w:rsid w:val="006B7F39"/>
    <w:rsid w:val="00D85F20"/>
    <w:rsid w:val="00F3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475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25476">
      <w:bodyDiv w:val="1"/>
      <w:marLeft w:val="0"/>
      <w:marRight w:val="0"/>
      <w:marTop w:val="0"/>
      <w:marBottom w:val="0"/>
      <w:divBdr>
        <w:top w:val="none" w:sz="0" w:space="0" w:color="auto"/>
        <w:left w:val="none" w:sz="0" w:space="0" w:color="auto"/>
        <w:bottom w:val="none" w:sz="0" w:space="0" w:color="auto"/>
        <w:right w:val="none" w:sz="0" w:space="0" w:color="auto"/>
      </w:divBdr>
    </w:div>
    <w:div w:id="78426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87</Words>
  <Characters>500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Trejo</dc:creator>
  <cp:keywords/>
  <dc:description/>
  <cp:lastModifiedBy>Omar Trejo</cp:lastModifiedBy>
  <cp:revision>2</cp:revision>
  <dcterms:created xsi:type="dcterms:W3CDTF">2018-12-30T23:33:00Z</dcterms:created>
  <dcterms:modified xsi:type="dcterms:W3CDTF">2018-12-31T00:02:00Z</dcterms:modified>
</cp:coreProperties>
</file>