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39443A" w14:textId="668246B5" w:rsidR="004D7CFF" w:rsidRPr="004D7CFF" w:rsidRDefault="004D7CFF" w:rsidP="004D7CFF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sz w:val="36"/>
          <w:szCs w:val="36"/>
          <w:lang w:val="fr-FR" w:eastAsia="fr-FR"/>
          <w14:ligatures w14:val="none"/>
        </w:rPr>
      </w:pPr>
      <w:r w:rsidRPr="004D7CFF">
        <w:rPr>
          <w:rFonts w:ascii="Arial" w:eastAsia="Times New Roman" w:hAnsi="Arial" w:cs="Arial"/>
          <w:b/>
          <w:bCs/>
          <w:kern w:val="0"/>
          <w:sz w:val="36"/>
          <w:szCs w:val="36"/>
          <w:lang w:val="fr-FR" w:eastAsia="fr-FR"/>
          <w14:ligatures w14:val="none"/>
        </w:rPr>
        <w:t xml:space="preserve">4 </w:t>
      </w:r>
      <w:r>
        <w:rPr>
          <w:rFonts w:ascii="Arial" w:eastAsia="Times New Roman" w:hAnsi="Arial" w:cs="Arial"/>
          <w:b/>
          <w:bCs/>
          <w:kern w:val="0"/>
          <w:sz w:val="36"/>
          <w:szCs w:val="36"/>
          <w:lang w:val="fr-FR" w:eastAsia="fr-FR"/>
          <w14:ligatures w14:val="none"/>
        </w:rPr>
        <w:t xml:space="preserve">Questions / </w:t>
      </w:r>
      <w:r w:rsidRPr="004D7CFF">
        <w:rPr>
          <w:rFonts w:ascii="Arial" w:eastAsia="Times New Roman" w:hAnsi="Arial" w:cs="Arial"/>
          <w:b/>
          <w:bCs/>
          <w:kern w:val="0"/>
          <w:sz w:val="36"/>
          <w:szCs w:val="36"/>
          <w:lang w:val="fr-FR" w:eastAsia="fr-FR"/>
          <w14:ligatures w14:val="none"/>
        </w:rPr>
        <w:t>Définition du périmètre technique et fonctionnel</w:t>
      </w:r>
    </w:p>
    <w:p w14:paraId="1CFB4428" w14:textId="77777777" w:rsidR="004D7CFF" w:rsidRPr="004D7CFF" w:rsidRDefault="004D7CFF" w:rsidP="004D7CFF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val="fr-FR" w:eastAsia="fr-FR"/>
          <w14:ligatures w14:val="none"/>
        </w:rPr>
      </w:pPr>
      <w:r w:rsidRPr="004D7CFF">
        <w:rPr>
          <w:rFonts w:ascii="Arial" w:eastAsia="Times New Roman" w:hAnsi="Arial" w:cs="Arial"/>
          <w:kern w:val="0"/>
          <w:sz w:val="24"/>
          <w:szCs w:val="24"/>
          <w:lang w:val="fr-FR" w:eastAsia="fr-FR"/>
          <w14:ligatures w14:val="none"/>
        </w:rPr>
        <w:t xml:space="preserve">L’objectif de cette phase est de définir précisément le périmètre fonctionnel et technique du </w:t>
      </w:r>
      <w:proofErr w:type="spellStart"/>
      <w:r w:rsidRPr="004D7CFF">
        <w:rPr>
          <w:rFonts w:ascii="Arial" w:eastAsia="Times New Roman" w:hAnsi="Arial" w:cs="Arial"/>
          <w:kern w:val="0"/>
          <w:sz w:val="24"/>
          <w:szCs w:val="24"/>
          <w:lang w:val="fr-FR" w:eastAsia="fr-FR"/>
          <w14:ligatures w14:val="none"/>
        </w:rPr>
        <w:t>chatbot</w:t>
      </w:r>
      <w:proofErr w:type="spellEnd"/>
      <w:r w:rsidRPr="004D7CFF">
        <w:rPr>
          <w:rFonts w:ascii="Arial" w:eastAsia="Times New Roman" w:hAnsi="Arial" w:cs="Arial"/>
          <w:kern w:val="0"/>
          <w:sz w:val="24"/>
          <w:szCs w:val="24"/>
          <w:lang w:val="fr-FR" w:eastAsia="fr-FR"/>
          <w14:ligatures w14:val="none"/>
        </w:rPr>
        <w:t xml:space="preserve"> afin de garantir le succès de son déploiement, d’éviter les dérives fonctionnelles (scope </w:t>
      </w:r>
      <w:proofErr w:type="spellStart"/>
      <w:r w:rsidRPr="004D7CFF">
        <w:rPr>
          <w:rFonts w:ascii="Arial" w:eastAsia="Times New Roman" w:hAnsi="Arial" w:cs="Arial"/>
          <w:kern w:val="0"/>
          <w:sz w:val="24"/>
          <w:szCs w:val="24"/>
          <w:lang w:val="fr-FR" w:eastAsia="fr-FR"/>
          <w14:ligatures w14:val="none"/>
        </w:rPr>
        <w:t>creep</w:t>
      </w:r>
      <w:proofErr w:type="spellEnd"/>
      <w:r w:rsidRPr="004D7CFF">
        <w:rPr>
          <w:rFonts w:ascii="Arial" w:eastAsia="Times New Roman" w:hAnsi="Arial" w:cs="Arial"/>
          <w:kern w:val="0"/>
          <w:sz w:val="24"/>
          <w:szCs w:val="24"/>
          <w:lang w:val="fr-FR" w:eastAsia="fr-FR"/>
          <w14:ligatures w14:val="none"/>
        </w:rPr>
        <w:t>) et d’aligner le développement avec les objectifs réels de l’entreprise.</w:t>
      </w:r>
    </w:p>
    <w:p w14:paraId="6E727943" w14:textId="77777777" w:rsidR="004D7CFF" w:rsidRPr="004D7CFF" w:rsidRDefault="004D7CFF" w:rsidP="004D7CFF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sz w:val="27"/>
          <w:szCs w:val="27"/>
          <w:lang w:val="fr-FR" w:eastAsia="fr-FR"/>
          <w14:ligatures w14:val="none"/>
        </w:rPr>
      </w:pPr>
      <w:r w:rsidRPr="004D7CFF">
        <w:rPr>
          <w:rFonts w:ascii="Arial" w:eastAsia="Times New Roman" w:hAnsi="Arial" w:cs="Arial"/>
          <w:b/>
          <w:bCs/>
          <w:kern w:val="0"/>
          <w:sz w:val="27"/>
          <w:szCs w:val="27"/>
          <w:lang w:val="fr-FR" w:eastAsia="fr-FR"/>
          <w14:ligatures w14:val="none"/>
        </w:rPr>
        <w:t>4.1 Vision et stratégie</w:t>
      </w:r>
    </w:p>
    <w:p w14:paraId="38A2EB2A" w14:textId="77777777" w:rsidR="004D7CFF" w:rsidRPr="004D7CFF" w:rsidRDefault="004D7CFF" w:rsidP="004D7CFF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val="fr-FR" w:eastAsia="fr-FR"/>
          <w14:ligatures w14:val="none"/>
        </w:rPr>
      </w:pPr>
      <w:r w:rsidRPr="004D7CFF">
        <w:rPr>
          <w:rFonts w:ascii="Arial" w:eastAsia="Times New Roman" w:hAnsi="Arial" w:cs="Arial"/>
          <w:kern w:val="0"/>
          <w:sz w:val="24"/>
          <w:szCs w:val="24"/>
          <w:lang w:val="fr-FR" w:eastAsia="fr-FR"/>
          <w14:ligatures w14:val="none"/>
        </w:rPr>
        <w:t>Cette première étape vise à aligner le projet avec la vision stratégique de l’entreprise.</w:t>
      </w:r>
    </w:p>
    <w:p w14:paraId="5D246C6B" w14:textId="77777777" w:rsidR="004D7CFF" w:rsidRPr="004D7CFF" w:rsidRDefault="004D7CFF" w:rsidP="004D7CFF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b/>
          <w:bCs/>
          <w:kern w:val="0"/>
          <w:sz w:val="24"/>
          <w:szCs w:val="24"/>
          <w:lang w:val="fr-FR" w:eastAsia="fr-FR"/>
          <w14:ligatures w14:val="none"/>
        </w:rPr>
      </w:pPr>
      <w:r w:rsidRPr="004D7CFF">
        <w:rPr>
          <w:rFonts w:ascii="Arial" w:eastAsia="Times New Roman" w:hAnsi="Arial" w:cs="Arial"/>
          <w:b/>
          <w:bCs/>
          <w:kern w:val="0"/>
          <w:sz w:val="24"/>
          <w:szCs w:val="24"/>
          <w:lang w:val="fr-FR" w:eastAsia="fr-FR"/>
          <w14:ligatures w14:val="none"/>
        </w:rPr>
        <w:t xml:space="preserve">Objectif principal du </w:t>
      </w:r>
      <w:proofErr w:type="spellStart"/>
      <w:r w:rsidRPr="004D7CFF">
        <w:rPr>
          <w:rFonts w:ascii="Arial" w:eastAsia="Times New Roman" w:hAnsi="Arial" w:cs="Arial"/>
          <w:b/>
          <w:bCs/>
          <w:kern w:val="0"/>
          <w:sz w:val="24"/>
          <w:szCs w:val="24"/>
          <w:lang w:val="fr-FR" w:eastAsia="fr-FR"/>
          <w14:ligatures w14:val="none"/>
        </w:rPr>
        <w:t>chatbot</w:t>
      </w:r>
      <w:proofErr w:type="spellEnd"/>
    </w:p>
    <w:p w14:paraId="59602D9F" w14:textId="77777777" w:rsidR="004D7CFF" w:rsidRPr="004D7CFF" w:rsidRDefault="004D7CFF" w:rsidP="004D7CFF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val="fr-FR" w:eastAsia="fr-FR"/>
          <w14:ligatures w14:val="none"/>
        </w:rPr>
      </w:pPr>
      <w:r w:rsidRPr="004D7CFF">
        <w:rPr>
          <w:rFonts w:ascii="Arial" w:eastAsia="Times New Roman" w:hAnsi="Arial" w:cs="Arial"/>
          <w:kern w:val="0"/>
          <w:sz w:val="24"/>
          <w:szCs w:val="24"/>
          <w:lang w:val="fr-FR" w:eastAsia="fr-FR"/>
          <w14:ligatures w14:val="none"/>
        </w:rPr>
        <w:t xml:space="preserve">Il est essentiel d’identifier l’objectif prioritaire du </w:t>
      </w:r>
      <w:proofErr w:type="spellStart"/>
      <w:r w:rsidRPr="004D7CFF">
        <w:rPr>
          <w:rFonts w:ascii="Arial" w:eastAsia="Times New Roman" w:hAnsi="Arial" w:cs="Arial"/>
          <w:kern w:val="0"/>
          <w:sz w:val="24"/>
          <w:szCs w:val="24"/>
          <w:lang w:val="fr-FR" w:eastAsia="fr-FR"/>
          <w14:ligatures w14:val="none"/>
        </w:rPr>
        <w:t>chatbot</w:t>
      </w:r>
      <w:proofErr w:type="spellEnd"/>
      <w:r w:rsidRPr="004D7CFF">
        <w:rPr>
          <w:rFonts w:ascii="Arial" w:eastAsia="Times New Roman" w:hAnsi="Arial" w:cs="Arial"/>
          <w:kern w:val="0"/>
          <w:sz w:val="24"/>
          <w:szCs w:val="24"/>
          <w:lang w:val="fr-FR" w:eastAsia="fr-FR"/>
          <w14:ligatures w14:val="none"/>
        </w:rPr>
        <w:t xml:space="preserve"> :</w:t>
      </w:r>
    </w:p>
    <w:p w14:paraId="59C3040D" w14:textId="77777777" w:rsidR="004D7CFF" w:rsidRPr="004D7CFF" w:rsidRDefault="004D7CFF" w:rsidP="004D7CFF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val="fr-FR" w:eastAsia="fr-FR"/>
          <w14:ligatures w14:val="none"/>
        </w:rPr>
      </w:pPr>
      <w:r w:rsidRPr="004D7CFF">
        <w:rPr>
          <w:rFonts w:ascii="Arial" w:eastAsia="Times New Roman" w:hAnsi="Arial" w:cs="Arial"/>
          <w:kern w:val="0"/>
          <w:sz w:val="24"/>
          <w:szCs w:val="24"/>
          <w:lang w:val="fr-FR" w:eastAsia="fr-FR"/>
          <w14:ligatures w14:val="none"/>
        </w:rPr>
        <w:t>Réduction de la charge du support client par la réponse aux questions fréquentes.</w:t>
      </w:r>
    </w:p>
    <w:p w14:paraId="297F5804" w14:textId="77777777" w:rsidR="004D7CFF" w:rsidRPr="004D7CFF" w:rsidRDefault="004D7CFF" w:rsidP="004D7CFF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val="fr-FR" w:eastAsia="fr-FR"/>
          <w14:ligatures w14:val="none"/>
        </w:rPr>
      </w:pPr>
      <w:r w:rsidRPr="004D7CFF">
        <w:rPr>
          <w:rFonts w:ascii="Arial" w:eastAsia="Times New Roman" w:hAnsi="Arial" w:cs="Arial"/>
          <w:kern w:val="0"/>
          <w:sz w:val="24"/>
          <w:szCs w:val="24"/>
          <w:lang w:val="fr-FR" w:eastAsia="fr-FR"/>
          <w14:ligatures w14:val="none"/>
        </w:rPr>
        <w:t>Augmentation des ventes via un rôle de conseiller produit et d’assistant à l’achat.</w:t>
      </w:r>
    </w:p>
    <w:p w14:paraId="15605D82" w14:textId="77777777" w:rsidR="004D7CFF" w:rsidRPr="004D7CFF" w:rsidRDefault="004D7CFF" w:rsidP="004D7CFF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val="fr-FR" w:eastAsia="fr-FR"/>
          <w14:ligatures w14:val="none"/>
        </w:rPr>
      </w:pPr>
      <w:r w:rsidRPr="004D7CFF">
        <w:rPr>
          <w:rFonts w:ascii="Arial" w:eastAsia="Times New Roman" w:hAnsi="Arial" w:cs="Arial"/>
          <w:kern w:val="0"/>
          <w:sz w:val="24"/>
          <w:szCs w:val="24"/>
          <w:lang w:val="fr-FR" w:eastAsia="fr-FR"/>
          <w14:ligatures w14:val="none"/>
        </w:rPr>
        <w:t>Assistance aux équipes internes ou techniques par un accès rapide à la documentation.</w:t>
      </w:r>
    </w:p>
    <w:p w14:paraId="2CF005B7" w14:textId="77777777" w:rsidR="004D7CFF" w:rsidRPr="004D7CFF" w:rsidRDefault="004D7CFF" w:rsidP="004D7CFF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b/>
          <w:bCs/>
          <w:kern w:val="0"/>
          <w:sz w:val="24"/>
          <w:szCs w:val="24"/>
          <w:lang w:val="fr-FR" w:eastAsia="fr-FR"/>
          <w14:ligatures w14:val="none"/>
        </w:rPr>
      </w:pPr>
      <w:r w:rsidRPr="004D7CFF">
        <w:rPr>
          <w:rFonts w:ascii="Arial" w:eastAsia="Times New Roman" w:hAnsi="Arial" w:cs="Arial"/>
          <w:b/>
          <w:bCs/>
          <w:kern w:val="0"/>
          <w:sz w:val="24"/>
          <w:szCs w:val="24"/>
          <w:lang w:val="fr-FR" w:eastAsia="fr-FR"/>
          <w14:ligatures w14:val="none"/>
        </w:rPr>
        <w:t>Cible utilisateur</w:t>
      </w:r>
    </w:p>
    <w:p w14:paraId="0F180DE2" w14:textId="77777777" w:rsidR="004D7CFF" w:rsidRPr="004D7CFF" w:rsidRDefault="004D7CFF" w:rsidP="004D7CFF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val="fr-FR" w:eastAsia="fr-FR"/>
          <w14:ligatures w14:val="none"/>
        </w:rPr>
      </w:pPr>
      <w:r w:rsidRPr="004D7CFF">
        <w:rPr>
          <w:rFonts w:ascii="Arial" w:eastAsia="Times New Roman" w:hAnsi="Arial" w:cs="Arial"/>
          <w:kern w:val="0"/>
          <w:sz w:val="24"/>
          <w:szCs w:val="24"/>
          <w:lang w:val="fr-FR" w:eastAsia="fr-FR"/>
          <w14:ligatures w14:val="none"/>
        </w:rPr>
        <w:t xml:space="preserve">La cible du </w:t>
      </w:r>
      <w:proofErr w:type="spellStart"/>
      <w:r w:rsidRPr="004D7CFF">
        <w:rPr>
          <w:rFonts w:ascii="Arial" w:eastAsia="Times New Roman" w:hAnsi="Arial" w:cs="Arial"/>
          <w:kern w:val="0"/>
          <w:sz w:val="24"/>
          <w:szCs w:val="24"/>
          <w:lang w:val="fr-FR" w:eastAsia="fr-FR"/>
          <w14:ligatures w14:val="none"/>
        </w:rPr>
        <w:t>chatbot</w:t>
      </w:r>
      <w:proofErr w:type="spellEnd"/>
      <w:r w:rsidRPr="004D7CFF">
        <w:rPr>
          <w:rFonts w:ascii="Arial" w:eastAsia="Times New Roman" w:hAnsi="Arial" w:cs="Arial"/>
          <w:kern w:val="0"/>
          <w:sz w:val="24"/>
          <w:szCs w:val="24"/>
          <w:lang w:val="fr-FR" w:eastAsia="fr-FR"/>
          <w14:ligatures w14:val="none"/>
        </w:rPr>
        <w:t xml:space="preserve"> conditionne fortement son comportement et son niveau de langage :</w:t>
      </w:r>
    </w:p>
    <w:p w14:paraId="28D946C2" w14:textId="77777777" w:rsidR="004D7CFF" w:rsidRPr="004D7CFF" w:rsidRDefault="004D7CFF" w:rsidP="004D7CF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val="fr-FR" w:eastAsia="fr-FR"/>
          <w14:ligatures w14:val="none"/>
        </w:rPr>
      </w:pPr>
      <w:r w:rsidRPr="004D7CFF">
        <w:rPr>
          <w:rFonts w:ascii="Arial" w:eastAsia="Times New Roman" w:hAnsi="Arial" w:cs="Arial"/>
          <w:b/>
          <w:bCs/>
          <w:kern w:val="0"/>
          <w:sz w:val="24"/>
          <w:szCs w:val="24"/>
          <w:lang w:val="fr-FR" w:eastAsia="fr-FR"/>
          <w14:ligatures w14:val="none"/>
        </w:rPr>
        <w:t>Grand public (B2C)</w:t>
      </w:r>
      <w:r w:rsidRPr="004D7CFF">
        <w:rPr>
          <w:rFonts w:ascii="Arial" w:eastAsia="Times New Roman" w:hAnsi="Arial" w:cs="Arial"/>
          <w:kern w:val="0"/>
          <w:sz w:val="24"/>
          <w:szCs w:val="24"/>
          <w:lang w:val="fr-FR" w:eastAsia="fr-FR"/>
          <w14:ligatures w14:val="none"/>
        </w:rPr>
        <w:t xml:space="preserve"> : réponses simples, pédagogiques et empathiques.</w:t>
      </w:r>
    </w:p>
    <w:p w14:paraId="327C4809" w14:textId="77777777" w:rsidR="004D7CFF" w:rsidRPr="004D7CFF" w:rsidRDefault="004D7CFF" w:rsidP="004D7CF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val="fr-FR" w:eastAsia="fr-FR"/>
          <w14:ligatures w14:val="none"/>
        </w:rPr>
      </w:pPr>
      <w:r w:rsidRPr="004D7CFF">
        <w:rPr>
          <w:rFonts w:ascii="Arial" w:eastAsia="Times New Roman" w:hAnsi="Arial" w:cs="Arial"/>
          <w:b/>
          <w:bCs/>
          <w:kern w:val="0"/>
          <w:sz w:val="24"/>
          <w:szCs w:val="24"/>
          <w:lang w:val="fr-FR" w:eastAsia="fr-FR"/>
          <w14:ligatures w14:val="none"/>
        </w:rPr>
        <w:t>Professionnels (B2B)</w:t>
      </w:r>
      <w:r w:rsidRPr="004D7CFF">
        <w:rPr>
          <w:rFonts w:ascii="Arial" w:eastAsia="Times New Roman" w:hAnsi="Arial" w:cs="Arial"/>
          <w:kern w:val="0"/>
          <w:sz w:val="24"/>
          <w:szCs w:val="24"/>
          <w:lang w:val="fr-FR" w:eastAsia="fr-FR"/>
          <w14:ligatures w14:val="none"/>
        </w:rPr>
        <w:t xml:space="preserve"> ou utilisateurs internes : réponses techniques, précises et référencées.</w:t>
      </w:r>
    </w:p>
    <w:p w14:paraId="64E446A7" w14:textId="77777777" w:rsidR="004D7CFF" w:rsidRPr="004D7CFF" w:rsidRDefault="004D7CFF" w:rsidP="004D7CFF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b/>
          <w:bCs/>
          <w:kern w:val="0"/>
          <w:sz w:val="24"/>
          <w:szCs w:val="24"/>
          <w:lang w:val="fr-FR" w:eastAsia="fr-FR"/>
          <w14:ligatures w14:val="none"/>
        </w:rPr>
      </w:pPr>
      <w:r w:rsidRPr="004D7CFF">
        <w:rPr>
          <w:rFonts w:ascii="Arial" w:eastAsia="Times New Roman" w:hAnsi="Arial" w:cs="Arial"/>
          <w:b/>
          <w:bCs/>
          <w:kern w:val="0"/>
          <w:sz w:val="24"/>
          <w:szCs w:val="24"/>
          <w:lang w:val="fr-FR" w:eastAsia="fr-FR"/>
          <w14:ligatures w14:val="none"/>
        </w:rPr>
        <w:t>Question stratégique clé</w:t>
      </w:r>
    </w:p>
    <w:p w14:paraId="24775627" w14:textId="77777777" w:rsidR="004D7CFF" w:rsidRPr="004D7CFF" w:rsidRDefault="004D7CFF" w:rsidP="004D7CFF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val="fr-FR" w:eastAsia="fr-FR"/>
          <w14:ligatures w14:val="none"/>
        </w:rPr>
      </w:pPr>
      <w:r w:rsidRPr="004D7CFF">
        <w:rPr>
          <w:rFonts w:ascii="Arial" w:eastAsia="Times New Roman" w:hAnsi="Arial" w:cs="Arial"/>
          <w:kern w:val="0"/>
          <w:sz w:val="24"/>
          <w:szCs w:val="24"/>
          <w:lang w:val="fr-FR" w:eastAsia="fr-FR"/>
          <w14:ligatures w14:val="none"/>
        </w:rPr>
        <w:t>Une question essentielle doit être posée dès le départ :</w:t>
      </w:r>
      <w:r w:rsidRPr="004D7CFF">
        <w:rPr>
          <w:rFonts w:ascii="Arial" w:eastAsia="Times New Roman" w:hAnsi="Arial" w:cs="Arial"/>
          <w:kern w:val="0"/>
          <w:sz w:val="24"/>
          <w:szCs w:val="24"/>
          <w:lang w:val="fr-FR" w:eastAsia="fr-FR"/>
          <w14:ligatures w14:val="none"/>
        </w:rPr>
        <w:br/>
      </w:r>
      <w:r w:rsidRPr="004D7CFF">
        <w:rPr>
          <w:rFonts w:ascii="Arial" w:eastAsia="Times New Roman" w:hAnsi="Arial" w:cs="Arial"/>
          <w:b/>
          <w:bCs/>
          <w:kern w:val="0"/>
          <w:sz w:val="24"/>
          <w:szCs w:val="24"/>
          <w:lang w:val="fr-FR" w:eastAsia="fr-FR"/>
          <w14:ligatures w14:val="none"/>
        </w:rPr>
        <w:t xml:space="preserve">Comment l’entreprise jugera-t-elle que le </w:t>
      </w:r>
      <w:proofErr w:type="spellStart"/>
      <w:r w:rsidRPr="004D7CFF">
        <w:rPr>
          <w:rFonts w:ascii="Arial" w:eastAsia="Times New Roman" w:hAnsi="Arial" w:cs="Arial"/>
          <w:b/>
          <w:bCs/>
          <w:kern w:val="0"/>
          <w:sz w:val="24"/>
          <w:szCs w:val="24"/>
          <w:lang w:val="fr-FR" w:eastAsia="fr-FR"/>
          <w14:ligatures w14:val="none"/>
        </w:rPr>
        <w:t>chatbot</w:t>
      </w:r>
      <w:proofErr w:type="spellEnd"/>
      <w:r w:rsidRPr="004D7CFF">
        <w:rPr>
          <w:rFonts w:ascii="Arial" w:eastAsia="Times New Roman" w:hAnsi="Arial" w:cs="Arial"/>
          <w:b/>
          <w:bCs/>
          <w:kern w:val="0"/>
          <w:sz w:val="24"/>
          <w:szCs w:val="24"/>
          <w:lang w:val="fr-FR" w:eastAsia="fr-FR"/>
          <w14:ligatures w14:val="none"/>
        </w:rPr>
        <w:t xml:space="preserve"> est une réussite à la fin du projet ?</w:t>
      </w:r>
    </w:p>
    <w:p w14:paraId="1130D5B6" w14:textId="77777777" w:rsidR="004D7CFF" w:rsidRPr="004D7CFF" w:rsidRDefault="004D7CFF" w:rsidP="004D7CFF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val="fr-FR" w:eastAsia="fr-FR"/>
          <w14:ligatures w14:val="none"/>
        </w:rPr>
      </w:pPr>
      <w:r w:rsidRPr="004D7CFF">
        <w:rPr>
          <w:rFonts w:ascii="Arial" w:eastAsia="Times New Roman" w:hAnsi="Arial" w:cs="Arial"/>
          <w:kern w:val="0"/>
          <w:sz w:val="24"/>
          <w:szCs w:val="24"/>
          <w:lang w:val="fr-FR" w:eastAsia="fr-FR"/>
          <w14:ligatures w14:val="none"/>
        </w:rPr>
        <w:t>Cette question permet de définir des indicateurs clairs de succès (réduction du support, augmentation du taux de conversion, gain de temps opérationnel).</w:t>
      </w:r>
    </w:p>
    <w:p w14:paraId="19835BCB" w14:textId="77777777" w:rsidR="004D7CFF" w:rsidRPr="004D7CFF" w:rsidRDefault="004D7CFF" w:rsidP="004D7CFF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sz w:val="27"/>
          <w:szCs w:val="27"/>
          <w:lang w:val="fr-FR" w:eastAsia="fr-FR"/>
          <w14:ligatures w14:val="none"/>
        </w:rPr>
      </w:pPr>
      <w:r w:rsidRPr="004D7CFF">
        <w:rPr>
          <w:rFonts w:ascii="Arial" w:eastAsia="Times New Roman" w:hAnsi="Arial" w:cs="Arial"/>
          <w:b/>
          <w:bCs/>
          <w:kern w:val="0"/>
          <w:sz w:val="27"/>
          <w:szCs w:val="27"/>
          <w:lang w:val="fr-FR" w:eastAsia="fr-FR"/>
          <w14:ligatures w14:val="none"/>
        </w:rPr>
        <w:t>4.2 La donnée produit : socle du système</w:t>
      </w:r>
    </w:p>
    <w:p w14:paraId="5F6548D2" w14:textId="77777777" w:rsidR="004D7CFF" w:rsidRPr="004D7CFF" w:rsidRDefault="004D7CFF" w:rsidP="004D7CFF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val="fr-FR" w:eastAsia="fr-FR"/>
          <w14:ligatures w14:val="none"/>
        </w:rPr>
      </w:pPr>
      <w:r w:rsidRPr="004D7CFF">
        <w:rPr>
          <w:rFonts w:ascii="Arial" w:eastAsia="Times New Roman" w:hAnsi="Arial" w:cs="Arial"/>
          <w:kern w:val="0"/>
          <w:sz w:val="24"/>
          <w:szCs w:val="24"/>
          <w:lang w:val="fr-FR" w:eastAsia="fr-FR"/>
          <w14:ligatures w14:val="none"/>
        </w:rPr>
        <w:t xml:space="preserve">La qualité des réponses du </w:t>
      </w:r>
      <w:proofErr w:type="spellStart"/>
      <w:r w:rsidRPr="004D7CFF">
        <w:rPr>
          <w:rFonts w:ascii="Arial" w:eastAsia="Times New Roman" w:hAnsi="Arial" w:cs="Arial"/>
          <w:kern w:val="0"/>
          <w:sz w:val="24"/>
          <w:szCs w:val="24"/>
          <w:lang w:val="fr-FR" w:eastAsia="fr-FR"/>
          <w14:ligatures w14:val="none"/>
        </w:rPr>
        <w:t>chatbot</w:t>
      </w:r>
      <w:proofErr w:type="spellEnd"/>
      <w:r w:rsidRPr="004D7CFF">
        <w:rPr>
          <w:rFonts w:ascii="Arial" w:eastAsia="Times New Roman" w:hAnsi="Arial" w:cs="Arial"/>
          <w:kern w:val="0"/>
          <w:sz w:val="24"/>
          <w:szCs w:val="24"/>
          <w:lang w:val="fr-FR" w:eastAsia="fr-FR"/>
          <w14:ligatures w14:val="none"/>
        </w:rPr>
        <w:t xml:space="preserve"> dépend directement de la qualité des données exploitées par le système RAG.</w:t>
      </w:r>
    </w:p>
    <w:p w14:paraId="4BA78478" w14:textId="77777777" w:rsidR="004D7CFF" w:rsidRPr="004D7CFF" w:rsidRDefault="004D7CFF" w:rsidP="004D7CFF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b/>
          <w:bCs/>
          <w:kern w:val="0"/>
          <w:sz w:val="24"/>
          <w:szCs w:val="24"/>
          <w:lang w:val="fr-FR" w:eastAsia="fr-FR"/>
          <w14:ligatures w14:val="none"/>
        </w:rPr>
      </w:pPr>
      <w:r w:rsidRPr="004D7CFF">
        <w:rPr>
          <w:rFonts w:ascii="Arial" w:eastAsia="Times New Roman" w:hAnsi="Arial" w:cs="Arial"/>
          <w:b/>
          <w:bCs/>
          <w:kern w:val="0"/>
          <w:sz w:val="24"/>
          <w:szCs w:val="24"/>
          <w:lang w:val="fr-FR" w:eastAsia="fr-FR"/>
          <w14:ligatures w14:val="none"/>
        </w:rPr>
        <w:t>Source de vérité</w:t>
      </w:r>
    </w:p>
    <w:p w14:paraId="7491C3CF" w14:textId="77777777" w:rsidR="004D7CFF" w:rsidRPr="004D7CFF" w:rsidRDefault="004D7CFF" w:rsidP="004D7CFF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val="fr-FR" w:eastAsia="fr-FR"/>
          <w14:ligatures w14:val="none"/>
        </w:rPr>
      </w:pPr>
      <w:r w:rsidRPr="004D7CFF">
        <w:rPr>
          <w:rFonts w:ascii="Arial" w:eastAsia="Times New Roman" w:hAnsi="Arial" w:cs="Arial"/>
          <w:kern w:val="0"/>
          <w:sz w:val="24"/>
          <w:szCs w:val="24"/>
          <w:lang w:val="fr-FR" w:eastAsia="fr-FR"/>
          <w14:ligatures w14:val="none"/>
        </w:rPr>
        <w:lastRenderedPageBreak/>
        <w:t>Il convient d’identifier la source officielle des données produits :</w:t>
      </w:r>
    </w:p>
    <w:p w14:paraId="1711E2B3" w14:textId="77777777" w:rsidR="004D7CFF" w:rsidRPr="004D7CFF" w:rsidRDefault="004D7CFF" w:rsidP="004D7CF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val="fr-FR" w:eastAsia="fr-FR"/>
          <w14:ligatures w14:val="none"/>
        </w:rPr>
      </w:pPr>
      <w:r w:rsidRPr="004D7CFF">
        <w:rPr>
          <w:rFonts w:ascii="Arial" w:eastAsia="Times New Roman" w:hAnsi="Arial" w:cs="Arial"/>
          <w:kern w:val="0"/>
          <w:sz w:val="24"/>
          <w:szCs w:val="24"/>
          <w:lang w:val="fr-FR" w:eastAsia="fr-FR"/>
          <w14:ligatures w14:val="none"/>
        </w:rPr>
        <w:t>Base de données relationnelle (SQL).</w:t>
      </w:r>
    </w:p>
    <w:p w14:paraId="2432A24E" w14:textId="77777777" w:rsidR="004D7CFF" w:rsidRPr="004D7CFF" w:rsidRDefault="004D7CFF" w:rsidP="004D7CF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val="fr-FR" w:eastAsia="fr-FR"/>
          <w14:ligatures w14:val="none"/>
        </w:rPr>
      </w:pPr>
      <w:r w:rsidRPr="004D7CFF">
        <w:rPr>
          <w:rFonts w:ascii="Arial" w:eastAsia="Times New Roman" w:hAnsi="Arial" w:cs="Arial"/>
          <w:kern w:val="0"/>
          <w:sz w:val="24"/>
          <w:szCs w:val="24"/>
          <w:lang w:val="fr-FR" w:eastAsia="fr-FR"/>
          <w14:ligatures w14:val="none"/>
        </w:rPr>
        <w:t>Fichiers plats (Excel, CSV).</w:t>
      </w:r>
    </w:p>
    <w:p w14:paraId="4589436E" w14:textId="77777777" w:rsidR="004D7CFF" w:rsidRPr="004D7CFF" w:rsidRDefault="004D7CFF" w:rsidP="004D7CF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val="fr-FR" w:eastAsia="fr-FR"/>
          <w14:ligatures w14:val="none"/>
        </w:rPr>
      </w:pPr>
      <w:r w:rsidRPr="004D7CFF">
        <w:rPr>
          <w:rFonts w:ascii="Arial" w:eastAsia="Times New Roman" w:hAnsi="Arial" w:cs="Arial"/>
          <w:kern w:val="0"/>
          <w:sz w:val="24"/>
          <w:szCs w:val="24"/>
          <w:lang w:val="fr-FR" w:eastAsia="fr-FR"/>
          <w14:ligatures w14:val="none"/>
        </w:rPr>
        <w:t>ERP industriel (ex. Odoo).</w:t>
      </w:r>
    </w:p>
    <w:p w14:paraId="3DECBC89" w14:textId="77777777" w:rsidR="004D7CFF" w:rsidRPr="004D7CFF" w:rsidRDefault="004D7CFF" w:rsidP="004D7CFF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val="fr-FR" w:eastAsia="fr-FR"/>
          <w14:ligatures w14:val="none"/>
        </w:rPr>
      </w:pPr>
      <w:r w:rsidRPr="004D7CFF">
        <w:rPr>
          <w:rFonts w:ascii="Arial" w:eastAsia="Times New Roman" w:hAnsi="Arial" w:cs="Arial"/>
          <w:kern w:val="0"/>
          <w:sz w:val="24"/>
          <w:szCs w:val="24"/>
          <w:lang w:val="fr-FR" w:eastAsia="fr-FR"/>
          <w14:ligatures w14:val="none"/>
        </w:rPr>
        <w:t>Il est également nécessaire de vérifier l’existence d’un identifiant unique pour chaque produit (SKU ou ID).</w:t>
      </w:r>
    </w:p>
    <w:p w14:paraId="3E09AAFD" w14:textId="77777777" w:rsidR="004D7CFF" w:rsidRPr="004D7CFF" w:rsidRDefault="004D7CFF" w:rsidP="004D7CFF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b/>
          <w:bCs/>
          <w:kern w:val="0"/>
          <w:sz w:val="24"/>
          <w:szCs w:val="24"/>
          <w:lang w:val="fr-FR" w:eastAsia="fr-FR"/>
          <w14:ligatures w14:val="none"/>
        </w:rPr>
      </w:pPr>
      <w:r w:rsidRPr="004D7CFF">
        <w:rPr>
          <w:rFonts w:ascii="Arial" w:eastAsia="Times New Roman" w:hAnsi="Arial" w:cs="Arial"/>
          <w:b/>
          <w:bCs/>
          <w:kern w:val="0"/>
          <w:sz w:val="24"/>
          <w:szCs w:val="24"/>
          <w:lang w:val="fr-FR" w:eastAsia="fr-FR"/>
          <w14:ligatures w14:val="none"/>
        </w:rPr>
        <w:t>Fiabilité et gouvernance des données</w:t>
      </w:r>
    </w:p>
    <w:p w14:paraId="13F16FE0" w14:textId="77777777" w:rsidR="004D7CFF" w:rsidRPr="004D7CFF" w:rsidRDefault="004D7CFF" w:rsidP="004D7CFF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val="fr-FR" w:eastAsia="fr-FR"/>
          <w14:ligatures w14:val="none"/>
        </w:rPr>
      </w:pPr>
      <w:r w:rsidRPr="004D7CFF">
        <w:rPr>
          <w:rFonts w:ascii="Arial" w:eastAsia="Times New Roman" w:hAnsi="Arial" w:cs="Arial"/>
          <w:kern w:val="0"/>
          <w:sz w:val="24"/>
          <w:szCs w:val="24"/>
          <w:lang w:val="fr-FR" w:eastAsia="fr-FR"/>
          <w14:ligatures w14:val="none"/>
        </w:rPr>
        <w:t>Les questions suivantes doivent être clarifiées :</w:t>
      </w:r>
    </w:p>
    <w:p w14:paraId="305D8E30" w14:textId="77777777" w:rsidR="004D7CFF" w:rsidRPr="004D7CFF" w:rsidRDefault="004D7CFF" w:rsidP="004D7CF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val="fr-FR" w:eastAsia="fr-FR"/>
          <w14:ligatures w14:val="none"/>
        </w:rPr>
      </w:pPr>
      <w:proofErr w:type="gramStart"/>
      <w:r w:rsidRPr="004D7CFF">
        <w:rPr>
          <w:rFonts w:ascii="Arial" w:eastAsia="Times New Roman" w:hAnsi="Arial" w:cs="Arial"/>
          <w:kern w:val="0"/>
          <w:sz w:val="24"/>
          <w:szCs w:val="24"/>
          <w:lang w:val="fr-FR" w:eastAsia="fr-FR"/>
          <w14:ligatures w14:val="none"/>
        </w:rPr>
        <w:t>Les descriptions produits</w:t>
      </w:r>
      <w:proofErr w:type="gramEnd"/>
      <w:r w:rsidRPr="004D7CFF">
        <w:rPr>
          <w:rFonts w:ascii="Arial" w:eastAsia="Times New Roman" w:hAnsi="Arial" w:cs="Arial"/>
          <w:kern w:val="0"/>
          <w:sz w:val="24"/>
          <w:szCs w:val="24"/>
          <w:lang w:val="fr-FR" w:eastAsia="fr-FR"/>
          <w14:ligatures w14:val="none"/>
        </w:rPr>
        <w:t xml:space="preserve"> sont-elles à jour ?</w:t>
      </w:r>
    </w:p>
    <w:p w14:paraId="1024888E" w14:textId="77777777" w:rsidR="004D7CFF" w:rsidRPr="004D7CFF" w:rsidRDefault="004D7CFF" w:rsidP="004D7CF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val="fr-FR" w:eastAsia="fr-FR"/>
          <w14:ligatures w14:val="none"/>
        </w:rPr>
      </w:pPr>
      <w:r w:rsidRPr="004D7CFF">
        <w:rPr>
          <w:rFonts w:ascii="Arial" w:eastAsia="Times New Roman" w:hAnsi="Arial" w:cs="Arial"/>
          <w:kern w:val="0"/>
          <w:sz w:val="24"/>
          <w:szCs w:val="24"/>
          <w:lang w:val="fr-FR" w:eastAsia="fr-FR"/>
          <w14:ligatures w14:val="none"/>
        </w:rPr>
        <w:t>Qui est responsable de la mise à jour des données ?</w:t>
      </w:r>
    </w:p>
    <w:p w14:paraId="64975D24" w14:textId="77777777" w:rsidR="004D7CFF" w:rsidRPr="004D7CFF" w:rsidRDefault="004D7CFF" w:rsidP="004D7CF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val="fr-FR" w:eastAsia="fr-FR"/>
          <w14:ligatures w14:val="none"/>
        </w:rPr>
      </w:pPr>
      <w:r w:rsidRPr="004D7CFF">
        <w:rPr>
          <w:rFonts w:ascii="Arial" w:eastAsia="Times New Roman" w:hAnsi="Arial" w:cs="Arial"/>
          <w:kern w:val="0"/>
          <w:sz w:val="24"/>
          <w:szCs w:val="24"/>
          <w:lang w:val="fr-FR" w:eastAsia="fr-FR"/>
          <w14:ligatures w14:val="none"/>
        </w:rPr>
        <w:t>À quelle fréquence ces mises à jour sont-elles effectuées ?</w:t>
      </w:r>
    </w:p>
    <w:p w14:paraId="1DDD18B4" w14:textId="77777777" w:rsidR="004D7CFF" w:rsidRPr="004D7CFF" w:rsidRDefault="004D7CFF" w:rsidP="004D7CFF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b/>
          <w:bCs/>
          <w:kern w:val="0"/>
          <w:sz w:val="24"/>
          <w:szCs w:val="24"/>
          <w:lang w:val="fr-FR" w:eastAsia="fr-FR"/>
          <w14:ligatures w14:val="none"/>
        </w:rPr>
      </w:pPr>
      <w:r w:rsidRPr="004D7CFF">
        <w:rPr>
          <w:rFonts w:ascii="Arial" w:eastAsia="Times New Roman" w:hAnsi="Arial" w:cs="Arial"/>
          <w:b/>
          <w:bCs/>
          <w:kern w:val="0"/>
          <w:sz w:val="24"/>
          <w:szCs w:val="24"/>
          <w:lang w:val="fr-FR" w:eastAsia="fr-FR"/>
          <w14:ligatures w14:val="none"/>
        </w:rPr>
        <w:t>Documentation non structurée</w:t>
      </w:r>
    </w:p>
    <w:p w14:paraId="46097713" w14:textId="77777777" w:rsidR="004D7CFF" w:rsidRPr="004D7CFF" w:rsidRDefault="004D7CFF" w:rsidP="004D7CFF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val="fr-FR" w:eastAsia="fr-FR"/>
          <w14:ligatures w14:val="none"/>
        </w:rPr>
      </w:pPr>
      <w:r w:rsidRPr="004D7CFF">
        <w:rPr>
          <w:rFonts w:ascii="Arial" w:eastAsia="Times New Roman" w:hAnsi="Arial" w:cs="Arial"/>
          <w:kern w:val="0"/>
          <w:sz w:val="24"/>
          <w:szCs w:val="24"/>
          <w:lang w:val="fr-FR" w:eastAsia="fr-FR"/>
          <w14:ligatures w14:val="none"/>
        </w:rPr>
        <w:t>La documentation technique constitue une source clé pour le moteur RAG :</w:t>
      </w:r>
    </w:p>
    <w:p w14:paraId="7429EAE4" w14:textId="77777777" w:rsidR="004D7CFF" w:rsidRPr="004D7CFF" w:rsidRDefault="004D7CFF" w:rsidP="004D7CF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val="fr-FR" w:eastAsia="fr-FR"/>
          <w14:ligatures w14:val="none"/>
        </w:rPr>
      </w:pPr>
      <w:r w:rsidRPr="004D7CFF">
        <w:rPr>
          <w:rFonts w:ascii="Arial" w:eastAsia="Times New Roman" w:hAnsi="Arial" w:cs="Arial"/>
          <w:kern w:val="0"/>
          <w:sz w:val="24"/>
          <w:szCs w:val="24"/>
          <w:lang w:val="fr-FR" w:eastAsia="fr-FR"/>
          <w14:ligatures w14:val="none"/>
        </w:rPr>
        <w:t>Où sont stockées les notices et manuels (PDF, documents internes) ?</w:t>
      </w:r>
    </w:p>
    <w:p w14:paraId="0725289D" w14:textId="77777777" w:rsidR="004D7CFF" w:rsidRPr="004D7CFF" w:rsidRDefault="004D7CFF" w:rsidP="004D7CF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val="fr-FR" w:eastAsia="fr-FR"/>
          <w14:ligatures w14:val="none"/>
        </w:rPr>
      </w:pPr>
      <w:r w:rsidRPr="004D7CFF">
        <w:rPr>
          <w:rFonts w:ascii="Arial" w:eastAsia="Times New Roman" w:hAnsi="Arial" w:cs="Arial"/>
          <w:kern w:val="0"/>
          <w:sz w:val="24"/>
          <w:szCs w:val="24"/>
          <w:lang w:val="fr-FR" w:eastAsia="fr-FR"/>
          <w14:ligatures w14:val="none"/>
        </w:rPr>
        <w:t>Le contenu est-il exploitable (texte sélectionnable) ?</w:t>
      </w:r>
    </w:p>
    <w:p w14:paraId="3793C536" w14:textId="77777777" w:rsidR="004D7CFF" w:rsidRPr="004D7CFF" w:rsidRDefault="004D7CFF" w:rsidP="004D7CF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val="fr-FR" w:eastAsia="fr-FR"/>
          <w14:ligatures w14:val="none"/>
        </w:rPr>
      </w:pPr>
      <w:r w:rsidRPr="004D7CFF">
        <w:rPr>
          <w:rFonts w:ascii="Arial" w:eastAsia="Times New Roman" w:hAnsi="Arial" w:cs="Arial"/>
          <w:kern w:val="0"/>
          <w:sz w:val="24"/>
          <w:szCs w:val="24"/>
          <w:lang w:val="fr-FR" w:eastAsia="fr-FR"/>
          <w14:ligatures w14:val="none"/>
        </w:rPr>
        <w:t>Existe-t-il des documents confidentiels à exclure strictement ?</w:t>
      </w:r>
    </w:p>
    <w:p w14:paraId="3B01689B" w14:textId="77777777" w:rsidR="004D7CFF" w:rsidRPr="004D7CFF" w:rsidRDefault="004D7CFF" w:rsidP="004D7CFF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sz w:val="27"/>
          <w:szCs w:val="27"/>
          <w:lang w:val="fr-FR" w:eastAsia="fr-FR"/>
          <w14:ligatures w14:val="none"/>
        </w:rPr>
      </w:pPr>
      <w:r w:rsidRPr="004D7CFF">
        <w:rPr>
          <w:rFonts w:ascii="Arial" w:eastAsia="Times New Roman" w:hAnsi="Arial" w:cs="Arial"/>
          <w:b/>
          <w:bCs/>
          <w:kern w:val="0"/>
          <w:sz w:val="27"/>
          <w:szCs w:val="27"/>
          <w:lang w:val="fr-FR" w:eastAsia="fr-FR"/>
          <w14:ligatures w14:val="none"/>
        </w:rPr>
        <w:t>4.3 Disponibilité et gestion des stocks</w:t>
      </w:r>
    </w:p>
    <w:p w14:paraId="4016E0CB" w14:textId="77777777" w:rsidR="004D7CFF" w:rsidRPr="004D7CFF" w:rsidRDefault="004D7CFF" w:rsidP="004D7CFF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val="fr-FR" w:eastAsia="fr-FR"/>
          <w14:ligatures w14:val="none"/>
        </w:rPr>
      </w:pPr>
      <w:r w:rsidRPr="004D7CFF">
        <w:rPr>
          <w:rFonts w:ascii="Arial" w:eastAsia="Times New Roman" w:hAnsi="Arial" w:cs="Arial"/>
          <w:kern w:val="0"/>
          <w:sz w:val="24"/>
          <w:szCs w:val="24"/>
          <w:lang w:val="fr-FR" w:eastAsia="fr-FR"/>
          <w14:ligatures w14:val="none"/>
        </w:rPr>
        <w:t>La gestion des stocks est un point critique afin d’éviter toute incohérence commerciale.</w:t>
      </w:r>
    </w:p>
    <w:p w14:paraId="48BAA775" w14:textId="77777777" w:rsidR="004D7CFF" w:rsidRPr="004D7CFF" w:rsidRDefault="004D7CFF" w:rsidP="004D7CFF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b/>
          <w:bCs/>
          <w:kern w:val="0"/>
          <w:sz w:val="24"/>
          <w:szCs w:val="24"/>
          <w:lang w:val="fr-FR" w:eastAsia="fr-FR"/>
          <w14:ligatures w14:val="none"/>
        </w:rPr>
      </w:pPr>
      <w:r w:rsidRPr="004D7CFF">
        <w:rPr>
          <w:rFonts w:ascii="Arial" w:eastAsia="Times New Roman" w:hAnsi="Arial" w:cs="Arial"/>
          <w:b/>
          <w:bCs/>
          <w:kern w:val="0"/>
          <w:sz w:val="24"/>
          <w:szCs w:val="24"/>
          <w:lang w:val="fr-FR" w:eastAsia="fr-FR"/>
          <w14:ligatures w14:val="none"/>
        </w:rPr>
        <w:t>Accès à l’information de stock</w:t>
      </w:r>
    </w:p>
    <w:p w14:paraId="3BB719EE" w14:textId="77777777" w:rsidR="004D7CFF" w:rsidRPr="004D7CFF" w:rsidRDefault="004D7CFF" w:rsidP="004D7CFF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val="fr-FR" w:eastAsia="fr-FR"/>
          <w14:ligatures w14:val="none"/>
        </w:rPr>
      </w:pPr>
      <w:r w:rsidRPr="004D7CFF">
        <w:rPr>
          <w:rFonts w:ascii="Arial" w:eastAsia="Times New Roman" w:hAnsi="Arial" w:cs="Arial"/>
          <w:kern w:val="0"/>
          <w:sz w:val="24"/>
          <w:szCs w:val="24"/>
          <w:lang w:val="fr-FR" w:eastAsia="fr-FR"/>
          <w14:ligatures w14:val="none"/>
        </w:rPr>
        <w:t>Deux scénarios sont possibles :</w:t>
      </w:r>
    </w:p>
    <w:p w14:paraId="7A6AA4E9" w14:textId="77777777" w:rsidR="004D7CFF" w:rsidRPr="004D7CFF" w:rsidRDefault="004D7CFF" w:rsidP="004D7CFF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val="fr-FR" w:eastAsia="fr-FR"/>
          <w14:ligatures w14:val="none"/>
        </w:rPr>
      </w:pPr>
      <w:r w:rsidRPr="004D7CFF">
        <w:rPr>
          <w:rFonts w:ascii="Arial" w:eastAsia="Times New Roman" w:hAnsi="Arial" w:cs="Arial"/>
          <w:kern w:val="0"/>
          <w:sz w:val="24"/>
          <w:szCs w:val="24"/>
          <w:lang w:val="fr-FR" w:eastAsia="fr-FR"/>
          <w14:ligatures w14:val="none"/>
        </w:rPr>
        <w:t xml:space="preserve">Le </w:t>
      </w:r>
      <w:proofErr w:type="spellStart"/>
      <w:r w:rsidRPr="004D7CFF">
        <w:rPr>
          <w:rFonts w:ascii="Arial" w:eastAsia="Times New Roman" w:hAnsi="Arial" w:cs="Arial"/>
          <w:kern w:val="0"/>
          <w:sz w:val="24"/>
          <w:szCs w:val="24"/>
          <w:lang w:val="fr-FR" w:eastAsia="fr-FR"/>
          <w14:ligatures w14:val="none"/>
        </w:rPr>
        <w:t>chatbot</w:t>
      </w:r>
      <w:proofErr w:type="spellEnd"/>
      <w:r w:rsidRPr="004D7CFF">
        <w:rPr>
          <w:rFonts w:ascii="Arial" w:eastAsia="Times New Roman" w:hAnsi="Arial" w:cs="Arial"/>
          <w:kern w:val="0"/>
          <w:sz w:val="24"/>
          <w:szCs w:val="24"/>
          <w:lang w:val="fr-FR" w:eastAsia="fr-FR"/>
          <w14:ligatures w14:val="none"/>
        </w:rPr>
        <w:t xml:space="preserve"> ne gère pas le stock et présente uniquement le catalogue.</w:t>
      </w:r>
    </w:p>
    <w:p w14:paraId="68457C99" w14:textId="77777777" w:rsidR="004D7CFF" w:rsidRPr="004D7CFF" w:rsidRDefault="004D7CFF" w:rsidP="004D7CFF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val="fr-FR" w:eastAsia="fr-FR"/>
          <w14:ligatures w14:val="none"/>
        </w:rPr>
      </w:pPr>
      <w:r w:rsidRPr="004D7CFF">
        <w:rPr>
          <w:rFonts w:ascii="Arial" w:eastAsia="Times New Roman" w:hAnsi="Arial" w:cs="Arial"/>
          <w:kern w:val="0"/>
          <w:sz w:val="24"/>
          <w:szCs w:val="24"/>
          <w:lang w:val="fr-FR" w:eastAsia="fr-FR"/>
          <w14:ligatures w14:val="none"/>
        </w:rPr>
        <w:t xml:space="preserve">Le </w:t>
      </w:r>
      <w:proofErr w:type="spellStart"/>
      <w:r w:rsidRPr="004D7CFF">
        <w:rPr>
          <w:rFonts w:ascii="Arial" w:eastAsia="Times New Roman" w:hAnsi="Arial" w:cs="Arial"/>
          <w:kern w:val="0"/>
          <w:sz w:val="24"/>
          <w:szCs w:val="24"/>
          <w:lang w:val="fr-FR" w:eastAsia="fr-FR"/>
          <w14:ligatures w14:val="none"/>
        </w:rPr>
        <w:t>chatbot</w:t>
      </w:r>
      <w:proofErr w:type="spellEnd"/>
      <w:r w:rsidRPr="004D7CFF">
        <w:rPr>
          <w:rFonts w:ascii="Arial" w:eastAsia="Times New Roman" w:hAnsi="Arial" w:cs="Arial"/>
          <w:kern w:val="0"/>
          <w:sz w:val="24"/>
          <w:szCs w:val="24"/>
          <w:lang w:val="fr-FR" w:eastAsia="fr-FR"/>
          <w14:ligatures w14:val="none"/>
        </w:rPr>
        <w:t xml:space="preserve"> indique l’état du stock (en stock, rupture).</w:t>
      </w:r>
    </w:p>
    <w:p w14:paraId="4CC9E075" w14:textId="77777777" w:rsidR="004D7CFF" w:rsidRPr="004D7CFF" w:rsidRDefault="004D7CFF" w:rsidP="004D7CFF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b/>
          <w:bCs/>
          <w:kern w:val="0"/>
          <w:sz w:val="24"/>
          <w:szCs w:val="24"/>
          <w:lang w:val="fr-FR" w:eastAsia="fr-FR"/>
          <w14:ligatures w14:val="none"/>
        </w:rPr>
      </w:pPr>
      <w:r w:rsidRPr="004D7CFF">
        <w:rPr>
          <w:rFonts w:ascii="Arial" w:eastAsia="Times New Roman" w:hAnsi="Arial" w:cs="Arial"/>
          <w:b/>
          <w:bCs/>
          <w:kern w:val="0"/>
          <w:sz w:val="24"/>
          <w:szCs w:val="24"/>
          <w:lang w:val="fr-FR" w:eastAsia="fr-FR"/>
          <w14:ligatures w14:val="none"/>
        </w:rPr>
        <w:t>Fraîcheur des données</w:t>
      </w:r>
    </w:p>
    <w:p w14:paraId="77B4D167" w14:textId="77777777" w:rsidR="004D7CFF" w:rsidRPr="004D7CFF" w:rsidRDefault="004D7CFF" w:rsidP="004D7CFF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val="fr-FR" w:eastAsia="fr-FR"/>
          <w14:ligatures w14:val="none"/>
        </w:rPr>
      </w:pPr>
      <w:r w:rsidRPr="004D7CFF">
        <w:rPr>
          <w:rFonts w:ascii="Arial" w:eastAsia="Times New Roman" w:hAnsi="Arial" w:cs="Arial"/>
          <w:kern w:val="0"/>
          <w:sz w:val="24"/>
          <w:szCs w:val="24"/>
          <w:lang w:val="fr-FR" w:eastAsia="fr-FR"/>
          <w14:ligatures w14:val="none"/>
        </w:rPr>
        <w:t>Le niveau de mise à jour attendu doit être précisé :</w:t>
      </w:r>
    </w:p>
    <w:p w14:paraId="6ED241A5" w14:textId="77777777" w:rsidR="004D7CFF" w:rsidRPr="004D7CFF" w:rsidRDefault="004D7CFF" w:rsidP="004D7CFF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val="fr-FR" w:eastAsia="fr-FR"/>
          <w14:ligatures w14:val="none"/>
        </w:rPr>
      </w:pPr>
      <w:r w:rsidRPr="004D7CFF">
        <w:rPr>
          <w:rFonts w:ascii="Arial" w:eastAsia="Times New Roman" w:hAnsi="Arial" w:cs="Arial"/>
          <w:kern w:val="0"/>
          <w:sz w:val="24"/>
          <w:szCs w:val="24"/>
          <w:lang w:val="fr-FR" w:eastAsia="fr-FR"/>
          <w14:ligatures w14:val="none"/>
        </w:rPr>
        <w:t>Données en temps réel via API (ex. ERP).</w:t>
      </w:r>
    </w:p>
    <w:p w14:paraId="132D4012" w14:textId="77777777" w:rsidR="004D7CFF" w:rsidRPr="004D7CFF" w:rsidRDefault="004D7CFF" w:rsidP="004D7CFF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val="fr-FR" w:eastAsia="fr-FR"/>
          <w14:ligatures w14:val="none"/>
        </w:rPr>
      </w:pPr>
      <w:r w:rsidRPr="004D7CFF">
        <w:rPr>
          <w:rFonts w:ascii="Arial" w:eastAsia="Times New Roman" w:hAnsi="Arial" w:cs="Arial"/>
          <w:kern w:val="0"/>
          <w:sz w:val="24"/>
          <w:szCs w:val="24"/>
          <w:lang w:val="fr-FR" w:eastAsia="fr-FR"/>
          <w14:ligatures w14:val="none"/>
        </w:rPr>
        <w:t>Mise à jour périodique (journalière ou horaire).</w:t>
      </w:r>
    </w:p>
    <w:p w14:paraId="49FFA005" w14:textId="77777777" w:rsidR="004D7CFF" w:rsidRPr="004D7CFF" w:rsidRDefault="004D7CFF" w:rsidP="004D7CFF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b/>
          <w:bCs/>
          <w:kern w:val="0"/>
          <w:sz w:val="24"/>
          <w:szCs w:val="24"/>
          <w:lang w:val="fr-FR" w:eastAsia="fr-FR"/>
          <w14:ligatures w14:val="none"/>
        </w:rPr>
      </w:pPr>
      <w:r w:rsidRPr="004D7CFF">
        <w:rPr>
          <w:rFonts w:ascii="Arial" w:eastAsia="Times New Roman" w:hAnsi="Arial" w:cs="Arial"/>
          <w:b/>
          <w:bCs/>
          <w:kern w:val="0"/>
          <w:sz w:val="24"/>
          <w:szCs w:val="24"/>
          <w:lang w:val="fr-FR" w:eastAsia="fr-FR"/>
          <w14:ligatures w14:val="none"/>
        </w:rPr>
        <w:t>États complexes</w:t>
      </w:r>
    </w:p>
    <w:p w14:paraId="6EAAC378" w14:textId="77777777" w:rsidR="004D7CFF" w:rsidRPr="004D7CFF" w:rsidRDefault="004D7CFF" w:rsidP="004D7CFF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val="fr-FR" w:eastAsia="fr-FR"/>
          <w14:ligatures w14:val="none"/>
        </w:rPr>
      </w:pPr>
      <w:r w:rsidRPr="004D7CFF">
        <w:rPr>
          <w:rFonts w:ascii="Arial" w:eastAsia="Times New Roman" w:hAnsi="Arial" w:cs="Arial"/>
          <w:kern w:val="0"/>
          <w:sz w:val="24"/>
          <w:szCs w:val="24"/>
          <w:lang w:val="fr-FR" w:eastAsia="fr-FR"/>
          <w14:ligatures w14:val="none"/>
        </w:rPr>
        <w:t>Il est également nécessaire de déterminer si le système doit distinguer :</w:t>
      </w:r>
    </w:p>
    <w:p w14:paraId="2819C2C3" w14:textId="77777777" w:rsidR="004D7CFF" w:rsidRPr="004D7CFF" w:rsidRDefault="004D7CFF" w:rsidP="004D7CFF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val="fr-FR" w:eastAsia="fr-FR"/>
          <w14:ligatures w14:val="none"/>
        </w:rPr>
      </w:pPr>
      <w:r w:rsidRPr="004D7CFF">
        <w:rPr>
          <w:rFonts w:ascii="Arial" w:eastAsia="Times New Roman" w:hAnsi="Arial" w:cs="Arial"/>
          <w:kern w:val="0"/>
          <w:sz w:val="24"/>
          <w:szCs w:val="24"/>
          <w:lang w:val="fr-FR" w:eastAsia="fr-FR"/>
          <w14:ligatures w14:val="none"/>
        </w:rPr>
        <w:t>Stock réel.</w:t>
      </w:r>
    </w:p>
    <w:p w14:paraId="7F518987" w14:textId="77777777" w:rsidR="004D7CFF" w:rsidRPr="004D7CFF" w:rsidRDefault="004D7CFF" w:rsidP="004D7CFF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val="fr-FR" w:eastAsia="fr-FR"/>
          <w14:ligatures w14:val="none"/>
        </w:rPr>
      </w:pPr>
      <w:r w:rsidRPr="004D7CFF">
        <w:rPr>
          <w:rFonts w:ascii="Arial" w:eastAsia="Times New Roman" w:hAnsi="Arial" w:cs="Arial"/>
          <w:kern w:val="0"/>
          <w:sz w:val="24"/>
          <w:szCs w:val="24"/>
          <w:lang w:val="fr-FR" w:eastAsia="fr-FR"/>
          <w14:ligatures w14:val="none"/>
        </w:rPr>
        <w:t>Stock réservé.</w:t>
      </w:r>
    </w:p>
    <w:p w14:paraId="76160650" w14:textId="77777777" w:rsidR="004D7CFF" w:rsidRPr="004D7CFF" w:rsidRDefault="004D7CFF" w:rsidP="004D7CFF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sz w:val="27"/>
          <w:szCs w:val="27"/>
          <w:lang w:val="fr-FR" w:eastAsia="fr-FR"/>
          <w14:ligatures w14:val="none"/>
        </w:rPr>
      </w:pPr>
      <w:r w:rsidRPr="004D7CFF">
        <w:rPr>
          <w:rFonts w:ascii="Arial" w:eastAsia="Times New Roman" w:hAnsi="Arial" w:cs="Arial"/>
          <w:b/>
          <w:bCs/>
          <w:kern w:val="0"/>
          <w:sz w:val="27"/>
          <w:szCs w:val="27"/>
          <w:lang w:val="fr-FR" w:eastAsia="fr-FR"/>
          <w14:ligatures w14:val="none"/>
        </w:rPr>
        <w:lastRenderedPageBreak/>
        <w:t xml:space="preserve">4.4 Périmètre fonctionnel du </w:t>
      </w:r>
      <w:proofErr w:type="spellStart"/>
      <w:r w:rsidRPr="004D7CFF">
        <w:rPr>
          <w:rFonts w:ascii="Arial" w:eastAsia="Times New Roman" w:hAnsi="Arial" w:cs="Arial"/>
          <w:b/>
          <w:bCs/>
          <w:kern w:val="0"/>
          <w:sz w:val="27"/>
          <w:szCs w:val="27"/>
          <w:lang w:val="fr-FR" w:eastAsia="fr-FR"/>
          <w14:ligatures w14:val="none"/>
        </w:rPr>
        <w:t>chatbot</w:t>
      </w:r>
      <w:proofErr w:type="spellEnd"/>
    </w:p>
    <w:p w14:paraId="45FD1815" w14:textId="77777777" w:rsidR="004D7CFF" w:rsidRPr="004D7CFF" w:rsidRDefault="004D7CFF" w:rsidP="004D7CFF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val="fr-FR" w:eastAsia="fr-FR"/>
          <w14:ligatures w14:val="none"/>
        </w:rPr>
      </w:pPr>
      <w:r w:rsidRPr="004D7CFF">
        <w:rPr>
          <w:rFonts w:ascii="Arial" w:eastAsia="Times New Roman" w:hAnsi="Arial" w:cs="Arial"/>
          <w:kern w:val="0"/>
          <w:sz w:val="24"/>
          <w:szCs w:val="24"/>
          <w:lang w:val="fr-FR" w:eastAsia="fr-FR"/>
          <w14:ligatures w14:val="none"/>
        </w:rPr>
        <w:t xml:space="preserve">Cette section permet de définir clairement ce que le </w:t>
      </w:r>
      <w:proofErr w:type="spellStart"/>
      <w:r w:rsidRPr="004D7CFF">
        <w:rPr>
          <w:rFonts w:ascii="Arial" w:eastAsia="Times New Roman" w:hAnsi="Arial" w:cs="Arial"/>
          <w:kern w:val="0"/>
          <w:sz w:val="24"/>
          <w:szCs w:val="24"/>
          <w:lang w:val="fr-FR" w:eastAsia="fr-FR"/>
          <w14:ligatures w14:val="none"/>
        </w:rPr>
        <w:t>chatbot</w:t>
      </w:r>
      <w:proofErr w:type="spellEnd"/>
      <w:r w:rsidRPr="004D7CFF">
        <w:rPr>
          <w:rFonts w:ascii="Arial" w:eastAsia="Times New Roman" w:hAnsi="Arial" w:cs="Arial"/>
          <w:kern w:val="0"/>
          <w:sz w:val="24"/>
          <w:szCs w:val="24"/>
          <w:lang w:val="fr-FR" w:eastAsia="fr-FR"/>
          <w14:ligatures w14:val="none"/>
        </w:rPr>
        <w:t xml:space="preserve"> est autorisé à faire.</w:t>
      </w:r>
    </w:p>
    <w:p w14:paraId="1991C28F" w14:textId="77777777" w:rsidR="004D7CFF" w:rsidRPr="004D7CFF" w:rsidRDefault="004D7CFF" w:rsidP="004D7CFF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b/>
          <w:bCs/>
          <w:kern w:val="0"/>
          <w:sz w:val="24"/>
          <w:szCs w:val="24"/>
          <w:lang w:val="fr-FR" w:eastAsia="fr-FR"/>
          <w14:ligatures w14:val="none"/>
        </w:rPr>
      </w:pPr>
      <w:r w:rsidRPr="004D7CFF">
        <w:rPr>
          <w:rFonts w:ascii="Arial" w:eastAsia="Times New Roman" w:hAnsi="Arial" w:cs="Arial"/>
          <w:b/>
          <w:bCs/>
          <w:kern w:val="0"/>
          <w:sz w:val="24"/>
          <w:szCs w:val="24"/>
          <w:lang w:val="fr-FR" w:eastAsia="fr-FR"/>
          <w14:ligatures w14:val="none"/>
        </w:rPr>
        <w:t>Niveaux de fonctionnalité</w:t>
      </w:r>
    </w:p>
    <w:p w14:paraId="07E1B521" w14:textId="77777777" w:rsidR="004D7CFF" w:rsidRPr="004D7CFF" w:rsidRDefault="004D7CFF" w:rsidP="004D7CF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val="fr-FR" w:eastAsia="fr-FR"/>
          <w14:ligatures w14:val="none"/>
        </w:rPr>
      </w:pPr>
      <w:r w:rsidRPr="004D7CFF">
        <w:rPr>
          <w:rFonts w:ascii="Arial" w:eastAsia="Times New Roman" w:hAnsi="Arial" w:cs="Arial"/>
          <w:b/>
          <w:bCs/>
          <w:kern w:val="0"/>
          <w:sz w:val="24"/>
          <w:szCs w:val="24"/>
          <w:lang w:val="fr-FR" w:eastAsia="fr-FR"/>
          <w14:ligatures w14:val="none"/>
        </w:rPr>
        <w:t>Niveau 1</w:t>
      </w:r>
      <w:r w:rsidRPr="004D7CFF">
        <w:rPr>
          <w:rFonts w:ascii="Arial" w:eastAsia="Times New Roman" w:hAnsi="Arial" w:cs="Arial"/>
          <w:kern w:val="0"/>
          <w:sz w:val="24"/>
          <w:szCs w:val="24"/>
          <w:lang w:val="fr-FR" w:eastAsia="fr-FR"/>
          <w14:ligatures w14:val="none"/>
        </w:rPr>
        <w:t xml:space="preserve"> — Information : présentation des caractéristiques produits et redirection vers les pages correspondantes.</w:t>
      </w:r>
    </w:p>
    <w:p w14:paraId="78EE69E8" w14:textId="77777777" w:rsidR="004D7CFF" w:rsidRPr="004D7CFF" w:rsidRDefault="004D7CFF" w:rsidP="004D7CF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val="fr-FR" w:eastAsia="fr-FR"/>
          <w14:ligatures w14:val="none"/>
        </w:rPr>
      </w:pPr>
      <w:r w:rsidRPr="004D7CFF">
        <w:rPr>
          <w:rFonts w:ascii="Arial" w:eastAsia="Times New Roman" w:hAnsi="Arial" w:cs="Arial"/>
          <w:b/>
          <w:bCs/>
          <w:kern w:val="0"/>
          <w:sz w:val="24"/>
          <w:szCs w:val="24"/>
          <w:lang w:val="fr-FR" w:eastAsia="fr-FR"/>
          <w14:ligatures w14:val="none"/>
        </w:rPr>
        <w:t>Niveau 2</w:t>
      </w:r>
      <w:r w:rsidRPr="004D7CFF">
        <w:rPr>
          <w:rFonts w:ascii="Arial" w:eastAsia="Times New Roman" w:hAnsi="Arial" w:cs="Arial"/>
          <w:kern w:val="0"/>
          <w:sz w:val="24"/>
          <w:szCs w:val="24"/>
          <w:lang w:val="fr-FR" w:eastAsia="fr-FR"/>
          <w14:ligatures w14:val="none"/>
        </w:rPr>
        <w:t xml:space="preserve"> — Action : ajout au panier, création de devis ou déclenchement d’actions simples.</w:t>
      </w:r>
    </w:p>
    <w:p w14:paraId="6D61EEF3" w14:textId="77777777" w:rsidR="004D7CFF" w:rsidRPr="004D7CFF" w:rsidRDefault="004D7CFF" w:rsidP="004D7CFF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b/>
          <w:bCs/>
          <w:kern w:val="0"/>
          <w:sz w:val="24"/>
          <w:szCs w:val="24"/>
          <w:lang w:val="fr-FR" w:eastAsia="fr-FR"/>
          <w14:ligatures w14:val="none"/>
        </w:rPr>
      </w:pPr>
      <w:r w:rsidRPr="004D7CFF">
        <w:rPr>
          <w:rFonts w:ascii="Arial" w:eastAsia="Times New Roman" w:hAnsi="Arial" w:cs="Arial"/>
          <w:b/>
          <w:bCs/>
          <w:kern w:val="0"/>
          <w:sz w:val="24"/>
          <w:szCs w:val="24"/>
          <w:lang w:val="fr-FR" w:eastAsia="fr-FR"/>
          <w14:ligatures w14:val="none"/>
        </w:rPr>
        <w:t>Gestion des échecs</w:t>
      </w:r>
    </w:p>
    <w:p w14:paraId="6118E247" w14:textId="77777777" w:rsidR="004D7CFF" w:rsidRPr="004D7CFF" w:rsidRDefault="004D7CFF" w:rsidP="004D7CFF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val="fr-FR" w:eastAsia="fr-FR"/>
          <w14:ligatures w14:val="none"/>
        </w:rPr>
      </w:pPr>
      <w:r w:rsidRPr="004D7CFF">
        <w:rPr>
          <w:rFonts w:ascii="Arial" w:eastAsia="Times New Roman" w:hAnsi="Arial" w:cs="Arial"/>
          <w:kern w:val="0"/>
          <w:sz w:val="24"/>
          <w:szCs w:val="24"/>
          <w:lang w:val="fr-FR" w:eastAsia="fr-FR"/>
          <w14:ligatures w14:val="none"/>
        </w:rPr>
        <w:t xml:space="preserve">Lorsque le </w:t>
      </w:r>
      <w:proofErr w:type="spellStart"/>
      <w:r w:rsidRPr="004D7CFF">
        <w:rPr>
          <w:rFonts w:ascii="Arial" w:eastAsia="Times New Roman" w:hAnsi="Arial" w:cs="Arial"/>
          <w:kern w:val="0"/>
          <w:sz w:val="24"/>
          <w:szCs w:val="24"/>
          <w:lang w:val="fr-FR" w:eastAsia="fr-FR"/>
          <w14:ligatures w14:val="none"/>
        </w:rPr>
        <w:t>chatbot</w:t>
      </w:r>
      <w:proofErr w:type="spellEnd"/>
      <w:r w:rsidRPr="004D7CFF">
        <w:rPr>
          <w:rFonts w:ascii="Arial" w:eastAsia="Times New Roman" w:hAnsi="Arial" w:cs="Arial"/>
          <w:kern w:val="0"/>
          <w:sz w:val="24"/>
          <w:szCs w:val="24"/>
          <w:lang w:val="fr-FR" w:eastAsia="fr-FR"/>
          <w14:ligatures w14:val="none"/>
        </w:rPr>
        <w:t xml:space="preserve"> ne parvient pas à répondre :</w:t>
      </w:r>
    </w:p>
    <w:p w14:paraId="12AD9D54" w14:textId="77777777" w:rsidR="004D7CFF" w:rsidRPr="004D7CFF" w:rsidRDefault="004D7CFF" w:rsidP="004D7CFF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val="fr-FR" w:eastAsia="fr-FR"/>
          <w14:ligatures w14:val="none"/>
        </w:rPr>
      </w:pPr>
      <w:r w:rsidRPr="004D7CFF">
        <w:rPr>
          <w:rFonts w:ascii="Arial" w:eastAsia="Times New Roman" w:hAnsi="Arial" w:cs="Arial"/>
          <w:kern w:val="0"/>
          <w:sz w:val="24"/>
          <w:szCs w:val="24"/>
          <w:lang w:val="fr-FR" w:eastAsia="fr-FR"/>
          <w14:ligatures w14:val="none"/>
        </w:rPr>
        <w:t>Redirection vers un formulaire de contact.</w:t>
      </w:r>
    </w:p>
    <w:p w14:paraId="297969B2" w14:textId="77777777" w:rsidR="004D7CFF" w:rsidRPr="004D7CFF" w:rsidRDefault="004D7CFF" w:rsidP="004D7CFF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val="fr-FR" w:eastAsia="fr-FR"/>
          <w14:ligatures w14:val="none"/>
        </w:rPr>
      </w:pPr>
      <w:r w:rsidRPr="004D7CFF">
        <w:rPr>
          <w:rFonts w:ascii="Arial" w:eastAsia="Times New Roman" w:hAnsi="Arial" w:cs="Arial"/>
          <w:kern w:val="0"/>
          <w:sz w:val="24"/>
          <w:szCs w:val="24"/>
          <w:lang w:val="fr-FR" w:eastAsia="fr-FR"/>
          <w14:ligatures w14:val="none"/>
        </w:rPr>
        <w:t>Proposition d’un contact humain (support, téléphone).</w:t>
      </w:r>
    </w:p>
    <w:p w14:paraId="31D8A4C3" w14:textId="77777777" w:rsidR="004D7CFF" w:rsidRPr="004D7CFF" w:rsidRDefault="004D7CFF" w:rsidP="004D7CFF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b/>
          <w:bCs/>
          <w:kern w:val="0"/>
          <w:sz w:val="24"/>
          <w:szCs w:val="24"/>
          <w:lang w:val="fr-FR" w:eastAsia="fr-FR"/>
          <w14:ligatures w14:val="none"/>
        </w:rPr>
      </w:pPr>
      <w:r w:rsidRPr="004D7CFF">
        <w:rPr>
          <w:rFonts w:ascii="Arial" w:eastAsia="Times New Roman" w:hAnsi="Arial" w:cs="Arial"/>
          <w:b/>
          <w:bCs/>
          <w:kern w:val="0"/>
          <w:sz w:val="24"/>
          <w:szCs w:val="24"/>
          <w:lang w:val="fr-FR" w:eastAsia="fr-FR"/>
          <w14:ligatures w14:val="none"/>
        </w:rPr>
        <w:t>Langues et mémoire conversationnelle</w:t>
      </w:r>
    </w:p>
    <w:p w14:paraId="5F35912C" w14:textId="77777777" w:rsidR="004D7CFF" w:rsidRPr="004D7CFF" w:rsidRDefault="004D7CFF" w:rsidP="004D7CFF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val="fr-FR" w:eastAsia="fr-FR"/>
          <w14:ligatures w14:val="none"/>
        </w:rPr>
      </w:pPr>
      <w:r w:rsidRPr="004D7CFF">
        <w:rPr>
          <w:rFonts w:ascii="Arial" w:eastAsia="Times New Roman" w:hAnsi="Arial" w:cs="Arial"/>
          <w:kern w:val="0"/>
          <w:sz w:val="24"/>
          <w:szCs w:val="24"/>
          <w:lang w:val="fr-FR" w:eastAsia="fr-FR"/>
          <w14:ligatures w14:val="none"/>
        </w:rPr>
        <w:t>Les points suivants doivent être définis :</w:t>
      </w:r>
    </w:p>
    <w:p w14:paraId="250F3800" w14:textId="77777777" w:rsidR="004D7CFF" w:rsidRPr="004D7CFF" w:rsidRDefault="004D7CFF" w:rsidP="004D7CFF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val="fr-FR" w:eastAsia="fr-FR"/>
          <w14:ligatures w14:val="none"/>
        </w:rPr>
      </w:pPr>
      <w:r w:rsidRPr="004D7CFF">
        <w:rPr>
          <w:rFonts w:ascii="Arial" w:eastAsia="Times New Roman" w:hAnsi="Arial" w:cs="Arial"/>
          <w:kern w:val="0"/>
          <w:sz w:val="24"/>
          <w:szCs w:val="24"/>
          <w:lang w:val="fr-FR" w:eastAsia="fr-FR"/>
          <w14:ligatures w14:val="none"/>
        </w:rPr>
        <w:t>Support de plusieurs langues.</w:t>
      </w:r>
    </w:p>
    <w:p w14:paraId="53E42ADF" w14:textId="77777777" w:rsidR="004D7CFF" w:rsidRPr="004D7CFF" w:rsidRDefault="004D7CFF" w:rsidP="004D7CFF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val="fr-FR" w:eastAsia="fr-FR"/>
          <w14:ligatures w14:val="none"/>
        </w:rPr>
      </w:pPr>
      <w:r w:rsidRPr="004D7CFF">
        <w:rPr>
          <w:rFonts w:ascii="Arial" w:eastAsia="Times New Roman" w:hAnsi="Arial" w:cs="Arial"/>
          <w:kern w:val="0"/>
          <w:sz w:val="24"/>
          <w:szCs w:val="24"/>
          <w:lang w:val="fr-FR" w:eastAsia="fr-FR"/>
          <w14:ligatures w14:val="none"/>
        </w:rPr>
        <w:t>Capacité à conserver le contexte de la conversation (mémoire courte).</w:t>
      </w:r>
    </w:p>
    <w:p w14:paraId="734D82CD" w14:textId="77777777" w:rsidR="004D7CFF" w:rsidRPr="004D7CFF" w:rsidRDefault="004D7CFF" w:rsidP="004D7CFF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sz w:val="27"/>
          <w:szCs w:val="27"/>
          <w:lang w:val="fr-FR" w:eastAsia="fr-FR"/>
          <w14:ligatures w14:val="none"/>
        </w:rPr>
      </w:pPr>
      <w:r w:rsidRPr="004D7CFF">
        <w:rPr>
          <w:rFonts w:ascii="Arial" w:eastAsia="Times New Roman" w:hAnsi="Arial" w:cs="Arial"/>
          <w:b/>
          <w:bCs/>
          <w:kern w:val="0"/>
          <w:sz w:val="27"/>
          <w:szCs w:val="27"/>
          <w:lang w:val="fr-FR" w:eastAsia="fr-FR"/>
          <w14:ligatures w14:val="none"/>
        </w:rPr>
        <w:t>4.5 Architecture et contraintes techniques</w:t>
      </w:r>
    </w:p>
    <w:p w14:paraId="7F9FF1D9" w14:textId="77777777" w:rsidR="004D7CFF" w:rsidRPr="004D7CFF" w:rsidRDefault="004D7CFF" w:rsidP="004D7CFF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val="fr-FR" w:eastAsia="fr-FR"/>
          <w14:ligatures w14:val="none"/>
        </w:rPr>
      </w:pPr>
      <w:r w:rsidRPr="004D7CFF">
        <w:rPr>
          <w:rFonts w:ascii="Arial" w:eastAsia="Times New Roman" w:hAnsi="Arial" w:cs="Arial"/>
          <w:kern w:val="0"/>
          <w:sz w:val="24"/>
          <w:szCs w:val="24"/>
          <w:lang w:val="fr-FR" w:eastAsia="fr-FR"/>
          <w14:ligatures w14:val="none"/>
        </w:rPr>
        <w:t>Cette partie valide les choix technologiques envisagés.</w:t>
      </w:r>
    </w:p>
    <w:p w14:paraId="360E09F1" w14:textId="77777777" w:rsidR="004D7CFF" w:rsidRPr="004D7CFF" w:rsidRDefault="004D7CFF" w:rsidP="004D7CFF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b/>
          <w:bCs/>
          <w:kern w:val="0"/>
          <w:sz w:val="24"/>
          <w:szCs w:val="24"/>
          <w:lang w:val="fr-FR" w:eastAsia="fr-FR"/>
          <w14:ligatures w14:val="none"/>
        </w:rPr>
      </w:pPr>
      <w:r w:rsidRPr="004D7CFF">
        <w:rPr>
          <w:rFonts w:ascii="Arial" w:eastAsia="Times New Roman" w:hAnsi="Arial" w:cs="Arial"/>
          <w:b/>
          <w:bCs/>
          <w:kern w:val="0"/>
          <w:sz w:val="24"/>
          <w:szCs w:val="24"/>
          <w:lang w:val="fr-FR" w:eastAsia="fr-FR"/>
          <w14:ligatures w14:val="none"/>
        </w:rPr>
        <w:t>Hébergement</w:t>
      </w:r>
    </w:p>
    <w:p w14:paraId="53A042FC" w14:textId="77777777" w:rsidR="004D7CFF" w:rsidRPr="004D7CFF" w:rsidRDefault="004D7CFF" w:rsidP="004D7CFF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val="fr-FR" w:eastAsia="fr-FR"/>
          <w14:ligatures w14:val="none"/>
        </w:rPr>
      </w:pPr>
      <w:r w:rsidRPr="004D7CFF">
        <w:rPr>
          <w:rFonts w:ascii="Arial" w:eastAsia="Times New Roman" w:hAnsi="Arial" w:cs="Arial"/>
          <w:kern w:val="0"/>
          <w:sz w:val="24"/>
          <w:szCs w:val="24"/>
          <w:lang w:val="fr-FR" w:eastAsia="fr-FR"/>
          <w14:ligatures w14:val="none"/>
        </w:rPr>
        <w:t>Deux options principales sont possibles :</w:t>
      </w:r>
    </w:p>
    <w:p w14:paraId="46368E9F" w14:textId="77777777" w:rsidR="004D7CFF" w:rsidRPr="004D7CFF" w:rsidRDefault="004D7CFF" w:rsidP="004D7CFF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val="fr-FR" w:eastAsia="fr-FR"/>
          <w14:ligatures w14:val="none"/>
        </w:rPr>
      </w:pPr>
      <w:r w:rsidRPr="004D7CFF">
        <w:rPr>
          <w:rFonts w:ascii="Arial" w:eastAsia="Times New Roman" w:hAnsi="Arial" w:cs="Arial"/>
          <w:kern w:val="0"/>
          <w:sz w:val="24"/>
          <w:szCs w:val="24"/>
          <w:lang w:val="fr-FR" w:eastAsia="fr-FR"/>
          <w14:ligatures w14:val="none"/>
        </w:rPr>
        <w:t>Hébergement cloud du backend Python (VPS).</w:t>
      </w:r>
    </w:p>
    <w:p w14:paraId="360A31C5" w14:textId="77777777" w:rsidR="004D7CFF" w:rsidRPr="004D7CFF" w:rsidRDefault="004D7CFF" w:rsidP="004D7CFF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val="fr-FR" w:eastAsia="fr-FR"/>
          <w14:ligatures w14:val="none"/>
        </w:rPr>
      </w:pPr>
      <w:r w:rsidRPr="004D7CFF">
        <w:rPr>
          <w:rFonts w:ascii="Arial" w:eastAsia="Times New Roman" w:hAnsi="Arial" w:cs="Arial"/>
          <w:kern w:val="0"/>
          <w:sz w:val="24"/>
          <w:szCs w:val="24"/>
          <w:lang w:val="fr-FR" w:eastAsia="fr-FR"/>
          <w14:ligatures w14:val="none"/>
        </w:rPr>
        <w:t>Déploiement interne sur l’infrastructure de l’entreprise (On-</w:t>
      </w:r>
      <w:proofErr w:type="spellStart"/>
      <w:r w:rsidRPr="004D7CFF">
        <w:rPr>
          <w:rFonts w:ascii="Arial" w:eastAsia="Times New Roman" w:hAnsi="Arial" w:cs="Arial"/>
          <w:kern w:val="0"/>
          <w:sz w:val="24"/>
          <w:szCs w:val="24"/>
          <w:lang w:val="fr-FR" w:eastAsia="fr-FR"/>
          <w14:ligatures w14:val="none"/>
        </w:rPr>
        <w:t>premise</w:t>
      </w:r>
      <w:proofErr w:type="spellEnd"/>
      <w:r w:rsidRPr="004D7CFF">
        <w:rPr>
          <w:rFonts w:ascii="Arial" w:eastAsia="Times New Roman" w:hAnsi="Arial" w:cs="Arial"/>
          <w:kern w:val="0"/>
          <w:sz w:val="24"/>
          <w:szCs w:val="24"/>
          <w:lang w:val="fr-FR" w:eastAsia="fr-FR"/>
          <w14:ligatures w14:val="none"/>
        </w:rPr>
        <w:t>).</w:t>
      </w:r>
    </w:p>
    <w:p w14:paraId="40241B66" w14:textId="77777777" w:rsidR="004D7CFF" w:rsidRPr="004D7CFF" w:rsidRDefault="004D7CFF" w:rsidP="004D7CFF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b/>
          <w:bCs/>
          <w:kern w:val="0"/>
          <w:sz w:val="24"/>
          <w:szCs w:val="24"/>
          <w:lang w:val="fr-FR" w:eastAsia="fr-FR"/>
          <w14:ligatures w14:val="none"/>
        </w:rPr>
      </w:pPr>
      <w:r w:rsidRPr="004D7CFF">
        <w:rPr>
          <w:rFonts w:ascii="Arial" w:eastAsia="Times New Roman" w:hAnsi="Arial" w:cs="Arial"/>
          <w:b/>
          <w:bCs/>
          <w:kern w:val="0"/>
          <w:sz w:val="24"/>
          <w:szCs w:val="24"/>
          <w:lang w:val="fr-FR" w:eastAsia="fr-FR"/>
          <w14:ligatures w14:val="none"/>
        </w:rPr>
        <w:t>Choix du modèle de langage et confidentialité</w:t>
      </w:r>
    </w:p>
    <w:p w14:paraId="443BE0CF" w14:textId="77777777" w:rsidR="004D7CFF" w:rsidRPr="004D7CFF" w:rsidRDefault="004D7CFF" w:rsidP="004D7CFF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val="fr-FR" w:eastAsia="fr-FR"/>
          <w14:ligatures w14:val="none"/>
        </w:rPr>
      </w:pPr>
      <w:r w:rsidRPr="004D7CFF">
        <w:rPr>
          <w:rFonts w:ascii="Arial" w:eastAsia="Times New Roman" w:hAnsi="Arial" w:cs="Arial"/>
          <w:kern w:val="0"/>
          <w:sz w:val="24"/>
          <w:szCs w:val="24"/>
          <w:lang w:val="fr-FR" w:eastAsia="fr-FR"/>
          <w14:ligatures w14:val="none"/>
        </w:rPr>
        <w:t>Les contraintes suivantes doivent être clarifiées :</w:t>
      </w:r>
    </w:p>
    <w:p w14:paraId="482C4D59" w14:textId="77777777" w:rsidR="004D7CFF" w:rsidRPr="004D7CFF" w:rsidRDefault="004D7CFF" w:rsidP="004D7CFF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val="fr-FR" w:eastAsia="fr-FR"/>
          <w14:ligatures w14:val="none"/>
        </w:rPr>
      </w:pPr>
      <w:r w:rsidRPr="004D7CFF">
        <w:rPr>
          <w:rFonts w:ascii="Arial" w:eastAsia="Times New Roman" w:hAnsi="Arial" w:cs="Arial"/>
          <w:kern w:val="0"/>
          <w:sz w:val="24"/>
          <w:szCs w:val="24"/>
          <w:lang w:val="fr-FR" w:eastAsia="fr-FR"/>
          <w14:ligatures w14:val="none"/>
        </w:rPr>
        <w:t>Autorisation ou non d’envoyer des données anonymisées vers des modèles externes (</w:t>
      </w:r>
      <w:proofErr w:type="spellStart"/>
      <w:r w:rsidRPr="004D7CFF">
        <w:rPr>
          <w:rFonts w:ascii="Arial" w:eastAsia="Times New Roman" w:hAnsi="Arial" w:cs="Arial"/>
          <w:kern w:val="0"/>
          <w:sz w:val="24"/>
          <w:szCs w:val="24"/>
          <w:lang w:val="fr-FR" w:eastAsia="fr-FR"/>
          <w14:ligatures w14:val="none"/>
        </w:rPr>
        <w:t>OpenAI</w:t>
      </w:r>
      <w:proofErr w:type="spellEnd"/>
      <w:r w:rsidRPr="004D7CFF">
        <w:rPr>
          <w:rFonts w:ascii="Arial" w:eastAsia="Times New Roman" w:hAnsi="Arial" w:cs="Arial"/>
          <w:kern w:val="0"/>
          <w:sz w:val="24"/>
          <w:szCs w:val="24"/>
          <w:lang w:val="fr-FR" w:eastAsia="fr-FR"/>
          <w14:ligatures w14:val="none"/>
        </w:rPr>
        <w:t>, Claude).</w:t>
      </w:r>
    </w:p>
    <w:p w14:paraId="66A03B9A" w14:textId="77777777" w:rsidR="004D7CFF" w:rsidRPr="004D7CFF" w:rsidRDefault="004D7CFF" w:rsidP="004D7CFF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val="fr-FR" w:eastAsia="fr-FR"/>
          <w14:ligatures w14:val="none"/>
        </w:rPr>
      </w:pPr>
      <w:r w:rsidRPr="004D7CFF">
        <w:rPr>
          <w:rFonts w:ascii="Arial" w:eastAsia="Times New Roman" w:hAnsi="Arial" w:cs="Arial"/>
          <w:kern w:val="0"/>
          <w:sz w:val="24"/>
          <w:szCs w:val="24"/>
          <w:lang w:val="fr-FR" w:eastAsia="fr-FR"/>
          <w14:ligatures w14:val="none"/>
        </w:rPr>
        <w:t>Obligation d’un modèle 100% local (Llama) pour des raisons de souveraineté.</w:t>
      </w:r>
    </w:p>
    <w:p w14:paraId="2C1B6ED8" w14:textId="77777777" w:rsidR="004D7CFF" w:rsidRPr="004D7CFF" w:rsidRDefault="004D7CFF" w:rsidP="004D7CFF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b/>
          <w:bCs/>
          <w:kern w:val="0"/>
          <w:sz w:val="24"/>
          <w:szCs w:val="24"/>
          <w:lang w:val="fr-FR" w:eastAsia="fr-FR"/>
          <w14:ligatures w14:val="none"/>
        </w:rPr>
      </w:pPr>
      <w:r w:rsidRPr="004D7CFF">
        <w:rPr>
          <w:rFonts w:ascii="Arial" w:eastAsia="Times New Roman" w:hAnsi="Arial" w:cs="Arial"/>
          <w:b/>
          <w:bCs/>
          <w:kern w:val="0"/>
          <w:sz w:val="24"/>
          <w:szCs w:val="24"/>
          <w:lang w:val="fr-FR" w:eastAsia="fr-FR"/>
          <w14:ligatures w14:val="none"/>
        </w:rPr>
        <w:t>Budget de fonctionnement</w:t>
      </w:r>
    </w:p>
    <w:p w14:paraId="33781D86" w14:textId="77777777" w:rsidR="004D7CFF" w:rsidRPr="004D7CFF" w:rsidRDefault="004D7CFF" w:rsidP="004D7CFF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val="fr-FR" w:eastAsia="fr-FR"/>
          <w14:ligatures w14:val="none"/>
        </w:rPr>
      </w:pPr>
      <w:r w:rsidRPr="004D7CFF">
        <w:rPr>
          <w:rFonts w:ascii="Arial" w:eastAsia="Times New Roman" w:hAnsi="Arial" w:cs="Arial"/>
          <w:kern w:val="0"/>
          <w:sz w:val="24"/>
          <w:szCs w:val="24"/>
          <w:lang w:val="fr-FR" w:eastAsia="fr-FR"/>
          <w14:ligatures w14:val="none"/>
        </w:rPr>
        <w:t xml:space="preserve">Un budget mensuel maximal doit être défini pour l’exploitation du </w:t>
      </w:r>
      <w:proofErr w:type="spellStart"/>
      <w:r w:rsidRPr="004D7CFF">
        <w:rPr>
          <w:rFonts w:ascii="Arial" w:eastAsia="Times New Roman" w:hAnsi="Arial" w:cs="Arial"/>
          <w:kern w:val="0"/>
          <w:sz w:val="24"/>
          <w:szCs w:val="24"/>
          <w:lang w:val="fr-FR" w:eastAsia="fr-FR"/>
          <w14:ligatures w14:val="none"/>
        </w:rPr>
        <w:t>chatbot</w:t>
      </w:r>
      <w:proofErr w:type="spellEnd"/>
      <w:r w:rsidRPr="004D7CFF">
        <w:rPr>
          <w:rFonts w:ascii="Arial" w:eastAsia="Times New Roman" w:hAnsi="Arial" w:cs="Arial"/>
          <w:kern w:val="0"/>
          <w:sz w:val="24"/>
          <w:szCs w:val="24"/>
          <w:lang w:val="fr-FR" w:eastAsia="fr-FR"/>
          <w14:ligatures w14:val="none"/>
        </w:rPr>
        <w:t xml:space="preserve"> après déploiement.</w:t>
      </w:r>
    </w:p>
    <w:p w14:paraId="22117B58" w14:textId="77777777" w:rsidR="004D7CFF" w:rsidRPr="004D7CFF" w:rsidRDefault="004D7CFF" w:rsidP="004D7CFF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sz w:val="27"/>
          <w:szCs w:val="27"/>
          <w:lang w:val="fr-FR" w:eastAsia="fr-FR"/>
          <w14:ligatures w14:val="none"/>
        </w:rPr>
      </w:pPr>
      <w:r w:rsidRPr="004D7CFF">
        <w:rPr>
          <w:rFonts w:ascii="Arial" w:eastAsia="Times New Roman" w:hAnsi="Arial" w:cs="Arial"/>
          <w:b/>
          <w:bCs/>
          <w:kern w:val="0"/>
          <w:sz w:val="27"/>
          <w:szCs w:val="27"/>
          <w:lang w:val="fr-FR" w:eastAsia="fr-FR"/>
          <w14:ligatures w14:val="none"/>
        </w:rPr>
        <w:lastRenderedPageBreak/>
        <w:t>4.6 Sécurité et maintenance</w:t>
      </w:r>
    </w:p>
    <w:p w14:paraId="13B59465" w14:textId="77777777" w:rsidR="004D7CFF" w:rsidRPr="004D7CFF" w:rsidRDefault="004D7CFF" w:rsidP="004D7CFF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val="fr-FR" w:eastAsia="fr-FR"/>
          <w14:ligatures w14:val="none"/>
        </w:rPr>
      </w:pPr>
      <w:r w:rsidRPr="004D7CFF">
        <w:rPr>
          <w:rFonts w:ascii="Arial" w:eastAsia="Times New Roman" w:hAnsi="Arial" w:cs="Arial"/>
          <w:kern w:val="0"/>
          <w:sz w:val="24"/>
          <w:szCs w:val="24"/>
          <w:lang w:val="fr-FR" w:eastAsia="fr-FR"/>
          <w14:ligatures w14:val="none"/>
        </w:rPr>
        <w:t>Cette section vise à rassurer la Direction des Systèmes d’Information.</w:t>
      </w:r>
    </w:p>
    <w:p w14:paraId="380AADB9" w14:textId="77777777" w:rsidR="004D7CFF" w:rsidRPr="004D7CFF" w:rsidRDefault="004D7CFF" w:rsidP="004D7CFF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b/>
          <w:bCs/>
          <w:kern w:val="0"/>
          <w:sz w:val="24"/>
          <w:szCs w:val="24"/>
          <w:lang w:val="fr-FR" w:eastAsia="fr-FR"/>
          <w14:ligatures w14:val="none"/>
        </w:rPr>
      </w:pPr>
      <w:r w:rsidRPr="004D7CFF">
        <w:rPr>
          <w:rFonts w:ascii="Arial" w:eastAsia="Times New Roman" w:hAnsi="Arial" w:cs="Arial"/>
          <w:b/>
          <w:bCs/>
          <w:kern w:val="0"/>
          <w:sz w:val="24"/>
          <w:szCs w:val="24"/>
          <w:lang w:val="fr-FR" w:eastAsia="fr-FR"/>
          <w14:ligatures w14:val="none"/>
        </w:rPr>
        <w:t>Accès et droits</w:t>
      </w:r>
    </w:p>
    <w:p w14:paraId="0CB7738B" w14:textId="77777777" w:rsidR="004D7CFF" w:rsidRPr="004D7CFF" w:rsidRDefault="004D7CFF" w:rsidP="004D7CFF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val="fr-FR" w:eastAsia="fr-FR"/>
          <w14:ligatures w14:val="none"/>
        </w:rPr>
      </w:pPr>
      <w:proofErr w:type="spellStart"/>
      <w:r w:rsidRPr="004D7CFF">
        <w:rPr>
          <w:rFonts w:ascii="Arial" w:eastAsia="Times New Roman" w:hAnsi="Arial" w:cs="Arial"/>
          <w:kern w:val="0"/>
          <w:sz w:val="24"/>
          <w:szCs w:val="24"/>
          <w:lang w:val="fr-FR" w:eastAsia="fr-FR"/>
          <w14:ligatures w14:val="none"/>
        </w:rPr>
        <w:t>Chatbot</w:t>
      </w:r>
      <w:proofErr w:type="spellEnd"/>
      <w:r w:rsidRPr="004D7CFF">
        <w:rPr>
          <w:rFonts w:ascii="Arial" w:eastAsia="Times New Roman" w:hAnsi="Arial" w:cs="Arial"/>
          <w:kern w:val="0"/>
          <w:sz w:val="24"/>
          <w:szCs w:val="24"/>
          <w:lang w:val="fr-FR" w:eastAsia="fr-FR"/>
          <w14:ligatures w14:val="none"/>
        </w:rPr>
        <w:t xml:space="preserve"> public ou réservé aux utilisateurs authentifiés.</w:t>
      </w:r>
    </w:p>
    <w:p w14:paraId="74D84D19" w14:textId="77777777" w:rsidR="004D7CFF" w:rsidRPr="004D7CFF" w:rsidRDefault="004D7CFF" w:rsidP="004D7CFF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val="fr-FR" w:eastAsia="fr-FR"/>
          <w14:ligatures w14:val="none"/>
        </w:rPr>
      </w:pPr>
      <w:r w:rsidRPr="004D7CFF">
        <w:rPr>
          <w:rFonts w:ascii="Arial" w:eastAsia="Times New Roman" w:hAnsi="Arial" w:cs="Arial"/>
          <w:kern w:val="0"/>
          <w:sz w:val="24"/>
          <w:szCs w:val="24"/>
          <w:lang w:val="fr-FR" w:eastAsia="fr-FR"/>
          <w14:ligatures w14:val="none"/>
        </w:rPr>
        <w:t>Gestion des droits selon les profils.</w:t>
      </w:r>
    </w:p>
    <w:p w14:paraId="29129B5D" w14:textId="77777777" w:rsidR="004D7CFF" w:rsidRPr="004D7CFF" w:rsidRDefault="004D7CFF" w:rsidP="004D7CFF">
      <w:pPr>
        <w:spacing w:before="100" w:beforeAutospacing="1" w:after="100" w:afterAutospacing="1" w:line="240" w:lineRule="auto"/>
        <w:outlineLvl w:val="3"/>
        <w:rPr>
          <w:rFonts w:ascii="Arial" w:eastAsia="Times New Roman" w:hAnsi="Arial" w:cs="Arial"/>
          <w:b/>
          <w:bCs/>
          <w:kern w:val="0"/>
          <w:sz w:val="24"/>
          <w:szCs w:val="24"/>
          <w:lang w:val="fr-FR" w:eastAsia="fr-FR"/>
          <w14:ligatures w14:val="none"/>
        </w:rPr>
      </w:pPr>
      <w:r w:rsidRPr="004D7CFF">
        <w:rPr>
          <w:rFonts w:ascii="Arial" w:eastAsia="Times New Roman" w:hAnsi="Arial" w:cs="Arial"/>
          <w:b/>
          <w:bCs/>
          <w:kern w:val="0"/>
          <w:sz w:val="24"/>
          <w:szCs w:val="24"/>
          <w:lang w:val="fr-FR" w:eastAsia="fr-FR"/>
          <w14:ligatures w14:val="none"/>
        </w:rPr>
        <w:t>Maintenance des connaissances</w:t>
      </w:r>
    </w:p>
    <w:p w14:paraId="49DF0C30" w14:textId="77777777" w:rsidR="004D7CFF" w:rsidRPr="004D7CFF" w:rsidRDefault="004D7CFF" w:rsidP="004D7CFF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val="fr-FR" w:eastAsia="fr-FR"/>
          <w14:ligatures w14:val="none"/>
        </w:rPr>
      </w:pPr>
      <w:r w:rsidRPr="004D7CFF">
        <w:rPr>
          <w:rFonts w:ascii="Arial" w:eastAsia="Times New Roman" w:hAnsi="Arial" w:cs="Arial"/>
          <w:kern w:val="0"/>
          <w:sz w:val="24"/>
          <w:szCs w:val="24"/>
          <w:lang w:val="fr-FR" w:eastAsia="fr-FR"/>
          <w14:ligatures w14:val="none"/>
        </w:rPr>
        <w:t>Deux modes de mise à jour sont envisageables :</w:t>
      </w:r>
    </w:p>
    <w:p w14:paraId="0CE35945" w14:textId="77777777" w:rsidR="004D7CFF" w:rsidRPr="004D7CFF" w:rsidRDefault="004D7CFF" w:rsidP="004D7CFF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val="fr-FR" w:eastAsia="fr-FR"/>
          <w14:ligatures w14:val="none"/>
        </w:rPr>
      </w:pPr>
      <w:r w:rsidRPr="004D7CFF">
        <w:rPr>
          <w:rFonts w:ascii="Arial" w:eastAsia="Times New Roman" w:hAnsi="Arial" w:cs="Arial"/>
          <w:kern w:val="0"/>
          <w:sz w:val="24"/>
          <w:szCs w:val="24"/>
          <w:lang w:val="fr-FR" w:eastAsia="fr-FR"/>
          <w14:ligatures w14:val="none"/>
        </w:rPr>
        <w:t>Mise à jour automatique via scripts.</w:t>
      </w:r>
    </w:p>
    <w:p w14:paraId="08E458A7" w14:textId="77777777" w:rsidR="004D7CFF" w:rsidRPr="004D7CFF" w:rsidRDefault="004D7CFF" w:rsidP="004D7CFF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24"/>
          <w:szCs w:val="24"/>
          <w:lang w:val="fr-FR" w:eastAsia="fr-FR"/>
          <w14:ligatures w14:val="none"/>
        </w:rPr>
      </w:pPr>
      <w:r w:rsidRPr="004D7CFF">
        <w:rPr>
          <w:rFonts w:ascii="Arial" w:eastAsia="Times New Roman" w:hAnsi="Arial" w:cs="Arial"/>
          <w:kern w:val="0"/>
          <w:sz w:val="24"/>
          <w:szCs w:val="24"/>
          <w:lang w:val="fr-FR" w:eastAsia="fr-FR"/>
          <w14:ligatures w14:val="none"/>
        </w:rPr>
        <w:t>Interface permettant à un utilisateur métier d’ajouter manuellement des documents.</w:t>
      </w:r>
    </w:p>
    <w:p w14:paraId="1FCD5BA0" w14:textId="77777777" w:rsidR="00BE1405" w:rsidRPr="004D7CFF" w:rsidRDefault="00BE1405">
      <w:pPr>
        <w:rPr>
          <w:rFonts w:ascii="Arial" w:hAnsi="Arial" w:cs="Arial"/>
          <w:lang w:val="fr-FR"/>
        </w:rPr>
      </w:pPr>
    </w:p>
    <w:sectPr w:rsidR="00BE1405" w:rsidRPr="004D7CF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47429"/>
    <w:multiLevelType w:val="multilevel"/>
    <w:tmpl w:val="46B02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1B0002"/>
    <w:multiLevelType w:val="multilevel"/>
    <w:tmpl w:val="17EAC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AB521B"/>
    <w:multiLevelType w:val="multilevel"/>
    <w:tmpl w:val="40F2E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FC197D"/>
    <w:multiLevelType w:val="multilevel"/>
    <w:tmpl w:val="0108E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2D4483"/>
    <w:multiLevelType w:val="multilevel"/>
    <w:tmpl w:val="4D6C9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856EE8"/>
    <w:multiLevelType w:val="multilevel"/>
    <w:tmpl w:val="20E8B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183197"/>
    <w:multiLevelType w:val="multilevel"/>
    <w:tmpl w:val="46581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0E09D3"/>
    <w:multiLevelType w:val="multilevel"/>
    <w:tmpl w:val="429A5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B3B3BBF"/>
    <w:multiLevelType w:val="multilevel"/>
    <w:tmpl w:val="AA7CC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F3C4A39"/>
    <w:multiLevelType w:val="multilevel"/>
    <w:tmpl w:val="80189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F616419"/>
    <w:multiLevelType w:val="multilevel"/>
    <w:tmpl w:val="AA18E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5722498"/>
    <w:multiLevelType w:val="multilevel"/>
    <w:tmpl w:val="3A6E0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A4D6CE1"/>
    <w:multiLevelType w:val="multilevel"/>
    <w:tmpl w:val="A4A4B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4617F9E"/>
    <w:multiLevelType w:val="multilevel"/>
    <w:tmpl w:val="27125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B4C58EC"/>
    <w:multiLevelType w:val="multilevel"/>
    <w:tmpl w:val="4518F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05A51AD"/>
    <w:multiLevelType w:val="multilevel"/>
    <w:tmpl w:val="59BAB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1A31073"/>
    <w:multiLevelType w:val="multilevel"/>
    <w:tmpl w:val="6CA8F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2140A6C"/>
    <w:multiLevelType w:val="multilevel"/>
    <w:tmpl w:val="FAF2C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A995F49"/>
    <w:multiLevelType w:val="multilevel"/>
    <w:tmpl w:val="85081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D996E78"/>
    <w:multiLevelType w:val="multilevel"/>
    <w:tmpl w:val="6568D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E7D1CC9"/>
    <w:multiLevelType w:val="multilevel"/>
    <w:tmpl w:val="117AE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0450BD5"/>
    <w:multiLevelType w:val="multilevel"/>
    <w:tmpl w:val="18748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0C40961"/>
    <w:multiLevelType w:val="multilevel"/>
    <w:tmpl w:val="037C2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18E4FBE"/>
    <w:multiLevelType w:val="multilevel"/>
    <w:tmpl w:val="CED20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BCB1516"/>
    <w:multiLevelType w:val="multilevel"/>
    <w:tmpl w:val="20688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EF61A90"/>
    <w:multiLevelType w:val="multilevel"/>
    <w:tmpl w:val="8188D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0960B71"/>
    <w:multiLevelType w:val="multilevel"/>
    <w:tmpl w:val="54665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1232B13"/>
    <w:multiLevelType w:val="multilevel"/>
    <w:tmpl w:val="8A3E0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2172632"/>
    <w:multiLevelType w:val="multilevel"/>
    <w:tmpl w:val="17403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6572EDF"/>
    <w:multiLevelType w:val="multilevel"/>
    <w:tmpl w:val="9D789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64608538">
    <w:abstractNumId w:val="18"/>
  </w:num>
  <w:num w:numId="2" w16cid:durableId="610866401">
    <w:abstractNumId w:val="28"/>
  </w:num>
  <w:num w:numId="3" w16cid:durableId="238711766">
    <w:abstractNumId w:val="9"/>
  </w:num>
  <w:num w:numId="4" w16cid:durableId="2067681886">
    <w:abstractNumId w:val="10"/>
  </w:num>
  <w:num w:numId="5" w16cid:durableId="226381730">
    <w:abstractNumId w:val="7"/>
  </w:num>
  <w:num w:numId="6" w16cid:durableId="1957104929">
    <w:abstractNumId w:val="12"/>
  </w:num>
  <w:num w:numId="7" w16cid:durableId="1426488356">
    <w:abstractNumId w:val="20"/>
  </w:num>
  <w:num w:numId="8" w16cid:durableId="464201270">
    <w:abstractNumId w:val="16"/>
  </w:num>
  <w:num w:numId="9" w16cid:durableId="416026947">
    <w:abstractNumId w:val="4"/>
  </w:num>
  <w:num w:numId="10" w16cid:durableId="958489534">
    <w:abstractNumId w:val="24"/>
  </w:num>
  <w:num w:numId="11" w16cid:durableId="299114145">
    <w:abstractNumId w:val="14"/>
  </w:num>
  <w:num w:numId="12" w16cid:durableId="2706316">
    <w:abstractNumId w:val="8"/>
  </w:num>
  <w:num w:numId="13" w16cid:durableId="223564569">
    <w:abstractNumId w:val="29"/>
  </w:num>
  <w:num w:numId="14" w16cid:durableId="811871983">
    <w:abstractNumId w:val="5"/>
  </w:num>
  <w:num w:numId="15" w16cid:durableId="1327708272">
    <w:abstractNumId w:val="15"/>
  </w:num>
  <w:num w:numId="16" w16cid:durableId="1347757208">
    <w:abstractNumId w:val="19"/>
  </w:num>
  <w:num w:numId="17" w16cid:durableId="991250496">
    <w:abstractNumId w:val="6"/>
  </w:num>
  <w:num w:numId="18" w16cid:durableId="1835103719">
    <w:abstractNumId w:val="2"/>
  </w:num>
  <w:num w:numId="19" w16cid:durableId="1177187375">
    <w:abstractNumId w:val="27"/>
  </w:num>
  <w:num w:numId="20" w16cid:durableId="248974979">
    <w:abstractNumId w:val="1"/>
  </w:num>
  <w:num w:numId="21" w16cid:durableId="1375958501">
    <w:abstractNumId w:val="26"/>
  </w:num>
  <w:num w:numId="22" w16cid:durableId="1690375568">
    <w:abstractNumId w:val="11"/>
  </w:num>
  <w:num w:numId="23" w16cid:durableId="574971149">
    <w:abstractNumId w:val="23"/>
  </w:num>
  <w:num w:numId="24" w16cid:durableId="1476802252">
    <w:abstractNumId w:val="0"/>
  </w:num>
  <w:num w:numId="25" w16cid:durableId="2003121514">
    <w:abstractNumId w:val="22"/>
  </w:num>
  <w:num w:numId="26" w16cid:durableId="1017925912">
    <w:abstractNumId w:val="25"/>
  </w:num>
  <w:num w:numId="27" w16cid:durableId="2074739023">
    <w:abstractNumId w:val="13"/>
  </w:num>
  <w:num w:numId="28" w16cid:durableId="2120221547">
    <w:abstractNumId w:val="21"/>
  </w:num>
  <w:num w:numId="29" w16cid:durableId="759985560">
    <w:abstractNumId w:val="17"/>
  </w:num>
  <w:num w:numId="30" w16cid:durableId="119677650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7CFF"/>
    <w:rsid w:val="004D7CFF"/>
    <w:rsid w:val="00BE1405"/>
    <w:rsid w:val="00CC17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0898B1"/>
  <w15:chartTrackingRefBased/>
  <w15:docId w15:val="{278C4796-3FCB-4102-BCF3-51536BF04B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fr-BF"/>
    </w:rPr>
  </w:style>
  <w:style w:type="paragraph" w:styleId="Titre1">
    <w:name w:val="heading 1"/>
    <w:basedOn w:val="Normal"/>
    <w:next w:val="Normal"/>
    <w:link w:val="Titre1Car"/>
    <w:uiPriority w:val="9"/>
    <w:qFormat/>
    <w:rsid w:val="004D7C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4D7C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4D7CF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4D7C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4D7CF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4D7C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4D7C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4D7C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4D7C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4D7CFF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fr-BF"/>
    </w:rPr>
  </w:style>
  <w:style w:type="character" w:customStyle="1" w:styleId="Titre2Car">
    <w:name w:val="Titre 2 Car"/>
    <w:basedOn w:val="Policepardfaut"/>
    <w:link w:val="Titre2"/>
    <w:uiPriority w:val="9"/>
    <w:semiHidden/>
    <w:rsid w:val="004D7CFF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fr-BF"/>
    </w:rPr>
  </w:style>
  <w:style w:type="character" w:customStyle="1" w:styleId="Titre3Car">
    <w:name w:val="Titre 3 Car"/>
    <w:basedOn w:val="Policepardfaut"/>
    <w:link w:val="Titre3"/>
    <w:uiPriority w:val="9"/>
    <w:semiHidden/>
    <w:rsid w:val="004D7CFF"/>
    <w:rPr>
      <w:rFonts w:eastAsiaTheme="majorEastAsia" w:cstheme="majorBidi"/>
      <w:color w:val="2F5496" w:themeColor="accent1" w:themeShade="BF"/>
      <w:sz w:val="28"/>
      <w:szCs w:val="28"/>
      <w:lang w:val="fr-BF"/>
    </w:rPr>
  </w:style>
  <w:style w:type="character" w:customStyle="1" w:styleId="Titre4Car">
    <w:name w:val="Titre 4 Car"/>
    <w:basedOn w:val="Policepardfaut"/>
    <w:link w:val="Titre4"/>
    <w:uiPriority w:val="9"/>
    <w:semiHidden/>
    <w:rsid w:val="004D7CFF"/>
    <w:rPr>
      <w:rFonts w:eastAsiaTheme="majorEastAsia" w:cstheme="majorBidi"/>
      <w:i/>
      <w:iCs/>
      <w:color w:val="2F5496" w:themeColor="accent1" w:themeShade="BF"/>
      <w:lang w:val="fr-BF"/>
    </w:rPr>
  </w:style>
  <w:style w:type="character" w:customStyle="1" w:styleId="Titre5Car">
    <w:name w:val="Titre 5 Car"/>
    <w:basedOn w:val="Policepardfaut"/>
    <w:link w:val="Titre5"/>
    <w:uiPriority w:val="9"/>
    <w:semiHidden/>
    <w:rsid w:val="004D7CFF"/>
    <w:rPr>
      <w:rFonts w:eastAsiaTheme="majorEastAsia" w:cstheme="majorBidi"/>
      <w:color w:val="2F5496" w:themeColor="accent1" w:themeShade="BF"/>
      <w:lang w:val="fr-BF"/>
    </w:rPr>
  </w:style>
  <w:style w:type="character" w:customStyle="1" w:styleId="Titre6Car">
    <w:name w:val="Titre 6 Car"/>
    <w:basedOn w:val="Policepardfaut"/>
    <w:link w:val="Titre6"/>
    <w:uiPriority w:val="9"/>
    <w:semiHidden/>
    <w:rsid w:val="004D7CFF"/>
    <w:rPr>
      <w:rFonts w:eastAsiaTheme="majorEastAsia" w:cstheme="majorBidi"/>
      <w:i/>
      <w:iCs/>
      <w:color w:val="595959" w:themeColor="text1" w:themeTint="A6"/>
      <w:lang w:val="fr-BF"/>
    </w:rPr>
  </w:style>
  <w:style w:type="character" w:customStyle="1" w:styleId="Titre7Car">
    <w:name w:val="Titre 7 Car"/>
    <w:basedOn w:val="Policepardfaut"/>
    <w:link w:val="Titre7"/>
    <w:uiPriority w:val="9"/>
    <w:semiHidden/>
    <w:rsid w:val="004D7CFF"/>
    <w:rPr>
      <w:rFonts w:eastAsiaTheme="majorEastAsia" w:cstheme="majorBidi"/>
      <w:color w:val="595959" w:themeColor="text1" w:themeTint="A6"/>
      <w:lang w:val="fr-BF"/>
    </w:rPr>
  </w:style>
  <w:style w:type="character" w:customStyle="1" w:styleId="Titre8Car">
    <w:name w:val="Titre 8 Car"/>
    <w:basedOn w:val="Policepardfaut"/>
    <w:link w:val="Titre8"/>
    <w:uiPriority w:val="9"/>
    <w:semiHidden/>
    <w:rsid w:val="004D7CFF"/>
    <w:rPr>
      <w:rFonts w:eastAsiaTheme="majorEastAsia" w:cstheme="majorBidi"/>
      <w:i/>
      <w:iCs/>
      <w:color w:val="272727" w:themeColor="text1" w:themeTint="D8"/>
      <w:lang w:val="fr-BF"/>
    </w:rPr>
  </w:style>
  <w:style w:type="character" w:customStyle="1" w:styleId="Titre9Car">
    <w:name w:val="Titre 9 Car"/>
    <w:basedOn w:val="Policepardfaut"/>
    <w:link w:val="Titre9"/>
    <w:uiPriority w:val="9"/>
    <w:semiHidden/>
    <w:rsid w:val="004D7CFF"/>
    <w:rPr>
      <w:rFonts w:eastAsiaTheme="majorEastAsia" w:cstheme="majorBidi"/>
      <w:color w:val="272727" w:themeColor="text1" w:themeTint="D8"/>
      <w:lang w:val="fr-BF"/>
    </w:rPr>
  </w:style>
  <w:style w:type="paragraph" w:styleId="Titre">
    <w:name w:val="Title"/>
    <w:basedOn w:val="Normal"/>
    <w:next w:val="Normal"/>
    <w:link w:val="TitreCar"/>
    <w:uiPriority w:val="10"/>
    <w:qFormat/>
    <w:rsid w:val="004D7C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4D7CFF"/>
    <w:rPr>
      <w:rFonts w:asciiTheme="majorHAnsi" w:eastAsiaTheme="majorEastAsia" w:hAnsiTheme="majorHAnsi" w:cstheme="majorBidi"/>
      <w:spacing w:val="-10"/>
      <w:kern w:val="28"/>
      <w:sz w:val="56"/>
      <w:szCs w:val="56"/>
      <w:lang w:val="fr-BF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4D7C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4D7CFF"/>
    <w:rPr>
      <w:rFonts w:eastAsiaTheme="majorEastAsia" w:cstheme="majorBidi"/>
      <w:color w:val="595959" w:themeColor="text1" w:themeTint="A6"/>
      <w:spacing w:val="15"/>
      <w:sz w:val="28"/>
      <w:szCs w:val="28"/>
      <w:lang w:val="fr-BF"/>
    </w:rPr>
  </w:style>
  <w:style w:type="paragraph" w:styleId="Citation">
    <w:name w:val="Quote"/>
    <w:basedOn w:val="Normal"/>
    <w:next w:val="Normal"/>
    <w:link w:val="CitationCar"/>
    <w:uiPriority w:val="29"/>
    <w:qFormat/>
    <w:rsid w:val="004D7C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4D7CFF"/>
    <w:rPr>
      <w:i/>
      <w:iCs/>
      <w:color w:val="404040" w:themeColor="text1" w:themeTint="BF"/>
      <w:lang w:val="fr-BF"/>
    </w:rPr>
  </w:style>
  <w:style w:type="paragraph" w:styleId="Paragraphedeliste">
    <w:name w:val="List Paragraph"/>
    <w:basedOn w:val="Normal"/>
    <w:uiPriority w:val="34"/>
    <w:qFormat/>
    <w:rsid w:val="004D7CFF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4D7CFF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4D7CF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4D7CFF"/>
    <w:rPr>
      <w:i/>
      <w:iCs/>
      <w:color w:val="2F5496" w:themeColor="accent1" w:themeShade="BF"/>
      <w:lang w:val="fr-BF"/>
    </w:rPr>
  </w:style>
  <w:style w:type="character" w:styleId="Rfrenceintense">
    <w:name w:val="Intense Reference"/>
    <w:basedOn w:val="Policepardfaut"/>
    <w:uiPriority w:val="32"/>
    <w:qFormat/>
    <w:rsid w:val="004D7CF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726</Words>
  <Characters>3994</Characters>
  <Application>Microsoft Office Word</Application>
  <DocSecurity>0</DocSecurity>
  <Lines>33</Lines>
  <Paragraphs>9</Paragraphs>
  <ScaleCrop>false</ScaleCrop>
  <Company>HP</Company>
  <LinksUpToDate>false</LinksUpToDate>
  <CharactersWithSpaces>4711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Sié Hans OUATTARA</dc:creator>
  <cp:keywords/>
  <dc:description/>
  <cp:lastModifiedBy>Sié Hans OUATTARA</cp:lastModifiedBy>
  <cp:revision>1</cp:revision>
  <dcterms:created xsi:type="dcterms:W3CDTF">2026-02-12T15:52:00Z</dcterms:created>
  <dcterms:modified xsi:type="dcterms:W3CDTF">2026-02-12T15:54:00Z</dcterms:modified>
</cp:coreProperties>
</file>