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CF85A" w14:textId="0B6EE3D8" w:rsidR="005445D3" w:rsidRPr="005445D3" w:rsidRDefault="00F52CD0" w:rsidP="005445D3">
      <w:pPr>
        <w:jc w:val="center"/>
        <w:rPr>
          <w:rFonts w:asciiTheme="majorEastAsia" w:eastAsiaTheme="majorEastAsia" w:hAnsiTheme="majorEastAsia"/>
          <w:b/>
          <w:bCs/>
          <w:sz w:val="32"/>
          <w:szCs w:val="40"/>
        </w:rPr>
      </w:pPr>
      <w:r w:rsidRPr="005445D3">
        <w:rPr>
          <w:rFonts w:asciiTheme="majorEastAsia" w:eastAsiaTheme="majorEastAsia" w:hAnsiTheme="majorEastAsia" w:hint="eastAsia"/>
          <w:b/>
          <w:bCs/>
          <w:sz w:val="32"/>
          <w:szCs w:val="40"/>
        </w:rPr>
        <w:t>科学実践における時空間的な制約</w:t>
      </w:r>
    </w:p>
    <w:p w14:paraId="0047A55A" w14:textId="1F01D173" w:rsidR="001E6B9D" w:rsidRPr="005445D3" w:rsidRDefault="00F52CD0" w:rsidP="005445D3">
      <w:pPr>
        <w:jc w:val="center"/>
        <w:rPr>
          <w:rFonts w:asciiTheme="majorEastAsia" w:eastAsiaTheme="majorEastAsia" w:hAnsiTheme="majorEastAsia"/>
          <w:sz w:val="32"/>
          <w:szCs w:val="40"/>
        </w:rPr>
      </w:pPr>
      <w:r w:rsidRPr="005445D3">
        <w:rPr>
          <w:rFonts w:asciiTheme="majorEastAsia" w:eastAsiaTheme="majorEastAsia" w:hAnsiTheme="majorEastAsia" w:hint="eastAsia"/>
          <w:b/>
          <w:bCs/>
          <w:sz w:val="32"/>
          <w:szCs w:val="40"/>
        </w:rPr>
        <w:t>―大学教員を事例に―</w:t>
      </w:r>
    </w:p>
    <w:p w14:paraId="52ED95E8" w14:textId="758E53EE" w:rsidR="005445D3" w:rsidRPr="005445D3" w:rsidRDefault="005445D3" w:rsidP="005445D3">
      <w:pPr>
        <w:jc w:val="center"/>
        <w:rPr>
          <w:rFonts w:asciiTheme="majorEastAsia" w:eastAsiaTheme="majorEastAsia" w:hAnsiTheme="majorEastAsia"/>
          <w:b/>
          <w:bCs/>
          <w:sz w:val="22"/>
          <w:szCs w:val="28"/>
        </w:rPr>
      </w:pPr>
      <w:r>
        <w:rPr>
          <w:rFonts w:asciiTheme="majorEastAsia" w:eastAsiaTheme="majorEastAsia" w:hAnsiTheme="majorEastAsia" w:hint="eastAsia"/>
          <w:b/>
          <w:bCs/>
          <w:sz w:val="22"/>
          <w:szCs w:val="28"/>
        </w:rPr>
        <w:t>大塚 静空（M1）</w:t>
      </w:r>
    </w:p>
    <w:p w14:paraId="098070AB" w14:textId="77777777" w:rsidR="005445D3" w:rsidRDefault="005445D3"/>
    <w:p w14:paraId="7460307F" w14:textId="77777777" w:rsidR="005445D3" w:rsidRDefault="005445D3">
      <w:pPr>
        <w:sectPr w:rsidR="005445D3" w:rsidSect="005445D3">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pgMar w:top="1985" w:right="1701" w:bottom="1701" w:left="1701" w:header="851" w:footer="992" w:gutter="0"/>
          <w:cols w:space="425"/>
          <w:titlePg/>
          <w:docGrid w:type="lines" w:linePitch="360"/>
          <w15:footnoteColumns w:val="1"/>
        </w:sectPr>
      </w:pPr>
    </w:p>
    <w:p w14:paraId="21282022" w14:textId="70239A09" w:rsidR="00D704BD" w:rsidRPr="00D704BD" w:rsidRDefault="00D704BD" w:rsidP="005445D3">
      <w:pPr>
        <w:pStyle w:val="a9"/>
        <w:numPr>
          <w:ilvl w:val="0"/>
          <w:numId w:val="10"/>
        </w:numPr>
        <w:rPr>
          <w:rFonts w:asciiTheme="majorHAnsi" w:eastAsiaTheme="majorHAnsi" w:hAnsiTheme="majorHAnsi"/>
          <w:b/>
          <w:bCs/>
          <w:sz w:val="24"/>
          <w:szCs w:val="32"/>
        </w:rPr>
      </w:pPr>
      <w:r w:rsidRPr="00D704BD">
        <w:rPr>
          <w:rFonts w:asciiTheme="majorHAnsi" w:eastAsiaTheme="majorHAnsi" w:hAnsiTheme="majorHAnsi" w:hint="eastAsia"/>
          <w:b/>
          <w:bCs/>
          <w:sz w:val="24"/>
          <w:szCs w:val="32"/>
        </w:rPr>
        <w:t>はじめに</w:t>
      </w:r>
    </w:p>
    <w:p w14:paraId="68C0B69D" w14:textId="7776BC71" w:rsidR="001E6B9D" w:rsidRDefault="00C52CD1" w:rsidP="00D704BD">
      <w:pPr>
        <w:pStyle w:val="a9"/>
        <w:numPr>
          <w:ilvl w:val="1"/>
          <w:numId w:val="10"/>
        </w:numPr>
      </w:pPr>
      <w:r>
        <w:rPr>
          <w:rFonts w:hint="eastAsia"/>
        </w:rPr>
        <w:t>研究の</w:t>
      </w:r>
      <w:r w:rsidR="001E6B9D">
        <w:rPr>
          <w:rFonts w:hint="eastAsia"/>
        </w:rPr>
        <w:t>背景</w:t>
      </w:r>
    </w:p>
    <w:p w14:paraId="08870714" w14:textId="6478B129" w:rsidR="007312D8" w:rsidRPr="007312D8" w:rsidRDefault="007312D8" w:rsidP="007312D8">
      <w:pPr>
        <w:ind w:firstLineChars="100" w:firstLine="210"/>
      </w:pPr>
      <w:r w:rsidRPr="007312D8">
        <w:t>近年</w:t>
      </w:r>
      <w:r w:rsidR="00F41322">
        <w:t>，</w:t>
      </w:r>
      <w:r w:rsidRPr="007312D8">
        <w:t>日本では科学力の低下が問題となっている</w:t>
      </w:r>
      <w:r w:rsidR="00F41322">
        <w:t>．</w:t>
      </w:r>
      <w:r w:rsidRPr="007312D8">
        <w:t>科学力を測る有力な指標としてTop10%補正論文数というものがある</w:t>
      </w:r>
      <w:r w:rsidR="00F41322">
        <w:t>．</w:t>
      </w:r>
      <w:r w:rsidRPr="007312D8">
        <w:t>これは</w:t>
      </w:r>
      <w:r w:rsidR="00F41322">
        <w:t>，</w:t>
      </w:r>
      <w:r w:rsidRPr="007312D8">
        <w:t>Top10％補正論文とは</w:t>
      </w:r>
      <w:r w:rsidR="00F41322">
        <w:t>，</w:t>
      </w:r>
      <w:r w:rsidRPr="007312D8">
        <w:t>論文の被引用数が各分野の上位10％に入る論文を抽出し</w:t>
      </w:r>
      <w:r w:rsidR="00F41322">
        <w:t>，</w:t>
      </w:r>
      <w:r w:rsidRPr="007312D8">
        <w:t>実数で論文数の1/10となるように補正を加えた論文数を指すものである</w:t>
      </w:r>
      <w:r w:rsidR="00F41322">
        <w:t>．</w:t>
      </w:r>
      <w:r w:rsidRPr="007312D8">
        <w:t>この指標を用いることでどれだけ注目度の高い論文の生産に関与または貢献できたかを把握することができる</w:t>
      </w:r>
      <w:r w:rsidR="00F41322">
        <w:t>．</w:t>
      </w:r>
      <w:r w:rsidRPr="007312D8">
        <w:t>国・地域別のシェア数を順位付けることによって</w:t>
      </w:r>
      <w:r w:rsidR="00F41322">
        <w:t>，</w:t>
      </w:r>
      <w:r w:rsidRPr="007312D8">
        <w:t>世界全体における自国の関与・貢献度が分かる</w:t>
      </w:r>
      <w:r w:rsidR="00F41322">
        <w:t>．</w:t>
      </w:r>
    </w:p>
    <w:p w14:paraId="53A4FABE" w14:textId="53D0A7D1" w:rsidR="006420AD" w:rsidRDefault="007312D8" w:rsidP="007312D8">
      <w:pPr>
        <w:ind w:firstLineChars="100" w:firstLine="210"/>
      </w:pPr>
      <w:r w:rsidRPr="007312D8">
        <w:t>日本は年々その順位が下がっており</w:t>
      </w:r>
      <w:r w:rsidR="00F41322">
        <w:t>，</w:t>
      </w:r>
      <w:r w:rsidRPr="007312D8">
        <w:t>Top10%補正論文数（分数カウント）において2001年から2003年にかけて25ヶ国中4位であったが</w:t>
      </w:r>
      <w:r w:rsidR="00F41322">
        <w:t>，</w:t>
      </w:r>
      <w:r w:rsidRPr="007312D8">
        <w:t>2011年から2013年にかけて7位</w:t>
      </w:r>
      <w:r w:rsidR="00F41322">
        <w:t>，</w:t>
      </w:r>
      <w:r w:rsidRPr="007312D8">
        <w:t>そして2025年では13位となった（科学技術・学術政策研究所 2025）</w:t>
      </w:r>
      <w:r w:rsidR="00F41322">
        <w:t>．</w:t>
      </w:r>
    </w:p>
    <w:p w14:paraId="714D04B4" w14:textId="0BBA1AED" w:rsidR="007312D8" w:rsidRDefault="0023371C" w:rsidP="007312D8">
      <w:pPr>
        <w:ind w:firstLineChars="100" w:firstLine="210"/>
      </w:pPr>
      <w:r>
        <w:rPr>
          <w:rFonts w:hint="eastAsia"/>
        </w:rPr>
        <w:t>このような科学力の低下の要因は様々である</w:t>
      </w:r>
      <w:r w:rsidR="00F41322">
        <w:rPr>
          <w:rFonts w:hint="eastAsia"/>
        </w:rPr>
        <w:t>．</w:t>
      </w:r>
      <w:r>
        <w:rPr>
          <w:rFonts w:hint="eastAsia"/>
        </w:rPr>
        <w:t>例えば</w:t>
      </w:r>
      <w:r w:rsidR="00F41322">
        <w:rPr>
          <w:rFonts w:hint="eastAsia"/>
        </w:rPr>
        <w:t>，</w:t>
      </w:r>
      <w:r>
        <w:rPr>
          <w:rFonts w:hint="eastAsia"/>
        </w:rPr>
        <w:t>人材という面で考えると</w:t>
      </w:r>
      <w:r w:rsidR="00A54031">
        <w:rPr>
          <w:rFonts w:hint="eastAsia"/>
        </w:rPr>
        <w:t>若手研究者の減少・不足が挙げられる</w:t>
      </w:r>
      <w:r w:rsidR="00F41322">
        <w:rPr>
          <w:rFonts w:hint="eastAsia"/>
        </w:rPr>
        <w:t>．</w:t>
      </w:r>
      <w:r w:rsidR="008E0CCB" w:rsidRPr="008E0CCB">
        <w:rPr>
          <w:rFonts w:hint="eastAsia"/>
        </w:rPr>
        <w:t>研究者数だけをみると横ばいながらも増加しており（総務省</w:t>
      </w:r>
      <w:r w:rsidR="008E0CCB" w:rsidRPr="008E0CCB">
        <w:t xml:space="preserve"> 2024）</w:t>
      </w:r>
      <w:r w:rsidR="00F41322">
        <w:t>，</w:t>
      </w:r>
      <w:r w:rsidR="008E0CCB" w:rsidRPr="008E0CCB">
        <w:t>一見すると安定して</w:t>
      </w:r>
      <w:r w:rsidR="008E0CCB" w:rsidRPr="008E0CCB">
        <w:t>いるかのように思える</w:t>
      </w:r>
      <w:r w:rsidR="00F41322">
        <w:t>．</w:t>
      </w:r>
      <w:r w:rsidR="008E0CCB" w:rsidRPr="008E0CCB">
        <w:t>しかし</w:t>
      </w:r>
      <w:r w:rsidR="00F41322">
        <w:t>，</w:t>
      </w:r>
      <w:r w:rsidR="008E0CCB" w:rsidRPr="008E0CCB">
        <w:t>博士後期課程への進学率は減少傾向にあり（文部科学省 2022：26）</w:t>
      </w:r>
      <w:r w:rsidR="00F41322">
        <w:t>，</w:t>
      </w:r>
      <w:r w:rsidR="008E0CCB" w:rsidRPr="008E0CCB">
        <w:t>令和4年度学校教員統計では大学教員の平均年齢は次第に高くなっている（文部科学省 2024：9）</w:t>
      </w:r>
      <w:r w:rsidR="00F41322">
        <w:t>．</w:t>
      </w:r>
      <w:r w:rsidR="008E0CCB" w:rsidRPr="008E0CCB">
        <w:t>これはつまり</w:t>
      </w:r>
      <w:r w:rsidR="00F41322">
        <w:t>，</w:t>
      </w:r>
      <w:r w:rsidR="008E0CCB" w:rsidRPr="008E0CCB">
        <w:t>大学教員になり得る若手の研究者が減少したことで</w:t>
      </w:r>
      <w:r w:rsidR="00F41322">
        <w:t>，</w:t>
      </w:r>
      <w:r w:rsidR="008E0CCB" w:rsidRPr="008E0CCB">
        <w:t>教員の高齢化が進むといった事態に陥っている</w:t>
      </w:r>
      <w:r w:rsidR="00F41322">
        <w:t>．</w:t>
      </w:r>
      <w:r w:rsidR="008E0CCB" w:rsidRPr="008E0CCB">
        <w:t>日本の若手研究者の減少については世界的な雑誌であるNatureも指摘して</w:t>
      </w:r>
      <w:r w:rsidR="00EB704E">
        <w:rPr>
          <w:rFonts w:hint="eastAsia"/>
        </w:rPr>
        <w:t>おり</w:t>
      </w:r>
      <w:r w:rsidR="00F41322">
        <w:rPr>
          <w:rFonts w:hint="eastAsia"/>
        </w:rPr>
        <w:t>，</w:t>
      </w:r>
      <w:r w:rsidR="00EB13DD">
        <w:rPr>
          <w:rFonts w:hint="eastAsia"/>
        </w:rPr>
        <w:t>原因の一つには</w:t>
      </w:r>
      <w:r w:rsidR="00EB704E">
        <w:rPr>
          <w:rFonts w:hint="eastAsia"/>
        </w:rPr>
        <w:t>雇用問題</w:t>
      </w:r>
      <w:r w:rsidR="00EB13DD">
        <w:rPr>
          <w:rFonts w:hint="eastAsia"/>
        </w:rPr>
        <w:t>があるとしている</w:t>
      </w:r>
      <w:r w:rsidR="00F41322">
        <w:rPr>
          <w:rFonts w:hint="eastAsia"/>
        </w:rPr>
        <w:t>．</w:t>
      </w:r>
    </w:p>
    <w:p w14:paraId="0BB36D6D" w14:textId="15DF847A" w:rsidR="000A49E4" w:rsidRDefault="00EB13DD" w:rsidP="007A5908">
      <w:pPr>
        <w:ind w:firstLineChars="100" w:firstLine="210"/>
      </w:pPr>
      <w:r>
        <w:rPr>
          <w:rFonts w:hint="eastAsia"/>
        </w:rPr>
        <w:t>雇用問題については</w:t>
      </w:r>
      <w:r w:rsidR="00F41322">
        <w:rPr>
          <w:rFonts w:hint="eastAsia"/>
        </w:rPr>
        <w:t>，</w:t>
      </w:r>
      <w:r w:rsidR="000A49E4" w:rsidRPr="000A49E4">
        <w:t>2024年に日本科学者会議が発行する『日本の科学者』において</w:t>
      </w:r>
      <w:r w:rsidR="00F41322">
        <w:t>，</w:t>
      </w:r>
      <w:r w:rsidR="000A49E4">
        <w:rPr>
          <w:rFonts w:hint="eastAsia"/>
        </w:rPr>
        <w:t>「</w:t>
      </w:r>
      <w:r w:rsidR="000A49E4" w:rsidRPr="000A49E4">
        <w:t>大学教員・研究所職員の雇用と労働</w:t>
      </w:r>
      <w:r w:rsidR="000A49E4">
        <w:rPr>
          <w:rFonts w:hint="eastAsia"/>
        </w:rPr>
        <w:t>」</w:t>
      </w:r>
      <w:r w:rsidR="000A49E4" w:rsidRPr="000A49E4">
        <w:t>というテーマの特集号が組まれ</w:t>
      </w:r>
      <w:r w:rsidR="000A49E4">
        <w:rPr>
          <w:rFonts w:hint="eastAsia"/>
        </w:rPr>
        <w:t>た</w:t>
      </w:r>
      <w:r w:rsidR="00F41322">
        <w:rPr>
          <w:rFonts w:hint="eastAsia"/>
        </w:rPr>
        <w:t>．</w:t>
      </w:r>
      <w:r w:rsidR="007B1813">
        <w:rPr>
          <w:rFonts w:hint="eastAsia"/>
        </w:rPr>
        <w:t>その中では</w:t>
      </w:r>
      <w:r w:rsidR="00F41322">
        <w:rPr>
          <w:rFonts w:hint="eastAsia"/>
        </w:rPr>
        <w:t>，</w:t>
      </w:r>
      <w:r w:rsidR="007B1813">
        <w:rPr>
          <w:rFonts w:hint="eastAsia"/>
        </w:rPr>
        <w:t>大学や研究機関で顕在化しうる労働問題として</w:t>
      </w:r>
      <w:r w:rsidR="00F41322">
        <w:rPr>
          <w:rFonts w:hint="eastAsia"/>
        </w:rPr>
        <w:t>，</w:t>
      </w:r>
      <w:r w:rsidR="007B1813">
        <w:rPr>
          <w:rFonts w:hint="eastAsia"/>
        </w:rPr>
        <w:t>専門業務型裁量労働</w:t>
      </w:r>
      <w:r w:rsidR="00F41322">
        <w:rPr>
          <w:rFonts w:hint="eastAsia"/>
        </w:rPr>
        <w:t>，</w:t>
      </w:r>
      <w:r w:rsidR="007A5908">
        <w:rPr>
          <w:rFonts w:hint="eastAsia"/>
        </w:rPr>
        <w:t>雇止め</w:t>
      </w:r>
      <w:r w:rsidR="00F41322">
        <w:rPr>
          <w:rFonts w:hint="eastAsia"/>
        </w:rPr>
        <w:t>，</w:t>
      </w:r>
      <w:r w:rsidR="007A5908">
        <w:rPr>
          <w:rFonts w:hint="eastAsia"/>
        </w:rPr>
        <w:t>アカデミック・ハラスメントを挙げていた（河合 2024）</w:t>
      </w:r>
      <w:r w:rsidR="00F41322">
        <w:rPr>
          <w:rFonts w:hint="eastAsia"/>
        </w:rPr>
        <w:t>．</w:t>
      </w:r>
      <w:r w:rsidR="00A63643">
        <w:rPr>
          <w:rFonts w:hint="eastAsia"/>
        </w:rPr>
        <w:t>さらに</w:t>
      </w:r>
      <w:r w:rsidR="00F41322">
        <w:rPr>
          <w:rFonts w:hint="eastAsia"/>
        </w:rPr>
        <w:t>，</w:t>
      </w:r>
      <w:r w:rsidR="007A5908">
        <w:rPr>
          <w:rFonts w:hint="eastAsia"/>
        </w:rPr>
        <w:t>研究と生活の両立の難しさが語られるようになり</w:t>
      </w:r>
      <w:r w:rsidR="00F41322">
        <w:rPr>
          <w:rFonts w:hint="eastAsia"/>
        </w:rPr>
        <w:t>，</w:t>
      </w:r>
      <w:r w:rsidR="007A5908">
        <w:rPr>
          <w:rFonts w:hint="eastAsia"/>
        </w:rPr>
        <w:t>育児やケアとの兼ね合いについても問題となっている（岩波書店編集部 2024）</w:t>
      </w:r>
      <w:r w:rsidR="00F41322">
        <w:rPr>
          <w:rFonts w:hint="eastAsia"/>
        </w:rPr>
        <w:t>．</w:t>
      </w:r>
    </w:p>
    <w:p w14:paraId="470A6EF1" w14:textId="3A9752BF" w:rsidR="00C52CD1" w:rsidRDefault="00A63643" w:rsidP="00A63643">
      <w:pPr>
        <w:ind w:firstLineChars="100" w:firstLine="210"/>
      </w:pPr>
      <w:r>
        <w:rPr>
          <w:rFonts w:hint="eastAsia"/>
        </w:rPr>
        <w:t>また</w:t>
      </w:r>
      <w:r w:rsidR="00F41322">
        <w:rPr>
          <w:rFonts w:hint="eastAsia"/>
        </w:rPr>
        <w:t>，</w:t>
      </w:r>
      <w:r>
        <w:rPr>
          <w:rFonts w:hint="eastAsia"/>
        </w:rPr>
        <w:t>木村（2024）では</w:t>
      </w:r>
      <w:r w:rsidR="00F41322">
        <w:rPr>
          <w:rFonts w:hint="eastAsia"/>
        </w:rPr>
        <w:t>，</w:t>
      </w:r>
      <w:r>
        <w:rPr>
          <w:rFonts w:hint="eastAsia"/>
        </w:rPr>
        <w:t>テニュア付きのポストに就いても</w:t>
      </w:r>
      <w:r w:rsidR="00F41322">
        <w:rPr>
          <w:rFonts w:hint="eastAsia"/>
        </w:rPr>
        <w:t>，</w:t>
      </w:r>
      <w:r>
        <w:rPr>
          <w:rFonts w:hint="eastAsia"/>
        </w:rPr>
        <w:t>研究以外の業務に忙殺されていくといった実情が語られ</w:t>
      </w:r>
      <w:r w:rsidR="00F41322">
        <w:rPr>
          <w:rFonts w:hint="eastAsia"/>
        </w:rPr>
        <w:t>，</w:t>
      </w:r>
      <w:r>
        <w:rPr>
          <w:rFonts w:hint="eastAsia"/>
        </w:rPr>
        <w:t>研究時間が業務の半分にも満たないという問題も起きている（文部科学省 2025：4）</w:t>
      </w:r>
      <w:r w:rsidR="00F41322">
        <w:rPr>
          <w:rFonts w:hint="eastAsia"/>
        </w:rPr>
        <w:t>．</w:t>
      </w:r>
    </w:p>
    <w:p w14:paraId="06AF3527" w14:textId="0425DFE6" w:rsidR="00133A25" w:rsidRDefault="00FA1E52" w:rsidP="00C52CD1">
      <w:pPr>
        <w:ind w:firstLineChars="100" w:firstLine="210"/>
      </w:pPr>
      <w:r>
        <w:rPr>
          <w:rFonts w:hint="eastAsia"/>
        </w:rPr>
        <w:lastRenderedPageBreak/>
        <w:t>このようにマクロからミクロ・スケールまで問題が指摘されている</w:t>
      </w:r>
      <w:r w:rsidR="00F41322">
        <w:rPr>
          <w:rFonts w:hint="eastAsia"/>
        </w:rPr>
        <w:t>．</w:t>
      </w:r>
      <w:r>
        <w:rPr>
          <w:rFonts w:hint="eastAsia"/>
        </w:rPr>
        <w:t>無論</w:t>
      </w:r>
      <w:r w:rsidR="00F41322">
        <w:rPr>
          <w:rFonts w:hint="eastAsia"/>
        </w:rPr>
        <w:t>，</w:t>
      </w:r>
      <w:r>
        <w:rPr>
          <w:rFonts w:hint="eastAsia"/>
        </w:rPr>
        <w:t>上述した問題だけでなく</w:t>
      </w:r>
      <w:r w:rsidR="00F41322">
        <w:rPr>
          <w:rFonts w:hint="eastAsia"/>
        </w:rPr>
        <w:t>，</w:t>
      </w:r>
      <w:r w:rsidR="000F0510">
        <w:rPr>
          <w:rFonts w:hint="eastAsia"/>
        </w:rPr>
        <w:t>ジェンダーなど社会的な要因が</w:t>
      </w:r>
      <w:r w:rsidR="00133A25">
        <w:rPr>
          <w:rFonts w:hint="eastAsia"/>
        </w:rPr>
        <w:t>複雑に絡みあっており</w:t>
      </w:r>
      <w:r w:rsidR="00E0143C">
        <w:rPr>
          <w:rFonts w:hint="eastAsia"/>
        </w:rPr>
        <w:t>，</w:t>
      </w:r>
      <w:r w:rsidR="00133A25">
        <w:rPr>
          <w:rFonts w:hint="eastAsia"/>
        </w:rPr>
        <w:t>もはや科学と社会は切っても切れない関係となっている</w:t>
      </w:r>
      <w:r w:rsidR="00E0143C">
        <w:rPr>
          <w:rFonts w:hint="eastAsia"/>
        </w:rPr>
        <w:t>．</w:t>
      </w:r>
    </w:p>
    <w:p w14:paraId="63240978" w14:textId="6EC3B04C" w:rsidR="005955F6" w:rsidRDefault="00DB4E08" w:rsidP="00A17E26">
      <w:pPr>
        <w:ind w:firstLineChars="100" w:firstLine="210"/>
      </w:pPr>
      <w:r>
        <w:rPr>
          <w:rFonts w:hint="eastAsia"/>
        </w:rPr>
        <w:t>そうした</w:t>
      </w:r>
      <w:r w:rsidR="006D3C6B">
        <w:rPr>
          <w:rFonts w:hint="eastAsia"/>
        </w:rPr>
        <w:t>科学と社会の</w:t>
      </w:r>
      <w:r w:rsidR="00133A25">
        <w:rPr>
          <w:rFonts w:hint="eastAsia"/>
        </w:rPr>
        <w:t>関係性を着目する分野として科学社会学</w:t>
      </w:r>
      <w:r w:rsidR="00287E72">
        <w:rPr>
          <w:rFonts w:hint="eastAsia"/>
        </w:rPr>
        <w:t xml:space="preserve">（Sociology of Science </w:t>
      </w:r>
      <w:r w:rsidR="00C61223">
        <w:rPr>
          <w:rFonts w:hint="eastAsia"/>
        </w:rPr>
        <w:t xml:space="preserve">( </w:t>
      </w:r>
      <w:r w:rsidR="00287E72">
        <w:rPr>
          <w:rFonts w:hint="eastAsia"/>
        </w:rPr>
        <w:t>and Technology</w:t>
      </w:r>
      <w:r w:rsidR="00C61223">
        <w:rPr>
          <w:rFonts w:hint="eastAsia"/>
        </w:rPr>
        <w:t>)</w:t>
      </w:r>
      <w:r w:rsidR="00287E72">
        <w:rPr>
          <w:rFonts w:hint="eastAsia"/>
        </w:rPr>
        <w:t>）</w:t>
      </w:r>
      <w:r w:rsidR="00133A25">
        <w:rPr>
          <w:rFonts w:hint="eastAsia"/>
        </w:rPr>
        <w:t>がある</w:t>
      </w:r>
      <w:r w:rsidR="00E0143C">
        <w:rPr>
          <w:rFonts w:hint="eastAsia"/>
        </w:rPr>
        <w:t>．</w:t>
      </w:r>
      <w:r w:rsidR="00133A25">
        <w:rPr>
          <w:rFonts w:hint="eastAsia"/>
        </w:rPr>
        <w:t>この分野は</w:t>
      </w:r>
      <w:r w:rsidR="00E0143C">
        <w:rPr>
          <w:rFonts w:hint="eastAsia"/>
        </w:rPr>
        <w:t>，</w:t>
      </w:r>
      <w:r w:rsidR="00A17E26">
        <w:rPr>
          <w:rFonts w:hint="eastAsia"/>
        </w:rPr>
        <w:t>20世紀以降に誕生したサイエンス・スタディーズ</w:t>
      </w:r>
      <w:r w:rsidR="00BB2015" w:rsidRPr="00BB2015">
        <w:rPr>
          <w:rFonts w:hint="eastAsia"/>
          <w:b/>
          <w:bCs/>
          <w:vertAlign w:val="superscript"/>
        </w:rPr>
        <w:t>1)</w:t>
      </w:r>
      <w:r w:rsidR="00A17E26">
        <w:rPr>
          <w:rFonts w:hint="eastAsia"/>
        </w:rPr>
        <w:t>中でも比較的新しい分野である</w:t>
      </w:r>
      <w:r w:rsidR="00F41322">
        <w:rPr>
          <w:rFonts w:hint="eastAsia"/>
        </w:rPr>
        <w:t>．</w:t>
      </w:r>
      <w:r w:rsidR="00A17E26">
        <w:rPr>
          <w:rFonts w:hint="eastAsia"/>
        </w:rPr>
        <w:t>科学社会学の特徴として</w:t>
      </w:r>
      <w:r w:rsidR="00F41322">
        <w:rPr>
          <w:rFonts w:hint="eastAsia"/>
        </w:rPr>
        <w:t>，</w:t>
      </w:r>
      <w:r w:rsidR="00133A25">
        <w:rPr>
          <w:rFonts w:hint="eastAsia"/>
        </w:rPr>
        <w:t>科学を社会から切り離されたものとして扱うのではなく</w:t>
      </w:r>
      <w:r w:rsidR="00E0143C">
        <w:rPr>
          <w:rFonts w:hint="eastAsia"/>
        </w:rPr>
        <w:t>，</w:t>
      </w:r>
      <w:r w:rsidR="00133A25">
        <w:rPr>
          <w:rFonts w:hint="eastAsia"/>
        </w:rPr>
        <w:t>むしろ社会的な営みとして位置付け</w:t>
      </w:r>
      <w:r w:rsidR="00A17E26">
        <w:rPr>
          <w:rFonts w:hint="eastAsia"/>
        </w:rPr>
        <w:t>る点にある</w:t>
      </w:r>
      <w:r w:rsidR="00E0143C">
        <w:rPr>
          <w:rFonts w:hint="eastAsia"/>
        </w:rPr>
        <w:t>．</w:t>
      </w:r>
      <w:r w:rsidR="00086EEB">
        <w:rPr>
          <w:rFonts w:hint="eastAsia"/>
        </w:rPr>
        <w:t>1930年代に</w:t>
      </w:r>
      <w:r w:rsidR="00AB0241">
        <w:rPr>
          <w:rFonts w:hint="eastAsia"/>
        </w:rPr>
        <w:t>ロバート・</w:t>
      </w:r>
      <w:r w:rsidR="00086EEB">
        <w:rPr>
          <w:rFonts w:hint="eastAsia"/>
        </w:rPr>
        <w:t>マートンが提唱して以降</w:t>
      </w:r>
      <w:r w:rsidR="00F41322">
        <w:rPr>
          <w:rFonts w:hint="eastAsia"/>
        </w:rPr>
        <w:t>，</w:t>
      </w:r>
      <w:r w:rsidR="00133A25">
        <w:rPr>
          <w:rFonts w:hint="eastAsia"/>
        </w:rPr>
        <w:t>科学知識の社会学</w:t>
      </w:r>
      <w:r w:rsidR="00CA6425">
        <w:rPr>
          <w:rFonts w:hint="eastAsia"/>
        </w:rPr>
        <w:t>（</w:t>
      </w:r>
      <w:r w:rsidR="00AF23FE">
        <w:rPr>
          <w:rFonts w:hint="eastAsia"/>
        </w:rPr>
        <w:t>Sociology of Scientific Knowledge（</w:t>
      </w:r>
      <w:r w:rsidR="00CA6425">
        <w:rPr>
          <w:rFonts w:hint="eastAsia"/>
        </w:rPr>
        <w:t>以下</w:t>
      </w:r>
      <w:r w:rsidR="00E0143C">
        <w:rPr>
          <w:rFonts w:hint="eastAsia"/>
        </w:rPr>
        <w:t>，</w:t>
      </w:r>
      <w:r w:rsidR="00CA6425">
        <w:rPr>
          <w:rFonts w:hint="eastAsia"/>
        </w:rPr>
        <w:t>SSK</w:t>
      </w:r>
      <w:r w:rsidR="00AF23FE">
        <w:rPr>
          <w:rFonts w:hint="eastAsia"/>
        </w:rPr>
        <w:t>）</w:t>
      </w:r>
      <w:r w:rsidR="00CA6425">
        <w:rPr>
          <w:rFonts w:hint="eastAsia"/>
        </w:rPr>
        <w:t>）</w:t>
      </w:r>
      <w:r w:rsidR="00133A25">
        <w:rPr>
          <w:rFonts w:hint="eastAsia"/>
        </w:rPr>
        <w:t>や実験室研究</w:t>
      </w:r>
      <w:r w:rsidR="00E0143C">
        <w:rPr>
          <w:rFonts w:hint="eastAsia"/>
        </w:rPr>
        <w:t>，</w:t>
      </w:r>
      <w:r w:rsidR="00CA6425">
        <w:rPr>
          <w:rFonts w:hint="eastAsia"/>
        </w:rPr>
        <w:t>科学技術社会論（</w:t>
      </w:r>
      <w:r w:rsidR="00DD185E">
        <w:rPr>
          <w:rFonts w:hint="eastAsia"/>
        </w:rPr>
        <w:t>Science,</w:t>
      </w:r>
      <w:r w:rsidR="004D17B6">
        <w:rPr>
          <w:rFonts w:hint="eastAsia"/>
        </w:rPr>
        <w:t xml:space="preserve"> Techno</w:t>
      </w:r>
      <w:r w:rsidR="00DD185E">
        <w:rPr>
          <w:rFonts w:hint="eastAsia"/>
        </w:rPr>
        <w:t xml:space="preserve">logy and </w:t>
      </w:r>
      <w:r w:rsidR="00DD185E">
        <w:t>Society</w:t>
      </w:r>
      <w:r w:rsidR="004D17B6">
        <w:rPr>
          <w:rFonts w:hint="eastAsia"/>
        </w:rPr>
        <w:t>（</w:t>
      </w:r>
      <w:r w:rsidR="00CA6425">
        <w:rPr>
          <w:rFonts w:hint="eastAsia"/>
        </w:rPr>
        <w:t>以下</w:t>
      </w:r>
      <w:r w:rsidR="00E0143C">
        <w:rPr>
          <w:rFonts w:hint="eastAsia"/>
        </w:rPr>
        <w:t>，</w:t>
      </w:r>
      <w:r w:rsidR="00CA6425">
        <w:rPr>
          <w:rFonts w:hint="eastAsia"/>
        </w:rPr>
        <w:t>STS</w:t>
      </w:r>
      <w:r w:rsidR="004D17B6">
        <w:rPr>
          <w:rFonts w:hint="eastAsia"/>
        </w:rPr>
        <w:t>）</w:t>
      </w:r>
      <w:r w:rsidR="00CA6425">
        <w:rPr>
          <w:rFonts w:hint="eastAsia"/>
        </w:rPr>
        <w:t>）</w:t>
      </w:r>
      <w:r w:rsidR="00133A25">
        <w:t>など様々な</w:t>
      </w:r>
      <w:r w:rsidR="00D674FB">
        <w:rPr>
          <w:rFonts w:hint="eastAsia"/>
        </w:rPr>
        <w:t>研究</w:t>
      </w:r>
      <w:r w:rsidR="00133A25">
        <w:t>領域が</w:t>
      </w:r>
      <w:r w:rsidR="00905DB6">
        <w:rPr>
          <w:rFonts w:hint="eastAsia"/>
        </w:rPr>
        <w:t>展開されてきた</w:t>
      </w:r>
      <w:r w:rsidR="00F41322">
        <w:rPr>
          <w:rFonts w:hint="eastAsia"/>
        </w:rPr>
        <w:t>．</w:t>
      </w:r>
      <w:r w:rsidR="00FB63CC">
        <w:rPr>
          <w:rFonts w:hint="eastAsia"/>
        </w:rPr>
        <w:t>そうした流れの中で</w:t>
      </w:r>
      <w:r w:rsidR="00F41322">
        <w:rPr>
          <w:rFonts w:hint="eastAsia"/>
        </w:rPr>
        <w:t>，</w:t>
      </w:r>
      <w:r w:rsidR="00FB63CC">
        <w:rPr>
          <w:rFonts w:hint="eastAsia"/>
        </w:rPr>
        <w:t>欧米では</w:t>
      </w:r>
      <w:r w:rsidR="0083404F">
        <w:rPr>
          <w:rFonts w:hint="eastAsia"/>
        </w:rPr>
        <w:t>次第に</w:t>
      </w:r>
      <w:r w:rsidR="00133A25">
        <w:t>科学</w:t>
      </w:r>
      <w:r w:rsidR="00FB63CC">
        <w:rPr>
          <w:rFonts w:hint="eastAsia"/>
        </w:rPr>
        <w:t>の</w:t>
      </w:r>
      <w:r w:rsidR="00133A25">
        <w:t>空間・場所</w:t>
      </w:r>
      <w:r w:rsidR="00FB63CC">
        <w:rPr>
          <w:rFonts w:hint="eastAsia"/>
        </w:rPr>
        <w:t>性に関心を持つようになった</w:t>
      </w:r>
      <w:r w:rsidR="00E0143C">
        <w:t>．</w:t>
      </w:r>
    </w:p>
    <w:p w14:paraId="3FE240FD" w14:textId="0181CB89" w:rsidR="00133A25" w:rsidRPr="00133A25" w:rsidRDefault="00E63A3D" w:rsidP="005445D3">
      <w:pPr>
        <w:ind w:firstLineChars="100" w:firstLine="210"/>
      </w:pPr>
      <w:r>
        <w:rPr>
          <w:rFonts w:hint="eastAsia"/>
        </w:rPr>
        <w:t>2000年代初頭</w:t>
      </w:r>
      <w:r w:rsidR="00F41322">
        <w:rPr>
          <w:rFonts w:hint="eastAsia"/>
        </w:rPr>
        <w:t>，</w:t>
      </w:r>
      <w:r w:rsidR="00133A25">
        <w:t>この議論は</w:t>
      </w:r>
      <w:r w:rsidR="001215A5">
        <w:rPr>
          <w:rFonts w:hint="eastAsia"/>
        </w:rPr>
        <w:t>次第に</w:t>
      </w:r>
      <w:r w:rsidR="00133A25">
        <w:t>科学の地理学（Geographies of Science）と</w:t>
      </w:r>
      <w:r w:rsidR="001215A5">
        <w:rPr>
          <w:rFonts w:hint="eastAsia"/>
        </w:rPr>
        <w:t>いう研究領域</w:t>
      </w:r>
      <w:r w:rsidR="00EA1A98">
        <w:rPr>
          <w:rFonts w:hint="eastAsia"/>
        </w:rPr>
        <w:t>に発展していった</w:t>
      </w:r>
      <w:r w:rsidR="00F41322">
        <w:rPr>
          <w:rFonts w:hint="eastAsia"/>
        </w:rPr>
        <w:t>．</w:t>
      </w:r>
      <w:r w:rsidR="00526523">
        <w:rPr>
          <w:rFonts w:hint="eastAsia"/>
        </w:rPr>
        <w:t>科学の地理学</w:t>
      </w:r>
      <w:r w:rsidR="00BF5AC0">
        <w:rPr>
          <w:rFonts w:hint="eastAsia"/>
        </w:rPr>
        <w:t>では</w:t>
      </w:r>
      <w:r w:rsidR="00133A25">
        <w:t>主に3つの関心がある</w:t>
      </w:r>
      <w:r w:rsidR="00E0143C">
        <w:t>．</w:t>
      </w:r>
      <w:r w:rsidR="005955F6">
        <w:rPr>
          <w:rFonts w:hint="eastAsia"/>
        </w:rPr>
        <w:t>「</w:t>
      </w:r>
      <w:r w:rsidR="00133A25">
        <w:t>一つ目は実験や観察などの科学の活動が行われる物理空間に着目し</w:t>
      </w:r>
      <w:r w:rsidR="00E0143C">
        <w:t>，</w:t>
      </w:r>
      <w:r w:rsidR="00133A25">
        <w:t>そこで行われる科学実践が空間</w:t>
      </w:r>
      <w:r w:rsidR="002704A8">
        <w:rPr>
          <w:rFonts w:hint="eastAsia"/>
        </w:rPr>
        <w:t>から受ける影響</w:t>
      </w:r>
      <w:r w:rsidR="00133A25">
        <w:t>を研究するものである</w:t>
      </w:r>
      <w:r w:rsidR="00E0143C">
        <w:rPr>
          <w:rFonts w:hint="eastAsia"/>
        </w:rPr>
        <w:t>．</w:t>
      </w:r>
      <w:r w:rsidR="00133A25">
        <w:t>二つ目はそうした空間自体がおかれている地理的状況（土地だけではなく</w:t>
      </w:r>
      <w:r w:rsidR="00E0143C">
        <w:t>，</w:t>
      </w:r>
      <w:r w:rsidR="00133A25">
        <w:t>その土地に根付いた文化や社会制度</w:t>
      </w:r>
      <w:r w:rsidR="00E0143C">
        <w:t>，</w:t>
      </w:r>
      <w:r w:rsidR="00133A25">
        <w:t>時代状況</w:t>
      </w:r>
      <w:r w:rsidR="00133A25">
        <w:t>も含む）に注目し</w:t>
      </w:r>
      <w:r w:rsidR="00E0143C">
        <w:t>，</w:t>
      </w:r>
      <w:r w:rsidR="00133A25">
        <w:t>それらが科学実践や科学的知の受容に与える影響を研究するものである</w:t>
      </w:r>
      <w:r w:rsidR="00E0143C">
        <w:t>．</w:t>
      </w:r>
      <w:r w:rsidR="00133A25">
        <w:t>さらに三つ目として</w:t>
      </w:r>
      <w:r w:rsidR="00E0143C">
        <w:t>，</w:t>
      </w:r>
      <w:r w:rsidR="00133A25">
        <w:t>科学と関連したテクノロジーの別の場所への移転に焦点化した研究がなされている</w:t>
      </w:r>
      <w:r w:rsidR="005955F6">
        <w:rPr>
          <w:rFonts w:hint="eastAsia"/>
        </w:rPr>
        <w:t>」</w:t>
      </w:r>
      <w:r w:rsidR="00133A25">
        <w:t>（日比野</w:t>
      </w:r>
      <w:r w:rsidR="001A48E4">
        <w:rPr>
          <w:rFonts w:hint="eastAsia"/>
        </w:rPr>
        <w:t>ほか</w:t>
      </w:r>
      <w:r w:rsidR="001215A5">
        <w:rPr>
          <w:rFonts w:hint="eastAsia"/>
        </w:rPr>
        <w:t xml:space="preserve"> </w:t>
      </w:r>
      <w:r w:rsidR="00133A25">
        <w:t>202</w:t>
      </w:r>
      <w:r w:rsidR="001A48E4">
        <w:rPr>
          <w:rFonts w:hint="eastAsia"/>
        </w:rPr>
        <w:t>1</w:t>
      </w:r>
      <w:r w:rsidR="00BB12A2">
        <w:rPr>
          <w:rFonts w:hint="eastAsia"/>
        </w:rPr>
        <w:t>：78</w:t>
      </w:r>
      <w:r w:rsidR="00133A25">
        <w:t>）</w:t>
      </w:r>
      <w:r w:rsidR="00E0143C">
        <w:rPr>
          <w:rFonts w:hint="eastAsia"/>
        </w:rPr>
        <w:t>．</w:t>
      </w:r>
      <w:r w:rsidR="00BB12A2">
        <w:rPr>
          <w:rFonts w:hint="eastAsia"/>
        </w:rPr>
        <w:t>しかし</w:t>
      </w:r>
      <w:r w:rsidR="00F41322">
        <w:rPr>
          <w:rFonts w:hint="eastAsia"/>
        </w:rPr>
        <w:t>，</w:t>
      </w:r>
      <w:r w:rsidR="00133A25">
        <w:rPr>
          <w:rFonts w:hint="eastAsia"/>
        </w:rPr>
        <w:t>こ</w:t>
      </w:r>
      <w:r w:rsidR="00450A9E">
        <w:rPr>
          <w:rFonts w:hint="eastAsia"/>
        </w:rPr>
        <w:t>のような</w:t>
      </w:r>
      <w:r w:rsidR="00BB12A2">
        <w:rPr>
          <w:rFonts w:hint="eastAsia"/>
        </w:rPr>
        <w:t>研究領域</w:t>
      </w:r>
      <w:r w:rsidR="00133A25">
        <w:rPr>
          <w:rFonts w:hint="eastAsia"/>
        </w:rPr>
        <w:t>は日本の地理学において未だ発展途上といえ</w:t>
      </w:r>
      <w:r w:rsidR="00F41322">
        <w:rPr>
          <w:rFonts w:hint="eastAsia"/>
        </w:rPr>
        <w:t>，</w:t>
      </w:r>
      <w:r w:rsidR="00A17F22">
        <w:rPr>
          <w:rFonts w:hint="eastAsia"/>
        </w:rPr>
        <w:t>先行研究なども非常に少ない</w:t>
      </w:r>
      <w:r w:rsidR="00450A9E">
        <w:rPr>
          <w:rFonts w:hint="eastAsia"/>
        </w:rPr>
        <w:t>（埴淵 2020）</w:t>
      </w:r>
      <w:r w:rsidR="00E0143C">
        <w:rPr>
          <w:rFonts w:hint="eastAsia"/>
        </w:rPr>
        <w:t>．</w:t>
      </w:r>
      <w:r w:rsidR="002E3469">
        <w:rPr>
          <w:rFonts w:hint="eastAsia"/>
        </w:rPr>
        <w:t>そのため</w:t>
      </w:r>
      <w:r w:rsidR="00F41322">
        <w:rPr>
          <w:rFonts w:hint="eastAsia"/>
        </w:rPr>
        <w:t>，</w:t>
      </w:r>
      <w:r w:rsidR="002E3469">
        <w:rPr>
          <w:rFonts w:hint="eastAsia"/>
        </w:rPr>
        <w:t>まず欧米</w:t>
      </w:r>
      <w:r w:rsidR="00BB12A2">
        <w:rPr>
          <w:rFonts w:hint="eastAsia"/>
        </w:rPr>
        <w:t>における</w:t>
      </w:r>
      <w:r w:rsidR="002E3469">
        <w:rPr>
          <w:rFonts w:hint="eastAsia"/>
        </w:rPr>
        <w:t>科学の地理学の展開</w:t>
      </w:r>
      <w:r w:rsidR="00BB12A2">
        <w:rPr>
          <w:rFonts w:hint="eastAsia"/>
        </w:rPr>
        <w:t>と科学社会学における空間・場所への関心について</w:t>
      </w:r>
      <w:r w:rsidR="002E3469">
        <w:rPr>
          <w:rFonts w:hint="eastAsia"/>
        </w:rPr>
        <w:t>整理する</w:t>
      </w:r>
      <w:r w:rsidR="00F41322">
        <w:rPr>
          <w:rFonts w:hint="eastAsia"/>
        </w:rPr>
        <w:t>．</w:t>
      </w:r>
    </w:p>
    <w:p w14:paraId="69393927" w14:textId="77777777" w:rsidR="001E6B9D" w:rsidRPr="008B17AC" w:rsidRDefault="001E6B9D"/>
    <w:p w14:paraId="77AFFA22" w14:textId="1B0D0E5E" w:rsidR="003C01FD" w:rsidRPr="00C80D65" w:rsidRDefault="003C01FD" w:rsidP="003C01FD">
      <w:pPr>
        <w:pStyle w:val="a9"/>
        <w:numPr>
          <w:ilvl w:val="0"/>
          <w:numId w:val="10"/>
        </w:numPr>
        <w:rPr>
          <w:rFonts w:asciiTheme="majorHAnsi" w:eastAsiaTheme="majorHAnsi" w:hAnsiTheme="majorHAnsi"/>
          <w:b/>
          <w:bCs/>
          <w:sz w:val="24"/>
          <w:szCs w:val="32"/>
        </w:rPr>
      </w:pPr>
      <w:r w:rsidRPr="00C80D65">
        <w:rPr>
          <w:rFonts w:asciiTheme="majorHAnsi" w:eastAsiaTheme="majorHAnsi" w:hAnsiTheme="majorHAnsi" w:hint="eastAsia"/>
          <w:b/>
          <w:bCs/>
          <w:sz w:val="24"/>
          <w:szCs w:val="32"/>
        </w:rPr>
        <w:t>科学の地理学の成立から展開</w:t>
      </w:r>
    </w:p>
    <w:p w14:paraId="15AE3435" w14:textId="5225449F" w:rsidR="001E6B9D" w:rsidRPr="00C80D65" w:rsidRDefault="0009097C" w:rsidP="003C01FD">
      <w:pPr>
        <w:pStyle w:val="a9"/>
        <w:numPr>
          <w:ilvl w:val="1"/>
          <w:numId w:val="10"/>
        </w:numPr>
        <w:rPr>
          <w:b/>
          <w:bCs/>
        </w:rPr>
      </w:pPr>
      <w:r w:rsidRPr="00C80D65">
        <w:rPr>
          <w:rFonts w:hint="eastAsia"/>
          <w:b/>
          <w:bCs/>
        </w:rPr>
        <w:t>科学の地理学の</w:t>
      </w:r>
      <w:r w:rsidR="003C01FD" w:rsidRPr="00C80D65">
        <w:rPr>
          <w:rFonts w:hint="eastAsia"/>
          <w:b/>
          <w:bCs/>
        </w:rPr>
        <w:t>成立</w:t>
      </w:r>
    </w:p>
    <w:p w14:paraId="1089FF99" w14:textId="575F9BAB" w:rsidR="007964EA" w:rsidRDefault="007964EA" w:rsidP="001E2413">
      <w:pPr>
        <w:ind w:firstLineChars="100" w:firstLine="210"/>
        <w:rPr>
          <w:rFonts w:hint="eastAsia"/>
        </w:rPr>
      </w:pPr>
      <w:r>
        <w:rPr>
          <w:rFonts w:hint="eastAsia"/>
        </w:rPr>
        <w:t>科学の地理学が初めて提唱されたのは1995年に執筆された『</w:t>
      </w:r>
      <w:r w:rsidRPr="007964EA">
        <w:t>The Spaces of Knowledge: Contributions towards a Historical Geography of Science</w:t>
      </w:r>
      <w:r>
        <w:rPr>
          <w:rFonts w:hint="eastAsia"/>
        </w:rPr>
        <w:t>』という論文であり、著者は</w:t>
      </w:r>
      <w:r w:rsidRPr="008B17AC">
        <w:t>D</w:t>
      </w:r>
      <w:r>
        <w:rPr>
          <w:rFonts w:hint="eastAsia"/>
        </w:rPr>
        <w:t xml:space="preserve">avid </w:t>
      </w:r>
      <w:r w:rsidRPr="008B17AC">
        <w:t>N.</w:t>
      </w:r>
      <w:r>
        <w:rPr>
          <w:rFonts w:hint="eastAsia"/>
        </w:rPr>
        <w:t xml:space="preserve"> Livingstone（以下，リヴィングストン）</w:t>
      </w:r>
      <w:r>
        <w:rPr>
          <w:rFonts w:hint="eastAsia"/>
        </w:rPr>
        <w:t>である。</w:t>
      </w:r>
      <w:r w:rsidR="001304A0">
        <w:rPr>
          <w:rFonts w:hint="eastAsia"/>
        </w:rPr>
        <w:t>主な</w:t>
      </w:r>
      <w:r w:rsidR="00280974">
        <w:rPr>
          <w:rFonts w:hint="eastAsia"/>
        </w:rPr>
        <w:t>内容としては、</w:t>
      </w:r>
      <w:r w:rsidR="00280974" w:rsidRPr="00280974">
        <w:rPr>
          <w:rFonts w:hint="eastAsia"/>
        </w:rPr>
        <w:t>フーコーやサイード，ギアツ，ギデンズ，ハラウェイ，ラトゥールなどの著作を概観し，彼らの思想を基に科学や知識と場所の関係の問題を検討するものである（リヴィングストン</w:t>
      </w:r>
      <w:r w:rsidR="00280974" w:rsidRPr="00280974">
        <w:t xml:space="preserve"> 2014:</w:t>
      </w:r>
      <w:r w:rsidR="00280974">
        <w:rPr>
          <w:rFonts w:hint="eastAsia"/>
        </w:rPr>
        <w:t xml:space="preserve"> </w:t>
      </w:r>
      <w:r w:rsidR="00280974" w:rsidRPr="00280974">
        <w:t>242</w:t>
      </w:r>
      <w:r w:rsidR="00280974">
        <w:rPr>
          <w:rFonts w:hint="eastAsia"/>
        </w:rPr>
        <w:t>、Meusburger et.al. 2010: ix</w:t>
      </w:r>
      <w:r w:rsidR="00280974" w:rsidRPr="00280974">
        <w:t>）．</w:t>
      </w:r>
      <w:r w:rsidR="001304A0">
        <w:rPr>
          <w:rFonts w:hint="eastAsia"/>
        </w:rPr>
        <w:t>リヴィングストンという人物については後述する。</w:t>
      </w:r>
    </w:p>
    <w:p w14:paraId="7FDE1E31" w14:textId="3FD8C468" w:rsidR="008B17AC" w:rsidRPr="008B17AC" w:rsidRDefault="007964EA" w:rsidP="001E2413">
      <w:pPr>
        <w:ind w:firstLineChars="100" w:firstLine="210"/>
      </w:pPr>
      <w:r>
        <w:rPr>
          <w:rFonts w:hint="eastAsia"/>
        </w:rPr>
        <w:t>次に科学の地理学において最も有名な著作である</w:t>
      </w:r>
      <w:r w:rsidR="001E2413">
        <w:rPr>
          <w:rFonts w:hint="eastAsia"/>
        </w:rPr>
        <w:t>『科学の地理学』について</w:t>
      </w:r>
      <w:r w:rsidR="00C72239">
        <w:rPr>
          <w:rFonts w:hint="eastAsia"/>
        </w:rPr>
        <w:t>概説</w:t>
      </w:r>
      <w:r w:rsidR="001E2413">
        <w:rPr>
          <w:rFonts w:hint="eastAsia"/>
        </w:rPr>
        <w:t>する</w:t>
      </w:r>
      <w:r w:rsidR="00F41322">
        <w:rPr>
          <w:rFonts w:hint="eastAsia"/>
        </w:rPr>
        <w:t>．</w:t>
      </w:r>
      <w:r w:rsidR="001E2413">
        <w:rPr>
          <w:rFonts w:hint="eastAsia"/>
        </w:rPr>
        <w:t>この著作では</w:t>
      </w:r>
      <w:r w:rsidR="00F41322">
        <w:rPr>
          <w:rFonts w:hint="eastAsia"/>
        </w:rPr>
        <w:t>，</w:t>
      </w:r>
      <w:r w:rsidR="008B17AC" w:rsidRPr="008B17AC">
        <w:t>科学論における地理学的転回（Geographical turn）を目指しており</w:t>
      </w:r>
      <w:r w:rsidR="00F41322">
        <w:t>，</w:t>
      </w:r>
      <w:r w:rsidR="001E2413">
        <w:rPr>
          <w:rFonts w:hint="eastAsia"/>
        </w:rPr>
        <w:t>科学のローカル性に焦点を当て</w:t>
      </w:r>
      <w:r w:rsidR="00F41322">
        <w:rPr>
          <w:rFonts w:hint="eastAsia"/>
        </w:rPr>
        <w:t>，</w:t>
      </w:r>
      <w:r w:rsidR="001E2413">
        <w:rPr>
          <w:rFonts w:hint="eastAsia"/>
        </w:rPr>
        <w:t>歴史事例を基に</w:t>
      </w:r>
      <w:r w:rsidR="008B17AC" w:rsidRPr="008B17AC">
        <w:t>科学と場所の関係性</w:t>
      </w:r>
      <w:r w:rsidR="001E2413">
        <w:rPr>
          <w:rFonts w:hint="eastAsia"/>
        </w:rPr>
        <w:t>を示した</w:t>
      </w:r>
      <w:r w:rsidR="00F41322">
        <w:t>．</w:t>
      </w:r>
      <w:r w:rsidR="008B17AC" w:rsidRPr="008B17AC">
        <w:lastRenderedPageBreak/>
        <w:t>200</w:t>
      </w:r>
      <w:r w:rsidR="008B17AC">
        <w:rPr>
          <w:rFonts w:hint="eastAsia"/>
        </w:rPr>
        <w:t>3</w:t>
      </w:r>
      <w:r w:rsidR="008B17AC" w:rsidRPr="008B17AC">
        <w:t>年に</w:t>
      </w:r>
      <w:r w:rsidR="001E2413">
        <w:rPr>
          <w:rFonts w:hint="eastAsia"/>
        </w:rPr>
        <w:t>出版され</w:t>
      </w:r>
      <w:r w:rsidR="00F41322">
        <w:t>，</w:t>
      </w:r>
      <w:r>
        <w:rPr>
          <w:rFonts w:hint="eastAsia"/>
        </w:rPr>
        <w:t>著者は先ほどの論文と同様にリヴィングストン</w:t>
      </w:r>
      <w:r w:rsidR="001E2413">
        <w:rPr>
          <w:rFonts w:hint="eastAsia"/>
        </w:rPr>
        <w:t>である</w:t>
      </w:r>
      <w:r w:rsidR="00F41322">
        <w:rPr>
          <w:rFonts w:hint="eastAsia"/>
        </w:rPr>
        <w:t>．</w:t>
      </w:r>
    </w:p>
    <w:p w14:paraId="443D5544" w14:textId="0AF2C856" w:rsidR="00630499" w:rsidRDefault="00630499" w:rsidP="00630499">
      <w:pPr>
        <w:ind w:firstLineChars="100" w:firstLine="210"/>
      </w:pPr>
      <w:r w:rsidRPr="00630499">
        <w:t>リヴィングストンは</w:t>
      </w:r>
      <w:r w:rsidR="00F41322">
        <w:t>，</w:t>
      </w:r>
      <w:r w:rsidRPr="00630499">
        <w:t>北アイルランド生まれのイギリス人であり</w:t>
      </w:r>
      <w:r w:rsidR="00F41322">
        <w:t>，</w:t>
      </w:r>
      <w:r w:rsidRPr="00630499">
        <w:t>ベルファストのクイーンズ大学で地理学を専攻</w:t>
      </w:r>
      <w:r w:rsidR="00F41322">
        <w:t>，</w:t>
      </w:r>
      <w:r w:rsidRPr="00630499">
        <w:t>同大学で博士号を取得した</w:t>
      </w:r>
      <w:r w:rsidR="00F41322">
        <w:t>．</w:t>
      </w:r>
      <w:r w:rsidRPr="00630499">
        <w:t>その後も残り続け</w:t>
      </w:r>
      <w:r w:rsidR="00F41322">
        <w:t>，</w:t>
      </w:r>
      <w:r w:rsidRPr="00630499">
        <w:t>同大学の地理学と知識史の教授</w:t>
      </w:r>
      <w:r w:rsidR="00F8414D">
        <w:rPr>
          <w:rFonts w:hint="eastAsia"/>
        </w:rPr>
        <w:t>を</w:t>
      </w:r>
      <w:r w:rsidRPr="00630499">
        <w:t>勤めている（リヴィングストン 2014：241）</w:t>
      </w:r>
      <w:r w:rsidR="00F41322">
        <w:t>．</w:t>
      </w:r>
      <w:r w:rsidRPr="00630499">
        <w:t>2007年から2010年まで王立地理学会の副会長を務めるほどの高名な地理学者でありながら</w:t>
      </w:r>
      <w:r w:rsidR="00F41322">
        <w:t>，</w:t>
      </w:r>
      <w:r w:rsidRPr="00630499">
        <w:t>歴史にも精通している</w:t>
      </w:r>
      <w:r w:rsidR="00F41322">
        <w:t>．</w:t>
      </w:r>
      <w:r w:rsidR="00860EFC">
        <w:rPr>
          <w:rFonts w:hint="eastAsia"/>
        </w:rPr>
        <w:t>前述した1995年の論文において歴史地理学の貢献としている点もこうした背景があると考えられる。</w:t>
      </w:r>
      <w:r w:rsidR="002813F0">
        <w:rPr>
          <w:rFonts w:hint="eastAsia"/>
        </w:rPr>
        <w:t>そして、</w:t>
      </w:r>
      <w:r w:rsidRPr="00630499">
        <w:t>『科学の地理学』を執筆するきっかけとなったのも</w:t>
      </w:r>
      <w:r w:rsidR="00F41322">
        <w:t>，</w:t>
      </w:r>
      <w:r w:rsidRPr="00630499">
        <w:t>地理思想や地理学の発展を社会史や知性史の文脈に位置づけようとしたことが始まりであり</w:t>
      </w:r>
      <w:r w:rsidR="00F41322">
        <w:t>，</w:t>
      </w:r>
      <w:r w:rsidRPr="00630499">
        <w:t>その過程の中で</w:t>
      </w:r>
      <w:r w:rsidR="00F41322">
        <w:t>，</w:t>
      </w:r>
      <w:r w:rsidRPr="00630499">
        <w:t>逆に地理学者の視点から科学史を分析することはできるのではないかと</w:t>
      </w:r>
      <w:r w:rsidR="00F8414D">
        <w:rPr>
          <w:rFonts w:hint="eastAsia"/>
        </w:rPr>
        <w:t>いう</w:t>
      </w:r>
      <w:r w:rsidRPr="00630499">
        <w:t>疑問からであるという（リヴィングストン 2014：</w:t>
      </w:r>
      <w:r>
        <w:rPr>
          <w:rFonts w:hint="eastAsia"/>
        </w:rPr>
        <w:t>x</w:t>
      </w:r>
      <w:r w:rsidRPr="00630499">
        <w:t>）</w:t>
      </w:r>
      <w:r w:rsidR="00F41322">
        <w:t>．</w:t>
      </w:r>
    </w:p>
    <w:p w14:paraId="207DB1C2" w14:textId="75BAA134" w:rsidR="0082699C" w:rsidRDefault="00261FDC" w:rsidP="00630499">
      <w:pPr>
        <w:ind w:firstLineChars="100" w:firstLine="210"/>
      </w:pPr>
      <w:r>
        <w:rPr>
          <w:rFonts w:hint="eastAsia"/>
        </w:rPr>
        <w:t>一般的に科学というのはローカルな条件に規定されない普遍的な営みであるとされている</w:t>
      </w:r>
      <w:r w:rsidR="00F41322">
        <w:rPr>
          <w:rFonts w:hint="eastAsia"/>
        </w:rPr>
        <w:t>．</w:t>
      </w:r>
      <w:r>
        <w:rPr>
          <w:rFonts w:hint="eastAsia"/>
        </w:rPr>
        <w:t>そのため</w:t>
      </w:r>
      <w:r w:rsidR="00F41322">
        <w:rPr>
          <w:rFonts w:hint="eastAsia"/>
        </w:rPr>
        <w:t>，</w:t>
      </w:r>
      <w:r>
        <w:rPr>
          <w:rFonts w:hint="eastAsia"/>
        </w:rPr>
        <w:t>科学がおこなわれる場所というのは問題にならないように思われる</w:t>
      </w:r>
      <w:r w:rsidR="00F41322">
        <w:rPr>
          <w:rFonts w:hint="eastAsia"/>
        </w:rPr>
        <w:t>．</w:t>
      </w:r>
      <w:r>
        <w:rPr>
          <w:rFonts w:hint="eastAsia"/>
        </w:rPr>
        <w:t>しかし</w:t>
      </w:r>
      <w:r w:rsidR="00F41322">
        <w:rPr>
          <w:rFonts w:hint="eastAsia"/>
        </w:rPr>
        <w:t>，</w:t>
      </w:r>
      <w:r>
        <w:rPr>
          <w:rFonts w:hint="eastAsia"/>
        </w:rPr>
        <w:t>リヴィングストンは以下のように述べている</w:t>
      </w:r>
      <w:r w:rsidR="00F41322">
        <w:rPr>
          <w:rFonts w:hint="eastAsia"/>
        </w:rPr>
        <w:t>．</w:t>
      </w:r>
    </w:p>
    <w:p w14:paraId="7A472D57" w14:textId="77777777" w:rsidR="00261FDC" w:rsidRDefault="00261FDC" w:rsidP="00630499">
      <w:pPr>
        <w:ind w:firstLineChars="100" w:firstLine="210"/>
      </w:pPr>
    </w:p>
    <w:p w14:paraId="6E387D3A" w14:textId="2A68A267" w:rsidR="00261FDC" w:rsidRPr="00261FDC" w:rsidRDefault="00261FDC" w:rsidP="00261FDC">
      <w:pPr>
        <w:ind w:firstLineChars="100" w:firstLine="200"/>
      </w:pPr>
      <w:r w:rsidRPr="00261FDC">
        <w:rPr>
          <w:sz w:val="20"/>
          <w:szCs w:val="22"/>
        </w:rPr>
        <w:t>科学知識は</w:t>
      </w:r>
      <w:r w:rsidR="00F41322">
        <w:rPr>
          <w:sz w:val="20"/>
          <w:szCs w:val="22"/>
        </w:rPr>
        <w:t>，</w:t>
      </w:r>
      <w:r w:rsidRPr="00261FDC">
        <w:rPr>
          <w:sz w:val="20"/>
          <w:szCs w:val="22"/>
        </w:rPr>
        <w:t>多くのさまざまな場所でつくられている</w:t>
      </w:r>
      <w:r w:rsidR="00F41322">
        <w:rPr>
          <w:sz w:val="20"/>
          <w:szCs w:val="22"/>
        </w:rPr>
        <w:t>．</w:t>
      </w:r>
      <w:r w:rsidRPr="00261FDC">
        <w:rPr>
          <w:sz w:val="20"/>
          <w:szCs w:val="22"/>
        </w:rPr>
        <w:t>その場所は</w:t>
      </w:r>
      <w:r w:rsidR="00F41322">
        <w:rPr>
          <w:sz w:val="20"/>
          <w:szCs w:val="22"/>
        </w:rPr>
        <w:t>，</w:t>
      </w:r>
      <w:r w:rsidRPr="00261FDC">
        <w:rPr>
          <w:sz w:val="20"/>
          <w:szCs w:val="22"/>
        </w:rPr>
        <w:t>問題になるだろうか</w:t>
      </w:r>
      <w:r w:rsidR="00F41322">
        <w:rPr>
          <w:sz w:val="20"/>
          <w:szCs w:val="22"/>
        </w:rPr>
        <w:t>．</w:t>
      </w:r>
      <w:r w:rsidRPr="00261FDC">
        <w:rPr>
          <w:sz w:val="20"/>
          <w:szCs w:val="22"/>
        </w:rPr>
        <w:t>科学活動がどこでなされているのかということは</w:t>
      </w:r>
      <w:r w:rsidR="00F41322">
        <w:rPr>
          <w:sz w:val="20"/>
          <w:szCs w:val="22"/>
        </w:rPr>
        <w:t>，</w:t>
      </w:r>
      <w:r w:rsidRPr="00261FDC">
        <w:rPr>
          <w:sz w:val="20"/>
          <w:szCs w:val="22"/>
        </w:rPr>
        <w:t>科学の営みに違いを生むだろうか</w:t>
      </w:r>
      <w:r w:rsidR="00F41322">
        <w:rPr>
          <w:sz w:val="20"/>
          <w:szCs w:val="22"/>
        </w:rPr>
        <w:t>．</w:t>
      </w:r>
      <w:r w:rsidRPr="00261FDC">
        <w:rPr>
          <w:sz w:val="20"/>
          <w:szCs w:val="22"/>
        </w:rPr>
        <w:t>さらに重要なことは</w:t>
      </w:r>
      <w:r w:rsidR="00F41322">
        <w:rPr>
          <w:sz w:val="20"/>
          <w:szCs w:val="22"/>
        </w:rPr>
        <w:t>，</w:t>
      </w:r>
      <w:r w:rsidRPr="00261FDC">
        <w:rPr>
          <w:sz w:val="20"/>
          <w:szCs w:val="22"/>
        </w:rPr>
        <w:t>科学の内容に場所</w:t>
      </w:r>
      <w:r w:rsidRPr="00261FDC">
        <w:rPr>
          <w:sz w:val="20"/>
          <w:szCs w:val="22"/>
        </w:rPr>
        <w:t>が重要な影響を与えるだろうか</w:t>
      </w:r>
      <w:r w:rsidR="00F41322">
        <w:rPr>
          <w:sz w:val="20"/>
          <w:szCs w:val="22"/>
        </w:rPr>
        <w:t>．</w:t>
      </w:r>
      <w:r w:rsidRPr="00261FDC">
        <w:rPr>
          <w:sz w:val="20"/>
          <w:szCs w:val="22"/>
        </w:rPr>
        <w:t>私の考えでは</w:t>
      </w:r>
      <w:r w:rsidR="00F41322">
        <w:rPr>
          <w:sz w:val="20"/>
          <w:szCs w:val="22"/>
        </w:rPr>
        <w:t>，</w:t>
      </w:r>
      <w:r w:rsidRPr="00261FDC">
        <w:rPr>
          <w:sz w:val="20"/>
          <w:szCs w:val="22"/>
        </w:rPr>
        <w:t>この質問に対する答えはイエスである</w:t>
      </w:r>
      <w:r w:rsidR="00F41322">
        <w:rPr>
          <w:rFonts w:hint="eastAsia"/>
          <w:sz w:val="20"/>
          <w:szCs w:val="22"/>
        </w:rPr>
        <w:t>．</w:t>
      </w:r>
      <w:r w:rsidRPr="00261FDC">
        <w:rPr>
          <w:sz w:val="20"/>
          <w:szCs w:val="22"/>
        </w:rPr>
        <w:t>（リヴィングストン 2014：3）</w:t>
      </w:r>
    </w:p>
    <w:p w14:paraId="2AED6C3F" w14:textId="77777777" w:rsidR="00261FDC" w:rsidRDefault="00261FDC" w:rsidP="00630499">
      <w:pPr>
        <w:ind w:firstLineChars="100" w:firstLine="210"/>
      </w:pPr>
    </w:p>
    <w:p w14:paraId="0DDA9522" w14:textId="62D61F39" w:rsidR="00F61AE3" w:rsidRDefault="000A04AE" w:rsidP="00F61AE3">
      <w:pPr>
        <w:ind w:firstLineChars="100" w:firstLine="210"/>
      </w:pPr>
      <w:r>
        <w:rPr>
          <w:rFonts w:hint="eastAsia"/>
        </w:rPr>
        <w:t>リヴィングストンが主張したいのは普遍的な知識の否定ではなく</w:t>
      </w:r>
      <w:r w:rsidR="00F41322">
        <w:rPr>
          <w:rFonts w:hint="eastAsia"/>
        </w:rPr>
        <w:t>，</w:t>
      </w:r>
      <w:r>
        <w:rPr>
          <w:rFonts w:hint="eastAsia"/>
        </w:rPr>
        <w:t>特定の場所で発見・生産された知識がどのように普遍的な</w:t>
      </w:r>
      <w:r w:rsidR="009C6100">
        <w:rPr>
          <w:rFonts w:hint="eastAsia"/>
        </w:rPr>
        <w:t>知識</w:t>
      </w:r>
      <w:r>
        <w:rPr>
          <w:rFonts w:hint="eastAsia"/>
        </w:rPr>
        <w:t>へと変化していくのかを問うものである</w:t>
      </w:r>
      <w:r w:rsidR="00F41322">
        <w:rPr>
          <w:rFonts w:hint="eastAsia"/>
        </w:rPr>
        <w:t>．</w:t>
      </w:r>
      <w:r w:rsidR="00807E8E">
        <w:rPr>
          <w:rFonts w:hint="eastAsia"/>
        </w:rPr>
        <w:t>例えば</w:t>
      </w:r>
      <w:r w:rsidR="00F41322">
        <w:rPr>
          <w:rFonts w:hint="eastAsia"/>
        </w:rPr>
        <w:t>，</w:t>
      </w:r>
      <w:r>
        <w:rPr>
          <w:rFonts w:hint="eastAsia"/>
        </w:rPr>
        <w:t>近代に誕生した実験室という空間</w:t>
      </w:r>
      <w:r w:rsidR="009C6100">
        <w:rPr>
          <w:rFonts w:hint="eastAsia"/>
        </w:rPr>
        <w:t>は</w:t>
      </w:r>
      <w:r w:rsidR="00F41322">
        <w:rPr>
          <w:rFonts w:hint="eastAsia"/>
        </w:rPr>
        <w:t>，</w:t>
      </w:r>
      <w:r w:rsidR="009C6100">
        <w:rPr>
          <w:rFonts w:hint="eastAsia"/>
        </w:rPr>
        <w:t>そこで生まれた知識の信頼性を確保し客観性を担保するために</w:t>
      </w:r>
      <w:r w:rsidR="00F41322">
        <w:rPr>
          <w:rFonts w:hint="eastAsia"/>
        </w:rPr>
        <w:t>，</w:t>
      </w:r>
      <w:r w:rsidR="009C6100">
        <w:rPr>
          <w:rFonts w:hint="eastAsia"/>
        </w:rPr>
        <w:t>無場所性が必要である（リヴィングストン 2014：5）</w:t>
      </w:r>
      <w:r w:rsidR="00F41322">
        <w:rPr>
          <w:rFonts w:hint="eastAsia"/>
        </w:rPr>
        <w:t>．</w:t>
      </w:r>
      <w:r w:rsidR="009C6100">
        <w:rPr>
          <w:rFonts w:hint="eastAsia"/>
        </w:rPr>
        <w:t>しかし</w:t>
      </w:r>
      <w:r w:rsidR="00F41322">
        <w:rPr>
          <w:rFonts w:hint="eastAsia"/>
        </w:rPr>
        <w:t>，</w:t>
      </w:r>
      <w:r w:rsidR="009C6100">
        <w:rPr>
          <w:rFonts w:hint="eastAsia"/>
        </w:rPr>
        <w:t>無場所性はもともと存在するわけではなく</w:t>
      </w:r>
      <w:r w:rsidR="00F41322">
        <w:rPr>
          <w:rFonts w:hint="eastAsia"/>
        </w:rPr>
        <w:t>，</w:t>
      </w:r>
      <w:r w:rsidR="009C6100">
        <w:rPr>
          <w:rFonts w:hint="eastAsia"/>
        </w:rPr>
        <w:t>そうした性質をもつ空間を構築しなければならない</w:t>
      </w:r>
      <w:r w:rsidR="00F41322">
        <w:rPr>
          <w:rFonts w:hint="eastAsia"/>
        </w:rPr>
        <w:t>．</w:t>
      </w:r>
      <w:r w:rsidR="00676693">
        <w:rPr>
          <w:rFonts w:hint="eastAsia"/>
        </w:rPr>
        <w:t>科学にとって</w:t>
      </w:r>
      <w:r w:rsidR="009C6100">
        <w:rPr>
          <w:rFonts w:hint="eastAsia"/>
        </w:rPr>
        <w:t>そのような空間</w:t>
      </w:r>
      <w:r w:rsidR="00807E8E">
        <w:rPr>
          <w:rFonts w:hint="eastAsia"/>
        </w:rPr>
        <w:t>をつくりだすことは</w:t>
      </w:r>
      <w:r w:rsidR="00676693">
        <w:rPr>
          <w:rFonts w:hint="eastAsia"/>
        </w:rPr>
        <w:t>当たり前のことであり</w:t>
      </w:r>
      <w:r w:rsidR="00F41322">
        <w:rPr>
          <w:rFonts w:hint="eastAsia"/>
        </w:rPr>
        <w:t>，</w:t>
      </w:r>
      <w:r w:rsidR="005158A4">
        <w:rPr>
          <w:rFonts w:hint="eastAsia"/>
        </w:rPr>
        <w:t>自明のものとされている</w:t>
      </w:r>
      <w:r w:rsidR="00F41322">
        <w:rPr>
          <w:rFonts w:hint="eastAsia"/>
        </w:rPr>
        <w:t>．</w:t>
      </w:r>
      <w:r w:rsidR="005158A4">
        <w:rPr>
          <w:rFonts w:hint="eastAsia"/>
        </w:rPr>
        <w:t>しかし</w:t>
      </w:r>
      <w:r w:rsidR="00F41322">
        <w:rPr>
          <w:rFonts w:hint="eastAsia"/>
        </w:rPr>
        <w:t>，</w:t>
      </w:r>
      <w:r w:rsidR="00676693">
        <w:rPr>
          <w:rFonts w:hint="eastAsia"/>
        </w:rPr>
        <w:t>それを</w:t>
      </w:r>
      <w:r w:rsidR="00807E8E">
        <w:rPr>
          <w:rFonts w:hint="eastAsia"/>
        </w:rPr>
        <w:t>単に当然視するのではなく</w:t>
      </w:r>
      <w:r w:rsidR="00F41322">
        <w:rPr>
          <w:rFonts w:hint="eastAsia"/>
        </w:rPr>
        <w:t>，</w:t>
      </w:r>
      <w:r w:rsidR="00676693">
        <w:rPr>
          <w:rFonts w:hint="eastAsia"/>
        </w:rPr>
        <w:t>そうした</w:t>
      </w:r>
      <w:r w:rsidR="00807E8E">
        <w:rPr>
          <w:rFonts w:hint="eastAsia"/>
        </w:rPr>
        <w:t>科学が行われる</w:t>
      </w:r>
      <w:r w:rsidR="00676693">
        <w:rPr>
          <w:rFonts w:hint="eastAsia"/>
        </w:rPr>
        <w:t>様々な</w:t>
      </w:r>
      <w:r w:rsidR="00807E8E">
        <w:rPr>
          <w:rFonts w:hint="eastAsia"/>
        </w:rPr>
        <w:t>場所を問う</w:t>
      </w:r>
      <w:r w:rsidR="005158A4">
        <w:rPr>
          <w:rFonts w:hint="eastAsia"/>
        </w:rPr>
        <w:t>ことが</w:t>
      </w:r>
      <w:r w:rsidR="00807E8E">
        <w:rPr>
          <w:rFonts w:hint="eastAsia"/>
        </w:rPr>
        <w:t>必要</w:t>
      </w:r>
      <w:r w:rsidR="005158A4">
        <w:rPr>
          <w:rFonts w:hint="eastAsia"/>
        </w:rPr>
        <w:t>で</w:t>
      </w:r>
      <w:r w:rsidR="00807E8E">
        <w:rPr>
          <w:rFonts w:hint="eastAsia"/>
        </w:rPr>
        <w:t>あるとしている（リヴィングストン 2014：5）</w:t>
      </w:r>
      <w:r w:rsidR="00F41322">
        <w:rPr>
          <w:rFonts w:hint="eastAsia"/>
        </w:rPr>
        <w:t>．</w:t>
      </w:r>
      <w:r w:rsidR="00C72239">
        <w:rPr>
          <w:rFonts w:hint="eastAsia"/>
        </w:rPr>
        <w:t>このような局所的でミクロに行われる科学に焦点を当て</w:t>
      </w:r>
      <w:r w:rsidR="00F41322">
        <w:rPr>
          <w:rFonts w:hint="eastAsia"/>
        </w:rPr>
        <w:t>，</w:t>
      </w:r>
      <w:r w:rsidR="00F61AE3">
        <w:rPr>
          <w:rFonts w:hint="eastAsia"/>
        </w:rPr>
        <w:t>歴史事例を基に科学における地理の重要性について例証している</w:t>
      </w:r>
      <w:r w:rsidR="00F41322">
        <w:rPr>
          <w:rFonts w:hint="eastAsia"/>
        </w:rPr>
        <w:t>．</w:t>
      </w:r>
    </w:p>
    <w:p w14:paraId="5F5044CA" w14:textId="6771AC8B" w:rsidR="0082699C" w:rsidRPr="00630499" w:rsidRDefault="0082699C" w:rsidP="00630499">
      <w:pPr>
        <w:ind w:firstLineChars="100" w:firstLine="210"/>
      </w:pPr>
      <w:r>
        <w:rPr>
          <w:rFonts w:hint="eastAsia"/>
        </w:rPr>
        <w:t>主に3つの</w:t>
      </w:r>
      <w:r w:rsidR="00F77D3B">
        <w:rPr>
          <w:rFonts w:hint="eastAsia"/>
        </w:rPr>
        <w:t>テーマで</w:t>
      </w:r>
      <w:r w:rsidR="000C5C87">
        <w:rPr>
          <w:rFonts w:hint="eastAsia"/>
        </w:rPr>
        <w:t>分けて例示されている</w:t>
      </w:r>
      <w:r w:rsidR="00F41322">
        <w:rPr>
          <w:rFonts w:hint="eastAsia"/>
        </w:rPr>
        <w:t>．</w:t>
      </w:r>
      <w:r w:rsidR="00F77D3B">
        <w:rPr>
          <w:rFonts w:hint="eastAsia"/>
        </w:rPr>
        <w:t>第一に科学知識が出現する場所である</w:t>
      </w:r>
      <w:r w:rsidR="00F41322">
        <w:rPr>
          <w:rFonts w:hint="eastAsia"/>
        </w:rPr>
        <w:t>．</w:t>
      </w:r>
      <w:r w:rsidR="00DB31C8">
        <w:rPr>
          <w:rFonts w:hint="eastAsia"/>
        </w:rPr>
        <w:t>実験室から病院に至るまで様々な場所で知識が生産され</w:t>
      </w:r>
      <w:r w:rsidR="00F41322">
        <w:rPr>
          <w:rFonts w:hint="eastAsia"/>
        </w:rPr>
        <w:t>，</w:t>
      </w:r>
      <w:r w:rsidR="00E3364B">
        <w:rPr>
          <w:rFonts w:hint="eastAsia"/>
        </w:rPr>
        <w:t>その</w:t>
      </w:r>
      <w:r w:rsidR="00DB31C8">
        <w:rPr>
          <w:rFonts w:hint="eastAsia"/>
        </w:rPr>
        <w:t>場所</w:t>
      </w:r>
      <w:r w:rsidR="00E3364B">
        <w:rPr>
          <w:rFonts w:hint="eastAsia"/>
        </w:rPr>
        <w:t>による</w:t>
      </w:r>
      <w:r w:rsidR="00DB31C8">
        <w:rPr>
          <w:rFonts w:hint="eastAsia"/>
        </w:rPr>
        <w:t>影響など</w:t>
      </w:r>
      <w:r w:rsidR="00E3364B">
        <w:rPr>
          <w:rFonts w:hint="eastAsia"/>
        </w:rPr>
        <w:t>を</w:t>
      </w:r>
      <w:r w:rsidR="00DB31C8">
        <w:rPr>
          <w:rFonts w:hint="eastAsia"/>
        </w:rPr>
        <w:t>述べている</w:t>
      </w:r>
      <w:r w:rsidR="00F41322">
        <w:rPr>
          <w:rFonts w:hint="eastAsia"/>
        </w:rPr>
        <w:t>．</w:t>
      </w:r>
      <w:r w:rsidR="00914515">
        <w:rPr>
          <w:rFonts w:hint="eastAsia"/>
        </w:rPr>
        <w:t>第二に地域にスケール</w:t>
      </w:r>
      <w:r w:rsidR="00C15076">
        <w:rPr>
          <w:rFonts w:hint="eastAsia"/>
        </w:rPr>
        <w:t>での科学の受容の違いについてである</w:t>
      </w:r>
      <w:r w:rsidR="00F41322">
        <w:rPr>
          <w:rFonts w:hint="eastAsia"/>
        </w:rPr>
        <w:t>．</w:t>
      </w:r>
      <w:r w:rsidR="00914515">
        <w:rPr>
          <w:rFonts w:hint="eastAsia"/>
        </w:rPr>
        <w:t>ここで地域の文化や政治</w:t>
      </w:r>
      <w:r w:rsidR="00F41322">
        <w:rPr>
          <w:rFonts w:hint="eastAsia"/>
        </w:rPr>
        <w:t>，</w:t>
      </w:r>
      <w:r w:rsidR="00914515">
        <w:rPr>
          <w:rFonts w:hint="eastAsia"/>
        </w:rPr>
        <w:t>国民性が科学</w:t>
      </w:r>
      <w:r w:rsidR="000C5C87">
        <w:rPr>
          <w:rFonts w:hint="eastAsia"/>
        </w:rPr>
        <w:t>をどのように消費させたのかを論じている</w:t>
      </w:r>
      <w:r w:rsidR="00F41322">
        <w:rPr>
          <w:rFonts w:hint="eastAsia"/>
        </w:rPr>
        <w:t>．</w:t>
      </w:r>
      <w:r w:rsidR="000C5C87">
        <w:rPr>
          <w:rFonts w:hint="eastAsia"/>
        </w:rPr>
        <w:t>第三に知識の流通である</w:t>
      </w:r>
      <w:r w:rsidR="00F41322">
        <w:rPr>
          <w:rFonts w:hint="eastAsia"/>
        </w:rPr>
        <w:t>．</w:t>
      </w:r>
      <w:r w:rsidR="000C5C87">
        <w:rPr>
          <w:rFonts w:hint="eastAsia"/>
        </w:rPr>
        <w:t>遠方の知識をどのよ</w:t>
      </w:r>
      <w:r w:rsidR="000C5C87">
        <w:rPr>
          <w:rFonts w:hint="eastAsia"/>
        </w:rPr>
        <w:lastRenderedPageBreak/>
        <w:t>うに信頼させることができるのかを焦点に地図や図の作成</w:t>
      </w:r>
      <w:r w:rsidR="00F41322">
        <w:rPr>
          <w:rFonts w:hint="eastAsia"/>
        </w:rPr>
        <w:t>，</w:t>
      </w:r>
      <w:r w:rsidR="000C5C87">
        <w:rPr>
          <w:rFonts w:hint="eastAsia"/>
        </w:rPr>
        <w:t>観察者の訓練などを例に挙げている</w:t>
      </w:r>
      <w:r w:rsidR="00F41322">
        <w:rPr>
          <w:rFonts w:hint="eastAsia"/>
        </w:rPr>
        <w:t>．</w:t>
      </w:r>
      <w:r w:rsidR="000C5C87">
        <w:rPr>
          <w:rFonts w:hint="eastAsia"/>
        </w:rPr>
        <w:t>留意したいのは</w:t>
      </w:r>
      <w:r w:rsidR="00F41322">
        <w:rPr>
          <w:rFonts w:hint="eastAsia"/>
        </w:rPr>
        <w:t>，</w:t>
      </w:r>
      <w:r w:rsidR="000C5C87">
        <w:rPr>
          <w:rFonts w:hint="eastAsia"/>
        </w:rPr>
        <w:t>ここで示される事例だけが科学の地理学の全てではないという点である（リヴィングストン 2014：22）</w:t>
      </w:r>
      <w:r w:rsidR="00F41322">
        <w:rPr>
          <w:rFonts w:hint="eastAsia"/>
        </w:rPr>
        <w:t>．</w:t>
      </w:r>
    </w:p>
    <w:p w14:paraId="7E513905" w14:textId="4EF5818E" w:rsidR="003C01FD" w:rsidRDefault="00947F94" w:rsidP="003C01FD">
      <w:pPr>
        <w:ind w:firstLineChars="100" w:firstLine="210"/>
      </w:pPr>
      <w:r>
        <w:rPr>
          <w:rFonts w:hint="eastAsia"/>
        </w:rPr>
        <w:t>リヴィングストンが提唱した</w:t>
      </w:r>
      <w:r w:rsidR="00630499">
        <w:rPr>
          <w:rFonts w:hint="eastAsia"/>
        </w:rPr>
        <w:t>科学の地理学の特徴は</w:t>
      </w:r>
      <w:r w:rsidR="00F41322">
        <w:rPr>
          <w:rFonts w:hint="eastAsia"/>
        </w:rPr>
        <w:t>，</w:t>
      </w:r>
      <w:r w:rsidR="00630499">
        <w:rPr>
          <w:rFonts w:hint="eastAsia"/>
        </w:rPr>
        <w:t>初期のSSKの性格が</w:t>
      </w:r>
      <w:r w:rsidR="00DB3219">
        <w:rPr>
          <w:rFonts w:hint="eastAsia"/>
        </w:rPr>
        <w:t>強い点である</w:t>
      </w:r>
      <w:r w:rsidR="00F41322">
        <w:rPr>
          <w:rFonts w:hint="eastAsia"/>
        </w:rPr>
        <w:t>．</w:t>
      </w:r>
      <w:r w:rsidR="008E3F55">
        <w:rPr>
          <w:rFonts w:hint="eastAsia"/>
        </w:rPr>
        <w:t>初期のSSKは歴史研究の色彩が強く（栗原 2022）</w:t>
      </w:r>
      <w:r w:rsidR="00F41322">
        <w:rPr>
          <w:rFonts w:hint="eastAsia"/>
        </w:rPr>
        <w:t>，</w:t>
      </w:r>
      <w:r w:rsidR="00174290">
        <w:rPr>
          <w:rFonts w:hint="eastAsia"/>
        </w:rPr>
        <w:t>リヴィングストン本人も</w:t>
      </w:r>
      <w:r w:rsidR="003B43EE">
        <w:rPr>
          <w:rFonts w:hint="eastAsia"/>
        </w:rPr>
        <w:t>SSKの代表的な</w:t>
      </w:r>
      <w:r>
        <w:rPr>
          <w:rFonts w:hint="eastAsia"/>
        </w:rPr>
        <w:t>科学史家</w:t>
      </w:r>
      <w:r w:rsidR="003B43EE">
        <w:rPr>
          <w:rFonts w:hint="eastAsia"/>
        </w:rPr>
        <w:t>である</w:t>
      </w:r>
      <w:r w:rsidR="00AC175B">
        <w:rPr>
          <w:rFonts w:hint="eastAsia"/>
        </w:rPr>
        <w:t>Steven Shapin（以下</w:t>
      </w:r>
      <w:r w:rsidR="00F41322">
        <w:rPr>
          <w:rFonts w:hint="eastAsia"/>
        </w:rPr>
        <w:t>，</w:t>
      </w:r>
      <w:r w:rsidR="00AC175B">
        <w:rPr>
          <w:rFonts w:hint="eastAsia"/>
        </w:rPr>
        <w:t>シェイピン）</w:t>
      </w:r>
      <w:r w:rsidR="003B43EE">
        <w:rPr>
          <w:rFonts w:hint="eastAsia"/>
        </w:rPr>
        <w:t>の著作</w:t>
      </w:r>
      <w:r w:rsidR="00630499" w:rsidRPr="00630499">
        <w:t>から影響</w:t>
      </w:r>
      <w:r w:rsidR="00174290">
        <w:rPr>
          <w:rFonts w:hint="eastAsia"/>
        </w:rPr>
        <w:t>を受けた</w:t>
      </w:r>
      <w:r w:rsidR="003B43EE">
        <w:rPr>
          <w:rFonts w:hint="eastAsia"/>
        </w:rPr>
        <w:t>と言及して</w:t>
      </w:r>
      <w:r w:rsidR="00174290">
        <w:rPr>
          <w:rFonts w:hint="eastAsia"/>
        </w:rPr>
        <w:t>いる</w:t>
      </w:r>
      <w:r w:rsidR="003B43EE">
        <w:rPr>
          <w:rFonts w:hint="eastAsia"/>
        </w:rPr>
        <w:t>（</w:t>
      </w:r>
      <w:r w:rsidR="003B43EE" w:rsidRPr="003B43EE">
        <w:t>リヴィングストン 2014：</w:t>
      </w:r>
      <w:r w:rsidR="003B43EE">
        <w:rPr>
          <w:rFonts w:hint="eastAsia"/>
        </w:rPr>
        <w:t>x</w:t>
      </w:r>
      <w:r w:rsidR="003B43EE" w:rsidRPr="003B43EE">
        <w:t>）</w:t>
      </w:r>
      <w:r w:rsidR="00F41322">
        <w:rPr>
          <w:rFonts w:hint="eastAsia"/>
        </w:rPr>
        <w:t>．</w:t>
      </w:r>
      <w:r w:rsidR="00630499" w:rsidRPr="00630499">
        <w:t>原題も『Putting Science in its Place : Geographies of Scientific Knowledge』と</w:t>
      </w:r>
      <w:r w:rsidR="003B43EE">
        <w:rPr>
          <w:rFonts w:hint="eastAsia"/>
        </w:rPr>
        <w:t>科学知識が強調されている</w:t>
      </w:r>
      <w:r w:rsidR="00F41322">
        <w:t>．</w:t>
      </w:r>
      <w:r w:rsidR="006F18E0">
        <w:rPr>
          <w:rFonts w:hint="eastAsia"/>
        </w:rPr>
        <w:t>そして</w:t>
      </w:r>
      <w:r w:rsidR="00F41322">
        <w:rPr>
          <w:rFonts w:hint="eastAsia"/>
        </w:rPr>
        <w:t>，</w:t>
      </w:r>
      <w:r w:rsidR="003B43EE">
        <w:rPr>
          <w:rFonts w:hint="eastAsia"/>
        </w:rPr>
        <w:t>科学のローカル性を重視する</w:t>
      </w:r>
      <w:r w:rsidR="006F18E0">
        <w:rPr>
          <w:rFonts w:hint="eastAsia"/>
        </w:rPr>
        <w:t>という</w:t>
      </w:r>
      <w:r w:rsidR="00804F38">
        <w:rPr>
          <w:rFonts w:hint="eastAsia"/>
        </w:rPr>
        <w:t>点</w:t>
      </w:r>
      <w:r w:rsidR="006F18E0">
        <w:rPr>
          <w:rFonts w:hint="eastAsia"/>
        </w:rPr>
        <w:t>も</w:t>
      </w:r>
      <w:r w:rsidR="00723494">
        <w:rPr>
          <w:rFonts w:hint="eastAsia"/>
        </w:rPr>
        <w:t>特定の</w:t>
      </w:r>
      <w:r w:rsidR="00630499" w:rsidRPr="00630499">
        <w:t>社会</w:t>
      </w:r>
      <w:r w:rsidR="003B43EE">
        <w:rPr>
          <w:rFonts w:hint="eastAsia"/>
        </w:rPr>
        <w:t>・</w:t>
      </w:r>
      <w:r w:rsidR="00630499" w:rsidRPr="00630499">
        <w:t>文化状況によ</w:t>
      </w:r>
      <w:r w:rsidR="003B43EE">
        <w:rPr>
          <w:rFonts w:hint="eastAsia"/>
        </w:rPr>
        <w:t>って</w:t>
      </w:r>
      <w:r w:rsidR="006F18E0">
        <w:rPr>
          <w:rFonts w:hint="eastAsia"/>
        </w:rPr>
        <w:t>科学</w:t>
      </w:r>
      <w:r w:rsidR="00630499" w:rsidRPr="00630499">
        <w:t>知識</w:t>
      </w:r>
      <w:r w:rsidR="003B43EE">
        <w:rPr>
          <w:rFonts w:hint="eastAsia"/>
        </w:rPr>
        <w:t>が</w:t>
      </w:r>
      <w:r w:rsidR="00630499" w:rsidRPr="00630499">
        <w:t>構築</w:t>
      </w:r>
      <w:r w:rsidR="003B43EE">
        <w:rPr>
          <w:rFonts w:hint="eastAsia"/>
        </w:rPr>
        <w:t>されるという</w:t>
      </w:r>
      <w:r w:rsidR="003B43EE" w:rsidRPr="00630499">
        <w:t>SSKの</w:t>
      </w:r>
      <w:r w:rsidR="00A27CCF">
        <w:rPr>
          <w:rFonts w:hint="eastAsia"/>
        </w:rPr>
        <w:t>理論</w:t>
      </w:r>
      <w:r w:rsidR="006F18E0">
        <w:rPr>
          <w:rFonts w:hint="eastAsia"/>
        </w:rPr>
        <w:t>から発展している（Powell 2007）</w:t>
      </w:r>
      <w:r w:rsidR="00F41322">
        <w:t>．</w:t>
      </w:r>
      <w:r w:rsidR="006F18E0">
        <w:rPr>
          <w:rFonts w:hint="eastAsia"/>
        </w:rPr>
        <w:t>一方で</w:t>
      </w:r>
      <w:r w:rsidR="00F41322">
        <w:rPr>
          <w:rFonts w:hint="eastAsia"/>
        </w:rPr>
        <w:t>，</w:t>
      </w:r>
      <w:r w:rsidR="00781DDB">
        <w:rPr>
          <w:rFonts w:hint="eastAsia"/>
        </w:rPr>
        <w:t>SSK側も</w:t>
      </w:r>
      <w:r w:rsidR="00AC175B">
        <w:rPr>
          <w:rFonts w:hint="eastAsia"/>
        </w:rPr>
        <w:t>以前から</w:t>
      </w:r>
      <w:r w:rsidR="00FC7C53" w:rsidRPr="00FC7C53">
        <w:rPr>
          <w:rFonts w:hint="eastAsia"/>
        </w:rPr>
        <w:t>科学のローカル性について</w:t>
      </w:r>
      <w:r w:rsidR="00781DDB">
        <w:rPr>
          <w:rFonts w:hint="eastAsia"/>
        </w:rPr>
        <w:t>関心を持って</w:t>
      </w:r>
      <w:r w:rsidR="00AC175B">
        <w:rPr>
          <w:rFonts w:hint="eastAsia"/>
        </w:rPr>
        <w:t>おり</w:t>
      </w:r>
      <w:r w:rsidR="00F41322">
        <w:rPr>
          <w:rFonts w:hint="eastAsia"/>
        </w:rPr>
        <w:t>，</w:t>
      </w:r>
      <w:r w:rsidR="00AC175B">
        <w:rPr>
          <w:rFonts w:hint="eastAsia"/>
        </w:rPr>
        <w:t>実際にシェイピンは1991年に『</w:t>
      </w:r>
      <w:r w:rsidR="00AC175B" w:rsidRPr="00AC175B">
        <w:t>The Place of Knowledge: A Methodological Survey</w:t>
      </w:r>
      <w:r w:rsidR="00AC175B">
        <w:rPr>
          <w:rFonts w:hint="eastAsia"/>
        </w:rPr>
        <w:t>』という論文を執筆している</w:t>
      </w:r>
      <w:r w:rsidR="00F41322">
        <w:rPr>
          <w:rFonts w:hint="eastAsia"/>
        </w:rPr>
        <w:t>．</w:t>
      </w:r>
      <w:r w:rsidR="00FC7C53">
        <w:rPr>
          <w:rFonts w:hint="eastAsia"/>
        </w:rPr>
        <w:t>また</w:t>
      </w:r>
      <w:r w:rsidR="00F41322">
        <w:rPr>
          <w:rFonts w:hint="eastAsia"/>
        </w:rPr>
        <w:t>，</w:t>
      </w:r>
      <w:r w:rsidR="00AC175B">
        <w:rPr>
          <w:rFonts w:hint="eastAsia"/>
        </w:rPr>
        <w:t>これに呼応し</w:t>
      </w:r>
      <w:r w:rsidR="00FC7C53">
        <w:rPr>
          <w:rFonts w:hint="eastAsia"/>
        </w:rPr>
        <w:t>て</w:t>
      </w:r>
      <w:r w:rsidR="00AC175B">
        <w:rPr>
          <w:rFonts w:hint="eastAsia"/>
        </w:rPr>
        <w:t>リヴィングストンはシェイピンを</w:t>
      </w:r>
      <w:r w:rsidR="001671A2" w:rsidRPr="001671A2">
        <w:t>19</w:t>
      </w:r>
      <w:r w:rsidR="001671A2">
        <w:rPr>
          <w:rFonts w:hint="eastAsia"/>
        </w:rPr>
        <w:t>96</w:t>
      </w:r>
      <w:r w:rsidR="001671A2" w:rsidRPr="001671A2">
        <w:t>年1月の王立地理学会に講演者として招い</w:t>
      </w:r>
      <w:r w:rsidR="001671A2">
        <w:rPr>
          <w:rFonts w:hint="eastAsia"/>
        </w:rPr>
        <w:t>た</w:t>
      </w:r>
      <w:r w:rsidR="001671A2" w:rsidRPr="001671A2">
        <w:t>（リヴィングストン 2014：242）</w:t>
      </w:r>
      <w:r w:rsidR="00F41322">
        <w:rPr>
          <w:rFonts w:hint="eastAsia"/>
        </w:rPr>
        <w:t>．</w:t>
      </w:r>
      <w:r w:rsidR="001671A2">
        <w:rPr>
          <w:rFonts w:hint="eastAsia"/>
        </w:rPr>
        <w:t>こうした科学史家との対話</w:t>
      </w:r>
      <w:r w:rsidR="006245CD">
        <w:rPr>
          <w:rFonts w:hint="eastAsia"/>
        </w:rPr>
        <w:t>は</w:t>
      </w:r>
      <w:r w:rsidR="001671A2">
        <w:rPr>
          <w:rFonts w:hint="eastAsia"/>
        </w:rPr>
        <w:t>科学の地理学</w:t>
      </w:r>
      <w:r w:rsidR="006245CD">
        <w:rPr>
          <w:rFonts w:hint="eastAsia"/>
        </w:rPr>
        <w:t>が</w:t>
      </w:r>
      <w:r w:rsidR="001671A2">
        <w:rPr>
          <w:rFonts w:hint="eastAsia"/>
        </w:rPr>
        <w:t>成立</w:t>
      </w:r>
      <w:r w:rsidR="006245CD">
        <w:rPr>
          <w:rFonts w:hint="eastAsia"/>
        </w:rPr>
        <w:t>する背景の一つでもあった（Powell 2007）</w:t>
      </w:r>
      <w:r w:rsidR="00F41322">
        <w:rPr>
          <w:rFonts w:hint="eastAsia"/>
        </w:rPr>
        <w:t>．</w:t>
      </w:r>
    </w:p>
    <w:p w14:paraId="0BF62A13" w14:textId="77777777" w:rsidR="003C01FD" w:rsidRDefault="003C01FD" w:rsidP="003C01FD">
      <w:pPr>
        <w:ind w:firstLineChars="100" w:firstLine="210"/>
      </w:pPr>
    </w:p>
    <w:p w14:paraId="2292B328" w14:textId="746C300D" w:rsidR="003C01FD" w:rsidRPr="006F6829" w:rsidRDefault="00C80D65" w:rsidP="003C01FD">
      <w:pPr>
        <w:pStyle w:val="a9"/>
        <w:numPr>
          <w:ilvl w:val="1"/>
          <w:numId w:val="10"/>
        </w:numPr>
        <w:rPr>
          <w:b/>
          <w:bCs/>
        </w:rPr>
      </w:pPr>
      <w:r w:rsidRPr="006F6829">
        <w:rPr>
          <w:rFonts w:hint="eastAsia"/>
          <w:b/>
          <w:bCs/>
        </w:rPr>
        <w:t>科学社会学における関心</w:t>
      </w:r>
    </w:p>
    <w:p w14:paraId="00B81A2F" w14:textId="47F68808" w:rsidR="0039789F" w:rsidRDefault="00B844D7" w:rsidP="007F6E78">
      <w:pPr>
        <w:ind w:firstLineChars="100" w:firstLine="210"/>
      </w:pPr>
      <w:r>
        <w:rPr>
          <w:rFonts w:hint="eastAsia"/>
        </w:rPr>
        <w:t>前述したように地理学からの関心だけでなく</w:t>
      </w:r>
      <w:r w:rsidR="00F41322">
        <w:rPr>
          <w:rFonts w:hint="eastAsia"/>
        </w:rPr>
        <w:t>，</w:t>
      </w:r>
      <w:r>
        <w:rPr>
          <w:rFonts w:hint="eastAsia"/>
        </w:rPr>
        <w:t>SSKなどの科学社会学からも</w:t>
      </w:r>
      <w:r w:rsidR="006F6829">
        <w:rPr>
          <w:rFonts w:hint="eastAsia"/>
        </w:rPr>
        <w:t>以前から</w:t>
      </w:r>
      <w:r>
        <w:rPr>
          <w:rFonts w:hint="eastAsia"/>
        </w:rPr>
        <w:t>関心があ</w:t>
      </w:r>
      <w:r w:rsidR="00E47B05">
        <w:rPr>
          <w:rFonts w:hint="eastAsia"/>
        </w:rPr>
        <w:t>った</w:t>
      </w:r>
      <w:r w:rsidR="00F41322">
        <w:rPr>
          <w:rFonts w:hint="eastAsia"/>
        </w:rPr>
        <w:t>．</w:t>
      </w:r>
      <w:r w:rsidR="00E47B05">
        <w:rPr>
          <w:rFonts w:hint="eastAsia"/>
        </w:rPr>
        <w:t>ここで一度</w:t>
      </w:r>
      <w:r w:rsidR="00F41322">
        <w:rPr>
          <w:rFonts w:hint="eastAsia"/>
        </w:rPr>
        <w:t>，</w:t>
      </w:r>
      <w:r w:rsidR="00FE7198">
        <w:rPr>
          <w:rFonts w:hint="eastAsia"/>
        </w:rPr>
        <w:t>科学社会学</w:t>
      </w:r>
      <w:r w:rsidR="00174290">
        <w:rPr>
          <w:rFonts w:hint="eastAsia"/>
        </w:rPr>
        <w:t>側での空間・場所</w:t>
      </w:r>
      <w:r>
        <w:rPr>
          <w:rFonts w:hint="eastAsia"/>
        </w:rPr>
        <w:t>への関心の</w:t>
      </w:r>
      <w:r w:rsidR="00174290">
        <w:rPr>
          <w:rFonts w:hint="eastAsia"/>
        </w:rPr>
        <w:t>高まり</w:t>
      </w:r>
      <w:r>
        <w:rPr>
          <w:rFonts w:hint="eastAsia"/>
        </w:rPr>
        <w:t>について整理していく</w:t>
      </w:r>
      <w:r w:rsidR="00F41322">
        <w:rPr>
          <w:rFonts w:hint="eastAsia"/>
        </w:rPr>
        <w:t>．</w:t>
      </w:r>
      <w:r w:rsidR="002A631F">
        <w:rPr>
          <w:rFonts w:hint="eastAsia"/>
        </w:rPr>
        <w:t>1960年代以降</w:t>
      </w:r>
      <w:r w:rsidR="00F41322">
        <w:rPr>
          <w:rFonts w:hint="eastAsia"/>
        </w:rPr>
        <w:t>，</w:t>
      </w:r>
      <w:r w:rsidR="002A631F">
        <w:rPr>
          <w:rFonts w:hint="eastAsia"/>
        </w:rPr>
        <w:t>科学社会学は</w:t>
      </w:r>
      <w:r w:rsidR="00F41322">
        <w:rPr>
          <w:rFonts w:hint="eastAsia"/>
        </w:rPr>
        <w:t>，</w:t>
      </w:r>
      <w:r w:rsidR="004008A3">
        <w:rPr>
          <w:rFonts w:hint="eastAsia"/>
        </w:rPr>
        <w:t>社会・文化的な条件が</w:t>
      </w:r>
      <w:r w:rsidR="002A631F">
        <w:rPr>
          <w:rFonts w:hint="eastAsia"/>
        </w:rPr>
        <w:t>科学者の言動だけでなく</w:t>
      </w:r>
      <w:r w:rsidR="00F41322">
        <w:rPr>
          <w:rFonts w:hint="eastAsia"/>
        </w:rPr>
        <w:t>，</w:t>
      </w:r>
      <w:r w:rsidR="002A631F">
        <w:rPr>
          <w:rFonts w:hint="eastAsia"/>
        </w:rPr>
        <w:t>科学理論や知識にも</w:t>
      </w:r>
      <w:r w:rsidR="004008A3">
        <w:rPr>
          <w:rFonts w:hint="eastAsia"/>
        </w:rPr>
        <w:t>影響を及ぼすと考えるようになった（野家 2015）</w:t>
      </w:r>
      <w:r w:rsidR="00F41322">
        <w:rPr>
          <w:rFonts w:hint="eastAsia"/>
        </w:rPr>
        <w:t>．</w:t>
      </w:r>
      <w:r w:rsidR="004008A3">
        <w:rPr>
          <w:rFonts w:hint="eastAsia"/>
        </w:rPr>
        <w:t>こうした関心から</w:t>
      </w:r>
      <w:r w:rsidR="00DC2BB9">
        <w:rPr>
          <w:rFonts w:hint="eastAsia"/>
        </w:rPr>
        <w:t>1970年代に</w:t>
      </w:r>
      <w:r w:rsidR="004008A3">
        <w:rPr>
          <w:rFonts w:hint="eastAsia"/>
        </w:rPr>
        <w:t>勃興したのがSSKである</w:t>
      </w:r>
      <w:r w:rsidR="00F41322">
        <w:rPr>
          <w:rFonts w:hint="eastAsia"/>
        </w:rPr>
        <w:t>．</w:t>
      </w:r>
      <w:r w:rsidR="004008A3">
        <w:rPr>
          <w:rFonts w:hint="eastAsia"/>
        </w:rPr>
        <w:t>SSKは</w:t>
      </w:r>
      <w:r w:rsidR="00F41322">
        <w:rPr>
          <w:rFonts w:hint="eastAsia"/>
        </w:rPr>
        <w:t>，</w:t>
      </w:r>
      <w:r w:rsidR="004008A3">
        <w:rPr>
          <w:rFonts w:hint="eastAsia"/>
        </w:rPr>
        <w:t>全ての科学知識は時代状況</w:t>
      </w:r>
      <w:r w:rsidR="00431BDC">
        <w:rPr>
          <w:rFonts w:hint="eastAsia"/>
        </w:rPr>
        <w:t>や特定の社会集団の利害関心</w:t>
      </w:r>
      <w:r w:rsidR="007F6E78">
        <w:rPr>
          <w:rFonts w:hint="eastAsia"/>
        </w:rPr>
        <w:t>などを反映して構築され</w:t>
      </w:r>
      <w:r w:rsidR="00431BDC">
        <w:rPr>
          <w:rFonts w:hint="eastAsia"/>
        </w:rPr>
        <w:t>てい</w:t>
      </w:r>
      <w:r w:rsidR="007F6E78">
        <w:rPr>
          <w:rFonts w:hint="eastAsia"/>
        </w:rPr>
        <w:t xml:space="preserve">るという社会構築主義（Social </w:t>
      </w:r>
      <w:r w:rsidR="007F6E78">
        <w:t>Constructionism</w:t>
      </w:r>
      <w:r w:rsidR="007F6E78">
        <w:rPr>
          <w:rFonts w:hint="eastAsia"/>
        </w:rPr>
        <w:t>）を前提としており</w:t>
      </w:r>
      <w:r w:rsidR="00F41322">
        <w:rPr>
          <w:rFonts w:hint="eastAsia"/>
        </w:rPr>
        <w:t>，</w:t>
      </w:r>
      <w:r w:rsidR="007F6E78">
        <w:rPr>
          <w:rFonts w:hint="eastAsia"/>
        </w:rPr>
        <w:t>近代科学における科学知識を対象にイデオロギー分析をおこなった（松本 2021：38）</w:t>
      </w:r>
      <w:r w:rsidR="00F41322">
        <w:rPr>
          <w:rFonts w:hint="eastAsia"/>
        </w:rPr>
        <w:t>．</w:t>
      </w:r>
      <w:r w:rsidR="007F6E78">
        <w:rPr>
          <w:rFonts w:hint="eastAsia"/>
        </w:rPr>
        <w:t>ここでは</w:t>
      </w:r>
      <w:r w:rsidR="00F41322">
        <w:rPr>
          <w:rFonts w:hint="eastAsia"/>
        </w:rPr>
        <w:t>，</w:t>
      </w:r>
      <w:r w:rsidR="001933C9" w:rsidRPr="0039789F">
        <w:t>シェイピンとサイモン・シャッファーが執筆</w:t>
      </w:r>
      <w:r w:rsidR="001933C9">
        <w:rPr>
          <w:rFonts w:hint="eastAsia"/>
        </w:rPr>
        <w:t>した</w:t>
      </w:r>
      <w:r w:rsidR="0039789F" w:rsidRPr="0039789F">
        <w:t>SSK</w:t>
      </w:r>
      <w:r w:rsidR="001933C9">
        <w:rPr>
          <w:rFonts w:hint="eastAsia"/>
        </w:rPr>
        <w:t>の</w:t>
      </w:r>
      <w:r w:rsidR="0039789F" w:rsidRPr="0039789F">
        <w:t>代表的な著作である</w:t>
      </w:r>
      <w:r w:rsidR="001933C9">
        <w:rPr>
          <w:rFonts w:hint="eastAsia"/>
        </w:rPr>
        <w:t>『リヴァイアサンと空気ポンプ</w:t>
      </w:r>
      <w:r w:rsidR="006778B1">
        <w:rPr>
          <w:rFonts w:hint="eastAsia"/>
        </w:rPr>
        <w:t xml:space="preserve"> ―ホッブズ</w:t>
      </w:r>
      <w:r w:rsidR="00F41322">
        <w:rPr>
          <w:rFonts w:hint="eastAsia"/>
        </w:rPr>
        <w:t>，</w:t>
      </w:r>
      <w:r w:rsidR="006778B1">
        <w:rPr>
          <w:rFonts w:hint="eastAsia"/>
        </w:rPr>
        <w:t>ボイル</w:t>
      </w:r>
      <w:r w:rsidR="00F41322">
        <w:rPr>
          <w:rFonts w:hint="eastAsia"/>
        </w:rPr>
        <w:t>，</w:t>
      </w:r>
      <w:r w:rsidR="006778B1">
        <w:rPr>
          <w:rFonts w:hint="eastAsia"/>
        </w:rPr>
        <w:t>実験的生活―</w:t>
      </w:r>
      <w:r w:rsidR="001933C9">
        <w:rPr>
          <w:rFonts w:hint="eastAsia"/>
        </w:rPr>
        <w:t>』を事例にする</w:t>
      </w:r>
      <w:r w:rsidR="00F41322">
        <w:t>．</w:t>
      </w:r>
      <w:r w:rsidR="00986F60">
        <w:rPr>
          <w:rFonts w:hint="eastAsia"/>
        </w:rPr>
        <w:t>この著作</w:t>
      </w:r>
      <w:r w:rsidR="0039789F" w:rsidRPr="0039789F">
        <w:t>は</w:t>
      </w:r>
      <w:r w:rsidR="00F41322">
        <w:rPr>
          <w:rFonts w:hint="eastAsia"/>
        </w:rPr>
        <w:t>，</w:t>
      </w:r>
      <w:r w:rsidR="00986F60">
        <w:rPr>
          <w:rFonts w:hint="eastAsia"/>
        </w:rPr>
        <w:t>17世紀から始まった</w:t>
      </w:r>
      <w:r w:rsidR="0039789F" w:rsidRPr="0039789F">
        <w:t>実験</w:t>
      </w:r>
      <w:r w:rsidR="00986F60">
        <w:rPr>
          <w:rFonts w:hint="eastAsia"/>
        </w:rPr>
        <w:t>科学を対象に</w:t>
      </w:r>
      <w:r w:rsidR="00F41322">
        <w:rPr>
          <w:rFonts w:hint="eastAsia"/>
        </w:rPr>
        <w:t>，</w:t>
      </w:r>
      <w:r w:rsidR="00986F60">
        <w:rPr>
          <w:rFonts w:hint="eastAsia"/>
        </w:rPr>
        <w:t>実験</w:t>
      </w:r>
      <w:r w:rsidR="0039789F" w:rsidRPr="0039789F">
        <w:t>から生まれた知識はどのように信頼され</w:t>
      </w:r>
      <w:r w:rsidR="00986F60">
        <w:rPr>
          <w:rFonts w:hint="eastAsia"/>
        </w:rPr>
        <w:t>てい</w:t>
      </w:r>
      <w:r w:rsidR="0039789F" w:rsidRPr="0039789F">
        <w:t>たのか</w:t>
      </w:r>
      <w:r w:rsidR="00986F60">
        <w:rPr>
          <w:rFonts w:hint="eastAsia"/>
        </w:rPr>
        <w:t>を焦点に当てている</w:t>
      </w:r>
      <w:r w:rsidR="00F41322">
        <w:t>．</w:t>
      </w:r>
      <w:r w:rsidR="0039789F" w:rsidRPr="0039789F">
        <w:t>この時代から実験や観察</w:t>
      </w:r>
      <w:r w:rsidR="00986F60">
        <w:rPr>
          <w:rFonts w:hint="eastAsia"/>
        </w:rPr>
        <w:t>という手法が確立されていき</w:t>
      </w:r>
      <w:r w:rsidR="00F41322">
        <w:t>，</w:t>
      </w:r>
      <w:r w:rsidR="00986F60">
        <w:rPr>
          <w:rFonts w:hint="eastAsia"/>
        </w:rPr>
        <w:t>得られた</w:t>
      </w:r>
      <w:r w:rsidR="0039789F" w:rsidRPr="0039789F">
        <w:t>結果を体系化するな</w:t>
      </w:r>
      <w:r w:rsidR="00AD4758">
        <w:rPr>
          <w:rFonts w:hint="eastAsia"/>
        </w:rPr>
        <w:t>ど近代科学の萌芽が見え始めていく時代であり</w:t>
      </w:r>
      <w:r w:rsidR="00F41322">
        <w:rPr>
          <w:rFonts w:hint="eastAsia"/>
        </w:rPr>
        <w:t>，</w:t>
      </w:r>
      <w:r w:rsidR="00AD4758">
        <w:rPr>
          <w:rFonts w:hint="eastAsia"/>
        </w:rPr>
        <w:t>いわゆる</w:t>
      </w:r>
      <w:r w:rsidR="0039789F" w:rsidRPr="0039789F">
        <w:t>科学革命が起きた</w:t>
      </w:r>
      <w:r w:rsidR="00AD4758">
        <w:rPr>
          <w:rFonts w:hint="eastAsia"/>
        </w:rPr>
        <w:t>のもこの時代</w:t>
      </w:r>
      <w:r w:rsidR="0039789F" w:rsidRPr="0039789F">
        <w:t>である</w:t>
      </w:r>
      <w:r w:rsidR="00F41322">
        <w:t>．</w:t>
      </w:r>
    </w:p>
    <w:p w14:paraId="17795D38" w14:textId="4EA80B52" w:rsidR="0039789F" w:rsidRDefault="005A3ABF" w:rsidP="0039789F">
      <w:pPr>
        <w:ind w:firstLineChars="100" w:firstLine="210"/>
      </w:pPr>
      <w:r>
        <w:rPr>
          <w:rFonts w:hint="eastAsia"/>
        </w:rPr>
        <w:t>当時</w:t>
      </w:r>
      <w:r w:rsidR="00F41322">
        <w:rPr>
          <w:rFonts w:hint="eastAsia"/>
        </w:rPr>
        <w:t>，</w:t>
      </w:r>
      <w:r w:rsidR="00FA1ACB">
        <w:rPr>
          <w:rFonts w:hint="eastAsia"/>
        </w:rPr>
        <w:t>実験は錬金術の類</w:t>
      </w:r>
      <w:r>
        <w:rPr>
          <w:rFonts w:hint="eastAsia"/>
        </w:rPr>
        <w:t>としてみなされることもあった</w:t>
      </w:r>
      <w:r w:rsidR="00F41322">
        <w:rPr>
          <w:rFonts w:hint="eastAsia"/>
        </w:rPr>
        <w:t>．</w:t>
      </w:r>
      <w:r>
        <w:rPr>
          <w:rFonts w:hint="eastAsia"/>
        </w:rPr>
        <w:t>こうした状況の中で実験という手法から生まれた知識をどのように正当化させるのかは重要な問題であった</w:t>
      </w:r>
      <w:r w:rsidR="00F41322">
        <w:rPr>
          <w:rFonts w:hint="eastAsia"/>
        </w:rPr>
        <w:t>．</w:t>
      </w:r>
      <w:r>
        <w:rPr>
          <w:rFonts w:hint="eastAsia"/>
        </w:rPr>
        <w:t>この当時の実験の</w:t>
      </w:r>
      <w:r w:rsidR="0039789F" w:rsidRPr="0039789F">
        <w:t>中心</w:t>
      </w:r>
      <w:r>
        <w:rPr>
          <w:rFonts w:hint="eastAsia"/>
        </w:rPr>
        <w:t>人物であったのが</w:t>
      </w:r>
      <w:r w:rsidR="0039789F" w:rsidRPr="0039789F">
        <w:t>ロ</w:t>
      </w:r>
      <w:r w:rsidR="0039789F" w:rsidRPr="0039789F">
        <w:lastRenderedPageBreak/>
        <w:t>バート・ボイルであ</w:t>
      </w:r>
      <w:r>
        <w:rPr>
          <w:rFonts w:hint="eastAsia"/>
        </w:rPr>
        <w:t>る</w:t>
      </w:r>
      <w:r w:rsidR="00F41322">
        <w:rPr>
          <w:rFonts w:hint="eastAsia"/>
        </w:rPr>
        <w:t>．</w:t>
      </w:r>
      <w:r w:rsidR="0039789F" w:rsidRPr="0039789F">
        <w:t>彼はイギリス最古の自然科学の学会である王立協会の創始者でもあった</w:t>
      </w:r>
      <w:r w:rsidR="00F41322">
        <w:t>．</w:t>
      </w:r>
      <w:r w:rsidR="0039789F" w:rsidRPr="0039789F">
        <w:t>ボイルは空気ポンプという実験器具を用いて真空状態の証明を行おうとして</w:t>
      </w:r>
      <w:r w:rsidR="00BE50C2">
        <w:rPr>
          <w:rFonts w:hint="eastAsia"/>
        </w:rPr>
        <w:t>いたが</w:t>
      </w:r>
      <w:r w:rsidR="00F41322">
        <w:t>，</w:t>
      </w:r>
      <w:r w:rsidR="00BE50C2">
        <w:rPr>
          <w:rFonts w:hint="eastAsia"/>
        </w:rPr>
        <w:t>その実験結果が</w:t>
      </w:r>
      <w:r>
        <w:rPr>
          <w:rFonts w:hint="eastAsia"/>
        </w:rPr>
        <w:t>信頼できるものかを</w:t>
      </w:r>
      <w:r w:rsidR="00BE50C2">
        <w:rPr>
          <w:rFonts w:hint="eastAsia"/>
        </w:rPr>
        <w:t>判定する必要があった</w:t>
      </w:r>
      <w:r w:rsidR="00F41322">
        <w:t>．</w:t>
      </w:r>
    </w:p>
    <w:p w14:paraId="5EBF0A85" w14:textId="3EC512AA" w:rsidR="0039789F" w:rsidRDefault="0039789F" w:rsidP="0039789F">
      <w:pPr>
        <w:ind w:firstLineChars="100" w:firstLine="210"/>
      </w:pPr>
      <w:r w:rsidRPr="0039789F">
        <w:t>そのような課題にボイルは</w:t>
      </w:r>
      <w:r w:rsidR="00F41322">
        <w:t>，</w:t>
      </w:r>
      <w:r w:rsidRPr="0039789F">
        <w:t>実験の目撃者を招くことで解決を図ろうとした</w:t>
      </w:r>
      <w:r w:rsidR="00F41322">
        <w:t>．</w:t>
      </w:r>
      <w:r w:rsidRPr="0039789F">
        <w:t>当時の実験は</w:t>
      </w:r>
      <w:r w:rsidR="00F41322">
        <w:t>，</w:t>
      </w:r>
      <w:r w:rsidRPr="0039789F">
        <w:t>現在のような大学等の公的</w:t>
      </w:r>
      <w:r w:rsidR="00311334">
        <w:rPr>
          <w:rFonts w:hint="eastAsia"/>
        </w:rPr>
        <w:t>な場所</w:t>
      </w:r>
      <w:r w:rsidRPr="0039789F">
        <w:t>で行われるものではなく</w:t>
      </w:r>
      <w:r w:rsidR="00F41322">
        <w:t>，</w:t>
      </w:r>
      <w:r w:rsidRPr="0039789F">
        <w:t>実験を行う者の自宅や後援者の家で行われており</w:t>
      </w:r>
      <w:r w:rsidR="00F41322">
        <w:t>，</w:t>
      </w:r>
      <w:r w:rsidRPr="0039789F">
        <w:t>ボイルもまた自身の姉の家で実験を行っていた（リヴィングストン 2014）</w:t>
      </w:r>
      <w:r w:rsidR="00F41322">
        <w:t>．</w:t>
      </w:r>
      <w:r w:rsidRPr="0039789F">
        <w:t>このような空間</w:t>
      </w:r>
      <w:r w:rsidR="009F11FB">
        <w:rPr>
          <w:rFonts w:hint="eastAsia"/>
        </w:rPr>
        <w:t>で行われた実験は</w:t>
      </w:r>
      <w:r w:rsidR="00F41322">
        <w:rPr>
          <w:rFonts w:hint="eastAsia"/>
        </w:rPr>
        <w:t>，</w:t>
      </w:r>
      <w:r w:rsidRPr="0039789F">
        <w:t>現在の実験室</w:t>
      </w:r>
      <w:r w:rsidR="009F11FB">
        <w:rPr>
          <w:rFonts w:hint="eastAsia"/>
        </w:rPr>
        <w:t>のそれ</w:t>
      </w:r>
      <w:r w:rsidRPr="0039789F">
        <w:t>と照らし合わせると</w:t>
      </w:r>
      <w:r w:rsidR="00F41322">
        <w:rPr>
          <w:rFonts w:hint="eastAsia"/>
        </w:rPr>
        <w:t>，</w:t>
      </w:r>
      <w:r w:rsidR="009F11FB">
        <w:rPr>
          <w:rFonts w:hint="eastAsia"/>
        </w:rPr>
        <w:t>全く</w:t>
      </w:r>
      <w:r w:rsidR="00E328AD">
        <w:rPr>
          <w:rFonts w:hint="eastAsia"/>
        </w:rPr>
        <w:t>公正性</w:t>
      </w:r>
      <w:r w:rsidR="009F11FB">
        <w:rPr>
          <w:rFonts w:hint="eastAsia"/>
        </w:rPr>
        <w:t>が</w:t>
      </w:r>
      <w:r w:rsidRPr="0039789F">
        <w:t>あるとはいえなかった</w:t>
      </w:r>
      <w:r w:rsidR="00F41322">
        <w:t>．</w:t>
      </w:r>
      <w:r w:rsidRPr="0039789F">
        <w:t>そのため</w:t>
      </w:r>
      <w:r w:rsidR="00F41322">
        <w:t>，</w:t>
      </w:r>
      <w:r w:rsidRPr="0039789F">
        <w:t>自身の実験を目撃する人々を招くことで</w:t>
      </w:r>
      <w:r w:rsidR="00E328AD">
        <w:rPr>
          <w:rFonts w:hint="eastAsia"/>
        </w:rPr>
        <w:t>公正性</w:t>
      </w:r>
      <w:r w:rsidRPr="0039789F">
        <w:t>を持たせたのだ</w:t>
      </w:r>
      <w:r w:rsidR="00F41322">
        <w:t>．</w:t>
      </w:r>
      <w:r w:rsidR="00346CDC">
        <w:rPr>
          <w:rFonts w:hint="eastAsia"/>
        </w:rPr>
        <w:t>そして</w:t>
      </w:r>
      <w:r w:rsidR="00F41322">
        <w:rPr>
          <w:rFonts w:hint="eastAsia"/>
        </w:rPr>
        <w:t>，</w:t>
      </w:r>
      <w:r w:rsidRPr="0039789F">
        <w:t>人々が実験に参加しやすくするように</w:t>
      </w:r>
      <w:r w:rsidR="00F41322">
        <w:t>，</w:t>
      </w:r>
      <w:r w:rsidRPr="0039789F">
        <w:t>実験室はアクセスの良い場所に置かれるようになった（Powell 2007）</w:t>
      </w:r>
      <w:r w:rsidR="00F41322">
        <w:t>．</w:t>
      </w:r>
      <w:r w:rsidRPr="0039789F">
        <w:t>実際にボイルの実験室も地下室で</w:t>
      </w:r>
      <w:r w:rsidR="00346CDC">
        <w:rPr>
          <w:rFonts w:hint="eastAsia"/>
        </w:rPr>
        <w:t>は</w:t>
      </w:r>
      <w:r w:rsidRPr="0039789F">
        <w:t>あったものの</w:t>
      </w:r>
      <w:r w:rsidR="00F41322">
        <w:t>，</w:t>
      </w:r>
      <w:r w:rsidRPr="0039789F">
        <w:t>通りからの直接の出入口が近くに設けられていた（リヴィングストン 2014）</w:t>
      </w:r>
      <w:r w:rsidR="00F41322">
        <w:t>．</w:t>
      </w:r>
    </w:p>
    <w:p w14:paraId="3EA12B87" w14:textId="2945B8A1" w:rsidR="0039789F" w:rsidRDefault="0039789F" w:rsidP="0039789F">
      <w:pPr>
        <w:ind w:firstLineChars="100" w:firstLine="210"/>
      </w:pPr>
      <w:r w:rsidRPr="0039789F">
        <w:t>しかし</w:t>
      </w:r>
      <w:r w:rsidR="00F41322">
        <w:t>，</w:t>
      </w:r>
      <w:r w:rsidRPr="0039789F">
        <w:t>このような目撃者</w:t>
      </w:r>
      <w:r w:rsidR="00EF1D5E">
        <w:rPr>
          <w:rFonts w:hint="eastAsia"/>
        </w:rPr>
        <w:t>というの</w:t>
      </w:r>
      <w:r w:rsidRPr="0039789F">
        <w:t>は非常に限られた人々</w:t>
      </w:r>
      <w:r w:rsidR="00EF1D5E">
        <w:rPr>
          <w:rFonts w:hint="eastAsia"/>
        </w:rPr>
        <w:t>であった</w:t>
      </w:r>
      <w:r w:rsidR="00F41322">
        <w:t>，</w:t>
      </w:r>
      <w:r w:rsidRPr="0039789F">
        <w:t>すなわち中上流階級であるジェントルマン（又はジェントリ）のみが実験室に入れた</w:t>
      </w:r>
      <w:r w:rsidR="00EF1D5E">
        <w:rPr>
          <w:rFonts w:hint="eastAsia"/>
        </w:rPr>
        <w:t>のだ</w:t>
      </w:r>
      <w:r w:rsidR="00F41322">
        <w:t>．</w:t>
      </w:r>
      <w:r w:rsidRPr="0039789F">
        <w:t>彼ら</w:t>
      </w:r>
      <w:r w:rsidR="0089275C">
        <w:rPr>
          <w:rFonts w:hint="eastAsia"/>
        </w:rPr>
        <w:t>は単にそこで議論をするだけでなく</w:t>
      </w:r>
      <w:r w:rsidR="00F41322">
        <w:rPr>
          <w:rFonts w:hint="eastAsia"/>
        </w:rPr>
        <w:t>，</w:t>
      </w:r>
      <w:r w:rsidRPr="0039789F">
        <w:t>紳士的な振る舞い（嘘をつかない</w:t>
      </w:r>
      <w:r w:rsidR="00F41322">
        <w:rPr>
          <w:rFonts w:hint="eastAsia"/>
        </w:rPr>
        <w:t>，</w:t>
      </w:r>
      <w:r w:rsidR="0068454D">
        <w:rPr>
          <w:rFonts w:hint="eastAsia"/>
        </w:rPr>
        <w:t>感情的にならない</w:t>
      </w:r>
      <w:r w:rsidRPr="0039789F">
        <w:t>など）を</w:t>
      </w:r>
      <w:r w:rsidR="0089275C">
        <w:rPr>
          <w:rFonts w:hint="eastAsia"/>
        </w:rPr>
        <w:t>する必要があった（Powell 2007）</w:t>
      </w:r>
      <w:r w:rsidR="00F41322">
        <w:rPr>
          <w:rFonts w:hint="eastAsia"/>
        </w:rPr>
        <w:t>．</w:t>
      </w:r>
      <w:r w:rsidR="0089275C">
        <w:rPr>
          <w:rFonts w:hint="eastAsia"/>
        </w:rPr>
        <w:t>そうした振る舞いを実践することで</w:t>
      </w:r>
      <w:r w:rsidR="00F41322">
        <w:rPr>
          <w:rFonts w:hint="eastAsia"/>
        </w:rPr>
        <w:t>，</w:t>
      </w:r>
      <w:r w:rsidRPr="0039789F">
        <w:t>そこから生まれる知識が信頼に値する</w:t>
      </w:r>
      <w:r w:rsidRPr="0039789F">
        <w:t>もの</w:t>
      </w:r>
      <w:r w:rsidR="00E422C1">
        <w:rPr>
          <w:rFonts w:hint="eastAsia"/>
        </w:rPr>
        <w:t>である</w:t>
      </w:r>
      <w:r w:rsidRPr="0039789F">
        <w:t>とした</w:t>
      </w:r>
      <w:r w:rsidR="0089275C">
        <w:rPr>
          <w:rFonts w:hint="eastAsia"/>
        </w:rPr>
        <w:t>のだ</w:t>
      </w:r>
      <w:r w:rsidR="00F41322">
        <w:t>．</w:t>
      </w:r>
      <w:r w:rsidRPr="0039789F">
        <w:t>つまり</w:t>
      </w:r>
      <w:r w:rsidR="00F41322">
        <w:t>，</w:t>
      </w:r>
      <w:r w:rsidRPr="0039789F">
        <w:t>17世紀における実験の知識は</w:t>
      </w:r>
      <w:r w:rsidR="00F41322">
        <w:t>，</w:t>
      </w:r>
      <w:r w:rsidRPr="0039789F">
        <w:t>証人としてふさわしい振る舞いをするという紳士協定的な信頼を基に</w:t>
      </w:r>
      <w:r w:rsidR="00227334">
        <w:rPr>
          <w:rFonts w:hint="eastAsia"/>
        </w:rPr>
        <w:t>正当化され</w:t>
      </w:r>
      <w:r w:rsidR="00F41322">
        <w:rPr>
          <w:rFonts w:hint="eastAsia"/>
        </w:rPr>
        <w:t>，</w:t>
      </w:r>
      <w:r w:rsidRPr="0039789F">
        <w:t>権威付けられ</w:t>
      </w:r>
      <w:r w:rsidR="00891B13">
        <w:rPr>
          <w:rFonts w:hint="eastAsia"/>
        </w:rPr>
        <w:t>ていたの</w:t>
      </w:r>
      <w:r w:rsidRPr="0039789F">
        <w:t>だ（Powell 2007）</w:t>
      </w:r>
      <w:r w:rsidR="00F41322">
        <w:t>．</w:t>
      </w:r>
      <w:r w:rsidR="00227334">
        <w:rPr>
          <w:rFonts w:hint="eastAsia"/>
        </w:rPr>
        <w:t>こうした</w:t>
      </w:r>
      <w:r w:rsidR="008D555D">
        <w:rPr>
          <w:rFonts w:hint="eastAsia"/>
        </w:rPr>
        <w:t>特定の社会集団のみが出入りを許された空間で知識が作り出されているという点はまさに場所が問題といえる</w:t>
      </w:r>
      <w:r w:rsidR="00F41322">
        <w:rPr>
          <w:rFonts w:hint="eastAsia"/>
        </w:rPr>
        <w:t>．</w:t>
      </w:r>
    </w:p>
    <w:p w14:paraId="38E6C693" w14:textId="56493A3F" w:rsidR="004564C2" w:rsidRPr="003A668A" w:rsidRDefault="004564C2" w:rsidP="003A668A">
      <w:pPr>
        <w:ind w:firstLineChars="100" w:firstLine="210"/>
      </w:pPr>
      <w:r>
        <w:rPr>
          <w:rFonts w:hint="eastAsia"/>
        </w:rPr>
        <w:t>こうした実験の手順に異議を唱えたのがトマス・ホッブズであり</w:t>
      </w:r>
      <w:r w:rsidR="00F41322">
        <w:rPr>
          <w:rFonts w:hint="eastAsia"/>
        </w:rPr>
        <w:t>，</w:t>
      </w:r>
      <w:r>
        <w:rPr>
          <w:rFonts w:hint="eastAsia"/>
        </w:rPr>
        <w:t>彼は何度も実験における問題</w:t>
      </w:r>
      <w:r w:rsidR="00595180">
        <w:rPr>
          <w:rFonts w:hint="eastAsia"/>
        </w:rPr>
        <w:t>や真空の存在に疑問を投げかけるなど論争を繰り広げていた</w:t>
      </w:r>
      <w:r w:rsidR="00F41322">
        <w:rPr>
          <w:rFonts w:hint="eastAsia"/>
        </w:rPr>
        <w:t>．</w:t>
      </w:r>
      <w:r w:rsidR="00595180">
        <w:rPr>
          <w:rFonts w:hint="eastAsia"/>
        </w:rPr>
        <w:t>結局</w:t>
      </w:r>
      <w:r w:rsidR="00F41322">
        <w:rPr>
          <w:rFonts w:hint="eastAsia"/>
        </w:rPr>
        <w:t>，</w:t>
      </w:r>
      <w:r w:rsidR="00595180">
        <w:rPr>
          <w:rFonts w:hint="eastAsia"/>
        </w:rPr>
        <w:t>この論争</w:t>
      </w:r>
      <w:r w:rsidR="0089275C">
        <w:rPr>
          <w:rFonts w:hint="eastAsia"/>
        </w:rPr>
        <w:t>はボイルに軍配が上がったが</w:t>
      </w:r>
      <w:r w:rsidR="00F41322">
        <w:rPr>
          <w:rFonts w:hint="eastAsia"/>
        </w:rPr>
        <w:t>，</w:t>
      </w:r>
      <w:r w:rsidR="0089275C">
        <w:rPr>
          <w:rFonts w:hint="eastAsia"/>
        </w:rPr>
        <w:t>その要因をシェイピンらは</w:t>
      </w:r>
      <w:r w:rsidR="00595180">
        <w:rPr>
          <w:rFonts w:hint="eastAsia"/>
        </w:rPr>
        <w:t>当時のイギリスの時代状況</w:t>
      </w:r>
      <w:r w:rsidR="0089275C">
        <w:rPr>
          <w:rFonts w:hint="eastAsia"/>
        </w:rPr>
        <w:t>にあると指摘している（日比野ほか 2021）</w:t>
      </w:r>
      <w:r w:rsidR="00F41322">
        <w:rPr>
          <w:rFonts w:hint="eastAsia"/>
        </w:rPr>
        <w:t>．</w:t>
      </w:r>
      <w:r w:rsidR="0089275C">
        <w:rPr>
          <w:rFonts w:hint="eastAsia"/>
        </w:rPr>
        <w:t>当時のイギリスでは</w:t>
      </w:r>
      <w:r w:rsidR="00595180">
        <w:rPr>
          <w:rFonts w:hint="eastAsia"/>
        </w:rPr>
        <w:t>清教徒革命後の王政復古の時代であり</w:t>
      </w:r>
      <w:r w:rsidR="00F41322">
        <w:rPr>
          <w:rFonts w:hint="eastAsia"/>
        </w:rPr>
        <w:t>，</w:t>
      </w:r>
      <w:r w:rsidR="009742B6">
        <w:rPr>
          <w:rFonts w:hint="eastAsia"/>
        </w:rPr>
        <w:t>議会中心の立憲君主制が誕生しようとしていた</w:t>
      </w:r>
      <w:r w:rsidR="00F41322">
        <w:rPr>
          <w:rFonts w:hint="eastAsia"/>
        </w:rPr>
        <w:t>．</w:t>
      </w:r>
      <w:r w:rsidR="009742B6">
        <w:rPr>
          <w:rFonts w:hint="eastAsia"/>
        </w:rPr>
        <w:t>そこでは宗教・政治対立による分裂を避けるために秩序と規律が重要視されており</w:t>
      </w:r>
      <w:r w:rsidR="00F41322">
        <w:rPr>
          <w:rFonts w:hint="eastAsia"/>
        </w:rPr>
        <w:t>，</w:t>
      </w:r>
      <w:r w:rsidR="009742B6">
        <w:rPr>
          <w:rFonts w:hint="eastAsia"/>
        </w:rPr>
        <w:t>規則に基づいて行われる実験のスタンスが合致していたという（日比野ほか 2021）</w:t>
      </w:r>
      <w:r w:rsidR="00F41322">
        <w:rPr>
          <w:rFonts w:hint="eastAsia"/>
        </w:rPr>
        <w:t>．</w:t>
      </w:r>
      <w:r w:rsidR="003A668A">
        <w:rPr>
          <w:rFonts w:hint="eastAsia"/>
        </w:rPr>
        <w:t>つまり</w:t>
      </w:r>
      <w:r w:rsidR="00F41322">
        <w:rPr>
          <w:rFonts w:hint="eastAsia"/>
        </w:rPr>
        <w:t>，</w:t>
      </w:r>
      <w:r w:rsidR="003A668A">
        <w:rPr>
          <w:rFonts w:hint="eastAsia"/>
        </w:rPr>
        <w:t>イギリスという場所の社会状況が実験科学を支持したという点も場所の問題といえるだろう</w:t>
      </w:r>
      <w:r w:rsidR="00F41322">
        <w:rPr>
          <w:rFonts w:hint="eastAsia"/>
        </w:rPr>
        <w:t>．</w:t>
      </w:r>
    </w:p>
    <w:p w14:paraId="56998C19" w14:textId="16E29EB4" w:rsidR="0039789F" w:rsidRDefault="00431BDC" w:rsidP="00600E1D">
      <w:pPr>
        <w:ind w:firstLineChars="100" w:firstLine="210"/>
      </w:pPr>
      <w:r>
        <w:rPr>
          <w:rFonts w:hint="eastAsia"/>
        </w:rPr>
        <w:t>このようにSSKでは科学知識におけるイデオロギーを歴史事例から分析</w:t>
      </w:r>
      <w:r w:rsidR="003A668A">
        <w:rPr>
          <w:rFonts w:hint="eastAsia"/>
        </w:rPr>
        <w:t>し</w:t>
      </w:r>
      <w:r w:rsidR="00DC2BB9">
        <w:rPr>
          <w:rFonts w:hint="eastAsia"/>
        </w:rPr>
        <w:t>て</w:t>
      </w:r>
      <w:r w:rsidR="003A668A">
        <w:rPr>
          <w:rFonts w:hint="eastAsia"/>
        </w:rPr>
        <w:t>おり</w:t>
      </w:r>
      <w:r w:rsidR="00F41322">
        <w:rPr>
          <w:rFonts w:hint="eastAsia"/>
        </w:rPr>
        <w:t>，</w:t>
      </w:r>
      <w:r w:rsidR="003A668A">
        <w:rPr>
          <w:rFonts w:hint="eastAsia"/>
        </w:rPr>
        <w:t>その節々から空間・場所への関心が見受けられ</w:t>
      </w:r>
      <w:r w:rsidR="00683C42">
        <w:rPr>
          <w:rFonts w:hint="eastAsia"/>
        </w:rPr>
        <w:t>る</w:t>
      </w:r>
      <w:r w:rsidR="00F41322">
        <w:rPr>
          <w:rFonts w:hint="eastAsia"/>
        </w:rPr>
        <w:t>．</w:t>
      </w:r>
      <w:r w:rsidR="00683C42">
        <w:rPr>
          <w:rFonts w:hint="eastAsia"/>
        </w:rPr>
        <w:t>しかし</w:t>
      </w:r>
      <w:r w:rsidR="00F41322">
        <w:rPr>
          <w:rFonts w:hint="eastAsia"/>
        </w:rPr>
        <w:t>，</w:t>
      </w:r>
      <w:r w:rsidR="00683C42">
        <w:rPr>
          <w:rFonts w:hint="eastAsia"/>
        </w:rPr>
        <w:t>こうした歴史事例による分析は</w:t>
      </w:r>
      <w:r w:rsidR="00DC2BB9">
        <w:rPr>
          <w:rFonts w:hint="eastAsia"/>
        </w:rPr>
        <w:t>批判も受けた</w:t>
      </w:r>
      <w:r w:rsidR="00F41322">
        <w:rPr>
          <w:rFonts w:hint="eastAsia"/>
        </w:rPr>
        <w:t>．</w:t>
      </w:r>
      <w:r w:rsidR="0098320F">
        <w:rPr>
          <w:rFonts w:hint="eastAsia"/>
        </w:rPr>
        <w:t>SSKの問題点は</w:t>
      </w:r>
      <w:r w:rsidR="00F41322">
        <w:rPr>
          <w:rFonts w:hint="eastAsia"/>
        </w:rPr>
        <w:t>，</w:t>
      </w:r>
      <w:r w:rsidR="0098320F">
        <w:rPr>
          <w:rFonts w:hint="eastAsia"/>
        </w:rPr>
        <w:t>分析する社会学者が科学者個人の欲求や</w:t>
      </w:r>
      <w:r w:rsidR="00180E8F">
        <w:rPr>
          <w:rFonts w:hint="eastAsia"/>
        </w:rPr>
        <w:t>関心</w:t>
      </w:r>
      <w:r w:rsidR="0098320F">
        <w:rPr>
          <w:rFonts w:hint="eastAsia"/>
        </w:rPr>
        <w:t>を所属していた階級や社会集団によって説明するため</w:t>
      </w:r>
      <w:r w:rsidR="00F41322">
        <w:rPr>
          <w:rFonts w:hint="eastAsia"/>
        </w:rPr>
        <w:t>，</w:t>
      </w:r>
      <w:r w:rsidR="00180E8F">
        <w:rPr>
          <w:rFonts w:hint="eastAsia"/>
        </w:rPr>
        <w:t>資料のつなぎ方次第で</w:t>
      </w:r>
      <w:r w:rsidR="00180E8F">
        <w:rPr>
          <w:rFonts w:hint="eastAsia"/>
        </w:rPr>
        <w:lastRenderedPageBreak/>
        <w:t>社会的影響の強弱を決め</w:t>
      </w:r>
      <w:r w:rsidR="00BC2C75">
        <w:rPr>
          <w:rFonts w:hint="eastAsia"/>
        </w:rPr>
        <w:t>ら</w:t>
      </w:r>
      <w:r w:rsidR="00180E8F">
        <w:rPr>
          <w:rFonts w:hint="eastAsia"/>
        </w:rPr>
        <w:t>れる点にあった（松本 2021：41）</w:t>
      </w:r>
      <w:r w:rsidR="00F41322">
        <w:rPr>
          <w:rFonts w:hint="eastAsia"/>
        </w:rPr>
        <w:t>．</w:t>
      </w:r>
      <w:r w:rsidR="00A61338">
        <w:rPr>
          <w:rFonts w:hint="eastAsia"/>
        </w:rPr>
        <w:t>こうした批判を反論する一方で</w:t>
      </w:r>
      <w:r w:rsidR="00F41322">
        <w:rPr>
          <w:rFonts w:hint="eastAsia"/>
        </w:rPr>
        <w:t>，</w:t>
      </w:r>
      <w:r w:rsidR="00C173AA">
        <w:rPr>
          <w:rFonts w:hint="eastAsia"/>
        </w:rPr>
        <w:t>「もっとミクロな局面で働く社会的なメカニズムの解明に重点を置く」</w:t>
      </w:r>
      <w:r w:rsidR="007E44AC">
        <w:rPr>
          <w:rFonts w:hint="eastAsia"/>
        </w:rPr>
        <w:t>（松本 2021：41</w:t>
      </w:r>
      <w:r w:rsidR="00C173AA">
        <w:rPr>
          <w:rFonts w:hint="eastAsia"/>
        </w:rPr>
        <w:t>）</w:t>
      </w:r>
      <w:r w:rsidR="007E44AC">
        <w:rPr>
          <w:rFonts w:hint="eastAsia"/>
        </w:rPr>
        <w:t>ようになっていく</w:t>
      </w:r>
      <w:r w:rsidR="00F41322">
        <w:rPr>
          <w:rFonts w:hint="eastAsia"/>
        </w:rPr>
        <w:t>．</w:t>
      </w:r>
      <w:r w:rsidR="007E44AC">
        <w:rPr>
          <w:rFonts w:hint="eastAsia"/>
        </w:rPr>
        <w:t>こうした関心から1980年代に誕生したのが実験室研究（</w:t>
      </w:r>
      <w:r w:rsidR="007E44AC">
        <w:t>Laboratory</w:t>
      </w:r>
      <w:r w:rsidR="007E44AC">
        <w:rPr>
          <w:rFonts w:hint="eastAsia"/>
        </w:rPr>
        <w:t xml:space="preserve"> Studies）である</w:t>
      </w:r>
      <w:r w:rsidR="00F41322">
        <w:rPr>
          <w:rFonts w:hint="eastAsia"/>
        </w:rPr>
        <w:t>．</w:t>
      </w:r>
    </w:p>
    <w:p w14:paraId="65667FA3" w14:textId="0DC8191A" w:rsidR="00267FDC" w:rsidRDefault="00FF7BBF" w:rsidP="00353926">
      <w:pPr>
        <w:ind w:firstLineChars="100" w:firstLine="210"/>
      </w:pPr>
      <w:r>
        <w:rPr>
          <w:rFonts w:hint="eastAsia"/>
        </w:rPr>
        <w:t>実験室研究は主に</w:t>
      </w:r>
      <w:r w:rsidR="0030649E">
        <w:rPr>
          <w:rFonts w:hint="eastAsia"/>
        </w:rPr>
        <w:t>エスノグラフィーの手法を用いて分析をおこなう</w:t>
      </w:r>
      <w:r w:rsidR="00F41322">
        <w:rPr>
          <w:rFonts w:hint="eastAsia"/>
        </w:rPr>
        <w:t>．</w:t>
      </w:r>
      <w:r w:rsidR="0030649E">
        <w:rPr>
          <w:rFonts w:hint="eastAsia"/>
        </w:rPr>
        <w:t>科学の人類学と</w:t>
      </w:r>
      <w:r w:rsidR="00016F63">
        <w:rPr>
          <w:rFonts w:hint="eastAsia"/>
        </w:rPr>
        <w:t>称される</w:t>
      </w:r>
      <w:r w:rsidR="0030649E">
        <w:rPr>
          <w:rFonts w:hint="eastAsia"/>
        </w:rPr>
        <w:t>ように</w:t>
      </w:r>
      <w:r w:rsidR="00F41322">
        <w:rPr>
          <w:rFonts w:hint="eastAsia"/>
        </w:rPr>
        <w:t>，</w:t>
      </w:r>
      <w:r w:rsidR="001F14CF">
        <w:rPr>
          <w:rFonts w:hint="eastAsia"/>
        </w:rPr>
        <w:t>実験室研究では</w:t>
      </w:r>
      <w:r w:rsidR="00016F63">
        <w:rPr>
          <w:rFonts w:hint="eastAsia"/>
        </w:rPr>
        <w:t>実験室で行われる</w:t>
      </w:r>
      <w:r w:rsidR="00A279B0">
        <w:rPr>
          <w:rFonts w:hint="eastAsia"/>
        </w:rPr>
        <w:t>日常的な</w:t>
      </w:r>
      <w:r w:rsidR="00016F63">
        <w:rPr>
          <w:rFonts w:hint="eastAsia"/>
        </w:rPr>
        <w:t>活動を文化的な活動として捉える（Powell 2007）</w:t>
      </w:r>
      <w:r w:rsidR="00F41322">
        <w:rPr>
          <w:rFonts w:hint="eastAsia"/>
        </w:rPr>
        <w:t>．</w:t>
      </w:r>
      <w:r w:rsidR="001F14CF">
        <w:rPr>
          <w:rFonts w:hint="eastAsia"/>
        </w:rPr>
        <w:t>その中で</w:t>
      </w:r>
      <w:r w:rsidR="00F41322">
        <w:rPr>
          <w:rFonts w:hint="eastAsia"/>
        </w:rPr>
        <w:t>，</w:t>
      </w:r>
      <w:r w:rsidR="00016F63">
        <w:rPr>
          <w:rFonts w:hint="eastAsia"/>
        </w:rPr>
        <w:t>「研究者たちが研究を遂行するうえで獲得・行使する「暗黙知」や</w:t>
      </w:r>
      <w:r w:rsidR="00F41322">
        <w:rPr>
          <w:rFonts w:hint="eastAsia"/>
        </w:rPr>
        <w:t>，</w:t>
      </w:r>
      <w:r w:rsidR="00016F63">
        <w:rPr>
          <w:rFonts w:hint="eastAsia"/>
        </w:rPr>
        <w:t>研究者たちを支える膨大な数の非人間（実験器具</w:t>
      </w:r>
      <w:r w:rsidR="00F41322">
        <w:rPr>
          <w:rFonts w:hint="eastAsia"/>
        </w:rPr>
        <w:t>，</w:t>
      </w:r>
      <w:r w:rsidR="00016F63">
        <w:rPr>
          <w:rFonts w:hint="eastAsia"/>
        </w:rPr>
        <w:t>サンプル</w:t>
      </w:r>
      <w:r w:rsidR="00F41322">
        <w:rPr>
          <w:rFonts w:hint="eastAsia"/>
        </w:rPr>
        <w:t>，</w:t>
      </w:r>
      <w:r w:rsidR="00016F63">
        <w:rPr>
          <w:rFonts w:hint="eastAsia"/>
        </w:rPr>
        <w:t>先行研究の掲載された学術雑誌</w:t>
      </w:r>
      <w:r w:rsidR="00F41322">
        <w:rPr>
          <w:rFonts w:hint="eastAsia"/>
        </w:rPr>
        <w:t>，</w:t>
      </w:r>
      <w:r w:rsidR="00016F63">
        <w:rPr>
          <w:rFonts w:hint="eastAsia"/>
        </w:rPr>
        <w:t>実験動物等々）の存在を</w:t>
      </w:r>
      <w:r w:rsidR="001F14CF">
        <w:rPr>
          <w:rFonts w:hint="eastAsia"/>
        </w:rPr>
        <w:t>取り上げ」（栗原 2022：25）</w:t>
      </w:r>
      <w:r w:rsidR="00F41322">
        <w:rPr>
          <w:rFonts w:hint="eastAsia"/>
        </w:rPr>
        <w:t>，</w:t>
      </w:r>
      <w:r w:rsidR="001F14CF">
        <w:rPr>
          <w:rFonts w:hint="eastAsia"/>
        </w:rPr>
        <w:t>そうした複雑で多様な要素と共に研究者がどのように知識を生産するのかを記述</w:t>
      </w:r>
      <w:r w:rsidR="00267625">
        <w:rPr>
          <w:rFonts w:hint="eastAsia"/>
        </w:rPr>
        <w:t>する</w:t>
      </w:r>
      <w:r w:rsidR="00F41322">
        <w:rPr>
          <w:rFonts w:hint="eastAsia"/>
        </w:rPr>
        <w:t>．</w:t>
      </w:r>
      <w:r w:rsidR="00267625">
        <w:rPr>
          <w:rFonts w:hint="eastAsia"/>
        </w:rPr>
        <w:t>また</w:t>
      </w:r>
      <w:r w:rsidR="00F41322">
        <w:rPr>
          <w:rFonts w:hint="eastAsia"/>
        </w:rPr>
        <w:t>，</w:t>
      </w:r>
      <w:r w:rsidR="00267625">
        <w:rPr>
          <w:rFonts w:hint="eastAsia"/>
        </w:rPr>
        <w:t>科学実践が行われている空間に着目し</w:t>
      </w:r>
      <w:r w:rsidR="00F41322">
        <w:rPr>
          <w:rFonts w:hint="eastAsia"/>
        </w:rPr>
        <w:t>，</w:t>
      </w:r>
      <w:r w:rsidR="00267625">
        <w:rPr>
          <w:rFonts w:hint="eastAsia"/>
        </w:rPr>
        <w:t>どういった意図で建てられているのか</w:t>
      </w:r>
      <w:r w:rsidR="00F41322">
        <w:rPr>
          <w:rFonts w:hint="eastAsia"/>
        </w:rPr>
        <w:t>，</w:t>
      </w:r>
      <w:r w:rsidR="00267625">
        <w:rPr>
          <w:rFonts w:hint="eastAsia"/>
        </w:rPr>
        <w:t>どういった人物</w:t>
      </w:r>
      <w:r w:rsidR="00F92730">
        <w:rPr>
          <w:rFonts w:hint="eastAsia"/>
        </w:rPr>
        <w:t>がどのような目的で利用しているのかな</w:t>
      </w:r>
      <w:r w:rsidR="00267625">
        <w:rPr>
          <w:rFonts w:hint="eastAsia"/>
        </w:rPr>
        <w:t>どを分析する（Stephens and Lewis 2017）</w:t>
      </w:r>
      <w:r w:rsidR="00F41322">
        <w:rPr>
          <w:rFonts w:hint="eastAsia"/>
        </w:rPr>
        <w:t>．</w:t>
      </w:r>
      <w:r w:rsidR="007B066C">
        <w:rPr>
          <w:rFonts w:hint="eastAsia"/>
        </w:rPr>
        <w:t>実験室研究の先駆けとなった</w:t>
      </w:r>
      <w:r w:rsidR="006778B1">
        <w:rPr>
          <w:rFonts w:hint="eastAsia"/>
        </w:rPr>
        <w:t>最も有名な著作『</w:t>
      </w:r>
      <w:r w:rsidR="007B066C">
        <w:rPr>
          <w:rFonts w:hint="eastAsia"/>
        </w:rPr>
        <w:t>ラボラトリー・ライフ</w:t>
      </w:r>
      <w:r w:rsidR="006778B1">
        <w:rPr>
          <w:rFonts w:hint="eastAsia"/>
        </w:rPr>
        <w:t xml:space="preserve"> ―</w:t>
      </w:r>
      <w:r w:rsidR="007B066C">
        <w:rPr>
          <w:rFonts w:hint="eastAsia"/>
        </w:rPr>
        <w:t>科学的事実の構築</w:t>
      </w:r>
      <w:r w:rsidR="006778B1">
        <w:rPr>
          <w:rFonts w:hint="eastAsia"/>
        </w:rPr>
        <w:t>―』</w:t>
      </w:r>
      <w:r w:rsidR="007B066C">
        <w:rPr>
          <w:rFonts w:hint="eastAsia"/>
        </w:rPr>
        <w:t>では</w:t>
      </w:r>
      <w:r w:rsidR="00F41322">
        <w:rPr>
          <w:rFonts w:hint="eastAsia"/>
        </w:rPr>
        <w:t>，</w:t>
      </w:r>
      <w:r w:rsidR="00220246">
        <w:rPr>
          <w:rFonts w:hint="eastAsia"/>
        </w:rPr>
        <w:t>著者であるB . LatourとS , Woolgarの2人が</w:t>
      </w:r>
      <w:r w:rsidR="007B066C">
        <w:rPr>
          <w:rFonts w:hint="eastAsia"/>
        </w:rPr>
        <w:t>アメリカのソーク研究所の神経内分泌を研究する実験室に</w:t>
      </w:r>
      <w:r w:rsidR="002254BE">
        <w:rPr>
          <w:rFonts w:hint="eastAsia"/>
        </w:rPr>
        <w:t>長期間のエスノグラフィーをおこない</w:t>
      </w:r>
      <w:r w:rsidR="00F41322">
        <w:rPr>
          <w:rFonts w:hint="eastAsia"/>
        </w:rPr>
        <w:t>，</w:t>
      </w:r>
      <w:r w:rsidR="002254BE">
        <w:rPr>
          <w:rFonts w:hint="eastAsia"/>
        </w:rPr>
        <w:t>科学知識の</w:t>
      </w:r>
      <w:r w:rsidR="00220246">
        <w:rPr>
          <w:rFonts w:hint="eastAsia"/>
        </w:rPr>
        <w:t>どのように</w:t>
      </w:r>
      <w:r w:rsidR="002254BE">
        <w:rPr>
          <w:rFonts w:hint="eastAsia"/>
        </w:rPr>
        <w:t>構築</w:t>
      </w:r>
      <w:r w:rsidR="00220246">
        <w:rPr>
          <w:rFonts w:hint="eastAsia"/>
        </w:rPr>
        <w:t>されるのかを</w:t>
      </w:r>
      <w:r w:rsidR="00A024B1">
        <w:rPr>
          <w:rFonts w:hint="eastAsia"/>
        </w:rPr>
        <w:t>分析した（日比野ほか 2021：85）</w:t>
      </w:r>
      <w:r w:rsidR="00F41322">
        <w:rPr>
          <w:rFonts w:hint="eastAsia"/>
        </w:rPr>
        <w:t>．</w:t>
      </w:r>
      <w:r w:rsidR="00A024B1">
        <w:rPr>
          <w:rFonts w:hint="eastAsia"/>
        </w:rPr>
        <w:t>そこでは</w:t>
      </w:r>
      <w:r w:rsidR="00F41322">
        <w:rPr>
          <w:rFonts w:hint="eastAsia"/>
        </w:rPr>
        <w:t>，</w:t>
      </w:r>
      <w:r w:rsidR="00A024B1">
        <w:rPr>
          <w:rFonts w:hint="eastAsia"/>
        </w:rPr>
        <w:t>ものを</w:t>
      </w:r>
      <w:r w:rsidR="00A024B1">
        <w:rPr>
          <w:rFonts w:hint="eastAsia"/>
        </w:rPr>
        <w:t>読んだり書いたりする活動から実験や観察から得られたデータを数値化したり図表化したりする活動が行われていることを明らかにした</w:t>
      </w:r>
      <w:r w:rsidR="00F41322">
        <w:rPr>
          <w:rFonts w:hint="eastAsia"/>
        </w:rPr>
        <w:t>．</w:t>
      </w:r>
      <w:r w:rsidR="00A024B1">
        <w:rPr>
          <w:rFonts w:hint="eastAsia"/>
        </w:rPr>
        <w:t>それだけでなく</w:t>
      </w:r>
      <w:r w:rsidR="00F41322">
        <w:rPr>
          <w:rFonts w:hint="eastAsia"/>
        </w:rPr>
        <w:t>，</w:t>
      </w:r>
      <w:r w:rsidR="00853B4B">
        <w:rPr>
          <w:rFonts w:hint="eastAsia"/>
        </w:rPr>
        <w:t>著者らは</w:t>
      </w:r>
      <w:r w:rsidR="00A024B1">
        <w:rPr>
          <w:rFonts w:hint="eastAsia"/>
        </w:rPr>
        <w:t>得られたデータ</w:t>
      </w:r>
      <w:r w:rsidR="00853B4B">
        <w:rPr>
          <w:rFonts w:hint="eastAsia"/>
        </w:rPr>
        <w:t>が可視化された数値や表を刻印（inscription）と呼び</w:t>
      </w:r>
      <w:r w:rsidR="00F41322">
        <w:rPr>
          <w:rFonts w:hint="eastAsia"/>
        </w:rPr>
        <w:t>，</w:t>
      </w:r>
      <w:r w:rsidR="00853B4B">
        <w:rPr>
          <w:rFonts w:hint="eastAsia"/>
        </w:rPr>
        <w:t>そうした刻印が「データを秩序化し実験結果の正当性を他の科学者に認めさせるものとして機能している」（日比野ほか 2021：85）ことを詳細に記述した</w:t>
      </w:r>
      <w:r w:rsidR="00F41322">
        <w:rPr>
          <w:rFonts w:hint="eastAsia"/>
        </w:rPr>
        <w:t>．</w:t>
      </w:r>
      <w:r w:rsidR="00853B4B">
        <w:rPr>
          <w:rFonts w:hint="eastAsia"/>
        </w:rPr>
        <w:t>このよう</w:t>
      </w:r>
      <w:r w:rsidR="00BE0365">
        <w:rPr>
          <w:rFonts w:hint="eastAsia"/>
        </w:rPr>
        <w:t>に</w:t>
      </w:r>
      <w:r w:rsidR="00D26947">
        <w:rPr>
          <w:rFonts w:hint="eastAsia"/>
        </w:rPr>
        <w:t>科学社会学では</w:t>
      </w:r>
      <w:r w:rsidR="00853B4B">
        <w:rPr>
          <w:rFonts w:hint="eastAsia"/>
        </w:rPr>
        <w:t>実験室</w:t>
      </w:r>
      <w:r w:rsidR="00D26947">
        <w:rPr>
          <w:rFonts w:hint="eastAsia"/>
        </w:rPr>
        <w:t>などの</w:t>
      </w:r>
      <w:r w:rsidR="00853B4B">
        <w:rPr>
          <w:rFonts w:hint="eastAsia"/>
        </w:rPr>
        <w:t>ミクロな</w:t>
      </w:r>
      <w:r w:rsidR="00886DD9">
        <w:rPr>
          <w:rFonts w:hint="eastAsia"/>
        </w:rPr>
        <w:t>空間</w:t>
      </w:r>
      <w:r w:rsidR="00BE0365">
        <w:rPr>
          <w:rFonts w:hint="eastAsia"/>
        </w:rPr>
        <w:t>の中で</w:t>
      </w:r>
      <w:r w:rsidR="00D26947">
        <w:rPr>
          <w:rFonts w:hint="eastAsia"/>
        </w:rPr>
        <w:t>実際に</w:t>
      </w:r>
      <w:r w:rsidR="00853B4B">
        <w:rPr>
          <w:rFonts w:hint="eastAsia"/>
        </w:rPr>
        <w:t>行われている</w:t>
      </w:r>
      <w:r w:rsidR="00853B4B" w:rsidRPr="009E3E35">
        <w:rPr>
          <w:rFonts w:hint="eastAsia"/>
        </w:rPr>
        <w:t>科学実践</w:t>
      </w:r>
      <w:r w:rsidR="00D26947">
        <w:rPr>
          <w:rFonts w:hint="eastAsia"/>
        </w:rPr>
        <w:t>に関心が集まるようになっていた</w:t>
      </w:r>
      <w:r w:rsidR="00F41322">
        <w:rPr>
          <w:rFonts w:hint="eastAsia"/>
        </w:rPr>
        <w:t>．</w:t>
      </w:r>
      <w:r w:rsidR="00D26947">
        <w:rPr>
          <w:rFonts w:hint="eastAsia"/>
        </w:rPr>
        <w:t>その後も</w:t>
      </w:r>
      <w:r w:rsidR="00F41322">
        <w:rPr>
          <w:rFonts w:hint="eastAsia"/>
        </w:rPr>
        <w:t>，</w:t>
      </w:r>
      <w:r w:rsidR="00353926">
        <w:rPr>
          <w:rFonts w:hint="eastAsia"/>
        </w:rPr>
        <w:t>土着の知識（indigenous knowledge）や民族的知識（folk knowledge）などの科学以外の知識システムについて議論がされるようになり（日比野ほか 2021：90）</w:t>
      </w:r>
      <w:r w:rsidR="00F41322">
        <w:rPr>
          <w:rFonts w:hint="eastAsia"/>
        </w:rPr>
        <w:t>，</w:t>
      </w:r>
      <w:r w:rsidR="00353926">
        <w:rPr>
          <w:rFonts w:hint="eastAsia"/>
        </w:rPr>
        <w:t>フェミニズム地理学を含む現代の人文地理学にも影響を与えた</w:t>
      </w:r>
      <w:r w:rsidR="00D26947">
        <w:rPr>
          <w:rFonts w:hint="eastAsia"/>
        </w:rPr>
        <w:t>D. Harawayが提唱した状況に置かれた知（Situated Knowledge）</w:t>
      </w:r>
      <w:r w:rsidR="00353926">
        <w:rPr>
          <w:rFonts w:hint="eastAsia"/>
        </w:rPr>
        <w:t>などが生まれた</w:t>
      </w:r>
      <w:r w:rsidR="00F41322">
        <w:rPr>
          <w:rFonts w:hint="eastAsia"/>
        </w:rPr>
        <w:t>．</w:t>
      </w:r>
      <w:r w:rsidR="00180157">
        <w:rPr>
          <w:rFonts w:hint="eastAsia"/>
        </w:rPr>
        <w:t>このように科学社会学分野では局所的でミクロな空間に注目していくようになった</w:t>
      </w:r>
      <w:r w:rsidR="00F41322">
        <w:rPr>
          <w:rFonts w:hint="eastAsia"/>
        </w:rPr>
        <w:t>．</w:t>
      </w:r>
    </w:p>
    <w:p w14:paraId="776D12DD" w14:textId="1E38351F" w:rsidR="00FF7BBF" w:rsidRDefault="00267FDC" w:rsidP="00267FDC">
      <w:pPr>
        <w:ind w:firstLineChars="100" w:firstLine="210"/>
      </w:pPr>
      <w:r>
        <w:rPr>
          <w:rFonts w:hint="eastAsia"/>
        </w:rPr>
        <w:t>以上のように</w:t>
      </w:r>
      <w:r w:rsidR="00353926">
        <w:rPr>
          <w:rFonts w:hint="eastAsia"/>
        </w:rPr>
        <w:t>科学社会学における空間や場所への関心</w:t>
      </w:r>
      <w:r>
        <w:rPr>
          <w:rFonts w:hint="eastAsia"/>
        </w:rPr>
        <w:t>は</w:t>
      </w:r>
      <w:r w:rsidR="001D51DD">
        <w:rPr>
          <w:rFonts w:hint="eastAsia"/>
        </w:rPr>
        <w:t>明らかである</w:t>
      </w:r>
      <w:r w:rsidR="00F41322">
        <w:rPr>
          <w:rFonts w:hint="eastAsia"/>
        </w:rPr>
        <w:t>．</w:t>
      </w:r>
      <w:r>
        <w:rPr>
          <w:rFonts w:hint="eastAsia"/>
        </w:rPr>
        <w:t>リヴィングストンがシェイピンに影響を受けたように</w:t>
      </w:r>
      <w:r w:rsidR="00F41322">
        <w:rPr>
          <w:rFonts w:hint="eastAsia"/>
        </w:rPr>
        <w:t>，</w:t>
      </w:r>
      <w:r>
        <w:rPr>
          <w:rFonts w:hint="eastAsia"/>
        </w:rPr>
        <w:t>科学社会学における関心は科学の地理学にとっても非常に重要で見過ごせない</w:t>
      </w:r>
      <w:r w:rsidR="00005CDC">
        <w:rPr>
          <w:rFonts w:hint="eastAsia"/>
        </w:rPr>
        <w:t>存在である</w:t>
      </w:r>
      <w:r w:rsidR="00F41322">
        <w:rPr>
          <w:rFonts w:hint="eastAsia"/>
        </w:rPr>
        <w:t>．</w:t>
      </w:r>
    </w:p>
    <w:p w14:paraId="07C1F0AD" w14:textId="77777777" w:rsidR="00600E1D" w:rsidRPr="00BE0365" w:rsidRDefault="00600E1D" w:rsidP="00600E1D">
      <w:pPr>
        <w:ind w:firstLineChars="100" w:firstLine="210"/>
      </w:pPr>
    </w:p>
    <w:p w14:paraId="088ABB03" w14:textId="096B5593" w:rsidR="00600E1D" w:rsidRPr="00600E1D" w:rsidRDefault="00600E1D" w:rsidP="00600E1D">
      <w:pPr>
        <w:pStyle w:val="a9"/>
        <w:numPr>
          <w:ilvl w:val="1"/>
          <w:numId w:val="10"/>
        </w:numPr>
        <w:rPr>
          <w:b/>
          <w:bCs/>
        </w:rPr>
      </w:pPr>
      <w:r w:rsidRPr="00600E1D">
        <w:rPr>
          <w:rFonts w:hint="eastAsia"/>
          <w:b/>
          <w:bCs/>
        </w:rPr>
        <w:t>科学の地理学の展開</w:t>
      </w:r>
    </w:p>
    <w:p w14:paraId="4B8E09B4" w14:textId="488C308A" w:rsidR="00D21DB1" w:rsidRDefault="00D817D6" w:rsidP="005445D3">
      <w:pPr>
        <w:ind w:firstLineChars="100" w:firstLine="210"/>
      </w:pPr>
      <w:r>
        <w:rPr>
          <w:rFonts w:hint="eastAsia"/>
        </w:rPr>
        <w:t>先ほど</w:t>
      </w:r>
      <w:r w:rsidR="00D21DB1">
        <w:rPr>
          <w:rFonts w:hint="eastAsia"/>
        </w:rPr>
        <w:t>は</w:t>
      </w:r>
      <w:r>
        <w:rPr>
          <w:rFonts w:hint="eastAsia"/>
        </w:rPr>
        <w:t>科学社会学</w:t>
      </w:r>
      <w:r w:rsidR="00E021B5">
        <w:rPr>
          <w:rFonts w:hint="eastAsia"/>
        </w:rPr>
        <w:t>における</w:t>
      </w:r>
      <w:r w:rsidR="00D21DB1">
        <w:rPr>
          <w:rFonts w:hint="eastAsia"/>
        </w:rPr>
        <w:t>空間</w:t>
      </w:r>
      <w:r w:rsidR="00204120">
        <w:rPr>
          <w:rFonts w:hint="eastAsia"/>
        </w:rPr>
        <w:t>・場所</w:t>
      </w:r>
      <w:r w:rsidR="00D21DB1">
        <w:rPr>
          <w:rFonts w:hint="eastAsia"/>
        </w:rPr>
        <w:t>の</w:t>
      </w:r>
      <w:r w:rsidR="00D45D5A">
        <w:rPr>
          <w:rFonts w:hint="eastAsia"/>
        </w:rPr>
        <w:t>関心の高まり</w:t>
      </w:r>
      <w:r w:rsidR="0025300F">
        <w:rPr>
          <w:rFonts w:hint="eastAsia"/>
        </w:rPr>
        <w:t>について</w:t>
      </w:r>
      <w:r w:rsidR="00D45D5A">
        <w:rPr>
          <w:rFonts w:hint="eastAsia"/>
        </w:rPr>
        <w:t>示した</w:t>
      </w:r>
      <w:r w:rsidR="00E0143C">
        <w:rPr>
          <w:rFonts w:hint="eastAsia"/>
        </w:rPr>
        <w:t>．</w:t>
      </w:r>
      <w:r w:rsidR="00D45D5A">
        <w:rPr>
          <w:rFonts w:hint="eastAsia"/>
        </w:rPr>
        <w:t>ここでは</w:t>
      </w:r>
      <w:r w:rsidR="00D45D5A">
        <w:rPr>
          <w:rFonts w:hint="eastAsia"/>
        </w:rPr>
        <w:lastRenderedPageBreak/>
        <w:t>再び科学の地理学に主題を戻し</w:t>
      </w:r>
      <w:r w:rsidR="00F41322">
        <w:rPr>
          <w:rFonts w:hint="eastAsia"/>
        </w:rPr>
        <w:t>，</w:t>
      </w:r>
      <w:r w:rsidR="00747FDE">
        <w:rPr>
          <w:rFonts w:hint="eastAsia"/>
        </w:rPr>
        <w:t>リヴィングストン提唱後の科学の地理学の展開を述べていく</w:t>
      </w:r>
      <w:r w:rsidR="00F41322">
        <w:rPr>
          <w:rFonts w:hint="eastAsia"/>
        </w:rPr>
        <w:t>．</w:t>
      </w:r>
    </w:p>
    <w:p w14:paraId="5F02D566" w14:textId="6DBDCE25" w:rsidR="00DB3317" w:rsidRDefault="00184FE0" w:rsidP="00296CFA">
      <w:pPr>
        <w:ind w:firstLineChars="100" w:firstLine="210"/>
      </w:pPr>
      <w:r>
        <w:rPr>
          <w:rFonts w:hint="eastAsia"/>
        </w:rPr>
        <w:t>2007年にRichard C. Powellが</w:t>
      </w:r>
      <w:r w:rsidR="00E21605">
        <w:rPr>
          <w:rFonts w:hint="eastAsia"/>
        </w:rPr>
        <w:t>雑誌</w:t>
      </w:r>
      <w:r>
        <w:rPr>
          <w:rFonts w:hint="eastAsia"/>
        </w:rPr>
        <w:t xml:space="preserve">Progress in Human Geographyにて『Geographies of Science : </w:t>
      </w:r>
      <w:r w:rsidRPr="00184FE0">
        <w:t>histories, localities, practices, futures</w:t>
      </w:r>
      <w:r>
        <w:rPr>
          <w:rFonts w:hint="eastAsia"/>
        </w:rPr>
        <w:t>』</w:t>
      </w:r>
      <w:r w:rsidR="00FF302E">
        <w:rPr>
          <w:rFonts w:hint="eastAsia"/>
        </w:rPr>
        <w:t>という論文を出した</w:t>
      </w:r>
      <w:r w:rsidR="00F41322">
        <w:rPr>
          <w:rFonts w:hint="eastAsia"/>
        </w:rPr>
        <w:t>．</w:t>
      </w:r>
      <w:r w:rsidR="00FF302E">
        <w:rPr>
          <w:rFonts w:hint="eastAsia"/>
        </w:rPr>
        <w:t>内容としては</w:t>
      </w:r>
      <w:r w:rsidR="00FF302E" w:rsidRPr="00FF302E">
        <w:rPr>
          <w:rFonts w:hint="eastAsia"/>
        </w:rPr>
        <w:t>科学の地理学の成立</w:t>
      </w:r>
      <w:r w:rsidR="003D6DF2">
        <w:rPr>
          <w:rFonts w:hint="eastAsia"/>
        </w:rPr>
        <w:t>や科学社会学との関係性</w:t>
      </w:r>
      <w:r w:rsidR="00FF302E">
        <w:rPr>
          <w:rFonts w:hint="eastAsia"/>
        </w:rPr>
        <w:t>についてレビューし</w:t>
      </w:r>
      <w:r w:rsidR="00F41322">
        <w:rPr>
          <w:rFonts w:hint="eastAsia"/>
        </w:rPr>
        <w:t>，</w:t>
      </w:r>
      <w:r w:rsidR="00FF302E">
        <w:rPr>
          <w:rFonts w:hint="eastAsia"/>
        </w:rPr>
        <w:t>その上で今後の科学の地理学のあり方について言及している</w:t>
      </w:r>
      <w:r w:rsidR="00F41322">
        <w:rPr>
          <w:rFonts w:hint="eastAsia"/>
        </w:rPr>
        <w:t>．</w:t>
      </w:r>
      <w:r w:rsidR="00FF302E">
        <w:rPr>
          <w:rFonts w:hint="eastAsia"/>
        </w:rPr>
        <w:t>そこで挙げられていた課題として</w:t>
      </w:r>
      <w:r w:rsidR="009E3E35">
        <w:rPr>
          <w:rFonts w:hint="eastAsia"/>
        </w:rPr>
        <w:t>以下のようなものがある</w:t>
      </w:r>
      <w:r w:rsidR="00F41322">
        <w:rPr>
          <w:rFonts w:hint="eastAsia"/>
        </w:rPr>
        <w:t>．</w:t>
      </w:r>
      <w:r w:rsidR="005A50DB">
        <w:rPr>
          <w:rFonts w:hint="eastAsia"/>
        </w:rPr>
        <w:t>一つ目は科学の地理学における本質的な部分である</w:t>
      </w:r>
      <w:r w:rsidR="00F41322">
        <w:rPr>
          <w:rFonts w:hint="eastAsia"/>
        </w:rPr>
        <w:t>．</w:t>
      </w:r>
      <w:r w:rsidR="005A50DB">
        <w:rPr>
          <w:rFonts w:hint="eastAsia"/>
        </w:rPr>
        <w:t>リヴィングストンは</w:t>
      </w:r>
      <w:r w:rsidR="000474FA">
        <w:rPr>
          <w:rFonts w:hint="eastAsia"/>
        </w:rPr>
        <w:t>科学にとって場所がどう重要なのかという問い</w:t>
      </w:r>
      <w:r w:rsidR="005A50DB">
        <w:rPr>
          <w:rFonts w:hint="eastAsia"/>
        </w:rPr>
        <w:t>を掲げたものの</w:t>
      </w:r>
      <w:r w:rsidR="00F41322">
        <w:rPr>
          <w:rFonts w:hint="eastAsia"/>
        </w:rPr>
        <w:t>，</w:t>
      </w:r>
      <w:r w:rsidR="000474FA">
        <w:rPr>
          <w:rFonts w:hint="eastAsia"/>
        </w:rPr>
        <w:t>答えられていない</w:t>
      </w:r>
      <w:r w:rsidR="005A50DB">
        <w:rPr>
          <w:rFonts w:hint="eastAsia"/>
        </w:rPr>
        <w:t>と指摘している</w:t>
      </w:r>
      <w:r w:rsidR="00F41322">
        <w:rPr>
          <w:rFonts w:hint="eastAsia"/>
        </w:rPr>
        <w:t>．</w:t>
      </w:r>
      <w:r w:rsidR="005A50DB">
        <w:rPr>
          <w:rFonts w:hint="eastAsia"/>
        </w:rPr>
        <w:t>二つ目は地理学における研究のアプローチ</w:t>
      </w:r>
      <w:r w:rsidR="00DB3317">
        <w:rPr>
          <w:rFonts w:hint="eastAsia"/>
        </w:rPr>
        <w:t>が偏っている点である</w:t>
      </w:r>
      <w:r w:rsidR="00F41322">
        <w:rPr>
          <w:rFonts w:hint="eastAsia"/>
        </w:rPr>
        <w:t>．</w:t>
      </w:r>
      <w:r w:rsidR="00DB3317">
        <w:rPr>
          <w:rFonts w:hint="eastAsia"/>
        </w:rPr>
        <w:t>2000年代初頭の科学の地理学は</w:t>
      </w:r>
      <w:r w:rsidR="00DB3317" w:rsidRPr="009E3E35">
        <w:rPr>
          <w:rFonts w:hint="eastAsia"/>
        </w:rPr>
        <w:t>歴史</w:t>
      </w:r>
      <w:r w:rsidR="00DB3317">
        <w:rPr>
          <w:rFonts w:hint="eastAsia"/>
        </w:rPr>
        <w:t>地理学の研究に偏っており</w:t>
      </w:r>
      <w:r w:rsidR="00F41322">
        <w:rPr>
          <w:rFonts w:hint="eastAsia"/>
        </w:rPr>
        <w:t>，</w:t>
      </w:r>
      <w:r w:rsidR="00DB3317">
        <w:rPr>
          <w:rFonts w:hint="eastAsia"/>
        </w:rPr>
        <w:t>実際の現場で行われている</w:t>
      </w:r>
      <w:r w:rsidR="00DB3317" w:rsidRPr="009E3E35">
        <w:rPr>
          <w:rFonts w:hint="eastAsia"/>
        </w:rPr>
        <w:t>科学実践を地理学的に分析することが不足している</w:t>
      </w:r>
      <w:r w:rsidR="00E327A3">
        <w:rPr>
          <w:rFonts w:hint="eastAsia"/>
        </w:rPr>
        <w:t>と指摘している</w:t>
      </w:r>
      <w:r w:rsidR="00F41322">
        <w:rPr>
          <w:rFonts w:hint="eastAsia"/>
        </w:rPr>
        <w:t>．</w:t>
      </w:r>
      <w:r w:rsidR="00760DB7">
        <w:rPr>
          <w:rFonts w:hint="eastAsia"/>
        </w:rPr>
        <w:t>実験室研究などによって</w:t>
      </w:r>
      <w:r w:rsidR="00F41322">
        <w:rPr>
          <w:rFonts w:hint="eastAsia"/>
        </w:rPr>
        <w:t>，</w:t>
      </w:r>
      <w:r w:rsidR="00760DB7">
        <w:rPr>
          <w:rFonts w:hint="eastAsia"/>
        </w:rPr>
        <w:t>実際に行われるミクロな空間での活動が重要であると分かっているのならばなおさらである</w:t>
      </w:r>
      <w:r w:rsidR="00F41322">
        <w:rPr>
          <w:rFonts w:hint="eastAsia"/>
        </w:rPr>
        <w:t>．</w:t>
      </w:r>
      <w:r w:rsidR="00760DB7">
        <w:rPr>
          <w:rFonts w:hint="eastAsia"/>
        </w:rPr>
        <w:t>また</w:t>
      </w:r>
      <w:r w:rsidR="00F41322">
        <w:rPr>
          <w:rFonts w:hint="eastAsia"/>
        </w:rPr>
        <w:t>，</w:t>
      </w:r>
      <w:r w:rsidR="00DB3317">
        <w:rPr>
          <w:rFonts w:hint="eastAsia"/>
        </w:rPr>
        <w:t xml:space="preserve">「V </w:t>
      </w:r>
      <w:r w:rsidR="00DB3317" w:rsidRPr="00DB3317">
        <w:t>Futures: beyond historical geographies of science</w:t>
      </w:r>
      <w:r w:rsidR="00DB3317">
        <w:rPr>
          <w:rFonts w:hint="eastAsia"/>
        </w:rPr>
        <w:t>」（Powell 2007：320）というタイトルからも分かるように</w:t>
      </w:r>
      <w:r w:rsidR="00F41322">
        <w:rPr>
          <w:rFonts w:hint="eastAsia"/>
        </w:rPr>
        <w:t>，</w:t>
      </w:r>
      <w:r w:rsidR="00296CFA">
        <w:rPr>
          <w:rFonts w:hint="eastAsia"/>
        </w:rPr>
        <w:t>科学の地理学を今後発展させていく上でPowell</w:t>
      </w:r>
      <w:r w:rsidR="00760DB7">
        <w:rPr>
          <w:rFonts w:hint="eastAsia"/>
        </w:rPr>
        <w:t>は</w:t>
      </w:r>
      <w:r w:rsidR="00296CFA">
        <w:rPr>
          <w:rFonts w:hint="eastAsia"/>
        </w:rPr>
        <w:t>この点が重要であると考えているのだろう</w:t>
      </w:r>
      <w:r w:rsidR="00F41322">
        <w:rPr>
          <w:rFonts w:hint="eastAsia"/>
        </w:rPr>
        <w:t>．</w:t>
      </w:r>
      <w:r w:rsidR="00D846C0">
        <w:rPr>
          <w:rFonts w:hint="eastAsia"/>
        </w:rPr>
        <w:t>さらに、今まではHistorical Geography of Scienceや</w:t>
      </w:r>
      <w:r w:rsidR="00D846C0">
        <w:t>Geographies</w:t>
      </w:r>
      <w:r w:rsidR="00D846C0">
        <w:rPr>
          <w:rFonts w:hint="eastAsia"/>
        </w:rPr>
        <w:t xml:space="preserve"> of </w:t>
      </w:r>
      <w:r w:rsidR="006C56DB">
        <w:t>Scientific</w:t>
      </w:r>
      <w:r w:rsidR="00D846C0">
        <w:rPr>
          <w:rFonts w:hint="eastAsia"/>
        </w:rPr>
        <w:t xml:space="preserve"> </w:t>
      </w:r>
      <w:r w:rsidR="006C56DB">
        <w:rPr>
          <w:rFonts w:hint="eastAsia"/>
        </w:rPr>
        <w:t>Knowledgeと称されていたが、</w:t>
      </w:r>
      <w:r w:rsidR="00D846C0">
        <w:rPr>
          <w:rFonts w:hint="eastAsia"/>
        </w:rPr>
        <w:t xml:space="preserve">この論文からGeographies </w:t>
      </w:r>
      <w:r w:rsidR="00D846C0">
        <w:rPr>
          <w:rFonts w:hint="eastAsia"/>
        </w:rPr>
        <w:t>of Scienceという言葉</w:t>
      </w:r>
      <w:r w:rsidR="006C56DB">
        <w:rPr>
          <w:rFonts w:hint="eastAsia"/>
        </w:rPr>
        <w:t>で科学の地理学が語られるようになった</w:t>
      </w:r>
      <w:r w:rsidR="003A133D">
        <w:rPr>
          <w:rFonts w:hint="eastAsia"/>
        </w:rPr>
        <w:t>点も注目に値する</w:t>
      </w:r>
      <w:r w:rsidR="006C56DB">
        <w:rPr>
          <w:rFonts w:hint="eastAsia"/>
        </w:rPr>
        <w:t>。</w:t>
      </w:r>
    </w:p>
    <w:p w14:paraId="75EC112B" w14:textId="2CDB51F0" w:rsidR="009E1069" w:rsidRDefault="0061583E" w:rsidP="009E1069">
      <w:pPr>
        <w:ind w:firstLineChars="100" w:firstLine="210"/>
      </w:pPr>
      <w:r>
        <w:rPr>
          <w:rFonts w:hint="eastAsia"/>
        </w:rPr>
        <w:t>その後の研究の</w:t>
      </w:r>
      <w:r w:rsidR="000F5849">
        <w:rPr>
          <w:rFonts w:hint="eastAsia"/>
        </w:rPr>
        <w:t>動向</w:t>
      </w:r>
      <w:r>
        <w:rPr>
          <w:rFonts w:hint="eastAsia"/>
        </w:rPr>
        <w:t>として</w:t>
      </w:r>
      <w:r w:rsidR="00F41322">
        <w:rPr>
          <w:rFonts w:hint="eastAsia"/>
        </w:rPr>
        <w:t>，</w:t>
      </w:r>
      <w:r w:rsidR="009E1069">
        <w:rPr>
          <w:rFonts w:hint="eastAsia"/>
        </w:rPr>
        <w:t>気候変動の知識への批判が挙げられる</w:t>
      </w:r>
      <w:r w:rsidR="00F41322">
        <w:rPr>
          <w:rFonts w:hint="eastAsia"/>
        </w:rPr>
        <w:t>．</w:t>
      </w:r>
      <w:r w:rsidR="009E1069" w:rsidRPr="009E1069">
        <w:t>気候変動に関する科学的知識がグローバルであるとされる一方で</w:t>
      </w:r>
      <w:r w:rsidR="00F41322">
        <w:t>，</w:t>
      </w:r>
      <w:r w:rsidR="009E1069" w:rsidRPr="009E1069">
        <w:t>その知識の形成と流通には地理的・文化的な偏りがあることを批判的に検討している</w:t>
      </w:r>
      <w:r w:rsidR="006E7CF0">
        <w:rPr>
          <w:rFonts w:hint="eastAsia"/>
        </w:rPr>
        <w:t>（Mahony and Hulme 2016）</w:t>
      </w:r>
      <w:r w:rsidR="00F41322">
        <w:rPr>
          <w:rFonts w:hint="eastAsia"/>
        </w:rPr>
        <w:t>．</w:t>
      </w:r>
      <w:r w:rsidR="006E7CF0">
        <w:rPr>
          <w:rFonts w:hint="eastAsia"/>
        </w:rPr>
        <w:t>また</w:t>
      </w:r>
      <w:r w:rsidR="00F41322">
        <w:rPr>
          <w:rFonts w:hint="eastAsia"/>
        </w:rPr>
        <w:t>，</w:t>
      </w:r>
      <w:r w:rsidR="006E7CF0">
        <w:rPr>
          <w:rFonts w:hint="eastAsia"/>
        </w:rPr>
        <w:t>Powell</w:t>
      </w:r>
      <w:r w:rsidR="000F5849">
        <w:rPr>
          <w:rFonts w:hint="eastAsia"/>
        </w:rPr>
        <w:t xml:space="preserve"> (2007)の論文を基盤としながら</w:t>
      </w:r>
      <w:r w:rsidR="00F41322">
        <w:rPr>
          <w:rFonts w:hint="eastAsia"/>
        </w:rPr>
        <w:t>，</w:t>
      </w:r>
      <w:r w:rsidR="000F5849">
        <w:rPr>
          <w:rFonts w:hint="eastAsia"/>
        </w:rPr>
        <w:t>そこにテクノロジーの視点を取り入れた『</w:t>
      </w:r>
      <w:r w:rsidR="000F5849" w:rsidRPr="000F5849">
        <w:t>Geographies of science and technology 1: Boundaries and crossings</w:t>
      </w:r>
      <w:r w:rsidR="000F5849">
        <w:rPr>
          <w:rFonts w:hint="eastAsia"/>
        </w:rPr>
        <w:t>』(Mahony 2020)という論文が出された</w:t>
      </w:r>
      <w:r w:rsidR="00F41322">
        <w:rPr>
          <w:rFonts w:hint="eastAsia"/>
        </w:rPr>
        <w:t>．</w:t>
      </w:r>
      <w:r w:rsidR="0079736C">
        <w:rPr>
          <w:rFonts w:hint="eastAsia"/>
        </w:rPr>
        <w:t>さらに</w:t>
      </w:r>
      <w:r w:rsidR="00F41322">
        <w:rPr>
          <w:rFonts w:hint="eastAsia"/>
        </w:rPr>
        <w:t>，</w:t>
      </w:r>
      <w:r w:rsidR="0079736C">
        <w:rPr>
          <w:rFonts w:hint="eastAsia"/>
        </w:rPr>
        <w:t>自然地理学側からの言及も行われている（Wainwright 2012）</w:t>
      </w:r>
      <w:r w:rsidR="00F41322">
        <w:rPr>
          <w:rFonts w:hint="eastAsia"/>
        </w:rPr>
        <w:t>．</w:t>
      </w:r>
      <w:r w:rsidR="000F5849">
        <w:rPr>
          <w:rFonts w:hint="eastAsia"/>
        </w:rPr>
        <w:t>このように欧米では科学の地理学が一つの研究領域となっ</w:t>
      </w:r>
      <w:r w:rsidR="0079736C">
        <w:rPr>
          <w:rFonts w:hint="eastAsia"/>
        </w:rPr>
        <w:t>ており</w:t>
      </w:r>
      <w:r w:rsidR="00F41322">
        <w:rPr>
          <w:rFonts w:hint="eastAsia"/>
        </w:rPr>
        <w:t>，</w:t>
      </w:r>
      <w:r w:rsidR="0079736C">
        <w:rPr>
          <w:rFonts w:hint="eastAsia"/>
        </w:rPr>
        <w:t>現在でも研究がおこなわれている</w:t>
      </w:r>
      <w:r w:rsidR="00F41322">
        <w:rPr>
          <w:rFonts w:hint="eastAsia"/>
        </w:rPr>
        <w:t>．</w:t>
      </w:r>
    </w:p>
    <w:p w14:paraId="074C0892" w14:textId="48E71138" w:rsidR="0090612E" w:rsidRDefault="003D6DF2" w:rsidP="005445D3">
      <w:pPr>
        <w:ind w:firstLineChars="100" w:firstLine="210"/>
      </w:pPr>
      <w:r>
        <w:rPr>
          <w:rFonts w:hint="eastAsia"/>
        </w:rPr>
        <w:t>ここまでの議論を踏まえ</w:t>
      </w:r>
      <w:r w:rsidR="00F41322">
        <w:rPr>
          <w:rFonts w:hint="eastAsia"/>
        </w:rPr>
        <w:t>，</w:t>
      </w:r>
      <w:r>
        <w:rPr>
          <w:rFonts w:hint="eastAsia"/>
        </w:rPr>
        <w:t>本研究ではPowell（2007）で示された課題の一つ</w:t>
      </w:r>
      <w:r w:rsidR="004F1774">
        <w:rPr>
          <w:rFonts w:hint="eastAsia"/>
        </w:rPr>
        <w:t>にもあった実際の現場で行われている</w:t>
      </w:r>
      <w:r w:rsidR="004F1774" w:rsidRPr="009E3E35">
        <w:rPr>
          <w:rFonts w:hint="eastAsia"/>
        </w:rPr>
        <w:t>科学実践</w:t>
      </w:r>
      <w:r w:rsidR="006F1C3D">
        <w:rPr>
          <w:rFonts w:hint="eastAsia"/>
        </w:rPr>
        <w:t>を地理学的に分析するという点</w:t>
      </w:r>
      <w:r>
        <w:rPr>
          <w:rFonts w:hint="eastAsia"/>
        </w:rPr>
        <w:t>に焦点を当て</w:t>
      </w:r>
      <w:r w:rsidR="00F41322">
        <w:rPr>
          <w:rFonts w:hint="eastAsia"/>
        </w:rPr>
        <w:t>，</w:t>
      </w:r>
      <w:r w:rsidR="006F1C3D">
        <w:rPr>
          <w:rFonts w:hint="eastAsia"/>
        </w:rPr>
        <w:t>研究を進める</w:t>
      </w:r>
      <w:r w:rsidR="00F41322">
        <w:rPr>
          <w:rFonts w:hint="eastAsia"/>
        </w:rPr>
        <w:t>．</w:t>
      </w:r>
    </w:p>
    <w:p w14:paraId="33265E86" w14:textId="77777777" w:rsidR="003D6DF2" w:rsidRDefault="003D6DF2" w:rsidP="005445D3">
      <w:pPr>
        <w:ind w:firstLineChars="100" w:firstLine="210"/>
      </w:pPr>
    </w:p>
    <w:p w14:paraId="779A44C9" w14:textId="7D6F47E2" w:rsidR="001E1742" w:rsidRDefault="001E1742" w:rsidP="001A48E4">
      <w:pPr>
        <w:pStyle w:val="a9"/>
        <w:numPr>
          <w:ilvl w:val="0"/>
          <w:numId w:val="10"/>
        </w:numPr>
        <w:rPr>
          <w:rFonts w:asciiTheme="majorEastAsia" w:eastAsiaTheme="majorEastAsia" w:hAnsiTheme="majorEastAsia"/>
          <w:b/>
          <w:bCs/>
          <w:sz w:val="24"/>
          <w:szCs w:val="32"/>
        </w:rPr>
      </w:pPr>
      <w:r w:rsidRPr="001A48E4">
        <w:rPr>
          <w:rFonts w:asciiTheme="majorEastAsia" w:eastAsiaTheme="majorEastAsia" w:hAnsiTheme="majorEastAsia" w:hint="eastAsia"/>
          <w:b/>
          <w:bCs/>
          <w:sz w:val="24"/>
          <w:szCs w:val="32"/>
        </w:rPr>
        <w:t>研究の目的</w:t>
      </w:r>
      <w:r w:rsidR="00B337EF">
        <w:rPr>
          <w:rFonts w:asciiTheme="majorEastAsia" w:eastAsiaTheme="majorEastAsia" w:hAnsiTheme="majorEastAsia" w:hint="eastAsia"/>
          <w:b/>
          <w:bCs/>
          <w:sz w:val="24"/>
          <w:szCs w:val="32"/>
        </w:rPr>
        <w:t>・手法</w:t>
      </w:r>
    </w:p>
    <w:p w14:paraId="410E8FE6" w14:textId="7B7E32F4" w:rsidR="00B337EF" w:rsidRPr="00B337EF" w:rsidRDefault="00B337EF" w:rsidP="00B337EF">
      <w:pPr>
        <w:pStyle w:val="a9"/>
        <w:numPr>
          <w:ilvl w:val="1"/>
          <w:numId w:val="10"/>
        </w:numPr>
        <w:rPr>
          <w:rFonts w:eastAsiaTheme="minorHAnsi"/>
          <w:b/>
          <w:bCs/>
        </w:rPr>
      </w:pPr>
      <w:r w:rsidRPr="00B337EF">
        <w:rPr>
          <w:rFonts w:eastAsiaTheme="minorHAnsi" w:hint="eastAsia"/>
          <w:b/>
          <w:bCs/>
        </w:rPr>
        <w:t>研究の目的</w:t>
      </w:r>
    </w:p>
    <w:p w14:paraId="10E1ADDE" w14:textId="4581F6B6" w:rsidR="00FE0E74" w:rsidRDefault="00A30DD2" w:rsidP="00FE0E74">
      <w:pPr>
        <w:ind w:firstLineChars="100" w:firstLine="210"/>
      </w:pPr>
      <w:r>
        <w:rPr>
          <w:rFonts w:hint="eastAsia"/>
        </w:rPr>
        <w:t>そのような実践に着目するアプローチの一つとして時間地理学が挙げられる</w:t>
      </w:r>
      <w:r w:rsidR="00E0143C">
        <w:rPr>
          <w:rFonts w:hint="eastAsia"/>
        </w:rPr>
        <w:t>．</w:t>
      </w:r>
      <w:r>
        <w:rPr>
          <w:rFonts w:hint="eastAsia"/>
        </w:rPr>
        <w:t>時間地理学は人々を</w:t>
      </w:r>
      <w:r w:rsidRPr="00A30DD2">
        <w:rPr>
          <w:rFonts w:hint="eastAsia"/>
        </w:rPr>
        <w:t>取り巻く</w:t>
      </w:r>
      <w:r>
        <w:rPr>
          <w:rFonts w:hint="eastAsia"/>
        </w:rPr>
        <w:t>時空間的な</w:t>
      </w:r>
      <w:r w:rsidRPr="00A30DD2">
        <w:rPr>
          <w:rFonts w:hint="eastAsia"/>
        </w:rPr>
        <w:t>制約</w:t>
      </w:r>
      <w:r>
        <w:rPr>
          <w:rFonts w:hint="eastAsia"/>
        </w:rPr>
        <w:t>を</w:t>
      </w:r>
      <w:r w:rsidRPr="00A30DD2">
        <w:rPr>
          <w:rFonts w:hint="eastAsia"/>
        </w:rPr>
        <w:t>明らかにし</w:t>
      </w:r>
      <w:r w:rsidR="00F41322">
        <w:rPr>
          <w:rFonts w:hint="eastAsia"/>
        </w:rPr>
        <w:t>，</w:t>
      </w:r>
      <w:r w:rsidRPr="00A30DD2">
        <w:rPr>
          <w:rFonts w:hint="eastAsia"/>
        </w:rPr>
        <w:t>その要因について検討していくことが目的である</w:t>
      </w:r>
      <w:r w:rsidR="00F41322">
        <w:rPr>
          <w:rFonts w:hint="eastAsia"/>
        </w:rPr>
        <w:t>．</w:t>
      </w:r>
      <w:r w:rsidR="00D723FE">
        <w:rPr>
          <w:rFonts w:hint="eastAsia"/>
        </w:rPr>
        <w:t>また</w:t>
      </w:r>
      <w:r w:rsidR="00F41322">
        <w:rPr>
          <w:rFonts w:hint="eastAsia"/>
        </w:rPr>
        <w:t>，</w:t>
      </w:r>
      <w:r w:rsidR="00D723FE">
        <w:rPr>
          <w:rFonts w:hint="eastAsia"/>
        </w:rPr>
        <w:t>「</w:t>
      </w:r>
      <w:r w:rsidR="00D723FE" w:rsidRPr="00D723FE">
        <w:t>諸活動の時空間上の配置をみることにより</w:t>
      </w:r>
      <w:r w:rsidR="00F41322">
        <w:t>，</w:t>
      </w:r>
      <w:r w:rsidR="00D723FE" w:rsidRPr="00D723FE">
        <w:t>異なる活動間の関連性を考察することが可能</w:t>
      </w:r>
      <w:r w:rsidR="00D723FE">
        <w:rPr>
          <w:rFonts w:hint="eastAsia"/>
        </w:rPr>
        <w:t>」（西村 1998）である</w:t>
      </w:r>
      <w:r w:rsidR="00F41322">
        <w:rPr>
          <w:rFonts w:hint="eastAsia"/>
        </w:rPr>
        <w:t>．</w:t>
      </w:r>
      <w:r w:rsidR="00FE0E74">
        <w:rPr>
          <w:rFonts w:hint="eastAsia"/>
        </w:rPr>
        <w:t>大規模な集団の傾向を</w:t>
      </w:r>
      <w:r w:rsidR="00FE0E74">
        <w:rPr>
          <w:rFonts w:hint="eastAsia"/>
        </w:rPr>
        <w:lastRenderedPageBreak/>
        <w:t>明らかにするイメージがあるが</w:t>
      </w:r>
      <w:r w:rsidR="00F41322">
        <w:rPr>
          <w:rFonts w:hint="eastAsia"/>
        </w:rPr>
        <w:t>，</w:t>
      </w:r>
      <w:r w:rsidR="00FE0E74">
        <w:rPr>
          <w:rFonts w:hint="eastAsia"/>
        </w:rPr>
        <w:t>個別性や多様性が広がる中で時間地理学も個人の行動パターンや様々な社会集団ごとの行動パターン</w:t>
      </w:r>
      <w:r w:rsidR="00245CD2">
        <w:rPr>
          <w:rFonts w:hint="eastAsia"/>
        </w:rPr>
        <w:t>の研究もおこなわれ</w:t>
      </w:r>
      <w:r w:rsidR="00FE0E74">
        <w:rPr>
          <w:rFonts w:hint="eastAsia"/>
        </w:rPr>
        <w:t>て</w:t>
      </w:r>
      <w:r w:rsidR="00245CD2">
        <w:rPr>
          <w:rFonts w:hint="eastAsia"/>
        </w:rPr>
        <w:t>きて</w:t>
      </w:r>
      <w:r w:rsidR="00FE0E74">
        <w:rPr>
          <w:rFonts w:hint="eastAsia"/>
        </w:rPr>
        <w:t>いる（山本 2023：67）</w:t>
      </w:r>
      <w:r w:rsidR="00F41322">
        <w:rPr>
          <w:rFonts w:hint="eastAsia"/>
        </w:rPr>
        <w:t>．</w:t>
      </w:r>
      <w:r w:rsidR="00FE0E74">
        <w:rPr>
          <w:rFonts w:hint="eastAsia"/>
        </w:rPr>
        <w:t>そのため</w:t>
      </w:r>
      <w:r w:rsidR="00F41322">
        <w:rPr>
          <w:rFonts w:hint="eastAsia"/>
        </w:rPr>
        <w:t>，</w:t>
      </w:r>
      <w:r w:rsidR="00E33665">
        <w:rPr>
          <w:rFonts w:hint="eastAsia"/>
        </w:rPr>
        <w:t>実験室研究のような</w:t>
      </w:r>
      <w:r w:rsidR="00DE50AF">
        <w:rPr>
          <w:rFonts w:hint="eastAsia"/>
        </w:rPr>
        <w:t>研究者や科学者などの</w:t>
      </w:r>
      <w:r w:rsidR="00E33665">
        <w:rPr>
          <w:rFonts w:hint="eastAsia"/>
        </w:rPr>
        <w:t>特定の社会集団を対象に分析することは時間地理学の貢献にもつながる</w:t>
      </w:r>
      <w:r w:rsidR="00F41322">
        <w:rPr>
          <w:rFonts w:hint="eastAsia"/>
        </w:rPr>
        <w:t>．</w:t>
      </w:r>
    </w:p>
    <w:p w14:paraId="45FA638E" w14:textId="52DB6AC4" w:rsidR="00655C92" w:rsidRDefault="00CD1575" w:rsidP="00A279B0">
      <w:pPr>
        <w:ind w:firstLineChars="100" w:firstLine="210"/>
      </w:pPr>
      <w:r>
        <w:rPr>
          <w:rFonts w:hint="eastAsia"/>
        </w:rPr>
        <w:t>また</w:t>
      </w:r>
      <w:r w:rsidR="00F41322">
        <w:rPr>
          <w:rFonts w:hint="eastAsia"/>
        </w:rPr>
        <w:t>，</w:t>
      </w:r>
      <w:r w:rsidR="00182ABB">
        <w:rPr>
          <w:rFonts w:hint="eastAsia"/>
        </w:rPr>
        <w:t>同じ科学実践について分析をおこなう実験室研究とは</w:t>
      </w:r>
      <w:r>
        <w:rPr>
          <w:rFonts w:hint="eastAsia"/>
        </w:rPr>
        <w:t>分析の焦点が異なる</w:t>
      </w:r>
      <w:r w:rsidR="00F41322">
        <w:rPr>
          <w:rFonts w:hint="eastAsia"/>
        </w:rPr>
        <w:t>．</w:t>
      </w:r>
      <w:r w:rsidR="00E33665">
        <w:rPr>
          <w:rFonts w:hint="eastAsia"/>
        </w:rPr>
        <w:t>実験室研究では科学実践の意味やプロセスに焦点を当てるのに対し</w:t>
      </w:r>
      <w:r w:rsidR="00F41322">
        <w:rPr>
          <w:rFonts w:hint="eastAsia"/>
        </w:rPr>
        <w:t>，</w:t>
      </w:r>
      <w:r w:rsidR="00E33665">
        <w:rPr>
          <w:rFonts w:hint="eastAsia"/>
        </w:rPr>
        <w:t>時間地理学では科学実践がおこなわれる機会に焦点を当てる</w:t>
      </w:r>
      <w:r w:rsidR="00F41322">
        <w:rPr>
          <w:rFonts w:hint="eastAsia"/>
        </w:rPr>
        <w:t>．</w:t>
      </w:r>
      <w:r w:rsidR="001619B9">
        <w:rPr>
          <w:rFonts w:hint="eastAsia"/>
        </w:rPr>
        <w:t>つまり</w:t>
      </w:r>
      <w:r w:rsidR="00F41322">
        <w:rPr>
          <w:rFonts w:hint="eastAsia"/>
        </w:rPr>
        <w:t>，</w:t>
      </w:r>
      <w:r w:rsidR="001619B9">
        <w:rPr>
          <w:rFonts w:hint="eastAsia"/>
        </w:rPr>
        <w:t>「</w:t>
      </w:r>
      <w:r w:rsidR="001619B9" w:rsidRPr="001619B9">
        <w:rPr>
          <w:rFonts w:hint="eastAsia"/>
        </w:rPr>
        <w:t>「何ができないか」という「負の決定要因」を見出し</w:t>
      </w:r>
      <w:r w:rsidR="00F41322">
        <w:rPr>
          <w:rFonts w:hint="eastAsia"/>
        </w:rPr>
        <w:t>，</w:t>
      </w:r>
      <w:r w:rsidR="001619B9" w:rsidRPr="001619B9">
        <w:rPr>
          <w:rFonts w:hint="eastAsia"/>
        </w:rPr>
        <w:t>その要因の背景をあぶり出</w:t>
      </w:r>
      <w:r w:rsidR="001619B9">
        <w:rPr>
          <w:rFonts w:hint="eastAsia"/>
        </w:rPr>
        <w:t>」（岡本 2014）すことに主眼を置いている</w:t>
      </w:r>
      <w:r w:rsidR="00F41322">
        <w:rPr>
          <w:rFonts w:hint="eastAsia"/>
        </w:rPr>
        <w:t>．</w:t>
      </w:r>
      <w:r w:rsidR="001619B9">
        <w:rPr>
          <w:rFonts w:hint="eastAsia"/>
        </w:rPr>
        <w:t>ゆえに</w:t>
      </w:r>
      <w:r w:rsidR="00F41322">
        <w:rPr>
          <w:rFonts w:hint="eastAsia"/>
        </w:rPr>
        <w:t>，</w:t>
      </w:r>
      <w:r w:rsidR="001619B9">
        <w:rPr>
          <w:rFonts w:hint="eastAsia"/>
        </w:rPr>
        <w:t>実験室研究などの研究と異なる視点での分析とな</w:t>
      </w:r>
      <w:r w:rsidR="00BC0323">
        <w:rPr>
          <w:rFonts w:hint="eastAsia"/>
        </w:rPr>
        <w:t>り</w:t>
      </w:r>
      <w:r w:rsidR="00F41322">
        <w:rPr>
          <w:rFonts w:hint="eastAsia"/>
        </w:rPr>
        <w:t>，</w:t>
      </w:r>
      <w:r w:rsidR="00757AB0">
        <w:rPr>
          <w:rFonts w:hint="eastAsia"/>
        </w:rPr>
        <w:t>科学実践における新たな知見となる</w:t>
      </w:r>
      <w:r w:rsidR="00F41322">
        <w:rPr>
          <w:rFonts w:hint="eastAsia"/>
        </w:rPr>
        <w:t>．</w:t>
      </w:r>
      <w:r w:rsidR="00A279B0">
        <w:rPr>
          <w:rFonts w:hint="eastAsia"/>
        </w:rPr>
        <w:t>さらに</w:t>
      </w:r>
      <w:r w:rsidR="00F41322">
        <w:rPr>
          <w:rFonts w:hint="eastAsia"/>
        </w:rPr>
        <w:t>，</w:t>
      </w:r>
      <w:r w:rsidR="00B010E5">
        <w:rPr>
          <w:rFonts w:hint="eastAsia"/>
        </w:rPr>
        <w:t>日常的な科学実践の時空間構造</w:t>
      </w:r>
      <w:r w:rsidR="005C2E4E">
        <w:rPr>
          <w:rFonts w:hint="eastAsia"/>
        </w:rPr>
        <w:t>を可視化し</w:t>
      </w:r>
      <w:r w:rsidR="00F41322">
        <w:rPr>
          <w:rFonts w:hint="eastAsia"/>
        </w:rPr>
        <w:t>，</w:t>
      </w:r>
      <w:r w:rsidR="005C2E4E">
        <w:rPr>
          <w:rFonts w:hint="eastAsia"/>
        </w:rPr>
        <w:t>その中に潜む制約を見出すという点で科学と空間の関係性を理解するための新機軸になるだろう</w:t>
      </w:r>
      <w:r w:rsidR="00F41322">
        <w:rPr>
          <w:rFonts w:hint="eastAsia"/>
        </w:rPr>
        <w:t>．</w:t>
      </w:r>
      <w:r w:rsidR="00DE50AF">
        <w:rPr>
          <w:rFonts w:hint="eastAsia"/>
        </w:rPr>
        <w:t>このような新規性から</w:t>
      </w:r>
      <w:r w:rsidR="00F41322">
        <w:rPr>
          <w:rFonts w:hint="eastAsia"/>
        </w:rPr>
        <w:t>，</w:t>
      </w:r>
      <w:r w:rsidR="00DE50AF">
        <w:rPr>
          <w:rFonts w:hint="eastAsia"/>
        </w:rPr>
        <w:t>本研究では</w:t>
      </w:r>
      <w:r w:rsidR="00944749">
        <w:rPr>
          <w:rFonts w:hint="eastAsia"/>
        </w:rPr>
        <w:t>時間地理学の視点で研究を行う</w:t>
      </w:r>
      <w:r w:rsidR="00F41322">
        <w:rPr>
          <w:rFonts w:hint="eastAsia"/>
        </w:rPr>
        <w:t>．</w:t>
      </w:r>
    </w:p>
    <w:p w14:paraId="5B4B06C0" w14:textId="612C721A" w:rsidR="00B337EF" w:rsidRDefault="00C405D3" w:rsidP="00B337EF">
      <w:pPr>
        <w:ind w:firstLineChars="100" w:firstLine="210"/>
      </w:pPr>
      <w:r>
        <w:rPr>
          <w:rFonts w:hint="eastAsia"/>
        </w:rPr>
        <w:t>したがって</w:t>
      </w:r>
      <w:r w:rsidR="00F41322">
        <w:rPr>
          <w:rFonts w:hint="eastAsia"/>
        </w:rPr>
        <w:t>，</w:t>
      </w:r>
      <w:r>
        <w:rPr>
          <w:rFonts w:hint="eastAsia"/>
        </w:rPr>
        <w:t>本研究では</w:t>
      </w:r>
      <w:r w:rsidR="00F41322">
        <w:rPr>
          <w:rFonts w:hint="eastAsia"/>
        </w:rPr>
        <w:t>，</w:t>
      </w:r>
      <w:r>
        <w:rPr>
          <w:rFonts w:hint="eastAsia"/>
        </w:rPr>
        <w:t>時間地理学の視点から研究者・科学者の日常的な科学実践に着目し</w:t>
      </w:r>
      <w:r w:rsidR="00F41322">
        <w:rPr>
          <w:rFonts w:hint="eastAsia"/>
        </w:rPr>
        <w:t>，</w:t>
      </w:r>
      <w:r>
        <w:rPr>
          <w:rFonts w:hint="eastAsia"/>
        </w:rPr>
        <w:t>その他の活動との関連性などから時空間的な制約</w:t>
      </w:r>
      <w:r w:rsidR="00B337EF">
        <w:rPr>
          <w:rFonts w:hint="eastAsia"/>
        </w:rPr>
        <w:t>を明らかにする</w:t>
      </w:r>
      <w:r w:rsidR="00F41322">
        <w:rPr>
          <w:rFonts w:hint="eastAsia"/>
        </w:rPr>
        <w:t>．</w:t>
      </w:r>
    </w:p>
    <w:p w14:paraId="0524F348" w14:textId="77777777" w:rsidR="00B337EF" w:rsidRDefault="00B337EF" w:rsidP="00B337EF">
      <w:pPr>
        <w:ind w:firstLineChars="100" w:firstLine="210"/>
      </w:pPr>
    </w:p>
    <w:p w14:paraId="31DCA76E" w14:textId="314B6763" w:rsidR="00B337EF" w:rsidRPr="00B337EF" w:rsidRDefault="00B337EF" w:rsidP="00B337EF">
      <w:pPr>
        <w:pStyle w:val="a9"/>
        <w:numPr>
          <w:ilvl w:val="1"/>
          <w:numId w:val="10"/>
        </w:numPr>
        <w:rPr>
          <w:b/>
          <w:bCs/>
        </w:rPr>
      </w:pPr>
      <w:r w:rsidRPr="00B337EF">
        <w:rPr>
          <w:rFonts w:hint="eastAsia"/>
          <w:b/>
          <w:bCs/>
        </w:rPr>
        <w:t>研究</w:t>
      </w:r>
      <w:r>
        <w:rPr>
          <w:rFonts w:hint="eastAsia"/>
          <w:b/>
          <w:bCs/>
        </w:rPr>
        <w:t>の対象者</w:t>
      </w:r>
    </w:p>
    <w:p w14:paraId="0BE200D5" w14:textId="18E3EAD9" w:rsidR="00B337EF" w:rsidRDefault="00FC673C" w:rsidP="00B337EF">
      <w:pPr>
        <w:ind w:firstLineChars="100" w:firstLine="210"/>
      </w:pPr>
      <w:r>
        <w:rPr>
          <w:rFonts w:hint="eastAsia"/>
        </w:rPr>
        <w:t>本研究では大学教員を対象とする</w:t>
      </w:r>
      <w:r w:rsidR="00F41322">
        <w:rPr>
          <w:rFonts w:hint="eastAsia"/>
        </w:rPr>
        <w:t>．</w:t>
      </w:r>
      <w:r w:rsidR="009021BD">
        <w:rPr>
          <w:rFonts w:hint="eastAsia"/>
        </w:rPr>
        <w:t>研究の背景でも触れた通り</w:t>
      </w:r>
      <w:r w:rsidR="00F41322">
        <w:rPr>
          <w:rFonts w:hint="eastAsia"/>
        </w:rPr>
        <w:t>，</w:t>
      </w:r>
      <w:r w:rsidR="00F64812">
        <w:rPr>
          <w:rFonts w:hint="eastAsia"/>
        </w:rPr>
        <w:t>現在の日本において大学教員を含む研究者は様々な問題に直</w:t>
      </w:r>
      <w:r w:rsidR="00F64812">
        <w:rPr>
          <w:rFonts w:hint="eastAsia"/>
        </w:rPr>
        <w:t>面している</w:t>
      </w:r>
      <w:r w:rsidR="00F41322">
        <w:rPr>
          <w:rFonts w:hint="eastAsia"/>
        </w:rPr>
        <w:t>．</w:t>
      </w:r>
      <w:r w:rsidR="00915713">
        <w:rPr>
          <w:rFonts w:hint="eastAsia"/>
        </w:rPr>
        <w:t>そうした中で</w:t>
      </w:r>
      <w:r w:rsidR="00F41322">
        <w:rPr>
          <w:rFonts w:hint="eastAsia"/>
        </w:rPr>
        <w:t>，</w:t>
      </w:r>
      <w:r w:rsidR="00915713">
        <w:rPr>
          <w:rFonts w:hint="eastAsia"/>
        </w:rPr>
        <w:t>大学教員は知識生産</w:t>
      </w:r>
      <w:r w:rsidR="0055784A">
        <w:rPr>
          <w:rFonts w:hint="eastAsia"/>
        </w:rPr>
        <w:t>のみ</w:t>
      </w:r>
      <w:r w:rsidR="00915713">
        <w:rPr>
          <w:rFonts w:hint="eastAsia"/>
        </w:rPr>
        <w:t>に従事しているのではなく</w:t>
      </w:r>
      <w:r w:rsidR="00F41322">
        <w:rPr>
          <w:rFonts w:hint="eastAsia"/>
        </w:rPr>
        <w:t>，</w:t>
      </w:r>
      <w:r w:rsidR="00915713">
        <w:rPr>
          <w:rFonts w:hint="eastAsia"/>
        </w:rPr>
        <w:t>授業を含む教育活動や講演</w:t>
      </w:r>
      <w:r w:rsidR="00851F23">
        <w:rPr>
          <w:rFonts w:hint="eastAsia"/>
        </w:rPr>
        <w:t>のような</w:t>
      </w:r>
      <w:r w:rsidR="00915713">
        <w:rPr>
          <w:rFonts w:hint="eastAsia"/>
        </w:rPr>
        <w:t>社会貢献活動</w:t>
      </w:r>
      <w:r w:rsidR="00F41322">
        <w:rPr>
          <w:rFonts w:hint="eastAsia"/>
        </w:rPr>
        <w:t>，</w:t>
      </w:r>
      <w:r w:rsidR="00851F23">
        <w:rPr>
          <w:rFonts w:hint="eastAsia"/>
        </w:rPr>
        <w:t>教授会などの運営業務など</w:t>
      </w:r>
      <w:r w:rsidR="00327E7D">
        <w:rPr>
          <w:rFonts w:hint="eastAsia"/>
        </w:rPr>
        <w:t>様々</w:t>
      </w:r>
      <w:r w:rsidR="00915713">
        <w:rPr>
          <w:rFonts w:hint="eastAsia"/>
        </w:rPr>
        <w:t>な業務に専念している</w:t>
      </w:r>
      <w:r w:rsidR="00F41322">
        <w:rPr>
          <w:rFonts w:hint="eastAsia"/>
        </w:rPr>
        <w:t>．</w:t>
      </w:r>
      <w:r w:rsidR="00327E7D">
        <w:rPr>
          <w:rFonts w:hint="eastAsia"/>
        </w:rPr>
        <w:t>そして</w:t>
      </w:r>
      <w:r w:rsidR="00F41322">
        <w:rPr>
          <w:rFonts w:hint="eastAsia"/>
        </w:rPr>
        <w:t>，</w:t>
      </w:r>
      <w:r w:rsidR="00327E7D">
        <w:rPr>
          <w:rFonts w:hint="eastAsia"/>
        </w:rPr>
        <w:t>そうした多様な業務が近年では多忙化し</w:t>
      </w:r>
      <w:r w:rsidR="00F41322">
        <w:rPr>
          <w:rFonts w:hint="eastAsia"/>
        </w:rPr>
        <w:t>，</w:t>
      </w:r>
      <w:r w:rsidR="00327E7D">
        <w:rPr>
          <w:rFonts w:hint="eastAsia"/>
        </w:rPr>
        <w:t>研究時間の減少を招くなど知識生産に影響を与えている（文部科学省 2025</w:t>
      </w:r>
      <w:r w:rsidR="00F41322">
        <w:rPr>
          <w:rFonts w:hint="eastAsia"/>
        </w:rPr>
        <w:t>，</w:t>
      </w:r>
      <w:r w:rsidR="00327E7D">
        <w:rPr>
          <w:rFonts w:hint="eastAsia"/>
        </w:rPr>
        <w:t>木村 2024）</w:t>
      </w:r>
      <w:r w:rsidR="00F41322">
        <w:rPr>
          <w:rFonts w:hint="eastAsia"/>
        </w:rPr>
        <w:t>．</w:t>
      </w:r>
      <w:r w:rsidR="00327E7D">
        <w:rPr>
          <w:rFonts w:hint="eastAsia"/>
        </w:rPr>
        <w:t>また</w:t>
      </w:r>
      <w:r w:rsidR="00F41322">
        <w:rPr>
          <w:rFonts w:hint="eastAsia"/>
        </w:rPr>
        <w:t>，</w:t>
      </w:r>
      <w:r w:rsidR="00327E7D">
        <w:rPr>
          <w:rFonts w:hint="eastAsia"/>
        </w:rPr>
        <w:t>ここに家事や育児などの日常生活に関する活動も絡んでくる</w:t>
      </w:r>
      <w:r w:rsidR="00F41322">
        <w:rPr>
          <w:rFonts w:hint="eastAsia"/>
        </w:rPr>
        <w:t>．</w:t>
      </w:r>
      <w:r w:rsidR="00327E7D">
        <w:rPr>
          <w:rFonts w:hint="eastAsia"/>
        </w:rPr>
        <w:t>このよう</w:t>
      </w:r>
      <w:r w:rsidR="00851F23">
        <w:rPr>
          <w:rFonts w:hint="eastAsia"/>
        </w:rPr>
        <w:t>に</w:t>
      </w:r>
      <w:r w:rsidR="005F34A3">
        <w:rPr>
          <w:rFonts w:hint="eastAsia"/>
        </w:rPr>
        <w:t>研究者の中でも</w:t>
      </w:r>
      <w:r w:rsidR="00F41322">
        <w:rPr>
          <w:rFonts w:hint="eastAsia"/>
        </w:rPr>
        <w:t>，</w:t>
      </w:r>
      <w:r w:rsidR="005F34A3">
        <w:rPr>
          <w:rFonts w:hint="eastAsia"/>
        </w:rPr>
        <w:t>大学教員は複雑な時空間パターンを刻んでいるのではないかと考え</w:t>
      </w:r>
      <w:r w:rsidR="00F41322">
        <w:rPr>
          <w:rFonts w:hint="eastAsia"/>
        </w:rPr>
        <w:t>，</w:t>
      </w:r>
      <w:r w:rsidR="005F34A3">
        <w:rPr>
          <w:rFonts w:hint="eastAsia"/>
        </w:rPr>
        <w:t>研究</w:t>
      </w:r>
      <w:r w:rsidR="00F43A45">
        <w:rPr>
          <w:rFonts w:hint="eastAsia"/>
        </w:rPr>
        <w:t>の</w:t>
      </w:r>
      <w:r w:rsidR="005F34A3">
        <w:rPr>
          <w:rFonts w:hint="eastAsia"/>
        </w:rPr>
        <w:t>対象とした</w:t>
      </w:r>
      <w:r w:rsidR="00F41322">
        <w:rPr>
          <w:rFonts w:hint="eastAsia"/>
        </w:rPr>
        <w:t>．</w:t>
      </w:r>
    </w:p>
    <w:p w14:paraId="0A290A2A" w14:textId="77777777" w:rsidR="00537F49" w:rsidRDefault="00537F49" w:rsidP="00B337EF">
      <w:pPr>
        <w:ind w:firstLineChars="100" w:firstLine="210"/>
      </w:pPr>
    </w:p>
    <w:p w14:paraId="7D6154DB" w14:textId="43B7EBEA" w:rsidR="00537F49" w:rsidRPr="00537F49" w:rsidRDefault="00537F49" w:rsidP="00537F49">
      <w:pPr>
        <w:pStyle w:val="a9"/>
        <w:numPr>
          <w:ilvl w:val="1"/>
          <w:numId w:val="10"/>
        </w:numPr>
        <w:rPr>
          <w:b/>
          <w:bCs/>
        </w:rPr>
      </w:pPr>
      <w:r w:rsidRPr="00537F49">
        <w:rPr>
          <w:rFonts w:hint="eastAsia"/>
          <w:b/>
          <w:bCs/>
        </w:rPr>
        <w:t>研究の手法</w:t>
      </w:r>
    </w:p>
    <w:p w14:paraId="4046CB62" w14:textId="3877378B" w:rsidR="00537F49" w:rsidRPr="00537F49" w:rsidRDefault="00537F49" w:rsidP="00B337EF">
      <w:pPr>
        <w:ind w:firstLineChars="100" w:firstLine="210"/>
      </w:pPr>
      <w:r>
        <w:rPr>
          <w:rFonts w:hint="eastAsia"/>
        </w:rPr>
        <w:t>時間地理学では主に対象者に活動日誌を</w:t>
      </w:r>
      <w:r w:rsidR="0068454D">
        <w:rPr>
          <w:rFonts w:hint="eastAsia"/>
        </w:rPr>
        <w:t>記入してもらい</w:t>
      </w:r>
      <w:r w:rsidR="00F41322">
        <w:rPr>
          <w:rFonts w:hint="eastAsia"/>
        </w:rPr>
        <w:t>，</w:t>
      </w:r>
      <w:r w:rsidR="0068454D">
        <w:rPr>
          <w:rFonts w:hint="eastAsia"/>
        </w:rPr>
        <w:t>それを基に時空間経路図を作成する</w:t>
      </w:r>
      <w:r w:rsidR="00F41322">
        <w:rPr>
          <w:rFonts w:hint="eastAsia"/>
        </w:rPr>
        <w:t>．</w:t>
      </w:r>
      <w:r w:rsidR="0068454D">
        <w:rPr>
          <w:rFonts w:hint="eastAsia"/>
        </w:rPr>
        <w:t>本研究も同様に大学教員の方たちに活動日誌の記入をしてもらう</w:t>
      </w:r>
      <w:r w:rsidR="00F41322">
        <w:rPr>
          <w:rFonts w:hint="eastAsia"/>
        </w:rPr>
        <w:t>．</w:t>
      </w:r>
      <w:r w:rsidR="0068454D">
        <w:rPr>
          <w:rFonts w:hint="eastAsia"/>
        </w:rPr>
        <w:t>記入する期間は1週間分であり</w:t>
      </w:r>
      <w:r w:rsidR="00F41322">
        <w:rPr>
          <w:rFonts w:hint="eastAsia"/>
        </w:rPr>
        <w:t>，</w:t>
      </w:r>
      <w:r w:rsidR="0068454D">
        <w:rPr>
          <w:rFonts w:hint="eastAsia"/>
        </w:rPr>
        <w:t>その月の中で最も忙しい週を記入してもらう</w:t>
      </w:r>
      <w:r w:rsidR="00F41322">
        <w:rPr>
          <w:rFonts w:hint="eastAsia"/>
        </w:rPr>
        <w:t>．</w:t>
      </w:r>
    </w:p>
    <w:p w14:paraId="4D666C28" w14:textId="77777777" w:rsidR="00B337EF" w:rsidRDefault="00B337EF" w:rsidP="00B337EF"/>
    <w:p w14:paraId="07EA821E" w14:textId="7A3C17D9" w:rsidR="0068454D" w:rsidRPr="00BB2015" w:rsidRDefault="00BB2015" w:rsidP="00BB2015">
      <w:pPr>
        <w:jc w:val="center"/>
        <w:rPr>
          <w:rFonts w:asciiTheme="majorHAnsi" w:eastAsiaTheme="majorHAnsi" w:hAnsiTheme="majorHAnsi"/>
          <w:b/>
          <w:bCs/>
          <w:sz w:val="22"/>
          <w:szCs w:val="28"/>
        </w:rPr>
      </w:pPr>
      <w:r w:rsidRPr="00BB2015">
        <w:rPr>
          <w:rFonts w:asciiTheme="majorHAnsi" w:eastAsiaTheme="majorHAnsi" w:hAnsiTheme="majorHAnsi" w:hint="eastAsia"/>
          <w:b/>
          <w:bCs/>
          <w:sz w:val="22"/>
          <w:szCs w:val="28"/>
        </w:rPr>
        <w:t>注釈</w:t>
      </w:r>
    </w:p>
    <w:p w14:paraId="2875C9A8" w14:textId="0C4E9C92" w:rsidR="00BB2015" w:rsidRDefault="00BB2015" w:rsidP="00BB2015">
      <w:pPr>
        <w:pStyle w:val="a9"/>
        <w:numPr>
          <w:ilvl w:val="0"/>
          <w:numId w:val="16"/>
        </w:numPr>
      </w:pPr>
      <w:r>
        <w:rPr>
          <w:rFonts w:hint="eastAsia"/>
        </w:rPr>
        <w:t>科学論とも呼ばれる</w:t>
      </w:r>
      <w:r w:rsidR="00F41322">
        <w:rPr>
          <w:rFonts w:hint="eastAsia"/>
        </w:rPr>
        <w:t>．</w:t>
      </w:r>
      <w:r>
        <w:rPr>
          <w:rFonts w:hint="eastAsia"/>
        </w:rPr>
        <w:t>「科学」とは何かという問いに対して様々なアプローチから議論をおこなう横断的で学際性のある研究領域</w:t>
      </w:r>
      <w:r w:rsidR="00F41322">
        <w:rPr>
          <w:rFonts w:hint="eastAsia"/>
        </w:rPr>
        <w:t>．</w:t>
      </w:r>
      <w:r>
        <w:rPr>
          <w:rFonts w:hint="eastAsia"/>
        </w:rPr>
        <w:t>科学哲学</w:t>
      </w:r>
      <w:r w:rsidR="00F41322">
        <w:rPr>
          <w:rFonts w:hint="eastAsia"/>
        </w:rPr>
        <w:t>，</w:t>
      </w:r>
      <w:r>
        <w:rPr>
          <w:rFonts w:hint="eastAsia"/>
        </w:rPr>
        <w:t>科学史</w:t>
      </w:r>
      <w:r w:rsidR="00F41322">
        <w:rPr>
          <w:rFonts w:hint="eastAsia"/>
        </w:rPr>
        <w:t>，</w:t>
      </w:r>
      <w:r>
        <w:rPr>
          <w:rFonts w:hint="eastAsia"/>
        </w:rPr>
        <w:t>科学社会学などが代表的である</w:t>
      </w:r>
      <w:r w:rsidR="00F41322">
        <w:rPr>
          <w:rFonts w:hint="eastAsia"/>
        </w:rPr>
        <w:t>．</w:t>
      </w:r>
    </w:p>
    <w:p w14:paraId="19403D6F" w14:textId="303F119C" w:rsidR="00C52CD1" w:rsidRDefault="000F60AE" w:rsidP="00A973A8">
      <w:pPr>
        <w:pStyle w:val="a9"/>
        <w:numPr>
          <w:ilvl w:val="0"/>
          <w:numId w:val="16"/>
        </w:numPr>
      </w:pPr>
      <w:r>
        <w:rPr>
          <w:rFonts w:hint="eastAsia"/>
        </w:rPr>
        <w:t>実験や観察だけでなく</w:t>
      </w:r>
      <w:r w:rsidR="00F41322">
        <w:rPr>
          <w:rFonts w:hint="eastAsia"/>
        </w:rPr>
        <w:t>，</w:t>
      </w:r>
      <w:r>
        <w:rPr>
          <w:rFonts w:hint="eastAsia"/>
        </w:rPr>
        <w:t>先行研究の論文を読む</w:t>
      </w:r>
      <w:r w:rsidR="00D128F6">
        <w:rPr>
          <w:rFonts w:hint="eastAsia"/>
        </w:rPr>
        <w:t>や</w:t>
      </w:r>
      <w:r>
        <w:rPr>
          <w:rFonts w:hint="eastAsia"/>
        </w:rPr>
        <w:t>論文を執筆</w:t>
      </w:r>
      <w:r w:rsidR="002A1941">
        <w:rPr>
          <w:rFonts w:hint="eastAsia"/>
        </w:rPr>
        <w:t>する</w:t>
      </w:r>
      <w:r w:rsidR="00D128F6">
        <w:rPr>
          <w:rFonts w:hint="eastAsia"/>
        </w:rPr>
        <w:t>など</w:t>
      </w:r>
      <w:r>
        <w:rPr>
          <w:rFonts w:hint="eastAsia"/>
        </w:rPr>
        <w:t>の科学知識の生産に関わる全ての活動の総称である</w:t>
      </w:r>
      <w:r w:rsidR="00F41322">
        <w:rPr>
          <w:rFonts w:hint="eastAsia"/>
        </w:rPr>
        <w:t>．</w:t>
      </w:r>
    </w:p>
    <w:p w14:paraId="1B25404B" w14:textId="77777777" w:rsidR="00587A3F" w:rsidRDefault="00587A3F"/>
    <w:p w14:paraId="170F006D" w14:textId="15DAE51F" w:rsidR="00C52CD1" w:rsidRPr="005445D3" w:rsidRDefault="00E92128" w:rsidP="005445D3">
      <w:pPr>
        <w:jc w:val="center"/>
        <w:rPr>
          <w:rFonts w:asciiTheme="majorEastAsia" w:eastAsiaTheme="majorEastAsia" w:hAnsiTheme="majorEastAsia"/>
          <w:b/>
          <w:bCs/>
          <w:sz w:val="24"/>
          <w:szCs w:val="32"/>
        </w:rPr>
      </w:pPr>
      <w:r w:rsidRPr="005445D3">
        <w:rPr>
          <w:rFonts w:asciiTheme="majorEastAsia" w:eastAsiaTheme="majorEastAsia" w:hAnsiTheme="majorEastAsia" w:hint="eastAsia"/>
          <w:b/>
          <w:bCs/>
          <w:sz w:val="24"/>
          <w:szCs w:val="32"/>
        </w:rPr>
        <w:lastRenderedPageBreak/>
        <w:t>参考文献</w:t>
      </w:r>
    </w:p>
    <w:p w14:paraId="2724BD49" w14:textId="581F6D79" w:rsidR="00A973A8" w:rsidRPr="00A973A8" w:rsidRDefault="00A973A8" w:rsidP="00A973A8">
      <w:pPr>
        <w:ind w:left="180" w:hangingChars="100" w:hanging="180"/>
        <w:rPr>
          <w:sz w:val="18"/>
          <w:szCs w:val="18"/>
        </w:rPr>
      </w:pPr>
      <w:r w:rsidRPr="00A224E6">
        <w:rPr>
          <w:sz w:val="18"/>
          <w:szCs w:val="18"/>
        </w:rPr>
        <w:t>岩波書店編集部　2024</w:t>
      </w:r>
      <w:r w:rsidRPr="00A224E6">
        <w:rPr>
          <w:rFonts w:hint="eastAsia"/>
          <w:sz w:val="18"/>
          <w:szCs w:val="18"/>
        </w:rPr>
        <w:t>．</w:t>
      </w:r>
      <w:r w:rsidRPr="00A224E6">
        <w:rPr>
          <w:sz w:val="18"/>
          <w:szCs w:val="18"/>
        </w:rPr>
        <w:t>『研究者，生活を語る　－「両立」の舞台裏』</w:t>
      </w:r>
      <w:r w:rsidRPr="00A224E6">
        <w:rPr>
          <w:rFonts w:hint="eastAsia"/>
          <w:sz w:val="18"/>
          <w:szCs w:val="18"/>
        </w:rPr>
        <w:t>．</w:t>
      </w:r>
      <w:r w:rsidRPr="00A224E6">
        <w:rPr>
          <w:sz w:val="18"/>
          <w:szCs w:val="18"/>
        </w:rPr>
        <w:t>岩波書店</w:t>
      </w:r>
      <w:r w:rsidRPr="00A224E6">
        <w:rPr>
          <w:rFonts w:hint="eastAsia"/>
          <w:sz w:val="18"/>
          <w:szCs w:val="18"/>
        </w:rPr>
        <w:t>．</w:t>
      </w:r>
    </w:p>
    <w:p w14:paraId="2E48F117" w14:textId="71D8D9B4" w:rsidR="00A973A8" w:rsidRDefault="00A973A8" w:rsidP="00060773">
      <w:pPr>
        <w:ind w:left="180" w:hangingChars="100" w:hanging="180"/>
        <w:rPr>
          <w:sz w:val="18"/>
          <w:szCs w:val="18"/>
        </w:rPr>
      </w:pPr>
      <w:r w:rsidRPr="00A224E6">
        <w:rPr>
          <w:sz w:val="18"/>
          <w:szCs w:val="18"/>
        </w:rPr>
        <w:t>岡本耕平　2014</w:t>
      </w:r>
      <w:r w:rsidRPr="00A224E6">
        <w:rPr>
          <w:rFonts w:hint="eastAsia"/>
          <w:sz w:val="18"/>
          <w:szCs w:val="18"/>
        </w:rPr>
        <w:t>．</w:t>
      </w:r>
      <w:r w:rsidRPr="00A224E6">
        <w:rPr>
          <w:sz w:val="18"/>
          <w:szCs w:val="18"/>
        </w:rPr>
        <w:t>Ⅱ－5　時間地理学</w:t>
      </w:r>
      <w:r w:rsidRPr="00A224E6">
        <w:rPr>
          <w:rFonts w:hint="eastAsia"/>
          <w:sz w:val="18"/>
          <w:szCs w:val="18"/>
        </w:rPr>
        <w:t>．藤井正・神谷浩夫編</w:t>
      </w:r>
      <w:r w:rsidRPr="00A224E6">
        <w:rPr>
          <w:sz w:val="18"/>
          <w:szCs w:val="18"/>
        </w:rPr>
        <w:t>『よくわかる都市地理学』</w:t>
      </w:r>
      <w:r w:rsidRPr="00A224E6">
        <w:rPr>
          <w:rFonts w:hint="eastAsia"/>
          <w:sz w:val="18"/>
          <w:szCs w:val="18"/>
        </w:rPr>
        <w:t>52-55．</w:t>
      </w:r>
      <w:r w:rsidRPr="00A224E6">
        <w:rPr>
          <w:sz w:val="18"/>
          <w:szCs w:val="18"/>
        </w:rPr>
        <w:t>ミネルヴァ書房</w:t>
      </w:r>
      <w:r w:rsidRPr="00A224E6">
        <w:rPr>
          <w:rFonts w:hint="eastAsia"/>
          <w:sz w:val="18"/>
          <w:szCs w:val="18"/>
        </w:rPr>
        <w:t>．</w:t>
      </w:r>
    </w:p>
    <w:p w14:paraId="794144DB" w14:textId="2C149FF3" w:rsidR="00A973A8" w:rsidRDefault="00A973A8" w:rsidP="00060773">
      <w:pPr>
        <w:ind w:left="180" w:hangingChars="100" w:hanging="180"/>
        <w:rPr>
          <w:sz w:val="18"/>
          <w:szCs w:val="18"/>
        </w:rPr>
      </w:pPr>
      <w:r w:rsidRPr="00A224E6">
        <w:rPr>
          <w:rFonts w:hint="eastAsia"/>
          <w:sz w:val="18"/>
          <w:szCs w:val="18"/>
        </w:rPr>
        <w:t>河合塁　2024．大学・研究機関におけるワークルール ―労働法の適用関係と具体的な労働問題を踏まえて．日本の科学者 59(10):02．</w:t>
      </w:r>
    </w:p>
    <w:p w14:paraId="57032107" w14:textId="7E5F9338" w:rsidR="002F2497" w:rsidRDefault="002F2497" w:rsidP="002F2497">
      <w:pPr>
        <w:ind w:left="180" w:hangingChars="100" w:hanging="180"/>
        <w:rPr>
          <w:sz w:val="18"/>
          <w:szCs w:val="18"/>
        </w:rPr>
      </w:pPr>
      <w:r w:rsidRPr="00A224E6">
        <w:rPr>
          <w:sz w:val="18"/>
          <w:szCs w:val="18"/>
        </w:rPr>
        <w:t>科学技術・学術政策研究所　2025</w:t>
      </w:r>
      <w:r w:rsidR="00F41322">
        <w:rPr>
          <w:rFonts w:hint="eastAsia"/>
          <w:sz w:val="18"/>
          <w:szCs w:val="18"/>
        </w:rPr>
        <w:t>．</w:t>
      </w:r>
      <w:r w:rsidRPr="00A224E6">
        <w:rPr>
          <w:sz w:val="18"/>
          <w:szCs w:val="18"/>
        </w:rPr>
        <w:t xml:space="preserve">科学技術指標2025 </w:t>
      </w:r>
      <w:r w:rsidRPr="00A224E6">
        <w:rPr>
          <w:rFonts w:hint="eastAsia"/>
          <w:sz w:val="18"/>
          <w:szCs w:val="18"/>
        </w:rPr>
        <w:t>142-145</w:t>
      </w:r>
      <w:r w:rsidR="00F41322">
        <w:rPr>
          <w:rFonts w:hint="eastAsia"/>
          <w:sz w:val="18"/>
          <w:szCs w:val="18"/>
        </w:rPr>
        <w:t>．</w:t>
      </w:r>
    </w:p>
    <w:p w14:paraId="10A2DAAD" w14:textId="26C17408" w:rsidR="00693438" w:rsidRPr="00693438" w:rsidRDefault="00693438" w:rsidP="00693438">
      <w:pPr>
        <w:ind w:left="180" w:hangingChars="100" w:hanging="180"/>
        <w:rPr>
          <w:sz w:val="18"/>
          <w:szCs w:val="18"/>
        </w:rPr>
      </w:pPr>
      <w:r w:rsidRPr="00A224E6">
        <w:rPr>
          <w:rFonts w:hint="eastAsia"/>
          <w:sz w:val="18"/>
          <w:szCs w:val="18"/>
        </w:rPr>
        <w:t>木村幹　2024．『国立大学教員のお仕事　―とある部局長のホンネ』．筑摩書房．</w:t>
      </w:r>
    </w:p>
    <w:p w14:paraId="55DE9D18" w14:textId="4913361F" w:rsidR="00A973A8" w:rsidRDefault="00A973A8" w:rsidP="00A973A8">
      <w:pPr>
        <w:ind w:left="180" w:hangingChars="100" w:hanging="180"/>
        <w:rPr>
          <w:sz w:val="18"/>
          <w:szCs w:val="18"/>
        </w:rPr>
      </w:pPr>
      <w:r w:rsidRPr="00A224E6">
        <w:rPr>
          <w:rFonts w:hint="eastAsia"/>
          <w:sz w:val="18"/>
          <w:szCs w:val="18"/>
        </w:rPr>
        <w:t>栗原亘編　2022．『アクターネットワーク理論入門　「モノ」であふれる世界の記述法』．ナカニシヤ出版．</w:t>
      </w:r>
    </w:p>
    <w:p w14:paraId="779E42C6" w14:textId="0C62EB92" w:rsidR="00BD79D3" w:rsidRPr="00BD79D3" w:rsidRDefault="00BD79D3" w:rsidP="00BD79D3">
      <w:pPr>
        <w:ind w:left="180" w:hangingChars="100" w:hanging="180"/>
        <w:rPr>
          <w:sz w:val="18"/>
          <w:szCs w:val="18"/>
        </w:rPr>
      </w:pPr>
      <w:r w:rsidRPr="00BD79D3">
        <w:rPr>
          <w:sz w:val="18"/>
          <w:szCs w:val="18"/>
        </w:rPr>
        <w:t>総務省　2024</w:t>
      </w:r>
      <w:r w:rsidR="00F41322">
        <w:rPr>
          <w:rFonts w:hint="eastAsia"/>
          <w:sz w:val="18"/>
          <w:szCs w:val="18"/>
        </w:rPr>
        <w:t>．</w:t>
      </w:r>
      <w:r w:rsidRPr="00BD79D3">
        <w:rPr>
          <w:sz w:val="18"/>
          <w:szCs w:val="18"/>
        </w:rPr>
        <w:t xml:space="preserve">科学技術研究調査　</w:t>
      </w:r>
      <w:r>
        <w:rPr>
          <w:rFonts w:hint="eastAsia"/>
          <w:sz w:val="18"/>
          <w:szCs w:val="18"/>
        </w:rPr>
        <w:t>結果の概要</w:t>
      </w:r>
      <w:r w:rsidR="00F41322">
        <w:rPr>
          <w:rFonts w:hint="eastAsia"/>
          <w:sz w:val="18"/>
          <w:szCs w:val="18"/>
        </w:rPr>
        <w:t>．</w:t>
      </w:r>
      <w:hyperlink r:id="rId14" w:history="1">
        <w:r w:rsidRPr="00BD79D3">
          <w:rPr>
            <w:rStyle w:val="ae"/>
            <w:sz w:val="18"/>
            <w:szCs w:val="18"/>
          </w:rPr>
          <w:t>https://www.stat.go.jp/data/kagaku/kekka/youyaku/pdf/2024youyak.pdf</w:t>
        </w:r>
      </w:hyperlink>
      <w:r>
        <w:rPr>
          <w:rFonts w:hint="eastAsia"/>
          <w:sz w:val="18"/>
          <w:szCs w:val="18"/>
        </w:rPr>
        <w:t xml:space="preserve">　（最終閲覧日：2025年10月29日）</w:t>
      </w:r>
    </w:p>
    <w:p w14:paraId="25F8A0DB" w14:textId="19EECD28" w:rsidR="00E92128" w:rsidRDefault="00E92128" w:rsidP="00060773">
      <w:pPr>
        <w:ind w:left="180" w:hangingChars="100" w:hanging="180"/>
        <w:rPr>
          <w:sz w:val="18"/>
          <w:szCs w:val="18"/>
        </w:rPr>
      </w:pPr>
      <w:r w:rsidRPr="00A224E6">
        <w:rPr>
          <w:rFonts w:hint="eastAsia"/>
          <w:sz w:val="18"/>
          <w:szCs w:val="18"/>
        </w:rPr>
        <w:t>塚原東吾・綾部広則・藤垣裕子・柿原泰・</w:t>
      </w:r>
      <w:r w:rsidR="009B6EBE" w:rsidRPr="00A224E6">
        <w:rPr>
          <w:rFonts w:hint="eastAsia"/>
          <w:sz w:val="18"/>
          <w:szCs w:val="18"/>
        </w:rPr>
        <w:t>多久和理美　2022</w:t>
      </w:r>
      <w:r w:rsidR="00E0143C" w:rsidRPr="00A224E6">
        <w:rPr>
          <w:rFonts w:hint="eastAsia"/>
          <w:sz w:val="18"/>
          <w:szCs w:val="18"/>
        </w:rPr>
        <w:t>．</w:t>
      </w:r>
      <w:r w:rsidRPr="00A224E6">
        <w:rPr>
          <w:rFonts w:hint="eastAsia"/>
          <w:sz w:val="18"/>
          <w:szCs w:val="18"/>
        </w:rPr>
        <w:t>『</w:t>
      </w:r>
      <w:r w:rsidR="00545996" w:rsidRPr="00A224E6">
        <w:rPr>
          <w:rFonts w:hint="eastAsia"/>
          <w:sz w:val="18"/>
          <w:szCs w:val="18"/>
        </w:rPr>
        <w:t>よくわかる現代科学技術史・STS</w:t>
      </w:r>
      <w:r w:rsidRPr="00A224E6">
        <w:rPr>
          <w:rFonts w:hint="eastAsia"/>
          <w:sz w:val="18"/>
          <w:szCs w:val="18"/>
        </w:rPr>
        <w:t>』</w:t>
      </w:r>
      <w:r w:rsidR="00E0143C" w:rsidRPr="00A224E6">
        <w:rPr>
          <w:rFonts w:hint="eastAsia"/>
          <w:sz w:val="18"/>
          <w:szCs w:val="18"/>
        </w:rPr>
        <w:t>．</w:t>
      </w:r>
      <w:r w:rsidR="00545996" w:rsidRPr="00A224E6">
        <w:rPr>
          <w:rFonts w:hint="eastAsia"/>
          <w:sz w:val="18"/>
          <w:szCs w:val="18"/>
        </w:rPr>
        <w:t>ミネルヴァ書房</w:t>
      </w:r>
      <w:r w:rsidR="00E0143C" w:rsidRPr="00A224E6">
        <w:rPr>
          <w:rFonts w:hint="eastAsia"/>
          <w:sz w:val="18"/>
          <w:szCs w:val="18"/>
        </w:rPr>
        <w:t>．</w:t>
      </w:r>
    </w:p>
    <w:p w14:paraId="1FE343C3" w14:textId="6CAB408A" w:rsidR="00A973A8" w:rsidRDefault="00A973A8" w:rsidP="00060773">
      <w:pPr>
        <w:ind w:left="180" w:hangingChars="100" w:hanging="180"/>
        <w:rPr>
          <w:sz w:val="18"/>
          <w:szCs w:val="18"/>
        </w:rPr>
      </w:pPr>
      <w:r w:rsidRPr="00A224E6">
        <w:rPr>
          <w:sz w:val="18"/>
          <w:szCs w:val="18"/>
        </w:rPr>
        <w:t>西村雄一郎　1998</w:t>
      </w:r>
      <w:r w:rsidRPr="00A224E6">
        <w:rPr>
          <w:rFonts w:hint="eastAsia"/>
          <w:sz w:val="18"/>
          <w:szCs w:val="18"/>
        </w:rPr>
        <w:t>．</w:t>
      </w:r>
      <w:r w:rsidRPr="00A224E6">
        <w:rPr>
          <w:sz w:val="18"/>
          <w:szCs w:val="18"/>
        </w:rPr>
        <w:t>自動車製造業の生活の時空間変化</w:t>
      </w:r>
      <w:r w:rsidRPr="00A224E6">
        <w:rPr>
          <w:rFonts w:hint="eastAsia"/>
          <w:sz w:val="18"/>
          <w:szCs w:val="18"/>
        </w:rPr>
        <w:t>．</w:t>
      </w:r>
      <w:r w:rsidRPr="00A224E6">
        <w:rPr>
          <w:sz w:val="18"/>
          <w:szCs w:val="18"/>
        </w:rPr>
        <w:t>人文地理50(3)：232-255</w:t>
      </w:r>
      <w:r w:rsidRPr="00A224E6">
        <w:rPr>
          <w:rFonts w:hint="eastAsia"/>
          <w:sz w:val="18"/>
          <w:szCs w:val="18"/>
        </w:rPr>
        <w:t>．</w:t>
      </w:r>
    </w:p>
    <w:p w14:paraId="082BEC0C" w14:textId="02878C78" w:rsidR="00A973A8" w:rsidRDefault="00A973A8" w:rsidP="00A973A8">
      <w:pPr>
        <w:ind w:left="180" w:hangingChars="100" w:hanging="180"/>
        <w:rPr>
          <w:sz w:val="18"/>
          <w:szCs w:val="18"/>
        </w:rPr>
      </w:pPr>
      <w:r w:rsidRPr="00A224E6">
        <w:rPr>
          <w:rFonts w:hint="eastAsia"/>
          <w:sz w:val="18"/>
          <w:szCs w:val="18"/>
        </w:rPr>
        <w:t>野家啓一　2015．『科学哲学への招待』．筑摩書房．</w:t>
      </w:r>
    </w:p>
    <w:p w14:paraId="2A07D8CE" w14:textId="47DF52E5" w:rsidR="00A973A8" w:rsidRPr="00A973A8" w:rsidRDefault="00A973A8" w:rsidP="00A973A8">
      <w:pPr>
        <w:ind w:left="180" w:hangingChars="100" w:hanging="180"/>
        <w:rPr>
          <w:sz w:val="18"/>
          <w:szCs w:val="18"/>
        </w:rPr>
      </w:pPr>
      <w:r w:rsidRPr="00A224E6">
        <w:rPr>
          <w:rFonts w:hint="eastAsia"/>
          <w:sz w:val="18"/>
          <w:szCs w:val="18"/>
        </w:rPr>
        <w:t>埴淵知哉　2020</w:t>
      </w:r>
      <w:r w:rsidR="00F41322">
        <w:rPr>
          <w:rFonts w:hint="eastAsia"/>
          <w:sz w:val="18"/>
          <w:szCs w:val="18"/>
        </w:rPr>
        <w:t>．</w:t>
      </w:r>
      <w:r w:rsidRPr="00A224E6">
        <w:rPr>
          <w:rFonts w:hint="eastAsia"/>
          <w:sz w:val="18"/>
          <w:szCs w:val="18"/>
        </w:rPr>
        <w:t>科学はどこでもできるのか？ ─地域と学術研究のより良い関係に向けて</w:t>
      </w:r>
      <w:r w:rsidR="00F41322">
        <w:rPr>
          <w:rFonts w:hint="eastAsia"/>
          <w:sz w:val="18"/>
          <w:szCs w:val="18"/>
        </w:rPr>
        <w:t>．</w:t>
      </w:r>
      <w:r w:rsidRPr="00A224E6">
        <w:rPr>
          <w:rFonts w:hint="eastAsia"/>
          <w:sz w:val="18"/>
          <w:szCs w:val="18"/>
        </w:rPr>
        <w:t>学術の動向25(8)：16-20</w:t>
      </w:r>
      <w:r w:rsidR="00F41322">
        <w:rPr>
          <w:rFonts w:hint="eastAsia"/>
          <w:sz w:val="18"/>
          <w:szCs w:val="18"/>
        </w:rPr>
        <w:t>．</w:t>
      </w:r>
    </w:p>
    <w:p w14:paraId="09BFBA27" w14:textId="488FF27C" w:rsidR="00545996" w:rsidRPr="00A224E6" w:rsidRDefault="00545996" w:rsidP="00060773">
      <w:pPr>
        <w:ind w:left="180" w:hangingChars="100" w:hanging="180"/>
        <w:rPr>
          <w:sz w:val="18"/>
          <w:szCs w:val="18"/>
        </w:rPr>
      </w:pPr>
      <w:r w:rsidRPr="00A224E6">
        <w:rPr>
          <w:rFonts w:hint="eastAsia"/>
          <w:sz w:val="18"/>
          <w:szCs w:val="18"/>
        </w:rPr>
        <w:t>日比野愛子・鈴木舞・福島真人　2021</w:t>
      </w:r>
      <w:r w:rsidR="00E0143C" w:rsidRPr="00A224E6">
        <w:rPr>
          <w:rFonts w:hint="eastAsia"/>
          <w:sz w:val="18"/>
          <w:szCs w:val="18"/>
        </w:rPr>
        <w:t>．</w:t>
      </w:r>
      <w:r w:rsidRPr="00A224E6">
        <w:rPr>
          <w:rFonts w:hint="eastAsia"/>
          <w:sz w:val="18"/>
          <w:szCs w:val="18"/>
        </w:rPr>
        <w:t>『科学技術社会学（STS）　テクノサイエンス時代を渡航するために』</w:t>
      </w:r>
      <w:r w:rsidR="00E0143C" w:rsidRPr="00A224E6">
        <w:rPr>
          <w:rFonts w:hint="eastAsia"/>
          <w:sz w:val="18"/>
          <w:szCs w:val="18"/>
        </w:rPr>
        <w:t>．</w:t>
      </w:r>
      <w:r w:rsidRPr="00A224E6">
        <w:rPr>
          <w:rFonts w:hint="eastAsia"/>
          <w:sz w:val="18"/>
          <w:szCs w:val="18"/>
        </w:rPr>
        <w:t>新曜社</w:t>
      </w:r>
      <w:r w:rsidR="00E0143C" w:rsidRPr="00A224E6">
        <w:rPr>
          <w:rFonts w:hint="eastAsia"/>
          <w:sz w:val="18"/>
          <w:szCs w:val="18"/>
        </w:rPr>
        <w:t>．</w:t>
      </w:r>
    </w:p>
    <w:p w14:paraId="5F50F116" w14:textId="772999E5" w:rsidR="00545996" w:rsidRDefault="00545996" w:rsidP="00060773">
      <w:pPr>
        <w:ind w:left="180" w:hangingChars="100" w:hanging="180"/>
        <w:rPr>
          <w:sz w:val="18"/>
          <w:szCs w:val="18"/>
        </w:rPr>
      </w:pPr>
      <w:r w:rsidRPr="00A224E6">
        <w:rPr>
          <w:rFonts w:hint="eastAsia"/>
          <w:sz w:val="18"/>
          <w:szCs w:val="18"/>
        </w:rPr>
        <w:t>松本三和夫 編　2021</w:t>
      </w:r>
      <w:r w:rsidR="00E0143C" w:rsidRPr="00A224E6">
        <w:rPr>
          <w:rFonts w:hint="eastAsia"/>
          <w:sz w:val="18"/>
          <w:szCs w:val="18"/>
        </w:rPr>
        <w:t>．</w:t>
      </w:r>
      <w:r w:rsidRPr="00A224E6">
        <w:rPr>
          <w:rFonts w:hint="eastAsia"/>
          <w:sz w:val="18"/>
          <w:szCs w:val="18"/>
        </w:rPr>
        <w:t>『科学社会学』</w:t>
      </w:r>
      <w:r w:rsidR="00E0143C" w:rsidRPr="00A224E6">
        <w:rPr>
          <w:rFonts w:hint="eastAsia"/>
          <w:sz w:val="18"/>
          <w:szCs w:val="18"/>
        </w:rPr>
        <w:t>，</w:t>
      </w:r>
      <w:r w:rsidRPr="00A224E6">
        <w:rPr>
          <w:rFonts w:hint="eastAsia"/>
          <w:sz w:val="18"/>
          <w:szCs w:val="18"/>
        </w:rPr>
        <w:t>東京大学出版会</w:t>
      </w:r>
      <w:r w:rsidR="00E0143C" w:rsidRPr="00A224E6">
        <w:rPr>
          <w:rFonts w:hint="eastAsia"/>
          <w:sz w:val="18"/>
          <w:szCs w:val="18"/>
        </w:rPr>
        <w:t>．</w:t>
      </w:r>
    </w:p>
    <w:p w14:paraId="424D8314" w14:textId="77777777" w:rsidR="00C7511B" w:rsidRPr="00A224E6" w:rsidRDefault="00C7511B" w:rsidP="00C7511B">
      <w:pPr>
        <w:ind w:left="180" w:hangingChars="100" w:hanging="180"/>
        <w:rPr>
          <w:rFonts w:asciiTheme="minorEastAsia" w:hAnsiTheme="minorEastAsia"/>
          <w:sz w:val="18"/>
          <w:szCs w:val="18"/>
        </w:rPr>
      </w:pPr>
      <w:r w:rsidRPr="00A224E6">
        <w:rPr>
          <w:rFonts w:asciiTheme="minorEastAsia" w:hAnsiTheme="minorEastAsia" w:hint="eastAsia"/>
          <w:sz w:val="18"/>
          <w:szCs w:val="18"/>
        </w:rPr>
        <w:t>文部科学省　2022．令和</w:t>
      </w:r>
      <w:r w:rsidRPr="00A224E6">
        <w:rPr>
          <w:rFonts w:asciiTheme="minorEastAsia" w:hAnsiTheme="minorEastAsia"/>
          <w:sz w:val="18"/>
          <w:szCs w:val="18"/>
        </w:rPr>
        <w:t>4年版科学技術・イノベーション白書</w:t>
      </w:r>
      <w:r w:rsidRPr="00A224E6">
        <w:rPr>
          <w:rFonts w:asciiTheme="minorEastAsia" w:hAnsiTheme="minorEastAsia" w:hint="eastAsia"/>
          <w:sz w:val="18"/>
          <w:szCs w:val="18"/>
        </w:rPr>
        <w:t xml:space="preserve">　第1章 我が国の研究力の現状と課題．</w:t>
      </w:r>
      <w:hyperlink r:id="rId15" w:history="1">
        <w:r w:rsidRPr="00A224E6">
          <w:rPr>
            <w:rStyle w:val="ae"/>
            <w:rFonts w:asciiTheme="minorEastAsia" w:hAnsiTheme="minorEastAsia"/>
            <w:sz w:val="18"/>
            <w:szCs w:val="18"/>
          </w:rPr>
          <w:t>https://www.mext.go.jp/content/20220608-mxt_kouhou02-000023228_2.pdf</w:t>
        </w:r>
      </w:hyperlink>
      <w:r w:rsidRPr="00A224E6">
        <w:rPr>
          <w:rFonts w:asciiTheme="minorEastAsia" w:hAnsiTheme="minorEastAsia" w:hint="eastAsia"/>
          <w:sz w:val="18"/>
          <w:szCs w:val="18"/>
        </w:rPr>
        <w:t xml:space="preserve">　（最終閲覧日：2025年10月29日）</w:t>
      </w:r>
    </w:p>
    <w:p w14:paraId="32AA63F8" w14:textId="77777777" w:rsidR="00C7511B" w:rsidRPr="00A224E6" w:rsidRDefault="00C7511B" w:rsidP="00C7511B">
      <w:pPr>
        <w:ind w:left="180" w:hangingChars="100" w:hanging="180"/>
        <w:rPr>
          <w:rFonts w:asciiTheme="minorEastAsia" w:hAnsiTheme="minorEastAsia"/>
          <w:sz w:val="18"/>
          <w:szCs w:val="18"/>
        </w:rPr>
      </w:pPr>
      <w:r w:rsidRPr="00A224E6">
        <w:rPr>
          <w:rFonts w:asciiTheme="minorEastAsia" w:hAnsiTheme="minorEastAsia" w:hint="eastAsia"/>
          <w:sz w:val="18"/>
          <w:szCs w:val="18"/>
        </w:rPr>
        <w:t>文部科学省　2024．令和４年度学校教員統計（学校教員統計調査の結果）確定値の公表．</w:t>
      </w:r>
      <w:hyperlink r:id="rId16" w:history="1">
        <w:r w:rsidRPr="00A224E6">
          <w:rPr>
            <w:rStyle w:val="ae"/>
            <w:rFonts w:asciiTheme="minorEastAsia" w:hAnsiTheme="minorEastAsia"/>
            <w:sz w:val="18"/>
            <w:szCs w:val="18"/>
          </w:rPr>
          <w:t>https://www.mext.go.jp/content/20240321-mxt_chousa01-000030586_1.pdf</w:t>
        </w:r>
      </w:hyperlink>
      <w:r w:rsidRPr="00A224E6">
        <w:rPr>
          <w:rFonts w:asciiTheme="minorEastAsia" w:hAnsiTheme="minorEastAsia" w:hint="eastAsia"/>
          <w:sz w:val="18"/>
          <w:szCs w:val="18"/>
        </w:rPr>
        <w:t xml:space="preserve">　（最終閲覧日：2025年10月29日）</w:t>
      </w:r>
    </w:p>
    <w:p w14:paraId="6A38968C" w14:textId="5BC81573" w:rsidR="00C7511B" w:rsidRPr="00A224E6" w:rsidRDefault="00C7511B" w:rsidP="00C7511B">
      <w:pPr>
        <w:ind w:left="180" w:hangingChars="100" w:hanging="180"/>
        <w:rPr>
          <w:sz w:val="18"/>
          <w:szCs w:val="18"/>
        </w:rPr>
      </w:pPr>
      <w:r w:rsidRPr="00A224E6">
        <w:rPr>
          <w:rFonts w:asciiTheme="minorEastAsia" w:hAnsiTheme="minorEastAsia" w:hint="eastAsia"/>
          <w:sz w:val="18"/>
          <w:szCs w:val="18"/>
        </w:rPr>
        <w:t>文部科学省　2025．令和５年度大学等におけるフルタイム換算データに関する調査　概要．</w:t>
      </w:r>
      <w:hyperlink r:id="rId17" w:history="1">
        <w:r w:rsidRPr="00A224E6">
          <w:rPr>
            <w:rStyle w:val="ae"/>
            <w:rFonts w:asciiTheme="minorEastAsia" w:hAnsiTheme="minorEastAsia"/>
            <w:sz w:val="18"/>
            <w:szCs w:val="18"/>
          </w:rPr>
          <w:t>https://www.mext.go.jp/content/20250418-mxt_chousei01-000040124.pdf</w:t>
        </w:r>
      </w:hyperlink>
      <w:r w:rsidRPr="00A224E6">
        <w:rPr>
          <w:rFonts w:asciiTheme="minorEastAsia" w:hAnsiTheme="minorEastAsia" w:hint="eastAsia"/>
          <w:sz w:val="18"/>
          <w:szCs w:val="18"/>
        </w:rPr>
        <w:t xml:space="preserve">　（最終閲覧日：2025年</w:t>
      </w:r>
      <w:r>
        <w:rPr>
          <w:rFonts w:asciiTheme="minorEastAsia" w:hAnsiTheme="minorEastAsia" w:hint="eastAsia"/>
          <w:sz w:val="18"/>
          <w:szCs w:val="18"/>
        </w:rPr>
        <w:t>10月29</w:t>
      </w:r>
      <w:r w:rsidRPr="00A224E6">
        <w:rPr>
          <w:rFonts w:asciiTheme="minorEastAsia" w:hAnsiTheme="minorEastAsia" w:hint="eastAsia"/>
          <w:sz w:val="18"/>
          <w:szCs w:val="18"/>
        </w:rPr>
        <w:t>日）</w:t>
      </w:r>
    </w:p>
    <w:p w14:paraId="5C6804AD" w14:textId="12E08E55" w:rsidR="00865FF5" w:rsidRPr="00865FF5" w:rsidRDefault="00865FF5" w:rsidP="00865FF5">
      <w:pPr>
        <w:ind w:left="180" w:hangingChars="100" w:hanging="180"/>
        <w:rPr>
          <w:sz w:val="18"/>
          <w:szCs w:val="18"/>
        </w:rPr>
      </w:pPr>
      <w:r w:rsidRPr="00A224E6">
        <w:rPr>
          <w:sz w:val="18"/>
          <w:szCs w:val="18"/>
        </w:rPr>
        <w:t>山本理佳　2023</w:t>
      </w:r>
      <w:r w:rsidRPr="00A224E6">
        <w:rPr>
          <w:rFonts w:hint="eastAsia"/>
          <w:sz w:val="18"/>
          <w:szCs w:val="18"/>
        </w:rPr>
        <w:t>．</w:t>
      </w:r>
      <w:r w:rsidRPr="00A224E6">
        <w:rPr>
          <w:sz w:val="18"/>
          <w:szCs w:val="18"/>
        </w:rPr>
        <w:t>COVID-19以後の観光研究における時間地理学／リズム分析の意義と可能性</w:t>
      </w:r>
      <w:r w:rsidRPr="00A224E6">
        <w:rPr>
          <w:rFonts w:hint="eastAsia"/>
          <w:sz w:val="18"/>
          <w:szCs w:val="18"/>
        </w:rPr>
        <w:t>．</w:t>
      </w:r>
      <w:r w:rsidRPr="00A224E6">
        <w:rPr>
          <w:sz w:val="18"/>
          <w:szCs w:val="18"/>
        </w:rPr>
        <w:t>観光学評論11(1)：61-72</w:t>
      </w:r>
      <w:r w:rsidRPr="00A224E6">
        <w:rPr>
          <w:rFonts w:hint="eastAsia"/>
          <w:sz w:val="18"/>
          <w:szCs w:val="18"/>
        </w:rPr>
        <w:t>．</w:t>
      </w:r>
    </w:p>
    <w:p w14:paraId="325C3052" w14:textId="58AC132A" w:rsidR="00545996" w:rsidRDefault="00545996" w:rsidP="00060773">
      <w:pPr>
        <w:ind w:left="180" w:hangingChars="100" w:hanging="180"/>
        <w:rPr>
          <w:sz w:val="18"/>
          <w:szCs w:val="18"/>
        </w:rPr>
      </w:pPr>
      <w:r w:rsidRPr="00A224E6">
        <w:rPr>
          <w:rFonts w:hint="eastAsia"/>
          <w:sz w:val="18"/>
          <w:szCs w:val="18"/>
        </w:rPr>
        <w:t>リヴィングストン</w:t>
      </w:r>
      <w:r w:rsidR="00E0143C" w:rsidRPr="00A224E6">
        <w:rPr>
          <w:rFonts w:hint="eastAsia"/>
          <w:sz w:val="18"/>
          <w:szCs w:val="18"/>
        </w:rPr>
        <w:t>，</w:t>
      </w:r>
      <w:r w:rsidRPr="00A224E6">
        <w:rPr>
          <w:rFonts w:hint="eastAsia"/>
          <w:sz w:val="18"/>
          <w:szCs w:val="18"/>
        </w:rPr>
        <w:t>D</w:t>
      </w:r>
      <w:r w:rsidR="00060773" w:rsidRPr="00A224E6">
        <w:rPr>
          <w:rFonts w:hint="eastAsia"/>
          <w:sz w:val="18"/>
          <w:szCs w:val="18"/>
        </w:rPr>
        <w:t>.N</w:t>
      </w:r>
      <w:r w:rsidR="00E0143C" w:rsidRPr="00A224E6">
        <w:rPr>
          <w:rFonts w:hint="eastAsia"/>
          <w:sz w:val="18"/>
          <w:szCs w:val="18"/>
        </w:rPr>
        <w:t>．</w:t>
      </w:r>
      <w:r w:rsidRPr="00A224E6">
        <w:rPr>
          <w:rFonts w:hint="eastAsia"/>
          <w:sz w:val="18"/>
          <w:szCs w:val="18"/>
        </w:rPr>
        <w:t>著</w:t>
      </w:r>
      <w:r w:rsidR="00E0143C" w:rsidRPr="00A224E6">
        <w:rPr>
          <w:rFonts w:hint="eastAsia"/>
          <w:sz w:val="18"/>
          <w:szCs w:val="18"/>
        </w:rPr>
        <w:t>，</w:t>
      </w:r>
      <w:r w:rsidR="00060773" w:rsidRPr="00A224E6">
        <w:rPr>
          <w:rFonts w:hint="eastAsia"/>
          <w:sz w:val="18"/>
          <w:szCs w:val="18"/>
        </w:rPr>
        <w:t>梶雅範・山田俊弘訳　2014</w:t>
      </w:r>
      <w:r w:rsidR="00E0143C" w:rsidRPr="00A224E6">
        <w:rPr>
          <w:rFonts w:hint="eastAsia"/>
          <w:sz w:val="18"/>
          <w:szCs w:val="18"/>
        </w:rPr>
        <w:t>．</w:t>
      </w:r>
      <w:r w:rsidR="00060773" w:rsidRPr="00A224E6">
        <w:rPr>
          <w:rFonts w:hint="eastAsia"/>
          <w:sz w:val="18"/>
          <w:szCs w:val="18"/>
        </w:rPr>
        <w:t>『科学の地理学　場所が問題となるとき』</w:t>
      </w:r>
      <w:r w:rsidR="00E0143C" w:rsidRPr="00A224E6">
        <w:rPr>
          <w:rFonts w:hint="eastAsia"/>
          <w:sz w:val="18"/>
          <w:szCs w:val="18"/>
        </w:rPr>
        <w:t>．</w:t>
      </w:r>
      <w:r w:rsidR="00060773" w:rsidRPr="00A224E6">
        <w:rPr>
          <w:rFonts w:hint="eastAsia"/>
          <w:sz w:val="18"/>
          <w:szCs w:val="18"/>
        </w:rPr>
        <w:t>法政大学出版局</w:t>
      </w:r>
      <w:r w:rsidR="00E0143C" w:rsidRPr="00A224E6">
        <w:rPr>
          <w:rFonts w:hint="eastAsia"/>
          <w:sz w:val="18"/>
          <w:szCs w:val="18"/>
        </w:rPr>
        <w:t>．</w:t>
      </w:r>
    </w:p>
    <w:p w14:paraId="1B8591EE" w14:textId="14C39997" w:rsidR="00554F2E" w:rsidRPr="00554F2E" w:rsidRDefault="00554F2E" w:rsidP="00554F2E">
      <w:pPr>
        <w:ind w:left="180" w:hangingChars="100" w:hanging="180"/>
        <w:rPr>
          <w:sz w:val="18"/>
          <w:szCs w:val="18"/>
        </w:rPr>
      </w:pPr>
      <w:r w:rsidRPr="00A224E6">
        <w:rPr>
          <w:sz w:val="18"/>
          <w:szCs w:val="18"/>
        </w:rPr>
        <w:t>若林芳樹　2024</w:t>
      </w:r>
      <w:r w:rsidRPr="00A224E6">
        <w:rPr>
          <w:rFonts w:hint="eastAsia"/>
          <w:sz w:val="18"/>
          <w:szCs w:val="18"/>
        </w:rPr>
        <w:t>．第8章　生活行動の時間地理学．</w:t>
      </w:r>
      <w:r w:rsidRPr="00A224E6">
        <w:rPr>
          <w:sz w:val="18"/>
          <w:szCs w:val="18"/>
        </w:rPr>
        <w:t>『行動地理学研究』</w:t>
      </w:r>
      <w:r w:rsidRPr="00A224E6">
        <w:rPr>
          <w:rFonts w:hint="eastAsia"/>
          <w:sz w:val="18"/>
          <w:szCs w:val="18"/>
        </w:rPr>
        <w:t>139-152．</w:t>
      </w:r>
      <w:r w:rsidRPr="00A224E6">
        <w:rPr>
          <w:sz w:val="18"/>
          <w:szCs w:val="18"/>
        </w:rPr>
        <w:t>古今書院</w:t>
      </w:r>
      <w:r w:rsidRPr="00A224E6">
        <w:rPr>
          <w:rFonts w:hint="eastAsia"/>
          <w:sz w:val="18"/>
          <w:szCs w:val="18"/>
        </w:rPr>
        <w:t>．</w:t>
      </w:r>
    </w:p>
    <w:p w14:paraId="479BD462" w14:textId="402F8367" w:rsidR="0079736C" w:rsidRPr="00A224E6" w:rsidRDefault="0079736C" w:rsidP="00060773">
      <w:pPr>
        <w:ind w:left="180" w:hangingChars="100" w:hanging="180"/>
        <w:rPr>
          <w:sz w:val="18"/>
          <w:szCs w:val="18"/>
        </w:rPr>
      </w:pPr>
      <w:r w:rsidRPr="00A224E6">
        <w:rPr>
          <w:sz w:val="18"/>
          <w:szCs w:val="18"/>
        </w:rPr>
        <w:t xml:space="preserve">Mahony, M., </w:t>
      </w:r>
      <w:r w:rsidRPr="00A224E6">
        <w:rPr>
          <w:rFonts w:hint="eastAsia"/>
          <w:sz w:val="18"/>
          <w:szCs w:val="18"/>
        </w:rPr>
        <w:t>and</w:t>
      </w:r>
      <w:r w:rsidRPr="00A224E6">
        <w:rPr>
          <w:sz w:val="18"/>
          <w:szCs w:val="18"/>
        </w:rPr>
        <w:t xml:space="preserve"> Hulme, M.</w:t>
      </w:r>
      <w:r w:rsidRPr="00A224E6">
        <w:rPr>
          <w:rFonts w:hint="eastAsia"/>
          <w:sz w:val="18"/>
          <w:szCs w:val="18"/>
        </w:rPr>
        <w:t xml:space="preserve">　</w:t>
      </w:r>
      <w:r w:rsidRPr="00A224E6">
        <w:rPr>
          <w:sz w:val="18"/>
          <w:szCs w:val="18"/>
        </w:rPr>
        <w:t>2016</w:t>
      </w:r>
      <w:r w:rsidRPr="00A224E6">
        <w:rPr>
          <w:rFonts w:hint="eastAsia"/>
          <w:sz w:val="18"/>
          <w:szCs w:val="18"/>
        </w:rPr>
        <w:t>．</w:t>
      </w:r>
      <w:r w:rsidRPr="00A224E6">
        <w:rPr>
          <w:sz w:val="18"/>
          <w:szCs w:val="18"/>
        </w:rPr>
        <w:t>Epistemic geographies of climate change: Science, space and politics: Science, space and politics</w:t>
      </w:r>
      <w:r w:rsidRPr="00A224E6">
        <w:rPr>
          <w:rFonts w:hint="eastAsia"/>
          <w:sz w:val="18"/>
          <w:szCs w:val="18"/>
        </w:rPr>
        <w:t>．</w:t>
      </w:r>
      <w:r w:rsidRPr="00A224E6">
        <w:rPr>
          <w:sz w:val="18"/>
          <w:szCs w:val="18"/>
        </w:rPr>
        <w:t>Progress in Human Geography</w:t>
      </w:r>
      <w:r w:rsidRPr="00A224E6">
        <w:rPr>
          <w:rFonts w:hint="eastAsia"/>
          <w:sz w:val="18"/>
          <w:szCs w:val="18"/>
        </w:rPr>
        <w:t xml:space="preserve"> </w:t>
      </w:r>
      <w:r w:rsidRPr="00A224E6">
        <w:rPr>
          <w:sz w:val="18"/>
          <w:szCs w:val="18"/>
        </w:rPr>
        <w:t>42(3), 395-424</w:t>
      </w:r>
      <w:r w:rsidRPr="00A224E6">
        <w:rPr>
          <w:rFonts w:hint="eastAsia"/>
          <w:sz w:val="18"/>
          <w:szCs w:val="18"/>
        </w:rPr>
        <w:t>．</w:t>
      </w:r>
    </w:p>
    <w:p w14:paraId="4F6B76C4" w14:textId="64227FCC" w:rsidR="00D704BD" w:rsidRDefault="00E23815" w:rsidP="00A973A8">
      <w:pPr>
        <w:ind w:left="180" w:hangingChars="100" w:hanging="180"/>
        <w:rPr>
          <w:sz w:val="18"/>
          <w:szCs w:val="18"/>
        </w:rPr>
      </w:pPr>
      <w:r w:rsidRPr="00A224E6">
        <w:rPr>
          <w:sz w:val="18"/>
          <w:szCs w:val="18"/>
        </w:rPr>
        <w:t>Mahony</w:t>
      </w:r>
      <w:r w:rsidR="006E1B55" w:rsidRPr="00A224E6">
        <w:rPr>
          <w:rFonts w:hint="eastAsia"/>
          <w:sz w:val="18"/>
          <w:szCs w:val="18"/>
        </w:rPr>
        <w:t xml:space="preserve">, </w:t>
      </w:r>
      <w:r w:rsidRPr="00A224E6">
        <w:rPr>
          <w:sz w:val="18"/>
          <w:szCs w:val="18"/>
        </w:rPr>
        <w:t>M.</w:t>
      </w:r>
      <w:r w:rsidRPr="00A224E6">
        <w:rPr>
          <w:rFonts w:hint="eastAsia"/>
          <w:sz w:val="18"/>
          <w:szCs w:val="18"/>
        </w:rPr>
        <w:t xml:space="preserve">　</w:t>
      </w:r>
      <w:r w:rsidRPr="00A224E6">
        <w:rPr>
          <w:sz w:val="18"/>
          <w:szCs w:val="18"/>
        </w:rPr>
        <w:t>2020</w:t>
      </w:r>
      <w:r w:rsidR="00E0143C" w:rsidRPr="00A224E6">
        <w:rPr>
          <w:rFonts w:hint="eastAsia"/>
          <w:sz w:val="18"/>
          <w:szCs w:val="18"/>
        </w:rPr>
        <w:t>．</w:t>
      </w:r>
      <w:r w:rsidRPr="00A224E6">
        <w:rPr>
          <w:sz w:val="18"/>
          <w:szCs w:val="18"/>
        </w:rPr>
        <w:t>Geographies of science and technology 1: Boundaries and crossings</w:t>
      </w:r>
      <w:r w:rsidR="00E0143C" w:rsidRPr="00A224E6">
        <w:rPr>
          <w:rFonts w:hint="eastAsia"/>
          <w:sz w:val="18"/>
          <w:szCs w:val="18"/>
        </w:rPr>
        <w:t>．</w:t>
      </w:r>
      <w:r w:rsidRPr="00A224E6">
        <w:rPr>
          <w:sz w:val="18"/>
          <w:szCs w:val="18"/>
        </w:rPr>
        <w:lastRenderedPageBreak/>
        <w:t>Progress in Human Geography 45(3), 586-595</w:t>
      </w:r>
      <w:r w:rsidR="00E0143C" w:rsidRPr="00A224E6">
        <w:rPr>
          <w:rFonts w:hint="eastAsia"/>
          <w:sz w:val="18"/>
          <w:szCs w:val="18"/>
        </w:rPr>
        <w:t>．</w:t>
      </w:r>
    </w:p>
    <w:p w14:paraId="2F816361" w14:textId="318863CA" w:rsidR="0079736C" w:rsidRPr="0079736C" w:rsidRDefault="0079736C" w:rsidP="0079736C">
      <w:pPr>
        <w:ind w:left="180" w:hangingChars="100" w:hanging="180"/>
        <w:rPr>
          <w:sz w:val="18"/>
          <w:szCs w:val="18"/>
        </w:rPr>
      </w:pPr>
      <w:r w:rsidRPr="00A224E6">
        <w:rPr>
          <w:sz w:val="18"/>
          <w:szCs w:val="18"/>
        </w:rPr>
        <w:t>Powell</w:t>
      </w:r>
      <w:r w:rsidRPr="00A224E6">
        <w:rPr>
          <w:rFonts w:hint="eastAsia"/>
          <w:sz w:val="18"/>
          <w:szCs w:val="18"/>
        </w:rPr>
        <w:t xml:space="preserve">, R.C.　</w:t>
      </w:r>
      <w:r w:rsidRPr="00A224E6">
        <w:rPr>
          <w:sz w:val="18"/>
          <w:szCs w:val="18"/>
        </w:rPr>
        <w:t>2007，Geographies of science: histories, localities, practices, futures</w:t>
      </w:r>
      <w:r w:rsidRPr="00A224E6">
        <w:rPr>
          <w:rFonts w:hint="eastAsia"/>
          <w:sz w:val="18"/>
          <w:szCs w:val="18"/>
        </w:rPr>
        <w:t>．</w:t>
      </w:r>
      <w:r w:rsidRPr="00A224E6">
        <w:rPr>
          <w:sz w:val="18"/>
          <w:szCs w:val="18"/>
        </w:rPr>
        <w:t>Progress in human Geography 31(3)：309-329</w:t>
      </w:r>
      <w:r w:rsidRPr="00A224E6">
        <w:rPr>
          <w:rFonts w:hint="eastAsia"/>
          <w:sz w:val="18"/>
          <w:szCs w:val="18"/>
        </w:rPr>
        <w:t>．</w:t>
      </w:r>
    </w:p>
    <w:p w14:paraId="24B71D00" w14:textId="4E7B3F25" w:rsidR="004A35D5" w:rsidRPr="00A224E6" w:rsidRDefault="00E664B3" w:rsidP="0079736C">
      <w:pPr>
        <w:ind w:left="180" w:hangingChars="100" w:hanging="180"/>
        <w:rPr>
          <w:sz w:val="18"/>
          <w:szCs w:val="18"/>
        </w:rPr>
      </w:pPr>
      <w:r w:rsidRPr="00A224E6">
        <w:rPr>
          <w:sz w:val="18"/>
          <w:szCs w:val="18"/>
        </w:rPr>
        <w:t xml:space="preserve">Stephens, N. </w:t>
      </w:r>
      <w:r w:rsidRPr="00A224E6">
        <w:rPr>
          <w:rFonts w:hint="eastAsia"/>
          <w:sz w:val="18"/>
          <w:szCs w:val="18"/>
        </w:rPr>
        <w:t>and</w:t>
      </w:r>
      <w:r w:rsidRPr="00A224E6">
        <w:rPr>
          <w:sz w:val="18"/>
          <w:szCs w:val="18"/>
        </w:rPr>
        <w:t xml:space="preserve"> Lewis, J.</w:t>
      </w:r>
      <w:r w:rsidRPr="00A224E6">
        <w:rPr>
          <w:rFonts w:hint="eastAsia"/>
          <w:sz w:val="18"/>
          <w:szCs w:val="18"/>
        </w:rPr>
        <w:t xml:space="preserve">　</w:t>
      </w:r>
      <w:r w:rsidRPr="00A224E6">
        <w:rPr>
          <w:sz w:val="18"/>
          <w:szCs w:val="18"/>
        </w:rPr>
        <w:t>2017</w:t>
      </w:r>
      <w:r w:rsidR="00E0143C" w:rsidRPr="00A224E6">
        <w:rPr>
          <w:rFonts w:hint="eastAsia"/>
          <w:sz w:val="18"/>
          <w:szCs w:val="18"/>
        </w:rPr>
        <w:t>．</w:t>
      </w:r>
      <w:r w:rsidRPr="00A224E6">
        <w:rPr>
          <w:sz w:val="18"/>
          <w:szCs w:val="18"/>
        </w:rPr>
        <w:t>Doing laboratory ethnography: reflections on method in scientific workplaces</w:t>
      </w:r>
      <w:r w:rsidR="00E0143C" w:rsidRPr="00A224E6">
        <w:rPr>
          <w:rFonts w:hint="eastAsia"/>
          <w:sz w:val="18"/>
          <w:szCs w:val="18"/>
        </w:rPr>
        <w:t>．</w:t>
      </w:r>
      <w:r w:rsidRPr="00A224E6">
        <w:rPr>
          <w:sz w:val="18"/>
          <w:szCs w:val="18"/>
        </w:rPr>
        <w:t>Qualitative Research</w:t>
      </w:r>
      <w:r w:rsidRPr="00A224E6">
        <w:rPr>
          <w:rFonts w:hint="eastAsia"/>
          <w:sz w:val="18"/>
          <w:szCs w:val="18"/>
        </w:rPr>
        <w:t xml:space="preserve"> </w:t>
      </w:r>
      <w:r w:rsidRPr="00A224E6">
        <w:rPr>
          <w:sz w:val="18"/>
          <w:szCs w:val="18"/>
        </w:rPr>
        <w:t>17(2)</w:t>
      </w:r>
      <w:r w:rsidRPr="00A224E6">
        <w:rPr>
          <w:rFonts w:hint="eastAsia"/>
          <w:sz w:val="18"/>
          <w:szCs w:val="18"/>
        </w:rPr>
        <w:t>：</w:t>
      </w:r>
      <w:r w:rsidRPr="00A224E6">
        <w:rPr>
          <w:sz w:val="18"/>
          <w:szCs w:val="18"/>
        </w:rPr>
        <w:t>202-216</w:t>
      </w:r>
      <w:r w:rsidR="00E0143C" w:rsidRPr="00A224E6">
        <w:rPr>
          <w:rFonts w:hint="eastAsia"/>
          <w:sz w:val="18"/>
          <w:szCs w:val="18"/>
        </w:rPr>
        <w:t>．</w:t>
      </w:r>
    </w:p>
    <w:p w14:paraId="55F79868" w14:textId="017E0E90" w:rsidR="00A4519C" w:rsidRPr="00A224E6" w:rsidRDefault="00A4519C" w:rsidP="004A35D5">
      <w:pPr>
        <w:ind w:left="180" w:hangingChars="100" w:hanging="180"/>
        <w:rPr>
          <w:sz w:val="18"/>
          <w:szCs w:val="18"/>
        </w:rPr>
      </w:pPr>
      <w:r w:rsidRPr="00A224E6">
        <w:rPr>
          <w:sz w:val="18"/>
          <w:szCs w:val="18"/>
        </w:rPr>
        <w:t>Wainwright, S. P.</w:t>
      </w:r>
      <w:r w:rsidRPr="00A224E6">
        <w:rPr>
          <w:rFonts w:hint="eastAsia"/>
          <w:sz w:val="18"/>
          <w:szCs w:val="18"/>
        </w:rPr>
        <w:t xml:space="preserve">　</w:t>
      </w:r>
      <w:r w:rsidRPr="00A224E6">
        <w:rPr>
          <w:sz w:val="18"/>
          <w:szCs w:val="18"/>
        </w:rPr>
        <w:t>2012</w:t>
      </w:r>
      <w:r w:rsidR="00E0143C" w:rsidRPr="00A224E6">
        <w:rPr>
          <w:rFonts w:hint="eastAsia"/>
          <w:sz w:val="18"/>
          <w:szCs w:val="18"/>
        </w:rPr>
        <w:t>．</w:t>
      </w:r>
      <w:r w:rsidRPr="00A224E6">
        <w:rPr>
          <w:sz w:val="18"/>
          <w:szCs w:val="18"/>
        </w:rPr>
        <w:t>Science studies in physical geography: An idea whose time has come? An idea whose time has come? </w:t>
      </w:r>
      <w:r w:rsidR="00E0143C" w:rsidRPr="00A224E6">
        <w:rPr>
          <w:rFonts w:hint="eastAsia"/>
          <w:sz w:val="18"/>
          <w:szCs w:val="18"/>
        </w:rPr>
        <w:t>．</w:t>
      </w:r>
      <w:r w:rsidRPr="00A224E6">
        <w:rPr>
          <w:sz w:val="18"/>
          <w:szCs w:val="18"/>
        </w:rPr>
        <w:t>Progress in Physical Geography: Earth and Environment</w:t>
      </w:r>
      <w:r w:rsidRPr="00A224E6">
        <w:rPr>
          <w:rFonts w:hint="eastAsia"/>
          <w:sz w:val="18"/>
          <w:szCs w:val="18"/>
        </w:rPr>
        <w:t xml:space="preserve"> </w:t>
      </w:r>
      <w:r w:rsidRPr="00A224E6">
        <w:rPr>
          <w:sz w:val="18"/>
          <w:szCs w:val="18"/>
        </w:rPr>
        <w:t>36(6), 786-812</w:t>
      </w:r>
      <w:r w:rsidR="00E0143C" w:rsidRPr="00A224E6">
        <w:rPr>
          <w:rFonts w:hint="eastAsia"/>
          <w:sz w:val="18"/>
          <w:szCs w:val="18"/>
        </w:rPr>
        <w:t>．</w:t>
      </w:r>
    </w:p>
    <w:p w14:paraId="094F24C8" w14:textId="3529322F" w:rsidR="000F60AE" w:rsidRPr="00A224E6" w:rsidRDefault="000F60AE" w:rsidP="002F2497">
      <w:pPr>
        <w:rPr>
          <w:sz w:val="18"/>
          <w:szCs w:val="18"/>
        </w:rPr>
      </w:pPr>
    </w:p>
    <w:sectPr w:rsidR="000F60AE" w:rsidRPr="00A224E6" w:rsidSect="007964EA">
      <w:endnotePr>
        <w:numFmt w:val="decimal"/>
      </w:endnotePr>
      <w:type w:val="continuous"/>
      <w:pgSz w:w="11906" w:h="16838"/>
      <w:pgMar w:top="1985" w:right="1701" w:bottom="1701" w:left="1701" w:header="851" w:footer="992" w:gutter="0"/>
      <w:cols w:num="2" w:space="425"/>
      <w:titlePg/>
      <w:docGrid w:type="lines"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4E15C" w14:textId="77777777" w:rsidR="003E5B84" w:rsidRDefault="003E5B84" w:rsidP="005445D3">
      <w:pPr>
        <w:spacing w:line="240" w:lineRule="auto"/>
      </w:pPr>
      <w:r>
        <w:separator/>
      </w:r>
    </w:p>
  </w:endnote>
  <w:endnote w:type="continuationSeparator" w:id="0">
    <w:p w14:paraId="3A7B5453" w14:textId="77777777" w:rsidR="003E5B84" w:rsidRDefault="003E5B84" w:rsidP="005445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DBA59" w14:textId="77777777" w:rsidR="00182ABB" w:rsidRDefault="00182ABB">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223571"/>
      <w:docPartObj>
        <w:docPartGallery w:val="Page Numbers (Bottom of Page)"/>
        <w:docPartUnique/>
      </w:docPartObj>
    </w:sdtPr>
    <w:sdtContent>
      <w:p w14:paraId="3D80C587" w14:textId="7F74A7FF" w:rsidR="005445D3" w:rsidRDefault="005445D3" w:rsidP="005445D3">
        <w:pPr>
          <w:pStyle w:val="ac"/>
          <w:jc w:val="center"/>
        </w:pPr>
        <w:r>
          <w:fldChar w:fldCharType="begin"/>
        </w:r>
        <w:r>
          <w:instrText>PAGE   \* MERGEFORMAT</w:instrText>
        </w:r>
        <w:r>
          <w:fldChar w:fldCharType="separate"/>
        </w:r>
        <w:r>
          <w:rPr>
            <w:lang w:val="ja-JP"/>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735805"/>
      <w:docPartObj>
        <w:docPartGallery w:val="Page Numbers (Bottom of Page)"/>
        <w:docPartUnique/>
      </w:docPartObj>
    </w:sdtPr>
    <w:sdtContent>
      <w:p w14:paraId="40430287" w14:textId="23A402A4" w:rsidR="005445D3" w:rsidRDefault="005445D3" w:rsidP="005445D3">
        <w:pPr>
          <w:pStyle w:val="ac"/>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C84B7" w14:textId="77777777" w:rsidR="003E5B84" w:rsidRDefault="003E5B84" w:rsidP="005445D3">
      <w:pPr>
        <w:spacing w:line="240" w:lineRule="auto"/>
      </w:pPr>
      <w:r>
        <w:separator/>
      </w:r>
    </w:p>
  </w:footnote>
  <w:footnote w:type="continuationSeparator" w:id="0">
    <w:p w14:paraId="32C974E8" w14:textId="77777777" w:rsidR="003E5B84" w:rsidRDefault="003E5B84" w:rsidP="005445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D44A3" w14:textId="77777777" w:rsidR="00182ABB" w:rsidRDefault="00182ABB">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D1F1" w14:textId="060EF589" w:rsidR="005445D3" w:rsidRPr="005445D3" w:rsidRDefault="005445D3" w:rsidP="005445D3">
    <w:pPr>
      <w:pStyle w:val="aa"/>
      <w:jc w:val="center"/>
    </w:pPr>
    <w:r w:rsidRPr="005445D3">
      <w:t>地理環境科学演習（都市・人文）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A4EA" w14:textId="5997A55D" w:rsidR="005445D3" w:rsidRDefault="005445D3" w:rsidP="005445D3">
    <w:pPr>
      <w:pStyle w:val="aa"/>
      <w:jc w:val="right"/>
    </w:pPr>
    <w:r w:rsidRPr="005445D3">
      <w:t>地理環境科学演習（都市・人文）</w:t>
    </w:r>
  </w:p>
  <w:p w14:paraId="61B4EF63" w14:textId="565DA1EE" w:rsidR="005445D3" w:rsidRDefault="005445D3" w:rsidP="005445D3">
    <w:pPr>
      <w:pStyle w:val="aa"/>
      <w:jc w:val="right"/>
    </w:pPr>
    <w:r>
      <w:rPr>
        <w:rFonts w:hint="eastAsia"/>
      </w:rPr>
      <w:t>2025年10月29日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46B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1BF37597"/>
    <w:multiLevelType w:val="multilevel"/>
    <w:tmpl w:val="CFB4B1FE"/>
    <w:lvl w:ilvl="0">
      <w:start w:val="1"/>
      <w:numFmt w:val="upperRoman"/>
      <w:lvlText w:val="%1."/>
      <w:lvlJc w:val="left"/>
      <w:pPr>
        <w:ind w:left="425" w:hanging="425"/>
      </w:pPr>
      <w:rPr>
        <w:rFonts w:asciiTheme="majorEastAsia" w:eastAsia="ＭＳ 明朝" w:hint="default"/>
        <w:b/>
        <w:i w:val="0"/>
        <w:sz w:val="22"/>
      </w:rPr>
    </w:lvl>
    <w:lvl w:ilvl="1">
      <w:start w:val="1"/>
      <w:numFmt w:val="decimal"/>
      <w:lvlText w:val="%2."/>
      <w:lvlJc w:val="left"/>
      <w:pPr>
        <w:ind w:left="624" w:hanging="340"/>
      </w:pPr>
      <w:rPr>
        <w:rFonts w:hint="eastAsia"/>
        <w:sz w:val="21"/>
        <w:szCs w:val="24"/>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F2B7E5E"/>
    <w:multiLevelType w:val="hybridMultilevel"/>
    <w:tmpl w:val="F048C0F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4BE499C"/>
    <w:multiLevelType w:val="hybridMultilevel"/>
    <w:tmpl w:val="39BC382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6D57039"/>
    <w:multiLevelType w:val="hybridMultilevel"/>
    <w:tmpl w:val="03D2C8D0"/>
    <w:lvl w:ilvl="0" w:tplc="D344598C">
      <w:start w:val="1"/>
      <w:numFmt w:val="decimal"/>
      <w:lvlText w:val="%1."/>
      <w:lvlJc w:val="left"/>
      <w:pPr>
        <w:ind w:left="440" w:hanging="440"/>
      </w:pPr>
      <w:rPr>
        <w:rFonts w:hint="eastAsia"/>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2DB941AD"/>
    <w:multiLevelType w:val="hybridMultilevel"/>
    <w:tmpl w:val="97646A9E"/>
    <w:lvl w:ilvl="0" w:tplc="D344598C">
      <w:start w:val="1"/>
      <w:numFmt w:val="decimal"/>
      <w:lvlText w:val="%1."/>
      <w:lvlJc w:val="left"/>
      <w:pPr>
        <w:ind w:left="440" w:hanging="440"/>
      </w:pPr>
      <w:rPr>
        <w:rFonts w:hint="eastAsia"/>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3D3F59C0"/>
    <w:multiLevelType w:val="hybridMultilevel"/>
    <w:tmpl w:val="AEE045F0"/>
    <w:lvl w:ilvl="0" w:tplc="D344598C">
      <w:start w:val="1"/>
      <w:numFmt w:val="decimal"/>
      <w:lvlText w:val="%1."/>
      <w:lvlJc w:val="left"/>
      <w:pPr>
        <w:ind w:left="440" w:hanging="440"/>
      </w:pPr>
      <w:rPr>
        <w:rFonts w:hint="eastAsia"/>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3E712D73"/>
    <w:multiLevelType w:val="multilevel"/>
    <w:tmpl w:val="19E25536"/>
    <w:lvl w:ilvl="0">
      <w:start w:val="1"/>
      <w:numFmt w:val="upperRoman"/>
      <w:lvlText w:val="%1."/>
      <w:lvlJc w:val="left"/>
      <w:pPr>
        <w:ind w:left="425" w:hanging="425"/>
      </w:pPr>
      <w:rPr>
        <w:rFonts w:asciiTheme="majorEastAsia" w:eastAsia="ＭＳ 明朝" w:hint="default"/>
        <w:b/>
        <w:i w:val="0"/>
        <w:sz w:val="22"/>
      </w:rPr>
    </w:lvl>
    <w:lvl w:ilvl="1">
      <w:start w:val="1"/>
      <w:numFmt w:val="decimal"/>
      <w:lvlText w:val="%2."/>
      <w:lvlJc w:val="left"/>
      <w:pPr>
        <w:ind w:left="624" w:hanging="34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F3C1C2B"/>
    <w:multiLevelType w:val="hybridMultilevel"/>
    <w:tmpl w:val="C0A4D212"/>
    <w:lvl w:ilvl="0" w:tplc="D344598C">
      <w:start w:val="1"/>
      <w:numFmt w:val="decimal"/>
      <w:lvlText w:val="%1."/>
      <w:lvlJc w:val="left"/>
      <w:pPr>
        <w:ind w:left="440" w:hanging="440"/>
      </w:pPr>
      <w:rPr>
        <w:rFonts w:hint="eastAsia"/>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473031F8"/>
    <w:multiLevelType w:val="hybridMultilevel"/>
    <w:tmpl w:val="8D9AD728"/>
    <w:lvl w:ilvl="0" w:tplc="D344598C">
      <w:start w:val="1"/>
      <w:numFmt w:val="decimal"/>
      <w:lvlText w:val="%1."/>
      <w:lvlJc w:val="left"/>
      <w:pPr>
        <w:ind w:left="440" w:hanging="440"/>
      </w:pPr>
      <w:rPr>
        <w:rFonts w:hint="eastAsia"/>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528B6C80"/>
    <w:multiLevelType w:val="hybridMultilevel"/>
    <w:tmpl w:val="768C43BC"/>
    <w:lvl w:ilvl="0" w:tplc="0409000F">
      <w:start w:val="1"/>
      <w:numFmt w:val="decimal"/>
      <w:lvlText w:val="%1."/>
      <w:lvlJc w:val="left"/>
      <w:pPr>
        <w:ind w:left="650" w:hanging="440"/>
      </w:p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1" w15:restartNumberingAfterBreak="0">
    <w:nsid w:val="528E4BF1"/>
    <w:multiLevelType w:val="multilevel"/>
    <w:tmpl w:val="CFB4B1FE"/>
    <w:lvl w:ilvl="0">
      <w:start w:val="1"/>
      <w:numFmt w:val="upperRoman"/>
      <w:lvlText w:val="%1."/>
      <w:lvlJc w:val="left"/>
      <w:pPr>
        <w:ind w:left="425" w:hanging="425"/>
      </w:pPr>
      <w:rPr>
        <w:rFonts w:asciiTheme="majorEastAsia" w:eastAsia="ＭＳ 明朝" w:hint="default"/>
        <w:b/>
        <w:i w:val="0"/>
        <w:sz w:val="22"/>
      </w:rPr>
    </w:lvl>
    <w:lvl w:ilvl="1">
      <w:start w:val="1"/>
      <w:numFmt w:val="decimal"/>
      <w:lvlText w:val="%2."/>
      <w:lvlJc w:val="left"/>
      <w:pPr>
        <w:ind w:left="624" w:hanging="340"/>
      </w:pPr>
      <w:rPr>
        <w:rFonts w:hint="eastAsia"/>
        <w:sz w:val="21"/>
        <w:szCs w:val="24"/>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56400EE4"/>
    <w:multiLevelType w:val="hybridMultilevel"/>
    <w:tmpl w:val="EB8AD2D4"/>
    <w:lvl w:ilvl="0" w:tplc="D2AE197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66406537"/>
    <w:multiLevelType w:val="hybridMultilevel"/>
    <w:tmpl w:val="06649CEE"/>
    <w:lvl w:ilvl="0" w:tplc="D344598C">
      <w:start w:val="1"/>
      <w:numFmt w:val="decimal"/>
      <w:lvlText w:val="%1."/>
      <w:lvlJc w:val="left"/>
      <w:pPr>
        <w:ind w:left="440" w:hanging="440"/>
      </w:pPr>
      <w:rPr>
        <w:rFonts w:hint="eastAsia"/>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71CB4463"/>
    <w:multiLevelType w:val="multilevel"/>
    <w:tmpl w:val="CFB4B1FE"/>
    <w:lvl w:ilvl="0">
      <w:start w:val="1"/>
      <w:numFmt w:val="upperRoman"/>
      <w:lvlText w:val="%1."/>
      <w:lvlJc w:val="left"/>
      <w:pPr>
        <w:ind w:left="425" w:hanging="425"/>
      </w:pPr>
      <w:rPr>
        <w:rFonts w:asciiTheme="majorEastAsia" w:eastAsia="ＭＳ 明朝" w:hint="default"/>
        <w:b/>
        <w:i w:val="0"/>
        <w:sz w:val="22"/>
      </w:rPr>
    </w:lvl>
    <w:lvl w:ilvl="1">
      <w:start w:val="1"/>
      <w:numFmt w:val="decimal"/>
      <w:lvlText w:val="%2."/>
      <w:lvlJc w:val="left"/>
      <w:pPr>
        <w:ind w:left="624" w:hanging="340"/>
      </w:pPr>
      <w:rPr>
        <w:rFonts w:hint="eastAsia"/>
        <w:sz w:val="21"/>
        <w:szCs w:val="24"/>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764334DE"/>
    <w:multiLevelType w:val="multilevel"/>
    <w:tmpl w:val="CFB4B1FE"/>
    <w:lvl w:ilvl="0">
      <w:start w:val="1"/>
      <w:numFmt w:val="upperRoman"/>
      <w:lvlText w:val="%1."/>
      <w:lvlJc w:val="left"/>
      <w:pPr>
        <w:ind w:left="425" w:hanging="425"/>
      </w:pPr>
      <w:rPr>
        <w:rFonts w:asciiTheme="majorEastAsia" w:eastAsia="ＭＳ 明朝" w:hint="default"/>
        <w:b/>
        <w:i w:val="0"/>
        <w:sz w:val="22"/>
      </w:rPr>
    </w:lvl>
    <w:lvl w:ilvl="1">
      <w:start w:val="1"/>
      <w:numFmt w:val="decimal"/>
      <w:lvlText w:val="%2."/>
      <w:lvlJc w:val="left"/>
      <w:pPr>
        <w:ind w:left="624" w:hanging="340"/>
      </w:pPr>
      <w:rPr>
        <w:rFonts w:hint="eastAsia"/>
        <w:sz w:val="21"/>
        <w:szCs w:val="24"/>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30761159">
    <w:abstractNumId w:val="2"/>
  </w:num>
  <w:num w:numId="2" w16cid:durableId="2054307891">
    <w:abstractNumId w:val="5"/>
  </w:num>
  <w:num w:numId="3" w16cid:durableId="1285112607">
    <w:abstractNumId w:val="9"/>
  </w:num>
  <w:num w:numId="4" w16cid:durableId="879560908">
    <w:abstractNumId w:val="3"/>
  </w:num>
  <w:num w:numId="5" w16cid:durableId="704063705">
    <w:abstractNumId w:val="8"/>
  </w:num>
  <w:num w:numId="6" w16cid:durableId="1068918339">
    <w:abstractNumId w:val="13"/>
  </w:num>
  <w:num w:numId="7" w16cid:durableId="761489682">
    <w:abstractNumId w:val="4"/>
  </w:num>
  <w:num w:numId="8" w16cid:durableId="1826431773">
    <w:abstractNumId w:val="6"/>
  </w:num>
  <w:num w:numId="9" w16cid:durableId="1440835794">
    <w:abstractNumId w:val="0"/>
  </w:num>
  <w:num w:numId="10" w16cid:durableId="26418460">
    <w:abstractNumId w:val="15"/>
  </w:num>
  <w:num w:numId="11" w16cid:durableId="1873952156">
    <w:abstractNumId w:val="7"/>
  </w:num>
  <w:num w:numId="12" w16cid:durableId="1111706834">
    <w:abstractNumId w:val="10"/>
  </w:num>
  <w:num w:numId="13" w16cid:durableId="325089410">
    <w:abstractNumId w:val="11"/>
  </w:num>
  <w:num w:numId="14" w16cid:durableId="864975335">
    <w:abstractNumId w:val="14"/>
  </w:num>
  <w:num w:numId="15" w16cid:durableId="100957626">
    <w:abstractNumId w:val="1"/>
  </w:num>
  <w:num w:numId="16" w16cid:durableId="10157640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B9D"/>
    <w:rsid w:val="00005CDC"/>
    <w:rsid w:val="00013827"/>
    <w:rsid w:val="00016F63"/>
    <w:rsid w:val="000200EA"/>
    <w:rsid w:val="00035683"/>
    <w:rsid w:val="000474FA"/>
    <w:rsid w:val="000551D6"/>
    <w:rsid w:val="00060773"/>
    <w:rsid w:val="0008494E"/>
    <w:rsid w:val="00086EEB"/>
    <w:rsid w:val="0009097C"/>
    <w:rsid w:val="000A04AE"/>
    <w:rsid w:val="000A49E4"/>
    <w:rsid w:val="000B7BB1"/>
    <w:rsid w:val="000C5C87"/>
    <w:rsid w:val="000C7B87"/>
    <w:rsid w:val="000F0510"/>
    <w:rsid w:val="000F5849"/>
    <w:rsid w:val="000F5E06"/>
    <w:rsid w:val="000F60AE"/>
    <w:rsid w:val="001215A5"/>
    <w:rsid w:val="001304A0"/>
    <w:rsid w:val="00133A25"/>
    <w:rsid w:val="00160188"/>
    <w:rsid w:val="001619B9"/>
    <w:rsid w:val="001671A2"/>
    <w:rsid w:val="00174290"/>
    <w:rsid w:val="00180157"/>
    <w:rsid w:val="00180E8F"/>
    <w:rsid w:val="00182ABB"/>
    <w:rsid w:val="00184FE0"/>
    <w:rsid w:val="001933C9"/>
    <w:rsid w:val="001A48E4"/>
    <w:rsid w:val="001A6A41"/>
    <w:rsid w:val="001B7067"/>
    <w:rsid w:val="001B7FA2"/>
    <w:rsid w:val="001C7FD5"/>
    <w:rsid w:val="001D51DD"/>
    <w:rsid w:val="001E1742"/>
    <w:rsid w:val="001E2413"/>
    <w:rsid w:val="001E6B9D"/>
    <w:rsid w:val="001F14CF"/>
    <w:rsid w:val="00204120"/>
    <w:rsid w:val="00220246"/>
    <w:rsid w:val="00220A7F"/>
    <w:rsid w:val="002254BE"/>
    <w:rsid w:val="00227334"/>
    <w:rsid w:val="0023371C"/>
    <w:rsid w:val="00245CD2"/>
    <w:rsid w:val="0025300F"/>
    <w:rsid w:val="00261FDC"/>
    <w:rsid w:val="002672E1"/>
    <w:rsid w:val="00267625"/>
    <w:rsid w:val="00267FDC"/>
    <w:rsid w:val="002704A8"/>
    <w:rsid w:val="0027503D"/>
    <w:rsid w:val="00280974"/>
    <w:rsid w:val="002813F0"/>
    <w:rsid w:val="00287E72"/>
    <w:rsid w:val="00296CFA"/>
    <w:rsid w:val="002A1941"/>
    <w:rsid w:val="002A631F"/>
    <w:rsid w:val="002E3469"/>
    <w:rsid w:val="002F1AA0"/>
    <w:rsid w:val="002F2497"/>
    <w:rsid w:val="0030649E"/>
    <w:rsid w:val="00311334"/>
    <w:rsid w:val="00313720"/>
    <w:rsid w:val="00327E7D"/>
    <w:rsid w:val="00346CDC"/>
    <w:rsid w:val="00347B98"/>
    <w:rsid w:val="00353926"/>
    <w:rsid w:val="00387E99"/>
    <w:rsid w:val="00391E4B"/>
    <w:rsid w:val="0039789F"/>
    <w:rsid w:val="003A133D"/>
    <w:rsid w:val="003A5294"/>
    <w:rsid w:val="003A668A"/>
    <w:rsid w:val="003B0529"/>
    <w:rsid w:val="003B43EE"/>
    <w:rsid w:val="003C01FD"/>
    <w:rsid w:val="003D50F9"/>
    <w:rsid w:val="003D6DF2"/>
    <w:rsid w:val="003E110F"/>
    <w:rsid w:val="003E431D"/>
    <w:rsid w:val="003E5B84"/>
    <w:rsid w:val="003F0556"/>
    <w:rsid w:val="004008A3"/>
    <w:rsid w:val="004079A3"/>
    <w:rsid w:val="00422FAF"/>
    <w:rsid w:val="00431BDC"/>
    <w:rsid w:val="00450A9E"/>
    <w:rsid w:val="004564C2"/>
    <w:rsid w:val="00497D8C"/>
    <w:rsid w:val="004A35D5"/>
    <w:rsid w:val="004B4460"/>
    <w:rsid w:val="004C462B"/>
    <w:rsid w:val="004D17B6"/>
    <w:rsid w:val="004F1774"/>
    <w:rsid w:val="005158A4"/>
    <w:rsid w:val="00526523"/>
    <w:rsid w:val="00537F49"/>
    <w:rsid w:val="005445D3"/>
    <w:rsid w:val="00545996"/>
    <w:rsid w:val="00554F2E"/>
    <w:rsid w:val="0055784A"/>
    <w:rsid w:val="00564ED2"/>
    <w:rsid w:val="00571F6E"/>
    <w:rsid w:val="00587A3F"/>
    <w:rsid w:val="00595180"/>
    <w:rsid w:val="005955F6"/>
    <w:rsid w:val="005A1295"/>
    <w:rsid w:val="005A3ABF"/>
    <w:rsid w:val="005A50DB"/>
    <w:rsid w:val="005B21D1"/>
    <w:rsid w:val="005C2E4E"/>
    <w:rsid w:val="005F34A3"/>
    <w:rsid w:val="005F5EDA"/>
    <w:rsid w:val="00600E1D"/>
    <w:rsid w:val="0061583E"/>
    <w:rsid w:val="006245CD"/>
    <w:rsid w:val="00630499"/>
    <w:rsid w:val="006420AD"/>
    <w:rsid w:val="006507F3"/>
    <w:rsid w:val="00655C92"/>
    <w:rsid w:val="00670C56"/>
    <w:rsid w:val="00676693"/>
    <w:rsid w:val="006778B1"/>
    <w:rsid w:val="00682372"/>
    <w:rsid w:val="006833ED"/>
    <w:rsid w:val="00683C42"/>
    <w:rsid w:val="0068454D"/>
    <w:rsid w:val="00693438"/>
    <w:rsid w:val="006A4F5B"/>
    <w:rsid w:val="006C56DB"/>
    <w:rsid w:val="006C7514"/>
    <w:rsid w:val="006D3C6B"/>
    <w:rsid w:val="006E1B55"/>
    <w:rsid w:val="006E7CF0"/>
    <w:rsid w:val="006F18E0"/>
    <w:rsid w:val="006F1C3D"/>
    <w:rsid w:val="006F6829"/>
    <w:rsid w:val="00723494"/>
    <w:rsid w:val="007312D8"/>
    <w:rsid w:val="00747FDE"/>
    <w:rsid w:val="007528B1"/>
    <w:rsid w:val="00757AB0"/>
    <w:rsid w:val="00760DB7"/>
    <w:rsid w:val="00781DDB"/>
    <w:rsid w:val="007964EA"/>
    <w:rsid w:val="0079736C"/>
    <w:rsid w:val="007A5908"/>
    <w:rsid w:val="007B066C"/>
    <w:rsid w:val="007B1813"/>
    <w:rsid w:val="007E44AC"/>
    <w:rsid w:val="007F6E78"/>
    <w:rsid w:val="00800EE4"/>
    <w:rsid w:val="00804F38"/>
    <w:rsid w:val="00807E8E"/>
    <w:rsid w:val="0082699C"/>
    <w:rsid w:val="0083404F"/>
    <w:rsid w:val="00836CC6"/>
    <w:rsid w:val="00851F23"/>
    <w:rsid w:val="00853B4B"/>
    <w:rsid w:val="00860EFC"/>
    <w:rsid w:val="00865FF5"/>
    <w:rsid w:val="008670EC"/>
    <w:rsid w:val="0086742D"/>
    <w:rsid w:val="0088067F"/>
    <w:rsid w:val="00886DD9"/>
    <w:rsid w:val="00891B13"/>
    <w:rsid w:val="0089275C"/>
    <w:rsid w:val="008B17AC"/>
    <w:rsid w:val="008B3BBA"/>
    <w:rsid w:val="008D507C"/>
    <w:rsid w:val="008D555D"/>
    <w:rsid w:val="008E0CCB"/>
    <w:rsid w:val="008E3F55"/>
    <w:rsid w:val="009021BD"/>
    <w:rsid w:val="00905DB6"/>
    <w:rsid w:val="0090612E"/>
    <w:rsid w:val="00914515"/>
    <w:rsid w:val="00915713"/>
    <w:rsid w:val="00942AD9"/>
    <w:rsid w:val="00944749"/>
    <w:rsid w:val="00947F94"/>
    <w:rsid w:val="00960380"/>
    <w:rsid w:val="009742B6"/>
    <w:rsid w:val="0098320F"/>
    <w:rsid w:val="00986F60"/>
    <w:rsid w:val="00987C34"/>
    <w:rsid w:val="009B6EBE"/>
    <w:rsid w:val="009B7EB9"/>
    <w:rsid w:val="009C6100"/>
    <w:rsid w:val="009E1069"/>
    <w:rsid w:val="009E3E35"/>
    <w:rsid w:val="009E7746"/>
    <w:rsid w:val="009F11FB"/>
    <w:rsid w:val="009F5EEA"/>
    <w:rsid w:val="00A01EF3"/>
    <w:rsid w:val="00A024B1"/>
    <w:rsid w:val="00A17E26"/>
    <w:rsid w:val="00A17F22"/>
    <w:rsid w:val="00A224E6"/>
    <w:rsid w:val="00A24599"/>
    <w:rsid w:val="00A279B0"/>
    <w:rsid w:val="00A27CCF"/>
    <w:rsid w:val="00A30DD2"/>
    <w:rsid w:val="00A4519C"/>
    <w:rsid w:val="00A5090F"/>
    <w:rsid w:val="00A54031"/>
    <w:rsid w:val="00A61338"/>
    <w:rsid w:val="00A63643"/>
    <w:rsid w:val="00A973A8"/>
    <w:rsid w:val="00AB0241"/>
    <w:rsid w:val="00AB09D4"/>
    <w:rsid w:val="00AC175B"/>
    <w:rsid w:val="00AD4758"/>
    <w:rsid w:val="00AE5D1B"/>
    <w:rsid w:val="00AF23FE"/>
    <w:rsid w:val="00B010E5"/>
    <w:rsid w:val="00B337EF"/>
    <w:rsid w:val="00B36BD7"/>
    <w:rsid w:val="00B46306"/>
    <w:rsid w:val="00B4652C"/>
    <w:rsid w:val="00B530F4"/>
    <w:rsid w:val="00B70AA4"/>
    <w:rsid w:val="00B77773"/>
    <w:rsid w:val="00B844D7"/>
    <w:rsid w:val="00B84F29"/>
    <w:rsid w:val="00B91B41"/>
    <w:rsid w:val="00BA1546"/>
    <w:rsid w:val="00BA6C20"/>
    <w:rsid w:val="00BB12A2"/>
    <w:rsid w:val="00BB2015"/>
    <w:rsid w:val="00BC0323"/>
    <w:rsid w:val="00BC2C75"/>
    <w:rsid w:val="00BC420F"/>
    <w:rsid w:val="00BD79D3"/>
    <w:rsid w:val="00BE010E"/>
    <w:rsid w:val="00BE0365"/>
    <w:rsid w:val="00BE50C2"/>
    <w:rsid w:val="00BF5AC0"/>
    <w:rsid w:val="00C15076"/>
    <w:rsid w:val="00C173AA"/>
    <w:rsid w:val="00C27FB9"/>
    <w:rsid w:val="00C405D3"/>
    <w:rsid w:val="00C52CD1"/>
    <w:rsid w:val="00C61223"/>
    <w:rsid w:val="00C707F3"/>
    <w:rsid w:val="00C72239"/>
    <w:rsid w:val="00C7511B"/>
    <w:rsid w:val="00C80D65"/>
    <w:rsid w:val="00C96CAC"/>
    <w:rsid w:val="00CA6425"/>
    <w:rsid w:val="00CC45D0"/>
    <w:rsid w:val="00CD1575"/>
    <w:rsid w:val="00CF6290"/>
    <w:rsid w:val="00D128F6"/>
    <w:rsid w:val="00D21DB1"/>
    <w:rsid w:val="00D26947"/>
    <w:rsid w:val="00D45D5A"/>
    <w:rsid w:val="00D50697"/>
    <w:rsid w:val="00D674FB"/>
    <w:rsid w:val="00D704BD"/>
    <w:rsid w:val="00D723FE"/>
    <w:rsid w:val="00D817D6"/>
    <w:rsid w:val="00D846C0"/>
    <w:rsid w:val="00D95A02"/>
    <w:rsid w:val="00DA72B6"/>
    <w:rsid w:val="00DB31C8"/>
    <w:rsid w:val="00DB3219"/>
    <w:rsid w:val="00DB3317"/>
    <w:rsid w:val="00DB4E08"/>
    <w:rsid w:val="00DC2BB9"/>
    <w:rsid w:val="00DD185E"/>
    <w:rsid w:val="00DE1367"/>
    <w:rsid w:val="00DE3037"/>
    <w:rsid w:val="00DE50AF"/>
    <w:rsid w:val="00DE6D1D"/>
    <w:rsid w:val="00E0143C"/>
    <w:rsid w:val="00E021B5"/>
    <w:rsid w:val="00E21605"/>
    <w:rsid w:val="00E23815"/>
    <w:rsid w:val="00E327A3"/>
    <w:rsid w:val="00E328AD"/>
    <w:rsid w:val="00E3364B"/>
    <w:rsid w:val="00E33665"/>
    <w:rsid w:val="00E420C5"/>
    <w:rsid w:val="00E422C1"/>
    <w:rsid w:val="00E47B05"/>
    <w:rsid w:val="00E518AD"/>
    <w:rsid w:val="00E63A3D"/>
    <w:rsid w:val="00E65714"/>
    <w:rsid w:val="00E664B3"/>
    <w:rsid w:val="00E74D72"/>
    <w:rsid w:val="00E92128"/>
    <w:rsid w:val="00EA1A98"/>
    <w:rsid w:val="00EB13DD"/>
    <w:rsid w:val="00EB704E"/>
    <w:rsid w:val="00EB7F17"/>
    <w:rsid w:val="00ED643C"/>
    <w:rsid w:val="00EF1D5E"/>
    <w:rsid w:val="00EF5D6C"/>
    <w:rsid w:val="00F009F7"/>
    <w:rsid w:val="00F41322"/>
    <w:rsid w:val="00F43A45"/>
    <w:rsid w:val="00F52CD0"/>
    <w:rsid w:val="00F56C0F"/>
    <w:rsid w:val="00F61AE3"/>
    <w:rsid w:val="00F64812"/>
    <w:rsid w:val="00F77D3B"/>
    <w:rsid w:val="00F8414D"/>
    <w:rsid w:val="00F92730"/>
    <w:rsid w:val="00FA1ACB"/>
    <w:rsid w:val="00FA1E52"/>
    <w:rsid w:val="00FB63CC"/>
    <w:rsid w:val="00FC673C"/>
    <w:rsid w:val="00FC7C53"/>
    <w:rsid w:val="00FE0E74"/>
    <w:rsid w:val="00FE7198"/>
    <w:rsid w:val="00FF302E"/>
    <w:rsid w:val="00FF5A9B"/>
    <w:rsid w:val="00FF7B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13D5B1D"/>
  <w15:chartTrackingRefBased/>
  <w15:docId w15:val="{65B3CC14-8E62-40A8-B218-20D45981D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E6B9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E6B9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E6B9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E6B9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E6B9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E6B9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E6B9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E6B9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E6B9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E6B9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E6B9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E6B9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E6B9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E6B9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E6B9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E6B9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E6B9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E6B9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E6B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E6B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6B9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E6B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6B9D"/>
    <w:pPr>
      <w:spacing w:before="160" w:after="160"/>
      <w:jc w:val="center"/>
    </w:pPr>
    <w:rPr>
      <w:i/>
      <w:iCs/>
      <w:color w:val="404040" w:themeColor="text1" w:themeTint="BF"/>
    </w:rPr>
  </w:style>
  <w:style w:type="character" w:customStyle="1" w:styleId="a8">
    <w:name w:val="引用文 (文字)"/>
    <w:basedOn w:val="a0"/>
    <w:link w:val="a7"/>
    <w:uiPriority w:val="29"/>
    <w:rsid w:val="001E6B9D"/>
    <w:rPr>
      <w:i/>
      <w:iCs/>
      <w:color w:val="404040" w:themeColor="text1" w:themeTint="BF"/>
    </w:rPr>
  </w:style>
  <w:style w:type="paragraph" w:styleId="a9">
    <w:name w:val="List Paragraph"/>
    <w:basedOn w:val="a"/>
    <w:uiPriority w:val="34"/>
    <w:qFormat/>
    <w:rsid w:val="001E6B9D"/>
    <w:pPr>
      <w:ind w:left="720"/>
      <w:contextualSpacing/>
    </w:pPr>
  </w:style>
  <w:style w:type="character" w:styleId="21">
    <w:name w:val="Intense Emphasis"/>
    <w:basedOn w:val="a0"/>
    <w:uiPriority w:val="21"/>
    <w:qFormat/>
    <w:rsid w:val="001E6B9D"/>
    <w:rPr>
      <w:i/>
      <w:iCs/>
      <w:color w:val="0F4761" w:themeColor="accent1" w:themeShade="BF"/>
    </w:rPr>
  </w:style>
  <w:style w:type="paragraph" w:styleId="22">
    <w:name w:val="Intense Quote"/>
    <w:basedOn w:val="a"/>
    <w:next w:val="a"/>
    <w:link w:val="23"/>
    <w:uiPriority w:val="30"/>
    <w:qFormat/>
    <w:rsid w:val="001E6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E6B9D"/>
    <w:rPr>
      <w:i/>
      <w:iCs/>
      <w:color w:val="0F4761" w:themeColor="accent1" w:themeShade="BF"/>
    </w:rPr>
  </w:style>
  <w:style w:type="character" w:styleId="24">
    <w:name w:val="Intense Reference"/>
    <w:basedOn w:val="a0"/>
    <w:uiPriority w:val="32"/>
    <w:qFormat/>
    <w:rsid w:val="001E6B9D"/>
    <w:rPr>
      <w:b/>
      <w:bCs/>
      <w:smallCaps/>
      <w:color w:val="0F4761" w:themeColor="accent1" w:themeShade="BF"/>
      <w:spacing w:val="5"/>
    </w:rPr>
  </w:style>
  <w:style w:type="paragraph" w:styleId="aa">
    <w:name w:val="header"/>
    <w:basedOn w:val="a"/>
    <w:link w:val="ab"/>
    <w:uiPriority w:val="99"/>
    <w:unhideWhenUsed/>
    <w:rsid w:val="005445D3"/>
    <w:pPr>
      <w:tabs>
        <w:tab w:val="center" w:pos="4252"/>
        <w:tab w:val="right" w:pos="8504"/>
      </w:tabs>
      <w:snapToGrid w:val="0"/>
    </w:pPr>
  </w:style>
  <w:style w:type="character" w:customStyle="1" w:styleId="ab">
    <w:name w:val="ヘッダー (文字)"/>
    <w:basedOn w:val="a0"/>
    <w:link w:val="aa"/>
    <w:uiPriority w:val="99"/>
    <w:rsid w:val="005445D3"/>
  </w:style>
  <w:style w:type="paragraph" w:styleId="ac">
    <w:name w:val="footer"/>
    <w:basedOn w:val="a"/>
    <w:link w:val="ad"/>
    <w:uiPriority w:val="99"/>
    <w:unhideWhenUsed/>
    <w:rsid w:val="005445D3"/>
    <w:pPr>
      <w:tabs>
        <w:tab w:val="center" w:pos="4252"/>
        <w:tab w:val="right" w:pos="8504"/>
      </w:tabs>
      <w:snapToGrid w:val="0"/>
    </w:pPr>
  </w:style>
  <w:style w:type="character" w:customStyle="1" w:styleId="ad">
    <w:name w:val="フッター (文字)"/>
    <w:basedOn w:val="a0"/>
    <w:link w:val="ac"/>
    <w:uiPriority w:val="99"/>
    <w:rsid w:val="005445D3"/>
  </w:style>
  <w:style w:type="character" w:styleId="ae">
    <w:name w:val="Hyperlink"/>
    <w:basedOn w:val="a0"/>
    <w:uiPriority w:val="99"/>
    <w:unhideWhenUsed/>
    <w:rsid w:val="004A35D5"/>
    <w:rPr>
      <w:color w:val="467886" w:themeColor="hyperlink"/>
      <w:u w:val="single"/>
    </w:rPr>
  </w:style>
  <w:style w:type="character" w:styleId="af">
    <w:name w:val="Unresolved Mention"/>
    <w:basedOn w:val="a0"/>
    <w:uiPriority w:val="99"/>
    <w:semiHidden/>
    <w:unhideWhenUsed/>
    <w:rsid w:val="004A35D5"/>
    <w:rPr>
      <w:color w:val="605E5C"/>
      <w:shd w:val="clear" w:color="auto" w:fill="E1DFDD"/>
    </w:rPr>
  </w:style>
  <w:style w:type="character" w:styleId="af0">
    <w:name w:val="annotation reference"/>
    <w:basedOn w:val="a0"/>
    <w:uiPriority w:val="99"/>
    <w:semiHidden/>
    <w:unhideWhenUsed/>
    <w:rsid w:val="007312D8"/>
    <w:rPr>
      <w:sz w:val="18"/>
      <w:szCs w:val="18"/>
    </w:rPr>
  </w:style>
  <w:style w:type="paragraph" w:styleId="af1">
    <w:name w:val="annotation text"/>
    <w:basedOn w:val="a"/>
    <w:link w:val="af2"/>
    <w:uiPriority w:val="99"/>
    <w:unhideWhenUsed/>
    <w:rsid w:val="007312D8"/>
  </w:style>
  <w:style w:type="character" w:customStyle="1" w:styleId="af2">
    <w:name w:val="コメント文字列 (文字)"/>
    <w:basedOn w:val="a0"/>
    <w:link w:val="af1"/>
    <w:uiPriority w:val="99"/>
    <w:rsid w:val="007312D8"/>
  </w:style>
  <w:style w:type="paragraph" w:styleId="af3">
    <w:name w:val="annotation subject"/>
    <w:basedOn w:val="af1"/>
    <w:next w:val="af1"/>
    <w:link w:val="af4"/>
    <w:uiPriority w:val="99"/>
    <w:semiHidden/>
    <w:unhideWhenUsed/>
    <w:rsid w:val="007312D8"/>
    <w:rPr>
      <w:b/>
      <w:bCs/>
    </w:rPr>
  </w:style>
  <w:style w:type="character" w:customStyle="1" w:styleId="af4">
    <w:name w:val="コメント内容 (文字)"/>
    <w:basedOn w:val="af2"/>
    <w:link w:val="af3"/>
    <w:uiPriority w:val="99"/>
    <w:semiHidden/>
    <w:rsid w:val="007312D8"/>
    <w:rPr>
      <w:b/>
      <w:bCs/>
    </w:rPr>
  </w:style>
  <w:style w:type="character" w:styleId="af5">
    <w:name w:val="FollowedHyperlink"/>
    <w:basedOn w:val="a0"/>
    <w:uiPriority w:val="99"/>
    <w:semiHidden/>
    <w:unhideWhenUsed/>
    <w:rsid w:val="008D507C"/>
    <w:rPr>
      <w:color w:val="96607D" w:themeColor="followedHyperlink"/>
      <w:u w:val="single"/>
    </w:rPr>
  </w:style>
  <w:style w:type="paragraph" w:styleId="af6">
    <w:name w:val="endnote text"/>
    <w:basedOn w:val="a"/>
    <w:link w:val="af7"/>
    <w:uiPriority w:val="99"/>
    <w:semiHidden/>
    <w:unhideWhenUsed/>
    <w:rsid w:val="00E420C5"/>
    <w:pPr>
      <w:snapToGrid w:val="0"/>
    </w:pPr>
  </w:style>
  <w:style w:type="character" w:customStyle="1" w:styleId="af7">
    <w:name w:val="文末脚注文字列 (文字)"/>
    <w:basedOn w:val="a0"/>
    <w:link w:val="af6"/>
    <w:uiPriority w:val="99"/>
    <w:semiHidden/>
    <w:rsid w:val="00E420C5"/>
  </w:style>
  <w:style w:type="character" w:styleId="af8">
    <w:name w:val="endnote reference"/>
    <w:basedOn w:val="a0"/>
    <w:uiPriority w:val="99"/>
    <w:semiHidden/>
    <w:unhideWhenUsed/>
    <w:rsid w:val="00E420C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mext.go.jp/content/20250418-mxt_chousei01-000040124.pdf" TargetMode="External"/><Relationship Id="rId2" Type="http://schemas.openxmlformats.org/officeDocument/2006/relationships/numbering" Target="numbering.xml"/><Relationship Id="rId16" Type="http://schemas.openxmlformats.org/officeDocument/2006/relationships/hyperlink" Target="https://www.mext.go.jp/content/20240321-mxt_chousa01-000030586_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mext.go.jp/content/20220608-mxt_kouhou02-000023228_2.pdf"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stat.go.jp/data/kagaku/kekka/youyaku/pdf/2024youyak.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F0E1E-3F14-45A9-B943-B60A9BD09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2292</TotalTime>
  <Pages>10</Pages>
  <Words>1820</Words>
  <Characters>10375</Characters>
  <Application>Microsoft Office Word</Application>
  <DocSecurity>0</DocSecurity>
  <Lines>86</Lines>
  <Paragraphs>24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Shizuku Otsuka</dc:creator>
  <cp:keywords/>
  <dc:description/>
  <cp:lastModifiedBy>Shizuku Otsuka</cp:lastModifiedBy>
  <cp:revision>216</cp:revision>
  <cp:lastPrinted>2025-10-22T09:59:00Z</cp:lastPrinted>
  <dcterms:created xsi:type="dcterms:W3CDTF">2025-10-15T06:06:00Z</dcterms:created>
  <dcterms:modified xsi:type="dcterms:W3CDTF">2025-11-11T03:55:00Z</dcterms:modified>
</cp:coreProperties>
</file>