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CF85A" w14:textId="0B6EE3D8" w:rsidR="005445D3" w:rsidRPr="005445D3" w:rsidRDefault="00F52CD0" w:rsidP="005445D3">
      <w:pPr>
        <w:jc w:val="center"/>
        <w:rPr>
          <w:rFonts w:asciiTheme="majorEastAsia" w:eastAsiaTheme="majorEastAsia" w:hAnsiTheme="majorEastAsia"/>
          <w:b/>
          <w:bCs/>
          <w:sz w:val="32"/>
          <w:szCs w:val="40"/>
        </w:rPr>
      </w:pPr>
      <w:r w:rsidRPr="005445D3">
        <w:rPr>
          <w:rFonts w:asciiTheme="majorEastAsia" w:eastAsiaTheme="majorEastAsia" w:hAnsiTheme="majorEastAsia" w:hint="eastAsia"/>
          <w:b/>
          <w:bCs/>
          <w:sz w:val="32"/>
          <w:szCs w:val="40"/>
        </w:rPr>
        <w:t>科学実践における時空間的な制約</w:t>
      </w:r>
    </w:p>
    <w:p w14:paraId="0047A55A" w14:textId="1F01D173" w:rsidR="001E6B9D" w:rsidRPr="005445D3" w:rsidRDefault="00F52CD0" w:rsidP="005445D3">
      <w:pPr>
        <w:jc w:val="center"/>
        <w:rPr>
          <w:rFonts w:asciiTheme="majorEastAsia" w:eastAsiaTheme="majorEastAsia" w:hAnsiTheme="majorEastAsia"/>
          <w:sz w:val="32"/>
          <w:szCs w:val="40"/>
        </w:rPr>
      </w:pPr>
      <w:r w:rsidRPr="005445D3">
        <w:rPr>
          <w:rFonts w:asciiTheme="majorEastAsia" w:eastAsiaTheme="majorEastAsia" w:hAnsiTheme="majorEastAsia" w:hint="eastAsia"/>
          <w:b/>
          <w:bCs/>
          <w:sz w:val="32"/>
          <w:szCs w:val="40"/>
        </w:rPr>
        <w:t>―大学教員を事例に―</w:t>
      </w:r>
    </w:p>
    <w:p w14:paraId="52ED95E8" w14:textId="758E53EE" w:rsidR="005445D3" w:rsidRPr="005445D3" w:rsidRDefault="005445D3" w:rsidP="005445D3">
      <w:pPr>
        <w:jc w:val="center"/>
        <w:rPr>
          <w:rFonts w:asciiTheme="majorEastAsia" w:eastAsiaTheme="majorEastAsia" w:hAnsiTheme="majorEastAsia"/>
          <w:b/>
          <w:bCs/>
          <w:sz w:val="22"/>
          <w:szCs w:val="28"/>
        </w:rPr>
      </w:pPr>
      <w:r>
        <w:rPr>
          <w:rFonts w:asciiTheme="majorEastAsia" w:eastAsiaTheme="majorEastAsia" w:hAnsiTheme="majorEastAsia" w:hint="eastAsia"/>
          <w:b/>
          <w:bCs/>
          <w:sz w:val="22"/>
          <w:szCs w:val="28"/>
        </w:rPr>
        <w:t>大塚 静空（M1）</w:t>
      </w:r>
    </w:p>
    <w:p w14:paraId="098070AB" w14:textId="77777777" w:rsidR="005445D3" w:rsidRDefault="005445D3"/>
    <w:p w14:paraId="7460307F" w14:textId="77777777" w:rsidR="005445D3" w:rsidRDefault="005445D3">
      <w:pPr>
        <w:sectPr w:rsidR="005445D3" w:rsidSect="00040FD8">
          <w:headerReference w:type="default" r:id="rId8"/>
          <w:footerReference w:type="default" r:id="rId9"/>
          <w:headerReference w:type="first" r:id="rId10"/>
          <w:footerReference w:type="first" r:id="rId11"/>
          <w:endnotePr>
            <w:numFmt w:val="decimal"/>
          </w:endnotePr>
          <w:pgSz w:w="11906" w:h="16838"/>
          <w:pgMar w:top="1440" w:right="1080" w:bottom="1440" w:left="1080" w:header="851" w:footer="992" w:gutter="0"/>
          <w:cols w:space="425"/>
          <w:titlePg/>
          <w:docGrid w:type="lines" w:linePitch="360"/>
          <w15:footnoteColumns w:val="1"/>
        </w:sectPr>
      </w:pPr>
    </w:p>
    <w:p w14:paraId="68C0B69D" w14:textId="50E2657D" w:rsidR="001E6B9D" w:rsidRPr="00871BB7" w:rsidRDefault="00C52CD1" w:rsidP="00F95DA1">
      <w:pPr>
        <w:pStyle w:val="a9"/>
        <w:numPr>
          <w:ilvl w:val="0"/>
          <w:numId w:val="10"/>
        </w:numPr>
        <w:rPr>
          <w:rFonts w:asciiTheme="majorEastAsia" w:eastAsiaTheme="majorEastAsia" w:hAnsiTheme="majorEastAsia"/>
          <w:b/>
          <w:bCs/>
          <w:sz w:val="28"/>
          <w:szCs w:val="36"/>
        </w:rPr>
      </w:pPr>
      <w:r w:rsidRPr="00871BB7">
        <w:rPr>
          <w:rFonts w:asciiTheme="majorEastAsia" w:eastAsiaTheme="majorEastAsia" w:hAnsiTheme="majorEastAsia" w:hint="eastAsia"/>
          <w:b/>
          <w:bCs/>
          <w:sz w:val="22"/>
          <w:szCs w:val="28"/>
        </w:rPr>
        <w:t>研究の</w:t>
      </w:r>
      <w:r w:rsidR="001E6B9D" w:rsidRPr="00871BB7">
        <w:rPr>
          <w:rFonts w:asciiTheme="majorEastAsia" w:eastAsiaTheme="majorEastAsia" w:hAnsiTheme="majorEastAsia" w:hint="eastAsia"/>
          <w:b/>
          <w:bCs/>
          <w:sz w:val="22"/>
          <w:szCs w:val="28"/>
        </w:rPr>
        <w:t>背景</w:t>
      </w:r>
    </w:p>
    <w:p w14:paraId="53A4FABE" w14:textId="04E954D9" w:rsidR="006420AD" w:rsidRPr="00040FD8" w:rsidRDefault="007312D8" w:rsidP="00AA6B02">
      <w:pPr>
        <w:ind w:firstLineChars="100" w:firstLine="200"/>
        <w:jc w:val="both"/>
        <w:rPr>
          <w:sz w:val="20"/>
          <w:szCs w:val="22"/>
        </w:rPr>
      </w:pPr>
      <w:r w:rsidRPr="00040FD8">
        <w:rPr>
          <w:sz w:val="20"/>
          <w:szCs w:val="22"/>
        </w:rPr>
        <w:t>近年</w:t>
      </w:r>
      <w:r w:rsidR="00F41322" w:rsidRPr="00040FD8">
        <w:rPr>
          <w:sz w:val="20"/>
          <w:szCs w:val="22"/>
        </w:rPr>
        <w:t>，</w:t>
      </w:r>
      <w:r w:rsidRPr="00040FD8">
        <w:rPr>
          <w:sz w:val="20"/>
          <w:szCs w:val="22"/>
        </w:rPr>
        <w:t>日本では科学力の低下が問題となっている</w:t>
      </w:r>
      <w:r w:rsidR="00F41322" w:rsidRPr="00040FD8">
        <w:rPr>
          <w:sz w:val="20"/>
          <w:szCs w:val="22"/>
        </w:rPr>
        <w:t>．</w:t>
      </w:r>
      <w:r w:rsidRPr="00040FD8">
        <w:rPr>
          <w:sz w:val="20"/>
          <w:szCs w:val="22"/>
        </w:rPr>
        <w:t>科学力を測る有力な指標としてTop10%補正論文数というものがある</w:t>
      </w:r>
      <w:r w:rsidR="00F41322" w:rsidRPr="00040FD8">
        <w:rPr>
          <w:sz w:val="20"/>
          <w:szCs w:val="22"/>
        </w:rPr>
        <w:t>．</w:t>
      </w:r>
      <w:r w:rsidR="008C61D9" w:rsidRPr="00040FD8">
        <w:rPr>
          <w:rFonts w:hint="eastAsia"/>
          <w:sz w:val="20"/>
          <w:szCs w:val="22"/>
        </w:rPr>
        <w:t>これは</w:t>
      </w:r>
      <w:r w:rsidR="00531B3D">
        <w:rPr>
          <w:rFonts w:hint="eastAsia"/>
          <w:sz w:val="20"/>
          <w:szCs w:val="22"/>
        </w:rPr>
        <w:t>，</w:t>
      </w:r>
      <w:r w:rsidRPr="00040FD8">
        <w:rPr>
          <w:sz w:val="20"/>
          <w:szCs w:val="22"/>
        </w:rPr>
        <w:t>論文の被引用数が各分野の上位10％に入る論文を抽出し</w:t>
      </w:r>
      <w:r w:rsidR="00F41322" w:rsidRPr="00040FD8">
        <w:rPr>
          <w:sz w:val="20"/>
          <w:szCs w:val="22"/>
        </w:rPr>
        <w:t>，</w:t>
      </w:r>
      <w:r w:rsidRPr="00040FD8">
        <w:rPr>
          <w:sz w:val="20"/>
          <w:szCs w:val="22"/>
        </w:rPr>
        <w:t>実数で論文数の1/10となるように補正を加えた論文数を指すものである</w:t>
      </w:r>
      <w:r w:rsidR="00F41322" w:rsidRPr="00040FD8">
        <w:rPr>
          <w:sz w:val="20"/>
          <w:szCs w:val="22"/>
        </w:rPr>
        <w:t>．</w:t>
      </w:r>
      <w:r w:rsidRPr="00040FD8">
        <w:rPr>
          <w:sz w:val="20"/>
          <w:szCs w:val="22"/>
        </w:rPr>
        <w:t>この指標を用いることでどれだけ注目度の高い論文の生産に関与または貢献できたかを把握することができる</w:t>
      </w:r>
      <w:r w:rsidR="00F41322" w:rsidRPr="00040FD8">
        <w:rPr>
          <w:sz w:val="20"/>
          <w:szCs w:val="22"/>
        </w:rPr>
        <w:t>．</w:t>
      </w:r>
      <w:r w:rsidRPr="00040FD8">
        <w:rPr>
          <w:sz w:val="20"/>
          <w:szCs w:val="22"/>
        </w:rPr>
        <w:t>国・地域別のシェア数を順位付けることによって</w:t>
      </w:r>
      <w:r w:rsidR="00F41322" w:rsidRPr="00040FD8">
        <w:rPr>
          <w:sz w:val="20"/>
          <w:szCs w:val="22"/>
        </w:rPr>
        <w:t>，</w:t>
      </w:r>
      <w:r w:rsidRPr="00040FD8">
        <w:rPr>
          <w:sz w:val="20"/>
          <w:szCs w:val="22"/>
        </w:rPr>
        <w:t>世界全体における自国の関与・貢献度が分かる</w:t>
      </w:r>
      <w:r w:rsidR="00F41322" w:rsidRPr="00040FD8">
        <w:rPr>
          <w:sz w:val="20"/>
          <w:szCs w:val="22"/>
        </w:rPr>
        <w:t>．</w:t>
      </w:r>
      <w:r w:rsidRPr="00040FD8">
        <w:rPr>
          <w:sz w:val="20"/>
          <w:szCs w:val="22"/>
        </w:rPr>
        <w:t>日本は年々その順位が下がっており</w:t>
      </w:r>
      <w:r w:rsidR="00F41322" w:rsidRPr="00040FD8">
        <w:rPr>
          <w:sz w:val="20"/>
          <w:szCs w:val="22"/>
        </w:rPr>
        <w:t>，</w:t>
      </w:r>
      <w:r w:rsidRPr="00040FD8">
        <w:rPr>
          <w:sz w:val="20"/>
          <w:szCs w:val="22"/>
        </w:rPr>
        <w:t>Top10%補正論文数（分数カウント）において2001年から2003年にかけて25ヶ国中4位であったが</w:t>
      </w:r>
      <w:r w:rsidR="00F41322" w:rsidRPr="00040FD8">
        <w:rPr>
          <w:sz w:val="20"/>
          <w:szCs w:val="22"/>
        </w:rPr>
        <w:t>，</w:t>
      </w:r>
      <w:r w:rsidRPr="00040FD8">
        <w:rPr>
          <w:sz w:val="20"/>
          <w:szCs w:val="22"/>
        </w:rPr>
        <w:t>2011年から2013年にかけて7位</w:t>
      </w:r>
      <w:r w:rsidR="00F41322" w:rsidRPr="00040FD8">
        <w:rPr>
          <w:sz w:val="20"/>
          <w:szCs w:val="22"/>
        </w:rPr>
        <w:t>，</w:t>
      </w:r>
      <w:r w:rsidRPr="00040FD8">
        <w:rPr>
          <w:sz w:val="20"/>
          <w:szCs w:val="22"/>
        </w:rPr>
        <w:t>そして2025年では13位となった（科学技術・学術政策研究所 2025）</w:t>
      </w:r>
      <w:r w:rsidR="00F41322" w:rsidRPr="00040FD8">
        <w:rPr>
          <w:sz w:val="20"/>
          <w:szCs w:val="22"/>
        </w:rPr>
        <w:t>．</w:t>
      </w:r>
    </w:p>
    <w:p w14:paraId="714D04B4" w14:textId="0BBA1AED" w:rsidR="007312D8" w:rsidRPr="00040FD8" w:rsidRDefault="0023371C" w:rsidP="00AA6B02">
      <w:pPr>
        <w:ind w:firstLineChars="100" w:firstLine="200"/>
        <w:jc w:val="both"/>
        <w:rPr>
          <w:sz w:val="20"/>
          <w:szCs w:val="22"/>
        </w:rPr>
      </w:pPr>
      <w:r w:rsidRPr="00040FD8">
        <w:rPr>
          <w:rFonts w:hint="eastAsia"/>
          <w:sz w:val="20"/>
          <w:szCs w:val="22"/>
        </w:rPr>
        <w:t>このような科学力の低下の要因は様々である</w:t>
      </w:r>
      <w:r w:rsidR="00F41322" w:rsidRPr="00040FD8">
        <w:rPr>
          <w:rFonts w:hint="eastAsia"/>
          <w:sz w:val="20"/>
          <w:szCs w:val="22"/>
        </w:rPr>
        <w:t>．</w:t>
      </w:r>
      <w:r w:rsidRPr="00040FD8">
        <w:rPr>
          <w:rFonts w:hint="eastAsia"/>
          <w:sz w:val="20"/>
          <w:szCs w:val="22"/>
        </w:rPr>
        <w:t>例えば</w:t>
      </w:r>
      <w:r w:rsidR="00F41322" w:rsidRPr="00040FD8">
        <w:rPr>
          <w:rFonts w:hint="eastAsia"/>
          <w:sz w:val="20"/>
          <w:szCs w:val="22"/>
        </w:rPr>
        <w:t>，</w:t>
      </w:r>
      <w:r w:rsidRPr="00040FD8">
        <w:rPr>
          <w:rFonts w:hint="eastAsia"/>
          <w:sz w:val="20"/>
          <w:szCs w:val="22"/>
        </w:rPr>
        <w:t>人材という面で考えると</w:t>
      </w:r>
      <w:r w:rsidR="00A54031" w:rsidRPr="00040FD8">
        <w:rPr>
          <w:rFonts w:hint="eastAsia"/>
          <w:sz w:val="20"/>
          <w:szCs w:val="22"/>
        </w:rPr>
        <w:t>若手研究者の減少・不足が挙げられる</w:t>
      </w:r>
      <w:r w:rsidR="00F41322" w:rsidRPr="00040FD8">
        <w:rPr>
          <w:rFonts w:hint="eastAsia"/>
          <w:sz w:val="20"/>
          <w:szCs w:val="22"/>
        </w:rPr>
        <w:t>．</w:t>
      </w:r>
      <w:r w:rsidR="008E0CCB" w:rsidRPr="00040FD8">
        <w:rPr>
          <w:rFonts w:hint="eastAsia"/>
          <w:sz w:val="20"/>
          <w:szCs w:val="22"/>
        </w:rPr>
        <w:t>研究者数だけをみると横ばいながらも増加しており（総務省</w:t>
      </w:r>
      <w:r w:rsidR="008E0CCB" w:rsidRPr="00040FD8">
        <w:rPr>
          <w:sz w:val="20"/>
          <w:szCs w:val="22"/>
        </w:rPr>
        <w:t xml:space="preserve"> 2024）</w:t>
      </w:r>
      <w:r w:rsidR="00F41322" w:rsidRPr="00040FD8">
        <w:rPr>
          <w:sz w:val="20"/>
          <w:szCs w:val="22"/>
        </w:rPr>
        <w:t>，</w:t>
      </w:r>
      <w:r w:rsidR="008E0CCB" w:rsidRPr="00040FD8">
        <w:rPr>
          <w:sz w:val="20"/>
          <w:szCs w:val="22"/>
        </w:rPr>
        <w:t>一見すると安定しているかのように思える</w:t>
      </w:r>
      <w:r w:rsidR="00F41322" w:rsidRPr="00040FD8">
        <w:rPr>
          <w:sz w:val="20"/>
          <w:szCs w:val="22"/>
        </w:rPr>
        <w:t>．</w:t>
      </w:r>
      <w:r w:rsidR="008E0CCB" w:rsidRPr="00040FD8">
        <w:rPr>
          <w:sz w:val="20"/>
          <w:szCs w:val="22"/>
        </w:rPr>
        <w:t>しかし</w:t>
      </w:r>
      <w:r w:rsidR="00F41322" w:rsidRPr="00040FD8">
        <w:rPr>
          <w:sz w:val="20"/>
          <w:szCs w:val="22"/>
        </w:rPr>
        <w:t>，</w:t>
      </w:r>
      <w:r w:rsidR="008E0CCB" w:rsidRPr="00040FD8">
        <w:rPr>
          <w:sz w:val="20"/>
          <w:szCs w:val="22"/>
        </w:rPr>
        <w:t>博士後期課程への進学率は減少傾向にあり（文部科学省 2022：26）</w:t>
      </w:r>
      <w:r w:rsidR="00F41322" w:rsidRPr="00040FD8">
        <w:rPr>
          <w:sz w:val="20"/>
          <w:szCs w:val="22"/>
        </w:rPr>
        <w:t>，</w:t>
      </w:r>
      <w:r w:rsidR="008E0CCB" w:rsidRPr="00040FD8">
        <w:rPr>
          <w:sz w:val="20"/>
          <w:szCs w:val="22"/>
        </w:rPr>
        <w:t>令和4年度学校教員統計では大学教員の平均年齢は次第に高くなっている（文部科学省 2024：9）</w:t>
      </w:r>
      <w:r w:rsidR="00F41322" w:rsidRPr="00040FD8">
        <w:rPr>
          <w:sz w:val="20"/>
          <w:szCs w:val="22"/>
        </w:rPr>
        <w:t>．</w:t>
      </w:r>
      <w:r w:rsidR="008E0CCB" w:rsidRPr="00040FD8">
        <w:rPr>
          <w:sz w:val="20"/>
          <w:szCs w:val="22"/>
        </w:rPr>
        <w:t>これはつまり</w:t>
      </w:r>
      <w:r w:rsidR="00F41322" w:rsidRPr="00040FD8">
        <w:rPr>
          <w:sz w:val="20"/>
          <w:szCs w:val="22"/>
        </w:rPr>
        <w:t>，</w:t>
      </w:r>
      <w:r w:rsidR="008E0CCB" w:rsidRPr="00040FD8">
        <w:rPr>
          <w:sz w:val="20"/>
          <w:szCs w:val="22"/>
        </w:rPr>
        <w:t>大学教員になり得る若手の研究者が減少したことで</w:t>
      </w:r>
      <w:r w:rsidR="00F41322" w:rsidRPr="00040FD8">
        <w:rPr>
          <w:sz w:val="20"/>
          <w:szCs w:val="22"/>
        </w:rPr>
        <w:t>，</w:t>
      </w:r>
      <w:r w:rsidR="008E0CCB" w:rsidRPr="00040FD8">
        <w:rPr>
          <w:sz w:val="20"/>
          <w:szCs w:val="22"/>
        </w:rPr>
        <w:t>教員の高齢化が進むといった事態に陥っている</w:t>
      </w:r>
      <w:r w:rsidR="00F41322" w:rsidRPr="00040FD8">
        <w:rPr>
          <w:sz w:val="20"/>
          <w:szCs w:val="22"/>
        </w:rPr>
        <w:t>．</w:t>
      </w:r>
      <w:r w:rsidR="008E0CCB" w:rsidRPr="00040FD8">
        <w:rPr>
          <w:sz w:val="20"/>
          <w:szCs w:val="22"/>
        </w:rPr>
        <w:t>日本の若手研究者の減少については世界</w:t>
      </w:r>
      <w:r w:rsidR="008E0CCB" w:rsidRPr="00040FD8">
        <w:rPr>
          <w:sz w:val="20"/>
          <w:szCs w:val="22"/>
        </w:rPr>
        <w:t>的な雑誌であるNatureも指摘して</w:t>
      </w:r>
      <w:r w:rsidR="00EB704E" w:rsidRPr="00040FD8">
        <w:rPr>
          <w:rFonts w:hint="eastAsia"/>
          <w:sz w:val="20"/>
          <w:szCs w:val="22"/>
        </w:rPr>
        <w:t>おり</w:t>
      </w:r>
      <w:r w:rsidR="00F41322" w:rsidRPr="00040FD8">
        <w:rPr>
          <w:rFonts w:hint="eastAsia"/>
          <w:sz w:val="20"/>
          <w:szCs w:val="22"/>
        </w:rPr>
        <w:t>，</w:t>
      </w:r>
      <w:r w:rsidR="00EB13DD" w:rsidRPr="00040FD8">
        <w:rPr>
          <w:rFonts w:hint="eastAsia"/>
          <w:sz w:val="20"/>
          <w:szCs w:val="22"/>
        </w:rPr>
        <w:t>原因の一つには</w:t>
      </w:r>
      <w:r w:rsidR="00EB704E" w:rsidRPr="00040FD8">
        <w:rPr>
          <w:rFonts w:hint="eastAsia"/>
          <w:sz w:val="20"/>
          <w:szCs w:val="22"/>
        </w:rPr>
        <w:t>雇用問題</w:t>
      </w:r>
      <w:r w:rsidR="00EB13DD" w:rsidRPr="00040FD8">
        <w:rPr>
          <w:rFonts w:hint="eastAsia"/>
          <w:sz w:val="20"/>
          <w:szCs w:val="22"/>
        </w:rPr>
        <w:t>があるとしている</w:t>
      </w:r>
      <w:r w:rsidR="00F41322" w:rsidRPr="00040FD8">
        <w:rPr>
          <w:rFonts w:hint="eastAsia"/>
          <w:sz w:val="20"/>
          <w:szCs w:val="22"/>
        </w:rPr>
        <w:t>．</w:t>
      </w:r>
    </w:p>
    <w:p w14:paraId="470A6EF1" w14:textId="39BDFDE6" w:rsidR="00C52CD1" w:rsidRPr="00040FD8" w:rsidRDefault="00EB13DD" w:rsidP="00AA6B02">
      <w:pPr>
        <w:ind w:firstLineChars="100" w:firstLine="200"/>
        <w:jc w:val="both"/>
        <w:rPr>
          <w:sz w:val="20"/>
          <w:szCs w:val="22"/>
        </w:rPr>
      </w:pPr>
      <w:r w:rsidRPr="00040FD8">
        <w:rPr>
          <w:rFonts w:hint="eastAsia"/>
          <w:sz w:val="20"/>
          <w:szCs w:val="22"/>
        </w:rPr>
        <w:t>雇用問題については</w:t>
      </w:r>
      <w:r w:rsidR="00F41322" w:rsidRPr="00040FD8">
        <w:rPr>
          <w:rFonts w:hint="eastAsia"/>
          <w:sz w:val="20"/>
          <w:szCs w:val="22"/>
        </w:rPr>
        <w:t>，</w:t>
      </w:r>
      <w:r w:rsidR="000A49E4" w:rsidRPr="00040FD8">
        <w:rPr>
          <w:sz w:val="20"/>
          <w:szCs w:val="22"/>
        </w:rPr>
        <w:t>2024年に日本科学者会議が発行する『日本の科学者』において</w:t>
      </w:r>
      <w:r w:rsidR="00F41322" w:rsidRPr="00040FD8">
        <w:rPr>
          <w:sz w:val="20"/>
          <w:szCs w:val="22"/>
        </w:rPr>
        <w:t>，</w:t>
      </w:r>
      <w:r w:rsidR="000A49E4" w:rsidRPr="00040FD8">
        <w:rPr>
          <w:rFonts w:hint="eastAsia"/>
          <w:sz w:val="20"/>
          <w:szCs w:val="22"/>
        </w:rPr>
        <w:t>「</w:t>
      </w:r>
      <w:r w:rsidR="000A49E4" w:rsidRPr="00040FD8">
        <w:rPr>
          <w:sz w:val="20"/>
          <w:szCs w:val="22"/>
        </w:rPr>
        <w:t>大学教員・研究所職員の雇用と労働</w:t>
      </w:r>
      <w:r w:rsidR="000A49E4" w:rsidRPr="00040FD8">
        <w:rPr>
          <w:rFonts w:hint="eastAsia"/>
          <w:sz w:val="20"/>
          <w:szCs w:val="22"/>
        </w:rPr>
        <w:t>」</w:t>
      </w:r>
      <w:r w:rsidR="000A49E4" w:rsidRPr="00040FD8">
        <w:rPr>
          <w:sz w:val="20"/>
          <w:szCs w:val="22"/>
        </w:rPr>
        <w:t>というテーマの特集号が組まれ</w:t>
      </w:r>
      <w:r w:rsidR="000A49E4" w:rsidRPr="00040FD8">
        <w:rPr>
          <w:rFonts w:hint="eastAsia"/>
          <w:sz w:val="20"/>
          <w:szCs w:val="22"/>
        </w:rPr>
        <w:t>た</w:t>
      </w:r>
      <w:r w:rsidR="00F41322" w:rsidRPr="00040FD8">
        <w:rPr>
          <w:rFonts w:hint="eastAsia"/>
          <w:sz w:val="20"/>
          <w:szCs w:val="22"/>
        </w:rPr>
        <w:t>．</w:t>
      </w:r>
      <w:r w:rsidR="007B1813" w:rsidRPr="00040FD8">
        <w:rPr>
          <w:rFonts w:hint="eastAsia"/>
          <w:sz w:val="20"/>
          <w:szCs w:val="22"/>
        </w:rPr>
        <w:t>その中では</w:t>
      </w:r>
      <w:r w:rsidR="00F41322" w:rsidRPr="00040FD8">
        <w:rPr>
          <w:rFonts w:hint="eastAsia"/>
          <w:sz w:val="20"/>
          <w:szCs w:val="22"/>
        </w:rPr>
        <w:t>，</w:t>
      </w:r>
      <w:r w:rsidR="007B1813" w:rsidRPr="00040FD8">
        <w:rPr>
          <w:rFonts w:hint="eastAsia"/>
          <w:sz w:val="20"/>
          <w:szCs w:val="22"/>
        </w:rPr>
        <w:t>大学や研究機関で顕在化しうる労働問題として</w:t>
      </w:r>
      <w:r w:rsidR="00F41322" w:rsidRPr="00040FD8">
        <w:rPr>
          <w:rFonts w:hint="eastAsia"/>
          <w:sz w:val="20"/>
          <w:szCs w:val="22"/>
        </w:rPr>
        <w:t>，</w:t>
      </w:r>
      <w:r w:rsidR="007B1813" w:rsidRPr="00040FD8">
        <w:rPr>
          <w:rFonts w:hint="eastAsia"/>
          <w:sz w:val="20"/>
          <w:szCs w:val="22"/>
        </w:rPr>
        <w:t>専門業務型裁量労働</w:t>
      </w:r>
      <w:r w:rsidR="00F41322" w:rsidRPr="00040FD8">
        <w:rPr>
          <w:rFonts w:hint="eastAsia"/>
          <w:sz w:val="20"/>
          <w:szCs w:val="22"/>
        </w:rPr>
        <w:t>，</w:t>
      </w:r>
      <w:r w:rsidR="007A5908" w:rsidRPr="00040FD8">
        <w:rPr>
          <w:rFonts w:hint="eastAsia"/>
          <w:sz w:val="20"/>
          <w:szCs w:val="22"/>
        </w:rPr>
        <w:t>雇止め</w:t>
      </w:r>
      <w:r w:rsidR="00F41322" w:rsidRPr="00040FD8">
        <w:rPr>
          <w:rFonts w:hint="eastAsia"/>
          <w:sz w:val="20"/>
          <w:szCs w:val="22"/>
        </w:rPr>
        <w:t>，</w:t>
      </w:r>
      <w:r w:rsidR="007A5908" w:rsidRPr="00040FD8">
        <w:rPr>
          <w:rFonts w:hint="eastAsia"/>
          <w:sz w:val="20"/>
          <w:szCs w:val="22"/>
        </w:rPr>
        <w:t>アカデミック・ハラスメントを挙げていた（河合 2024）</w:t>
      </w:r>
      <w:r w:rsidR="00F41322" w:rsidRPr="00040FD8">
        <w:rPr>
          <w:rFonts w:hint="eastAsia"/>
          <w:sz w:val="20"/>
          <w:szCs w:val="22"/>
        </w:rPr>
        <w:t>．</w:t>
      </w:r>
      <w:r w:rsidR="00A63643" w:rsidRPr="00040FD8">
        <w:rPr>
          <w:rFonts w:hint="eastAsia"/>
          <w:sz w:val="20"/>
          <w:szCs w:val="22"/>
        </w:rPr>
        <w:t>さらに</w:t>
      </w:r>
      <w:r w:rsidR="00F41322" w:rsidRPr="00040FD8">
        <w:rPr>
          <w:rFonts w:hint="eastAsia"/>
          <w:sz w:val="20"/>
          <w:szCs w:val="22"/>
        </w:rPr>
        <w:t>，</w:t>
      </w:r>
      <w:r w:rsidR="007A5908" w:rsidRPr="00040FD8">
        <w:rPr>
          <w:rFonts w:hint="eastAsia"/>
          <w:sz w:val="20"/>
          <w:szCs w:val="22"/>
        </w:rPr>
        <w:t>研究と生活の両立の難しさが語られるようになり</w:t>
      </w:r>
      <w:r w:rsidR="00F41322" w:rsidRPr="00040FD8">
        <w:rPr>
          <w:rFonts w:hint="eastAsia"/>
          <w:sz w:val="20"/>
          <w:szCs w:val="22"/>
        </w:rPr>
        <w:t>，</w:t>
      </w:r>
      <w:r w:rsidR="007A5908" w:rsidRPr="00040FD8">
        <w:rPr>
          <w:rFonts w:hint="eastAsia"/>
          <w:sz w:val="20"/>
          <w:szCs w:val="22"/>
        </w:rPr>
        <w:t>育児やケアとの兼ね合いについても問題となっている（岩波書店編集部 2024）</w:t>
      </w:r>
      <w:r w:rsidR="00F41322" w:rsidRPr="00040FD8">
        <w:rPr>
          <w:rFonts w:hint="eastAsia"/>
          <w:sz w:val="20"/>
          <w:szCs w:val="22"/>
        </w:rPr>
        <w:t>．</w:t>
      </w:r>
      <w:r w:rsidR="00A63643" w:rsidRPr="00040FD8">
        <w:rPr>
          <w:rFonts w:hint="eastAsia"/>
          <w:sz w:val="20"/>
          <w:szCs w:val="22"/>
        </w:rPr>
        <w:t>また</w:t>
      </w:r>
      <w:r w:rsidR="00F41322" w:rsidRPr="00040FD8">
        <w:rPr>
          <w:rFonts w:hint="eastAsia"/>
          <w:sz w:val="20"/>
          <w:szCs w:val="22"/>
        </w:rPr>
        <w:t>，</w:t>
      </w:r>
      <w:r w:rsidR="00A63643" w:rsidRPr="00040FD8">
        <w:rPr>
          <w:rFonts w:hint="eastAsia"/>
          <w:sz w:val="20"/>
          <w:szCs w:val="22"/>
        </w:rPr>
        <w:t>木村（2024）では</w:t>
      </w:r>
      <w:r w:rsidR="00F41322" w:rsidRPr="00040FD8">
        <w:rPr>
          <w:rFonts w:hint="eastAsia"/>
          <w:sz w:val="20"/>
          <w:szCs w:val="22"/>
        </w:rPr>
        <w:t>，</w:t>
      </w:r>
      <w:r w:rsidR="00A63643" w:rsidRPr="00040FD8">
        <w:rPr>
          <w:rFonts w:hint="eastAsia"/>
          <w:sz w:val="20"/>
          <w:szCs w:val="22"/>
        </w:rPr>
        <w:t>テニュア付きのポストに就いても</w:t>
      </w:r>
      <w:r w:rsidR="00F41322" w:rsidRPr="00040FD8">
        <w:rPr>
          <w:rFonts w:hint="eastAsia"/>
          <w:sz w:val="20"/>
          <w:szCs w:val="22"/>
        </w:rPr>
        <w:t>，</w:t>
      </w:r>
      <w:r w:rsidR="00A63643" w:rsidRPr="00040FD8">
        <w:rPr>
          <w:rFonts w:hint="eastAsia"/>
          <w:sz w:val="20"/>
          <w:szCs w:val="22"/>
        </w:rPr>
        <w:t>研究以外の業務に忙殺されていくといった実情が語られ</w:t>
      </w:r>
      <w:r w:rsidR="00F41322" w:rsidRPr="00040FD8">
        <w:rPr>
          <w:rFonts w:hint="eastAsia"/>
          <w:sz w:val="20"/>
          <w:szCs w:val="22"/>
        </w:rPr>
        <w:t>，</w:t>
      </w:r>
      <w:r w:rsidR="00A63643" w:rsidRPr="00040FD8">
        <w:rPr>
          <w:rFonts w:hint="eastAsia"/>
          <w:sz w:val="20"/>
          <w:szCs w:val="22"/>
        </w:rPr>
        <w:t>研究時間が業務の半分にも満たないという問題も起きている（文部科学省 2025：4）</w:t>
      </w:r>
      <w:r w:rsidR="00F41322" w:rsidRPr="00040FD8">
        <w:rPr>
          <w:rFonts w:hint="eastAsia"/>
          <w:sz w:val="20"/>
          <w:szCs w:val="22"/>
        </w:rPr>
        <w:t>．</w:t>
      </w:r>
    </w:p>
    <w:p w14:paraId="06AF3527" w14:textId="0425DFE6" w:rsidR="00133A25" w:rsidRPr="00040FD8" w:rsidRDefault="00FA1E52" w:rsidP="00AA6B02">
      <w:pPr>
        <w:ind w:firstLineChars="100" w:firstLine="200"/>
        <w:jc w:val="both"/>
        <w:rPr>
          <w:sz w:val="20"/>
          <w:szCs w:val="22"/>
        </w:rPr>
      </w:pPr>
      <w:r w:rsidRPr="00040FD8">
        <w:rPr>
          <w:rFonts w:hint="eastAsia"/>
          <w:sz w:val="20"/>
          <w:szCs w:val="22"/>
        </w:rPr>
        <w:t>このようにマクロからミクロ・スケールまで問題が指摘されている</w:t>
      </w:r>
      <w:r w:rsidR="00F41322" w:rsidRPr="00040FD8">
        <w:rPr>
          <w:rFonts w:hint="eastAsia"/>
          <w:sz w:val="20"/>
          <w:szCs w:val="22"/>
        </w:rPr>
        <w:t>．</w:t>
      </w:r>
      <w:r w:rsidRPr="00040FD8">
        <w:rPr>
          <w:rFonts w:hint="eastAsia"/>
          <w:sz w:val="20"/>
          <w:szCs w:val="22"/>
        </w:rPr>
        <w:t>無論</w:t>
      </w:r>
      <w:r w:rsidR="00F41322" w:rsidRPr="00040FD8">
        <w:rPr>
          <w:rFonts w:hint="eastAsia"/>
          <w:sz w:val="20"/>
          <w:szCs w:val="22"/>
        </w:rPr>
        <w:t>，</w:t>
      </w:r>
      <w:r w:rsidRPr="00040FD8">
        <w:rPr>
          <w:rFonts w:hint="eastAsia"/>
          <w:sz w:val="20"/>
          <w:szCs w:val="22"/>
        </w:rPr>
        <w:t>上述した問題だけでなく</w:t>
      </w:r>
      <w:r w:rsidR="00F41322" w:rsidRPr="00040FD8">
        <w:rPr>
          <w:rFonts w:hint="eastAsia"/>
          <w:sz w:val="20"/>
          <w:szCs w:val="22"/>
        </w:rPr>
        <w:t>，</w:t>
      </w:r>
      <w:r w:rsidR="000F0510" w:rsidRPr="00040FD8">
        <w:rPr>
          <w:rFonts w:hint="eastAsia"/>
          <w:sz w:val="20"/>
          <w:szCs w:val="22"/>
        </w:rPr>
        <w:t>ジェンダーなど社会的な要因が</w:t>
      </w:r>
      <w:r w:rsidR="00133A25" w:rsidRPr="00040FD8">
        <w:rPr>
          <w:rFonts w:hint="eastAsia"/>
          <w:sz w:val="20"/>
          <w:szCs w:val="22"/>
        </w:rPr>
        <w:t>複雑に絡みあっており</w:t>
      </w:r>
      <w:r w:rsidR="00E0143C" w:rsidRPr="00040FD8">
        <w:rPr>
          <w:rFonts w:hint="eastAsia"/>
          <w:sz w:val="20"/>
          <w:szCs w:val="22"/>
        </w:rPr>
        <w:t>，</w:t>
      </w:r>
      <w:r w:rsidR="00133A25" w:rsidRPr="00040FD8">
        <w:rPr>
          <w:rFonts w:hint="eastAsia"/>
          <w:sz w:val="20"/>
          <w:szCs w:val="22"/>
        </w:rPr>
        <w:t>もはや科学と社会は切っても切れない関係となっている</w:t>
      </w:r>
      <w:r w:rsidR="00E0143C" w:rsidRPr="00040FD8">
        <w:rPr>
          <w:rFonts w:hint="eastAsia"/>
          <w:sz w:val="20"/>
          <w:szCs w:val="22"/>
        </w:rPr>
        <w:t>．</w:t>
      </w:r>
    </w:p>
    <w:p w14:paraId="60E39E13" w14:textId="61FEF93E" w:rsidR="00147FB6" w:rsidRPr="00040FD8" w:rsidRDefault="00DB4E08" w:rsidP="000637DE">
      <w:pPr>
        <w:ind w:firstLineChars="100" w:firstLine="200"/>
        <w:jc w:val="both"/>
        <w:rPr>
          <w:sz w:val="20"/>
          <w:szCs w:val="22"/>
        </w:rPr>
      </w:pPr>
      <w:r w:rsidRPr="00040FD8">
        <w:rPr>
          <w:rFonts w:hint="eastAsia"/>
          <w:sz w:val="20"/>
          <w:szCs w:val="22"/>
        </w:rPr>
        <w:t>そうした</w:t>
      </w:r>
      <w:r w:rsidR="006D3C6B" w:rsidRPr="00040FD8">
        <w:rPr>
          <w:rFonts w:hint="eastAsia"/>
          <w:sz w:val="20"/>
          <w:szCs w:val="22"/>
        </w:rPr>
        <w:t>科学と社会の</w:t>
      </w:r>
      <w:r w:rsidR="00133A25" w:rsidRPr="00040FD8">
        <w:rPr>
          <w:rFonts w:hint="eastAsia"/>
          <w:sz w:val="20"/>
          <w:szCs w:val="22"/>
        </w:rPr>
        <w:t>関係性を着目する分野として科学社会学</w:t>
      </w:r>
      <w:r w:rsidR="00287E72" w:rsidRPr="00040FD8">
        <w:rPr>
          <w:rFonts w:hint="eastAsia"/>
          <w:sz w:val="20"/>
          <w:szCs w:val="22"/>
        </w:rPr>
        <w:t xml:space="preserve">（Sociology of Science </w:t>
      </w:r>
      <w:r w:rsidR="00C61223" w:rsidRPr="00040FD8">
        <w:rPr>
          <w:rFonts w:hint="eastAsia"/>
          <w:sz w:val="20"/>
          <w:szCs w:val="22"/>
        </w:rPr>
        <w:t xml:space="preserve">( </w:t>
      </w:r>
      <w:r w:rsidR="00287E72" w:rsidRPr="00040FD8">
        <w:rPr>
          <w:rFonts w:hint="eastAsia"/>
          <w:sz w:val="20"/>
          <w:szCs w:val="22"/>
        </w:rPr>
        <w:t>and Technology</w:t>
      </w:r>
      <w:r w:rsidR="00C61223" w:rsidRPr="00040FD8">
        <w:rPr>
          <w:rFonts w:hint="eastAsia"/>
          <w:sz w:val="20"/>
          <w:szCs w:val="22"/>
        </w:rPr>
        <w:t>)</w:t>
      </w:r>
      <w:r w:rsidR="00287E72" w:rsidRPr="00040FD8">
        <w:rPr>
          <w:rFonts w:hint="eastAsia"/>
          <w:sz w:val="20"/>
          <w:szCs w:val="22"/>
        </w:rPr>
        <w:t>）</w:t>
      </w:r>
      <w:r w:rsidR="00133A25" w:rsidRPr="00040FD8">
        <w:rPr>
          <w:rFonts w:hint="eastAsia"/>
          <w:sz w:val="20"/>
          <w:szCs w:val="22"/>
        </w:rPr>
        <w:t>がある</w:t>
      </w:r>
      <w:r w:rsidR="00E0143C" w:rsidRPr="00040FD8">
        <w:rPr>
          <w:rFonts w:hint="eastAsia"/>
          <w:sz w:val="20"/>
          <w:szCs w:val="22"/>
        </w:rPr>
        <w:t>．</w:t>
      </w:r>
      <w:r w:rsidR="00133A25" w:rsidRPr="00040FD8">
        <w:rPr>
          <w:rFonts w:hint="eastAsia"/>
          <w:sz w:val="20"/>
          <w:szCs w:val="22"/>
        </w:rPr>
        <w:t>この分野は</w:t>
      </w:r>
      <w:r w:rsidR="00E0143C" w:rsidRPr="00040FD8">
        <w:rPr>
          <w:rFonts w:hint="eastAsia"/>
          <w:sz w:val="20"/>
          <w:szCs w:val="22"/>
        </w:rPr>
        <w:t>，</w:t>
      </w:r>
      <w:r w:rsidR="00A17E26" w:rsidRPr="00040FD8">
        <w:rPr>
          <w:rFonts w:hint="eastAsia"/>
          <w:sz w:val="20"/>
          <w:szCs w:val="22"/>
        </w:rPr>
        <w:t>20世紀以降に誕生したサイエンス・スタディーズ</w:t>
      </w:r>
      <w:r w:rsidR="00BB2015" w:rsidRPr="00040FD8">
        <w:rPr>
          <w:rFonts w:hint="eastAsia"/>
          <w:b/>
          <w:bCs/>
          <w:sz w:val="20"/>
          <w:szCs w:val="22"/>
          <w:vertAlign w:val="superscript"/>
        </w:rPr>
        <w:t>1</w:t>
      </w:r>
      <w:r w:rsidR="00E33FD1">
        <w:rPr>
          <w:rFonts w:hint="eastAsia"/>
          <w:b/>
          <w:bCs/>
          <w:sz w:val="20"/>
          <w:szCs w:val="22"/>
          <w:vertAlign w:val="superscript"/>
        </w:rPr>
        <w:t>）</w:t>
      </w:r>
      <w:r w:rsidR="00A17E26" w:rsidRPr="00040FD8">
        <w:rPr>
          <w:rFonts w:hint="eastAsia"/>
          <w:sz w:val="20"/>
          <w:szCs w:val="22"/>
        </w:rPr>
        <w:t>中でも比較的新しい分野である</w:t>
      </w:r>
      <w:r w:rsidR="00F41322" w:rsidRPr="00040FD8">
        <w:rPr>
          <w:rFonts w:hint="eastAsia"/>
          <w:sz w:val="20"/>
          <w:szCs w:val="22"/>
        </w:rPr>
        <w:t>．</w:t>
      </w:r>
      <w:r w:rsidR="00A17E26" w:rsidRPr="00040FD8">
        <w:rPr>
          <w:rFonts w:hint="eastAsia"/>
          <w:sz w:val="20"/>
          <w:szCs w:val="22"/>
        </w:rPr>
        <w:t>科学社会学の特徴として</w:t>
      </w:r>
      <w:r w:rsidR="00F41322" w:rsidRPr="00040FD8">
        <w:rPr>
          <w:rFonts w:hint="eastAsia"/>
          <w:sz w:val="20"/>
          <w:szCs w:val="22"/>
        </w:rPr>
        <w:t>，</w:t>
      </w:r>
      <w:r w:rsidR="00133A25" w:rsidRPr="00040FD8">
        <w:rPr>
          <w:rFonts w:hint="eastAsia"/>
          <w:sz w:val="20"/>
          <w:szCs w:val="22"/>
        </w:rPr>
        <w:t>科学を社会から切り離されたものとして扱うのではなく</w:t>
      </w:r>
      <w:r w:rsidR="00E0143C" w:rsidRPr="00040FD8">
        <w:rPr>
          <w:rFonts w:hint="eastAsia"/>
          <w:sz w:val="20"/>
          <w:szCs w:val="22"/>
        </w:rPr>
        <w:t>，</w:t>
      </w:r>
      <w:r w:rsidR="00133A25" w:rsidRPr="00040FD8">
        <w:rPr>
          <w:rFonts w:hint="eastAsia"/>
          <w:sz w:val="20"/>
          <w:szCs w:val="22"/>
        </w:rPr>
        <w:t>むしろ社会的な営みとして位置付け</w:t>
      </w:r>
      <w:r w:rsidR="00A17E26" w:rsidRPr="00040FD8">
        <w:rPr>
          <w:rFonts w:hint="eastAsia"/>
          <w:sz w:val="20"/>
          <w:szCs w:val="22"/>
        </w:rPr>
        <w:t>る点にある</w:t>
      </w:r>
      <w:r w:rsidR="00E0143C" w:rsidRPr="00040FD8">
        <w:rPr>
          <w:rFonts w:hint="eastAsia"/>
          <w:sz w:val="20"/>
          <w:szCs w:val="22"/>
        </w:rPr>
        <w:t>．</w:t>
      </w:r>
      <w:r w:rsidR="00086EEB" w:rsidRPr="00040FD8">
        <w:rPr>
          <w:rFonts w:hint="eastAsia"/>
          <w:sz w:val="20"/>
          <w:szCs w:val="22"/>
        </w:rPr>
        <w:t>1930年代に</w:t>
      </w:r>
      <w:r w:rsidR="00AB0241" w:rsidRPr="00040FD8">
        <w:rPr>
          <w:rFonts w:hint="eastAsia"/>
          <w:sz w:val="20"/>
          <w:szCs w:val="22"/>
        </w:rPr>
        <w:t>ロバート・</w:t>
      </w:r>
      <w:r w:rsidR="00086EEB" w:rsidRPr="00040FD8">
        <w:rPr>
          <w:rFonts w:hint="eastAsia"/>
          <w:sz w:val="20"/>
          <w:szCs w:val="22"/>
        </w:rPr>
        <w:t>マートンが提唱して以降</w:t>
      </w:r>
      <w:r w:rsidR="00F41322" w:rsidRPr="00040FD8">
        <w:rPr>
          <w:rFonts w:hint="eastAsia"/>
          <w:sz w:val="20"/>
          <w:szCs w:val="22"/>
        </w:rPr>
        <w:t>，</w:t>
      </w:r>
      <w:r w:rsidR="00133A25" w:rsidRPr="00040FD8">
        <w:rPr>
          <w:rFonts w:hint="eastAsia"/>
          <w:sz w:val="20"/>
          <w:szCs w:val="22"/>
        </w:rPr>
        <w:t>科学知識の社会学</w:t>
      </w:r>
      <w:r w:rsidR="00CA6425" w:rsidRPr="00040FD8">
        <w:rPr>
          <w:rFonts w:hint="eastAsia"/>
          <w:sz w:val="20"/>
          <w:szCs w:val="22"/>
        </w:rPr>
        <w:t>（</w:t>
      </w:r>
      <w:r w:rsidR="00AF23FE" w:rsidRPr="00040FD8">
        <w:rPr>
          <w:rFonts w:hint="eastAsia"/>
          <w:sz w:val="20"/>
          <w:szCs w:val="22"/>
        </w:rPr>
        <w:t>Sociology of Scientific Knowledge</w:t>
      </w:r>
      <w:r w:rsidR="00CA6425" w:rsidRPr="00040FD8">
        <w:rPr>
          <w:rFonts w:hint="eastAsia"/>
          <w:sz w:val="20"/>
          <w:szCs w:val="22"/>
        </w:rPr>
        <w:t>）</w:t>
      </w:r>
      <w:r w:rsidR="00133A25" w:rsidRPr="00040FD8">
        <w:rPr>
          <w:rFonts w:hint="eastAsia"/>
          <w:sz w:val="20"/>
          <w:szCs w:val="22"/>
        </w:rPr>
        <w:t>や実験</w:t>
      </w:r>
      <w:r w:rsidR="00133A25" w:rsidRPr="00040FD8">
        <w:rPr>
          <w:rFonts w:hint="eastAsia"/>
          <w:sz w:val="20"/>
          <w:szCs w:val="22"/>
        </w:rPr>
        <w:lastRenderedPageBreak/>
        <w:t>室研究</w:t>
      </w:r>
      <w:r w:rsidR="000637DE">
        <w:rPr>
          <w:rFonts w:hint="eastAsia"/>
          <w:sz w:val="20"/>
          <w:szCs w:val="22"/>
        </w:rPr>
        <w:t>（L</w:t>
      </w:r>
      <w:r w:rsidR="000637DE" w:rsidRPr="000637DE">
        <w:rPr>
          <w:sz w:val="20"/>
          <w:szCs w:val="22"/>
        </w:rPr>
        <w:t>aboratory</w:t>
      </w:r>
      <w:r w:rsidR="000637DE">
        <w:rPr>
          <w:rFonts w:hint="eastAsia"/>
          <w:sz w:val="20"/>
          <w:szCs w:val="22"/>
        </w:rPr>
        <w:t xml:space="preserve"> Studies）</w:t>
      </w:r>
      <w:r w:rsidR="00E0143C" w:rsidRPr="00040FD8">
        <w:rPr>
          <w:rFonts w:hint="eastAsia"/>
          <w:sz w:val="20"/>
          <w:szCs w:val="22"/>
        </w:rPr>
        <w:t>，</w:t>
      </w:r>
      <w:r w:rsidR="00CA6425" w:rsidRPr="00040FD8">
        <w:rPr>
          <w:rFonts w:hint="eastAsia"/>
          <w:sz w:val="20"/>
          <w:szCs w:val="22"/>
        </w:rPr>
        <w:t>科学技術社会論（</w:t>
      </w:r>
      <w:r w:rsidR="00DD185E" w:rsidRPr="00040FD8">
        <w:rPr>
          <w:rFonts w:hint="eastAsia"/>
          <w:sz w:val="20"/>
          <w:szCs w:val="22"/>
        </w:rPr>
        <w:t>Science,</w:t>
      </w:r>
      <w:r w:rsidR="004D17B6" w:rsidRPr="00040FD8">
        <w:rPr>
          <w:rFonts w:hint="eastAsia"/>
          <w:sz w:val="20"/>
          <w:szCs w:val="22"/>
        </w:rPr>
        <w:t xml:space="preserve"> Techno</w:t>
      </w:r>
      <w:r w:rsidR="00DD185E" w:rsidRPr="00040FD8">
        <w:rPr>
          <w:rFonts w:hint="eastAsia"/>
          <w:sz w:val="20"/>
          <w:szCs w:val="22"/>
        </w:rPr>
        <w:t xml:space="preserve">logy and </w:t>
      </w:r>
      <w:r w:rsidR="00DD185E" w:rsidRPr="00040FD8">
        <w:rPr>
          <w:sz w:val="20"/>
          <w:szCs w:val="22"/>
        </w:rPr>
        <w:t>Society</w:t>
      </w:r>
      <w:r w:rsidR="00CA6425" w:rsidRPr="00040FD8">
        <w:rPr>
          <w:rFonts w:hint="eastAsia"/>
          <w:sz w:val="20"/>
          <w:szCs w:val="22"/>
        </w:rPr>
        <w:t>）</w:t>
      </w:r>
      <w:r w:rsidR="00133A25" w:rsidRPr="00040FD8">
        <w:rPr>
          <w:sz w:val="20"/>
          <w:szCs w:val="22"/>
        </w:rPr>
        <w:t>など様々な</w:t>
      </w:r>
      <w:r w:rsidR="00D674FB" w:rsidRPr="00040FD8">
        <w:rPr>
          <w:rFonts w:hint="eastAsia"/>
          <w:sz w:val="20"/>
          <w:szCs w:val="22"/>
        </w:rPr>
        <w:t>研究</w:t>
      </w:r>
      <w:r w:rsidR="00133A25" w:rsidRPr="00040FD8">
        <w:rPr>
          <w:sz w:val="20"/>
          <w:szCs w:val="22"/>
        </w:rPr>
        <w:t>領域が</w:t>
      </w:r>
      <w:r w:rsidR="00905DB6" w:rsidRPr="00040FD8">
        <w:rPr>
          <w:rFonts w:hint="eastAsia"/>
          <w:sz w:val="20"/>
          <w:szCs w:val="22"/>
        </w:rPr>
        <w:t>展開されてきた</w:t>
      </w:r>
      <w:r w:rsidR="00E57F8E">
        <w:rPr>
          <w:rFonts w:hint="eastAsia"/>
          <w:sz w:val="20"/>
          <w:szCs w:val="22"/>
        </w:rPr>
        <w:t>（野家 2015）</w:t>
      </w:r>
      <w:r w:rsidR="00F41322" w:rsidRPr="00040FD8">
        <w:rPr>
          <w:rFonts w:hint="eastAsia"/>
          <w:sz w:val="20"/>
          <w:szCs w:val="22"/>
        </w:rPr>
        <w:t>．</w:t>
      </w:r>
      <w:r w:rsidR="00FB63CC" w:rsidRPr="00040FD8">
        <w:rPr>
          <w:rFonts w:hint="eastAsia"/>
          <w:sz w:val="20"/>
          <w:szCs w:val="22"/>
        </w:rPr>
        <w:t>そうした流れの中で</w:t>
      </w:r>
      <w:r w:rsidR="00F41322" w:rsidRPr="00040FD8">
        <w:rPr>
          <w:rFonts w:hint="eastAsia"/>
          <w:sz w:val="20"/>
          <w:szCs w:val="22"/>
        </w:rPr>
        <w:t>，</w:t>
      </w:r>
      <w:r w:rsidR="00FB63CC" w:rsidRPr="00040FD8">
        <w:rPr>
          <w:rFonts w:hint="eastAsia"/>
          <w:sz w:val="20"/>
          <w:szCs w:val="22"/>
        </w:rPr>
        <w:t>欧米では</w:t>
      </w:r>
      <w:r w:rsidR="0083404F" w:rsidRPr="00040FD8">
        <w:rPr>
          <w:rFonts w:hint="eastAsia"/>
          <w:sz w:val="20"/>
          <w:szCs w:val="22"/>
        </w:rPr>
        <w:t>次第に</w:t>
      </w:r>
      <w:r w:rsidR="00133A25" w:rsidRPr="00040FD8">
        <w:rPr>
          <w:sz w:val="20"/>
          <w:szCs w:val="22"/>
        </w:rPr>
        <w:t>科学</w:t>
      </w:r>
      <w:r w:rsidR="00FB63CC" w:rsidRPr="00040FD8">
        <w:rPr>
          <w:rFonts w:hint="eastAsia"/>
          <w:sz w:val="20"/>
          <w:szCs w:val="22"/>
        </w:rPr>
        <w:t>の</w:t>
      </w:r>
      <w:r w:rsidR="00133A25" w:rsidRPr="00040FD8">
        <w:rPr>
          <w:sz w:val="20"/>
          <w:szCs w:val="22"/>
        </w:rPr>
        <w:t>空間・場所</w:t>
      </w:r>
      <w:r w:rsidR="00FB63CC" w:rsidRPr="00040FD8">
        <w:rPr>
          <w:rFonts w:hint="eastAsia"/>
          <w:sz w:val="20"/>
          <w:szCs w:val="22"/>
        </w:rPr>
        <w:t>性に関心を持つようになった</w:t>
      </w:r>
      <w:r w:rsidR="00E0143C" w:rsidRPr="00040FD8">
        <w:rPr>
          <w:sz w:val="20"/>
          <w:szCs w:val="22"/>
        </w:rPr>
        <w:t>．</w:t>
      </w:r>
    </w:p>
    <w:p w14:paraId="69393927" w14:textId="35EDA669" w:rsidR="001E6B9D" w:rsidRPr="00040FD8" w:rsidRDefault="00133A25" w:rsidP="00AA6B02">
      <w:pPr>
        <w:ind w:firstLineChars="100" w:firstLine="200"/>
        <w:jc w:val="both"/>
        <w:rPr>
          <w:sz w:val="20"/>
          <w:szCs w:val="22"/>
        </w:rPr>
      </w:pPr>
      <w:r w:rsidRPr="00040FD8">
        <w:rPr>
          <w:sz w:val="20"/>
          <w:szCs w:val="22"/>
        </w:rPr>
        <w:t>この</w:t>
      </w:r>
      <w:r w:rsidR="00F2694D" w:rsidRPr="00040FD8">
        <w:rPr>
          <w:rFonts w:hint="eastAsia"/>
          <w:sz w:val="20"/>
          <w:szCs w:val="22"/>
        </w:rPr>
        <w:t>ような関心</w:t>
      </w:r>
      <w:r w:rsidRPr="00040FD8">
        <w:rPr>
          <w:sz w:val="20"/>
          <w:szCs w:val="22"/>
        </w:rPr>
        <w:t>は</w:t>
      </w:r>
      <w:r w:rsidR="001215A5" w:rsidRPr="00040FD8">
        <w:rPr>
          <w:rFonts w:hint="eastAsia"/>
          <w:sz w:val="20"/>
          <w:szCs w:val="22"/>
        </w:rPr>
        <w:t>次第に</w:t>
      </w:r>
      <w:r w:rsidR="00F2694D" w:rsidRPr="00040FD8">
        <w:rPr>
          <w:rFonts w:hint="eastAsia"/>
          <w:sz w:val="20"/>
          <w:szCs w:val="22"/>
        </w:rPr>
        <w:t>地理学と結びつくようになり</w:t>
      </w:r>
      <w:r w:rsidR="00531B3D">
        <w:rPr>
          <w:rFonts w:hint="eastAsia"/>
          <w:sz w:val="20"/>
          <w:szCs w:val="22"/>
        </w:rPr>
        <w:t>，</w:t>
      </w:r>
      <w:r w:rsidR="00F2694D" w:rsidRPr="00040FD8">
        <w:rPr>
          <w:rFonts w:hint="eastAsia"/>
          <w:sz w:val="20"/>
          <w:szCs w:val="22"/>
        </w:rPr>
        <w:t>1990年代後半から</w:t>
      </w:r>
      <w:r w:rsidRPr="00040FD8">
        <w:rPr>
          <w:sz w:val="20"/>
          <w:szCs w:val="22"/>
        </w:rPr>
        <w:t>科学の地理学（Geographies of Science）と</w:t>
      </w:r>
      <w:r w:rsidR="001215A5" w:rsidRPr="00040FD8">
        <w:rPr>
          <w:rFonts w:hint="eastAsia"/>
          <w:sz w:val="20"/>
          <w:szCs w:val="22"/>
        </w:rPr>
        <w:t>いう研究領域</w:t>
      </w:r>
      <w:r w:rsidR="00F2694D" w:rsidRPr="00040FD8">
        <w:rPr>
          <w:rFonts w:hint="eastAsia"/>
          <w:sz w:val="20"/>
          <w:szCs w:val="22"/>
        </w:rPr>
        <w:t>へと</w:t>
      </w:r>
      <w:r w:rsidR="00EA1A98" w:rsidRPr="00040FD8">
        <w:rPr>
          <w:rFonts w:hint="eastAsia"/>
          <w:sz w:val="20"/>
          <w:szCs w:val="22"/>
        </w:rPr>
        <w:t>発展して</w:t>
      </w:r>
      <w:r w:rsidR="009C375A">
        <w:rPr>
          <w:rFonts w:hint="eastAsia"/>
          <w:sz w:val="20"/>
          <w:szCs w:val="22"/>
        </w:rPr>
        <w:t>いき現在でも盛んにおこなわれている（Mahony 2020）</w:t>
      </w:r>
      <w:r w:rsidR="00F41322" w:rsidRPr="00040FD8">
        <w:rPr>
          <w:rFonts w:hint="eastAsia"/>
          <w:sz w:val="20"/>
          <w:szCs w:val="22"/>
        </w:rPr>
        <w:t>．</w:t>
      </w:r>
      <w:r w:rsidR="00BB12A2" w:rsidRPr="00040FD8">
        <w:rPr>
          <w:rFonts w:hint="eastAsia"/>
          <w:sz w:val="20"/>
          <w:szCs w:val="22"/>
        </w:rPr>
        <w:t>しかし</w:t>
      </w:r>
      <w:r w:rsidR="00F41322" w:rsidRPr="00040FD8">
        <w:rPr>
          <w:rFonts w:hint="eastAsia"/>
          <w:sz w:val="20"/>
          <w:szCs w:val="22"/>
        </w:rPr>
        <w:t>，</w:t>
      </w:r>
      <w:r w:rsidRPr="00040FD8">
        <w:rPr>
          <w:rFonts w:hint="eastAsia"/>
          <w:sz w:val="20"/>
          <w:szCs w:val="22"/>
        </w:rPr>
        <w:t>こ</w:t>
      </w:r>
      <w:r w:rsidR="00450A9E" w:rsidRPr="00040FD8">
        <w:rPr>
          <w:rFonts w:hint="eastAsia"/>
          <w:sz w:val="20"/>
          <w:szCs w:val="22"/>
        </w:rPr>
        <w:t>のような</w:t>
      </w:r>
      <w:r w:rsidR="00BB12A2" w:rsidRPr="00040FD8">
        <w:rPr>
          <w:rFonts w:hint="eastAsia"/>
          <w:sz w:val="20"/>
          <w:szCs w:val="22"/>
        </w:rPr>
        <w:t>研究領域</w:t>
      </w:r>
      <w:r w:rsidRPr="00040FD8">
        <w:rPr>
          <w:rFonts w:hint="eastAsia"/>
          <w:sz w:val="20"/>
          <w:szCs w:val="22"/>
        </w:rPr>
        <w:t>は日本の地理学において未だ発展途上といえ</w:t>
      </w:r>
      <w:r w:rsidR="00F41322" w:rsidRPr="00040FD8">
        <w:rPr>
          <w:rFonts w:hint="eastAsia"/>
          <w:sz w:val="20"/>
          <w:szCs w:val="22"/>
        </w:rPr>
        <w:t>，</w:t>
      </w:r>
      <w:r w:rsidR="00A17F22" w:rsidRPr="00040FD8">
        <w:rPr>
          <w:rFonts w:hint="eastAsia"/>
          <w:sz w:val="20"/>
          <w:szCs w:val="22"/>
        </w:rPr>
        <w:t>先行研究なども非常に少ない</w:t>
      </w:r>
      <w:r w:rsidR="00E0143C" w:rsidRPr="00040FD8">
        <w:rPr>
          <w:rFonts w:hint="eastAsia"/>
          <w:sz w:val="20"/>
          <w:szCs w:val="22"/>
        </w:rPr>
        <w:t>．</w:t>
      </w:r>
      <w:r w:rsidR="002E3469" w:rsidRPr="00040FD8">
        <w:rPr>
          <w:rFonts w:hint="eastAsia"/>
          <w:sz w:val="20"/>
          <w:szCs w:val="22"/>
        </w:rPr>
        <w:t>そのため</w:t>
      </w:r>
      <w:r w:rsidR="00531B3D">
        <w:rPr>
          <w:rFonts w:hint="eastAsia"/>
          <w:sz w:val="20"/>
          <w:szCs w:val="22"/>
        </w:rPr>
        <w:t>，</w:t>
      </w:r>
      <w:r w:rsidR="000852A3" w:rsidRPr="00040FD8">
        <w:rPr>
          <w:rFonts w:hint="eastAsia"/>
          <w:sz w:val="20"/>
          <w:szCs w:val="22"/>
        </w:rPr>
        <w:t>科学においてなぜ場所が問題となるのか</w:t>
      </w:r>
      <w:r w:rsidR="001E275E">
        <w:rPr>
          <w:rFonts w:hint="eastAsia"/>
          <w:sz w:val="20"/>
          <w:szCs w:val="22"/>
        </w:rPr>
        <w:t>などの</w:t>
      </w:r>
      <w:r w:rsidR="000852A3" w:rsidRPr="00040FD8">
        <w:rPr>
          <w:rFonts w:hint="eastAsia"/>
          <w:sz w:val="20"/>
          <w:szCs w:val="22"/>
        </w:rPr>
        <w:t>学問的な視点</w:t>
      </w:r>
      <w:r w:rsidR="001E275E">
        <w:rPr>
          <w:rFonts w:hint="eastAsia"/>
          <w:sz w:val="20"/>
          <w:szCs w:val="22"/>
        </w:rPr>
        <w:t>や研究の目的</w:t>
      </w:r>
      <w:r w:rsidR="00531B3D">
        <w:rPr>
          <w:rFonts w:hint="eastAsia"/>
          <w:sz w:val="20"/>
          <w:szCs w:val="22"/>
        </w:rPr>
        <w:t>，</w:t>
      </w:r>
      <w:r w:rsidR="001E275E">
        <w:rPr>
          <w:rFonts w:hint="eastAsia"/>
          <w:sz w:val="20"/>
          <w:szCs w:val="22"/>
        </w:rPr>
        <w:t>課題を</w:t>
      </w:r>
      <w:r w:rsidR="00E342BB">
        <w:rPr>
          <w:rFonts w:hint="eastAsia"/>
          <w:sz w:val="20"/>
          <w:szCs w:val="22"/>
        </w:rPr>
        <w:t>はじめに</w:t>
      </w:r>
      <w:r w:rsidR="000852A3" w:rsidRPr="00040FD8">
        <w:rPr>
          <w:rFonts w:hint="eastAsia"/>
          <w:sz w:val="20"/>
          <w:szCs w:val="22"/>
        </w:rPr>
        <w:t>説明し</w:t>
      </w:r>
      <w:r w:rsidR="00531B3D">
        <w:rPr>
          <w:rFonts w:hint="eastAsia"/>
          <w:sz w:val="20"/>
          <w:szCs w:val="22"/>
        </w:rPr>
        <w:t>，</w:t>
      </w:r>
      <w:r w:rsidR="000852A3" w:rsidRPr="00040FD8">
        <w:rPr>
          <w:rFonts w:hint="eastAsia"/>
          <w:sz w:val="20"/>
          <w:szCs w:val="22"/>
        </w:rPr>
        <w:t>そ</w:t>
      </w:r>
      <w:r w:rsidR="00F95DA1" w:rsidRPr="00040FD8">
        <w:rPr>
          <w:rFonts w:hint="eastAsia"/>
          <w:sz w:val="20"/>
          <w:szCs w:val="22"/>
        </w:rPr>
        <w:t>こ</w:t>
      </w:r>
      <w:r w:rsidR="000852A3" w:rsidRPr="00040FD8">
        <w:rPr>
          <w:rFonts w:hint="eastAsia"/>
          <w:sz w:val="20"/>
          <w:szCs w:val="22"/>
        </w:rPr>
        <w:t>から本研究の位置づけ</w:t>
      </w:r>
      <w:r w:rsidR="00F95DA1" w:rsidRPr="00040FD8">
        <w:rPr>
          <w:rFonts w:hint="eastAsia"/>
          <w:sz w:val="20"/>
          <w:szCs w:val="22"/>
        </w:rPr>
        <w:t>を示していく</w:t>
      </w:r>
      <w:r w:rsidR="00531B3D">
        <w:rPr>
          <w:rFonts w:hint="eastAsia"/>
          <w:sz w:val="20"/>
          <w:szCs w:val="22"/>
        </w:rPr>
        <w:t>．</w:t>
      </w:r>
    </w:p>
    <w:p w14:paraId="5CDA31FA" w14:textId="77777777" w:rsidR="00291FF2" w:rsidRPr="008B17AC" w:rsidRDefault="00291FF2" w:rsidP="00291FF2"/>
    <w:p w14:paraId="15AE3435" w14:textId="622619F6" w:rsidR="001E6B9D" w:rsidRPr="00871BB7" w:rsidRDefault="003C01FD" w:rsidP="00291FF2">
      <w:pPr>
        <w:pStyle w:val="a9"/>
        <w:numPr>
          <w:ilvl w:val="0"/>
          <w:numId w:val="10"/>
        </w:numPr>
        <w:rPr>
          <w:rFonts w:asciiTheme="majorHAnsi" w:eastAsiaTheme="majorHAnsi" w:hAnsiTheme="majorHAnsi"/>
          <w:b/>
          <w:bCs/>
          <w:sz w:val="22"/>
          <w:szCs w:val="28"/>
        </w:rPr>
      </w:pPr>
      <w:r w:rsidRPr="00871BB7">
        <w:rPr>
          <w:rFonts w:asciiTheme="majorHAnsi" w:eastAsiaTheme="majorHAnsi" w:hAnsiTheme="majorHAnsi" w:hint="eastAsia"/>
          <w:b/>
          <w:bCs/>
          <w:sz w:val="22"/>
          <w:szCs w:val="28"/>
        </w:rPr>
        <w:t>科学の地理学</w:t>
      </w:r>
      <w:r w:rsidR="00291FF2" w:rsidRPr="00871BB7">
        <w:rPr>
          <w:rFonts w:asciiTheme="majorHAnsi" w:eastAsiaTheme="majorHAnsi" w:hAnsiTheme="majorHAnsi" w:hint="eastAsia"/>
          <w:b/>
          <w:bCs/>
          <w:sz w:val="22"/>
          <w:szCs w:val="28"/>
        </w:rPr>
        <w:t>の視点</w:t>
      </w:r>
    </w:p>
    <w:p w14:paraId="10A76813" w14:textId="0B0F1DBC" w:rsidR="00E57F8E" w:rsidRDefault="00261FDC" w:rsidP="00E57F8E">
      <w:pPr>
        <w:ind w:firstLineChars="100" w:firstLine="200"/>
        <w:jc w:val="both"/>
        <w:rPr>
          <w:sz w:val="20"/>
          <w:szCs w:val="20"/>
        </w:rPr>
      </w:pPr>
      <w:r w:rsidRPr="00040FD8">
        <w:rPr>
          <w:rFonts w:hint="eastAsia"/>
          <w:sz w:val="20"/>
          <w:szCs w:val="20"/>
        </w:rPr>
        <w:t>一般的に科学というのはローカルな条件に規定されない普遍的な営みであるとされている</w:t>
      </w:r>
      <w:r w:rsidR="00F41322" w:rsidRPr="00040FD8">
        <w:rPr>
          <w:rFonts w:hint="eastAsia"/>
          <w:sz w:val="20"/>
          <w:szCs w:val="20"/>
        </w:rPr>
        <w:t>．</w:t>
      </w:r>
      <w:r w:rsidRPr="00040FD8">
        <w:rPr>
          <w:rFonts w:hint="eastAsia"/>
          <w:sz w:val="20"/>
          <w:szCs w:val="20"/>
        </w:rPr>
        <w:t>そのため</w:t>
      </w:r>
      <w:r w:rsidR="00F41322" w:rsidRPr="00040FD8">
        <w:rPr>
          <w:rFonts w:hint="eastAsia"/>
          <w:sz w:val="20"/>
          <w:szCs w:val="20"/>
        </w:rPr>
        <w:t>，</w:t>
      </w:r>
      <w:r w:rsidRPr="00040FD8">
        <w:rPr>
          <w:rFonts w:hint="eastAsia"/>
          <w:sz w:val="20"/>
          <w:szCs w:val="20"/>
        </w:rPr>
        <w:t>科学がおこなわれる場所は問題にならない</w:t>
      </w:r>
      <w:r w:rsidR="003727F5">
        <w:rPr>
          <w:rFonts w:hint="eastAsia"/>
          <w:sz w:val="20"/>
          <w:szCs w:val="20"/>
        </w:rPr>
        <w:t>と</w:t>
      </w:r>
      <w:r w:rsidRPr="00040FD8">
        <w:rPr>
          <w:rFonts w:hint="eastAsia"/>
          <w:sz w:val="20"/>
          <w:szCs w:val="20"/>
        </w:rPr>
        <w:t>思われる</w:t>
      </w:r>
      <w:r w:rsidR="00F41322" w:rsidRPr="00040FD8">
        <w:rPr>
          <w:rFonts w:hint="eastAsia"/>
          <w:sz w:val="20"/>
          <w:szCs w:val="20"/>
        </w:rPr>
        <w:t>．</w:t>
      </w:r>
      <w:r w:rsidR="003727F5">
        <w:rPr>
          <w:rFonts w:hint="eastAsia"/>
          <w:sz w:val="20"/>
          <w:szCs w:val="20"/>
        </w:rPr>
        <w:t>しかし</w:t>
      </w:r>
      <w:r w:rsidR="00531B3D">
        <w:rPr>
          <w:rFonts w:hint="eastAsia"/>
          <w:sz w:val="20"/>
          <w:szCs w:val="20"/>
        </w:rPr>
        <w:t>，</w:t>
      </w:r>
      <w:r w:rsidR="001F78F0">
        <w:rPr>
          <w:rFonts w:hint="eastAsia"/>
          <w:sz w:val="20"/>
          <w:szCs w:val="20"/>
        </w:rPr>
        <w:t>科学の地理学は</w:t>
      </w:r>
      <w:r w:rsidR="0022418C">
        <w:rPr>
          <w:rFonts w:hint="eastAsia"/>
          <w:sz w:val="20"/>
          <w:szCs w:val="20"/>
        </w:rPr>
        <w:t>疑義を呈する</w:t>
      </w:r>
      <w:r w:rsidR="00531B3D">
        <w:rPr>
          <w:rFonts w:hint="eastAsia"/>
          <w:sz w:val="20"/>
          <w:szCs w:val="20"/>
        </w:rPr>
        <w:t>．</w:t>
      </w:r>
    </w:p>
    <w:p w14:paraId="0651FED4" w14:textId="513E1BC9" w:rsidR="00EE216A" w:rsidRDefault="00807E8E" w:rsidP="00AA6B02">
      <w:pPr>
        <w:ind w:firstLineChars="100" w:firstLine="200"/>
        <w:jc w:val="both"/>
        <w:rPr>
          <w:sz w:val="20"/>
          <w:szCs w:val="20"/>
        </w:rPr>
      </w:pPr>
      <w:r w:rsidRPr="00040FD8">
        <w:rPr>
          <w:rFonts w:hint="eastAsia"/>
          <w:sz w:val="20"/>
          <w:szCs w:val="20"/>
        </w:rPr>
        <w:t>例えば</w:t>
      </w:r>
      <w:r w:rsidR="00F41322" w:rsidRPr="00040FD8">
        <w:rPr>
          <w:rFonts w:hint="eastAsia"/>
          <w:sz w:val="20"/>
          <w:szCs w:val="20"/>
        </w:rPr>
        <w:t>，</w:t>
      </w:r>
      <w:r w:rsidR="000A04AE" w:rsidRPr="00040FD8">
        <w:rPr>
          <w:rFonts w:hint="eastAsia"/>
          <w:sz w:val="20"/>
          <w:szCs w:val="20"/>
        </w:rPr>
        <w:t>実験室という空間</w:t>
      </w:r>
      <w:r w:rsidR="009C6100" w:rsidRPr="00040FD8">
        <w:rPr>
          <w:rFonts w:hint="eastAsia"/>
          <w:sz w:val="20"/>
          <w:szCs w:val="20"/>
        </w:rPr>
        <w:t>は</w:t>
      </w:r>
      <w:r w:rsidR="00F41322" w:rsidRPr="00040FD8">
        <w:rPr>
          <w:rFonts w:hint="eastAsia"/>
          <w:sz w:val="20"/>
          <w:szCs w:val="20"/>
        </w:rPr>
        <w:t>，</w:t>
      </w:r>
      <w:r w:rsidR="009C6100" w:rsidRPr="00040FD8">
        <w:rPr>
          <w:rFonts w:hint="eastAsia"/>
          <w:sz w:val="20"/>
          <w:szCs w:val="20"/>
        </w:rPr>
        <w:t>そこで生まれた知識の信頼性を確保し客観性を担保するために</w:t>
      </w:r>
      <w:r w:rsidR="00F41322" w:rsidRPr="00040FD8">
        <w:rPr>
          <w:rFonts w:hint="eastAsia"/>
          <w:sz w:val="20"/>
          <w:szCs w:val="20"/>
        </w:rPr>
        <w:t>，</w:t>
      </w:r>
      <w:r w:rsidR="009C6100" w:rsidRPr="00040FD8">
        <w:rPr>
          <w:rFonts w:hint="eastAsia"/>
          <w:sz w:val="20"/>
          <w:szCs w:val="20"/>
        </w:rPr>
        <w:t>無場所性が必要である</w:t>
      </w:r>
      <w:r w:rsidR="00F41322" w:rsidRPr="00040FD8">
        <w:rPr>
          <w:rFonts w:hint="eastAsia"/>
          <w:sz w:val="20"/>
          <w:szCs w:val="20"/>
        </w:rPr>
        <w:t>．</w:t>
      </w:r>
      <w:r w:rsidR="009C6100" w:rsidRPr="00040FD8">
        <w:rPr>
          <w:rFonts w:hint="eastAsia"/>
          <w:sz w:val="20"/>
          <w:szCs w:val="20"/>
        </w:rPr>
        <w:t>しかし</w:t>
      </w:r>
      <w:r w:rsidR="00F41322" w:rsidRPr="00040FD8">
        <w:rPr>
          <w:rFonts w:hint="eastAsia"/>
          <w:sz w:val="20"/>
          <w:szCs w:val="20"/>
        </w:rPr>
        <w:t>，</w:t>
      </w:r>
      <w:r w:rsidR="00EE216A">
        <w:rPr>
          <w:rFonts w:hint="eastAsia"/>
          <w:sz w:val="20"/>
          <w:szCs w:val="20"/>
        </w:rPr>
        <w:t>地球上に</w:t>
      </w:r>
      <w:r w:rsidR="009C6100" w:rsidRPr="00040FD8">
        <w:rPr>
          <w:rFonts w:hint="eastAsia"/>
          <w:sz w:val="20"/>
          <w:szCs w:val="20"/>
        </w:rPr>
        <w:t>無場所性</w:t>
      </w:r>
      <w:r w:rsidR="00EE216A">
        <w:rPr>
          <w:rFonts w:hint="eastAsia"/>
          <w:sz w:val="20"/>
          <w:szCs w:val="20"/>
        </w:rPr>
        <w:t>を持つ空間は</w:t>
      </w:r>
      <w:r w:rsidR="009C6100" w:rsidRPr="00040FD8">
        <w:rPr>
          <w:rFonts w:hint="eastAsia"/>
          <w:sz w:val="20"/>
          <w:szCs w:val="20"/>
        </w:rPr>
        <w:t>存在</w:t>
      </w:r>
      <w:r w:rsidR="00EE216A">
        <w:rPr>
          <w:rFonts w:hint="eastAsia"/>
          <w:sz w:val="20"/>
          <w:szCs w:val="20"/>
        </w:rPr>
        <w:t>しない</w:t>
      </w:r>
      <w:r w:rsidR="00531B3D">
        <w:rPr>
          <w:rFonts w:hint="eastAsia"/>
          <w:sz w:val="20"/>
          <w:szCs w:val="20"/>
        </w:rPr>
        <w:t>．</w:t>
      </w:r>
      <w:r w:rsidR="00EE216A">
        <w:rPr>
          <w:rFonts w:hint="eastAsia"/>
          <w:sz w:val="20"/>
          <w:szCs w:val="20"/>
        </w:rPr>
        <w:t>したがって</w:t>
      </w:r>
      <w:r w:rsidR="00531B3D">
        <w:rPr>
          <w:rFonts w:hint="eastAsia"/>
          <w:sz w:val="20"/>
          <w:szCs w:val="20"/>
        </w:rPr>
        <w:t>，</w:t>
      </w:r>
      <w:r w:rsidR="00EE216A">
        <w:rPr>
          <w:rFonts w:hint="eastAsia"/>
          <w:sz w:val="20"/>
          <w:szCs w:val="20"/>
        </w:rPr>
        <w:t>無場所性をもつ</w:t>
      </w:r>
      <w:r w:rsidR="009C6100" w:rsidRPr="00040FD8">
        <w:rPr>
          <w:rFonts w:hint="eastAsia"/>
          <w:sz w:val="20"/>
          <w:szCs w:val="20"/>
        </w:rPr>
        <w:t>空間を</w:t>
      </w:r>
      <w:r w:rsidR="00EE216A">
        <w:rPr>
          <w:rFonts w:hint="eastAsia"/>
          <w:sz w:val="20"/>
          <w:szCs w:val="20"/>
        </w:rPr>
        <w:t>意図的に</w:t>
      </w:r>
      <w:r w:rsidR="009C6100" w:rsidRPr="00040FD8">
        <w:rPr>
          <w:rFonts w:hint="eastAsia"/>
          <w:sz w:val="20"/>
          <w:szCs w:val="20"/>
        </w:rPr>
        <w:t>構築しなければならない</w:t>
      </w:r>
      <w:r w:rsidR="00F41322" w:rsidRPr="00040FD8">
        <w:rPr>
          <w:rFonts w:hint="eastAsia"/>
          <w:sz w:val="20"/>
          <w:szCs w:val="20"/>
        </w:rPr>
        <w:t>．</w:t>
      </w:r>
      <w:r w:rsidR="00EE216A">
        <w:rPr>
          <w:rFonts w:hint="eastAsia"/>
          <w:sz w:val="20"/>
          <w:szCs w:val="20"/>
        </w:rPr>
        <w:t>では</w:t>
      </w:r>
      <w:r w:rsidR="00531B3D">
        <w:rPr>
          <w:rFonts w:hint="eastAsia"/>
          <w:sz w:val="20"/>
          <w:szCs w:val="20"/>
        </w:rPr>
        <w:t>，</w:t>
      </w:r>
      <w:r w:rsidR="00EE216A">
        <w:rPr>
          <w:rFonts w:hint="eastAsia"/>
          <w:sz w:val="20"/>
          <w:szCs w:val="20"/>
        </w:rPr>
        <w:t>無場所性を獲得するためにどのような努力がなされているのか</w:t>
      </w:r>
      <w:r w:rsidR="00531B3D">
        <w:rPr>
          <w:rFonts w:hint="eastAsia"/>
          <w:sz w:val="20"/>
          <w:szCs w:val="20"/>
        </w:rPr>
        <w:t>，</w:t>
      </w:r>
      <w:r w:rsidR="00EE216A">
        <w:rPr>
          <w:rFonts w:hint="eastAsia"/>
          <w:sz w:val="20"/>
          <w:szCs w:val="20"/>
        </w:rPr>
        <w:t>どういった要素が無場所性</w:t>
      </w:r>
      <w:r w:rsidR="00AC2695">
        <w:rPr>
          <w:rFonts w:hint="eastAsia"/>
          <w:sz w:val="20"/>
          <w:szCs w:val="20"/>
        </w:rPr>
        <w:t>を構成するのか</w:t>
      </w:r>
      <w:r w:rsidR="00531B3D">
        <w:rPr>
          <w:rFonts w:hint="eastAsia"/>
          <w:sz w:val="20"/>
          <w:szCs w:val="20"/>
        </w:rPr>
        <w:t>．</w:t>
      </w:r>
      <w:r w:rsidR="000637DE">
        <w:rPr>
          <w:rFonts w:hint="eastAsia"/>
          <w:sz w:val="20"/>
          <w:szCs w:val="20"/>
        </w:rPr>
        <w:t>このような</w:t>
      </w:r>
      <w:r w:rsidR="00BE1FEF">
        <w:rPr>
          <w:rFonts w:hint="eastAsia"/>
          <w:sz w:val="20"/>
          <w:szCs w:val="20"/>
        </w:rPr>
        <w:t>疑問</w:t>
      </w:r>
      <w:r w:rsidR="00AC2695">
        <w:rPr>
          <w:rFonts w:hint="eastAsia"/>
          <w:sz w:val="20"/>
          <w:szCs w:val="20"/>
        </w:rPr>
        <w:t>はまさに場所が問題となる</w:t>
      </w:r>
      <w:r w:rsidR="008F2999" w:rsidRPr="00040FD8">
        <w:rPr>
          <w:rFonts w:hint="eastAsia"/>
          <w:sz w:val="20"/>
          <w:szCs w:val="20"/>
        </w:rPr>
        <w:t>（リヴィングストン 2014：5）</w:t>
      </w:r>
      <w:r w:rsidR="00531B3D">
        <w:rPr>
          <w:rFonts w:hint="eastAsia"/>
          <w:sz w:val="20"/>
          <w:szCs w:val="20"/>
        </w:rPr>
        <w:t>．</w:t>
      </w:r>
    </w:p>
    <w:p w14:paraId="71D10558" w14:textId="13AD337D" w:rsidR="00291FF2" w:rsidRDefault="00676693" w:rsidP="00AA6B02">
      <w:pPr>
        <w:ind w:firstLineChars="100" w:firstLine="200"/>
        <w:jc w:val="both"/>
        <w:rPr>
          <w:sz w:val="20"/>
          <w:szCs w:val="20"/>
        </w:rPr>
      </w:pPr>
      <w:r w:rsidRPr="00040FD8">
        <w:rPr>
          <w:rFonts w:hint="eastAsia"/>
          <w:sz w:val="20"/>
          <w:szCs w:val="20"/>
        </w:rPr>
        <w:t>科学にとって</w:t>
      </w:r>
      <w:r w:rsidR="009C6100" w:rsidRPr="00040FD8">
        <w:rPr>
          <w:rFonts w:hint="eastAsia"/>
          <w:sz w:val="20"/>
          <w:szCs w:val="20"/>
        </w:rPr>
        <w:t>そのような空間</w:t>
      </w:r>
      <w:r w:rsidR="00807E8E" w:rsidRPr="00040FD8">
        <w:rPr>
          <w:rFonts w:hint="eastAsia"/>
          <w:sz w:val="20"/>
          <w:szCs w:val="20"/>
        </w:rPr>
        <w:t>をつくりだすことは</w:t>
      </w:r>
      <w:r w:rsidRPr="00040FD8">
        <w:rPr>
          <w:rFonts w:hint="eastAsia"/>
          <w:sz w:val="20"/>
          <w:szCs w:val="20"/>
        </w:rPr>
        <w:t>当たり前のことであり</w:t>
      </w:r>
      <w:r w:rsidR="00F41322" w:rsidRPr="00040FD8">
        <w:rPr>
          <w:rFonts w:hint="eastAsia"/>
          <w:sz w:val="20"/>
          <w:szCs w:val="20"/>
        </w:rPr>
        <w:t>，</w:t>
      </w:r>
      <w:r w:rsidR="005158A4" w:rsidRPr="00040FD8">
        <w:rPr>
          <w:rFonts w:hint="eastAsia"/>
          <w:sz w:val="20"/>
          <w:szCs w:val="20"/>
        </w:rPr>
        <w:t>自明のものとされている</w:t>
      </w:r>
      <w:r w:rsidR="00F41322" w:rsidRPr="00040FD8">
        <w:rPr>
          <w:rFonts w:hint="eastAsia"/>
          <w:sz w:val="20"/>
          <w:szCs w:val="20"/>
        </w:rPr>
        <w:t>．</w:t>
      </w:r>
      <w:r w:rsidR="005158A4" w:rsidRPr="00040FD8">
        <w:rPr>
          <w:rFonts w:hint="eastAsia"/>
          <w:sz w:val="20"/>
          <w:szCs w:val="20"/>
        </w:rPr>
        <w:t>しかし</w:t>
      </w:r>
      <w:r w:rsidR="00F41322" w:rsidRPr="00040FD8">
        <w:rPr>
          <w:rFonts w:hint="eastAsia"/>
          <w:sz w:val="20"/>
          <w:szCs w:val="20"/>
        </w:rPr>
        <w:t>，</w:t>
      </w:r>
      <w:r w:rsidRPr="00040FD8">
        <w:rPr>
          <w:rFonts w:hint="eastAsia"/>
          <w:sz w:val="20"/>
          <w:szCs w:val="20"/>
        </w:rPr>
        <w:t>それを</w:t>
      </w:r>
      <w:r w:rsidR="00807E8E" w:rsidRPr="00040FD8">
        <w:rPr>
          <w:rFonts w:hint="eastAsia"/>
          <w:sz w:val="20"/>
          <w:szCs w:val="20"/>
        </w:rPr>
        <w:t>単に当然視するのではなく</w:t>
      </w:r>
      <w:r w:rsidR="00F41322" w:rsidRPr="00040FD8">
        <w:rPr>
          <w:rFonts w:hint="eastAsia"/>
          <w:sz w:val="20"/>
          <w:szCs w:val="20"/>
        </w:rPr>
        <w:t>，</w:t>
      </w:r>
      <w:r w:rsidR="00EE216A">
        <w:rPr>
          <w:rFonts w:hint="eastAsia"/>
          <w:sz w:val="20"/>
          <w:szCs w:val="20"/>
        </w:rPr>
        <w:t>むしろ</w:t>
      </w:r>
      <w:r w:rsidR="0022418C">
        <w:rPr>
          <w:rFonts w:hint="eastAsia"/>
          <w:sz w:val="20"/>
          <w:szCs w:val="20"/>
        </w:rPr>
        <w:t>科学がおこなわれる</w:t>
      </w:r>
      <w:r w:rsidR="00807E8E" w:rsidRPr="00040FD8">
        <w:rPr>
          <w:rFonts w:hint="eastAsia"/>
          <w:sz w:val="20"/>
          <w:szCs w:val="20"/>
        </w:rPr>
        <w:t>場所</w:t>
      </w:r>
      <w:r w:rsidR="0022418C">
        <w:rPr>
          <w:rFonts w:hint="eastAsia"/>
          <w:sz w:val="20"/>
          <w:szCs w:val="20"/>
        </w:rPr>
        <w:t>や空間</w:t>
      </w:r>
      <w:r w:rsidR="00807E8E" w:rsidRPr="00040FD8">
        <w:rPr>
          <w:rFonts w:hint="eastAsia"/>
          <w:sz w:val="20"/>
          <w:szCs w:val="20"/>
        </w:rPr>
        <w:t>を問う</w:t>
      </w:r>
      <w:r w:rsidR="005158A4" w:rsidRPr="00040FD8">
        <w:rPr>
          <w:rFonts w:hint="eastAsia"/>
          <w:sz w:val="20"/>
          <w:szCs w:val="20"/>
        </w:rPr>
        <w:t>こと</w:t>
      </w:r>
      <w:r w:rsidR="00B56C9A">
        <w:rPr>
          <w:rFonts w:hint="eastAsia"/>
          <w:sz w:val="20"/>
          <w:szCs w:val="20"/>
        </w:rPr>
        <w:t>は科学を理解する上で重要である</w:t>
      </w:r>
      <w:r w:rsidR="00807E8E" w:rsidRPr="00040FD8">
        <w:rPr>
          <w:rFonts w:hint="eastAsia"/>
          <w:sz w:val="20"/>
          <w:szCs w:val="20"/>
        </w:rPr>
        <w:t>（リヴィングストン 2014：5）</w:t>
      </w:r>
      <w:r w:rsidR="00F41322" w:rsidRPr="00040FD8">
        <w:rPr>
          <w:rFonts w:hint="eastAsia"/>
          <w:sz w:val="20"/>
          <w:szCs w:val="20"/>
        </w:rPr>
        <w:t>．</w:t>
      </w:r>
      <w:r w:rsidR="002835C4">
        <w:rPr>
          <w:rFonts w:hint="eastAsia"/>
          <w:sz w:val="20"/>
          <w:szCs w:val="20"/>
        </w:rPr>
        <w:t>したがって</w:t>
      </w:r>
      <w:r w:rsidR="00531B3D">
        <w:rPr>
          <w:rFonts w:hint="eastAsia"/>
          <w:sz w:val="20"/>
          <w:szCs w:val="20"/>
        </w:rPr>
        <w:t>，</w:t>
      </w:r>
      <w:r w:rsidR="002835C4">
        <w:rPr>
          <w:rFonts w:hint="eastAsia"/>
          <w:sz w:val="20"/>
          <w:szCs w:val="20"/>
        </w:rPr>
        <w:t>科学の地理学</w:t>
      </w:r>
      <w:r w:rsidR="0074635E">
        <w:rPr>
          <w:rFonts w:hint="eastAsia"/>
          <w:sz w:val="20"/>
          <w:szCs w:val="20"/>
        </w:rPr>
        <w:t>では</w:t>
      </w:r>
      <w:r w:rsidR="00531B3D">
        <w:rPr>
          <w:rFonts w:hint="eastAsia"/>
          <w:sz w:val="20"/>
          <w:szCs w:val="20"/>
        </w:rPr>
        <w:t>，</w:t>
      </w:r>
      <w:r w:rsidR="002835C4">
        <w:rPr>
          <w:rFonts w:hint="eastAsia"/>
          <w:sz w:val="20"/>
          <w:szCs w:val="20"/>
        </w:rPr>
        <w:t>科学</w:t>
      </w:r>
      <w:r w:rsidR="0074635E">
        <w:rPr>
          <w:rFonts w:hint="eastAsia"/>
          <w:sz w:val="20"/>
          <w:szCs w:val="20"/>
        </w:rPr>
        <w:t>を</w:t>
      </w:r>
      <w:r w:rsidR="002835C4">
        <w:rPr>
          <w:rFonts w:hint="eastAsia"/>
          <w:sz w:val="20"/>
          <w:szCs w:val="20"/>
        </w:rPr>
        <w:t>場所や空間の</w:t>
      </w:r>
      <w:r w:rsidR="002835C4">
        <w:rPr>
          <w:rFonts w:hint="eastAsia"/>
          <w:sz w:val="20"/>
          <w:szCs w:val="20"/>
        </w:rPr>
        <w:t>影響がない超越的なものとして</w:t>
      </w:r>
      <w:r w:rsidR="0074635E">
        <w:rPr>
          <w:rFonts w:hint="eastAsia"/>
          <w:sz w:val="20"/>
          <w:szCs w:val="20"/>
        </w:rPr>
        <w:t>考えず</w:t>
      </w:r>
      <w:r w:rsidR="00531B3D">
        <w:rPr>
          <w:rFonts w:hint="eastAsia"/>
          <w:sz w:val="20"/>
          <w:szCs w:val="20"/>
        </w:rPr>
        <w:t>，</w:t>
      </w:r>
      <w:r w:rsidR="002835C4">
        <w:rPr>
          <w:rFonts w:hint="eastAsia"/>
          <w:sz w:val="20"/>
          <w:szCs w:val="20"/>
        </w:rPr>
        <w:t>場所や空間さらに時間の影響を受けるものとして</w:t>
      </w:r>
      <w:r w:rsidR="0074635E">
        <w:rPr>
          <w:rFonts w:hint="eastAsia"/>
          <w:sz w:val="20"/>
          <w:szCs w:val="20"/>
        </w:rPr>
        <w:t>扱う</w:t>
      </w:r>
      <w:r w:rsidR="00531B3D">
        <w:rPr>
          <w:rFonts w:hint="eastAsia"/>
          <w:sz w:val="20"/>
          <w:szCs w:val="20"/>
        </w:rPr>
        <w:t>．</w:t>
      </w:r>
      <w:r w:rsidR="00717129">
        <w:rPr>
          <w:rFonts w:hint="eastAsia"/>
          <w:sz w:val="20"/>
          <w:szCs w:val="20"/>
        </w:rPr>
        <w:t>留意点として</w:t>
      </w:r>
      <w:r w:rsidR="00531B3D">
        <w:rPr>
          <w:rFonts w:hint="eastAsia"/>
          <w:sz w:val="20"/>
          <w:szCs w:val="20"/>
        </w:rPr>
        <w:t>，</w:t>
      </w:r>
      <w:r w:rsidR="00717129">
        <w:rPr>
          <w:rFonts w:hint="eastAsia"/>
          <w:sz w:val="20"/>
          <w:szCs w:val="20"/>
        </w:rPr>
        <w:t>既述した科学社会学や科学の地理学は科学を</w:t>
      </w:r>
      <w:r w:rsidR="00126A6E">
        <w:rPr>
          <w:rFonts w:hint="eastAsia"/>
          <w:sz w:val="20"/>
          <w:szCs w:val="20"/>
        </w:rPr>
        <w:t>貶めたり</w:t>
      </w:r>
      <w:r w:rsidR="00717129">
        <w:rPr>
          <w:rFonts w:hint="eastAsia"/>
          <w:sz w:val="20"/>
          <w:szCs w:val="20"/>
        </w:rPr>
        <w:t>否定</w:t>
      </w:r>
      <w:r w:rsidR="002F6A4A">
        <w:rPr>
          <w:rFonts w:hint="eastAsia"/>
          <w:sz w:val="20"/>
          <w:szCs w:val="20"/>
        </w:rPr>
        <w:t>したりする</w:t>
      </w:r>
      <w:r w:rsidR="00717129">
        <w:rPr>
          <w:rFonts w:hint="eastAsia"/>
          <w:sz w:val="20"/>
          <w:szCs w:val="20"/>
        </w:rPr>
        <w:t>ものではなく</w:t>
      </w:r>
      <w:r w:rsidR="00531B3D">
        <w:rPr>
          <w:rFonts w:hint="eastAsia"/>
          <w:sz w:val="20"/>
          <w:szCs w:val="20"/>
        </w:rPr>
        <w:t>，</w:t>
      </w:r>
      <w:r w:rsidR="00126A6E">
        <w:rPr>
          <w:rFonts w:hint="eastAsia"/>
          <w:sz w:val="20"/>
          <w:szCs w:val="20"/>
        </w:rPr>
        <w:t>科学という活動はどういったものなのかを理解するために行われている</w:t>
      </w:r>
      <w:r w:rsidR="00531B3D">
        <w:rPr>
          <w:rFonts w:hint="eastAsia"/>
          <w:sz w:val="20"/>
          <w:szCs w:val="20"/>
        </w:rPr>
        <w:t>．</w:t>
      </w:r>
    </w:p>
    <w:p w14:paraId="5D4E476B" w14:textId="1A77E00B" w:rsidR="003727F5" w:rsidRPr="00040FD8" w:rsidRDefault="003727F5" w:rsidP="00717129">
      <w:pPr>
        <w:ind w:firstLineChars="100" w:firstLine="200"/>
        <w:jc w:val="both"/>
        <w:rPr>
          <w:sz w:val="20"/>
          <w:szCs w:val="20"/>
        </w:rPr>
      </w:pPr>
      <w:r w:rsidRPr="003727F5">
        <w:rPr>
          <w:rFonts w:hint="eastAsia"/>
          <w:sz w:val="20"/>
          <w:szCs w:val="20"/>
        </w:rPr>
        <w:t>科学の地理学</w:t>
      </w:r>
      <w:r w:rsidR="00B65ECF">
        <w:rPr>
          <w:rFonts w:hint="eastAsia"/>
          <w:sz w:val="20"/>
          <w:szCs w:val="20"/>
        </w:rPr>
        <w:t>の</w:t>
      </w:r>
      <w:r w:rsidR="002F6A4A">
        <w:rPr>
          <w:rFonts w:hint="eastAsia"/>
          <w:sz w:val="20"/>
          <w:szCs w:val="20"/>
        </w:rPr>
        <w:t>関心</w:t>
      </w:r>
      <w:r w:rsidR="00B65ECF">
        <w:rPr>
          <w:rFonts w:hint="eastAsia"/>
          <w:sz w:val="20"/>
          <w:szCs w:val="20"/>
        </w:rPr>
        <w:t>は多様である</w:t>
      </w:r>
      <w:r w:rsidRPr="003727F5">
        <w:rPr>
          <w:sz w:val="20"/>
          <w:szCs w:val="20"/>
        </w:rPr>
        <w:t>．</w:t>
      </w:r>
      <w:r w:rsidR="00B65ECF">
        <w:rPr>
          <w:rFonts w:hint="eastAsia"/>
          <w:sz w:val="20"/>
          <w:szCs w:val="20"/>
        </w:rPr>
        <w:t>例えば</w:t>
      </w:r>
      <w:r w:rsidR="00531B3D">
        <w:rPr>
          <w:rFonts w:hint="eastAsia"/>
          <w:sz w:val="20"/>
          <w:szCs w:val="20"/>
        </w:rPr>
        <w:t>，</w:t>
      </w:r>
      <w:r w:rsidR="00B65ECF">
        <w:rPr>
          <w:rFonts w:hint="eastAsia"/>
          <w:sz w:val="20"/>
          <w:szCs w:val="20"/>
        </w:rPr>
        <w:t>日比野ほか（2021）では</w:t>
      </w:r>
      <w:r w:rsidR="00531B3D">
        <w:rPr>
          <w:rFonts w:hint="eastAsia"/>
          <w:sz w:val="20"/>
          <w:szCs w:val="20"/>
        </w:rPr>
        <w:t>，</w:t>
      </w:r>
      <w:r w:rsidR="00B65ECF">
        <w:rPr>
          <w:rFonts w:hint="eastAsia"/>
          <w:sz w:val="20"/>
          <w:szCs w:val="20"/>
        </w:rPr>
        <w:t>主に3つの関心があるとして</w:t>
      </w:r>
      <w:r w:rsidRPr="003727F5">
        <w:rPr>
          <w:sz w:val="20"/>
          <w:szCs w:val="20"/>
        </w:rPr>
        <w:t>「一つ目は実験や観察などの科学の活動が行われる物理空間に着目し，そこで行われる科学実践</w:t>
      </w:r>
      <w:r w:rsidR="00783ED1">
        <w:rPr>
          <w:rFonts w:hint="eastAsia"/>
          <w:b/>
          <w:bCs/>
          <w:sz w:val="20"/>
          <w:szCs w:val="20"/>
          <w:vertAlign w:val="superscript"/>
        </w:rPr>
        <w:t>2</w:t>
      </w:r>
      <w:r w:rsidR="00D6009A">
        <w:rPr>
          <w:rFonts w:hint="eastAsia"/>
          <w:b/>
          <w:bCs/>
          <w:sz w:val="20"/>
          <w:szCs w:val="22"/>
          <w:vertAlign w:val="superscript"/>
        </w:rPr>
        <w:t>）</w:t>
      </w:r>
      <w:r w:rsidRPr="003727F5">
        <w:rPr>
          <w:sz w:val="20"/>
          <w:szCs w:val="20"/>
        </w:rPr>
        <w:t>が空間から受ける影響を研究するものである．二つ目はそうした空間自体がおかれている地理的状況（土地だけではなく，その土地に根付いた文化や社会制度，時代状況も含む）に注目し，それらが科学実践や科学的知の受容に与える影響を研究するものである．さらに三つ目として，科学と関連したテクノロジーの別の場所への移転に焦点化した研究がなされている」（日比野ほか 2021：78）．</w:t>
      </w:r>
      <w:r w:rsidR="00B65ECF">
        <w:rPr>
          <w:rFonts w:hint="eastAsia"/>
          <w:sz w:val="20"/>
          <w:szCs w:val="20"/>
        </w:rPr>
        <w:t>また</w:t>
      </w:r>
      <w:r w:rsidR="00531B3D">
        <w:rPr>
          <w:rFonts w:hint="eastAsia"/>
          <w:sz w:val="20"/>
          <w:szCs w:val="20"/>
        </w:rPr>
        <w:t>，</w:t>
      </w:r>
      <w:r w:rsidR="00B65ECF" w:rsidRPr="00B65ECF">
        <w:rPr>
          <w:sz w:val="20"/>
          <w:szCs w:val="20"/>
        </w:rPr>
        <w:t>Meusburger et.al</w:t>
      </w:r>
      <w:r w:rsidR="00B65ECF">
        <w:rPr>
          <w:rFonts w:hint="eastAsia"/>
          <w:sz w:val="20"/>
          <w:szCs w:val="20"/>
        </w:rPr>
        <w:t>（2010）では</w:t>
      </w:r>
      <w:r w:rsidR="00531B3D">
        <w:rPr>
          <w:rFonts w:hint="eastAsia"/>
          <w:sz w:val="20"/>
          <w:szCs w:val="20"/>
        </w:rPr>
        <w:t>，</w:t>
      </w:r>
      <w:r w:rsidR="00B65ECF">
        <w:rPr>
          <w:rFonts w:hint="eastAsia"/>
          <w:sz w:val="20"/>
          <w:szCs w:val="20"/>
        </w:rPr>
        <w:t>科学の地理学に関心のある者は</w:t>
      </w:r>
      <w:r w:rsidR="00B65ECF" w:rsidRPr="00B65ECF">
        <w:rPr>
          <w:rFonts w:hint="eastAsia"/>
          <w:sz w:val="20"/>
          <w:szCs w:val="20"/>
        </w:rPr>
        <w:t>科学実践に関する特定の状況や</w:t>
      </w:r>
      <w:r w:rsidR="00531B3D">
        <w:rPr>
          <w:rFonts w:hint="eastAsia"/>
          <w:sz w:val="20"/>
          <w:szCs w:val="20"/>
        </w:rPr>
        <w:t>，</w:t>
      </w:r>
      <w:r w:rsidR="00B65ECF" w:rsidRPr="00B65ECF">
        <w:rPr>
          <w:rFonts w:hint="eastAsia"/>
          <w:sz w:val="20"/>
          <w:szCs w:val="20"/>
        </w:rPr>
        <w:t>科学者，研究資源，アイデアの</w:t>
      </w:r>
      <w:r w:rsidR="00717129">
        <w:rPr>
          <w:rFonts w:hint="eastAsia"/>
          <w:sz w:val="20"/>
          <w:szCs w:val="20"/>
        </w:rPr>
        <w:t>移動</w:t>
      </w:r>
      <w:r w:rsidR="00B65ECF" w:rsidRPr="00B65ECF">
        <w:rPr>
          <w:rFonts w:hint="eastAsia"/>
          <w:sz w:val="20"/>
          <w:szCs w:val="20"/>
        </w:rPr>
        <w:t>が科学知識の生産や伝達を形成する方法</w:t>
      </w:r>
      <w:r w:rsidR="00531B3D">
        <w:rPr>
          <w:rFonts w:hint="eastAsia"/>
          <w:sz w:val="20"/>
          <w:szCs w:val="20"/>
        </w:rPr>
        <w:t>，</w:t>
      </w:r>
      <w:r w:rsidR="00717129" w:rsidRPr="00717129">
        <w:rPr>
          <w:rFonts w:hint="eastAsia"/>
          <w:sz w:val="20"/>
          <w:szCs w:val="20"/>
        </w:rPr>
        <w:t>ある知識の主張についての解釈が異なる時間や場所の中でどのように</w:t>
      </w:r>
      <w:r w:rsidR="00717129">
        <w:rPr>
          <w:rFonts w:hint="eastAsia"/>
          <w:sz w:val="20"/>
          <w:szCs w:val="20"/>
        </w:rPr>
        <w:t>又は</w:t>
      </w:r>
      <w:r w:rsidR="00717129" w:rsidRPr="00717129">
        <w:rPr>
          <w:rFonts w:hint="eastAsia"/>
          <w:sz w:val="20"/>
          <w:szCs w:val="20"/>
        </w:rPr>
        <w:t>なぜ変化するのか</w:t>
      </w:r>
      <w:r w:rsidR="00717129">
        <w:rPr>
          <w:rFonts w:hint="eastAsia"/>
          <w:sz w:val="20"/>
          <w:szCs w:val="20"/>
        </w:rPr>
        <w:t>などを検討するとしている</w:t>
      </w:r>
      <w:r w:rsidR="00531B3D">
        <w:rPr>
          <w:rFonts w:hint="eastAsia"/>
          <w:sz w:val="20"/>
          <w:szCs w:val="20"/>
        </w:rPr>
        <w:t>．</w:t>
      </w:r>
      <w:r w:rsidR="002F6A4A">
        <w:rPr>
          <w:rFonts w:hint="eastAsia"/>
          <w:sz w:val="20"/>
          <w:szCs w:val="20"/>
        </w:rPr>
        <w:t>こうした関心の多様性はこの分野における学際性を表しており</w:t>
      </w:r>
      <w:r w:rsidR="00531B3D">
        <w:rPr>
          <w:rFonts w:hint="eastAsia"/>
          <w:sz w:val="20"/>
          <w:szCs w:val="20"/>
        </w:rPr>
        <w:t>，</w:t>
      </w:r>
      <w:r w:rsidR="002F6A4A">
        <w:rPr>
          <w:rFonts w:hint="eastAsia"/>
          <w:sz w:val="20"/>
          <w:szCs w:val="20"/>
        </w:rPr>
        <w:t>様々な視点から研究することで分野の発展を目指している</w:t>
      </w:r>
      <w:r w:rsidR="002F6A4A" w:rsidRPr="002F6A4A">
        <w:rPr>
          <w:rFonts w:hint="eastAsia"/>
          <w:sz w:val="20"/>
          <w:szCs w:val="20"/>
        </w:rPr>
        <w:t>（</w:t>
      </w:r>
      <w:r w:rsidR="002F6A4A" w:rsidRPr="002F6A4A">
        <w:rPr>
          <w:sz w:val="20"/>
          <w:szCs w:val="20"/>
        </w:rPr>
        <w:t>Meusburger et.al</w:t>
      </w:r>
      <w:r w:rsidR="002F6A4A">
        <w:rPr>
          <w:rFonts w:hint="eastAsia"/>
          <w:sz w:val="20"/>
          <w:szCs w:val="20"/>
        </w:rPr>
        <w:t xml:space="preserve"> 2010</w:t>
      </w:r>
      <w:r w:rsidR="002F6A4A" w:rsidRPr="002F6A4A">
        <w:rPr>
          <w:sz w:val="20"/>
          <w:szCs w:val="20"/>
        </w:rPr>
        <w:t>：x）</w:t>
      </w:r>
      <w:r w:rsidR="00531B3D">
        <w:rPr>
          <w:rFonts w:hint="eastAsia"/>
          <w:sz w:val="20"/>
          <w:szCs w:val="20"/>
        </w:rPr>
        <w:t>．</w:t>
      </w:r>
    </w:p>
    <w:p w14:paraId="7E8B54D1" w14:textId="519CDA3F" w:rsidR="00977D59" w:rsidRDefault="00871BB7" w:rsidP="00977D59">
      <w:pPr>
        <w:ind w:firstLineChars="100" w:firstLine="200"/>
        <w:rPr>
          <w:sz w:val="20"/>
          <w:szCs w:val="20"/>
        </w:rPr>
      </w:pPr>
      <w:r>
        <w:rPr>
          <w:rFonts w:hint="eastAsia"/>
          <w:sz w:val="20"/>
          <w:szCs w:val="20"/>
        </w:rPr>
        <w:t>一方で</w:t>
      </w:r>
      <w:r w:rsidR="00531B3D">
        <w:rPr>
          <w:rFonts w:hint="eastAsia"/>
          <w:sz w:val="20"/>
          <w:szCs w:val="20"/>
        </w:rPr>
        <w:t>，</w:t>
      </w:r>
      <w:r>
        <w:rPr>
          <w:rFonts w:hint="eastAsia"/>
          <w:sz w:val="20"/>
          <w:szCs w:val="20"/>
        </w:rPr>
        <w:t>課題も存在する</w:t>
      </w:r>
      <w:r w:rsidR="00531B3D">
        <w:rPr>
          <w:rFonts w:hint="eastAsia"/>
          <w:sz w:val="20"/>
          <w:szCs w:val="20"/>
        </w:rPr>
        <w:t>．</w:t>
      </w:r>
      <w:r w:rsidR="003727F5">
        <w:rPr>
          <w:rFonts w:hint="eastAsia"/>
          <w:sz w:val="20"/>
          <w:szCs w:val="20"/>
        </w:rPr>
        <w:t>1995年に</w:t>
      </w:r>
      <w:r w:rsidR="003727F5" w:rsidRPr="003727F5">
        <w:rPr>
          <w:sz w:val="20"/>
          <w:szCs w:val="22"/>
        </w:rPr>
        <w:t>D</w:t>
      </w:r>
      <w:r w:rsidR="003727F5" w:rsidRPr="003727F5">
        <w:rPr>
          <w:rFonts w:hint="eastAsia"/>
          <w:sz w:val="20"/>
          <w:szCs w:val="22"/>
        </w:rPr>
        <w:t xml:space="preserve">avid </w:t>
      </w:r>
      <w:r w:rsidR="003727F5" w:rsidRPr="003727F5">
        <w:rPr>
          <w:sz w:val="20"/>
          <w:szCs w:val="22"/>
        </w:rPr>
        <w:t>N.</w:t>
      </w:r>
      <w:r w:rsidR="003727F5" w:rsidRPr="003727F5">
        <w:rPr>
          <w:rFonts w:hint="eastAsia"/>
          <w:sz w:val="20"/>
          <w:szCs w:val="22"/>
        </w:rPr>
        <w:t xml:space="preserve"> Livingstone（以下，リヴィングストン）</w:t>
      </w:r>
      <w:r w:rsidR="003727F5">
        <w:rPr>
          <w:rFonts w:hint="eastAsia"/>
          <w:sz w:val="20"/>
          <w:szCs w:val="22"/>
        </w:rPr>
        <w:t>が提唱して</w:t>
      </w:r>
      <w:r w:rsidR="0016316B">
        <w:rPr>
          <w:rFonts w:hint="eastAsia"/>
          <w:sz w:val="20"/>
          <w:szCs w:val="22"/>
        </w:rPr>
        <w:t>から2000年代初頭にかけての科学の地理学の動向を整理したPowell（2007）では</w:t>
      </w:r>
      <w:r w:rsidR="00531B3D">
        <w:rPr>
          <w:rFonts w:hint="eastAsia"/>
          <w:sz w:val="20"/>
          <w:szCs w:val="22"/>
        </w:rPr>
        <w:t>，</w:t>
      </w:r>
      <w:r w:rsidR="00FF302E" w:rsidRPr="00040FD8">
        <w:rPr>
          <w:rFonts w:hint="eastAsia"/>
          <w:sz w:val="20"/>
          <w:szCs w:val="20"/>
        </w:rPr>
        <w:t>課題として</w:t>
      </w:r>
      <w:r w:rsidR="009E3E35" w:rsidRPr="00040FD8">
        <w:rPr>
          <w:rFonts w:hint="eastAsia"/>
          <w:sz w:val="20"/>
          <w:szCs w:val="20"/>
        </w:rPr>
        <w:t>以下の</w:t>
      </w:r>
      <w:r w:rsidR="008F2999">
        <w:rPr>
          <w:rFonts w:hint="eastAsia"/>
          <w:sz w:val="20"/>
          <w:szCs w:val="20"/>
        </w:rPr>
        <w:t>二</w:t>
      </w:r>
      <w:r w:rsidR="0016316B">
        <w:rPr>
          <w:rFonts w:hint="eastAsia"/>
          <w:sz w:val="20"/>
          <w:szCs w:val="20"/>
        </w:rPr>
        <w:t>つを挙げている</w:t>
      </w:r>
      <w:r w:rsidR="00F41322" w:rsidRPr="00040FD8">
        <w:rPr>
          <w:rFonts w:hint="eastAsia"/>
          <w:sz w:val="20"/>
          <w:szCs w:val="20"/>
        </w:rPr>
        <w:t>．</w:t>
      </w:r>
      <w:r w:rsidR="005A50DB" w:rsidRPr="00040FD8">
        <w:rPr>
          <w:rFonts w:hint="eastAsia"/>
          <w:sz w:val="20"/>
          <w:szCs w:val="20"/>
        </w:rPr>
        <w:t>一つ目は科学の地理学における本質的な部分である</w:t>
      </w:r>
      <w:r w:rsidR="00F41322" w:rsidRPr="00040FD8">
        <w:rPr>
          <w:rFonts w:hint="eastAsia"/>
          <w:sz w:val="20"/>
          <w:szCs w:val="20"/>
        </w:rPr>
        <w:t>．</w:t>
      </w:r>
      <w:r w:rsidR="005A50DB" w:rsidRPr="00040FD8">
        <w:rPr>
          <w:rFonts w:hint="eastAsia"/>
          <w:sz w:val="20"/>
          <w:szCs w:val="20"/>
        </w:rPr>
        <w:t>リヴィングストンは</w:t>
      </w:r>
      <w:r w:rsidR="000474FA" w:rsidRPr="00040FD8">
        <w:rPr>
          <w:rFonts w:hint="eastAsia"/>
          <w:sz w:val="20"/>
          <w:szCs w:val="20"/>
        </w:rPr>
        <w:t>科学にとって場所がどう重要なのかという問い</w:t>
      </w:r>
      <w:r w:rsidR="005A50DB" w:rsidRPr="00040FD8">
        <w:rPr>
          <w:rFonts w:hint="eastAsia"/>
          <w:sz w:val="20"/>
          <w:szCs w:val="20"/>
        </w:rPr>
        <w:t>を掲げたものの</w:t>
      </w:r>
      <w:r w:rsidR="00F41322" w:rsidRPr="00040FD8">
        <w:rPr>
          <w:rFonts w:hint="eastAsia"/>
          <w:sz w:val="20"/>
          <w:szCs w:val="20"/>
        </w:rPr>
        <w:t>，</w:t>
      </w:r>
      <w:r w:rsidR="000474FA" w:rsidRPr="00040FD8">
        <w:rPr>
          <w:rFonts w:hint="eastAsia"/>
          <w:sz w:val="20"/>
          <w:szCs w:val="20"/>
        </w:rPr>
        <w:t>答えられていない</w:t>
      </w:r>
      <w:r w:rsidR="005A50DB" w:rsidRPr="00040FD8">
        <w:rPr>
          <w:rFonts w:hint="eastAsia"/>
          <w:sz w:val="20"/>
          <w:szCs w:val="20"/>
        </w:rPr>
        <w:t>と指摘している</w:t>
      </w:r>
      <w:r w:rsidR="00F41322" w:rsidRPr="00040FD8">
        <w:rPr>
          <w:rFonts w:hint="eastAsia"/>
          <w:sz w:val="20"/>
          <w:szCs w:val="20"/>
        </w:rPr>
        <w:t>．</w:t>
      </w:r>
      <w:r w:rsidR="000637DE">
        <w:rPr>
          <w:rFonts w:hint="eastAsia"/>
          <w:sz w:val="20"/>
          <w:szCs w:val="20"/>
        </w:rPr>
        <w:t>前述の</w:t>
      </w:r>
      <w:r w:rsidR="000637DE" w:rsidRPr="000637DE">
        <w:rPr>
          <w:rFonts w:hint="eastAsia"/>
          <w:sz w:val="20"/>
          <w:szCs w:val="20"/>
        </w:rPr>
        <w:t>実験</w:t>
      </w:r>
      <w:r w:rsidR="000637DE" w:rsidRPr="000637DE">
        <w:rPr>
          <w:rFonts w:hint="eastAsia"/>
          <w:sz w:val="20"/>
          <w:szCs w:val="20"/>
        </w:rPr>
        <w:lastRenderedPageBreak/>
        <w:t>室</w:t>
      </w:r>
      <w:r w:rsidR="000637DE">
        <w:rPr>
          <w:rFonts w:hint="eastAsia"/>
          <w:sz w:val="20"/>
          <w:szCs w:val="20"/>
        </w:rPr>
        <w:t>における</w:t>
      </w:r>
      <w:r w:rsidR="000637DE" w:rsidRPr="000637DE">
        <w:rPr>
          <w:rFonts w:hint="eastAsia"/>
          <w:sz w:val="20"/>
          <w:szCs w:val="20"/>
        </w:rPr>
        <w:t>無場所性の例も，問題になると述べた</w:t>
      </w:r>
      <w:r w:rsidR="005A42F9">
        <w:rPr>
          <w:rFonts w:hint="eastAsia"/>
          <w:sz w:val="20"/>
          <w:szCs w:val="20"/>
        </w:rPr>
        <w:t>ものの</w:t>
      </w:r>
      <w:r w:rsidR="000637DE" w:rsidRPr="000637DE">
        <w:rPr>
          <w:rFonts w:hint="eastAsia"/>
          <w:sz w:val="20"/>
          <w:szCs w:val="20"/>
        </w:rPr>
        <w:t>，</w:t>
      </w:r>
      <w:r w:rsidR="005A42F9">
        <w:rPr>
          <w:rFonts w:hint="eastAsia"/>
          <w:sz w:val="20"/>
          <w:szCs w:val="20"/>
        </w:rPr>
        <w:t>実際に</w:t>
      </w:r>
      <w:r w:rsidR="000637DE" w:rsidRPr="000637DE">
        <w:rPr>
          <w:rFonts w:hint="eastAsia"/>
          <w:sz w:val="20"/>
          <w:szCs w:val="20"/>
        </w:rPr>
        <w:t>どのように構築されているのかには触れていない．</w:t>
      </w:r>
      <w:r w:rsidR="005A50DB" w:rsidRPr="00040FD8">
        <w:rPr>
          <w:rFonts w:hint="eastAsia"/>
          <w:sz w:val="20"/>
          <w:szCs w:val="20"/>
        </w:rPr>
        <w:t>二つ目は研究のアプローチ</w:t>
      </w:r>
      <w:r w:rsidR="00DB3317" w:rsidRPr="00040FD8">
        <w:rPr>
          <w:rFonts w:hint="eastAsia"/>
          <w:sz w:val="20"/>
          <w:szCs w:val="20"/>
        </w:rPr>
        <w:t>が偏っている点である</w:t>
      </w:r>
      <w:r w:rsidR="00F41322" w:rsidRPr="00040FD8">
        <w:rPr>
          <w:rFonts w:hint="eastAsia"/>
          <w:sz w:val="20"/>
          <w:szCs w:val="20"/>
        </w:rPr>
        <w:t>．</w:t>
      </w:r>
      <w:r w:rsidR="00DB3317" w:rsidRPr="00040FD8">
        <w:rPr>
          <w:rFonts w:hint="eastAsia"/>
          <w:sz w:val="20"/>
          <w:szCs w:val="20"/>
        </w:rPr>
        <w:t>2000年代初頭の科学の地理学は歴史</w:t>
      </w:r>
      <w:r w:rsidR="000637DE">
        <w:rPr>
          <w:rFonts w:hint="eastAsia"/>
          <w:sz w:val="20"/>
          <w:szCs w:val="20"/>
        </w:rPr>
        <w:t>事例を基にした</w:t>
      </w:r>
      <w:r w:rsidR="00DB3317" w:rsidRPr="00040FD8">
        <w:rPr>
          <w:rFonts w:hint="eastAsia"/>
          <w:sz w:val="20"/>
          <w:szCs w:val="20"/>
        </w:rPr>
        <w:t>研究に偏っており</w:t>
      </w:r>
      <w:r w:rsidR="00F41322" w:rsidRPr="00040FD8">
        <w:rPr>
          <w:rFonts w:hint="eastAsia"/>
          <w:sz w:val="20"/>
          <w:szCs w:val="20"/>
        </w:rPr>
        <w:t>，</w:t>
      </w:r>
      <w:r w:rsidR="00DB3317" w:rsidRPr="00040FD8">
        <w:rPr>
          <w:rFonts w:hint="eastAsia"/>
          <w:sz w:val="20"/>
          <w:szCs w:val="20"/>
        </w:rPr>
        <w:t>実際の現場で行われている科学実践を地理学的に分析することが不足している</w:t>
      </w:r>
      <w:r w:rsidR="00E327A3" w:rsidRPr="00040FD8">
        <w:rPr>
          <w:rFonts w:hint="eastAsia"/>
          <w:sz w:val="20"/>
          <w:szCs w:val="20"/>
        </w:rPr>
        <w:t>と指摘している</w:t>
      </w:r>
      <w:r w:rsidR="00F41322" w:rsidRPr="00040FD8">
        <w:rPr>
          <w:rFonts w:hint="eastAsia"/>
          <w:sz w:val="20"/>
          <w:szCs w:val="20"/>
        </w:rPr>
        <w:t>．</w:t>
      </w:r>
      <w:r w:rsidR="00977D59">
        <w:rPr>
          <w:rFonts w:hint="eastAsia"/>
          <w:sz w:val="20"/>
          <w:szCs w:val="20"/>
        </w:rPr>
        <w:t>このような課題を踏まえて</w:t>
      </w:r>
      <w:r w:rsidR="00531B3D">
        <w:rPr>
          <w:rFonts w:hint="eastAsia"/>
          <w:sz w:val="20"/>
          <w:szCs w:val="20"/>
        </w:rPr>
        <w:t>，</w:t>
      </w:r>
      <w:r w:rsidR="00977D59">
        <w:rPr>
          <w:rFonts w:hint="eastAsia"/>
          <w:sz w:val="20"/>
          <w:szCs w:val="20"/>
        </w:rPr>
        <w:t>本研究では二つ目に指摘されていた実際の現場での科学実践に注目し研究を行う</w:t>
      </w:r>
      <w:r w:rsidR="00531B3D">
        <w:rPr>
          <w:rFonts w:hint="eastAsia"/>
          <w:sz w:val="20"/>
          <w:szCs w:val="20"/>
        </w:rPr>
        <w:t>．</w:t>
      </w:r>
    </w:p>
    <w:p w14:paraId="17F3292D" w14:textId="77777777" w:rsidR="000637DE" w:rsidRPr="001E275E" w:rsidRDefault="000637DE" w:rsidP="000637DE">
      <w:pPr>
        <w:rPr>
          <w:sz w:val="20"/>
          <w:szCs w:val="20"/>
        </w:rPr>
      </w:pPr>
    </w:p>
    <w:p w14:paraId="410E8FE6" w14:textId="62771CEE" w:rsidR="00B337EF" w:rsidRPr="00871BB7" w:rsidRDefault="001E1742" w:rsidP="007475B9">
      <w:pPr>
        <w:pStyle w:val="a9"/>
        <w:numPr>
          <w:ilvl w:val="0"/>
          <w:numId w:val="10"/>
        </w:numPr>
        <w:rPr>
          <w:rFonts w:asciiTheme="majorEastAsia" w:eastAsiaTheme="majorEastAsia" w:hAnsiTheme="majorEastAsia"/>
          <w:b/>
          <w:bCs/>
          <w:sz w:val="22"/>
          <w:szCs w:val="28"/>
        </w:rPr>
      </w:pPr>
      <w:r w:rsidRPr="00871BB7">
        <w:rPr>
          <w:rFonts w:asciiTheme="majorEastAsia" w:eastAsiaTheme="majorEastAsia" w:hAnsiTheme="majorEastAsia" w:hint="eastAsia"/>
          <w:b/>
          <w:bCs/>
          <w:sz w:val="22"/>
          <w:szCs w:val="28"/>
        </w:rPr>
        <w:t>研究の目的</w:t>
      </w:r>
    </w:p>
    <w:p w14:paraId="10E1ADDE" w14:textId="70375188" w:rsidR="00FE0E74" w:rsidRPr="00040FD8" w:rsidRDefault="00A30DD2" w:rsidP="00AA6B02">
      <w:pPr>
        <w:ind w:firstLineChars="100" w:firstLine="200"/>
        <w:jc w:val="both"/>
        <w:rPr>
          <w:sz w:val="20"/>
          <w:szCs w:val="22"/>
        </w:rPr>
      </w:pPr>
      <w:r w:rsidRPr="00040FD8">
        <w:rPr>
          <w:rFonts w:hint="eastAsia"/>
          <w:sz w:val="20"/>
          <w:szCs w:val="22"/>
        </w:rPr>
        <w:t>実践に着目する</w:t>
      </w:r>
      <w:r w:rsidR="009D29FD">
        <w:rPr>
          <w:rFonts w:hint="eastAsia"/>
          <w:sz w:val="20"/>
          <w:szCs w:val="22"/>
        </w:rPr>
        <w:t>地理学的な</w:t>
      </w:r>
      <w:r w:rsidRPr="00040FD8">
        <w:rPr>
          <w:rFonts w:hint="eastAsia"/>
          <w:sz w:val="20"/>
          <w:szCs w:val="22"/>
        </w:rPr>
        <w:t>アプローチの一つとして時間地理学が挙げられる</w:t>
      </w:r>
      <w:r w:rsidR="00E0143C" w:rsidRPr="00040FD8">
        <w:rPr>
          <w:rFonts w:hint="eastAsia"/>
          <w:sz w:val="20"/>
          <w:szCs w:val="22"/>
        </w:rPr>
        <w:t>．</w:t>
      </w:r>
      <w:r w:rsidRPr="00040FD8">
        <w:rPr>
          <w:rFonts w:hint="eastAsia"/>
          <w:sz w:val="20"/>
          <w:szCs w:val="22"/>
        </w:rPr>
        <w:t>時間地理学は</w:t>
      </w:r>
      <w:r w:rsidR="00531B3D">
        <w:rPr>
          <w:rFonts w:hint="eastAsia"/>
          <w:sz w:val="20"/>
          <w:szCs w:val="22"/>
        </w:rPr>
        <w:t>，</w:t>
      </w:r>
      <w:r w:rsidR="00F547D4">
        <w:rPr>
          <w:rFonts w:hint="eastAsia"/>
          <w:sz w:val="20"/>
          <w:szCs w:val="22"/>
        </w:rPr>
        <w:t>日常的に行われる生活行動から</w:t>
      </w:r>
      <w:r w:rsidR="00531B3D">
        <w:rPr>
          <w:rFonts w:hint="eastAsia"/>
          <w:sz w:val="20"/>
          <w:szCs w:val="22"/>
        </w:rPr>
        <w:t>，</w:t>
      </w:r>
      <w:r w:rsidRPr="00040FD8">
        <w:rPr>
          <w:rFonts w:hint="eastAsia"/>
          <w:sz w:val="20"/>
          <w:szCs w:val="22"/>
        </w:rPr>
        <w:t>人々を取り巻く時空間的な制約を明らかにし</w:t>
      </w:r>
      <w:r w:rsidR="00F41322" w:rsidRPr="00040FD8">
        <w:rPr>
          <w:rFonts w:hint="eastAsia"/>
          <w:sz w:val="20"/>
          <w:szCs w:val="22"/>
        </w:rPr>
        <w:t>，</w:t>
      </w:r>
      <w:r w:rsidRPr="00040FD8">
        <w:rPr>
          <w:rFonts w:hint="eastAsia"/>
          <w:sz w:val="20"/>
          <w:szCs w:val="22"/>
        </w:rPr>
        <w:t>その要因について検討していくことが目的である</w:t>
      </w:r>
      <w:r w:rsidR="00F41322" w:rsidRPr="00040FD8">
        <w:rPr>
          <w:rFonts w:hint="eastAsia"/>
          <w:sz w:val="20"/>
          <w:szCs w:val="22"/>
        </w:rPr>
        <w:t>．</w:t>
      </w:r>
      <w:r w:rsidR="00D723FE" w:rsidRPr="00040FD8">
        <w:rPr>
          <w:rFonts w:hint="eastAsia"/>
          <w:sz w:val="20"/>
          <w:szCs w:val="22"/>
        </w:rPr>
        <w:t>また</w:t>
      </w:r>
      <w:r w:rsidR="00F41322" w:rsidRPr="00040FD8">
        <w:rPr>
          <w:rFonts w:hint="eastAsia"/>
          <w:sz w:val="20"/>
          <w:szCs w:val="22"/>
        </w:rPr>
        <w:t>，</w:t>
      </w:r>
      <w:r w:rsidR="00D723FE" w:rsidRPr="00040FD8">
        <w:rPr>
          <w:rFonts w:hint="eastAsia"/>
          <w:sz w:val="20"/>
          <w:szCs w:val="22"/>
        </w:rPr>
        <w:t>「</w:t>
      </w:r>
      <w:r w:rsidR="00D723FE" w:rsidRPr="00040FD8">
        <w:rPr>
          <w:sz w:val="20"/>
          <w:szCs w:val="22"/>
        </w:rPr>
        <w:t>諸活動の時空間上の配置をみることにより</w:t>
      </w:r>
      <w:r w:rsidR="00F41322" w:rsidRPr="00040FD8">
        <w:rPr>
          <w:sz w:val="20"/>
          <w:szCs w:val="22"/>
        </w:rPr>
        <w:t>，</w:t>
      </w:r>
      <w:r w:rsidR="00D723FE" w:rsidRPr="00040FD8">
        <w:rPr>
          <w:sz w:val="20"/>
          <w:szCs w:val="22"/>
        </w:rPr>
        <w:t>異なる活動間の関連性を考察することが可能</w:t>
      </w:r>
      <w:r w:rsidR="00D723FE" w:rsidRPr="00040FD8">
        <w:rPr>
          <w:rFonts w:hint="eastAsia"/>
          <w:sz w:val="20"/>
          <w:szCs w:val="22"/>
        </w:rPr>
        <w:t>」（西村 1998）である</w:t>
      </w:r>
      <w:r w:rsidR="00F41322" w:rsidRPr="00040FD8">
        <w:rPr>
          <w:rFonts w:hint="eastAsia"/>
          <w:sz w:val="20"/>
          <w:szCs w:val="22"/>
        </w:rPr>
        <w:t>．</w:t>
      </w:r>
      <w:r w:rsidR="00FE0E74" w:rsidRPr="00040FD8">
        <w:rPr>
          <w:rFonts w:hint="eastAsia"/>
          <w:sz w:val="20"/>
          <w:szCs w:val="22"/>
        </w:rPr>
        <w:t>大規模な集団の傾向を明らかにするイメージがあるが</w:t>
      </w:r>
      <w:r w:rsidR="00F41322" w:rsidRPr="00040FD8">
        <w:rPr>
          <w:rFonts w:hint="eastAsia"/>
          <w:sz w:val="20"/>
          <w:szCs w:val="22"/>
        </w:rPr>
        <w:t>，</w:t>
      </w:r>
      <w:r w:rsidR="007A66BE">
        <w:rPr>
          <w:rFonts w:hint="eastAsia"/>
          <w:sz w:val="20"/>
          <w:szCs w:val="22"/>
        </w:rPr>
        <w:t>近年では</w:t>
      </w:r>
      <w:r w:rsidR="00FE0E74" w:rsidRPr="00040FD8">
        <w:rPr>
          <w:rFonts w:hint="eastAsia"/>
          <w:sz w:val="20"/>
          <w:szCs w:val="22"/>
        </w:rPr>
        <w:t>個別性や多様性が広がる中で時間地理学も個人の行動パターンや様々な社会集団ごとの行動パターン</w:t>
      </w:r>
      <w:r w:rsidR="00245CD2" w:rsidRPr="00040FD8">
        <w:rPr>
          <w:rFonts w:hint="eastAsia"/>
          <w:sz w:val="20"/>
          <w:szCs w:val="22"/>
        </w:rPr>
        <w:t>の研究もおこなわれ</w:t>
      </w:r>
      <w:r w:rsidR="00FE0E74" w:rsidRPr="00040FD8">
        <w:rPr>
          <w:rFonts w:hint="eastAsia"/>
          <w:sz w:val="20"/>
          <w:szCs w:val="22"/>
        </w:rPr>
        <w:t>て</w:t>
      </w:r>
      <w:r w:rsidR="00245CD2" w:rsidRPr="00040FD8">
        <w:rPr>
          <w:rFonts w:hint="eastAsia"/>
          <w:sz w:val="20"/>
          <w:szCs w:val="22"/>
        </w:rPr>
        <w:t>きて</w:t>
      </w:r>
      <w:r w:rsidR="00FE0E74" w:rsidRPr="00040FD8">
        <w:rPr>
          <w:rFonts w:hint="eastAsia"/>
          <w:sz w:val="20"/>
          <w:szCs w:val="22"/>
        </w:rPr>
        <w:t>いる（山本 2023：67）</w:t>
      </w:r>
      <w:r w:rsidR="00F41322" w:rsidRPr="00040FD8">
        <w:rPr>
          <w:rFonts w:hint="eastAsia"/>
          <w:sz w:val="20"/>
          <w:szCs w:val="22"/>
        </w:rPr>
        <w:t>．</w:t>
      </w:r>
      <w:r w:rsidR="00FE0E74" w:rsidRPr="00040FD8">
        <w:rPr>
          <w:rFonts w:hint="eastAsia"/>
          <w:sz w:val="20"/>
          <w:szCs w:val="22"/>
        </w:rPr>
        <w:t>そのため</w:t>
      </w:r>
      <w:r w:rsidR="00F41322" w:rsidRPr="00040FD8">
        <w:rPr>
          <w:rFonts w:hint="eastAsia"/>
          <w:sz w:val="20"/>
          <w:szCs w:val="22"/>
        </w:rPr>
        <w:t>，</w:t>
      </w:r>
      <w:r w:rsidR="00E33665" w:rsidRPr="00040FD8">
        <w:rPr>
          <w:rFonts w:hint="eastAsia"/>
          <w:sz w:val="20"/>
          <w:szCs w:val="22"/>
        </w:rPr>
        <w:t>実験室研究のような</w:t>
      </w:r>
      <w:r w:rsidR="00DE50AF" w:rsidRPr="00040FD8">
        <w:rPr>
          <w:rFonts w:hint="eastAsia"/>
          <w:sz w:val="20"/>
          <w:szCs w:val="22"/>
        </w:rPr>
        <w:t>研究者や科学者などの</w:t>
      </w:r>
      <w:r w:rsidR="00E33665" w:rsidRPr="00040FD8">
        <w:rPr>
          <w:rFonts w:hint="eastAsia"/>
          <w:sz w:val="20"/>
          <w:szCs w:val="22"/>
        </w:rPr>
        <w:t>特定の社会集団を対象に分析することは時間地理学の貢献にもつながる</w:t>
      </w:r>
      <w:r w:rsidR="00F41322" w:rsidRPr="00040FD8">
        <w:rPr>
          <w:rFonts w:hint="eastAsia"/>
          <w:sz w:val="20"/>
          <w:szCs w:val="22"/>
        </w:rPr>
        <w:t>．</w:t>
      </w:r>
    </w:p>
    <w:p w14:paraId="45FA638E" w14:textId="6A711EBE" w:rsidR="00655C92" w:rsidRPr="00040FD8" w:rsidRDefault="00CD1575" w:rsidP="00AA6B02">
      <w:pPr>
        <w:ind w:firstLineChars="100" w:firstLine="200"/>
        <w:jc w:val="both"/>
        <w:rPr>
          <w:sz w:val="20"/>
          <w:szCs w:val="22"/>
        </w:rPr>
      </w:pPr>
      <w:r w:rsidRPr="00040FD8">
        <w:rPr>
          <w:rFonts w:hint="eastAsia"/>
          <w:sz w:val="20"/>
          <w:szCs w:val="22"/>
        </w:rPr>
        <w:t>また</w:t>
      </w:r>
      <w:r w:rsidR="00F41322" w:rsidRPr="00040FD8">
        <w:rPr>
          <w:rFonts w:hint="eastAsia"/>
          <w:sz w:val="20"/>
          <w:szCs w:val="22"/>
        </w:rPr>
        <w:t>，</w:t>
      </w:r>
      <w:r w:rsidR="00182ABB" w:rsidRPr="00040FD8">
        <w:rPr>
          <w:rFonts w:hint="eastAsia"/>
          <w:sz w:val="20"/>
          <w:szCs w:val="22"/>
        </w:rPr>
        <w:t>同じ科学実践について分析をおこなう実験室研究</w:t>
      </w:r>
      <w:r w:rsidR="00E33FD1" w:rsidRPr="00E33FD1">
        <w:rPr>
          <w:rFonts w:asciiTheme="majorHAnsi" w:eastAsiaTheme="majorHAnsi" w:hAnsiTheme="majorHAnsi" w:hint="eastAsia"/>
          <w:b/>
          <w:bCs/>
          <w:sz w:val="20"/>
          <w:szCs w:val="22"/>
          <w:vertAlign w:val="superscript"/>
        </w:rPr>
        <w:t>3）</w:t>
      </w:r>
      <w:r w:rsidR="00182ABB" w:rsidRPr="00040FD8">
        <w:rPr>
          <w:rFonts w:hint="eastAsia"/>
          <w:sz w:val="20"/>
          <w:szCs w:val="22"/>
        </w:rPr>
        <w:t>とは</w:t>
      </w:r>
      <w:r w:rsidRPr="00040FD8">
        <w:rPr>
          <w:rFonts w:hint="eastAsia"/>
          <w:sz w:val="20"/>
          <w:szCs w:val="22"/>
        </w:rPr>
        <w:t>分析の焦点が異なる</w:t>
      </w:r>
      <w:r w:rsidR="00F41322" w:rsidRPr="00040FD8">
        <w:rPr>
          <w:rFonts w:hint="eastAsia"/>
          <w:sz w:val="20"/>
          <w:szCs w:val="22"/>
        </w:rPr>
        <w:t>．</w:t>
      </w:r>
      <w:r w:rsidR="00E33665" w:rsidRPr="00040FD8">
        <w:rPr>
          <w:rFonts w:hint="eastAsia"/>
          <w:sz w:val="20"/>
          <w:szCs w:val="22"/>
        </w:rPr>
        <w:t>実験室研究では科学実践の意味やプロセスに焦点を当てるのに対し</w:t>
      </w:r>
      <w:r w:rsidR="00F41322" w:rsidRPr="00040FD8">
        <w:rPr>
          <w:rFonts w:hint="eastAsia"/>
          <w:sz w:val="20"/>
          <w:szCs w:val="22"/>
        </w:rPr>
        <w:t>，</w:t>
      </w:r>
      <w:r w:rsidR="00E33665" w:rsidRPr="00040FD8">
        <w:rPr>
          <w:rFonts w:hint="eastAsia"/>
          <w:sz w:val="20"/>
          <w:szCs w:val="22"/>
        </w:rPr>
        <w:t>時間地理学では科学実践がおこなわれる機会に焦点を当てる</w:t>
      </w:r>
      <w:r w:rsidR="00F41322" w:rsidRPr="00040FD8">
        <w:rPr>
          <w:rFonts w:hint="eastAsia"/>
          <w:sz w:val="20"/>
          <w:szCs w:val="22"/>
        </w:rPr>
        <w:t>．</w:t>
      </w:r>
      <w:r w:rsidR="001619B9" w:rsidRPr="00040FD8">
        <w:rPr>
          <w:rFonts w:hint="eastAsia"/>
          <w:sz w:val="20"/>
          <w:szCs w:val="22"/>
        </w:rPr>
        <w:t>つまり</w:t>
      </w:r>
      <w:r w:rsidR="00F41322" w:rsidRPr="00040FD8">
        <w:rPr>
          <w:rFonts w:hint="eastAsia"/>
          <w:sz w:val="20"/>
          <w:szCs w:val="22"/>
        </w:rPr>
        <w:t>，</w:t>
      </w:r>
      <w:r w:rsidR="001619B9" w:rsidRPr="00040FD8">
        <w:rPr>
          <w:rFonts w:hint="eastAsia"/>
          <w:sz w:val="20"/>
          <w:szCs w:val="22"/>
        </w:rPr>
        <w:t>「「何ができないか」という「負の決定要因」を見出し</w:t>
      </w:r>
      <w:r w:rsidR="00F41322" w:rsidRPr="00040FD8">
        <w:rPr>
          <w:rFonts w:hint="eastAsia"/>
          <w:sz w:val="20"/>
          <w:szCs w:val="22"/>
        </w:rPr>
        <w:t>，</w:t>
      </w:r>
      <w:r w:rsidR="001619B9" w:rsidRPr="00040FD8">
        <w:rPr>
          <w:rFonts w:hint="eastAsia"/>
          <w:sz w:val="20"/>
          <w:szCs w:val="22"/>
        </w:rPr>
        <w:t>その要因の背景をあぶり出」（岡本 2014）すことに主眼を置いている</w:t>
      </w:r>
      <w:r w:rsidR="00F41322" w:rsidRPr="00040FD8">
        <w:rPr>
          <w:rFonts w:hint="eastAsia"/>
          <w:sz w:val="20"/>
          <w:szCs w:val="22"/>
        </w:rPr>
        <w:t>．</w:t>
      </w:r>
      <w:r w:rsidR="001619B9" w:rsidRPr="00040FD8">
        <w:rPr>
          <w:rFonts w:hint="eastAsia"/>
          <w:sz w:val="20"/>
          <w:szCs w:val="22"/>
        </w:rPr>
        <w:t>ゆえに</w:t>
      </w:r>
      <w:r w:rsidR="00F41322" w:rsidRPr="00040FD8">
        <w:rPr>
          <w:rFonts w:hint="eastAsia"/>
          <w:sz w:val="20"/>
          <w:szCs w:val="22"/>
        </w:rPr>
        <w:t>，</w:t>
      </w:r>
      <w:r w:rsidR="001619B9" w:rsidRPr="00040FD8">
        <w:rPr>
          <w:rFonts w:hint="eastAsia"/>
          <w:sz w:val="20"/>
          <w:szCs w:val="22"/>
        </w:rPr>
        <w:t>実験室研究などの研究と異なる視点での分析とな</w:t>
      </w:r>
      <w:r w:rsidR="00BC0323" w:rsidRPr="00040FD8">
        <w:rPr>
          <w:rFonts w:hint="eastAsia"/>
          <w:sz w:val="20"/>
          <w:szCs w:val="22"/>
        </w:rPr>
        <w:t>り</w:t>
      </w:r>
      <w:r w:rsidR="00F41322" w:rsidRPr="00040FD8">
        <w:rPr>
          <w:rFonts w:hint="eastAsia"/>
          <w:sz w:val="20"/>
          <w:szCs w:val="22"/>
        </w:rPr>
        <w:t>，</w:t>
      </w:r>
      <w:r w:rsidR="00757AB0" w:rsidRPr="00040FD8">
        <w:rPr>
          <w:rFonts w:hint="eastAsia"/>
          <w:sz w:val="20"/>
          <w:szCs w:val="22"/>
        </w:rPr>
        <w:t>科学実践における新たな知見となる</w:t>
      </w:r>
      <w:r w:rsidR="00F41322" w:rsidRPr="00040FD8">
        <w:rPr>
          <w:rFonts w:hint="eastAsia"/>
          <w:sz w:val="20"/>
          <w:szCs w:val="22"/>
        </w:rPr>
        <w:t>．</w:t>
      </w:r>
      <w:r w:rsidR="00A279B0" w:rsidRPr="00040FD8">
        <w:rPr>
          <w:rFonts w:hint="eastAsia"/>
          <w:sz w:val="20"/>
          <w:szCs w:val="22"/>
        </w:rPr>
        <w:t>さらに</w:t>
      </w:r>
      <w:r w:rsidR="00F41322" w:rsidRPr="00040FD8">
        <w:rPr>
          <w:rFonts w:hint="eastAsia"/>
          <w:sz w:val="20"/>
          <w:szCs w:val="22"/>
        </w:rPr>
        <w:t>，</w:t>
      </w:r>
      <w:r w:rsidR="00B010E5" w:rsidRPr="00040FD8">
        <w:rPr>
          <w:rFonts w:hint="eastAsia"/>
          <w:sz w:val="20"/>
          <w:szCs w:val="22"/>
        </w:rPr>
        <w:t>日常的な科学実践の時空間構造</w:t>
      </w:r>
      <w:r w:rsidR="005C2E4E" w:rsidRPr="00040FD8">
        <w:rPr>
          <w:rFonts w:hint="eastAsia"/>
          <w:sz w:val="20"/>
          <w:szCs w:val="22"/>
        </w:rPr>
        <w:t>を可視化し</w:t>
      </w:r>
      <w:r w:rsidR="00F41322" w:rsidRPr="00040FD8">
        <w:rPr>
          <w:rFonts w:hint="eastAsia"/>
          <w:sz w:val="20"/>
          <w:szCs w:val="22"/>
        </w:rPr>
        <w:t>，</w:t>
      </w:r>
      <w:r w:rsidR="005C2E4E" w:rsidRPr="00040FD8">
        <w:rPr>
          <w:rFonts w:hint="eastAsia"/>
          <w:sz w:val="20"/>
          <w:szCs w:val="22"/>
        </w:rPr>
        <w:t>その中に潜む制</w:t>
      </w:r>
      <w:r w:rsidR="005C2E4E" w:rsidRPr="00040FD8">
        <w:rPr>
          <w:rFonts w:hint="eastAsia"/>
          <w:sz w:val="20"/>
          <w:szCs w:val="22"/>
        </w:rPr>
        <w:t>約を見出すという点で科学と空間の関係性を理解するための新機軸になるだろう</w:t>
      </w:r>
      <w:r w:rsidR="00F41322" w:rsidRPr="00040FD8">
        <w:rPr>
          <w:rFonts w:hint="eastAsia"/>
          <w:sz w:val="20"/>
          <w:szCs w:val="22"/>
        </w:rPr>
        <w:t>．</w:t>
      </w:r>
      <w:r w:rsidR="00DE50AF" w:rsidRPr="00040FD8">
        <w:rPr>
          <w:rFonts w:hint="eastAsia"/>
          <w:sz w:val="20"/>
          <w:szCs w:val="22"/>
        </w:rPr>
        <w:t>このような新規性から</w:t>
      </w:r>
      <w:r w:rsidR="00F41322" w:rsidRPr="00040FD8">
        <w:rPr>
          <w:rFonts w:hint="eastAsia"/>
          <w:sz w:val="20"/>
          <w:szCs w:val="22"/>
        </w:rPr>
        <w:t>，</w:t>
      </w:r>
      <w:r w:rsidR="00DE50AF" w:rsidRPr="00040FD8">
        <w:rPr>
          <w:rFonts w:hint="eastAsia"/>
          <w:sz w:val="20"/>
          <w:szCs w:val="22"/>
        </w:rPr>
        <w:t>本研究では</w:t>
      </w:r>
      <w:r w:rsidR="00944749" w:rsidRPr="00040FD8">
        <w:rPr>
          <w:rFonts w:hint="eastAsia"/>
          <w:sz w:val="20"/>
          <w:szCs w:val="22"/>
        </w:rPr>
        <w:t>時間地理学の視点で研究を行う</w:t>
      </w:r>
      <w:r w:rsidR="00F41322" w:rsidRPr="00040FD8">
        <w:rPr>
          <w:rFonts w:hint="eastAsia"/>
          <w:sz w:val="20"/>
          <w:szCs w:val="22"/>
        </w:rPr>
        <w:t>．</w:t>
      </w:r>
    </w:p>
    <w:p w14:paraId="0524F348" w14:textId="0E9DD16C" w:rsidR="00B337EF" w:rsidRDefault="00C405D3" w:rsidP="00AA6B02">
      <w:pPr>
        <w:ind w:firstLineChars="100" w:firstLine="200"/>
        <w:jc w:val="both"/>
      </w:pPr>
      <w:r w:rsidRPr="00040FD8">
        <w:rPr>
          <w:rFonts w:hint="eastAsia"/>
          <w:sz w:val="20"/>
          <w:szCs w:val="22"/>
        </w:rPr>
        <w:t>したがって</w:t>
      </w:r>
      <w:r w:rsidR="00F41322" w:rsidRPr="00040FD8">
        <w:rPr>
          <w:rFonts w:hint="eastAsia"/>
          <w:sz w:val="20"/>
          <w:szCs w:val="22"/>
        </w:rPr>
        <w:t>，</w:t>
      </w:r>
      <w:r w:rsidRPr="00040FD8">
        <w:rPr>
          <w:rFonts w:hint="eastAsia"/>
          <w:sz w:val="20"/>
          <w:szCs w:val="22"/>
        </w:rPr>
        <w:t>本研究では</w:t>
      </w:r>
      <w:r w:rsidR="00F41322" w:rsidRPr="00040FD8">
        <w:rPr>
          <w:rFonts w:hint="eastAsia"/>
          <w:sz w:val="20"/>
          <w:szCs w:val="22"/>
        </w:rPr>
        <w:t>，</w:t>
      </w:r>
      <w:r w:rsidRPr="00040FD8">
        <w:rPr>
          <w:rFonts w:hint="eastAsia"/>
          <w:sz w:val="20"/>
          <w:szCs w:val="22"/>
        </w:rPr>
        <w:t>時間地理学の視点から研究者・科学者の日常的な科学実践に着目し</w:t>
      </w:r>
      <w:r w:rsidR="00F41322" w:rsidRPr="00040FD8">
        <w:rPr>
          <w:rFonts w:hint="eastAsia"/>
          <w:sz w:val="20"/>
          <w:szCs w:val="22"/>
        </w:rPr>
        <w:t>，</w:t>
      </w:r>
      <w:r w:rsidRPr="00040FD8">
        <w:rPr>
          <w:rFonts w:hint="eastAsia"/>
          <w:sz w:val="20"/>
          <w:szCs w:val="22"/>
        </w:rPr>
        <w:t>その他の活動との関連性などから時空間的な制約</w:t>
      </w:r>
      <w:r w:rsidR="00B337EF" w:rsidRPr="00040FD8">
        <w:rPr>
          <w:rFonts w:hint="eastAsia"/>
          <w:sz w:val="20"/>
          <w:szCs w:val="22"/>
        </w:rPr>
        <w:t>を明らかにする</w:t>
      </w:r>
      <w:r w:rsidR="00F41322" w:rsidRPr="00040FD8">
        <w:rPr>
          <w:rFonts w:hint="eastAsia"/>
          <w:sz w:val="20"/>
          <w:szCs w:val="22"/>
        </w:rPr>
        <w:t>．</w:t>
      </w:r>
    </w:p>
    <w:p w14:paraId="2AD2A601" w14:textId="77777777" w:rsidR="007475B9" w:rsidRDefault="007475B9" w:rsidP="007475B9"/>
    <w:p w14:paraId="31DCA76E" w14:textId="314B6763" w:rsidR="00B337EF" w:rsidRPr="00871BB7" w:rsidRDefault="00B337EF" w:rsidP="007475B9">
      <w:pPr>
        <w:pStyle w:val="a9"/>
        <w:numPr>
          <w:ilvl w:val="0"/>
          <w:numId w:val="10"/>
        </w:numPr>
        <w:rPr>
          <w:rFonts w:asciiTheme="majorHAnsi" w:eastAsiaTheme="majorHAnsi" w:hAnsiTheme="majorHAnsi"/>
          <w:b/>
          <w:bCs/>
          <w:sz w:val="20"/>
          <w:szCs w:val="22"/>
        </w:rPr>
      </w:pPr>
      <w:r w:rsidRPr="00871BB7">
        <w:rPr>
          <w:rFonts w:asciiTheme="majorHAnsi" w:eastAsiaTheme="majorHAnsi" w:hAnsiTheme="majorHAnsi" w:hint="eastAsia"/>
          <w:b/>
          <w:bCs/>
          <w:sz w:val="22"/>
          <w:szCs w:val="28"/>
        </w:rPr>
        <w:t>研究の対象者</w:t>
      </w:r>
    </w:p>
    <w:p w14:paraId="0BE200D5" w14:textId="18E3EAD9" w:rsidR="00B337EF" w:rsidRPr="00040FD8" w:rsidRDefault="00FC673C" w:rsidP="00AA6B02">
      <w:pPr>
        <w:ind w:firstLineChars="100" w:firstLine="200"/>
        <w:jc w:val="both"/>
        <w:rPr>
          <w:sz w:val="20"/>
          <w:szCs w:val="22"/>
        </w:rPr>
      </w:pPr>
      <w:r w:rsidRPr="00040FD8">
        <w:rPr>
          <w:rFonts w:hint="eastAsia"/>
          <w:sz w:val="20"/>
          <w:szCs w:val="22"/>
        </w:rPr>
        <w:t>本研究では大学教員を対象とする</w:t>
      </w:r>
      <w:r w:rsidR="00F41322" w:rsidRPr="00040FD8">
        <w:rPr>
          <w:rFonts w:hint="eastAsia"/>
          <w:sz w:val="20"/>
          <w:szCs w:val="22"/>
        </w:rPr>
        <w:t>．</w:t>
      </w:r>
      <w:r w:rsidR="009021BD" w:rsidRPr="00040FD8">
        <w:rPr>
          <w:rFonts w:hint="eastAsia"/>
          <w:sz w:val="20"/>
          <w:szCs w:val="22"/>
        </w:rPr>
        <w:t>研究の背景でも触れた通り</w:t>
      </w:r>
      <w:r w:rsidR="00F41322" w:rsidRPr="00040FD8">
        <w:rPr>
          <w:rFonts w:hint="eastAsia"/>
          <w:sz w:val="20"/>
          <w:szCs w:val="22"/>
        </w:rPr>
        <w:t>，</w:t>
      </w:r>
      <w:r w:rsidR="00F64812" w:rsidRPr="00040FD8">
        <w:rPr>
          <w:rFonts w:hint="eastAsia"/>
          <w:sz w:val="20"/>
          <w:szCs w:val="22"/>
        </w:rPr>
        <w:t>現在の日本において大学教員を含む研究者は様々な問題に直面している</w:t>
      </w:r>
      <w:r w:rsidR="00F41322" w:rsidRPr="00040FD8">
        <w:rPr>
          <w:rFonts w:hint="eastAsia"/>
          <w:sz w:val="20"/>
          <w:szCs w:val="22"/>
        </w:rPr>
        <w:t>．</w:t>
      </w:r>
      <w:r w:rsidR="00915713" w:rsidRPr="00040FD8">
        <w:rPr>
          <w:rFonts w:hint="eastAsia"/>
          <w:sz w:val="20"/>
          <w:szCs w:val="22"/>
        </w:rPr>
        <w:t>そうした中で</w:t>
      </w:r>
      <w:r w:rsidR="00F41322" w:rsidRPr="00040FD8">
        <w:rPr>
          <w:rFonts w:hint="eastAsia"/>
          <w:sz w:val="20"/>
          <w:szCs w:val="22"/>
        </w:rPr>
        <w:t>，</w:t>
      </w:r>
      <w:r w:rsidR="00915713" w:rsidRPr="00040FD8">
        <w:rPr>
          <w:rFonts w:hint="eastAsia"/>
          <w:sz w:val="20"/>
          <w:szCs w:val="22"/>
        </w:rPr>
        <w:t>大学教員は知識生産</w:t>
      </w:r>
      <w:r w:rsidR="0055784A" w:rsidRPr="00040FD8">
        <w:rPr>
          <w:rFonts w:hint="eastAsia"/>
          <w:sz w:val="20"/>
          <w:szCs w:val="22"/>
        </w:rPr>
        <w:t>のみ</w:t>
      </w:r>
      <w:r w:rsidR="00915713" w:rsidRPr="00040FD8">
        <w:rPr>
          <w:rFonts w:hint="eastAsia"/>
          <w:sz w:val="20"/>
          <w:szCs w:val="22"/>
        </w:rPr>
        <w:t>に従事しているのではなく</w:t>
      </w:r>
      <w:r w:rsidR="00F41322" w:rsidRPr="00040FD8">
        <w:rPr>
          <w:rFonts w:hint="eastAsia"/>
          <w:sz w:val="20"/>
          <w:szCs w:val="22"/>
        </w:rPr>
        <w:t>，</w:t>
      </w:r>
      <w:r w:rsidR="00915713" w:rsidRPr="00040FD8">
        <w:rPr>
          <w:rFonts w:hint="eastAsia"/>
          <w:sz w:val="20"/>
          <w:szCs w:val="22"/>
        </w:rPr>
        <w:t>授業を含む教育活動や講演</w:t>
      </w:r>
      <w:r w:rsidR="00851F23" w:rsidRPr="00040FD8">
        <w:rPr>
          <w:rFonts w:hint="eastAsia"/>
          <w:sz w:val="20"/>
          <w:szCs w:val="22"/>
        </w:rPr>
        <w:t>のような</w:t>
      </w:r>
      <w:r w:rsidR="00915713" w:rsidRPr="00040FD8">
        <w:rPr>
          <w:rFonts w:hint="eastAsia"/>
          <w:sz w:val="20"/>
          <w:szCs w:val="22"/>
        </w:rPr>
        <w:t>社会貢献活動</w:t>
      </w:r>
      <w:r w:rsidR="00F41322" w:rsidRPr="00040FD8">
        <w:rPr>
          <w:rFonts w:hint="eastAsia"/>
          <w:sz w:val="20"/>
          <w:szCs w:val="22"/>
        </w:rPr>
        <w:t>，</w:t>
      </w:r>
      <w:r w:rsidR="00851F23" w:rsidRPr="00040FD8">
        <w:rPr>
          <w:rFonts w:hint="eastAsia"/>
          <w:sz w:val="20"/>
          <w:szCs w:val="22"/>
        </w:rPr>
        <w:t>教授会などの運営業務など</w:t>
      </w:r>
      <w:r w:rsidR="00327E7D" w:rsidRPr="00040FD8">
        <w:rPr>
          <w:rFonts w:hint="eastAsia"/>
          <w:sz w:val="20"/>
          <w:szCs w:val="22"/>
        </w:rPr>
        <w:t>様々</w:t>
      </w:r>
      <w:r w:rsidR="00915713" w:rsidRPr="00040FD8">
        <w:rPr>
          <w:rFonts w:hint="eastAsia"/>
          <w:sz w:val="20"/>
          <w:szCs w:val="22"/>
        </w:rPr>
        <w:t>な業務に専念している</w:t>
      </w:r>
      <w:r w:rsidR="00F41322" w:rsidRPr="00040FD8">
        <w:rPr>
          <w:rFonts w:hint="eastAsia"/>
          <w:sz w:val="20"/>
          <w:szCs w:val="22"/>
        </w:rPr>
        <w:t>．</w:t>
      </w:r>
      <w:r w:rsidR="00327E7D" w:rsidRPr="00040FD8">
        <w:rPr>
          <w:rFonts w:hint="eastAsia"/>
          <w:sz w:val="20"/>
          <w:szCs w:val="22"/>
        </w:rPr>
        <w:t>そして</w:t>
      </w:r>
      <w:r w:rsidR="00F41322" w:rsidRPr="00040FD8">
        <w:rPr>
          <w:rFonts w:hint="eastAsia"/>
          <w:sz w:val="20"/>
          <w:szCs w:val="22"/>
        </w:rPr>
        <w:t>，</w:t>
      </w:r>
      <w:r w:rsidR="00327E7D" w:rsidRPr="00040FD8">
        <w:rPr>
          <w:rFonts w:hint="eastAsia"/>
          <w:sz w:val="20"/>
          <w:szCs w:val="22"/>
        </w:rPr>
        <w:t>そうした多様な業務が近年では多忙化し</w:t>
      </w:r>
      <w:r w:rsidR="00F41322" w:rsidRPr="00040FD8">
        <w:rPr>
          <w:rFonts w:hint="eastAsia"/>
          <w:sz w:val="20"/>
          <w:szCs w:val="22"/>
        </w:rPr>
        <w:t>，</w:t>
      </w:r>
      <w:r w:rsidR="00327E7D" w:rsidRPr="00040FD8">
        <w:rPr>
          <w:rFonts w:hint="eastAsia"/>
          <w:sz w:val="20"/>
          <w:szCs w:val="22"/>
        </w:rPr>
        <w:t>研究時間の減少を招くなど知識生産に影響を与えている（文部科学省 2025</w:t>
      </w:r>
      <w:r w:rsidR="00F41322" w:rsidRPr="00040FD8">
        <w:rPr>
          <w:rFonts w:hint="eastAsia"/>
          <w:sz w:val="20"/>
          <w:szCs w:val="22"/>
        </w:rPr>
        <w:t>，</w:t>
      </w:r>
      <w:r w:rsidR="00327E7D" w:rsidRPr="00040FD8">
        <w:rPr>
          <w:rFonts w:hint="eastAsia"/>
          <w:sz w:val="20"/>
          <w:szCs w:val="22"/>
        </w:rPr>
        <w:t>木村 2024）</w:t>
      </w:r>
      <w:r w:rsidR="00F41322" w:rsidRPr="00040FD8">
        <w:rPr>
          <w:rFonts w:hint="eastAsia"/>
          <w:sz w:val="20"/>
          <w:szCs w:val="22"/>
        </w:rPr>
        <w:t>．</w:t>
      </w:r>
      <w:r w:rsidR="00327E7D" w:rsidRPr="00040FD8">
        <w:rPr>
          <w:rFonts w:hint="eastAsia"/>
          <w:sz w:val="20"/>
          <w:szCs w:val="22"/>
        </w:rPr>
        <w:t>また</w:t>
      </w:r>
      <w:r w:rsidR="00F41322" w:rsidRPr="00040FD8">
        <w:rPr>
          <w:rFonts w:hint="eastAsia"/>
          <w:sz w:val="20"/>
          <w:szCs w:val="22"/>
        </w:rPr>
        <w:t>，</w:t>
      </w:r>
      <w:r w:rsidR="00327E7D" w:rsidRPr="00040FD8">
        <w:rPr>
          <w:rFonts w:hint="eastAsia"/>
          <w:sz w:val="20"/>
          <w:szCs w:val="22"/>
        </w:rPr>
        <w:t>ここに家事や育児などの日常生活に関する活動も絡んでくる</w:t>
      </w:r>
      <w:r w:rsidR="00F41322" w:rsidRPr="00040FD8">
        <w:rPr>
          <w:rFonts w:hint="eastAsia"/>
          <w:sz w:val="20"/>
          <w:szCs w:val="22"/>
        </w:rPr>
        <w:t>．</w:t>
      </w:r>
      <w:r w:rsidR="00327E7D" w:rsidRPr="00040FD8">
        <w:rPr>
          <w:rFonts w:hint="eastAsia"/>
          <w:sz w:val="20"/>
          <w:szCs w:val="22"/>
        </w:rPr>
        <w:t>このよう</w:t>
      </w:r>
      <w:r w:rsidR="00851F23" w:rsidRPr="00040FD8">
        <w:rPr>
          <w:rFonts w:hint="eastAsia"/>
          <w:sz w:val="20"/>
          <w:szCs w:val="22"/>
        </w:rPr>
        <w:t>に</w:t>
      </w:r>
      <w:r w:rsidR="005F34A3" w:rsidRPr="00040FD8">
        <w:rPr>
          <w:rFonts w:hint="eastAsia"/>
          <w:sz w:val="20"/>
          <w:szCs w:val="22"/>
        </w:rPr>
        <w:t>研究者の中でも</w:t>
      </w:r>
      <w:r w:rsidR="00F41322" w:rsidRPr="00040FD8">
        <w:rPr>
          <w:rFonts w:hint="eastAsia"/>
          <w:sz w:val="20"/>
          <w:szCs w:val="22"/>
        </w:rPr>
        <w:t>，</w:t>
      </w:r>
      <w:r w:rsidR="005F34A3" w:rsidRPr="00040FD8">
        <w:rPr>
          <w:rFonts w:hint="eastAsia"/>
          <w:sz w:val="20"/>
          <w:szCs w:val="22"/>
        </w:rPr>
        <w:t>大学教員は複雑な時空間パターンを刻んでいるのではないかと考え</w:t>
      </w:r>
      <w:r w:rsidR="00F41322" w:rsidRPr="00040FD8">
        <w:rPr>
          <w:rFonts w:hint="eastAsia"/>
          <w:sz w:val="20"/>
          <w:szCs w:val="22"/>
        </w:rPr>
        <w:t>，</w:t>
      </w:r>
      <w:r w:rsidR="005F34A3" w:rsidRPr="00040FD8">
        <w:rPr>
          <w:rFonts w:hint="eastAsia"/>
          <w:sz w:val="20"/>
          <w:szCs w:val="22"/>
        </w:rPr>
        <w:t>研究</w:t>
      </w:r>
      <w:r w:rsidR="00F43A45" w:rsidRPr="00040FD8">
        <w:rPr>
          <w:rFonts w:hint="eastAsia"/>
          <w:sz w:val="20"/>
          <w:szCs w:val="22"/>
        </w:rPr>
        <w:t>の</w:t>
      </w:r>
      <w:r w:rsidR="005F34A3" w:rsidRPr="00040FD8">
        <w:rPr>
          <w:rFonts w:hint="eastAsia"/>
          <w:sz w:val="20"/>
          <w:szCs w:val="22"/>
        </w:rPr>
        <w:t>対象とした</w:t>
      </w:r>
      <w:r w:rsidR="00F41322" w:rsidRPr="00040FD8">
        <w:rPr>
          <w:rFonts w:hint="eastAsia"/>
          <w:sz w:val="20"/>
          <w:szCs w:val="22"/>
        </w:rPr>
        <w:t>．</w:t>
      </w:r>
    </w:p>
    <w:p w14:paraId="0A290A2A" w14:textId="77777777" w:rsidR="00537F49" w:rsidRDefault="00537F49" w:rsidP="007475B9"/>
    <w:p w14:paraId="7D6154DB" w14:textId="43B7EBEA" w:rsidR="00537F49" w:rsidRPr="00871BB7" w:rsidRDefault="00537F49" w:rsidP="007475B9">
      <w:pPr>
        <w:pStyle w:val="a9"/>
        <w:numPr>
          <w:ilvl w:val="0"/>
          <w:numId w:val="10"/>
        </w:numPr>
        <w:rPr>
          <w:rFonts w:asciiTheme="majorHAnsi" w:eastAsiaTheme="majorHAnsi" w:hAnsiTheme="majorHAnsi"/>
          <w:b/>
          <w:bCs/>
          <w:sz w:val="22"/>
          <w:szCs w:val="22"/>
        </w:rPr>
      </w:pPr>
      <w:r w:rsidRPr="00871BB7">
        <w:rPr>
          <w:rFonts w:asciiTheme="majorHAnsi" w:eastAsiaTheme="majorHAnsi" w:hAnsiTheme="majorHAnsi" w:hint="eastAsia"/>
          <w:b/>
          <w:bCs/>
          <w:sz w:val="22"/>
          <w:szCs w:val="22"/>
        </w:rPr>
        <w:t>研究の手法</w:t>
      </w:r>
    </w:p>
    <w:p w14:paraId="4046CB62" w14:textId="3877378B" w:rsidR="00537F49" w:rsidRPr="00040FD8" w:rsidRDefault="00537F49" w:rsidP="00AA6B02">
      <w:pPr>
        <w:ind w:firstLineChars="100" w:firstLine="200"/>
        <w:jc w:val="both"/>
        <w:rPr>
          <w:sz w:val="20"/>
          <w:szCs w:val="20"/>
        </w:rPr>
      </w:pPr>
      <w:r w:rsidRPr="00040FD8">
        <w:rPr>
          <w:rFonts w:hint="eastAsia"/>
          <w:sz w:val="20"/>
          <w:szCs w:val="20"/>
        </w:rPr>
        <w:t>時間地理学では主に対象者に活動日誌を</w:t>
      </w:r>
      <w:r w:rsidR="0068454D" w:rsidRPr="00040FD8">
        <w:rPr>
          <w:rFonts w:hint="eastAsia"/>
          <w:sz w:val="20"/>
          <w:szCs w:val="20"/>
        </w:rPr>
        <w:t>記入してもらい</w:t>
      </w:r>
      <w:r w:rsidR="00F41322" w:rsidRPr="00040FD8">
        <w:rPr>
          <w:rFonts w:hint="eastAsia"/>
          <w:sz w:val="20"/>
          <w:szCs w:val="20"/>
        </w:rPr>
        <w:t>，</w:t>
      </w:r>
      <w:r w:rsidR="0068454D" w:rsidRPr="00040FD8">
        <w:rPr>
          <w:rFonts w:hint="eastAsia"/>
          <w:sz w:val="20"/>
          <w:szCs w:val="20"/>
        </w:rPr>
        <w:t>それを基に時空間経路図を作成する</w:t>
      </w:r>
      <w:r w:rsidR="00F41322" w:rsidRPr="00040FD8">
        <w:rPr>
          <w:rFonts w:hint="eastAsia"/>
          <w:sz w:val="20"/>
          <w:szCs w:val="20"/>
        </w:rPr>
        <w:t>．</w:t>
      </w:r>
      <w:r w:rsidR="0068454D" w:rsidRPr="00040FD8">
        <w:rPr>
          <w:rFonts w:hint="eastAsia"/>
          <w:sz w:val="20"/>
          <w:szCs w:val="20"/>
        </w:rPr>
        <w:t>本研究も同様に大学教員の方たちに活動日誌の記入をしてもらう</w:t>
      </w:r>
      <w:r w:rsidR="00F41322" w:rsidRPr="00040FD8">
        <w:rPr>
          <w:rFonts w:hint="eastAsia"/>
          <w:sz w:val="20"/>
          <w:szCs w:val="20"/>
        </w:rPr>
        <w:t>．</w:t>
      </w:r>
      <w:r w:rsidR="0068454D" w:rsidRPr="00040FD8">
        <w:rPr>
          <w:rFonts w:hint="eastAsia"/>
          <w:sz w:val="20"/>
          <w:szCs w:val="20"/>
        </w:rPr>
        <w:t>記入する期間は1週間分であり</w:t>
      </w:r>
      <w:r w:rsidR="00F41322" w:rsidRPr="00040FD8">
        <w:rPr>
          <w:rFonts w:hint="eastAsia"/>
          <w:sz w:val="20"/>
          <w:szCs w:val="20"/>
        </w:rPr>
        <w:t>，</w:t>
      </w:r>
      <w:r w:rsidR="0068454D" w:rsidRPr="00040FD8">
        <w:rPr>
          <w:rFonts w:hint="eastAsia"/>
          <w:sz w:val="20"/>
          <w:szCs w:val="20"/>
        </w:rPr>
        <w:t>その月の中で最も忙しい週を記入してもらう</w:t>
      </w:r>
      <w:r w:rsidR="00F41322" w:rsidRPr="00040FD8">
        <w:rPr>
          <w:rFonts w:hint="eastAsia"/>
          <w:sz w:val="20"/>
          <w:szCs w:val="20"/>
        </w:rPr>
        <w:t>．</w:t>
      </w:r>
    </w:p>
    <w:p w14:paraId="4D666C28" w14:textId="77777777" w:rsidR="00B337EF" w:rsidRDefault="00B337EF" w:rsidP="00B337EF"/>
    <w:p w14:paraId="07EA821E" w14:textId="7A3C17D9" w:rsidR="0068454D" w:rsidRPr="00BB2015" w:rsidRDefault="00BB2015" w:rsidP="00BB2015">
      <w:pPr>
        <w:jc w:val="center"/>
        <w:rPr>
          <w:rFonts w:asciiTheme="majorHAnsi" w:eastAsiaTheme="majorHAnsi" w:hAnsiTheme="majorHAnsi"/>
          <w:b/>
          <w:bCs/>
          <w:sz w:val="22"/>
          <w:szCs w:val="28"/>
        </w:rPr>
      </w:pPr>
      <w:r w:rsidRPr="00BB2015">
        <w:rPr>
          <w:rFonts w:asciiTheme="majorHAnsi" w:eastAsiaTheme="majorHAnsi" w:hAnsiTheme="majorHAnsi" w:hint="eastAsia"/>
          <w:b/>
          <w:bCs/>
          <w:sz w:val="22"/>
          <w:szCs w:val="28"/>
        </w:rPr>
        <w:t>注釈</w:t>
      </w:r>
    </w:p>
    <w:p w14:paraId="2875C9A8" w14:textId="0C4E9C92" w:rsidR="00BB2015" w:rsidRPr="00AA6B02" w:rsidRDefault="00BB2015" w:rsidP="00BB2015">
      <w:pPr>
        <w:pStyle w:val="a9"/>
        <w:numPr>
          <w:ilvl w:val="0"/>
          <w:numId w:val="16"/>
        </w:numPr>
        <w:rPr>
          <w:sz w:val="20"/>
          <w:szCs w:val="22"/>
        </w:rPr>
      </w:pPr>
      <w:r w:rsidRPr="00AA6B02">
        <w:rPr>
          <w:rFonts w:hint="eastAsia"/>
          <w:sz w:val="20"/>
          <w:szCs w:val="22"/>
        </w:rPr>
        <w:t>科学論とも呼ばれる</w:t>
      </w:r>
      <w:r w:rsidR="00F41322" w:rsidRPr="00AA6B02">
        <w:rPr>
          <w:rFonts w:hint="eastAsia"/>
          <w:sz w:val="20"/>
          <w:szCs w:val="22"/>
        </w:rPr>
        <w:t>．</w:t>
      </w:r>
      <w:r w:rsidRPr="00AA6B02">
        <w:rPr>
          <w:rFonts w:hint="eastAsia"/>
          <w:sz w:val="20"/>
          <w:szCs w:val="22"/>
        </w:rPr>
        <w:t>「科学」とは何かという問いに対して様々なアプローチから議論をおこな</w:t>
      </w:r>
      <w:r w:rsidRPr="00AA6B02">
        <w:rPr>
          <w:rFonts w:hint="eastAsia"/>
          <w:sz w:val="20"/>
          <w:szCs w:val="22"/>
        </w:rPr>
        <w:lastRenderedPageBreak/>
        <w:t>う横断的で学際性のある研究領域</w:t>
      </w:r>
      <w:r w:rsidR="00F41322" w:rsidRPr="00AA6B02">
        <w:rPr>
          <w:rFonts w:hint="eastAsia"/>
          <w:sz w:val="20"/>
          <w:szCs w:val="22"/>
        </w:rPr>
        <w:t>．</w:t>
      </w:r>
      <w:r w:rsidRPr="00AA6B02">
        <w:rPr>
          <w:rFonts w:hint="eastAsia"/>
          <w:sz w:val="20"/>
          <w:szCs w:val="22"/>
        </w:rPr>
        <w:t>科学哲学</w:t>
      </w:r>
      <w:r w:rsidR="00F41322" w:rsidRPr="00AA6B02">
        <w:rPr>
          <w:rFonts w:hint="eastAsia"/>
          <w:sz w:val="20"/>
          <w:szCs w:val="22"/>
        </w:rPr>
        <w:t>，</w:t>
      </w:r>
      <w:r w:rsidRPr="00AA6B02">
        <w:rPr>
          <w:rFonts w:hint="eastAsia"/>
          <w:sz w:val="20"/>
          <w:szCs w:val="22"/>
        </w:rPr>
        <w:t>科学史</w:t>
      </w:r>
      <w:r w:rsidR="00F41322" w:rsidRPr="00AA6B02">
        <w:rPr>
          <w:rFonts w:hint="eastAsia"/>
          <w:sz w:val="20"/>
          <w:szCs w:val="22"/>
        </w:rPr>
        <w:t>，</w:t>
      </w:r>
      <w:r w:rsidRPr="00AA6B02">
        <w:rPr>
          <w:rFonts w:hint="eastAsia"/>
          <w:sz w:val="20"/>
          <w:szCs w:val="22"/>
        </w:rPr>
        <w:t>科学社会学などが代表的である</w:t>
      </w:r>
      <w:r w:rsidR="00F41322" w:rsidRPr="00AA6B02">
        <w:rPr>
          <w:rFonts w:hint="eastAsia"/>
          <w:sz w:val="20"/>
          <w:szCs w:val="22"/>
        </w:rPr>
        <w:t>．</w:t>
      </w:r>
    </w:p>
    <w:p w14:paraId="19403D6F" w14:textId="303F119C" w:rsidR="00C52CD1" w:rsidRDefault="000F60AE" w:rsidP="00A973A8">
      <w:pPr>
        <w:pStyle w:val="a9"/>
        <w:numPr>
          <w:ilvl w:val="0"/>
          <w:numId w:val="16"/>
        </w:numPr>
        <w:rPr>
          <w:sz w:val="20"/>
          <w:szCs w:val="22"/>
        </w:rPr>
      </w:pPr>
      <w:r w:rsidRPr="00AA6B02">
        <w:rPr>
          <w:rFonts w:hint="eastAsia"/>
          <w:sz w:val="20"/>
          <w:szCs w:val="22"/>
        </w:rPr>
        <w:t>実験や観察だけでなく</w:t>
      </w:r>
      <w:r w:rsidR="00F41322" w:rsidRPr="00AA6B02">
        <w:rPr>
          <w:rFonts w:hint="eastAsia"/>
          <w:sz w:val="20"/>
          <w:szCs w:val="22"/>
        </w:rPr>
        <w:t>，</w:t>
      </w:r>
      <w:r w:rsidRPr="00AA6B02">
        <w:rPr>
          <w:rFonts w:hint="eastAsia"/>
          <w:sz w:val="20"/>
          <w:szCs w:val="22"/>
        </w:rPr>
        <w:t>先行研究の論文を読む</w:t>
      </w:r>
      <w:r w:rsidR="00D128F6" w:rsidRPr="00AA6B02">
        <w:rPr>
          <w:rFonts w:hint="eastAsia"/>
          <w:sz w:val="20"/>
          <w:szCs w:val="22"/>
        </w:rPr>
        <w:t>や</w:t>
      </w:r>
      <w:r w:rsidRPr="00AA6B02">
        <w:rPr>
          <w:rFonts w:hint="eastAsia"/>
          <w:sz w:val="20"/>
          <w:szCs w:val="22"/>
        </w:rPr>
        <w:t>論文を執筆</w:t>
      </w:r>
      <w:r w:rsidR="002A1941" w:rsidRPr="00AA6B02">
        <w:rPr>
          <w:rFonts w:hint="eastAsia"/>
          <w:sz w:val="20"/>
          <w:szCs w:val="22"/>
        </w:rPr>
        <w:t>する</w:t>
      </w:r>
      <w:r w:rsidR="00D128F6" w:rsidRPr="00AA6B02">
        <w:rPr>
          <w:rFonts w:hint="eastAsia"/>
          <w:sz w:val="20"/>
          <w:szCs w:val="22"/>
        </w:rPr>
        <w:t>など</w:t>
      </w:r>
      <w:r w:rsidRPr="00AA6B02">
        <w:rPr>
          <w:rFonts w:hint="eastAsia"/>
          <w:sz w:val="20"/>
          <w:szCs w:val="22"/>
        </w:rPr>
        <w:t>の科学知識の生産に関わる全ての活動の総称である</w:t>
      </w:r>
      <w:r w:rsidR="00F41322" w:rsidRPr="00AA6B02">
        <w:rPr>
          <w:rFonts w:hint="eastAsia"/>
          <w:sz w:val="20"/>
          <w:szCs w:val="22"/>
        </w:rPr>
        <w:t>．</w:t>
      </w:r>
    </w:p>
    <w:p w14:paraId="4FD38949" w14:textId="49F1CAC0" w:rsidR="00E33FD1" w:rsidRPr="00AA6B02" w:rsidRDefault="00E33FD1" w:rsidP="00A973A8">
      <w:pPr>
        <w:pStyle w:val="a9"/>
        <w:numPr>
          <w:ilvl w:val="0"/>
          <w:numId w:val="16"/>
        </w:numPr>
        <w:rPr>
          <w:sz w:val="20"/>
          <w:szCs w:val="22"/>
        </w:rPr>
      </w:pPr>
      <w:r>
        <w:rPr>
          <w:rFonts w:hint="eastAsia"/>
          <w:sz w:val="20"/>
          <w:szCs w:val="22"/>
        </w:rPr>
        <w:t>科学人類学とも称され</w:t>
      </w:r>
      <w:r w:rsidR="00531B3D">
        <w:rPr>
          <w:rFonts w:hint="eastAsia"/>
          <w:sz w:val="20"/>
          <w:szCs w:val="22"/>
        </w:rPr>
        <w:t>，</w:t>
      </w:r>
      <w:r>
        <w:rPr>
          <w:rFonts w:hint="eastAsia"/>
          <w:sz w:val="20"/>
          <w:szCs w:val="22"/>
        </w:rPr>
        <w:t>エスノグラフィーを用いて実際</w:t>
      </w:r>
      <w:r w:rsidRPr="00E33FD1">
        <w:rPr>
          <w:rFonts w:hint="eastAsia"/>
          <w:sz w:val="20"/>
          <w:szCs w:val="22"/>
        </w:rPr>
        <w:t>の実験室で行われる日常的な活動に注目し，どのように科学知識が作られるのかを記述する</w:t>
      </w:r>
      <w:r>
        <w:rPr>
          <w:rFonts w:hint="eastAsia"/>
          <w:sz w:val="20"/>
          <w:szCs w:val="22"/>
        </w:rPr>
        <w:t>研究領域である</w:t>
      </w:r>
      <w:r w:rsidR="00531B3D">
        <w:rPr>
          <w:rFonts w:hint="eastAsia"/>
          <w:sz w:val="20"/>
          <w:szCs w:val="22"/>
        </w:rPr>
        <w:t>．</w:t>
      </w:r>
    </w:p>
    <w:p w14:paraId="1B25404B" w14:textId="77777777" w:rsidR="00587A3F" w:rsidRDefault="00587A3F"/>
    <w:p w14:paraId="170F006D" w14:textId="15DAE51F" w:rsidR="00C52CD1" w:rsidRPr="00871BB7" w:rsidRDefault="00E92128" w:rsidP="005445D3">
      <w:pPr>
        <w:jc w:val="center"/>
        <w:rPr>
          <w:rFonts w:asciiTheme="majorEastAsia" w:eastAsiaTheme="majorEastAsia" w:hAnsiTheme="majorEastAsia"/>
          <w:b/>
          <w:bCs/>
          <w:sz w:val="22"/>
          <w:szCs w:val="28"/>
        </w:rPr>
      </w:pPr>
      <w:r w:rsidRPr="00871BB7">
        <w:rPr>
          <w:rFonts w:asciiTheme="majorEastAsia" w:eastAsiaTheme="majorEastAsia" w:hAnsiTheme="majorEastAsia" w:hint="eastAsia"/>
          <w:b/>
          <w:bCs/>
          <w:sz w:val="22"/>
          <w:szCs w:val="28"/>
        </w:rPr>
        <w:t>参考文献</w:t>
      </w:r>
    </w:p>
    <w:p w14:paraId="2724BD49" w14:textId="581F6D79" w:rsidR="00A973A8" w:rsidRPr="00A973A8" w:rsidRDefault="00A973A8" w:rsidP="00AA6B02">
      <w:pPr>
        <w:ind w:left="180" w:hangingChars="100" w:hanging="180"/>
        <w:jc w:val="both"/>
        <w:rPr>
          <w:sz w:val="18"/>
          <w:szCs w:val="18"/>
        </w:rPr>
      </w:pPr>
      <w:r w:rsidRPr="00A224E6">
        <w:rPr>
          <w:sz w:val="18"/>
          <w:szCs w:val="18"/>
        </w:rPr>
        <w:t>岩波書店編集部　2024</w:t>
      </w:r>
      <w:r w:rsidRPr="00A224E6">
        <w:rPr>
          <w:rFonts w:hint="eastAsia"/>
          <w:sz w:val="18"/>
          <w:szCs w:val="18"/>
        </w:rPr>
        <w:t>．</w:t>
      </w:r>
      <w:r w:rsidRPr="00A224E6">
        <w:rPr>
          <w:sz w:val="18"/>
          <w:szCs w:val="18"/>
        </w:rPr>
        <w:t>『研究者，生活を語る　－「両立」の舞台裏』</w:t>
      </w:r>
      <w:r w:rsidRPr="00A224E6">
        <w:rPr>
          <w:rFonts w:hint="eastAsia"/>
          <w:sz w:val="18"/>
          <w:szCs w:val="18"/>
        </w:rPr>
        <w:t>．</w:t>
      </w:r>
      <w:r w:rsidRPr="00A224E6">
        <w:rPr>
          <w:sz w:val="18"/>
          <w:szCs w:val="18"/>
        </w:rPr>
        <w:t>岩波書店</w:t>
      </w:r>
      <w:r w:rsidRPr="00A224E6">
        <w:rPr>
          <w:rFonts w:hint="eastAsia"/>
          <w:sz w:val="18"/>
          <w:szCs w:val="18"/>
        </w:rPr>
        <w:t>．</w:t>
      </w:r>
    </w:p>
    <w:p w14:paraId="2E48F117" w14:textId="71D8D9B4" w:rsidR="00A973A8" w:rsidRDefault="00A973A8" w:rsidP="00AA6B02">
      <w:pPr>
        <w:ind w:left="180" w:hangingChars="100" w:hanging="180"/>
        <w:jc w:val="both"/>
        <w:rPr>
          <w:sz w:val="18"/>
          <w:szCs w:val="18"/>
        </w:rPr>
      </w:pPr>
      <w:r w:rsidRPr="00A224E6">
        <w:rPr>
          <w:sz w:val="18"/>
          <w:szCs w:val="18"/>
        </w:rPr>
        <w:t>岡本耕平　2014</w:t>
      </w:r>
      <w:r w:rsidRPr="00A224E6">
        <w:rPr>
          <w:rFonts w:hint="eastAsia"/>
          <w:sz w:val="18"/>
          <w:szCs w:val="18"/>
        </w:rPr>
        <w:t>．</w:t>
      </w:r>
      <w:r w:rsidRPr="00A224E6">
        <w:rPr>
          <w:sz w:val="18"/>
          <w:szCs w:val="18"/>
        </w:rPr>
        <w:t>Ⅱ－5　時間地理学</w:t>
      </w:r>
      <w:r w:rsidRPr="00A224E6">
        <w:rPr>
          <w:rFonts w:hint="eastAsia"/>
          <w:sz w:val="18"/>
          <w:szCs w:val="18"/>
        </w:rPr>
        <w:t>．藤井正・神谷浩夫編</w:t>
      </w:r>
      <w:r w:rsidRPr="00A224E6">
        <w:rPr>
          <w:sz w:val="18"/>
          <w:szCs w:val="18"/>
        </w:rPr>
        <w:t>『よくわかる都市地理学』</w:t>
      </w:r>
      <w:r w:rsidRPr="00A224E6">
        <w:rPr>
          <w:rFonts w:hint="eastAsia"/>
          <w:sz w:val="18"/>
          <w:szCs w:val="18"/>
        </w:rPr>
        <w:t>52-55．</w:t>
      </w:r>
      <w:r w:rsidRPr="00A224E6">
        <w:rPr>
          <w:sz w:val="18"/>
          <w:szCs w:val="18"/>
        </w:rPr>
        <w:t>ミネルヴァ書房</w:t>
      </w:r>
      <w:r w:rsidRPr="00A224E6">
        <w:rPr>
          <w:rFonts w:hint="eastAsia"/>
          <w:sz w:val="18"/>
          <w:szCs w:val="18"/>
        </w:rPr>
        <w:t>．</w:t>
      </w:r>
    </w:p>
    <w:p w14:paraId="794144DB" w14:textId="2C149FF3" w:rsidR="00A973A8" w:rsidRDefault="00A973A8" w:rsidP="00AA6B02">
      <w:pPr>
        <w:ind w:left="180" w:hangingChars="100" w:hanging="180"/>
        <w:jc w:val="both"/>
        <w:rPr>
          <w:sz w:val="18"/>
          <w:szCs w:val="18"/>
        </w:rPr>
      </w:pPr>
      <w:r w:rsidRPr="00A224E6">
        <w:rPr>
          <w:rFonts w:hint="eastAsia"/>
          <w:sz w:val="18"/>
          <w:szCs w:val="18"/>
        </w:rPr>
        <w:t>河合塁　2024．大学・研究機関におけるワークルール ―労働法の適用関係と具体的な労働問題を踏まえて．日本の科学者 59(10):02．</w:t>
      </w:r>
    </w:p>
    <w:p w14:paraId="57032107" w14:textId="7E5F9338" w:rsidR="002F2497" w:rsidRDefault="002F2497" w:rsidP="00AA6B02">
      <w:pPr>
        <w:ind w:left="180" w:hangingChars="100" w:hanging="180"/>
        <w:jc w:val="both"/>
        <w:rPr>
          <w:sz w:val="18"/>
          <w:szCs w:val="18"/>
        </w:rPr>
      </w:pPr>
      <w:r w:rsidRPr="00A224E6">
        <w:rPr>
          <w:sz w:val="18"/>
          <w:szCs w:val="18"/>
        </w:rPr>
        <w:t>科学技術・学術政策研究所　2025</w:t>
      </w:r>
      <w:r w:rsidR="00F41322">
        <w:rPr>
          <w:rFonts w:hint="eastAsia"/>
          <w:sz w:val="18"/>
          <w:szCs w:val="18"/>
        </w:rPr>
        <w:t>．</w:t>
      </w:r>
      <w:r w:rsidRPr="00A224E6">
        <w:rPr>
          <w:sz w:val="18"/>
          <w:szCs w:val="18"/>
        </w:rPr>
        <w:t xml:space="preserve">科学技術指標2025 </w:t>
      </w:r>
      <w:r w:rsidRPr="00A224E6">
        <w:rPr>
          <w:rFonts w:hint="eastAsia"/>
          <w:sz w:val="18"/>
          <w:szCs w:val="18"/>
        </w:rPr>
        <w:t>142-145</w:t>
      </w:r>
      <w:r w:rsidR="00F41322">
        <w:rPr>
          <w:rFonts w:hint="eastAsia"/>
          <w:sz w:val="18"/>
          <w:szCs w:val="18"/>
        </w:rPr>
        <w:t>．</w:t>
      </w:r>
    </w:p>
    <w:p w14:paraId="10A2DAAD" w14:textId="26C17408" w:rsidR="00693438" w:rsidRPr="00693438" w:rsidRDefault="00693438" w:rsidP="00AA6B02">
      <w:pPr>
        <w:ind w:left="180" w:hangingChars="100" w:hanging="180"/>
        <w:jc w:val="both"/>
        <w:rPr>
          <w:sz w:val="18"/>
          <w:szCs w:val="18"/>
        </w:rPr>
      </w:pPr>
      <w:r w:rsidRPr="00A224E6">
        <w:rPr>
          <w:rFonts w:hint="eastAsia"/>
          <w:sz w:val="18"/>
          <w:szCs w:val="18"/>
        </w:rPr>
        <w:t>木村幹　2024．『国立大学教員のお仕事　―とある部局長のホンネ』．筑摩書房．</w:t>
      </w:r>
    </w:p>
    <w:p w14:paraId="55DE9D18" w14:textId="4913361F" w:rsidR="00A973A8" w:rsidRDefault="00A973A8" w:rsidP="00AA6B02">
      <w:pPr>
        <w:ind w:left="180" w:hangingChars="100" w:hanging="180"/>
        <w:jc w:val="both"/>
        <w:rPr>
          <w:sz w:val="18"/>
          <w:szCs w:val="18"/>
        </w:rPr>
      </w:pPr>
      <w:r w:rsidRPr="00A224E6">
        <w:rPr>
          <w:rFonts w:hint="eastAsia"/>
          <w:sz w:val="18"/>
          <w:szCs w:val="18"/>
        </w:rPr>
        <w:t>栗原亘編　2022．『アクターネットワーク理論入門　「モノ」であふれる世界の記述法』．ナカニシヤ出版．</w:t>
      </w:r>
    </w:p>
    <w:p w14:paraId="779E42C6" w14:textId="4AD87EAC" w:rsidR="00BD79D3" w:rsidRPr="00BD79D3" w:rsidRDefault="00BD79D3" w:rsidP="00531B3D">
      <w:pPr>
        <w:ind w:left="180" w:hangingChars="100" w:hanging="180"/>
        <w:rPr>
          <w:sz w:val="18"/>
          <w:szCs w:val="18"/>
        </w:rPr>
      </w:pPr>
      <w:r w:rsidRPr="00BD79D3">
        <w:rPr>
          <w:sz w:val="18"/>
          <w:szCs w:val="18"/>
        </w:rPr>
        <w:t>総務省　2024</w:t>
      </w:r>
      <w:r w:rsidR="00F41322">
        <w:rPr>
          <w:rFonts w:hint="eastAsia"/>
          <w:sz w:val="18"/>
          <w:szCs w:val="18"/>
        </w:rPr>
        <w:t>．</w:t>
      </w:r>
      <w:r w:rsidRPr="00BD79D3">
        <w:rPr>
          <w:sz w:val="18"/>
          <w:szCs w:val="18"/>
        </w:rPr>
        <w:t xml:space="preserve">科学技術研究調査　</w:t>
      </w:r>
      <w:r>
        <w:rPr>
          <w:rFonts w:hint="eastAsia"/>
          <w:sz w:val="18"/>
          <w:szCs w:val="18"/>
        </w:rPr>
        <w:t>結果の概要</w:t>
      </w:r>
      <w:r w:rsidR="00F41322">
        <w:rPr>
          <w:rFonts w:hint="eastAsia"/>
          <w:sz w:val="18"/>
          <w:szCs w:val="18"/>
        </w:rPr>
        <w:t>．</w:t>
      </w:r>
      <w:hyperlink r:id="rId12" w:history="1">
        <w:r w:rsidRPr="00BD79D3">
          <w:rPr>
            <w:rStyle w:val="ae"/>
            <w:sz w:val="18"/>
            <w:szCs w:val="18"/>
          </w:rPr>
          <w:t>https://www.stat.go.jp/data/kagaku/kekka/youyaku/pdf/2024youyak.pdf</w:t>
        </w:r>
      </w:hyperlink>
      <w:r>
        <w:rPr>
          <w:rFonts w:hint="eastAsia"/>
          <w:sz w:val="18"/>
          <w:szCs w:val="18"/>
        </w:rPr>
        <w:t xml:space="preserve">　（最終閲覧日：2025年1</w:t>
      </w:r>
      <w:r w:rsidR="00531B3D">
        <w:rPr>
          <w:rFonts w:hint="eastAsia"/>
          <w:sz w:val="18"/>
          <w:szCs w:val="18"/>
        </w:rPr>
        <w:t>1</w:t>
      </w:r>
      <w:r>
        <w:rPr>
          <w:rFonts w:hint="eastAsia"/>
          <w:sz w:val="18"/>
          <w:szCs w:val="18"/>
        </w:rPr>
        <w:t>月2</w:t>
      </w:r>
      <w:r w:rsidR="00531B3D">
        <w:rPr>
          <w:rFonts w:hint="eastAsia"/>
          <w:sz w:val="18"/>
          <w:szCs w:val="18"/>
        </w:rPr>
        <w:t>7</w:t>
      </w:r>
      <w:r>
        <w:rPr>
          <w:rFonts w:hint="eastAsia"/>
          <w:sz w:val="18"/>
          <w:szCs w:val="18"/>
        </w:rPr>
        <w:t>日）</w:t>
      </w:r>
    </w:p>
    <w:p w14:paraId="1FE343C3" w14:textId="6CAB408A" w:rsidR="00A973A8" w:rsidRDefault="00A973A8" w:rsidP="00AA6B02">
      <w:pPr>
        <w:ind w:left="180" w:hangingChars="100" w:hanging="180"/>
        <w:jc w:val="both"/>
        <w:rPr>
          <w:sz w:val="18"/>
          <w:szCs w:val="18"/>
        </w:rPr>
      </w:pPr>
      <w:r w:rsidRPr="00A224E6">
        <w:rPr>
          <w:sz w:val="18"/>
          <w:szCs w:val="18"/>
        </w:rPr>
        <w:t>西村雄一郎　1998</w:t>
      </w:r>
      <w:r w:rsidRPr="00A224E6">
        <w:rPr>
          <w:rFonts w:hint="eastAsia"/>
          <w:sz w:val="18"/>
          <w:szCs w:val="18"/>
        </w:rPr>
        <w:t>．</w:t>
      </w:r>
      <w:r w:rsidRPr="00A224E6">
        <w:rPr>
          <w:sz w:val="18"/>
          <w:szCs w:val="18"/>
        </w:rPr>
        <w:t>自動車製造業の生活の時空間変化</w:t>
      </w:r>
      <w:r w:rsidRPr="00A224E6">
        <w:rPr>
          <w:rFonts w:hint="eastAsia"/>
          <w:sz w:val="18"/>
          <w:szCs w:val="18"/>
        </w:rPr>
        <w:t>．</w:t>
      </w:r>
      <w:r w:rsidRPr="00A224E6">
        <w:rPr>
          <w:sz w:val="18"/>
          <w:szCs w:val="18"/>
        </w:rPr>
        <w:t>人文地理50(3)：232-255</w:t>
      </w:r>
      <w:r w:rsidRPr="00A224E6">
        <w:rPr>
          <w:rFonts w:hint="eastAsia"/>
          <w:sz w:val="18"/>
          <w:szCs w:val="18"/>
        </w:rPr>
        <w:t>．</w:t>
      </w:r>
    </w:p>
    <w:p w14:paraId="082BEC0C" w14:textId="02878C78" w:rsidR="00A973A8" w:rsidRDefault="00A973A8" w:rsidP="00AA6B02">
      <w:pPr>
        <w:ind w:left="180" w:hangingChars="100" w:hanging="180"/>
        <w:jc w:val="both"/>
        <w:rPr>
          <w:sz w:val="18"/>
          <w:szCs w:val="18"/>
        </w:rPr>
      </w:pPr>
      <w:r w:rsidRPr="00A224E6">
        <w:rPr>
          <w:rFonts w:hint="eastAsia"/>
          <w:sz w:val="18"/>
          <w:szCs w:val="18"/>
        </w:rPr>
        <w:t>野家啓一　2015．『科学哲学への招待』．筑摩書房．</w:t>
      </w:r>
    </w:p>
    <w:p w14:paraId="09BFBA27" w14:textId="488FF27C" w:rsidR="00545996" w:rsidRPr="00A224E6" w:rsidRDefault="00545996" w:rsidP="00AA6B02">
      <w:pPr>
        <w:ind w:left="180" w:hangingChars="100" w:hanging="180"/>
        <w:jc w:val="both"/>
        <w:rPr>
          <w:sz w:val="18"/>
          <w:szCs w:val="18"/>
        </w:rPr>
      </w:pPr>
      <w:r w:rsidRPr="00A224E6">
        <w:rPr>
          <w:rFonts w:hint="eastAsia"/>
          <w:sz w:val="18"/>
          <w:szCs w:val="18"/>
        </w:rPr>
        <w:t>日比野愛子・鈴木舞・福島真人　2021</w:t>
      </w:r>
      <w:r w:rsidR="00E0143C" w:rsidRPr="00A224E6">
        <w:rPr>
          <w:rFonts w:hint="eastAsia"/>
          <w:sz w:val="18"/>
          <w:szCs w:val="18"/>
        </w:rPr>
        <w:t>．</w:t>
      </w:r>
      <w:r w:rsidRPr="00A224E6">
        <w:rPr>
          <w:rFonts w:hint="eastAsia"/>
          <w:sz w:val="18"/>
          <w:szCs w:val="18"/>
        </w:rPr>
        <w:t>『科学技術社会学（STS）　テクノサイエンス時代を渡航するために』</w:t>
      </w:r>
      <w:r w:rsidR="00E0143C" w:rsidRPr="00A224E6">
        <w:rPr>
          <w:rFonts w:hint="eastAsia"/>
          <w:sz w:val="18"/>
          <w:szCs w:val="18"/>
        </w:rPr>
        <w:t>．</w:t>
      </w:r>
      <w:r w:rsidRPr="00A224E6">
        <w:rPr>
          <w:rFonts w:hint="eastAsia"/>
          <w:sz w:val="18"/>
          <w:szCs w:val="18"/>
        </w:rPr>
        <w:t>新曜社</w:t>
      </w:r>
      <w:r w:rsidR="00E0143C" w:rsidRPr="00A224E6">
        <w:rPr>
          <w:rFonts w:hint="eastAsia"/>
          <w:sz w:val="18"/>
          <w:szCs w:val="18"/>
        </w:rPr>
        <w:t>．</w:t>
      </w:r>
    </w:p>
    <w:p w14:paraId="5F50F116" w14:textId="772999E5" w:rsidR="00545996" w:rsidRDefault="00545996" w:rsidP="00AA6B02">
      <w:pPr>
        <w:ind w:left="180" w:hangingChars="100" w:hanging="180"/>
        <w:jc w:val="both"/>
        <w:rPr>
          <w:sz w:val="18"/>
          <w:szCs w:val="18"/>
        </w:rPr>
      </w:pPr>
      <w:r w:rsidRPr="00A224E6">
        <w:rPr>
          <w:rFonts w:hint="eastAsia"/>
          <w:sz w:val="18"/>
          <w:szCs w:val="18"/>
        </w:rPr>
        <w:t>松本三和夫 編　2021</w:t>
      </w:r>
      <w:r w:rsidR="00E0143C" w:rsidRPr="00A224E6">
        <w:rPr>
          <w:rFonts w:hint="eastAsia"/>
          <w:sz w:val="18"/>
          <w:szCs w:val="18"/>
        </w:rPr>
        <w:t>．</w:t>
      </w:r>
      <w:r w:rsidRPr="00A224E6">
        <w:rPr>
          <w:rFonts w:hint="eastAsia"/>
          <w:sz w:val="18"/>
          <w:szCs w:val="18"/>
        </w:rPr>
        <w:t>『科学社会学』</w:t>
      </w:r>
      <w:r w:rsidR="00E0143C" w:rsidRPr="00A224E6">
        <w:rPr>
          <w:rFonts w:hint="eastAsia"/>
          <w:sz w:val="18"/>
          <w:szCs w:val="18"/>
        </w:rPr>
        <w:t>，</w:t>
      </w:r>
      <w:r w:rsidRPr="00A224E6">
        <w:rPr>
          <w:rFonts w:hint="eastAsia"/>
          <w:sz w:val="18"/>
          <w:szCs w:val="18"/>
        </w:rPr>
        <w:t>東京大学出版会</w:t>
      </w:r>
      <w:r w:rsidR="00E0143C" w:rsidRPr="00A224E6">
        <w:rPr>
          <w:rFonts w:hint="eastAsia"/>
          <w:sz w:val="18"/>
          <w:szCs w:val="18"/>
        </w:rPr>
        <w:t>．</w:t>
      </w:r>
    </w:p>
    <w:p w14:paraId="424D8314" w14:textId="738F54DE" w:rsidR="00C7511B" w:rsidRPr="00A224E6" w:rsidRDefault="00C7511B" w:rsidP="00AA6B02">
      <w:pPr>
        <w:ind w:left="180" w:hangingChars="100" w:hanging="180"/>
        <w:rPr>
          <w:rFonts w:asciiTheme="minorEastAsia" w:hAnsiTheme="minorEastAsia"/>
          <w:sz w:val="18"/>
          <w:szCs w:val="18"/>
        </w:rPr>
      </w:pPr>
      <w:r w:rsidRPr="00A224E6">
        <w:rPr>
          <w:rFonts w:asciiTheme="minorEastAsia" w:hAnsiTheme="minorEastAsia" w:hint="eastAsia"/>
          <w:sz w:val="18"/>
          <w:szCs w:val="18"/>
        </w:rPr>
        <w:t>文部科学省　2022．令和</w:t>
      </w:r>
      <w:r w:rsidRPr="00A224E6">
        <w:rPr>
          <w:rFonts w:asciiTheme="minorEastAsia" w:hAnsiTheme="minorEastAsia"/>
          <w:sz w:val="18"/>
          <w:szCs w:val="18"/>
        </w:rPr>
        <w:t>4年版科学技術・イノベーション白書</w:t>
      </w:r>
      <w:r w:rsidRPr="00A224E6">
        <w:rPr>
          <w:rFonts w:asciiTheme="minorEastAsia" w:hAnsiTheme="minorEastAsia" w:hint="eastAsia"/>
          <w:sz w:val="18"/>
          <w:szCs w:val="18"/>
        </w:rPr>
        <w:t xml:space="preserve">　第1章 我が国の研究力の現状と課題．</w:t>
      </w:r>
      <w:hyperlink r:id="rId13" w:history="1">
        <w:r w:rsidRPr="00A224E6">
          <w:rPr>
            <w:rStyle w:val="ae"/>
            <w:rFonts w:asciiTheme="minorEastAsia" w:hAnsiTheme="minorEastAsia"/>
            <w:sz w:val="18"/>
            <w:szCs w:val="18"/>
          </w:rPr>
          <w:t>https://www.mext.go.jp/content/20220608-mxt_kouhou02-000023228_2.pdf</w:t>
        </w:r>
      </w:hyperlink>
      <w:r w:rsidRPr="00A224E6">
        <w:rPr>
          <w:rFonts w:asciiTheme="minorEastAsia" w:hAnsiTheme="minorEastAsia" w:hint="eastAsia"/>
          <w:sz w:val="18"/>
          <w:szCs w:val="18"/>
        </w:rPr>
        <w:t xml:space="preserve">　（最終閲覧日：2025年</w:t>
      </w:r>
      <w:r w:rsidR="00531B3D">
        <w:rPr>
          <w:rFonts w:asciiTheme="minorEastAsia" w:hAnsiTheme="minorEastAsia" w:hint="eastAsia"/>
          <w:sz w:val="18"/>
          <w:szCs w:val="18"/>
        </w:rPr>
        <w:t>11</w:t>
      </w:r>
      <w:r w:rsidRPr="00A224E6">
        <w:rPr>
          <w:rFonts w:asciiTheme="minorEastAsia" w:hAnsiTheme="minorEastAsia" w:hint="eastAsia"/>
          <w:sz w:val="18"/>
          <w:szCs w:val="18"/>
        </w:rPr>
        <w:t>月</w:t>
      </w:r>
      <w:r w:rsidR="00531B3D">
        <w:rPr>
          <w:rFonts w:asciiTheme="minorEastAsia" w:hAnsiTheme="minorEastAsia" w:hint="eastAsia"/>
          <w:sz w:val="18"/>
          <w:szCs w:val="18"/>
        </w:rPr>
        <w:t>27</w:t>
      </w:r>
      <w:r w:rsidRPr="00A224E6">
        <w:rPr>
          <w:rFonts w:asciiTheme="minorEastAsia" w:hAnsiTheme="minorEastAsia" w:hint="eastAsia"/>
          <w:sz w:val="18"/>
          <w:szCs w:val="18"/>
        </w:rPr>
        <w:t>日）</w:t>
      </w:r>
    </w:p>
    <w:p w14:paraId="32AA63F8" w14:textId="2D29129B" w:rsidR="00C7511B" w:rsidRPr="00A224E6" w:rsidRDefault="00C7511B" w:rsidP="00AA6B02">
      <w:pPr>
        <w:ind w:left="180" w:hangingChars="100" w:hanging="180"/>
        <w:rPr>
          <w:rFonts w:asciiTheme="minorEastAsia" w:hAnsiTheme="minorEastAsia"/>
          <w:sz w:val="18"/>
          <w:szCs w:val="18"/>
        </w:rPr>
      </w:pPr>
      <w:r w:rsidRPr="00A224E6">
        <w:rPr>
          <w:rFonts w:asciiTheme="minorEastAsia" w:hAnsiTheme="minorEastAsia" w:hint="eastAsia"/>
          <w:sz w:val="18"/>
          <w:szCs w:val="18"/>
        </w:rPr>
        <w:t>文部科学省　2024．令和４年度学校教員統計（学校教員統計調査の結果）確定値の公表．</w:t>
      </w:r>
      <w:hyperlink r:id="rId14" w:history="1">
        <w:r w:rsidRPr="00A224E6">
          <w:rPr>
            <w:rStyle w:val="ae"/>
            <w:rFonts w:asciiTheme="minorEastAsia" w:hAnsiTheme="minorEastAsia"/>
            <w:sz w:val="18"/>
            <w:szCs w:val="18"/>
          </w:rPr>
          <w:t>https://www.mext.go.jp/content/20240321-mxt_chousa01-000030586_1.pdf</w:t>
        </w:r>
      </w:hyperlink>
      <w:r w:rsidRPr="00A224E6">
        <w:rPr>
          <w:rFonts w:asciiTheme="minorEastAsia" w:hAnsiTheme="minorEastAsia" w:hint="eastAsia"/>
          <w:sz w:val="18"/>
          <w:szCs w:val="18"/>
        </w:rPr>
        <w:t xml:space="preserve">　（最終閲覧日：2025年1</w:t>
      </w:r>
      <w:r w:rsidR="00531B3D">
        <w:rPr>
          <w:rFonts w:asciiTheme="minorEastAsia" w:hAnsiTheme="minorEastAsia" w:hint="eastAsia"/>
          <w:sz w:val="18"/>
          <w:szCs w:val="18"/>
        </w:rPr>
        <w:t>1</w:t>
      </w:r>
      <w:r w:rsidRPr="00A224E6">
        <w:rPr>
          <w:rFonts w:asciiTheme="minorEastAsia" w:hAnsiTheme="minorEastAsia" w:hint="eastAsia"/>
          <w:sz w:val="18"/>
          <w:szCs w:val="18"/>
        </w:rPr>
        <w:t>月2</w:t>
      </w:r>
      <w:r w:rsidR="00531B3D">
        <w:rPr>
          <w:rFonts w:asciiTheme="minorEastAsia" w:hAnsiTheme="minorEastAsia" w:hint="eastAsia"/>
          <w:sz w:val="18"/>
          <w:szCs w:val="18"/>
        </w:rPr>
        <w:t>7</w:t>
      </w:r>
      <w:r w:rsidRPr="00A224E6">
        <w:rPr>
          <w:rFonts w:asciiTheme="minorEastAsia" w:hAnsiTheme="minorEastAsia" w:hint="eastAsia"/>
          <w:sz w:val="18"/>
          <w:szCs w:val="18"/>
        </w:rPr>
        <w:t>日）</w:t>
      </w:r>
    </w:p>
    <w:p w14:paraId="6A38968C" w14:textId="0D3DBA37" w:rsidR="00C7511B" w:rsidRPr="00A224E6" w:rsidRDefault="00C7511B" w:rsidP="00C7511B">
      <w:pPr>
        <w:ind w:left="180" w:hangingChars="100" w:hanging="180"/>
        <w:rPr>
          <w:sz w:val="18"/>
          <w:szCs w:val="18"/>
        </w:rPr>
      </w:pPr>
      <w:r w:rsidRPr="00A224E6">
        <w:rPr>
          <w:rFonts w:asciiTheme="minorEastAsia" w:hAnsiTheme="minorEastAsia" w:hint="eastAsia"/>
          <w:sz w:val="18"/>
          <w:szCs w:val="18"/>
        </w:rPr>
        <w:t>文部科学省　2025．令和５年度大学等におけるフルタイム換算データに関する調査　概要．</w:t>
      </w:r>
      <w:hyperlink r:id="rId15" w:history="1">
        <w:r w:rsidRPr="00A224E6">
          <w:rPr>
            <w:rStyle w:val="ae"/>
            <w:rFonts w:asciiTheme="minorEastAsia" w:hAnsiTheme="minorEastAsia"/>
            <w:sz w:val="18"/>
            <w:szCs w:val="18"/>
          </w:rPr>
          <w:t>https://www.mext.go.jp/content/20250418-mxt_chousei01-000040124.pdf</w:t>
        </w:r>
      </w:hyperlink>
      <w:r w:rsidRPr="00A224E6">
        <w:rPr>
          <w:rFonts w:asciiTheme="minorEastAsia" w:hAnsiTheme="minorEastAsia" w:hint="eastAsia"/>
          <w:sz w:val="18"/>
          <w:szCs w:val="18"/>
        </w:rPr>
        <w:t xml:space="preserve">　（最終閲覧日：2025年</w:t>
      </w:r>
      <w:r>
        <w:rPr>
          <w:rFonts w:asciiTheme="minorEastAsia" w:hAnsiTheme="minorEastAsia" w:hint="eastAsia"/>
          <w:sz w:val="18"/>
          <w:szCs w:val="18"/>
        </w:rPr>
        <w:t>1</w:t>
      </w:r>
      <w:r w:rsidR="00531B3D">
        <w:rPr>
          <w:rFonts w:asciiTheme="minorEastAsia" w:hAnsiTheme="minorEastAsia" w:hint="eastAsia"/>
          <w:sz w:val="18"/>
          <w:szCs w:val="18"/>
        </w:rPr>
        <w:t>1</w:t>
      </w:r>
      <w:r>
        <w:rPr>
          <w:rFonts w:asciiTheme="minorEastAsia" w:hAnsiTheme="minorEastAsia" w:hint="eastAsia"/>
          <w:sz w:val="18"/>
          <w:szCs w:val="18"/>
        </w:rPr>
        <w:t>月2</w:t>
      </w:r>
      <w:r w:rsidR="00531B3D">
        <w:rPr>
          <w:rFonts w:asciiTheme="minorEastAsia" w:hAnsiTheme="minorEastAsia" w:hint="eastAsia"/>
          <w:sz w:val="18"/>
          <w:szCs w:val="18"/>
        </w:rPr>
        <w:t>7</w:t>
      </w:r>
      <w:r w:rsidRPr="00A224E6">
        <w:rPr>
          <w:rFonts w:asciiTheme="minorEastAsia" w:hAnsiTheme="minorEastAsia" w:hint="eastAsia"/>
          <w:sz w:val="18"/>
          <w:szCs w:val="18"/>
        </w:rPr>
        <w:t>日）</w:t>
      </w:r>
    </w:p>
    <w:p w14:paraId="5C6804AD" w14:textId="12E08E55" w:rsidR="00865FF5" w:rsidRPr="00865FF5" w:rsidRDefault="00865FF5" w:rsidP="00AA6B02">
      <w:pPr>
        <w:ind w:left="180" w:hangingChars="100" w:hanging="180"/>
        <w:jc w:val="both"/>
        <w:rPr>
          <w:sz w:val="18"/>
          <w:szCs w:val="18"/>
        </w:rPr>
      </w:pPr>
      <w:r w:rsidRPr="00A224E6">
        <w:rPr>
          <w:sz w:val="18"/>
          <w:szCs w:val="18"/>
        </w:rPr>
        <w:t>山本理佳　2023</w:t>
      </w:r>
      <w:r w:rsidRPr="00A224E6">
        <w:rPr>
          <w:rFonts w:hint="eastAsia"/>
          <w:sz w:val="18"/>
          <w:szCs w:val="18"/>
        </w:rPr>
        <w:t>．</w:t>
      </w:r>
      <w:r w:rsidRPr="00A224E6">
        <w:rPr>
          <w:sz w:val="18"/>
          <w:szCs w:val="18"/>
        </w:rPr>
        <w:t>COVID-19以後の観光研究における時間地理学／リズム分析の意義と可能性</w:t>
      </w:r>
      <w:r w:rsidRPr="00A224E6">
        <w:rPr>
          <w:rFonts w:hint="eastAsia"/>
          <w:sz w:val="18"/>
          <w:szCs w:val="18"/>
        </w:rPr>
        <w:t>．</w:t>
      </w:r>
      <w:r w:rsidRPr="00A224E6">
        <w:rPr>
          <w:sz w:val="18"/>
          <w:szCs w:val="18"/>
        </w:rPr>
        <w:t>観光学評論11(1)：61-72</w:t>
      </w:r>
      <w:r w:rsidRPr="00A224E6">
        <w:rPr>
          <w:rFonts w:hint="eastAsia"/>
          <w:sz w:val="18"/>
          <w:szCs w:val="18"/>
        </w:rPr>
        <w:t>．</w:t>
      </w:r>
    </w:p>
    <w:p w14:paraId="325C3052" w14:textId="58AC132A" w:rsidR="00545996" w:rsidRDefault="00545996" w:rsidP="00AA6B02">
      <w:pPr>
        <w:ind w:left="180" w:hangingChars="100" w:hanging="180"/>
        <w:jc w:val="both"/>
        <w:rPr>
          <w:sz w:val="18"/>
          <w:szCs w:val="18"/>
        </w:rPr>
      </w:pPr>
      <w:r w:rsidRPr="00A224E6">
        <w:rPr>
          <w:rFonts w:hint="eastAsia"/>
          <w:sz w:val="18"/>
          <w:szCs w:val="18"/>
        </w:rPr>
        <w:t>リヴィングストン</w:t>
      </w:r>
      <w:r w:rsidR="00E0143C" w:rsidRPr="00A224E6">
        <w:rPr>
          <w:rFonts w:hint="eastAsia"/>
          <w:sz w:val="18"/>
          <w:szCs w:val="18"/>
        </w:rPr>
        <w:t>，</w:t>
      </w:r>
      <w:r w:rsidRPr="00A224E6">
        <w:rPr>
          <w:rFonts w:hint="eastAsia"/>
          <w:sz w:val="18"/>
          <w:szCs w:val="18"/>
        </w:rPr>
        <w:t>D</w:t>
      </w:r>
      <w:r w:rsidR="00060773" w:rsidRPr="00A224E6">
        <w:rPr>
          <w:rFonts w:hint="eastAsia"/>
          <w:sz w:val="18"/>
          <w:szCs w:val="18"/>
        </w:rPr>
        <w:t>.N</w:t>
      </w:r>
      <w:r w:rsidR="00E0143C" w:rsidRPr="00A224E6">
        <w:rPr>
          <w:rFonts w:hint="eastAsia"/>
          <w:sz w:val="18"/>
          <w:szCs w:val="18"/>
        </w:rPr>
        <w:t>．</w:t>
      </w:r>
      <w:r w:rsidRPr="00A224E6">
        <w:rPr>
          <w:rFonts w:hint="eastAsia"/>
          <w:sz w:val="18"/>
          <w:szCs w:val="18"/>
        </w:rPr>
        <w:t>著</w:t>
      </w:r>
      <w:r w:rsidR="00E0143C" w:rsidRPr="00A224E6">
        <w:rPr>
          <w:rFonts w:hint="eastAsia"/>
          <w:sz w:val="18"/>
          <w:szCs w:val="18"/>
        </w:rPr>
        <w:t>，</w:t>
      </w:r>
      <w:r w:rsidR="00060773" w:rsidRPr="00A224E6">
        <w:rPr>
          <w:rFonts w:hint="eastAsia"/>
          <w:sz w:val="18"/>
          <w:szCs w:val="18"/>
        </w:rPr>
        <w:t>梶雅範・山田俊弘訳　2014</w:t>
      </w:r>
      <w:r w:rsidR="00E0143C" w:rsidRPr="00A224E6">
        <w:rPr>
          <w:rFonts w:hint="eastAsia"/>
          <w:sz w:val="18"/>
          <w:szCs w:val="18"/>
        </w:rPr>
        <w:t>．</w:t>
      </w:r>
      <w:r w:rsidR="00060773" w:rsidRPr="00A224E6">
        <w:rPr>
          <w:rFonts w:hint="eastAsia"/>
          <w:sz w:val="18"/>
          <w:szCs w:val="18"/>
        </w:rPr>
        <w:t>『科学の地理学　場所が問題となるとき』</w:t>
      </w:r>
      <w:r w:rsidR="00E0143C" w:rsidRPr="00A224E6">
        <w:rPr>
          <w:rFonts w:hint="eastAsia"/>
          <w:sz w:val="18"/>
          <w:szCs w:val="18"/>
        </w:rPr>
        <w:t>．</w:t>
      </w:r>
      <w:r w:rsidR="00060773" w:rsidRPr="00A224E6">
        <w:rPr>
          <w:rFonts w:hint="eastAsia"/>
          <w:sz w:val="18"/>
          <w:szCs w:val="18"/>
        </w:rPr>
        <w:t>法政大学出版局</w:t>
      </w:r>
      <w:r w:rsidR="00E0143C" w:rsidRPr="00A224E6">
        <w:rPr>
          <w:rFonts w:hint="eastAsia"/>
          <w:sz w:val="18"/>
          <w:szCs w:val="18"/>
        </w:rPr>
        <w:t>．</w:t>
      </w:r>
    </w:p>
    <w:p w14:paraId="1B8591EE" w14:textId="14C39997" w:rsidR="00554F2E" w:rsidRPr="00554F2E" w:rsidRDefault="00554F2E" w:rsidP="00AA6B02">
      <w:pPr>
        <w:ind w:left="180" w:hangingChars="100" w:hanging="180"/>
        <w:jc w:val="both"/>
        <w:rPr>
          <w:sz w:val="18"/>
          <w:szCs w:val="18"/>
        </w:rPr>
      </w:pPr>
      <w:r w:rsidRPr="00A224E6">
        <w:rPr>
          <w:sz w:val="18"/>
          <w:szCs w:val="18"/>
        </w:rPr>
        <w:t>若林芳樹　2024</w:t>
      </w:r>
      <w:r w:rsidRPr="00A224E6">
        <w:rPr>
          <w:rFonts w:hint="eastAsia"/>
          <w:sz w:val="18"/>
          <w:szCs w:val="18"/>
        </w:rPr>
        <w:t>．第8章　生活行動の時間地理学．</w:t>
      </w:r>
      <w:r w:rsidRPr="00A224E6">
        <w:rPr>
          <w:sz w:val="18"/>
          <w:szCs w:val="18"/>
        </w:rPr>
        <w:t>『行動地理学研究』</w:t>
      </w:r>
      <w:r w:rsidRPr="00A224E6">
        <w:rPr>
          <w:rFonts w:hint="eastAsia"/>
          <w:sz w:val="18"/>
          <w:szCs w:val="18"/>
        </w:rPr>
        <w:t>139-152．</w:t>
      </w:r>
      <w:r w:rsidRPr="00A224E6">
        <w:rPr>
          <w:sz w:val="18"/>
          <w:szCs w:val="18"/>
        </w:rPr>
        <w:t>古今書院</w:t>
      </w:r>
      <w:r w:rsidRPr="00A224E6">
        <w:rPr>
          <w:rFonts w:hint="eastAsia"/>
          <w:sz w:val="18"/>
          <w:szCs w:val="18"/>
        </w:rPr>
        <w:t>．</w:t>
      </w:r>
    </w:p>
    <w:p w14:paraId="6853718F" w14:textId="77777777" w:rsidR="00AA6B02" w:rsidRDefault="00E23815" w:rsidP="00AA6B02">
      <w:pPr>
        <w:ind w:left="180" w:hangingChars="100" w:hanging="180"/>
        <w:rPr>
          <w:sz w:val="18"/>
          <w:szCs w:val="18"/>
        </w:rPr>
      </w:pPr>
      <w:r w:rsidRPr="00A224E6">
        <w:rPr>
          <w:sz w:val="18"/>
          <w:szCs w:val="18"/>
        </w:rPr>
        <w:t>Mahony</w:t>
      </w:r>
      <w:r w:rsidR="006E1B55" w:rsidRPr="00A224E6">
        <w:rPr>
          <w:rFonts w:hint="eastAsia"/>
          <w:sz w:val="18"/>
          <w:szCs w:val="18"/>
        </w:rPr>
        <w:t xml:space="preserve">, </w:t>
      </w:r>
      <w:r w:rsidRPr="00A224E6">
        <w:rPr>
          <w:sz w:val="18"/>
          <w:szCs w:val="18"/>
        </w:rPr>
        <w:t>M.</w:t>
      </w:r>
      <w:r w:rsidRPr="00A224E6">
        <w:rPr>
          <w:rFonts w:hint="eastAsia"/>
          <w:sz w:val="18"/>
          <w:szCs w:val="18"/>
        </w:rPr>
        <w:t xml:space="preserve">　</w:t>
      </w:r>
      <w:r w:rsidRPr="00A224E6">
        <w:rPr>
          <w:sz w:val="18"/>
          <w:szCs w:val="18"/>
        </w:rPr>
        <w:t>2020</w:t>
      </w:r>
      <w:r w:rsidR="00E0143C" w:rsidRPr="00A224E6">
        <w:rPr>
          <w:rFonts w:hint="eastAsia"/>
          <w:sz w:val="18"/>
          <w:szCs w:val="18"/>
        </w:rPr>
        <w:t>．</w:t>
      </w:r>
      <w:r w:rsidRPr="00A224E6">
        <w:rPr>
          <w:sz w:val="18"/>
          <w:szCs w:val="18"/>
        </w:rPr>
        <w:t>Geographies of science and technology 1: Boundaries and crossings</w:t>
      </w:r>
      <w:r w:rsidR="00E0143C" w:rsidRPr="00A224E6">
        <w:rPr>
          <w:rFonts w:hint="eastAsia"/>
          <w:sz w:val="18"/>
          <w:szCs w:val="18"/>
        </w:rPr>
        <w:t>．</w:t>
      </w:r>
      <w:r w:rsidRPr="00A224E6">
        <w:rPr>
          <w:sz w:val="18"/>
          <w:szCs w:val="18"/>
        </w:rPr>
        <w:t>Progress in Human Geography 45(3), 586-595</w:t>
      </w:r>
      <w:r w:rsidR="00E0143C" w:rsidRPr="00A224E6">
        <w:rPr>
          <w:rFonts w:hint="eastAsia"/>
          <w:sz w:val="18"/>
          <w:szCs w:val="18"/>
        </w:rPr>
        <w:t>．</w:t>
      </w:r>
    </w:p>
    <w:p w14:paraId="7ADB3F0D" w14:textId="529D23C4" w:rsidR="00AA6B02" w:rsidRPr="00E57F8E" w:rsidRDefault="00AA6B02" w:rsidP="00E57F8E">
      <w:pPr>
        <w:ind w:left="180" w:hangingChars="100" w:hanging="180"/>
        <w:rPr>
          <w:sz w:val="18"/>
          <w:szCs w:val="18"/>
        </w:rPr>
      </w:pPr>
      <w:r w:rsidRPr="00AA6B02">
        <w:rPr>
          <w:sz w:val="18"/>
          <w:szCs w:val="18"/>
        </w:rPr>
        <w:t>Meusburger</w:t>
      </w:r>
      <w:r>
        <w:rPr>
          <w:rFonts w:hint="eastAsia"/>
          <w:sz w:val="18"/>
          <w:szCs w:val="18"/>
        </w:rPr>
        <w:t>, P</w:t>
      </w:r>
      <w:r w:rsidR="00E57F8E">
        <w:rPr>
          <w:rFonts w:hint="eastAsia"/>
          <w:sz w:val="18"/>
          <w:szCs w:val="18"/>
        </w:rPr>
        <w:t xml:space="preserve">. , </w:t>
      </w:r>
      <w:r w:rsidR="00E57F8E" w:rsidRPr="00E57F8E">
        <w:rPr>
          <w:sz w:val="18"/>
          <w:szCs w:val="18"/>
        </w:rPr>
        <w:t>Livingstone</w:t>
      </w:r>
      <w:r w:rsidR="00E57F8E">
        <w:rPr>
          <w:rFonts w:hint="eastAsia"/>
          <w:sz w:val="18"/>
          <w:szCs w:val="18"/>
        </w:rPr>
        <w:t xml:space="preserve">, D.N. and </w:t>
      </w:r>
      <w:r w:rsidR="00E57F8E" w:rsidRPr="00E57F8E">
        <w:rPr>
          <w:sz w:val="18"/>
          <w:szCs w:val="18"/>
        </w:rPr>
        <w:t>Jöns</w:t>
      </w:r>
      <w:r w:rsidR="00E57F8E">
        <w:rPr>
          <w:rFonts w:hint="eastAsia"/>
          <w:sz w:val="18"/>
          <w:szCs w:val="18"/>
        </w:rPr>
        <w:t>, H.　2010</w:t>
      </w:r>
      <w:r w:rsidR="00531B3D">
        <w:rPr>
          <w:rFonts w:hint="eastAsia"/>
          <w:sz w:val="18"/>
          <w:szCs w:val="18"/>
        </w:rPr>
        <w:t>．</w:t>
      </w:r>
      <w:r w:rsidR="00E57F8E">
        <w:rPr>
          <w:rFonts w:hint="eastAsia"/>
          <w:sz w:val="18"/>
          <w:szCs w:val="18"/>
        </w:rPr>
        <w:t>『</w:t>
      </w:r>
      <w:r w:rsidR="00E57F8E" w:rsidRPr="00E57F8E">
        <w:rPr>
          <w:sz w:val="18"/>
          <w:szCs w:val="18"/>
        </w:rPr>
        <w:t>Geographies of Science</w:t>
      </w:r>
      <w:r w:rsidR="00E57F8E">
        <w:rPr>
          <w:rFonts w:hint="eastAsia"/>
          <w:sz w:val="18"/>
          <w:szCs w:val="18"/>
        </w:rPr>
        <w:t>』</w:t>
      </w:r>
      <w:r w:rsidR="00531B3D">
        <w:rPr>
          <w:rFonts w:hint="eastAsia"/>
          <w:sz w:val="18"/>
          <w:szCs w:val="18"/>
        </w:rPr>
        <w:t>．</w:t>
      </w:r>
      <w:r w:rsidR="00E57F8E" w:rsidRPr="00E57F8E">
        <w:rPr>
          <w:sz w:val="18"/>
          <w:szCs w:val="18"/>
        </w:rPr>
        <w:t>Springer Science &amp; Business Media</w:t>
      </w:r>
      <w:r w:rsidR="00531B3D">
        <w:rPr>
          <w:rFonts w:hint="eastAsia"/>
          <w:sz w:val="18"/>
          <w:szCs w:val="18"/>
        </w:rPr>
        <w:t>．</w:t>
      </w:r>
    </w:p>
    <w:p w14:paraId="094F24C8" w14:textId="261E2C48" w:rsidR="000F60AE" w:rsidRPr="00A224E6" w:rsidRDefault="0079736C" w:rsidP="001E275E">
      <w:pPr>
        <w:ind w:left="180" w:hangingChars="100" w:hanging="180"/>
        <w:rPr>
          <w:sz w:val="18"/>
          <w:szCs w:val="18"/>
        </w:rPr>
      </w:pPr>
      <w:r w:rsidRPr="00A224E6">
        <w:rPr>
          <w:sz w:val="18"/>
          <w:szCs w:val="18"/>
        </w:rPr>
        <w:t>Powell</w:t>
      </w:r>
      <w:r w:rsidRPr="00A224E6">
        <w:rPr>
          <w:rFonts w:hint="eastAsia"/>
          <w:sz w:val="18"/>
          <w:szCs w:val="18"/>
        </w:rPr>
        <w:t xml:space="preserve">, R.C.　</w:t>
      </w:r>
      <w:r w:rsidRPr="00A224E6">
        <w:rPr>
          <w:sz w:val="18"/>
          <w:szCs w:val="18"/>
        </w:rPr>
        <w:t>2007，Geographies of science: histories, localities, practices, futures</w:t>
      </w:r>
      <w:r w:rsidRPr="00A224E6">
        <w:rPr>
          <w:rFonts w:hint="eastAsia"/>
          <w:sz w:val="18"/>
          <w:szCs w:val="18"/>
        </w:rPr>
        <w:t>．</w:t>
      </w:r>
      <w:r w:rsidRPr="00A224E6">
        <w:rPr>
          <w:sz w:val="18"/>
          <w:szCs w:val="18"/>
        </w:rPr>
        <w:t>Progress in human Geography 31(3)：309-329</w:t>
      </w:r>
      <w:r w:rsidRPr="00A224E6">
        <w:rPr>
          <w:rFonts w:hint="eastAsia"/>
          <w:sz w:val="18"/>
          <w:szCs w:val="18"/>
        </w:rPr>
        <w:t>．</w:t>
      </w:r>
    </w:p>
    <w:sectPr w:rsidR="000F60AE" w:rsidRPr="00A224E6" w:rsidSect="00040FD8">
      <w:endnotePr>
        <w:numFmt w:val="decimal"/>
      </w:endnotePr>
      <w:type w:val="continuous"/>
      <w:pgSz w:w="11906" w:h="16838"/>
      <w:pgMar w:top="1440" w:right="1080" w:bottom="1440" w:left="1080" w:header="851" w:footer="992" w:gutter="0"/>
      <w:cols w:num="2" w:space="425"/>
      <w:titlePg/>
      <w:docGrid w:type="lines"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C1FC6" w14:textId="77777777" w:rsidR="00FD7E37" w:rsidRDefault="00FD7E37" w:rsidP="005445D3">
      <w:pPr>
        <w:spacing w:line="240" w:lineRule="auto"/>
      </w:pPr>
      <w:r>
        <w:separator/>
      </w:r>
    </w:p>
  </w:endnote>
  <w:endnote w:type="continuationSeparator" w:id="0">
    <w:p w14:paraId="76698B22" w14:textId="77777777" w:rsidR="00FD7E37" w:rsidRDefault="00FD7E37" w:rsidP="005445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5223571"/>
      <w:docPartObj>
        <w:docPartGallery w:val="Page Numbers (Bottom of Page)"/>
        <w:docPartUnique/>
      </w:docPartObj>
    </w:sdtPr>
    <w:sdtContent>
      <w:p w14:paraId="3D80C587" w14:textId="7F74A7FF" w:rsidR="005445D3" w:rsidRDefault="005445D3" w:rsidP="005445D3">
        <w:pPr>
          <w:pStyle w:val="ac"/>
          <w:jc w:val="center"/>
        </w:pPr>
        <w:r>
          <w:fldChar w:fldCharType="begin"/>
        </w:r>
        <w:r>
          <w:instrText>PAGE   \* MERGEFORMAT</w:instrText>
        </w:r>
        <w:r>
          <w:fldChar w:fldCharType="separate"/>
        </w:r>
        <w:r>
          <w:rPr>
            <w:lang w:val="ja-JP"/>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5735805"/>
      <w:docPartObj>
        <w:docPartGallery w:val="Page Numbers (Bottom of Page)"/>
        <w:docPartUnique/>
      </w:docPartObj>
    </w:sdtPr>
    <w:sdtContent>
      <w:p w14:paraId="40430287" w14:textId="23A402A4" w:rsidR="005445D3" w:rsidRDefault="005445D3" w:rsidP="005445D3">
        <w:pPr>
          <w:pStyle w:val="ac"/>
          <w:jc w:val="center"/>
        </w:pPr>
        <w:r>
          <w:fldChar w:fldCharType="begin"/>
        </w:r>
        <w:r>
          <w:instrText>PAGE   \* MERGEFORMAT</w:instrText>
        </w:r>
        <w:r>
          <w:fldChar w:fldCharType="separate"/>
        </w:r>
        <w:r>
          <w:rPr>
            <w:lang w:val="ja-JP"/>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E21E2" w14:textId="77777777" w:rsidR="00FD7E37" w:rsidRDefault="00FD7E37" w:rsidP="005445D3">
      <w:pPr>
        <w:spacing w:line="240" w:lineRule="auto"/>
      </w:pPr>
      <w:r>
        <w:separator/>
      </w:r>
    </w:p>
  </w:footnote>
  <w:footnote w:type="continuationSeparator" w:id="0">
    <w:p w14:paraId="473C46CF" w14:textId="77777777" w:rsidR="00FD7E37" w:rsidRDefault="00FD7E37" w:rsidP="005445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7D1F1" w14:textId="43F731F6" w:rsidR="005445D3" w:rsidRPr="005445D3" w:rsidRDefault="00EE216A" w:rsidP="005445D3">
    <w:pPr>
      <w:pStyle w:val="aa"/>
      <w:jc w:val="center"/>
    </w:pPr>
    <w:r>
      <w:rPr>
        <w:rFonts w:hint="eastAsia"/>
      </w:rPr>
      <w:t>修士論文構想発表会</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AA4EA" w14:textId="25257A3B" w:rsidR="005445D3" w:rsidRDefault="00EE216A" w:rsidP="005445D3">
    <w:pPr>
      <w:pStyle w:val="aa"/>
      <w:jc w:val="right"/>
    </w:pPr>
    <w:r>
      <w:rPr>
        <w:rFonts w:hint="eastAsia"/>
      </w:rPr>
      <w:t>修士論文構想発表会</w:t>
    </w:r>
  </w:p>
  <w:p w14:paraId="61B4EF63" w14:textId="30F42230" w:rsidR="005445D3" w:rsidRDefault="005445D3" w:rsidP="005445D3">
    <w:pPr>
      <w:pStyle w:val="aa"/>
      <w:jc w:val="right"/>
    </w:pPr>
    <w:r>
      <w:rPr>
        <w:rFonts w:hint="eastAsia"/>
      </w:rPr>
      <w:t>2025年1</w:t>
    </w:r>
    <w:r w:rsidR="00EE216A">
      <w:rPr>
        <w:rFonts w:hint="eastAsia"/>
      </w:rPr>
      <w:t>2</w:t>
    </w:r>
    <w:r>
      <w:rPr>
        <w:rFonts w:hint="eastAsia"/>
      </w:rPr>
      <w:t>月</w:t>
    </w:r>
    <w:r w:rsidR="00EE216A">
      <w:rPr>
        <w:rFonts w:hint="eastAsia"/>
      </w:rPr>
      <w:t>4</w:t>
    </w:r>
    <w:r>
      <w:rPr>
        <w:rFonts w:hint="eastAsia"/>
      </w:rPr>
      <w:t>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F46B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1BF37597"/>
    <w:multiLevelType w:val="multilevel"/>
    <w:tmpl w:val="CFB4B1FE"/>
    <w:lvl w:ilvl="0">
      <w:start w:val="1"/>
      <w:numFmt w:val="upperRoman"/>
      <w:lvlText w:val="%1."/>
      <w:lvlJc w:val="left"/>
      <w:pPr>
        <w:ind w:left="425" w:hanging="425"/>
      </w:pPr>
      <w:rPr>
        <w:rFonts w:asciiTheme="majorEastAsia" w:eastAsia="ＭＳ 明朝" w:hint="default"/>
        <w:b/>
        <w:i w:val="0"/>
        <w:sz w:val="22"/>
      </w:rPr>
    </w:lvl>
    <w:lvl w:ilvl="1">
      <w:start w:val="1"/>
      <w:numFmt w:val="decimal"/>
      <w:lvlText w:val="%2."/>
      <w:lvlJc w:val="left"/>
      <w:pPr>
        <w:ind w:left="624" w:hanging="340"/>
      </w:pPr>
      <w:rPr>
        <w:rFonts w:hint="eastAsia"/>
        <w:sz w:val="21"/>
        <w:szCs w:val="24"/>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1F2B7E5E"/>
    <w:multiLevelType w:val="hybridMultilevel"/>
    <w:tmpl w:val="F048C0F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24BE499C"/>
    <w:multiLevelType w:val="hybridMultilevel"/>
    <w:tmpl w:val="39BC382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26D57039"/>
    <w:multiLevelType w:val="hybridMultilevel"/>
    <w:tmpl w:val="03D2C8D0"/>
    <w:lvl w:ilvl="0" w:tplc="D344598C">
      <w:start w:val="1"/>
      <w:numFmt w:val="decimal"/>
      <w:lvlText w:val="%1."/>
      <w:lvlJc w:val="left"/>
      <w:pPr>
        <w:ind w:left="440" w:hanging="440"/>
      </w:pPr>
      <w:rPr>
        <w:rFonts w:hint="eastAsia"/>
        <w:sz w:val="18"/>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2DB941AD"/>
    <w:multiLevelType w:val="hybridMultilevel"/>
    <w:tmpl w:val="97646A9E"/>
    <w:lvl w:ilvl="0" w:tplc="D344598C">
      <w:start w:val="1"/>
      <w:numFmt w:val="decimal"/>
      <w:lvlText w:val="%1."/>
      <w:lvlJc w:val="left"/>
      <w:pPr>
        <w:ind w:left="440" w:hanging="440"/>
      </w:pPr>
      <w:rPr>
        <w:rFonts w:hint="eastAsia"/>
        <w:sz w:val="18"/>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3D3F59C0"/>
    <w:multiLevelType w:val="hybridMultilevel"/>
    <w:tmpl w:val="AEE045F0"/>
    <w:lvl w:ilvl="0" w:tplc="D344598C">
      <w:start w:val="1"/>
      <w:numFmt w:val="decimal"/>
      <w:lvlText w:val="%1."/>
      <w:lvlJc w:val="left"/>
      <w:pPr>
        <w:ind w:left="440" w:hanging="440"/>
      </w:pPr>
      <w:rPr>
        <w:rFonts w:hint="eastAsia"/>
        <w:sz w:val="18"/>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3E712D73"/>
    <w:multiLevelType w:val="multilevel"/>
    <w:tmpl w:val="19E25536"/>
    <w:lvl w:ilvl="0">
      <w:start w:val="1"/>
      <w:numFmt w:val="upperRoman"/>
      <w:lvlText w:val="%1."/>
      <w:lvlJc w:val="left"/>
      <w:pPr>
        <w:ind w:left="425" w:hanging="425"/>
      </w:pPr>
      <w:rPr>
        <w:rFonts w:asciiTheme="majorEastAsia" w:eastAsia="ＭＳ 明朝" w:hint="default"/>
        <w:b/>
        <w:i w:val="0"/>
        <w:sz w:val="22"/>
      </w:rPr>
    </w:lvl>
    <w:lvl w:ilvl="1">
      <w:start w:val="1"/>
      <w:numFmt w:val="decimal"/>
      <w:lvlText w:val="%2."/>
      <w:lvlJc w:val="left"/>
      <w:pPr>
        <w:ind w:left="624" w:hanging="34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3F3C1C2B"/>
    <w:multiLevelType w:val="hybridMultilevel"/>
    <w:tmpl w:val="C0A4D212"/>
    <w:lvl w:ilvl="0" w:tplc="D344598C">
      <w:start w:val="1"/>
      <w:numFmt w:val="decimal"/>
      <w:lvlText w:val="%1."/>
      <w:lvlJc w:val="left"/>
      <w:pPr>
        <w:ind w:left="440" w:hanging="440"/>
      </w:pPr>
      <w:rPr>
        <w:rFonts w:hint="eastAsia"/>
        <w:sz w:val="18"/>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473031F8"/>
    <w:multiLevelType w:val="hybridMultilevel"/>
    <w:tmpl w:val="8D9AD728"/>
    <w:lvl w:ilvl="0" w:tplc="D344598C">
      <w:start w:val="1"/>
      <w:numFmt w:val="decimal"/>
      <w:lvlText w:val="%1."/>
      <w:lvlJc w:val="left"/>
      <w:pPr>
        <w:ind w:left="440" w:hanging="440"/>
      </w:pPr>
      <w:rPr>
        <w:rFonts w:hint="eastAsia"/>
        <w:sz w:val="18"/>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528B6C80"/>
    <w:multiLevelType w:val="hybridMultilevel"/>
    <w:tmpl w:val="768C43BC"/>
    <w:lvl w:ilvl="0" w:tplc="0409000F">
      <w:start w:val="1"/>
      <w:numFmt w:val="decimal"/>
      <w:lvlText w:val="%1."/>
      <w:lvlJc w:val="left"/>
      <w:pPr>
        <w:ind w:left="650" w:hanging="440"/>
      </w:p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11" w15:restartNumberingAfterBreak="0">
    <w:nsid w:val="528E4BF1"/>
    <w:multiLevelType w:val="multilevel"/>
    <w:tmpl w:val="CFB4B1FE"/>
    <w:lvl w:ilvl="0">
      <w:start w:val="1"/>
      <w:numFmt w:val="upperRoman"/>
      <w:lvlText w:val="%1."/>
      <w:lvlJc w:val="left"/>
      <w:pPr>
        <w:ind w:left="425" w:hanging="425"/>
      </w:pPr>
      <w:rPr>
        <w:rFonts w:asciiTheme="majorEastAsia" w:eastAsia="ＭＳ 明朝" w:hint="default"/>
        <w:b/>
        <w:i w:val="0"/>
        <w:sz w:val="22"/>
      </w:rPr>
    </w:lvl>
    <w:lvl w:ilvl="1">
      <w:start w:val="1"/>
      <w:numFmt w:val="decimal"/>
      <w:lvlText w:val="%2."/>
      <w:lvlJc w:val="left"/>
      <w:pPr>
        <w:ind w:left="624" w:hanging="340"/>
      </w:pPr>
      <w:rPr>
        <w:rFonts w:hint="eastAsia"/>
        <w:sz w:val="21"/>
        <w:szCs w:val="24"/>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56400EE4"/>
    <w:multiLevelType w:val="hybridMultilevel"/>
    <w:tmpl w:val="EB8AD2D4"/>
    <w:lvl w:ilvl="0" w:tplc="D2AE197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15:restartNumberingAfterBreak="0">
    <w:nsid w:val="66406537"/>
    <w:multiLevelType w:val="hybridMultilevel"/>
    <w:tmpl w:val="06649CEE"/>
    <w:lvl w:ilvl="0" w:tplc="D344598C">
      <w:start w:val="1"/>
      <w:numFmt w:val="decimal"/>
      <w:lvlText w:val="%1."/>
      <w:lvlJc w:val="left"/>
      <w:pPr>
        <w:ind w:left="440" w:hanging="440"/>
      </w:pPr>
      <w:rPr>
        <w:rFonts w:hint="eastAsia"/>
        <w:sz w:val="18"/>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71CB4463"/>
    <w:multiLevelType w:val="multilevel"/>
    <w:tmpl w:val="CFB4B1FE"/>
    <w:lvl w:ilvl="0">
      <w:start w:val="1"/>
      <w:numFmt w:val="upperRoman"/>
      <w:lvlText w:val="%1."/>
      <w:lvlJc w:val="left"/>
      <w:pPr>
        <w:ind w:left="425" w:hanging="425"/>
      </w:pPr>
      <w:rPr>
        <w:rFonts w:asciiTheme="majorEastAsia" w:eastAsia="ＭＳ 明朝" w:hint="default"/>
        <w:b/>
        <w:i w:val="0"/>
        <w:sz w:val="22"/>
      </w:rPr>
    </w:lvl>
    <w:lvl w:ilvl="1">
      <w:start w:val="1"/>
      <w:numFmt w:val="decimal"/>
      <w:lvlText w:val="%2."/>
      <w:lvlJc w:val="left"/>
      <w:pPr>
        <w:ind w:left="624" w:hanging="340"/>
      </w:pPr>
      <w:rPr>
        <w:rFonts w:hint="eastAsia"/>
        <w:sz w:val="21"/>
        <w:szCs w:val="24"/>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764334DE"/>
    <w:multiLevelType w:val="multilevel"/>
    <w:tmpl w:val="CFB4B1FE"/>
    <w:lvl w:ilvl="0">
      <w:start w:val="1"/>
      <w:numFmt w:val="upperRoman"/>
      <w:lvlText w:val="%1."/>
      <w:lvlJc w:val="left"/>
      <w:pPr>
        <w:ind w:left="425" w:hanging="425"/>
      </w:pPr>
      <w:rPr>
        <w:rFonts w:asciiTheme="majorEastAsia" w:eastAsia="ＭＳ 明朝" w:hint="default"/>
        <w:b/>
        <w:i w:val="0"/>
        <w:sz w:val="22"/>
      </w:rPr>
    </w:lvl>
    <w:lvl w:ilvl="1">
      <w:start w:val="1"/>
      <w:numFmt w:val="decimal"/>
      <w:lvlText w:val="%2."/>
      <w:lvlJc w:val="left"/>
      <w:pPr>
        <w:ind w:left="624" w:hanging="340"/>
      </w:pPr>
      <w:rPr>
        <w:rFonts w:hint="eastAsia"/>
        <w:sz w:val="21"/>
        <w:szCs w:val="24"/>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30761159">
    <w:abstractNumId w:val="2"/>
  </w:num>
  <w:num w:numId="2" w16cid:durableId="2054307891">
    <w:abstractNumId w:val="5"/>
  </w:num>
  <w:num w:numId="3" w16cid:durableId="1285112607">
    <w:abstractNumId w:val="9"/>
  </w:num>
  <w:num w:numId="4" w16cid:durableId="879560908">
    <w:abstractNumId w:val="3"/>
  </w:num>
  <w:num w:numId="5" w16cid:durableId="704063705">
    <w:abstractNumId w:val="8"/>
  </w:num>
  <w:num w:numId="6" w16cid:durableId="1068918339">
    <w:abstractNumId w:val="13"/>
  </w:num>
  <w:num w:numId="7" w16cid:durableId="761489682">
    <w:abstractNumId w:val="4"/>
  </w:num>
  <w:num w:numId="8" w16cid:durableId="1826431773">
    <w:abstractNumId w:val="6"/>
  </w:num>
  <w:num w:numId="9" w16cid:durableId="1440835794">
    <w:abstractNumId w:val="0"/>
  </w:num>
  <w:num w:numId="10" w16cid:durableId="26418460">
    <w:abstractNumId w:val="15"/>
  </w:num>
  <w:num w:numId="11" w16cid:durableId="1873952156">
    <w:abstractNumId w:val="7"/>
  </w:num>
  <w:num w:numId="12" w16cid:durableId="1111706834">
    <w:abstractNumId w:val="10"/>
  </w:num>
  <w:num w:numId="13" w16cid:durableId="325089410">
    <w:abstractNumId w:val="11"/>
  </w:num>
  <w:num w:numId="14" w16cid:durableId="864975335">
    <w:abstractNumId w:val="14"/>
  </w:num>
  <w:num w:numId="15" w16cid:durableId="100957626">
    <w:abstractNumId w:val="1"/>
  </w:num>
  <w:num w:numId="16" w16cid:durableId="10157640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B9D"/>
    <w:rsid w:val="00005CDC"/>
    <w:rsid w:val="00013827"/>
    <w:rsid w:val="00016F63"/>
    <w:rsid w:val="000200EA"/>
    <w:rsid w:val="00035683"/>
    <w:rsid w:val="00040FD8"/>
    <w:rsid w:val="000474FA"/>
    <w:rsid w:val="000551D6"/>
    <w:rsid w:val="00060773"/>
    <w:rsid w:val="000637DE"/>
    <w:rsid w:val="0008494E"/>
    <w:rsid w:val="000852A3"/>
    <w:rsid w:val="00086EEB"/>
    <w:rsid w:val="0009097C"/>
    <w:rsid w:val="000A04AE"/>
    <w:rsid w:val="000A49E4"/>
    <w:rsid w:val="000B7BB1"/>
    <w:rsid w:val="000C5C87"/>
    <w:rsid w:val="000C7B87"/>
    <w:rsid w:val="000F0510"/>
    <w:rsid w:val="000F5849"/>
    <w:rsid w:val="000F5E06"/>
    <w:rsid w:val="000F60AE"/>
    <w:rsid w:val="001215A5"/>
    <w:rsid w:val="00126A6E"/>
    <w:rsid w:val="001304A0"/>
    <w:rsid w:val="00133A25"/>
    <w:rsid w:val="00147FB6"/>
    <w:rsid w:val="00160188"/>
    <w:rsid w:val="001619B9"/>
    <w:rsid w:val="0016316B"/>
    <w:rsid w:val="001671A2"/>
    <w:rsid w:val="00174290"/>
    <w:rsid w:val="00180157"/>
    <w:rsid w:val="00180E8F"/>
    <w:rsid w:val="00182ABB"/>
    <w:rsid w:val="00184FE0"/>
    <w:rsid w:val="001933C9"/>
    <w:rsid w:val="001A48E4"/>
    <w:rsid w:val="001A6A41"/>
    <w:rsid w:val="001B7067"/>
    <w:rsid w:val="001B7FA2"/>
    <w:rsid w:val="001C7FD5"/>
    <w:rsid w:val="001D51DD"/>
    <w:rsid w:val="001E1742"/>
    <w:rsid w:val="001E2413"/>
    <w:rsid w:val="001E275E"/>
    <w:rsid w:val="001E6B9D"/>
    <w:rsid w:val="001F14CF"/>
    <w:rsid w:val="001F78F0"/>
    <w:rsid w:val="00204120"/>
    <w:rsid w:val="00220246"/>
    <w:rsid w:val="00220A7F"/>
    <w:rsid w:val="0022418C"/>
    <w:rsid w:val="002254BE"/>
    <w:rsid w:val="00227334"/>
    <w:rsid w:val="0023371C"/>
    <w:rsid w:val="00245CD2"/>
    <w:rsid w:val="0025300F"/>
    <w:rsid w:val="00261FDC"/>
    <w:rsid w:val="002672E1"/>
    <w:rsid w:val="00267625"/>
    <w:rsid w:val="00267FDC"/>
    <w:rsid w:val="002704A8"/>
    <w:rsid w:val="0027503D"/>
    <w:rsid w:val="00280974"/>
    <w:rsid w:val="002813F0"/>
    <w:rsid w:val="002835C4"/>
    <w:rsid w:val="00287E72"/>
    <w:rsid w:val="00291FF2"/>
    <w:rsid w:val="00296CFA"/>
    <w:rsid w:val="002A1941"/>
    <w:rsid w:val="002A631F"/>
    <w:rsid w:val="002E3469"/>
    <w:rsid w:val="002F1AA0"/>
    <w:rsid w:val="002F2497"/>
    <w:rsid w:val="002F6A4A"/>
    <w:rsid w:val="0030649E"/>
    <w:rsid w:val="00311334"/>
    <w:rsid w:val="00313720"/>
    <w:rsid w:val="00320B5C"/>
    <w:rsid w:val="00327E7D"/>
    <w:rsid w:val="00346CDC"/>
    <w:rsid w:val="00347B98"/>
    <w:rsid w:val="00353926"/>
    <w:rsid w:val="003727F5"/>
    <w:rsid w:val="00387E99"/>
    <w:rsid w:val="00391E4B"/>
    <w:rsid w:val="0039789F"/>
    <w:rsid w:val="003A133D"/>
    <w:rsid w:val="003A5294"/>
    <w:rsid w:val="003A668A"/>
    <w:rsid w:val="003B0529"/>
    <w:rsid w:val="003B43EE"/>
    <w:rsid w:val="003C01FD"/>
    <w:rsid w:val="003D50F9"/>
    <w:rsid w:val="003D6DF2"/>
    <w:rsid w:val="003E110F"/>
    <w:rsid w:val="003E431D"/>
    <w:rsid w:val="003E5B84"/>
    <w:rsid w:val="003F0556"/>
    <w:rsid w:val="003F19F9"/>
    <w:rsid w:val="004008A3"/>
    <w:rsid w:val="004079A3"/>
    <w:rsid w:val="00422FAF"/>
    <w:rsid w:val="00431BDC"/>
    <w:rsid w:val="00450A9E"/>
    <w:rsid w:val="004564C2"/>
    <w:rsid w:val="00497D8C"/>
    <w:rsid w:val="004A35D5"/>
    <w:rsid w:val="004B4460"/>
    <w:rsid w:val="004C462B"/>
    <w:rsid w:val="004D17B6"/>
    <w:rsid w:val="004D65CD"/>
    <w:rsid w:val="004D7351"/>
    <w:rsid w:val="004F1774"/>
    <w:rsid w:val="005158A4"/>
    <w:rsid w:val="00526523"/>
    <w:rsid w:val="00531B3D"/>
    <w:rsid w:val="00537F49"/>
    <w:rsid w:val="005445D3"/>
    <w:rsid w:val="00545996"/>
    <w:rsid w:val="00554F2E"/>
    <w:rsid w:val="0055784A"/>
    <w:rsid w:val="00564ED2"/>
    <w:rsid w:val="00565438"/>
    <w:rsid w:val="00571F6E"/>
    <w:rsid w:val="00587A3F"/>
    <w:rsid w:val="00595180"/>
    <w:rsid w:val="005955F6"/>
    <w:rsid w:val="005A1295"/>
    <w:rsid w:val="005A3ABF"/>
    <w:rsid w:val="005A42F9"/>
    <w:rsid w:val="005A50DB"/>
    <w:rsid w:val="005B21D1"/>
    <w:rsid w:val="005B6868"/>
    <w:rsid w:val="005C2E4E"/>
    <w:rsid w:val="005F34A3"/>
    <w:rsid w:val="005F5EDA"/>
    <w:rsid w:val="00600E1D"/>
    <w:rsid w:val="0061583E"/>
    <w:rsid w:val="006245CD"/>
    <w:rsid w:val="00630499"/>
    <w:rsid w:val="006420AD"/>
    <w:rsid w:val="006507F3"/>
    <w:rsid w:val="00655C92"/>
    <w:rsid w:val="00670C56"/>
    <w:rsid w:val="00676693"/>
    <w:rsid w:val="006778B1"/>
    <w:rsid w:val="00682372"/>
    <w:rsid w:val="006833ED"/>
    <w:rsid w:val="00683C42"/>
    <w:rsid w:val="0068454D"/>
    <w:rsid w:val="00693438"/>
    <w:rsid w:val="006A4F5B"/>
    <w:rsid w:val="006C56DB"/>
    <w:rsid w:val="006C7514"/>
    <w:rsid w:val="006D3C6B"/>
    <w:rsid w:val="006E1B55"/>
    <w:rsid w:val="006E7CF0"/>
    <w:rsid w:val="006F18E0"/>
    <w:rsid w:val="006F1C3D"/>
    <w:rsid w:val="006F6829"/>
    <w:rsid w:val="00717129"/>
    <w:rsid w:val="00723494"/>
    <w:rsid w:val="007312D8"/>
    <w:rsid w:val="0074635E"/>
    <w:rsid w:val="007475B9"/>
    <w:rsid w:val="00747FDE"/>
    <w:rsid w:val="007528B1"/>
    <w:rsid w:val="00757AB0"/>
    <w:rsid w:val="00760DB7"/>
    <w:rsid w:val="00781DDB"/>
    <w:rsid w:val="00783ED1"/>
    <w:rsid w:val="007964EA"/>
    <w:rsid w:val="0079736C"/>
    <w:rsid w:val="007A5908"/>
    <w:rsid w:val="007A66BE"/>
    <w:rsid w:val="007B066C"/>
    <w:rsid w:val="007B1813"/>
    <w:rsid w:val="007E44AC"/>
    <w:rsid w:val="007F6E78"/>
    <w:rsid w:val="00800EE4"/>
    <w:rsid w:val="00804F38"/>
    <w:rsid w:val="00807E8E"/>
    <w:rsid w:val="0082699C"/>
    <w:rsid w:val="0083404F"/>
    <w:rsid w:val="00836CC6"/>
    <w:rsid w:val="00851F23"/>
    <w:rsid w:val="00853B4B"/>
    <w:rsid w:val="00860EFC"/>
    <w:rsid w:val="00865FF5"/>
    <w:rsid w:val="008670EC"/>
    <w:rsid w:val="0086742D"/>
    <w:rsid w:val="00871BB7"/>
    <w:rsid w:val="0088067F"/>
    <w:rsid w:val="00886DD9"/>
    <w:rsid w:val="00891B13"/>
    <w:rsid w:val="0089275C"/>
    <w:rsid w:val="008B17AC"/>
    <w:rsid w:val="008B3BBA"/>
    <w:rsid w:val="008C61D9"/>
    <w:rsid w:val="008D0A26"/>
    <w:rsid w:val="008D507C"/>
    <w:rsid w:val="008D555D"/>
    <w:rsid w:val="008E0CCB"/>
    <w:rsid w:val="008E3F55"/>
    <w:rsid w:val="008F2999"/>
    <w:rsid w:val="009021BD"/>
    <w:rsid w:val="00905DB6"/>
    <w:rsid w:val="0090612E"/>
    <w:rsid w:val="00914515"/>
    <w:rsid w:val="00915713"/>
    <w:rsid w:val="00942AD9"/>
    <w:rsid w:val="00944749"/>
    <w:rsid w:val="00947F94"/>
    <w:rsid w:val="00960380"/>
    <w:rsid w:val="009742B6"/>
    <w:rsid w:val="00977D59"/>
    <w:rsid w:val="0098320F"/>
    <w:rsid w:val="00986F60"/>
    <w:rsid w:val="00987C34"/>
    <w:rsid w:val="009B6EBE"/>
    <w:rsid w:val="009B7EB9"/>
    <w:rsid w:val="009C375A"/>
    <w:rsid w:val="009C6100"/>
    <w:rsid w:val="009D29FD"/>
    <w:rsid w:val="009E1069"/>
    <w:rsid w:val="009E3E35"/>
    <w:rsid w:val="009E7746"/>
    <w:rsid w:val="009F11FB"/>
    <w:rsid w:val="009F5EEA"/>
    <w:rsid w:val="00A01EF3"/>
    <w:rsid w:val="00A024B1"/>
    <w:rsid w:val="00A17E26"/>
    <w:rsid w:val="00A17F22"/>
    <w:rsid w:val="00A224E6"/>
    <w:rsid w:val="00A24599"/>
    <w:rsid w:val="00A279B0"/>
    <w:rsid w:val="00A27CCF"/>
    <w:rsid w:val="00A30DD2"/>
    <w:rsid w:val="00A4519C"/>
    <w:rsid w:val="00A5090F"/>
    <w:rsid w:val="00A54031"/>
    <w:rsid w:val="00A61338"/>
    <w:rsid w:val="00A63643"/>
    <w:rsid w:val="00A973A8"/>
    <w:rsid w:val="00AA6B02"/>
    <w:rsid w:val="00AA7D56"/>
    <w:rsid w:val="00AB0241"/>
    <w:rsid w:val="00AB09D4"/>
    <w:rsid w:val="00AC175B"/>
    <w:rsid w:val="00AC2695"/>
    <w:rsid w:val="00AD4758"/>
    <w:rsid w:val="00AE5D1B"/>
    <w:rsid w:val="00AF23FE"/>
    <w:rsid w:val="00B010E5"/>
    <w:rsid w:val="00B337EF"/>
    <w:rsid w:val="00B36BD7"/>
    <w:rsid w:val="00B46306"/>
    <w:rsid w:val="00B4652C"/>
    <w:rsid w:val="00B530F4"/>
    <w:rsid w:val="00B56C9A"/>
    <w:rsid w:val="00B65ECF"/>
    <w:rsid w:val="00B70AA4"/>
    <w:rsid w:val="00B77773"/>
    <w:rsid w:val="00B844D7"/>
    <w:rsid w:val="00B84F29"/>
    <w:rsid w:val="00B91B41"/>
    <w:rsid w:val="00BA1546"/>
    <w:rsid w:val="00BA6C20"/>
    <w:rsid w:val="00BB12A2"/>
    <w:rsid w:val="00BB2015"/>
    <w:rsid w:val="00BC0323"/>
    <w:rsid w:val="00BC2C75"/>
    <w:rsid w:val="00BC420F"/>
    <w:rsid w:val="00BD79D3"/>
    <w:rsid w:val="00BE010E"/>
    <w:rsid w:val="00BE0365"/>
    <w:rsid w:val="00BE1FEF"/>
    <w:rsid w:val="00BE50C2"/>
    <w:rsid w:val="00BF5AC0"/>
    <w:rsid w:val="00C15076"/>
    <w:rsid w:val="00C173AA"/>
    <w:rsid w:val="00C27FB9"/>
    <w:rsid w:val="00C405D3"/>
    <w:rsid w:val="00C52CD1"/>
    <w:rsid w:val="00C54685"/>
    <w:rsid w:val="00C61223"/>
    <w:rsid w:val="00C707F3"/>
    <w:rsid w:val="00C72239"/>
    <w:rsid w:val="00C7511B"/>
    <w:rsid w:val="00C80D65"/>
    <w:rsid w:val="00C96CAC"/>
    <w:rsid w:val="00CA6425"/>
    <w:rsid w:val="00CC45D0"/>
    <w:rsid w:val="00CD1575"/>
    <w:rsid w:val="00CD72F4"/>
    <w:rsid w:val="00CF6290"/>
    <w:rsid w:val="00D128F6"/>
    <w:rsid w:val="00D21DB1"/>
    <w:rsid w:val="00D26947"/>
    <w:rsid w:val="00D45D5A"/>
    <w:rsid w:val="00D50697"/>
    <w:rsid w:val="00D6009A"/>
    <w:rsid w:val="00D674FB"/>
    <w:rsid w:val="00D704BD"/>
    <w:rsid w:val="00D723FE"/>
    <w:rsid w:val="00D817D6"/>
    <w:rsid w:val="00D846C0"/>
    <w:rsid w:val="00D95A02"/>
    <w:rsid w:val="00DA72B6"/>
    <w:rsid w:val="00DB282E"/>
    <w:rsid w:val="00DB31C8"/>
    <w:rsid w:val="00DB3219"/>
    <w:rsid w:val="00DB3317"/>
    <w:rsid w:val="00DB4E08"/>
    <w:rsid w:val="00DC2BB9"/>
    <w:rsid w:val="00DD185E"/>
    <w:rsid w:val="00DE1367"/>
    <w:rsid w:val="00DE3037"/>
    <w:rsid w:val="00DE50AF"/>
    <w:rsid w:val="00DE6D1D"/>
    <w:rsid w:val="00E0143C"/>
    <w:rsid w:val="00E021B5"/>
    <w:rsid w:val="00E21605"/>
    <w:rsid w:val="00E23815"/>
    <w:rsid w:val="00E327A3"/>
    <w:rsid w:val="00E328AD"/>
    <w:rsid w:val="00E3364B"/>
    <w:rsid w:val="00E33665"/>
    <w:rsid w:val="00E33FD1"/>
    <w:rsid w:val="00E342BB"/>
    <w:rsid w:val="00E420C5"/>
    <w:rsid w:val="00E422C1"/>
    <w:rsid w:val="00E47B05"/>
    <w:rsid w:val="00E518AD"/>
    <w:rsid w:val="00E57F8E"/>
    <w:rsid w:val="00E63A3D"/>
    <w:rsid w:val="00E65714"/>
    <w:rsid w:val="00E664B3"/>
    <w:rsid w:val="00E74D72"/>
    <w:rsid w:val="00E92128"/>
    <w:rsid w:val="00EA1A98"/>
    <w:rsid w:val="00EB13DD"/>
    <w:rsid w:val="00EB704E"/>
    <w:rsid w:val="00EB7F17"/>
    <w:rsid w:val="00ED643C"/>
    <w:rsid w:val="00EE216A"/>
    <w:rsid w:val="00EF1D5E"/>
    <w:rsid w:val="00EF4752"/>
    <w:rsid w:val="00EF5D6C"/>
    <w:rsid w:val="00F009F7"/>
    <w:rsid w:val="00F2694D"/>
    <w:rsid w:val="00F41322"/>
    <w:rsid w:val="00F43A45"/>
    <w:rsid w:val="00F52CD0"/>
    <w:rsid w:val="00F547D4"/>
    <w:rsid w:val="00F56C0F"/>
    <w:rsid w:val="00F61AE3"/>
    <w:rsid w:val="00F64812"/>
    <w:rsid w:val="00F7617B"/>
    <w:rsid w:val="00F77D3B"/>
    <w:rsid w:val="00F8414D"/>
    <w:rsid w:val="00F92730"/>
    <w:rsid w:val="00F95DA1"/>
    <w:rsid w:val="00FA1ACB"/>
    <w:rsid w:val="00FA1E52"/>
    <w:rsid w:val="00FB63CC"/>
    <w:rsid w:val="00FC673C"/>
    <w:rsid w:val="00FC7C53"/>
    <w:rsid w:val="00FD7E37"/>
    <w:rsid w:val="00FE0E74"/>
    <w:rsid w:val="00FE7198"/>
    <w:rsid w:val="00FF302E"/>
    <w:rsid w:val="00FF5A9B"/>
    <w:rsid w:val="00FF7B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13D5B1D"/>
  <w15:chartTrackingRefBased/>
  <w15:docId w15:val="{65B3CC14-8E62-40A8-B218-20D45981D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E6B9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E6B9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E6B9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E6B9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E6B9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E6B9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E6B9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E6B9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E6B9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E6B9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E6B9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E6B9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E6B9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E6B9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E6B9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E6B9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E6B9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E6B9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E6B9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E6B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E6B9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E6B9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E6B9D"/>
    <w:pPr>
      <w:spacing w:before="160" w:after="160"/>
      <w:jc w:val="center"/>
    </w:pPr>
    <w:rPr>
      <w:i/>
      <w:iCs/>
      <w:color w:val="404040" w:themeColor="text1" w:themeTint="BF"/>
    </w:rPr>
  </w:style>
  <w:style w:type="character" w:customStyle="1" w:styleId="a8">
    <w:name w:val="引用文 (文字)"/>
    <w:basedOn w:val="a0"/>
    <w:link w:val="a7"/>
    <w:uiPriority w:val="29"/>
    <w:rsid w:val="001E6B9D"/>
    <w:rPr>
      <w:i/>
      <w:iCs/>
      <w:color w:val="404040" w:themeColor="text1" w:themeTint="BF"/>
    </w:rPr>
  </w:style>
  <w:style w:type="paragraph" w:styleId="a9">
    <w:name w:val="List Paragraph"/>
    <w:basedOn w:val="a"/>
    <w:uiPriority w:val="34"/>
    <w:qFormat/>
    <w:rsid w:val="001E6B9D"/>
    <w:pPr>
      <w:ind w:left="720"/>
      <w:contextualSpacing/>
    </w:pPr>
  </w:style>
  <w:style w:type="character" w:styleId="21">
    <w:name w:val="Intense Emphasis"/>
    <w:basedOn w:val="a0"/>
    <w:uiPriority w:val="21"/>
    <w:qFormat/>
    <w:rsid w:val="001E6B9D"/>
    <w:rPr>
      <w:i/>
      <w:iCs/>
      <w:color w:val="0F4761" w:themeColor="accent1" w:themeShade="BF"/>
    </w:rPr>
  </w:style>
  <w:style w:type="paragraph" w:styleId="22">
    <w:name w:val="Intense Quote"/>
    <w:basedOn w:val="a"/>
    <w:next w:val="a"/>
    <w:link w:val="23"/>
    <w:uiPriority w:val="30"/>
    <w:qFormat/>
    <w:rsid w:val="001E6B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E6B9D"/>
    <w:rPr>
      <w:i/>
      <w:iCs/>
      <w:color w:val="0F4761" w:themeColor="accent1" w:themeShade="BF"/>
    </w:rPr>
  </w:style>
  <w:style w:type="character" w:styleId="24">
    <w:name w:val="Intense Reference"/>
    <w:basedOn w:val="a0"/>
    <w:uiPriority w:val="32"/>
    <w:qFormat/>
    <w:rsid w:val="001E6B9D"/>
    <w:rPr>
      <w:b/>
      <w:bCs/>
      <w:smallCaps/>
      <w:color w:val="0F4761" w:themeColor="accent1" w:themeShade="BF"/>
      <w:spacing w:val="5"/>
    </w:rPr>
  </w:style>
  <w:style w:type="paragraph" w:styleId="aa">
    <w:name w:val="header"/>
    <w:basedOn w:val="a"/>
    <w:link w:val="ab"/>
    <w:uiPriority w:val="99"/>
    <w:unhideWhenUsed/>
    <w:rsid w:val="005445D3"/>
    <w:pPr>
      <w:tabs>
        <w:tab w:val="center" w:pos="4252"/>
        <w:tab w:val="right" w:pos="8504"/>
      </w:tabs>
      <w:snapToGrid w:val="0"/>
    </w:pPr>
  </w:style>
  <w:style w:type="character" w:customStyle="1" w:styleId="ab">
    <w:name w:val="ヘッダー (文字)"/>
    <w:basedOn w:val="a0"/>
    <w:link w:val="aa"/>
    <w:uiPriority w:val="99"/>
    <w:rsid w:val="005445D3"/>
  </w:style>
  <w:style w:type="paragraph" w:styleId="ac">
    <w:name w:val="footer"/>
    <w:basedOn w:val="a"/>
    <w:link w:val="ad"/>
    <w:uiPriority w:val="99"/>
    <w:unhideWhenUsed/>
    <w:rsid w:val="005445D3"/>
    <w:pPr>
      <w:tabs>
        <w:tab w:val="center" w:pos="4252"/>
        <w:tab w:val="right" w:pos="8504"/>
      </w:tabs>
      <w:snapToGrid w:val="0"/>
    </w:pPr>
  </w:style>
  <w:style w:type="character" w:customStyle="1" w:styleId="ad">
    <w:name w:val="フッター (文字)"/>
    <w:basedOn w:val="a0"/>
    <w:link w:val="ac"/>
    <w:uiPriority w:val="99"/>
    <w:rsid w:val="005445D3"/>
  </w:style>
  <w:style w:type="character" w:styleId="ae">
    <w:name w:val="Hyperlink"/>
    <w:basedOn w:val="a0"/>
    <w:uiPriority w:val="99"/>
    <w:unhideWhenUsed/>
    <w:rsid w:val="004A35D5"/>
    <w:rPr>
      <w:color w:val="467886" w:themeColor="hyperlink"/>
      <w:u w:val="single"/>
    </w:rPr>
  </w:style>
  <w:style w:type="character" w:styleId="af">
    <w:name w:val="Unresolved Mention"/>
    <w:basedOn w:val="a0"/>
    <w:uiPriority w:val="99"/>
    <w:semiHidden/>
    <w:unhideWhenUsed/>
    <w:rsid w:val="004A35D5"/>
    <w:rPr>
      <w:color w:val="605E5C"/>
      <w:shd w:val="clear" w:color="auto" w:fill="E1DFDD"/>
    </w:rPr>
  </w:style>
  <w:style w:type="character" w:styleId="af0">
    <w:name w:val="annotation reference"/>
    <w:basedOn w:val="a0"/>
    <w:uiPriority w:val="99"/>
    <w:semiHidden/>
    <w:unhideWhenUsed/>
    <w:rsid w:val="007312D8"/>
    <w:rPr>
      <w:sz w:val="18"/>
      <w:szCs w:val="18"/>
    </w:rPr>
  </w:style>
  <w:style w:type="paragraph" w:styleId="af1">
    <w:name w:val="annotation text"/>
    <w:basedOn w:val="a"/>
    <w:link w:val="af2"/>
    <w:uiPriority w:val="99"/>
    <w:unhideWhenUsed/>
    <w:rsid w:val="007312D8"/>
  </w:style>
  <w:style w:type="character" w:customStyle="1" w:styleId="af2">
    <w:name w:val="コメント文字列 (文字)"/>
    <w:basedOn w:val="a0"/>
    <w:link w:val="af1"/>
    <w:uiPriority w:val="99"/>
    <w:rsid w:val="007312D8"/>
  </w:style>
  <w:style w:type="paragraph" w:styleId="af3">
    <w:name w:val="annotation subject"/>
    <w:basedOn w:val="af1"/>
    <w:next w:val="af1"/>
    <w:link w:val="af4"/>
    <w:uiPriority w:val="99"/>
    <w:semiHidden/>
    <w:unhideWhenUsed/>
    <w:rsid w:val="007312D8"/>
    <w:rPr>
      <w:b/>
      <w:bCs/>
    </w:rPr>
  </w:style>
  <w:style w:type="character" w:customStyle="1" w:styleId="af4">
    <w:name w:val="コメント内容 (文字)"/>
    <w:basedOn w:val="af2"/>
    <w:link w:val="af3"/>
    <w:uiPriority w:val="99"/>
    <w:semiHidden/>
    <w:rsid w:val="007312D8"/>
    <w:rPr>
      <w:b/>
      <w:bCs/>
    </w:rPr>
  </w:style>
  <w:style w:type="character" w:styleId="af5">
    <w:name w:val="FollowedHyperlink"/>
    <w:basedOn w:val="a0"/>
    <w:uiPriority w:val="99"/>
    <w:semiHidden/>
    <w:unhideWhenUsed/>
    <w:rsid w:val="008D507C"/>
    <w:rPr>
      <w:color w:val="96607D" w:themeColor="followedHyperlink"/>
      <w:u w:val="single"/>
    </w:rPr>
  </w:style>
  <w:style w:type="paragraph" w:styleId="af6">
    <w:name w:val="endnote text"/>
    <w:basedOn w:val="a"/>
    <w:link w:val="af7"/>
    <w:uiPriority w:val="99"/>
    <w:semiHidden/>
    <w:unhideWhenUsed/>
    <w:rsid w:val="00E420C5"/>
    <w:pPr>
      <w:snapToGrid w:val="0"/>
    </w:pPr>
  </w:style>
  <w:style w:type="character" w:customStyle="1" w:styleId="af7">
    <w:name w:val="文末脚注文字列 (文字)"/>
    <w:basedOn w:val="a0"/>
    <w:link w:val="af6"/>
    <w:uiPriority w:val="99"/>
    <w:semiHidden/>
    <w:rsid w:val="00E420C5"/>
  </w:style>
  <w:style w:type="character" w:styleId="af8">
    <w:name w:val="endnote reference"/>
    <w:basedOn w:val="a0"/>
    <w:uiPriority w:val="99"/>
    <w:semiHidden/>
    <w:unhideWhenUsed/>
    <w:rsid w:val="00E420C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mext.go.jp/content/20220608-mxt_kouhou02-000023228_2.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tat.go.jp/data/kagaku/kekka/youyaku/pdf/2024youyak.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mext.go.jp/content/20250418-mxt_chousei01-000040124.pdf"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mext.go.jp/content/20240321-mxt_chousa01-000030586_1.pdf"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DF0E1E-3F14-45A9-B943-B60A9BD09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2669</TotalTime>
  <Pages>4</Pages>
  <Words>952</Words>
  <Characters>5427</Characters>
  <Application>Microsoft Office Word</Application>
  <DocSecurity>0</DocSecurity>
  <Lines>45</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Shizuku Otsuka</dc:creator>
  <cp:keywords/>
  <dc:description/>
  <cp:lastModifiedBy>Shizuku Otsuka</cp:lastModifiedBy>
  <cp:revision>247</cp:revision>
  <cp:lastPrinted>2025-11-27T03:12:00Z</cp:lastPrinted>
  <dcterms:created xsi:type="dcterms:W3CDTF">2025-10-15T06:06:00Z</dcterms:created>
  <dcterms:modified xsi:type="dcterms:W3CDTF">2025-11-27T03:34:00Z</dcterms:modified>
</cp:coreProperties>
</file>