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E29764" wp14:paraId="2C078E63" wp14:textId="760E6DF6">
      <w:pPr>
        <w:jc w:val="center"/>
        <w:rPr>
          <w:u w:val="single"/>
        </w:rPr>
      </w:pPr>
      <w:r w:rsidRPr="53E29764" w:rsidR="28736EA1">
        <w:rPr>
          <w:u w:val="single"/>
        </w:rPr>
        <w:t>Database Design</w:t>
      </w:r>
    </w:p>
    <w:p w:rsidR="4A097212" w:rsidP="22711782" w:rsidRDefault="4A097212" w14:paraId="4C6F4014" w14:textId="649667EB">
      <w:pPr>
        <w:pStyle w:val="Normal"/>
      </w:pPr>
      <w:r w:rsidR="4A097212">
        <w:rPr/>
        <w:t xml:space="preserve">After modeling our database onto an EERD, we </w:t>
      </w:r>
      <w:r w:rsidR="2334EE4E">
        <w:rPr/>
        <w:t>yield</w:t>
      </w:r>
      <w:r w:rsidR="4A097212">
        <w:rPr/>
        <w:t xml:space="preserve"> the following tables.</w:t>
      </w:r>
    </w:p>
    <w:p w:rsidR="4A097212" w:rsidP="22711782" w:rsidRDefault="4A097212" w14:paraId="05866323" w14:textId="06E808CA">
      <w:pPr>
        <w:pStyle w:val="Normal"/>
        <w:spacing w:after="0" w:afterAutospacing="off"/>
      </w:pPr>
      <w:r w:rsidR="4A097212">
        <w:rPr/>
        <w:t>External_Stakeholders</w:t>
      </w:r>
      <w:r w:rsidR="4A097212">
        <w:rPr/>
        <w:t xml:space="preserve">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325"/>
        <w:gridCol w:w="3931"/>
        <w:gridCol w:w="1784"/>
      </w:tblGrid>
      <w:tr w:rsidR="22711782" w:rsidTr="22711782" w14:paraId="37FEC8EC">
        <w:trPr>
          <w:trHeight w:val="300"/>
        </w:trPr>
        <w:tc>
          <w:tcPr>
            <w:tcW w:w="1320" w:type="dxa"/>
            <w:tcMar/>
          </w:tcPr>
          <w:p w:rsidR="4A097212" w:rsidP="22711782" w:rsidRDefault="4A097212" w14:paraId="52FAEC4A" w14:textId="7BB542C1">
            <w:pPr>
              <w:pStyle w:val="Normal"/>
              <w:rPr>
                <w:sz w:val="16"/>
                <w:szCs w:val="16"/>
                <w:u w:val="single"/>
              </w:rPr>
            </w:pPr>
            <w:r w:rsidRPr="22711782" w:rsidR="4A097212">
              <w:rPr>
                <w:sz w:val="16"/>
                <w:szCs w:val="16"/>
                <w:u w:val="single"/>
              </w:rPr>
              <w:t>stakeholder_id</w:t>
            </w:r>
          </w:p>
        </w:tc>
        <w:tc>
          <w:tcPr>
            <w:tcW w:w="2325" w:type="dxa"/>
            <w:tcMar/>
          </w:tcPr>
          <w:p w:rsidR="4A097212" w:rsidP="22711782" w:rsidRDefault="4A097212" w14:paraId="0A612528" w14:textId="41442E99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email</w:t>
            </w:r>
          </w:p>
        </w:tc>
        <w:tc>
          <w:tcPr>
            <w:tcW w:w="3931" w:type="dxa"/>
            <w:tcMar/>
          </w:tcPr>
          <w:p w:rsidR="4A097212" w:rsidP="22711782" w:rsidRDefault="4A097212" w14:paraId="18BE69AC" w14:textId="11A41956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address</w:t>
            </w:r>
          </w:p>
        </w:tc>
        <w:tc>
          <w:tcPr>
            <w:tcW w:w="1784" w:type="dxa"/>
            <w:tcMar/>
          </w:tcPr>
          <w:p w:rsidR="4A097212" w:rsidP="22711782" w:rsidRDefault="4A097212" w14:paraId="3AF784F3" w14:textId="3FBA1045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contact_number</w:t>
            </w:r>
          </w:p>
        </w:tc>
      </w:tr>
      <w:tr w:rsidR="22711782" w:rsidTr="22711782" w14:paraId="0799FAB2">
        <w:trPr>
          <w:trHeight w:val="300"/>
        </w:trPr>
        <w:tc>
          <w:tcPr>
            <w:tcW w:w="1320" w:type="dxa"/>
            <w:tcMar/>
          </w:tcPr>
          <w:p w:rsidR="4A097212" w:rsidP="22711782" w:rsidRDefault="4A097212" w14:paraId="3BB3B834" w14:textId="2C8CE574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1</w:t>
            </w:r>
          </w:p>
        </w:tc>
        <w:tc>
          <w:tcPr>
            <w:tcW w:w="2325" w:type="dxa"/>
            <w:tcMar/>
          </w:tcPr>
          <w:p w:rsidR="4A097212" w:rsidP="22711782" w:rsidRDefault="4A097212" w14:paraId="21ED5B42" w14:textId="7882A228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Johndoe@gmail.com</w:t>
            </w:r>
          </w:p>
        </w:tc>
        <w:tc>
          <w:tcPr>
            <w:tcW w:w="3931" w:type="dxa"/>
            <w:tcMar/>
          </w:tcPr>
          <w:p w:rsidR="4A097212" w:rsidP="22711782" w:rsidRDefault="4A097212" w14:paraId="0785533C" w14:textId="3BA9C199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1 Skip Street</w:t>
            </w:r>
            <w:r w:rsidRPr="22711782" w:rsidR="1CCE57EA">
              <w:rPr>
                <w:sz w:val="16"/>
                <w:szCs w:val="16"/>
              </w:rPr>
              <w:t>, Pretoria, 0081</w:t>
            </w:r>
          </w:p>
        </w:tc>
        <w:tc>
          <w:tcPr>
            <w:tcW w:w="1784" w:type="dxa"/>
            <w:tcMar/>
          </w:tcPr>
          <w:p w:rsidR="4A097212" w:rsidP="22711782" w:rsidRDefault="4A097212" w14:paraId="72DBD8A9" w14:textId="07B467C4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0831234567</w:t>
            </w:r>
          </w:p>
        </w:tc>
      </w:tr>
      <w:tr w:rsidR="22711782" w:rsidTr="22711782" w14:paraId="0E45AA7D">
        <w:trPr>
          <w:trHeight w:val="300"/>
        </w:trPr>
        <w:tc>
          <w:tcPr>
            <w:tcW w:w="1320" w:type="dxa"/>
            <w:tcMar/>
          </w:tcPr>
          <w:p w:rsidR="4A097212" w:rsidP="22711782" w:rsidRDefault="4A097212" w14:paraId="0CBD3CF4" w14:textId="1402D9E8">
            <w:pPr>
              <w:pStyle w:val="Normal"/>
              <w:rPr>
                <w:sz w:val="16"/>
                <w:szCs w:val="16"/>
              </w:rPr>
            </w:pPr>
            <w:r w:rsidRPr="22711782" w:rsidR="4A097212">
              <w:rPr>
                <w:sz w:val="16"/>
                <w:szCs w:val="16"/>
              </w:rPr>
              <w:t>2</w:t>
            </w:r>
          </w:p>
        </w:tc>
        <w:tc>
          <w:tcPr>
            <w:tcW w:w="2325" w:type="dxa"/>
            <w:tcMar/>
          </w:tcPr>
          <w:p w:rsidR="5AFD4413" w:rsidP="22711782" w:rsidRDefault="5AFD4413" w14:paraId="422CE879" w14:textId="2C593D89">
            <w:pPr>
              <w:pStyle w:val="Normal"/>
              <w:rPr>
                <w:sz w:val="16"/>
                <w:szCs w:val="16"/>
              </w:rPr>
            </w:pPr>
            <w:r w:rsidRPr="22711782" w:rsidR="5AFD4413">
              <w:rPr>
                <w:sz w:val="16"/>
                <w:szCs w:val="16"/>
              </w:rPr>
              <w:t>Info@ramcouriers.co.za</w:t>
            </w:r>
          </w:p>
        </w:tc>
        <w:tc>
          <w:tcPr>
            <w:tcW w:w="3931" w:type="dxa"/>
            <w:tcMar/>
          </w:tcPr>
          <w:p w:rsidR="5AFD4413" w:rsidP="22711782" w:rsidRDefault="5AFD4413" w14:paraId="24FA64D5" w14:textId="6FC94C95">
            <w:pPr>
              <w:pStyle w:val="Normal"/>
              <w:rPr>
                <w:sz w:val="16"/>
                <w:szCs w:val="16"/>
              </w:rPr>
            </w:pPr>
            <w:r w:rsidRPr="22711782" w:rsidR="5AFD4413">
              <w:rPr>
                <w:sz w:val="16"/>
                <w:szCs w:val="16"/>
              </w:rPr>
              <w:t>27 Wrench Rd, Kempton Park, 1600</w:t>
            </w:r>
          </w:p>
        </w:tc>
        <w:tc>
          <w:tcPr>
            <w:tcW w:w="1784" w:type="dxa"/>
            <w:tcMar/>
          </w:tcPr>
          <w:p w:rsidR="19A22945" w:rsidP="22711782" w:rsidRDefault="19A22945" w14:paraId="020C44CA" w14:textId="497EE6B5">
            <w:pPr>
              <w:pStyle w:val="Normal"/>
              <w:rPr>
                <w:sz w:val="16"/>
                <w:szCs w:val="16"/>
              </w:rPr>
            </w:pPr>
            <w:r w:rsidRPr="22711782" w:rsidR="19A22945">
              <w:rPr>
                <w:sz w:val="16"/>
                <w:szCs w:val="16"/>
              </w:rPr>
              <w:t>0104948223</w:t>
            </w:r>
          </w:p>
        </w:tc>
      </w:tr>
      <w:tr w:rsidR="22711782" w:rsidTr="22711782" w14:paraId="79A3ACE1">
        <w:trPr>
          <w:trHeight w:val="300"/>
        </w:trPr>
        <w:tc>
          <w:tcPr>
            <w:tcW w:w="1320" w:type="dxa"/>
            <w:tcMar/>
          </w:tcPr>
          <w:p w:rsidR="19A22945" w:rsidP="22711782" w:rsidRDefault="19A22945" w14:paraId="062EAE42" w14:textId="49AFFE53">
            <w:pPr>
              <w:pStyle w:val="Normal"/>
              <w:rPr>
                <w:sz w:val="16"/>
                <w:szCs w:val="16"/>
              </w:rPr>
            </w:pPr>
            <w:r w:rsidRPr="22711782" w:rsidR="19A22945">
              <w:rPr>
                <w:sz w:val="16"/>
                <w:szCs w:val="16"/>
              </w:rPr>
              <w:t>3</w:t>
            </w:r>
          </w:p>
        </w:tc>
        <w:tc>
          <w:tcPr>
            <w:tcW w:w="2325" w:type="dxa"/>
            <w:tcMar/>
          </w:tcPr>
          <w:p w:rsidR="19A22945" w:rsidP="22711782" w:rsidRDefault="19A22945" w14:paraId="234E5D4F" w14:textId="231ACC30">
            <w:pPr>
              <w:pStyle w:val="Normal"/>
              <w:rPr>
                <w:sz w:val="16"/>
                <w:szCs w:val="16"/>
              </w:rPr>
            </w:pPr>
            <w:r w:rsidRPr="22711782" w:rsidR="19A22945">
              <w:rPr>
                <w:sz w:val="16"/>
                <w:szCs w:val="16"/>
              </w:rPr>
              <w:t>Inventory@mdesigns</w:t>
            </w:r>
            <w:r w:rsidRPr="22711782" w:rsidR="19A22945">
              <w:rPr>
                <w:sz w:val="16"/>
                <w:szCs w:val="16"/>
              </w:rPr>
              <w:t>.co.za</w:t>
            </w:r>
          </w:p>
        </w:tc>
        <w:tc>
          <w:tcPr>
            <w:tcW w:w="3931" w:type="dxa"/>
            <w:tcMar/>
          </w:tcPr>
          <w:p w:rsidR="19A22945" w:rsidP="22711782" w:rsidRDefault="19A22945" w14:paraId="2BBECF1E" w14:textId="7041BBF4">
            <w:pPr>
              <w:pStyle w:val="Normal"/>
              <w:rPr>
                <w:sz w:val="16"/>
                <w:szCs w:val="16"/>
              </w:rPr>
            </w:pPr>
            <w:r w:rsidRPr="22711782" w:rsidR="19A22945">
              <w:rPr>
                <w:sz w:val="16"/>
                <w:szCs w:val="16"/>
              </w:rPr>
              <w:t>355 Bullhorn St</w:t>
            </w:r>
            <w:r w:rsidRPr="22711782" w:rsidR="4C09C09D">
              <w:rPr>
                <w:sz w:val="16"/>
                <w:szCs w:val="16"/>
              </w:rPr>
              <w:t>, Johannesburg, 2215</w:t>
            </w:r>
          </w:p>
        </w:tc>
        <w:tc>
          <w:tcPr>
            <w:tcW w:w="1784" w:type="dxa"/>
            <w:tcMar/>
          </w:tcPr>
          <w:p w:rsidR="4C09C09D" w:rsidP="22711782" w:rsidRDefault="4C09C09D" w14:paraId="6FD3BCCE" w14:textId="6AA98D8A">
            <w:pPr>
              <w:pStyle w:val="Normal"/>
              <w:rPr>
                <w:sz w:val="16"/>
                <w:szCs w:val="16"/>
              </w:rPr>
            </w:pPr>
            <w:r w:rsidRPr="22711782" w:rsidR="4C09C09D">
              <w:rPr>
                <w:sz w:val="16"/>
                <w:szCs w:val="16"/>
              </w:rPr>
              <w:t>0117375841</w:t>
            </w:r>
          </w:p>
        </w:tc>
      </w:tr>
      <w:tr w:rsidR="22711782" w:rsidTr="22711782" w14:paraId="2DE4C942">
        <w:trPr>
          <w:trHeight w:val="300"/>
        </w:trPr>
        <w:tc>
          <w:tcPr>
            <w:tcW w:w="1320" w:type="dxa"/>
            <w:tcMar/>
          </w:tcPr>
          <w:p w:rsidR="6B2AA007" w:rsidP="22711782" w:rsidRDefault="6B2AA007" w14:paraId="00D3CE64" w14:textId="66D4AFBC">
            <w:pPr>
              <w:pStyle w:val="Normal"/>
              <w:rPr>
                <w:sz w:val="16"/>
                <w:szCs w:val="16"/>
              </w:rPr>
            </w:pPr>
            <w:r w:rsidRPr="22711782" w:rsidR="6B2AA007">
              <w:rPr>
                <w:sz w:val="16"/>
                <w:szCs w:val="16"/>
              </w:rPr>
              <w:t>4</w:t>
            </w:r>
          </w:p>
        </w:tc>
        <w:tc>
          <w:tcPr>
            <w:tcW w:w="2325" w:type="dxa"/>
            <w:tcMar/>
          </w:tcPr>
          <w:p w:rsidR="703BB4D7" w:rsidP="22711782" w:rsidRDefault="703BB4D7" w14:paraId="47FE73C3" w14:textId="7E2B7341">
            <w:pPr>
              <w:pStyle w:val="Normal"/>
              <w:rPr>
                <w:sz w:val="16"/>
                <w:szCs w:val="16"/>
              </w:rPr>
            </w:pPr>
            <w:r w:rsidRPr="22711782" w:rsidR="703BB4D7">
              <w:rPr>
                <w:sz w:val="16"/>
                <w:szCs w:val="16"/>
              </w:rPr>
              <w:t>Info@bexexpress</w:t>
            </w:r>
            <w:r w:rsidRPr="22711782" w:rsidR="703BB4D7">
              <w:rPr>
                <w:sz w:val="16"/>
                <w:szCs w:val="16"/>
              </w:rPr>
              <w:t>.co.za</w:t>
            </w:r>
          </w:p>
        </w:tc>
        <w:tc>
          <w:tcPr>
            <w:tcW w:w="3931" w:type="dxa"/>
            <w:tcMar/>
          </w:tcPr>
          <w:p w:rsidR="703BB4D7" w:rsidP="22711782" w:rsidRDefault="703BB4D7" w14:paraId="306AF221" w14:textId="2F1B8CD1">
            <w:pPr>
              <w:pStyle w:val="Normal"/>
              <w:rPr>
                <w:sz w:val="16"/>
                <w:szCs w:val="16"/>
              </w:rPr>
            </w:pPr>
            <w:r w:rsidRPr="22711782" w:rsidR="703BB4D7">
              <w:rPr>
                <w:sz w:val="16"/>
                <w:szCs w:val="16"/>
              </w:rPr>
              <w:t>120 Loper Ave, Kempton Park, 1619</w:t>
            </w:r>
          </w:p>
        </w:tc>
        <w:tc>
          <w:tcPr>
            <w:tcW w:w="1784" w:type="dxa"/>
            <w:tcMar/>
          </w:tcPr>
          <w:p w:rsidR="703BB4D7" w:rsidP="22711782" w:rsidRDefault="703BB4D7" w14:paraId="6EE23090" w14:textId="2E779ABD">
            <w:pPr>
              <w:pStyle w:val="Normal"/>
              <w:rPr>
                <w:sz w:val="16"/>
                <w:szCs w:val="16"/>
              </w:rPr>
            </w:pPr>
            <w:r w:rsidRPr="22711782" w:rsidR="703BB4D7">
              <w:rPr>
                <w:sz w:val="16"/>
                <w:szCs w:val="16"/>
              </w:rPr>
              <w:t>0861239397</w:t>
            </w:r>
          </w:p>
        </w:tc>
      </w:tr>
      <w:tr w:rsidR="22711782" w:rsidTr="22711782" w14:paraId="5D9E4C2A">
        <w:trPr>
          <w:trHeight w:val="300"/>
        </w:trPr>
        <w:tc>
          <w:tcPr>
            <w:tcW w:w="1320" w:type="dxa"/>
            <w:tcMar/>
          </w:tcPr>
          <w:p w:rsidR="147006A7" w:rsidP="22711782" w:rsidRDefault="147006A7" w14:paraId="7B956C1E" w14:textId="6B37B2A2">
            <w:pPr>
              <w:pStyle w:val="Normal"/>
              <w:rPr>
                <w:sz w:val="16"/>
                <w:szCs w:val="16"/>
              </w:rPr>
            </w:pPr>
            <w:r w:rsidRPr="22711782" w:rsidR="147006A7">
              <w:rPr>
                <w:sz w:val="16"/>
                <w:szCs w:val="16"/>
              </w:rPr>
              <w:t>5</w:t>
            </w:r>
          </w:p>
        </w:tc>
        <w:tc>
          <w:tcPr>
            <w:tcW w:w="2325" w:type="dxa"/>
            <w:tcMar/>
          </w:tcPr>
          <w:p w:rsidR="147006A7" w:rsidP="22711782" w:rsidRDefault="147006A7" w14:paraId="112EF995" w14:textId="530D08AE">
            <w:pPr>
              <w:pStyle w:val="Normal"/>
              <w:rPr>
                <w:sz w:val="16"/>
                <w:szCs w:val="16"/>
              </w:rPr>
            </w:pPr>
            <w:r w:rsidRPr="22711782" w:rsidR="147006A7">
              <w:rPr>
                <w:sz w:val="16"/>
                <w:szCs w:val="16"/>
              </w:rPr>
              <w:t>Suzymashaba@gmail.com</w:t>
            </w:r>
          </w:p>
        </w:tc>
        <w:tc>
          <w:tcPr>
            <w:tcW w:w="3931" w:type="dxa"/>
            <w:tcMar/>
          </w:tcPr>
          <w:p w:rsidR="147006A7" w:rsidP="22711782" w:rsidRDefault="147006A7" w14:paraId="3EC6AE92" w14:textId="4E1BE213">
            <w:pPr>
              <w:pStyle w:val="Normal"/>
              <w:rPr>
                <w:sz w:val="16"/>
                <w:szCs w:val="16"/>
              </w:rPr>
            </w:pPr>
            <w:r w:rsidRPr="22711782" w:rsidR="147006A7">
              <w:rPr>
                <w:sz w:val="16"/>
                <w:szCs w:val="16"/>
              </w:rPr>
              <w:t>45 Harpoon Lane, Midrand, 0157</w:t>
            </w:r>
          </w:p>
        </w:tc>
        <w:tc>
          <w:tcPr>
            <w:tcW w:w="1784" w:type="dxa"/>
            <w:tcMar/>
          </w:tcPr>
          <w:p w:rsidR="147006A7" w:rsidP="22711782" w:rsidRDefault="147006A7" w14:paraId="4C9D9EA3" w14:textId="51298E28">
            <w:pPr>
              <w:pStyle w:val="Normal"/>
              <w:rPr>
                <w:sz w:val="16"/>
                <w:szCs w:val="16"/>
              </w:rPr>
            </w:pPr>
            <w:r w:rsidRPr="22711782" w:rsidR="147006A7">
              <w:rPr>
                <w:sz w:val="16"/>
                <w:szCs w:val="16"/>
              </w:rPr>
              <w:t>0723214321</w:t>
            </w:r>
          </w:p>
        </w:tc>
      </w:tr>
    </w:tbl>
    <w:p w:rsidR="22711782" w:rsidP="22711782" w:rsidRDefault="22711782" w14:paraId="1664CC35" w14:textId="2726E98E">
      <w:pPr>
        <w:pStyle w:val="Normal"/>
        <w:spacing w:after="0" w:afterAutospacing="off"/>
      </w:pPr>
    </w:p>
    <w:p w:rsidR="4F2A4275" w:rsidP="22711782" w:rsidRDefault="4F2A4275" w14:paraId="2A84F14C" w14:textId="4DFEC39B">
      <w:pPr>
        <w:pStyle w:val="Normal"/>
        <w:spacing w:after="0" w:afterAutospacing="off"/>
      </w:pPr>
      <w:r w:rsidR="4F2A4275">
        <w:rPr/>
        <w:t>Customer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739"/>
        <w:gridCol w:w="935"/>
      </w:tblGrid>
      <w:tr w:rsidR="22711782" w:rsidTr="22711782" w14:paraId="745C14B1">
        <w:trPr>
          <w:trHeight w:val="300"/>
        </w:trPr>
        <w:tc>
          <w:tcPr>
            <w:tcW w:w="1337" w:type="dxa"/>
            <w:tcMar/>
          </w:tcPr>
          <w:p w:rsidR="4F2A4275" w:rsidP="22711782" w:rsidRDefault="4F2A4275" w14:paraId="40730729" w14:textId="414E2882">
            <w:pPr>
              <w:pStyle w:val="Normal"/>
              <w:rPr>
                <w:sz w:val="16"/>
                <w:szCs w:val="16"/>
                <w:u w:val="single"/>
              </w:rPr>
            </w:pPr>
            <w:r w:rsidRPr="22711782" w:rsidR="4F2A4275">
              <w:rPr>
                <w:sz w:val="16"/>
                <w:szCs w:val="16"/>
                <w:u w:val="single"/>
              </w:rPr>
              <w:t>customer_id</w:t>
            </w:r>
          </w:p>
        </w:tc>
        <w:tc>
          <w:tcPr>
            <w:tcW w:w="1337" w:type="dxa"/>
            <w:tcMar/>
          </w:tcPr>
          <w:p w:rsidR="4F2A4275" w:rsidP="22711782" w:rsidRDefault="4F2A4275" w14:paraId="67FE6D88" w14:textId="2CB63F3C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stakeholder_id</w:t>
            </w:r>
          </w:p>
        </w:tc>
        <w:tc>
          <w:tcPr>
            <w:tcW w:w="1337" w:type="dxa"/>
            <w:tcMar/>
          </w:tcPr>
          <w:p w:rsidR="4F2A4275" w:rsidP="22711782" w:rsidRDefault="4F2A4275" w14:paraId="71D60720" w14:textId="572A4B17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name</w:t>
            </w:r>
          </w:p>
        </w:tc>
        <w:tc>
          <w:tcPr>
            <w:tcW w:w="1337" w:type="dxa"/>
            <w:tcMar/>
          </w:tcPr>
          <w:p w:rsidR="4F2A4275" w:rsidP="22711782" w:rsidRDefault="4F2A4275" w14:paraId="424E5E1A" w14:textId="6BE504D0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surname</w:t>
            </w:r>
          </w:p>
        </w:tc>
        <w:tc>
          <w:tcPr>
            <w:tcW w:w="1337" w:type="dxa"/>
            <w:tcMar/>
          </w:tcPr>
          <w:p w:rsidR="4F2A4275" w:rsidP="22711782" w:rsidRDefault="4F2A4275" w14:paraId="3AAEE312" w14:textId="3377BE6A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password</w:t>
            </w:r>
          </w:p>
        </w:tc>
        <w:tc>
          <w:tcPr>
            <w:tcW w:w="1739" w:type="dxa"/>
            <w:tcMar/>
          </w:tcPr>
          <w:p w:rsidR="4F2A4275" w:rsidP="22711782" w:rsidRDefault="4F2A4275" w14:paraId="1F15BAD0" w14:textId="322A042E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card_no</w:t>
            </w:r>
          </w:p>
        </w:tc>
        <w:tc>
          <w:tcPr>
            <w:tcW w:w="935" w:type="dxa"/>
            <w:tcMar/>
          </w:tcPr>
          <w:p w:rsidR="4F2A4275" w:rsidP="22711782" w:rsidRDefault="4F2A4275" w14:paraId="50F385EA" w14:textId="17238F28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exp_date</w:t>
            </w:r>
          </w:p>
        </w:tc>
      </w:tr>
      <w:tr w:rsidR="22711782" w:rsidTr="22711782" w14:paraId="20939C47">
        <w:trPr>
          <w:trHeight w:val="300"/>
        </w:trPr>
        <w:tc>
          <w:tcPr>
            <w:tcW w:w="1337" w:type="dxa"/>
            <w:tcMar/>
          </w:tcPr>
          <w:p w:rsidR="4F2A4275" w:rsidP="22711782" w:rsidRDefault="4F2A4275" w14:paraId="12DF8DBB" w14:textId="173F4C8C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1</w:t>
            </w:r>
          </w:p>
        </w:tc>
        <w:tc>
          <w:tcPr>
            <w:tcW w:w="1337" w:type="dxa"/>
            <w:tcMar/>
          </w:tcPr>
          <w:p w:rsidR="4F2A4275" w:rsidP="22711782" w:rsidRDefault="4F2A4275" w14:paraId="3A3253F0" w14:textId="627CA383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1</w:t>
            </w:r>
          </w:p>
        </w:tc>
        <w:tc>
          <w:tcPr>
            <w:tcW w:w="1337" w:type="dxa"/>
            <w:tcMar/>
          </w:tcPr>
          <w:p w:rsidR="4F2A4275" w:rsidP="22711782" w:rsidRDefault="4F2A4275" w14:paraId="2F15C310" w14:textId="56B8F2FC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John</w:t>
            </w:r>
          </w:p>
        </w:tc>
        <w:tc>
          <w:tcPr>
            <w:tcW w:w="1337" w:type="dxa"/>
            <w:tcMar/>
          </w:tcPr>
          <w:p w:rsidR="4F2A4275" w:rsidP="22711782" w:rsidRDefault="4F2A4275" w14:paraId="297BE879" w14:textId="47D878E9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Doe</w:t>
            </w:r>
          </w:p>
        </w:tc>
        <w:tc>
          <w:tcPr>
            <w:tcW w:w="1337" w:type="dxa"/>
            <w:tcMar/>
          </w:tcPr>
          <w:p w:rsidR="32675E71" w:rsidP="22711782" w:rsidRDefault="32675E71" w14:paraId="4C26DE3F" w14:textId="58B05CD4">
            <w:pPr>
              <w:pStyle w:val="Normal"/>
              <w:rPr>
                <w:sz w:val="16"/>
                <w:szCs w:val="16"/>
              </w:rPr>
            </w:pPr>
            <w:r w:rsidRPr="22711782" w:rsidR="32675E71">
              <w:rPr>
                <w:sz w:val="16"/>
                <w:szCs w:val="16"/>
              </w:rPr>
              <w:t>P</w:t>
            </w:r>
            <w:r w:rsidRPr="22711782" w:rsidR="4F2A4275">
              <w:rPr>
                <w:sz w:val="16"/>
                <w:szCs w:val="16"/>
              </w:rPr>
              <w:t>assword123</w:t>
            </w:r>
            <w:r w:rsidRPr="22711782" w:rsidR="32675E71">
              <w:rPr>
                <w:sz w:val="16"/>
                <w:szCs w:val="16"/>
              </w:rPr>
              <w:t>!</w:t>
            </w:r>
          </w:p>
        </w:tc>
        <w:tc>
          <w:tcPr>
            <w:tcW w:w="1739" w:type="dxa"/>
            <w:tcMar/>
          </w:tcPr>
          <w:p w:rsidR="4F2A4275" w:rsidP="22711782" w:rsidRDefault="4F2A4275" w14:paraId="5769DF73" w14:textId="1B7BC82F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4480123456789000</w:t>
            </w:r>
          </w:p>
        </w:tc>
        <w:tc>
          <w:tcPr>
            <w:tcW w:w="935" w:type="dxa"/>
            <w:tcMar/>
          </w:tcPr>
          <w:p w:rsidR="4F2A4275" w:rsidP="22711782" w:rsidRDefault="4F2A4275" w14:paraId="2E14E86B" w14:textId="19778BF7">
            <w:pPr>
              <w:pStyle w:val="Normal"/>
              <w:rPr>
                <w:sz w:val="16"/>
                <w:szCs w:val="16"/>
              </w:rPr>
            </w:pPr>
            <w:r w:rsidRPr="22711782" w:rsidR="4F2A4275">
              <w:rPr>
                <w:sz w:val="16"/>
                <w:szCs w:val="16"/>
              </w:rPr>
              <w:t>03/29</w:t>
            </w:r>
          </w:p>
        </w:tc>
      </w:tr>
      <w:tr w:rsidR="22711782" w:rsidTr="22711782" w14:paraId="3F1E940E">
        <w:trPr>
          <w:trHeight w:val="300"/>
        </w:trPr>
        <w:tc>
          <w:tcPr>
            <w:tcW w:w="1337" w:type="dxa"/>
            <w:tcMar/>
          </w:tcPr>
          <w:p w:rsidR="1FB7CD67" w:rsidP="22711782" w:rsidRDefault="1FB7CD67" w14:paraId="66E827F4" w14:textId="4A9914FD">
            <w:pPr>
              <w:pStyle w:val="Normal"/>
              <w:rPr>
                <w:sz w:val="16"/>
                <w:szCs w:val="16"/>
              </w:rPr>
            </w:pPr>
            <w:r w:rsidRPr="22711782" w:rsidR="1FB7CD67">
              <w:rPr>
                <w:sz w:val="16"/>
                <w:szCs w:val="16"/>
              </w:rPr>
              <w:t>2</w:t>
            </w:r>
          </w:p>
        </w:tc>
        <w:tc>
          <w:tcPr>
            <w:tcW w:w="1337" w:type="dxa"/>
            <w:tcMar/>
          </w:tcPr>
          <w:p w:rsidR="1FB7CD67" w:rsidP="22711782" w:rsidRDefault="1FB7CD67" w14:paraId="17A202F8" w14:textId="177C079F">
            <w:pPr>
              <w:pStyle w:val="Normal"/>
              <w:rPr>
                <w:sz w:val="16"/>
                <w:szCs w:val="16"/>
              </w:rPr>
            </w:pPr>
            <w:r w:rsidRPr="22711782" w:rsidR="1FB7CD67">
              <w:rPr>
                <w:sz w:val="16"/>
                <w:szCs w:val="16"/>
              </w:rPr>
              <w:t>5</w:t>
            </w:r>
          </w:p>
        </w:tc>
        <w:tc>
          <w:tcPr>
            <w:tcW w:w="1337" w:type="dxa"/>
            <w:tcMar/>
          </w:tcPr>
          <w:p w:rsidR="1FB7CD67" w:rsidP="22711782" w:rsidRDefault="1FB7CD67" w14:paraId="6D2695FE" w14:textId="6B8E390C">
            <w:pPr>
              <w:pStyle w:val="Normal"/>
              <w:rPr>
                <w:sz w:val="16"/>
                <w:szCs w:val="16"/>
              </w:rPr>
            </w:pPr>
            <w:r w:rsidRPr="22711782" w:rsidR="1FB7CD67">
              <w:rPr>
                <w:sz w:val="16"/>
                <w:szCs w:val="16"/>
              </w:rPr>
              <w:t>Suzy</w:t>
            </w:r>
          </w:p>
        </w:tc>
        <w:tc>
          <w:tcPr>
            <w:tcW w:w="1337" w:type="dxa"/>
            <w:tcMar/>
          </w:tcPr>
          <w:p w:rsidR="1FB7CD67" w:rsidP="22711782" w:rsidRDefault="1FB7CD67" w14:paraId="398F828E" w14:textId="65FA8971">
            <w:pPr>
              <w:pStyle w:val="Normal"/>
              <w:rPr>
                <w:sz w:val="16"/>
                <w:szCs w:val="16"/>
              </w:rPr>
            </w:pPr>
            <w:r w:rsidRPr="22711782" w:rsidR="1FB7CD67">
              <w:rPr>
                <w:sz w:val="16"/>
                <w:szCs w:val="16"/>
              </w:rPr>
              <w:t>Mashaba</w:t>
            </w:r>
          </w:p>
        </w:tc>
        <w:tc>
          <w:tcPr>
            <w:tcW w:w="1337" w:type="dxa"/>
            <w:tcMar/>
          </w:tcPr>
          <w:p w:rsidR="1FB7CD67" w:rsidP="22711782" w:rsidRDefault="1FB7CD67" w14:paraId="0ADAC0C6" w14:textId="1CEF4890">
            <w:pPr>
              <w:pStyle w:val="Normal"/>
              <w:rPr>
                <w:sz w:val="16"/>
                <w:szCs w:val="16"/>
              </w:rPr>
            </w:pPr>
            <w:r w:rsidRPr="22711782" w:rsidR="1FB7CD67">
              <w:rPr>
                <w:sz w:val="16"/>
                <w:szCs w:val="16"/>
              </w:rPr>
              <w:t>Secret45#</w:t>
            </w:r>
            <w:r w:rsidRPr="22711782" w:rsidR="69C83D31">
              <w:rPr>
                <w:sz w:val="16"/>
                <w:szCs w:val="16"/>
              </w:rPr>
              <w:t>##</w:t>
            </w:r>
          </w:p>
        </w:tc>
        <w:tc>
          <w:tcPr>
            <w:tcW w:w="1739" w:type="dxa"/>
            <w:tcMar/>
          </w:tcPr>
          <w:p w:rsidR="69C83D31" w:rsidP="22711782" w:rsidRDefault="69C83D31" w14:paraId="65ADA381" w14:textId="7665721D">
            <w:pPr>
              <w:pStyle w:val="Normal"/>
              <w:rPr>
                <w:sz w:val="16"/>
                <w:szCs w:val="16"/>
              </w:rPr>
            </w:pPr>
            <w:r w:rsidRPr="22711782" w:rsidR="69C83D31">
              <w:rPr>
                <w:sz w:val="16"/>
                <w:szCs w:val="16"/>
              </w:rPr>
              <w:t>NULL</w:t>
            </w:r>
          </w:p>
        </w:tc>
        <w:tc>
          <w:tcPr>
            <w:tcW w:w="935" w:type="dxa"/>
            <w:tcMar/>
          </w:tcPr>
          <w:p w:rsidR="69C83D31" w:rsidP="22711782" w:rsidRDefault="69C83D31" w14:paraId="0F5E5900" w14:textId="28450B89">
            <w:pPr>
              <w:pStyle w:val="Normal"/>
              <w:rPr>
                <w:sz w:val="16"/>
                <w:szCs w:val="16"/>
              </w:rPr>
            </w:pPr>
            <w:r w:rsidRPr="22711782" w:rsidR="69C83D31">
              <w:rPr>
                <w:sz w:val="16"/>
                <w:szCs w:val="16"/>
              </w:rPr>
              <w:t>NULL</w:t>
            </w:r>
          </w:p>
        </w:tc>
      </w:tr>
    </w:tbl>
    <w:p w:rsidR="22711782" w:rsidP="22711782" w:rsidRDefault="22711782" w14:paraId="1A6E663F" w14:textId="2510383D">
      <w:pPr>
        <w:pStyle w:val="Normal"/>
        <w:spacing w:after="0" w:afterAutospacing="off"/>
      </w:pPr>
    </w:p>
    <w:p w:rsidR="4F2A4275" w:rsidP="22711782" w:rsidRDefault="4F2A4275" w14:paraId="5BBEDBE5" w14:textId="2B1E7332">
      <w:pPr>
        <w:pStyle w:val="Normal"/>
        <w:spacing w:after="0" w:afterAutospacing="off"/>
      </w:pPr>
      <w:r w:rsidR="4F2A4275">
        <w:rPr/>
        <w:t>Juristic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453"/>
        <w:gridCol w:w="1806"/>
        <w:gridCol w:w="1215"/>
        <w:gridCol w:w="1345"/>
        <w:gridCol w:w="1307"/>
      </w:tblGrid>
      <w:tr w:rsidR="22711782" w:rsidTr="22711782" w14:paraId="6BED6F57">
        <w:trPr>
          <w:trHeight w:val="300"/>
        </w:trPr>
        <w:tc>
          <w:tcPr>
            <w:tcW w:w="1127" w:type="dxa"/>
            <w:tcMar/>
          </w:tcPr>
          <w:p w:rsidR="340E1AB8" w:rsidP="22711782" w:rsidRDefault="340E1AB8" w14:paraId="18E085D4" w14:textId="07C11CD8">
            <w:pPr>
              <w:pStyle w:val="Normal"/>
              <w:rPr>
                <w:sz w:val="16"/>
                <w:szCs w:val="16"/>
              </w:rPr>
            </w:pPr>
            <w:r w:rsidRPr="22711782" w:rsidR="340E1AB8">
              <w:rPr>
                <w:sz w:val="16"/>
                <w:szCs w:val="16"/>
              </w:rPr>
              <w:t>jurist_id</w:t>
            </w:r>
          </w:p>
        </w:tc>
        <w:tc>
          <w:tcPr>
            <w:tcW w:w="1453" w:type="dxa"/>
            <w:tcMar/>
          </w:tcPr>
          <w:p w:rsidR="340E1AB8" w:rsidP="22711782" w:rsidRDefault="340E1AB8" w14:paraId="0F5EA98E" w14:textId="49A51A44">
            <w:pPr>
              <w:pStyle w:val="Normal"/>
              <w:rPr>
                <w:sz w:val="16"/>
                <w:szCs w:val="16"/>
              </w:rPr>
            </w:pPr>
            <w:r w:rsidRPr="22711782" w:rsidR="340E1AB8">
              <w:rPr>
                <w:sz w:val="16"/>
                <w:szCs w:val="16"/>
              </w:rPr>
              <w:t>stakeholder_id</w:t>
            </w:r>
          </w:p>
        </w:tc>
        <w:tc>
          <w:tcPr>
            <w:tcW w:w="1806" w:type="dxa"/>
            <w:tcMar/>
          </w:tcPr>
          <w:p w:rsidR="340E1AB8" w:rsidP="22711782" w:rsidRDefault="340E1AB8" w14:paraId="5D0FB2E1" w14:textId="0C913BE6">
            <w:pPr>
              <w:pStyle w:val="Normal"/>
              <w:rPr>
                <w:sz w:val="16"/>
                <w:szCs w:val="16"/>
              </w:rPr>
            </w:pPr>
            <w:r w:rsidRPr="22711782" w:rsidR="340E1AB8">
              <w:rPr>
                <w:sz w:val="16"/>
                <w:szCs w:val="16"/>
              </w:rPr>
              <w:t>tranding</w:t>
            </w:r>
            <w:r w:rsidRPr="22711782" w:rsidR="340E1AB8">
              <w:rPr>
                <w:sz w:val="16"/>
                <w:szCs w:val="16"/>
              </w:rPr>
              <w:t>_name</w:t>
            </w:r>
          </w:p>
        </w:tc>
        <w:tc>
          <w:tcPr>
            <w:tcW w:w="1215" w:type="dxa"/>
            <w:tcMar/>
          </w:tcPr>
          <w:p w:rsidR="5EE667A1" w:rsidP="22711782" w:rsidRDefault="5EE667A1" w14:paraId="1341B8BD" w14:textId="07ED308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</w:rPr>
            </w:pPr>
            <w:r w:rsidRPr="22711782" w:rsidR="5EE667A1">
              <w:rPr>
                <w:sz w:val="16"/>
                <w:szCs w:val="16"/>
              </w:rPr>
              <w:t>freight_rate</w:t>
            </w:r>
          </w:p>
        </w:tc>
        <w:tc>
          <w:tcPr>
            <w:tcW w:w="1345" w:type="dxa"/>
            <w:tcMar/>
          </w:tcPr>
          <w:p w:rsidR="340E1AB8" w:rsidP="22711782" w:rsidRDefault="340E1AB8" w14:paraId="20419CDC" w14:textId="37DC69B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</w:rPr>
            </w:pPr>
            <w:r w:rsidRPr="22711782" w:rsidR="340E1AB8">
              <w:rPr>
                <w:sz w:val="16"/>
                <w:szCs w:val="16"/>
              </w:rPr>
              <w:t>account_no</w:t>
            </w:r>
          </w:p>
        </w:tc>
        <w:tc>
          <w:tcPr>
            <w:tcW w:w="1307" w:type="dxa"/>
            <w:tcMar/>
          </w:tcPr>
          <w:p w:rsidR="340E1AB8" w:rsidP="22711782" w:rsidRDefault="340E1AB8" w14:paraId="0EB2137C" w14:textId="501F05C2">
            <w:pPr>
              <w:pStyle w:val="Normal"/>
              <w:rPr>
                <w:sz w:val="16"/>
                <w:szCs w:val="16"/>
              </w:rPr>
            </w:pPr>
            <w:r w:rsidRPr="22711782" w:rsidR="340E1AB8">
              <w:rPr>
                <w:sz w:val="16"/>
                <w:szCs w:val="16"/>
              </w:rPr>
              <w:t>branch_code</w:t>
            </w:r>
          </w:p>
        </w:tc>
      </w:tr>
      <w:tr w:rsidR="22711782" w:rsidTr="22711782" w14:paraId="1ABD0283">
        <w:trPr>
          <w:trHeight w:val="300"/>
        </w:trPr>
        <w:tc>
          <w:tcPr>
            <w:tcW w:w="1127" w:type="dxa"/>
            <w:tcMar/>
          </w:tcPr>
          <w:p w:rsidR="340E1AB8" w:rsidP="22711782" w:rsidRDefault="340E1AB8" w14:paraId="117EB1A8" w14:textId="17772A0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22711782" w:rsidR="340E1AB8">
              <w:rPr>
                <w:sz w:val="16"/>
                <w:szCs w:val="16"/>
              </w:rPr>
              <w:t>1</w:t>
            </w:r>
          </w:p>
        </w:tc>
        <w:tc>
          <w:tcPr>
            <w:tcW w:w="1453" w:type="dxa"/>
            <w:tcMar/>
          </w:tcPr>
          <w:p w:rsidR="340E1AB8" w:rsidP="22711782" w:rsidRDefault="340E1AB8" w14:paraId="72A3BC5F" w14:textId="74C957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22711782" w:rsidR="340E1AB8"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tcMar/>
          </w:tcPr>
          <w:p w:rsidR="340E1AB8" w:rsidP="22711782" w:rsidRDefault="340E1AB8" w14:paraId="0B27A9D2" w14:textId="39C2CCF4">
            <w:pPr>
              <w:pStyle w:val="Normal"/>
              <w:rPr>
                <w:sz w:val="16"/>
                <w:szCs w:val="16"/>
              </w:rPr>
            </w:pPr>
            <w:r w:rsidRPr="22711782" w:rsidR="340E1AB8">
              <w:rPr>
                <w:sz w:val="16"/>
                <w:szCs w:val="16"/>
              </w:rPr>
              <w:t>RAM Couriers</w:t>
            </w:r>
          </w:p>
        </w:tc>
        <w:tc>
          <w:tcPr>
            <w:tcW w:w="1215" w:type="dxa"/>
            <w:tcMar/>
          </w:tcPr>
          <w:p w:rsidR="21D482B6" w:rsidP="22711782" w:rsidRDefault="21D482B6" w14:paraId="3F0C0B8D" w14:textId="625D2D26">
            <w:pPr>
              <w:pStyle w:val="Normal"/>
              <w:rPr>
                <w:sz w:val="16"/>
                <w:szCs w:val="16"/>
              </w:rPr>
            </w:pPr>
            <w:r w:rsidRPr="22711782" w:rsidR="21D482B6">
              <w:rPr>
                <w:sz w:val="16"/>
                <w:szCs w:val="16"/>
              </w:rPr>
              <w:t>R</w:t>
            </w:r>
            <w:r w:rsidRPr="22711782" w:rsidR="2EB577D5">
              <w:rPr>
                <w:sz w:val="16"/>
                <w:szCs w:val="16"/>
              </w:rPr>
              <w:t>73</w:t>
            </w:r>
          </w:p>
        </w:tc>
        <w:tc>
          <w:tcPr>
            <w:tcW w:w="1345" w:type="dxa"/>
            <w:tcMar/>
          </w:tcPr>
          <w:p w:rsidR="40342C22" w:rsidP="22711782" w:rsidRDefault="40342C22" w14:paraId="7CAA1F91" w14:textId="3544AF7B">
            <w:pPr>
              <w:pStyle w:val="Normal"/>
              <w:rPr>
                <w:sz w:val="16"/>
                <w:szCs w:val="16"/>
              </w:rPr>
            </w:pPr>
            <w:r w:rsidRPr="22711782" w:rsidR="40342C22">
              <w:rPr>
                <w:sz w:val="16"/>
                <w:szCs w:val="16"/>
              </w:rPr>
              <w:t>6</w:t>
            </w:r>
            <w:r w:rsidRPr="22711782" w:rsidR="4C36D697">
              <w:rPr>
                <w:sz w:val="16"/>
                <w:szCs w:val="16"/>
              </w:rPr>
              <w:t>2000001452</w:t>
            </w:r>
          </w:p>
        </w:tc>
        <w:tc>
          <w:tcPr>
            <w:tcW w:w="1307" w:type="dxa"/>
            <w:tcMar/>
          </w:tcPr>
          <w:p w:rsidR="4C36D697" w:rsidP="22711782" w:rsidRDefault="4C36D697" w14:paraId="5CA3A73E" w14:textId="1270DA29">
            <w:pPr>
              <w:pStyle w:val="Normal"/>
              <w:rPr>
                <w:sz w:val="16"/>
                <w:szCs w:val="16"/>
              </w:rPr>
            </w:pPr>
            <w:r w:rsidRPr="22711782" w:rsidR="4C36D697">
              <w:rPr>
                <w:sz w:val="16"/>
                <w:szCs w:val="16"/>
              </w:rPr>
              <w:t>250655</w:t>
            </w:r>
          </w:p>
        </w:tc>
      </w:tr>
      <w:tr w:rsidR="22711782" w:rsidTr="22711782" w14:paraId="60BFA51C">
        <w:trPr>
          <w:trHeight w:val="300"/>
        </w:trPr>
        <w:tc>
          <w:tcPr>
            <w:tcW w:w="1127" w:type="dxa"/>
            <w:tcMar/>
          </w:tcPr>
          <w:p w:rsidR="7679559A" w:rsidP="22711782" w:rsidRDefault="7679559A" w14:paraId="577D753C" w14:textId="782F4F03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7679559A">
              <w:rPr>
                <w:sz w:val="16"/>
                <w:szCs w:val="16"/>
              </w:rPr>
              <w:t>2</w:t>
            </w:r>
          </w:p>
        </w:tc>
        <w:tc>
          <w:tcPr>
            <w:tcW w:w="1453" w:type="dxa"/>
            <w:tcMar/>
          </w:tcPr>
          <w:p w:rsidR="7679559A" w:rsidP="22711782" w:rsidRDefault="7679559A" w14:paraId="49B861FF" w14:textId="3A22C28D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7679559A"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tcMar/>
          </w:tcPr>
          <w:p w:rsidR="7679559A" w:rsidP="22711782" w:rsidRDefault="7679559A" w14:paraId="59F560C5" w14:textId="22023724">
            <w:pPr>
              <w:pStyle w:val="Normal"/>
              <w:rPr>
                <w:sz w:val="16"/>
                <w:szCs w:val="16"/>
              </w:rPr>
            </w:pPr>
            <w:r w:rsidRPr="22711782" w:rsidR="7679559A">
              <w:rPr>
                <w:sz w:val="16"/>
                <w:szCs w:val="16"/>
              </w:rPr>
              <w:t>Marriage Designs</w:t>
            </w:r>
          </w:p>
        </w:tc>
        <w:tc>
          <w:tcPr>
            <w:tcW w:w="1215" w:type="dxa"/>
            <w:tcMar/>
          </w:tcPr>
          <w:p w:rsidR="7679559A" w:rsidP="22711782" w:rsidRDefault="7679559A" w14:paraId="72EFFDD7" w14:textId="7B0F23D8">
            <w:pPr>
              <w:pStyle w:val="Normal"/>
              <w:rPr>
                <w:sz w:val="16"/>
                <w:szCs w:val="16"/>
              </w:rPr>
            </w:pPr>
            <w:r w:rsidRPr="22711782" w:rsidR="7679559A">
              <w:rPr>
                <w:sz w:val="16"/>
                <w:szCs w:val="16"/>
              </w:rPr>
              <w:t>R90</w:t>
            </w:r>
          </w:p>
        </w:tc>
        <w:tc>
          <w:tcPr>
            <w:tcW w:w="1345" w:type="dxa"/>
            <w:tcMar/>
          </w:tcPr>
          <w:p w:rsidR="351C0E39" w:rsidP="22711782" w:rsidRDefault="351C0E39" w14:paraId="7004D271" w14:textId="1F7A6581">
            <w:pPr>
              <w:pStyle w:val="Normal"/>
              <w:rPr>
                <w:sz w:val="16"/>
                <w:szCs w:val="16"/>
              </w:rPr>
            </w:pPr>
            <w:r w:rsidRPr="22711782" w:rsidR="351C0E39">
              <w:rPr>
                <w:sz w:val="16"/>
                <w:szCs w:val="16"/>
              </w:rPr>
              <w:t>401475684</w:t>
            </w:r>
          </w:p>
        </w:tc>
        <w:tc>
          <w:tcPr>
            <w:tcW w:w="1307" w:type="dxa"/>
            <w:tcMar/>
          </w:tcPr>
          <w:p w:rsidR="351C0E39" w:rsidP="22711782" w:rsidRDefault="351C0E39" w14:paraId="1F58631C" w14:textId="4293ED4B">
            <w:pPr>
              <w:pStyle w:val="Normal"/>
              <w:rPr>
                <w:sz w:val="16"/>
                <w:szCs w:val="16"/>
              </w:rPr>
            </w:pPr>
            <w:r w:rsidRPr="22711782" w:rsidR="351C0E39">
              <w:rPr>
                <w:sz w:val="16"/>
                <w:szCs w:val="16"/>
              </w:rPr>
              <w:t>632005</w:t>
            </w:r>
          </w:p>
        </w:tc>
      </w:tr>
      <w:tr w:rsidR="22711782" w:rsidTr="22711782" w14:paraId="525FDC33">
        <w:trPr>
          <w:trHeight w:val="300"/>
        </w:trPr>
        <w:tc>
          <w:tcPr>
            <w:tcW w:w="1127" w:type="dxa"/>
            <w:tcMar/>
          </w:tcPr>
          <w:p w:rsidR="794A47BE" w:rsidP="22711782" w:rsidRDefault="794A47BE" w14:paraId="4EB1DE40" w14:textId="64347659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794A47BE">
              <w:rPr>
                <w:sz w:val="16"/>
                <w:szCs w:val="16"/>
              </w:rPr>
              <w:t>3</w:t>
            </w:r>
          </w:p>
        </w:tc>
        <w:tc>
          <w:tcPr>
            <w:tcW w:w="1453" w:type="dxa"/>
            <w:tcMar/>
          </w:tcPr>
          <w:p w:rsidR="794A47BE" w:rsidP="22711782" w:rsidRDefault="794A47BE" w14:paraId="5271FB7C" w14:textId="7A0F10EB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794A47BE">
              <w:rPr>
                <w:sz w:val="16"/>
                <w:szCs w:val="16"/>
              </w:rPr>
              <w:t>4</w:t>
            </w:r>
          </w:p>
        </w:tc>
        <w:tc>
          <w:tcPr>
            <w:tcW w:w="1806" w:type="dxa"/>
            <w:tcMar/>
          </w:tcPr>
          <w:p w:rsidR="794A47BE" w:rsidP="22711782" w:rsidRDefault="794A47BE" w14:paraId="06B99993" w14:textId="792A58CA">
            <w:pPr>
              <w:pStyle w:val="Normal"/>
              <w:rPr>
                <w:sz w:val="16"/>
                <w:szCs w:val="16"/>
              </w:rPr>
            </w:pPr>
            <w:r w:rsidRPr="22711782" w:rsidR="794A47BE">
              <w:rPr>
                <w:sz w:val="16"/>
                <w:szCs w:val="16"/>
              </w:rPr>
              <w:t>BEX Express</w:t>
            </w:r>
          </w:p>
        </w:tc>
        <w:tc>
          <w:tcPr>
            <w:tcW w:w="1215" w:type="dxa"/>
            <w:tcMar/>
          </w:tcPr>
          <w:p w:rsidR="794A47BE" w:rsidP="22711782" w:rsidRDefault="794A47BE" w14:paraId="6D7019FD" w14:textId="60507CEB">
            <w:pPr>
              <w:pStyle w:val="Normal"/>
              <w:rPr>
                <w:sz w:val="16"/>
                <w:szCs w:val="16"/>
              </w:rPr>
            </w:pPr>
            <w:r w:rsidRPr="22711782" w:rsidR="794A47BE">
              <w:rPr>
                <w:sz w:val="16"/>
                <w:szCs w:val="16"/>
              </w:rPr>
              <w:t>R59</w:t>
            </w:r>
          </w:p>
        </w:tc>
        <w:tc>
          <w:tcPr>
            <w:tcW w:w="1345" w:type="dxa"/>
            <w:tcMar/>
          </w:tcPr>
          <w:p w:rsidR="794A47BE" w:rsidP="22711782" w:rsidRDefault="794A47BE" w14:paraId="39AD5578" w14:textId="6C484C34">
            <w:pPr>
              <w:pStyle w:val="Normal"/>
              <w:rPr>
                <w:sz w:val="16"/>
                <w:szCs w:val="16"/>
              </w:rPr>
            </w:pPr>
            <w:r w:rsidRPr="22711782" w:rsidR="794A47BE">
              <w:rPr>
                <w:sz w:val="16"/>
                <w:szCs w:val="16"/>
              </w:rPr>
              <w:t>1023657342</w:t>
            </w:r>
          </w:p>
        </w:tc>
        <w:tc>
          <w:tcPr>
            <w:tcW w:w="1307" w:type="dxa"/>
            <w:tcMar/>
          </w:tcPr>
          <w:p w:rsidR="7458BF6E" w:rsidP="22711782" w:rsidRDefault="7458BF6E" w14:paraId="4EFC9080" w14:textId="67336F97">
            <w:pPr>
              <w:pStyle w:val="Normal"/>
              <w:rPr>
                <w:sz w:val="16"/>
                <w:szCs w:val="16"/>
              </w:rPr>
            </w:pPr>
            <w:r w:rsidRPr="22711782" w:rsidR="7458BF6E">
              <w:rPr>
                <w:sz w:val="16"/>
                <w:szCs w:val="16"/>
              </w:rPr>
              <w:t>198765</w:t>
            </w:r>
          </w:p>
        </w:tc>
      </w:tr>
    </w:tbl>
    <w:p w:rsidR="22711782" w:rsidP="22711782" w:rsidRDefault="22711782" w14:paraId="15BD39FC" w14:textId="179EBEEE">
      <w:pPr>
        <w:pStyle w:val="Normal"/>
        <w:spacing w:after="0" w:afterAutospacing="off"/>
      </w:pPr>
    </w:p>
    <w:p w:rsidR="6A0F82D9" w:rsidP="22711782" w:rsidRDefault="6A0F82D9" w14:paraId="70548165" w14:textId="3FE1D91D">
      <w:pPr>
        <w:pStyle w:val="Normal"/>
        <w:spacing w:after="0" w:afterAutospacing="off"/>
      </w:pPr>
      <w:r w:rsidR="6A0F82D9">
        <w:rPr/>
        <w:t>Courier</w:t>
      </w:r>
      <w:r w:rsidR="7FC128EE">
        <w:rPr/>
        <w:t xml:space="preserve">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38"/>
        <w:gridCol w:w="1018"/>
      </w:tblGrid>
      <w:tr w:rsidR="22711782" w:rsidTr="22711782" w14:paraId="6C170C1D">
        <w:trPr>
          <w:trHeight w:val="300"/>
        </w:trPr>
        <w:tc>
          <w:tcPr>
            <w:tcW w:w="1138" w:type="dxa"/>
            <w:tcMar/>
          </w:tcPr>
          <w:p w:rsidR="569BCC0A" w:rsidP="22711782" w:rsidRDefault="569BCC0A" w14:paraId="4AA3086B" w14:textId="4DB1BB0B">
            <w:pPr>
              <w:pStyle w:val="Normal"/>
              <w:rPr>
                <w:sz w:val="16"/>
                <w:szCs w:val="16"/>
                <w:u w:val="single"/>
              </w:rPr>
            </w:pPr>
            <w:r w:rsidRPr="22711782" w:rsidR="569BCC0A">
              <w:rPr>
                <w:sz w:val="16"/>
                <w:szCs w:val="16"/>
                <w:u w:val="single"/>
              </w:rPr>
              <w:t>courier_id</w:t>
            </w:r>
          </w:p>
        </w:tc>
        <w:tc>
          <w:tcPr>
            <w:tcW w:w="1018" w:type="dxa"/>
            <w:tcMar/>
          </w:tcPr>
          <w:p w:rsidR="569BCC0A" w:rsidP="22711782" w:rsidRDefault="569BCC0A" w14:paraId="3F01181E" w14:textId="081D11F3">
            <w:pPr>
              <w:pStyle w:val="Normal"/>
              <w:rPr>
                <w:sz w:val="16"/>
                <w:szCs w:val="16"/>
              </w:rPr>
            </w:pPr>
            <w:r w:rsidRPr="22711782" w:rsidR="569BCC0A">
              <w:rPr>
                <w:sz w:val="16"/>
                <w:szCs w:val="16"/>
              </w:rPr>
              <w:t>jurist_id</w:t>
            </w:r>
          </w:p>
        </w:tc>
      </w:tr>
      <w:tr w:rsidR="22711782" w:rsidTr="22711782" w14:paraId="13D65BFB">
        <w:trPr>
          <w:trHeight w:val="300"/>
        </w:trPr>
        <w:tc>
          <w:tcPr>
            <w:tcW w:w="1138" w:type="dxa"/>
            <w:tcMar/>
          </w:tcPr>
          <w:p w:rsidR="1DA85F8E" w:rsidP="22711782" w:rsidRDefault="1DA85F8E" w14:paraId="428F40D1" w14:textId="15EC0A77">
            <w:pPr>
              <w:pStyle w:val="Normal"/>
              <w:rPr>
                <w:sz w:val="16"/>
                <w:szCs w:val="16"/>
              </w:rPr>
            </w:pPr>
            <w:r w:rsidRPr="22711782" w:rsidR="1DA85F8E">
              <w:rPr>
                <w:sz w:val="16"/>
                <w:szCs w:val="16"/>
              </w:rPr>
              <w:t>1</w:t>
            </w:r>
          </w:p>
        </w:tc>
        <w:tc>
          <w:tcPr>
            <w:tcW w:w="1018" w:type="dxa"/>
            <w:tcMar/>
          </w:tcPr>
          <w:p w:rsidR="1DA85F8E" w:rsidP="22711782" w:rsidRDefault="1DA85F8E" w14:paraId="79613082" w14:textId="2E8A7D08">
            <w:pPr>
              <w:pStyle w:val="Normal"/>
              <w:rPr>
                <w:sz w:val="16"/>
                <w:szCs w:val="16"/>
              </w:rPr>
            </w:pPr>
            <w:r w:rsidRPr="22711782" w:rsidR="1DA85F8E">
              <w:rPr>
                <w:sz w:val="16"/>
                <w:szCs w:val="16"/>
              </w:rPr>
              <w:t>1</w:t>
            </w:r>
          </w:p>
        </w:tc>
      </w:tr>
      <w:tr w:rsidR="22711782" w:rsidTr="22711782" w14:paraId="5E4854CA">
        <w:trPr>
          <w:trHeight w:val="300"/>
        </w:trPr>
        <w:tc>
          <w:tcPr>
            <w:tcW w:w="1138" w:type="dxa"/>
            <w:tcMar/>
          </w:tcPr>
          <w:p w:rsidR="4E008EC5" w:rsidP="22711782" w:rsidRDefault="4E008EC5" w14:paraId="3C530D0A" w14:textId="555C6245">
            <w:pPr>
              <w:pStyle w:val="Normal"/>
              <w:rPr>
                <w:sz w:val="16"/>
                <w:szCs w:val="16"/>
              </w:rPr>
            </w:pPr>
            <w:r w:rsidRPr="22711782" w:rsidR="4E008EC5">
              <w:rPr>
                <w:sz w:val="16"/>
                <w:szCs w:val="16"/>
              </w:rPr>
              <w:t>2</w:t>
            </w:r>
          </w:p>
        </w:tc>
        <w:tc>
          <w:tcPr>
            <w:tcW w:w="1018" w:type="dxa"/>
            <w:tcMar/>
          </w:tcPr>
          <w:p w:rsidR="4E008EC5" w:rsidP="22711782" w:rsidRDefault="4E008EC5" w14:paraId="4368471E" w14:textId="5ECB723A">
            <w:pPr>
              <w:pStyle w:val="Normal"/>
              <w:rPr>
                <w:sz w:val="16"/>
                <w:szCs w:val="16"/>
              </w:rPr>
            </w:pPr>
            <w:r w:rsidRPr="22711782" w:rsidR="4E008EC5">
              <w:rPr>
                <w:sz w:val="16"/>
                <w:szCs w:val="16"/>
              </w:rPr>
              <w:t>3</w:t>
            </w:r>
          </w:p>
        </w:tc>
      </w:tr>
    </w:tbl>
    <w:p w:rsidR="22711782" w:rsidP="22711782" w:rsidRDefault="22711782" w14:paraId="0D685F15" w14:textId="7D5EF517">
      <w:pPr>
        <w:pStyle w:val="Normal"/>
        <w:spacing w:after="0" w:afterAutospacing="off"/>
      </w:pPr>
    </w:p>
    <w:p w:rsidR="6AAF9999" w:rsidP="22711782" w:rsidRDefault="6AAF9999" w14:paraId="60833606" w14:textId="6D984AE2">
      <w:pPr>
        <w:pStyle w:val="Normal"/>
        <w:spacing w:after="0" w:afterAutospacing="off"/>
      </w:pPr>
      <w:r w:rsidR="6AAF9999">
        <w:rPr/>
        <w:t>Supplier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38"/>
        <w:gridCol w:w="939"/>
      </w:tblGrid>
      <w:tr w:rsidR="22711782" w:rsidTr="53E29764" w14:paraId="2CE1B285">
        <w:trPr>
          <w:trHeight w:val="300"/>
        </w:trPr>
        <w:tc>
          <w:tcPr>
            <w:tcW w:w="1138" w:type="dxa"/>
            <w:tcMar/>
          </w:tcPr>
          <w:p w:rsidR="6AAF9999" w:rsidP="22711782" w:rsidRDefault="6AAF9999" w14:paraId="7E6AAE98" w14:textId="3C5ADE9A">
            <w:pPr>
              <w:pStyle w:val="Normal"/>
              <w:rPr>
                <w:sz w:val="16"/>
                <w:szCs w:val="16"/>
              </w:rPr>
            </w:pPr>
            <w:r w:rsidRPr="22711782" w:rsidR="6AAF9999">
              <w:rPr>
                <w:sz w:val="16"/>
                <w:szCs w:val="16"/>
              </w:rPr>
              <w:t>supplier_id</w:t>
            </w:r>
          </w:p>
        </w:tc>
        <w:tc>
          <w:tcPr>
            <w:tcW w:w="939" w:type="dxa"/>
            <w:tcMar/>
          </w:tcPr>
          <w:p w:rsidR="6AAF9999" w:rsidP="22711782" w:rsidRDefault="6AAF9999" w14:paraId="31823280" w14:textId="4C09C64C">
            <w:pPr>
              <w:pStyle w:val="Normal"/>
              <w:rPr>
                <w:sz w:val="16"/>
                <w:szCs w:val="16"/>
              </w:rPr>
            </w:pPr>
            <w:r w:rsidRPr="22711782" w:rsidR="6AAF9999">
              <w:rPr>
                <w:sz w:val="16"/>
                <w:szCs w:val="16"/>
              </w:rPr>
              <w:t>jurist_id</w:t>
            </w:r>
          </w:p>
        </w:tc>
      </w:tr>
      <w:tr w:rsidR="22711782" w:rsidTr="53E29764" w14:paraId="1EF84D29">
        <w:trPr>
          <w:trHeight w:val="300"/>
        </w:trPr>
        <w:tc>
          <w:tcPr>
            <w:tcW w:w="1138" w:type="dxa"/>
            <w:tcMar/>
          </w:tcPr>
          <w:p w:rsidR="6AAF9999" w:rsidP="22711782" w:rsidRDefault="6AAF9999" w14:paraId="770E3409" w14:textId="082FEEC4">
            <w:pPr>
              <w:pStyle w:val="Normal"/>
              <w:rPr>
                <w:sz w:val="16"/>
                <w:szCs w:val="16"/>
              </w:rPr>
            </w:pPr>
            <w:r w:rsidRPr="22711782" w:rsidR="6AAF9999">
              <w:rPr>
                <w:sz w:val="16"/>
                <w:szCs w:val="16"/>
              </w:rPr>
              <w:t>1</w:t>
            </w:r>
          </w:p>
        </w:tc>
        <w:tc>
          <w:tcPr>
            <w:tcW w:w="939" w:type="dxa"/>
            <w:tcMar/>
          </w:tcPr>
          <w:p w:rsidR="6AAF9999" w:rsidP="22711782" w:rsidRDefault="6AAF9999" w14:paraId="2992A404" w14:textId="30510E7E">
            <w:pPr>
              <w:pStyle w:val="Normal"/>
              <w:rPr>
                <w:sz w:val="16"/>
                <w:szCs w:val="16"/>
              </w:rPr>
            </w:pPr>
            <w:r w:rsidRPr="22711782" w:rsidR="6AAF9999">
              <w:rPr>
                <w:sz w:val="16"/>
                <w:szCs w:val="16"/>
              </w:rPr>
              <w:t>2</w:t>
            </w:r>
          </w:p>
        </w:tc>
      </w:tr>
    </w:tbl>
    <w:p w:rsidR="53E29764" w:rsidP="53E29764" w:rsidRDefault="53E29764" w14:paraId="747576C4" w14:textId="6BC470E2">
      <w:pPr>
        <w:pStyle w:val="Normal"/>
        <w:spacing w:after="0" w:afterAutospacing="off"/>
      </w:pPr>
    </w:p>
    <w:p w:rsidR="658090CD" w:rsidP="53E29764" w:rsidRDefault="658090CD" w14:paraId="718FCA46" w14:textId="4CE403F2">
      <w:pPr>
        <w:pStyle w:val="Normal"/>
        <w:spacing w:after="0" w:afterAutospacing="off"/>
      </w:pPr>
      <w:r w:rsidR="658090CD">
        <w:rPr/>
        <w:t>Collection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30"/>
        <w:gridCol w:w="1241"/>
        <w:gridCol w:w="941"/>
      </w:tblGrid>
      <w:tr w:rsidR="53E29764" w:rsidTr="53E29764" w14:paraId="436BDFA2">
        <w:trPr>
          <w:trHeight w:val="344"/>
        </w:trPr>
        <w:tc>
          <w:tcPr>
            <w:tcW w:w="1230" w:type="dxa"/>
            <w:tcMar/>
          </w:tcPr>
          <w:p w:rsidR="658090CD" w:rsidP="53E29764" w:rsidRDefault="658090CD" w14:paraId="6338942F" w14:textId="483333AD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658090CD">
              <w:rPr>
                <w:sz w:val="16"/>
                <w:szCs w:val="16"/>
                <w:u w:val="single"/>
              </w:rPr>
              <w:t>coll_id</w:t>
            </w:r>
          </w:p>
        </w:tc>
        <w:tc>
          <w:tcPr>
            <w:tcW w:w="1241" w:type="dxa"/>
            <w:tcMar/>
          </w:tcPr>
          <w:p w:rsidR="658090CD" w:rsidP="53E29764" w:rsidRDefault="658090CD" w14:paraId="7D551A88" w14:textId="7A4C726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  <w:u w:val="none"/>
              </w:rPr>
            </w:pPr>
            <w:r w:rsidRPr="53E29764" w:rsidR="658090CD">
              <w:rPr>
                <w:sz w:val="16"/>
                <w:szCs w:val="16"/>
                <w:u w:val="none"/>
              </w:rPr>
              <w:t>customer</w:t>
            </w:r>
            <w:r w:rsidRPr="53E29764" w:rsidR="53E29764">
              <w:rPr>
                <w:sz w:val="16"/>
                <w:szCs w:val="16"/>
                <w:u w:val="none"/>
              </w:rPr>
              <w:t>_id</w:t>
            </w:r>
          </w:p>
        </w:tc>
        <w:tc>
          <w:tcPr>
            <w:tcW w:w="941" w:type="dxa"/>
            <w:tcMar/>
          </w:tcPr>
          <w:p w:rsidR="53E29764" w:rsidP="53E29764" w:rsidRDefault="53E29764" w14:paraId="396233F1" w14:textId="5A79CC65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prod_id</w:t>
            </w:r>
          </w:p>
        </w:tc>
      </w:tr>
      <w:tr w:rsidR="53E29764" w:rsidTr="53E29764" w14:paraId="480290DF">
        <w:trPr>
          <w:trHeight w:val="300"/>
        </w:trPr>
        <w:tc>
          <w:tcPr>
            <w:tcW w:w="1230" w:type="dxa"/>
            <w:tcMar/>
          </w:tcPr>
          <w:p w:rsidR="53E29764" w:rsidP="53E29764" w:rsidRDefault="53E29764" w14:paraId="220474F3" w14:textId="49C7210A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1</w:t>
            </w:r>
          </w:p>
        </w:tc>
        <w:tc>
          <w:tcPr>
            <w:tcW w:w="1241" w:type="dxa"/>
            <w:tcMar/>
          </w:tcPr>
          <w:p w:rsidR="53E29764" w:rsidP="53E29764" w:rsidRDefault="53E29764" w14:paraId="557F14C2" w14:textId="008FDA0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3E29764" w:rsidR="53E29764">
              <w:rPr>
                <w:sz w:val="16"/>
                <w:szCs w:val="16"/>
              </w:rPr>
              <w:t>1</w:t>
            </w:r>
          </w:p>
          <w:p w:rsidR="53E29764" w:rsidP="53E29764" w:rsidRDefault="53E29764" w14:paraId="06ED4BFA" w14:textId="53F982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41" w:type="dxa"/>
            <w:tcMar/>
          </w:tcPr>
          <w:p w:rsidR="53E29764" w:rsidP="53E29764" w:rsidRDefault="53E29764" w14:paraId="436223D5" w14:textId="05C4135C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43</w:t>
            </w:r>
          </w:p>
        </w:tc>
      </w:tr>
      <w:tr w:rsidR="53E29764" w:rsidTr="53E29764" w14:paraId="53D36C64">
        <w:trPr>
          <w:trHeight w:val="300"/>
        </w:trPr>
        <w:tc>
          <w:tcPr>
            <w:tcW w:w="1230" w:type="dxa"/>
            <w:tcMar/>
          </w:tcPr>
          <w:p w:rsidR="4B3999CA" w:rsidP="53E29764" w:rsidRDefault="4B3999CA" w14:paraId="5500AB5B" w14:textId="5B26BCC6">
            <w:pPr>
              <w:pStyle w:val="Normal"/>
              <w:rPr>
                <w:sz w:val="16"/>
                <w:szCs w:val="16"/>
              </w:rPr>
            </w:pPr>
            <w:r w:rsidRPr="53E29764" w:rsidR="4B3999CA">
              <w:rPr>
                <w:sz w:val="16"/>
                <w:szCs w:val="16"/>
              </w:rPr>
              <w:t>2</w:t>
            </w:r>
          </w:p>
        </w:tc>
        <w:tc>
          <w:tcPr>
            <w:tcW w:w="1241" w:type="dxa"/>
            <w:tcMar/>
          </w:tcPr>
          <w:p w:rsidR="4B3999CA" w:rsidP="53E29764" w:rsidRDefault="4B3999CA" w14:paraId="68CEF212" w14:textId="7088683C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53E29764" w:rsidR="4B3999CA">
              <w:rPr>
                <w:sz w:val="16"/>
                <w:szCs w:val="16"/>
              </w:rPr>
              <w:t>2</w:t>
            </w:r>
          </w:p>
        </w:tc>
        <w:tc>
          <w:tcPr>
            <w:tcW w:w="941" w:type="dxa"/>
            <w:tcMar/>
          </w:tcPr>
          <w:p w:rsidR="4B3999CA" w:rsidP="53E29764" w:rsidRDefault="4B3999CA" w14:paraId="3A1AA34A" w14:textId="45F9F636">
            <w:pPr>
              <w:pStyle w:val="Normal"/>
              <w:rPr>
                <w:sz w:val="16"/>
                <w:szCs w:val="16"/>
              </w:rPr>
            </w:pPr>
            <w:r w:rsidRPr="53E29764" w:rsidR="4B3999CA">
              <w:rPr>
                <w:sz w:val="16"/>
                <w:szCs w:val="16"/>
              </w:rPr>
              <w:t>14</w:t>
            </w:r>
          </w:p>
        </w:tc>
      </w:tr>
    </w:tbl>
    <w:p w:rsidR="53E29764" w:rsidP="53E29764" w:rsidRDefault="53E29764" w14:paraId="291374ED" w14:textId="1339B8BE">
      <w:pPr>
        <w:pStyle w:val="Normal"/>
        <w:spacing w:after="0" w:afterAutospacing="off"/>
      </w:pPr>
    </w:p>
    <w:p w:rsidR="4D073DC0" w:rsidP="22711782" w:rsidRDefault="4D073DC0" w14:paraId="226A9759" w14:textId="1518EC0D">
      <w:pPr>
        <w:pStyle w:val="Normal"/>
        <w:spacing w:after="0" w:afterAutospacing="off"/>
      </w:pPr>
      <w:r w:rsidR="4D073DC0">
        <w:rPr/>
        <w:t>Wishlist Table</w:t>
      </w:r>
    </w:p>
    <w:tbl>
      <w:tblPr>
        <w:tblStyle w:val="TableGrid"/>
        <w:tblW w:w="2471" w:type="dxa"/>
        <w:tblLayout w:type="fixed"/>
        <w:tblLook w:val="06A0" w:firstRow="1" w:lastRow="0" w:firstColumn="1" w:lastColumn="0" w:noHBand="1" w:noVBand="1"/>
      </w:tblPr>
      <w:tblGrid>
        <w:gridCol w:w="1230"/>
        <w:gridCol w:w="1241"/>
      </w:tblGrid>
      <w:tr w:rsidR="22711782" w:rsidTr="53E29764" w14:paraId="4D41FDB5">
        <w:trPr>
          <w:trHeight w:val="344"/>
        </w:trPr>
        <w:tc>
          <w:tcPr>
            <w:tcW w:w="1230" w:type="dxa"/>
            <w:tcMar/>
          </w:tcPr>
          <w:p w:rsidR="782DB093" w:rsidP="22711782" w:rsidRDefault="782DB093" w14:paraId="57899450" w14:textId="567C97B9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7DD4D29D">
              <w:rPr>
                <w:sz w:val="16"/>
                <w:szCs w:val="16"/>
                <w:u w:val="single"/>
              </w:rPr>
              <w:t>wish_</w:t>
            </w:r>
            <w:r w:rsidRPr="53E29764" w:rsidR="73E991C0"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1241" w:type="dxa"/>
            <w:tcMar/>
          </w:tcPr>
          <w:p w:rsidR="782DB093" w:rsidP="53E29764" w:rsidRDefault="782DB093" w14:paraId="0D583391" w14:textId="72C494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  <w:u w:val="none"/>
              </w:rPr>
            </w:pPr>
            <w:r w:rsidRPr="53E29764" w:rsidR="0377E898">
              <w:rPr>
                <w:sz w:val="16"/>
                <w:szCs w:val="16"/>
                <w:u w:val="none"/>
              </w:rPr>
              <w:t>c</w:t>
            </w:r>
            <w:r w:rsidRPr="53E29764" w:rsidR="655CA2D2">
              <w:rPr>
                <w:sz w:val="16"/>
                <w:szCs w:val="16"/>
                <w:u w:val="none"/>
              </w:rPr>
              <w:t>oll_id</w:t>
            </w:r>
          </w:p>
        </w:tc>
      </w:tr>
      <w:tr w:rsidR="22711782" w:rsidTr="53E29764" w14:paraId="3282ABD3">
        <w:trPr>
          <w:trHeight w:val="300"/>
        </w:trPr>
        <w:tc>
          <w:tcPr>
            <w:tcW w:w="1230" w:type="dxa"/>
            <w:tcMar/>
          </w:tcPr>
          <w:p w:rsidR="782DB093" w:rsidP="22711782" w:rsidRDefault="782DB093" w14:paraId="5B0C304D" w14:textId="49C7210A">
            <w:pPr>
              <w:pStyle w:val="Normal"/>
              <w:rPr>
                <w:sz w:val="16"/>
                <w:szCs w:val="16"/>
              </w:rPr>
            </w:pPr>
            <w:r w:rsidRPr="22711782" w:rsidR="782DB093">
              <w:rPr>
                <w:sz w:val="16"/>
                <w:szCs w:val="16"/>
              </w:rPr>
              <w:t>1</w:t>
            </w:r>
          </w:p>
        </w:tc>
        <w:tc>
          <w:tcPr>
            <w:tcW w:w="1241" w:type="dxa"/>
            <w:tcMar/>
          </w:tcPr>
          <w:p w:rsidR="0F832FC2" w:rsidP="53E29764" w:rsidRDefault="0F832FC2" w14:paraId="4C833747" w14:textId="008FDA0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3E29764" w:rsidR="0F832FC2">
              <w:rPr>
                <w:sz w:val="16"/>
                <w:szCs w:val="16"/>
              </w:rPr>
              <w:t>1</w:t>
            </w:r>
          </w:p>
          <w:p w:rsidR="22711782" w:rsidP="22711782" w:rsidRDefault="22711782" w14:paraId="2B4ABDA4" w14:textId="53F982CD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22711782" w:rsidP="22711782" w:rsidRDefault="22711782" w14:paraId="67156DC5" w14:textId="0E622BB0">
      <w:pPr>
        <w:pStyle w:val="Normal"/>
        <w:spacing w:after="0" w:afterAutospacing="off"/>
      </w:pPr>
    </w:p>
    <w:p w:rsidR="53E29764" w:rsidP="53E29764" w:rsidRDefault="53E29764" w14:paraId="14E40748" w14:textId="052A00A9">
      <w:pPr>
        <w:pStyle w:val="Normal"/>
        <w:spacing w:after="0" w:afterAutospacing="off"/>
      </w:pPr>
    </w:p>
    <w:p w:rsidR="782DB093" w:rsidP="22711782" w:rsidRDefault="782DB093" w14:paraId="292EAD93" w14:textId="7D7727A7">
      <w:pPr>
        <w:pStyle w:val="Normal"/>
        <w:spacing w:after="0" w:afterAutospacing="off"/>
      </w:pPr>
      <w:r w:rsidR="782DB093">
        <w:rPr/>
        <w:t>Cart Table</w:t>
      </w:r>
    </w:p>
    <w:tbl>
      <w:tblPr>
        <w:tblStyle w:val="TableGrid"/>
        <w:tblW w:w="2460" w:type="dxa"/>
        <w:tblLayout w:type="fixed"/>
        <w:tblLook w:val="06A0" w:firstRow="1" w:lastRow="0" w:firstColumn="1" w:lastColumn="0" w:noHBand="1" w:noVBand="1"/>
      </w:tblPr>
      <w:tblGrid>
        <w:gridCol w:w="1230"/>
        <w:gridCol w:w="1230"/>
      </w:tblGrid>
      <w:tr w:rsidR="22711782" w:rsidTr="53E29764" w14:paraId="25884B5C">
        <w:trPr>
          <w:trHeight w:val="344"/>
        </w:trPr>
        <w:tc>
          <w:tcPr>
            <w:tcW w:w="1230" w:type="dxa"/>
            <w:tcMar/>
          </w:tcPr>
          <w:p w:rsidR="22711782" w:rsidP="22711782" w:rsidRDefault="22711782" w14:paraId="4353B7E2" w14:textId="7D510136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65DC9CF0">
              <w:rPr>
                <w:sz w:val="16"/>
                <w:szCs w:val="16"/>
                <w:u w:val="single"/>
              </w:rPr>
              <w:t>cart</w:t>
            </w:r>
            <w:r w:rsidRPr="53E29764" w:rsidR="1DE1DD80">
              <w:rPr>
                <w:sz w:val="16"/>
                <w:szCs w:val="16"/>
                <w:u w:val="single"/>
              </w:rPr>
              <w:t>_id</w:t>
            </w:r>
          </w:p>
        </w:tc>
        <w:tc>
          <w:tcPr>
            <w:tcW w:w="1230" w:type="dxa"/>
            <w:tcMar/>
          </w:tcPr>
          <w:p w:rsidR="22711782" w:rsidP="53E29764" w:rsidRDefault="22711782" w14:paraId="039D2B83" w14:textId="7FD962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  <w:u w:val="none"/>
              </w:rPr>
            </w:pPr>
            <w:r w:rsidRPr="53E29764" w:rsidR="6ED5A25A">
              <w:rPr>
                <w:sz w:val="16"/>
                <w:szCs w:val="16"/>
                <w:u w:val="none"/>
              </w:rPr>
              <w:t>c</w:t>
            </w:r>
            <w:r w:rsidRPr="53E29764" w:rsidR="2CE545B9">
              <w:rPr>
                <w:sz w:val="16"/>
                <w:szCs w:val="16"/>
                <w:u w:val="none"/>
              </w:rPr>
              <w:t>oll_id</w:t>
            </w:r>
          </w:p>
        </w:tc>
      </w:tr>
      <w:tr w:rsidR="22711782" w:rsidTr="53E29764" w14:paraId="10FE2511">
        <w:trPr>
          <w:trHeight w:val="300"/>
        </w:trPr>
        <w:tc>
          <w:tcPr>
            <w:tcW w:w="1230" w:type="dxa"/>
            <w:tcMar/>
          </w:tcPr>
          <w:p w:rsidR="1D0197CA" w:rsidP="22711782" w:rsidRDefault="1D0197CA" w14:paraId="67362294" w14:textId="6A8CE44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230" w:type="dxa"/>
            <w:tcMar/>
          </w:tcPr>
          <w:p w:rsidR="1D0197CA" w:rsidP="53E29764" w:rsidRDefault="1D0197CA" w14:paraId="7CC3D417" w14:textId="06287B3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</w:rPr>
            </w:pPr>
          </w:p>
        </w:tc>
      </w:tr>
    </w:tbl>
    <w:p w:rsidR="22711782" w:rsidP="22711782" w:rsidRDefault="22711782" w14:paraId="472819CB" w14:textId="6631F9A3">
      <w:pPr>
        <w:pStyle w:val="Normal"/>
        <w:jc w:val="both"/>
      </w:pPr>
    </w:p>
    <w:p w:rsidR="126D6EAA" w:rsidP="22711782" w:rsidRDefault="126D6EAA" w14:paraId="2BF8ED6F" w14:textId="209588B8">
      <w:pPr>
        <w:pStyle w:val="Normal"/>
        <w:jc w:val="both"/>
      </w:pPr>
      <w:r w:rsidR="126D6EAA">
        <w:rPr/>
        <w:t xml:space="preserve">Once a customer clicks </w:t>
      </w:r>
      <w:r w:rsidR="1C78F288">
        <w:rPr/>
        <w:t xml:space="preserve">the checkout button, all the records in the cart table will be converted to an invoice description and corresponding total. The records of the cart </w:t>
      </w:r>
      <w:r w:rsidR="0B682BE8">
        <w:rPr/>
        <w:t xml:space="preserve">table will be </w:t>
      </w:r>
      <w:r w:rsidR="0B682BE8">
        <w:rPr/>
        <w:t>deleted</w:t>
      </w:r>
      <w:r w:rsidR="0B682BE8">
        <w:rPr/>
        <w:t xml:space="preserve"> as the cart is emptied. By contrast, a </w:t>
      </w:r>
      <w:r w:rsidR="295F83B2">
        <w:rPr/>
        <w:t>wish list's</w:t>
      </w:r>
      <w:r w:rsidR="0B682BE8">
        <w:rPr/>
        <w:t xml:space="preserve"> contents are emptied when the customer chooses to send them to the cart or merely </w:t>
      </w:r>
      <w:r w:rsidR="0B682BE8">
        <w:rPr/>
        <w:t>delet</w:t>
      </w:r>
      <w:r w:rsidR="5E71A3DA">
        <w:rPr/>
        <w:t>es</w:t>
      </w:r>
      <w:r w:rsidR="5E71A3DA">
        <w:rPr/>
        <w:t xml:space="preserve"> them.</w:t>
      </w:r>
    </w:p>
    <w:p w:rsidR="2BB98AC6" w:rsidP="22711782" w:rsidRDefault="2BB98AC6" w14:paraId="6B20AA5A" w14:textId="3FB25C86">
      <w:pPr>
        <w:pStyle w:val="Normal"/>
        <w:spacing w:after="0" w:afterAutospacing="off"/>
        <w:jc w:val="both"/>
      </w:pPr>
      <w:r w:rsidR="42B6EDEF">
        <w:rPr/>
        <w:t xml:space="preserve">Whenever the customer clicks the add to wish </w:t>
      </w:r>
      <w:r w:rsidR="42B6EDEF">
        <w:rPr/>
        <w:t xml:space="preserve">list or </w:t>
      </w:r>
      <w:r w:rsidR="42B6EDEF">
        <w:rPr/>
        <w:t>cart</w:t>
      </w:r>
      <w:r w:rsidR="42B6EDEF">
        <w:rPr/>
        <w:t xml:space="preserve"> button, </w:t>
      </w:r>
      <w:r w:rsidR="2733B493">
        <w:rPr/>
        <w:t>a new record with their customer id populates the</w:t>
      </w:r>
      <w:r w:rsidR="4DFEB4AF">
        <w:rPr/>
        <w:t xml:space="preserve"> respective</w:t>
      </w:r>
      <w:r w:rsidR="2733B493">
        <w:rPr/>
        <w:t xml:space="preserve"> table</w:t>
      </w:r>
      <w:r w:rsidR="42B6EDEF">
        <w:rPr/>
        <w:t>. Should they have not added anything to either table, there will be no records with their customer id and the site will report as such.</w:t>
      </w:r>
    </w:p>
    <w:p w:rsidR="22711782" w:rsidP="22711782" w:rsidRDefault="22711782" w14:paraId="6E9F3C5F" w14:textId="34B33E19">
      <w:pPr>
        <w:pStyle w:val="Normal"/>
        <w:spacing w:after="0" w:afterAutospacing="off"/>
        <w:jc w:val="both"/>
      </w:pPr>
    </w:p>
    <w:p w:rsidR="0E076414" w:rsidP="22711782" w:rsidRDefault="0E076414" w14:paraId="77371ABA" w14:textId="40901C7A">
      <w:pPr>
        <w:pStyle w:val="Normal"/>
        <w:spacing w:after="0" w:afterAutospacing="off"/>
      </w:pPr>
      <w:r w:rsidR="0A9DE203">
        <w:rPr/>
        <w:t xml:space="preserve">Stock </w:t>
      </w:r>
      <w:r w:rsidR="1B2BC5A1">
        <w:rPr/>
        <w:t>Table</w:t>
      </w:r>
    </w:p>
    <w:tbl>
      <w:tblPr>
        <w:tblStyle w:val="TableGrid"/>
        <w:tblW w:w="2925" w:type="dxa"/>
        <w:tblLayout w:type="fixed"/>
        <w:tblLook w:val="06A0" w:firstRow="1" w:lastRow="0" w:firstColumn="1" w:lastColumn="0" w:noHBand="1" w:noVBand="1"/>
      </w:tblPr>
      <w:tblGrid>
        <w:gridCol w:w="912"/>
        <w:gridCol w:w="955"/>
        <w:gridCol w:w="1058"/>
      </w:tblGrid>
      <w:tr w:rsidR="22711782" w:rsidTr="53E29764" w14:paraId="3533A96C">
        <w:trPr>
          <w:trHeight w:val="300"/>
        </w:trPr>
        <w:tc>
          <w:tcPr>
            <w:tcW w:w="912" w:type="dxa"/>
            <w:tcMar/>
          </w:tcPr>
          <w:p w:rsidR="22711782" w:rsidP="22711782" w:rsidRDefault="22711782" w14:paraId="2BED2E47" w14:textId="278CDADF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5AF12458">
              <w:rPr>
                <w:sz w:val="16"/>
                <w:szCs w:val="16"/>
                <w:u w:val="single"/>
              </w:rPr>
              <w:t>stock</w:t>
            </w:r>
            <w:r w:rsidRPr="53E29764" w:rsidR="1DE1DD80">
              <w:rPr>
                <w:sz w:val="16"/>
                <w:szCs w:val="16"/>
                <w:u w:val="single"/>
              </w:rPr>
              <w:t>_id</w:t>
            </w:r>
          </w:p>
        </w:tc>
        <w:tc>
          <w:tcPr>
            <w:tcW w:w="955" w:type="dxa"/>
            <w:tcMar/>
          </w:tcPr>
          <w:p w:rsidR="22711782" w:rsidP="53E29764" w:rsidRDefault="22711782" w14:paraId="5E83773D" w14:textId="61FD4E9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</w:rPr>
            </w:pPr>
            <w:r w:rsidRPr="53E29764" w:rsidR="122492C0">
              <w:rPr>
                <w:sz w:val="16"/>
                <w:szCs w:val="16"/>
              </w:rPr>
              <w:t>prod_id</w:t>
            </w:r>
          </w:p>
        </w:tc>
        <w:tc>
          <w:tcPr>
            <w:tcW w:w="1058" w:type="dxa"/>
            <w:tcMar/>
          </w:tcPr>
          <w:p w:rsidR="22711782" w:rsidP="22711782" w:rsidRDefault="22711782" w14:paraId="13789889" w14:textId="4A9767A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22711782" w:rsidR="22711782">
              <w:rPr>
                <w:sz w:val="16"/>
                <w:szCs w:val="16"/>
              </w:rPr>
              <w:t>sizes</w:t>
            </w:r>
          </w:p>
        </w:tc>
      </w:tr>
      <w:tr w:rsidR="22711782" w:rsidTr="53E29764" w14:paraId="672875D8">
        <w:trPr>
          <w:trHeight w:val="300"/>
        </w:trPr>
        <w:tc>
          <w:tcPr>
            <w:tcW w:w="912" w:type="dxa"/>
            <w:tcMar/>
          </w:tcPr>
          <w:p w:rsidR="22711782" w:rsidP="22711782" w:rsidRDefault="22711782" w14:paraId="5FCDC9AA" w14:textId="36A58D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55" w:type="dxa"/>
            <w:tcMar/>
          </w:tcPr>
          <w:p w:rsidR="22711782" w:rsidP="53E29764" w:rsidRDefault="22711782" w14:paraId="1D818FF5" w14:textId="0FB979E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1058" w:type="dxa"/>
            <w:tcMar/>
          </w:tcPr>
          <w:p w:rsidR="22711782" w:rsidP="22711782" w:rsidRDefault="22711782" w14:paraId="7FF7789C" w14:textId="11A4EB09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</w:p>
        </w:tc>
      </w:tr>
    </w:tbl>
    <w:p w:rsidR="22711782" w:rsidP="22711782" w:rsidRDefault="22711782" w14:paraId="29466DF8" w14:textId="080C61AE">
      <w:pPr>
        <w:pStyle w:val="Normal"/>
        <w:spacing w:after="0" w:afterAutospacing="off"/>
      </w:pPr>
    </w:p>
    <w:p w:rsidR="6FCBB021" w:rsidP="53E29764" w:rsidRDefault="6FCBB021" w14:paraId="70D1E0A7" w14:textId="3537F389">
      <w:pPr>
        <w:pStyle w:val="Normal"/>
        <w:spacing w:after="0" w:afterAutospacing="off"/>
      </w:pPr>
      <w:r w:rsidR="6FCBB021">
        <w:rPr/>
        <w:t>Product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08"/>
        <w:gridCol w:w="1024"/>
        <w:gridCol w:w="810"/>
        <w:gridCol w:w="1270"/>
        <w:gridCol w:w="1214"/>
        <w:gridCol w:w="997"/>
        <w:gridCol w:w="1040"/>
      </w:tblGrid>
      <w:tr w:rsidR="53E29764" w:rsidTr="53E29764" w14:paraId="72A387DB">
        <w:trPr>
          <w:trHeight w:val="300"/>
        </w:trPr>
        <w:tc>
          <w:tcPr>
            <w:tcW w:w="808" w:type="dxa"/>
            <w:tcMar/>
          </w:tcPr>
          <w:p w:rsidR="53E29764" w:rsidP="53E29764" w:rsidRDefault="53E29764" w14:paraId="0D9A9C0A" w14:textId="57A4633A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53E29764">
              <w:rPr>
                <w:sz w:val="16"/>
                <w:szCs w:val="16"/>
                <w:u w:val="single"/>
              </w:rPr>
              <w:t>prod</w:t>
            </w:r>
            <w:r w:rsidRPr="53E29764" w:rsidR="53E29764">
              <w:rPr>
                <w:sz w:val="16"/>
                <w:szCs w:val="16"/>
                <w:u w:val="single"/>
              </w:rPr>
              <w:t>_id</w:t>
            </w:r>
          </w:p>
        </w:tc>
        <w:tc>
          <w:tcPr>
            <w:tcW w:w="1024" w:type="dxa"/>
            <w:tcMar/>
          </w:tcPr>
          <w:p w:rsidR="53E29764" w:rsidP="53E29764" w:rsidRDefault="53E29764" w14:paraId="74A18BC0" w14:textId="25C56E19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tcMar/>
          </w:tcPr>
          <w:p w:rsidR="53E29764" w:rsidP="53E29764" w:rsidRDefault="53E29764" w14:paraId="3EF0F120" w14:textId="0A3D769D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quantity</w:t>
            </w:r>
          </w:p>
        </w:tc>
        <w:tc>
          <w:tcPr>
            <w:tcW w:w="1270" w:type="dxa"/>
            <w:tcMar/>
          </w:tcPr>
          <w:p w:rsidR="53E29764" w:rsidP="53E29764" w:rsidRDefault="53E29764" w14:paraId="3BC3418C" w14:textId="271451F0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prod_name</w:t>
            </w:r>
          </w:p>
        </w:tc>
        <w:tc>
          <w:tcPr>
            <w:tcW w:w="1214" w:type="dxa"/>
            <w:tcMar/>
          </w:tcPr>
          <w:p w:rsidR="53E29764" w:rsidP="53E29764" w:rsidRDefault="53E29764" w14:paraId="666DECDE" w14:textId="44B32084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prod_desc</w:t>
            </w:r>
          </w:p>
        </w:tc>
        <w:tc>
          <w:tcPr>
            <w:tcW w:w="997" w:type="dxa"/>
            <w:tcMar/>
          </w:tcPr>
          <w:p w:rsidR="53E29764" w:rsidP="53E29764" w:rsidRDefault="53E29764" w14:paraId="75594F74" w14:textId="1A4D6DEE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prod_img</w:t>
            </w:r>
          </w:p>
          <w:p w:rsidR="53E29764" w:rsidP="53E29764" w:rsidRDefault="53E29764" w14:paraId="377CBE56" w14:textId="3F3C24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0" w:type="dxa"/>
            <w:tcMar/>
          </w:tcPr>
          <w:p w:rsidR="51CA0007" w:rsidP="53E29764" w:rsidRDefault="51CA0007" w14:paraId="04DCC0FE" w14:textId="6091EEA0">
            <w:pPr>
              <w:pStyle w:val="Normal"/>
              <w:rPr>
                <w:sz w:val="16"/>
                <w:szCs w:val="16"/>
              </w:rPr>
            </w:pPr>
            <w:r w:rsidRPr="53E29764" w:rsidR="51CA0007">
              <w:rPr>
                <w:sz w:val="16"/>
                <w:szCs w:val="16"/>
              </w:rPr>
              <w:t>supplier_id</w:t>
            </w:r>
          </w:p>
        </w:tc>
      </w:tr>
      <w:tr w:rsidR="53E29764" w:rsidTr="53E29764" w14:paraId="2B032ADD">
        <w:trPr>
          <w:trHeight w:val="300"/>
        </w:trPr>
        <w:tc>
          <w:tcPr>
            <w:tcW w:w="808" w:type="dxa"/>
            <w:tcMar/>
          </w:tcPr>
          <w:p w:rsidR="53E29764" w:rsidP="53E29764" w:rsidRDefault="53E29764" w14:paraId="1B0B19A7" w14:textId="7D5347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24" w:type="dxa"/>
            <w:tcMar/>
          </w:tcPr>
          <w:p w:rsidR="53E29764" w:rsidP="53E29764" w:rsidRDefault="53E29764" w14:paraId="5B86DEDB" w14:textId="490D6BD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10" w:type="dxa"/>
            <w:tcMar/>
          </w:tcPr>
          <w:p w:rsidR="53E29764" w:rsidP="53E29764" w:rsidRDefault="53E29764" w14:paraId="64D7166C" w14:textId="7A63FC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270" w:type="dxa"/>
            <w:tcMar/>
          </w:tcPr>
          <w:p w:rsidR="53E29764" w:rsidP="53E29764" w:rsidRDefault="53E29764" w14:paraId="2BC893AE" w14:textId="1B1E972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  <w:tcMar/>
          </w:tcPr>
          <w:p w:rsidR="53E29764" w:rsidP="53E29764" w:rsidRDefault="53E29764" w14:paraId="3F007480" w14:textId="16A407F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997" w:type="dxa"/>
            <w:tcMar/>
          </w:tcPr>
          <w:p w:rsidR="53E29764" w:rsidP="53E29764" w:rsidRDefault="53E29764" w14:paraId="612D2ABB" w14:textId="1C0E5D7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0" w:type="dxa"/>
            <w:tcMar/>
          </w:tcPr>
          <w:p w:rsidR="53E29764" w:rsidP="53E29764" w:rsidRDefault="53E29764" w14:paraId="458CADA8" w14:textId="25F83901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53E29764" w:rsidP="53E29764" w:rsidRDefault="53E29764" w14:paraId="12659286" w14:textId="7A9C344B">
      <w:pPr>
        <w:pStyle w:val="Normal"/>
        <w:spacing w:after="0" w:afterAutospacing="off"/>
      </w:pPr>
    </w:p>
    <w:p w:rsidR="4F1E22BA" w:rsidP="53E29764" w:rsidRDefault="4F1E22BA" w14:paraId="35DECBE2" w14:textId="0CEEB81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F1E22BA">
        <w:rPr/>
        <w:t>Womens Table</w:t>
      </w:r>
    </w:p>
    <w:tbl>
      <w:tblPr>
        <w:tblStyle w:val="TableGrid"/>
        <w:tblW w:w="2142" w:type="dxa"/>
        <w:tblLayout w:type="fixed"/>
        <w:tblLook w:val="06A0" w:firstRow="1" w:lastRow="0" w:firstColumn="1" w:lastColumn="0" w:noHBand="1" w:noVBand="1"/>
      </w:tblPr>
      <w:tblGrid>
        <w:gridCol w:w="1095"/>
        <w:gridCol w:w="1047"/>
      </w:tblGrid>
      <w:tr w:rsidR="22711782" w:rsidTr="53E29764" w14:paraId="049F556D">
        <w:trPr>
          <w:trHeight w:val="300"/>
        </w:trPr>
        <w:tc>
          <w:tcPr>
            <w:tcW w:w="1095" w:type="dxa"/>
            <w:tcMar/>
          </w:tcPr>
          <w:p w:rsidR="2040FC16" w:rsidP="22711782" w:rsidRDefault="2040FC16" w14:paraId="31F0C892" w14:textId="6CE97ED5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61CDB3C4">
              <w:rPr>
                <w:sz w:val="16"/>
                <w:szCs w:val="16"/>
                <w:u w:val="single"/>
              </w:rPr>
              <w:t>womens</w:t>
            </w:r>
            <w:r w:rsidRPr="53E29764" w:rsidR="4A0A7B26">
              <w:rPr>
                <w:sz w:val="16"/>
                <w:szCs w:val="16"/>
                <w:u w:val="single"/>
              </w:rPr>
              <w:t>_id</w:t>
            </w:r>
          </w:p>
        </w:tc>
        <w:tc>
          <w:tcPr>
            <w:tcW w:w="1047" w:type="dxa"/>
            <w:tcMar/>
          </w:tcPr>
          <w:p w:rsidR="6DA736EA" w:rsidP="22711782" w:rsidRDefault="6DA736EA" w14:paraId="3E3E2C66" w14:textId="388806D3">
            <w:pPr>
              <w:pStyle w:val="Normal"/>
              <w:rPr>
                <w:sz w:val="16"/>
                <w:szCs w:val="16"/>
              </w:rPr>
            </w:pPr>
            <w:r w:rsidRPr="53E29764" w:rsidR="4942C734">
              <w:rPr>
                <w:sz w:val="16"/>
                <w:szCs w:val="16"/>
              </w:rPr>
              <w:t>pr</w:t>
            </w:r>
            <w:r w:rsidRPr="53E29764" w:rsidR="7BD13232">
              <w:rPr>
                <w:sz w:val="16"/>
                <w:szCs w:val="16"/>
              </w:rPr>
              <w:t>od_</w:t>
            </w:r>
            <w:r w:rsidRPr="53E29764" w:rsidR="5CF5FA64">
              <w:rPr>
                <w:sz w:val="16"/>
                <w:szCs w:val="16"/>
              </w:rPr>
              <w:t>id</w:t>
            </w:r>
          </w:p>
        </w:tc>
      </w:tr>
      <w:tr w:rsidR="22711782" w:rsidTr="53E29764" w14:paraId="7DB5F708">
        <w:trPr>
          <w:trHeight w:val="300"/>
        </w:trPr>
        <w:tc>
          <w:tcPr>
            <w:tcW w:w="1095" w:type="dxa"/>
            <w:tcMar/>
          </w:tcPr>
          <w:p w:rsidR="73D4CE6C" w:rsidP="22711782" w:rsidRDefault="73D4CE6C" w14:paraId="0916E751" w14:textId="4CBBE8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7" w:type="dxa"/>
            <w:tcMar/>
          </w:tcPr>
          <w:p w:rsidR="31E12020" w:rsidP="22711782" w:rsidRDefault="31E12020" w14:paraId="0CADF166" w14:textId="490D6BD7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53E29764" w:rsidP="53E29764" w:rsidRDefault="53E29764" w14:paraId="79C54844" w14:textId="604C2981">
      <w:pPr>
        <w:pStyle w:val="Normal"/>
        <w:spacing w:after="0" w:afterAutospacing="off"/>
      </w:pPr>
    </w:p>
    <w:p w:rsidR="34D72BB7" w:rsidP="53E29764" w:rsidRDefault="34D72BB7" w14:paraId="0FB61E80" w14:textId="0BD9288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34D72BB7">
        <w:rPr/>
        <w:t xml:space="preserve">Mens </w:t>
      </w:r>
      <w:r w:rsidR="68BE7B73">
        <w:rPr/>
        <w:t>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95"/>
        <w:gridCol w:w="1047"/>
      </w:tblGrid>
      <w:tr w:rsidR="53E29764" w:rsidTr="53E29764" w14:paraId="7628D419">
        <w:trPr>
          <w:trHeight w:val="300"/>
        </w:trPr>
        <w:tc>
          <w:tcPr>
            <w:tcW w:w="1095" w:type="dxa"/>
            <w:tcMar/>
          </w:tcPr>
          <w:p w:rsidR="53E29764" w:rsidP="53E29764" w:rsidRDefault="53E29764" w14:paraId="315D31D8" w14:textId="36618E6D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53E29764">
              <w:rPr>
                <w:sz w:val="16"/>
                <w:szCs w:val="16"/>
                <w:u w:val="single"/>
              </w:rPr>
              <w:t>mens</w:t>
            </w:r>
            <w:r w:rsidRPr="53E29764" w:rsidR="53E29764">
              <w:rPr>
                <w:sz w:val="16"/>
                <w:szCs w:val="16"/>
                <w:u w:val="single"/>
              </w:rPr>
              <w:t>_id</w:t>
            </w:r>
          </w:p>
        </w:tc>
        <w:tc>
          <w:tcPr>
            <w:tcW w:w="1047" w:type="dxa"/>
            <w:tcMar/>
          </w:tcPr>
          <w:p w:rsidR="53E29764" w:rsidP="53E29764" w:rsidRDefault="53E29764" w14:paraId="0F5AD64C" w14:textId="388806D3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</w:t>
            </w:r>
            <w:r w:rsidRPr="53E29764" w:rsidR="53E29764">
              <w:rPr>
                <w:sz w:val="16"/>
                <w:szCs w:val="16"/>
              </w:rPr>
              <w:t>od_</w:t>
            </w:r>
            <w:r w:rsidRPr="53E29764" w:rsidR="53E29764">
              <w:rPr>
                <w:sz w:val="16"/>
                <w:szCs w:val="16"/>
              </w:rPr>
              <w:t>id</w:t>
            </w:r>
          </w:p>
        </w:tc>
      </w:tr>
      <w:tr w:rsidR="53E29764" w:rsidTr="53E29764" w14:paraId="7D6A7F29">
        <w:trPr>
          <w:trHeight w:val="300"/>
        </w:trPr>
        <w:tc>
          <w:tcPr>
            <w:tcW w:w="1095" w:type="dxa"/>
            <w:tcMar/>
          </w:tcPr>
          <w:p w:rsidR="53E29764" w:rsidP="53E29764" w:rsidRDefault="53E29764" w14:paraId="6F79C02B" w14:textId="7D3F6F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7" w:type="dxa"/>
            <w:tcMar/>
          </w:tcPr>
          <w:p w:rsidR="53E29764" w:rsidP="53E29764" w:rsidRDefault="53E29764" w14:paraId="67F7DBBD" w14:textId="490D6BD7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53E29764" w:rsidP="53E29764" w:rsidRDefault="53E29764" w14:paraId="21E83125" w14:textId="626AF7C0">
      <w:pPr>
        <w:pStyle w:val="Normal"/>
        <w:spacing w:after="0" w:afterAutospacing="off"/>
      </w:pPr>
    </w:p>
    <w:p w:rsidR="14299E50" w:rsidP="53E29764" w:rsidRDefault="14299E50" w14:paraId="2AAA6028" w14:textId="1995550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14299E50">
        <w:rPr/>
        <w:t>Boy</w:t>
      </w:r>
      <w:r w:rsidR="69D2EB2A">
        <w:rPr/>
        <w:t>s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95"/>
        <w:gridCol w:w="1047"/>
      </w:tblGrid>
      <w:tr w:rsidR="53E29764" w:rsidTr="53E29764" w14:paraId="5A74F006">
        <w:trPr>
          <w:trHeight w:val="300"/>
        </w:trPr>
        <w:tc>
          <w:tcPr>
            <w:tcW w:w="1095" w:type="dxa"/>
            <w:tcMar/>
          </w:tcPr>
          <w:p w:rsidR="2BBA5FB6" w:rsidP="53E29764" w:rsidRDefault="2BBA5FB6" w14:paraId="54EB44B3" w14:textId="5C953000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2BBA5FB6">
              <w:rPr>
                <w:sz w:val="16"/>
                <w:szCs w:val="16"/>
                <w:u w:val="single"/>
              </w:rPr>
              <w:t>boy</w:t>
            </w:r>
            <w:r w:rsidRPr="53E29764" w:rsidR="53E29764">
              <w:rPr>
                <w:sz w:val="16"/>
                <w:szCs w:val="16"/>
                <w:u w:val="single"/>
              </w:rPr>
              <w:t>s_id</w:t>
            </w:r>
          </w:p>
        </w:tc>
        <w:tc>
          <w:tcPr>
            <w:tcW w:w="1047" w:type="dxa"/>
            <w:tcMar/>
          </w:tcPr>
          <w:p w:rsidR="53E29764" w:rsidP="53E29764" w:rsidRDefault="53E29764" w14:paraId="7E41F43A" w14:textId="388806D3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</w:t>
            </w:r>
            <w:r w:rsidRPr="53E29764" w:rsidR="53E29764">
              <w:rPr>
                <w:sz w:val="16"/>
                <w:szCs w:val="16"/>
              </w:rPr>
              <w:t>od_</w:t>
            </w:r>
            <w:r w:rsidRPr="53E29764" w:rsidR="53E29764">
              <w:rPr>
                <w:sz w:val="16"/>
                <w:szCs w:val="16"/>
              </w:rPr>
              <w:t>id</w:t>
            </w:r>
          </w:p>
        </w:tc>
      </w:tr>
      <w:tr w:rsidR="53E29764" w:rsidTr="53E29764" w14:paraId="7D35B2FB">
        <w:trPr>
          <w:trHeight w:val="300"/>
        </w:trPr>
        <w:tc>
          <w:tcPr>
            <w:tcW w:w="1095" w:type="dxa"/>
            <w:tcMar/>
          </w:tcPr>
          <w:p w:rsidR="53E29764" w:rsidP="53E29764" w:rsidRDefault="53E29764" w14:paraId="5660859D" w14:textId="4C99F2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7" w:type="dxa"/>
            <w:tcMar/>
          </w:tcPr>
          <w:p w:rsidR="53E29764" w:rsidP="53E29764" w:rsidRDefault="53E29764" w14:paraId="040B9B5A" w14:textId="490D6BD7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53E29764" w:rsidP="53E29764" w:rsidRDefault="53E29764" w14:paraId="31088AA3" w14:textId="0406C47E">
      <w:pPr>
        <w:pStyle w:val="Normal"/>
        <w:spacing w:after="0" w:afterAutospacing="off"/>
      </w:pPr>
    </w:p>
    <w:p w:rsidR="2B415C6B" w:rsidP="53E29764" w:rsidRDefault="2B415C6B" w14:paraId="1CCCF0A6" w14:textId="3DE8F87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2B415C6B">
        <w:rPr/>
        <w:t>Girl</w:t>
      </w:r>
      <w:r w:rsidR="76A72E2A">
        <w:rPr/>
        <w:t>s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95"/>
        <w:gridCol w:w="1047"/>
      </w:tblGrid>
      <w:tr w:rsidR="53E29764" w:rsidTr="53E29764" w14:paraId="6D91D872">
        <w:trPr>
          <w:trHeight w:val="300"/>
        </w:trPr>
        <w:tc>
          <w:tcPr>
            <w:tcW w:w="1095" w:type="dxa"/>
            <w:tcMar/>
          </w:tcPr>
          <w:p w:rsidR="47CE2255" w:rsidP="53E29764" w:rsidRDefault="47CE2255" w14:paraId="3B8DCA3C" w14:textId="45487272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47CE2255">
              <w:rPr>
                <w:sz w:val="16"/>
                <w:szCs w:val="16"/>
                <w:u w:val="single"/>
              </w:rPr>
              <w:t>girl</w:t>
            </w:r>
            <w:r w:rsidRPr="53E29764" w:rsidR="53E29764">
              <w:rPr>
                <w:sz w:val="16"/>
                <w:szCs w:val="16"/>
                <w:u w:val="single"/>
              </w:rPr>
              <w:t>s_id</w:t>
            </w:r>
          </w:p>
        </w:tc>
        <w:tc>
          <w:tcPr>
            <w:tcW w:w="1047" w:type="dxa"/>
            <w:tcMar/>
          </w:tcPr>
          <w:p w:rsidR="53E29764" w:rsidP="53E29764" w:rsidRDefault="53E29764" w14:paraId="64131232" w14:textId="388806D3">
            <w:pPr>
              <w:pStyle w:val="Normal"/>
              <w:rPr>
                <w:sz w:val="16"/>
                <w:szCs w:val="16"/>
              </w:rPr>
            </w:pPr>
            <w:r w:rsidRPr="53E29764" w:rsidR="53E29764">
              <w:rPr>
                <w:sz w:val="16"/>
                <w:szCs w:val="16"/>
              </w:rPr>
              <w:t>pr</w:t>
            </w:r>
            <w:r w:rsidRPr="53E29764" w:rsidR="53E29764">
              <w:rPr>
                <w:sz w:val="16"/>
                <w:szCs w:val="16"/>
              </w:rPr>
              <w:t>od_</w:t>
            </w:r>
            <w:r w:rsidRPr="53E29764" w:rsidR="53E29764">
              <w:rPr>
                <w:sz w:val="16"/>
                <w:szCs w:val="16"/>
              </w:rPr>
              <w:t>id</w:t>
            </w:r>
          </w:p>
        </w:tc>
      </w:tr>
      <w:tr w:rsidR="53E29764" w:rsidTr="53E29764" w14:paraId="44F15A50">
        <w:trPr>
          <w:trHeight w:val="300"/>
        </w:trPr>
        <w:tc>
          <w:tcPr>
            <w:tcW w:w="1095" w:type="dxa"/>
            <w:tcMar/>
          </w:tcPr>
          <w:p w:rsidR="53E29764" w:rsidP="53E29764" w:rsidRDefault="53E29764" w14:paraId="335EAB69" w14:textId="3F4BCD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7" w:type="dxa"/>
            <w:tcMar/>
          </w:tcPr>
          <w:p w:rsidR="53E29764" w:rsidP="53E29764" w:rsidRDefault="53E29764" w14:paraId="367BC78B" w14:textId="490D6BD7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53E29764" w:rsidP="53E29764" w:rsidRDefault="53E29764" w14:paraId="37F90F21" w14:textId="0F8A8E0D">
      <w:pPr>
        <w:pStyle w:val="Normal"/>
        <w:spacing w:after="0" w:afterAutospacing="off"/>
      </w:pPr>
    </w:p>
    <w:p w:rsidR="7950A9CF" w:rsidP="22711782" w:rsidRDefault="7950A9CF" w14:paraId="4FF82196" w14:textId="64F768F4">
      <w:pPr>
        <w:pStyle w:val="Normal"/>
        <w:spacing w:after="0" w:afterAutospacing="off"/>
      </w:pPr>
      <w:r w:rsidR="7950A9CF">
        <w:rPr/>
        <w:t>Workitem</w:t>
      </w:r>
      <w:r w:rsidR="7950A9CF">
        <w:rPr/>
        <w:t xml:space="preserve">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1"/>
        <w:gridCol w:w="1584"/>
      </w:tblGrid>
      <w:tr w:rsidR="22711782" w:rsidTr="53E29764" w14:paraId="618093F4">
        <w:trPr>
          <w:trHeight w:val="300"/>
        </w:trPr>
        <w:tc>
          <w:tcPr>
            <w:tcW w:w="1261" w:type="dxa"/>
            <w:tcMar/>
          </w:tcPr>
          <w:p w:rsidR="77FB283B" w:rsidP="22711782" w:rsidRDefault="77FB283B" w14:paraId="621C4BB5" w14:textId="590C38A0">
            <w:pPr>
              <w:pStyle w:val="Normal"/>
              <w:rPr>
                <w:sz w:val="16"/>
                <w:szCs w:val="16"/>
                <w:u w:val="single"/>
              </w:rPr>
            </w:pPr>
            <w:r w:rsidRPr="53E29764" w:rsidR="092CF657">
              <w:rPr>
                <w:sz w:val="16"/>
                <w:szCs w:val="16"/>
                <w:u w:val="single"/>
              </w:rPr>
              <w:t>waybill</w:t>
            </w:r>
          </w:p>
        </w:tc>
        <w:tc>
          <w:tcPr>
            <w:tcW w:w="1584" w:type="dxa"/>
            <w:tcMar/>
          </w:tcPr>
          <w:p w:rsidR="5FBAF300" w:rsidP="22711782" w:rsidRDefault="5FBAF300" w14:paraId="5BACB5A8" w14:textId="47512A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22711782" w:rsidR="5FBAF300">
              <w:rPr>
                <w:sz w:val="16"/>
                <w:szCs w:val="16"/>
              </w:rPr>
              <w:t>date</w:t>
            </w:r>
          </w:p>
        </w:tc>
      </w:tr>
      <w:tr w:rsidR="22711782" w:rsidTr="53E29764" w14:paraId="25A5BE92">
        <w:trPr>
          <w:trHeight w:val="300"/>
        </w:trPr>
        <w:tc>
          <w:tcPr>
            <w:tcW w:w="1261" w:type="dxa"/>
            <w:tcMar/>
          </w:tcPr>
          <w:p w:rsidR="5FBAF300" w:rsidP="22711782" w:rsidRDefault="5FBAF300" w14:paraId="18E90532" w14:textId="77445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584" w:type="dxa"/>
            <w:tcMar/>
          </w:tcPr>
          <w:p w:rsidR="5FBAF300" w:rsidP="22711782" w:rsidRDefault="5FBAF300" w14:paraId="0C56CFE6" w14:textId="059367D2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53E29764" w:rsidP="53E29764" w:rsidRDefault="53E29764" w14:paraId="0381419C" w14:textId="212F1C60">
      <w:pPr>
        <w:pStyle w:val="Normal"/>
        <w:spacing w:after="0" w:afterAutospacing="off"/>
      </w:pPr>
    </w:p>
    <w:p w:rsidR="7950A9CF" w:rsidP="22711782" w:rsidRDefault="7950A9CF" w14:paraId="68AA1373" w14:textId="76B0614F">
      <w:pPr>
        <w:pStyle w:val="Normal"/>
        <w:spacing w:after="0" w:afterAutospacing="off"/>
      </w:pPr>
      <w:r w:rsidR="7950A9CF">
        <w:rPr/>
        <w:t>Order Table</w:t>
      </w:r>
    </w:p>
    <w:tbl>
      <w:tblPr>
        <w:tblStyle w:val="TableGrid"/>
        <w:tblW w:w="7274" w:type="dxa"/>
        <w:tblLayout w:type="fixed"/>
        <w:tblLook w:val="06A0" w:firstRow="1" w:lastRow="0" w:firstColumn="1" w:lastColumn="0" w:noHBand="1" w:noVBand="1"/>
      </w:tblPr>
      <w:tblGrid>
        <w:gridCol w:w="1261"/>
        <w:gridCol w:w="1261"/>
        <w:gridCol w:w="2574"/>
        <w:gridCol w:w="1157"/>
        <w:gridCol w:w="1021"/>
      </w:tblGrid>
      <w:tr w:rsidR="22711782" w:rsidTr="53E29764" w14:paraId="03D749D9">
        <w:trPr>
          <w:trHeight w:val="300"/>
        </w:trPr>
        <w:tc>
          <w:tcPr>
            <w:tcW w:w="1261" w:type="dxa"/>
            <w:tcMar/>
          </w:tcPr>
          <w:p w:rsidR="3D06A3D1" w:rsidP="22711782" w:rsidRDefault="3D06A3D1" w14:paraId="14788A49" w14:textId="4FE57D7A">
            <w:pPr>
              <w:pStyle w:val="Normal"/>
              <w:rPr>
                <w:sz w:val="16"/>
                <w:szCs w:val="16"/>
                <w:u w:val="single"/>
              </w:rPr>
            </w:pPr>
            <w:r w:rsidRPr="22711782" w:rsidR="3D06A3D1">
              <w:rPr>
                <w:sz w:val="16"/>
                <w:szCs w:val="16"/>
                <w:u w:val="single"/>
              </w:rPr>
              <w:t>order_id</w:t>
            </w:r>
          </w:p>
        </w:tc>
        <w:tc>
          <w:tcPr>
            <w:tcW w:w="1261" w:type="dxa"/>
            <w:tcMar/>
          </w:tcPr>
          <w:p w:rsidR="22711782" w:rsidP="22711782" w:rsidRDefault="22711782" w14:paraId="6C07E980" w14:textId="107C0DE6">
            <w:pPr>
              <w:pStyle w:val="Normal"/>
              <w:rPr>
                <w:sz w:val="16"/>
                <w:szCs w:val="16"/>
                <w:u w:val="none"/>
              </w:rPr>
            </w:pPr>
            <w:r w:rsidRPr="22711782" w:rsidR="22711782">
              <w:rPr>
                <w:sz w:val="16"/>
                <w:szCs w:val="16"/>
                <w:u w:val="none"/>
              </w:rPr>
              <w:t>workitem</w:t>
            </w:r>
            <w:r w:rsidRPr="22711782" w:rsidR="22711782">
              <w:rPr>
                <w:sz w:val="16"/>
                <w:szCs w:val="16"/>
                <w:u w:val="none"/>
              </w:rPr>
              <w:t>_id</w:t>
            </w:r>
          </w:p>
        </w:tc>
        <w:tc>
          <w:tcPr>
            <w:tcW w:w="2574" w:type="dxa"/>
            <w:tcMar/>
          </w:tcPr>
          <w:p w:rsidR="0FBC91EC" w:rsidP="22711782" w:rsidRDefault="0FBC91EC" w14:paraId="642FAF30" w14:textId="252E1A3F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0FBC91EC">
              <w:rPr>
                <w:sz w:val="16"/>
                <w:szCs w:val="16"/>
              </w:rPr>
              <w:t>order_desc</w:t>
            </w:r>
          </w:p>
        </w:tc>
        <w:tc>
          <w:tcPr>
            <w:tcW w:w="1157" w:type="dxa"/>
            <w:tcMar/>
          </w:tcPr>
          <w:p w:rsidR="0FBC91EC" w:rsidP="22711782" w:rsidRDefault="0FBC91EC" w14:paraId="4AEE89EE" w14:textId="51BF945C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0FBC91EC">
              <w:rPr>
                <w:sz w:val="16"/>
                <w:szCs w:val="16"/>
              </w:rPr>
              <w:t>customer_id</w:t>
            </w:r>
          </w:p>
        </w:tc>
        <w:tc>
          <w:tcPr>
            <w:tcW w:w="1021" w:type="dxa"/>
            <w:tcMar/>
          </w:tcPr>
          <w:p w:rsidR="0FBC91EC" w:rsidP="22711782" w:rsidRDefault="0FBC91EC" w14:paraId="6BB3B471" w14:textId="60231239">
            <w:pPr>
              <w:pStyle w:val="Normal"/>
              <w:spacing w:line="279" w:lineRule="auto"/>
              <w:jc w:val="left"/>
              <w:rPr>
                <w:sz w:val="16"/>
                <w:szCs w:val="16"/>
              </w:rPr>
            </w:pPr>
            <w:r w:rsidRPr="22711782" w:rsidR="0FBC91EC">
              <w:rPr>
                <w:sz w:val="16"/>
                <w:szCs w:val="16"/>
              </w:rPr>
              <w:t>order_total</w:t>
            </w:r>
          </w:p>
        </w:tc>
      </w:tr>
      <w:tr w:rsidR="22711782" w:rsidTr="53E29764" w14:paraId="3647FA49">
        <w:trPr>
          <w:trHeight w:val="300"/>
        </w:trPr>
        <w:tc>
          <w:tcPr>
            <w:tcW w:w="1261" w:type="dxa"/>
            <w:tcMar/>
          </w:tcPr>
          <w:p w:rsidR="0FBC91EC" w:rsidP="22711782" w:rsidRDefault="0FBC91EC" w14:paraId="1F5D8C25" w14:textId="28565BE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261" w:type="dxa"/>
            <w:tcMar/>
          </w:tcPr>
          <w:p w:rsidR="22711782" w:rsidP="22711782" w:rsidRDefault="22711782" w14:paraId="67E867EA" w14:textId="629253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574" w:type="dxa"/>
            <w:tcMar/>
          </w:tcPr>
          <w:p w:rsidR="765EAA48" w:rsidP="22711782" w:rsidRDefault="765EAA48" w14:paraId="5BF856B4" w14:textId="590B29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57" w:type="dxa"/>
            <w:tcMar/>
          </w:tcPr>
          <w:p w:rsidR="765EAA48" w:rsidP="22711782" w:rsidRDefault="765EAA48" w14:paraId="23C9FB3A" w14:textId="2A3A3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21" w:type="dxa"/>
            <w:tcMar/>
          </w:tcPr>
          <w:p w:rsidR="765EAA48" w:rsidP="22711782" w:rsidRDefault="765EAA48" w14:paraId="0D098A6F" w14:textId="4FC4F231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22711782" w:rsidP="22711782" w:rsidRDefault="22711782" w14:paraId="517DDA9E" w14:textId="45667044">
      <w:pPr>
        <w:pStyle w:val="Normal"/>
        <w:spacing w:after="0" w:afterAutospacing="off"/>
      </w:pPr>
    </w:p>
    <w:p w:rsidR="7950A9CF" w:rsidP="22711782" w:rsidRDefault="7950A9CF" w14:paraId="6CB2A96C" w14:textId="69EF3410">
      <w:pPr>
        <w:pStyle w:val="Normal"/>
        <w:spacing w:after="0" w:afterAutospacing="off"/>
      </w:pPr>
      <w:r w:rsidR="7950A9CF">
        <w:rPr/>
        <w:t>Return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1"/>
        <w:gridCol w:w="1261"/>
        <w:gridCol w:w="1584"/>
      </w:tblGrid>
      <w:tr w:rsidR="22711782" w:rsidTr="22711782" w14:paraId="00933BFF">
        <w:trPr>
          <w:trHeight w:val="300"/>
        </w:trPr>
        <w:tc>
          <w:tcPr>
            <w:tcW w:w="1261" w:type="dxa"/>
            <w:tcMar/>
          </w:tcPr>
          <w:p w:rsidR="382FBE1F" w:rsidP="22711782" w:rsidRDefault="382FBE1F" w14:paraId="0C293A7A" w14:textId="6D2B6312">
            <w:pPr>
              <w:pStyle w:val="Normal"/>
              <w:rPr>
                <w:sz w:val="16"/>
                <w:szCs w:val="16"/>
                <w:u w:val="single"/>
              </w:rPr>
            </w:pPr>
            <w:r w:rsidRPr="22711782" w:rsidR="382FBE1F">
              <w:rPr>
                <w:sz w:val="16"/>
                <w:szCs w:val="16"/>
                <w:u w:val="single"/>
              </w:rPr>
              <w:t>return_id</w:t>
            </w:r>
          </w:p>
        </w:tc>
        <w:tc>
          <w:tcPr>
            <w:tcW w:w="1261" w:type="dxa"/>
            <w:tcMar/>
          </w:tcPr>
          <w:p w:rsidR="22711782" w:rsidP="22711782" w:rsidRDefault="22711782" w14:paraId="7BB45B9B" w14:textId="107C0DE6">
            <w:pPr>
              <w:pStyle w:val="Normal"/>
              <w:rPr>
                <w:sz w:val="16"/>
                <w:szCs w:val="16"/>
                <w:u w:val="none"/>
              </w:rPr>
            </w:pPr>
            <w:r w:rsidRPr="22711782" w:rsidR="22711782">
              <w:rPr>
                <w:sz w:val="16"/>
                <w:szCs w:val="16"/>
                <w:u w:val="none"/>
              </w:rPr>
              <w:t>workitem</w:t>
            </w:r>
            <w:r w:rsidRPr="22711782" w:rsidR="22711782">
              <w:rPr>
                <w:sz w:val="16"/>
                <w:szCs w:val="16"/>
                <w:u w:val="none"/>
              </w:rPr>
              <w:t>_id</w:t>
            </w:r>
          </w:p>
        </w:tc>
        <w:tc>
          <w:tcPr>
            <w:tcW w:w="1584" w:type="dxa"/>
            <w:tcMar/>
          </w:tcPr>
          <w:p w:rsidR="0B393612" w:rsidP="22711782" w:rsidRDefault="0B393612" w14:paraId="3091DD8E" w14:textId="0095C9C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16"/>
                <w:szCs w:val="16"/>
              </w:rPr>
            </w:pPr>
            <w:r w:rsidRPr="22711782" w:rsidR="0B393612">
              <w:rPr>
                <w:sz w:val="16"/>
                <w:szCs w:val="16"/>
              </w:rPr>
              <w:t>order_id</w:t>
            </w:r>
          </w:p>
        </w:tc>
      </w:tr>
      <w:tr w:rsidR="22711782" w:rsidTr="22711782" w14:paraId="44FEB9DA">
        <w:trPr>
          <w:trHeight w:val="300"/>
        </w:trPr>
        <w:tc>
          <w:tcPr>
            <w:tcW w:w="1261" w:type="dxa"/>
            <w:tcMar/>
          </w:tcPr>
          <w:p w:rsidR="22711782" w:rsidP="22711782" w:rsidRDefault="22711782" w14:paraId="4931A844" w14:textId="4A7EC6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261" w:type="dxa"/>
            <w:tcMar/>
          </w:tcPr>
          <w:p w:rsidR="22711782" w:rsidP="22711782" w:rsidRDefault="22711782" w14:paraId="5AA6B103" w14:textId="757CC76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584" w:type="dxa"/>
            <w:tcMar/>
          </w:tcPr>
          <w:p w:rsidR="22711782" w:rsidP="22711782" w:rsidRDefault="22711782" w14:paraId="719184A3" w14:textId="3E436BC9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22711782" w:rsidP="22711782" w:rsidRDefault="22711782" w14:paraId="62988E0E" w14:textId="64F415A6">
      <w:pPr>
        <w:pStyle w:val="Normal"/>
        <w:spacing w:after="0" w:afterAutospacing="off"/>
      </w:pPr>
    </w:p>
    <w:p w:rsidR="7950A9CF" w:rsidP="22711782" w:rsidRDefault="7950A9CF" w14:paraId="1F5ADA22" w14:textId="6CC6EEBF">
      <w:pPr>
        <w:pStyle w:val="Normal"/>
        <w:spacing w:after="0" w:afterAutospacing="off"/>
      </w:pPr>
      <w:r w:rsidR="7950A9CF">
        <w:rPr/>
        <w:t>Restocking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1"/>
        <w:gridCol w:w="1584"/>
      </w:tblGrid>
      <w:tr w:rsidR="22711782" w:rsidTr="22711782" w14:paraId="025BA3C8">
        <w:trPr>
          <w:trHeight w:val="300"/>
        </w:trPr>
        <w:tc>
          <w:tcPr>
            <w:tcW w:w="1261" w:type="dxa"/>
            <w:tcMar/>
          </w:tcPr>
          <w:p w:rsidR="31C927BB" w:rsidP="22711782" w:rsidRDefault="31C927BB" w14:paraId="6C277DCF" w14:textId="77FAAB2D">
            <w:pPr>
              <w:pStyle w:val="Normal"/>
              <w:rPr>
                <w:sz w:val="16"/>
                <w:szCs w:val="16"/>
                <w:u w:val="single"/>
              </w:rPr>
            </w:pPr>
            <w:r w:rsidRPr="22711782" w:rsidR="31C927BB">
              <w:rPr>
                <w:sz w:val="16"/>
                <w:szCs w:val="16"/>
                <w:u w:val="single"/>
              </w:rPr>
              <w:t>restock_id</w:t>
            </w:r>
          </w:p>
        </w:tc>
        <w:tc>
          <w:tcPr>
            <w:tcW w:w="1584" w:type="dxa"/>
            <w:tcMar/>
          </w:tcPr>
          <w:p w:rsidR="31C927BB" w:rsidP="22711782" w:rsidRDefault="31C927BB" w14:paraId="0F1C3276" w14:textId="44ABC237">
            <w:pPr>
              <w:pStyle w:val="Normal"/>
              <w:rPr>
                <w:sz w:val="16"/>
                <w:szCs w:val="16"/>
                <w:u w:val="none"/>
              </w:rPr>
            </w:pPr>
            <w:r w:rsidRPr="22711782" w:rsidR="31C927BB">
              <w:rPr>
                <w:sz w:val="16"/>
                <w:szCs w:val="16"/>
                <w:u w:val="none"/>
              </w:rPr>
              <w:t>workitem_id</w:t>
            </w:r>
          </w:p>
        </w:tc>
      </w:tr>
      <w:tr w:rsidR="22711782" w:rsidTr="22711782" w14:paraId="5BB24E25">
        <w:trPr>
          <w:trHeight w:val="300"/>
        </w:trPr>
        <w:tc>
          <w:tcPr>
            <w:tcW w:w="1261" w:type="dxa"/>
            <w:tcMar/>
          </w:tcPr>
          <w:p w:rsidR="22711782" w:rsidP="22711782" w:rsidRDefault="22711782" w14:paraId="4D6A878F" w14:textId="2B7F23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584" w:type="dxa"/>
            <w:tcMar/>
          </w:tcPr>
          <w:p w:rsidR="22711782" w:rsidP="22711782" w:rsidRDefault="22711782" w14:paraId="57E7A581" w14:textId="4ED629B1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22711782" w:rsidP="22711782" w:rsidRDefault="22711782" w14:paraId="16332642" w14:textId="347D0DEA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SvB/H2GBCah3s" int2:id="GtamNNMV">
      <int2:state int2:type="AugLoop_Text_Critique" int2:value="Rejected"/>
    </int2:textHash>
    <int2:textHash int2:hashCode="pfWd1uvvoK8ijN" int2:id="9KC3mSaX">
      <int2:state int2:type="AugLoop_Text_Critique" int2:value="Rejected"/>
    </int2:textHash>
    <int2:textHash int2:hashCode="vo6UjcPCBFnbmL" int2:id="ENQiNelR">
      <int2:state int2:type="AugLoop_Text_Critique" int2:value="Rejected"/>
    </int2:textHash>
    <int2:textHash int2:hashCode="nc8g9/xT08RoS5" int2:id="nw0ziqw7">
      <int2:state int2:type="AugLoop_Text_Critique" int2:value="Rejected"/>
    </int2:textHash>
    <int2:textHash int2:hashCode="fewlssj7H1CzSg" int2:id="JOHGh9KN">
      <int2:state int2:type="AugLoop_Text_Critique" int2:value="Rejected"/>
    </int2:textHash>
    <int2:textHash int2:hashCode="FziY36HDQ/Apzl" int2:id="jCCcrWOd">
      <int2:state int2:type="AugLoop_Text_Critique" int2:value="Rejected"/>
    </int2:textHash>
    <int2:textHash int2:hashCode="HDZ4AC4JcHYlOg" int2:id="SygifHFZ">
      <int2:state int2:type="AugLoop_Text_Critique" int2:value="Rejected"/>
    </int2:textHash>
    <int2:textHash int2:hashCode="yK1o0T52112AO1" int2:id="PSFBmQln">
      <int2:state int2:type="AugLoop_Text_Critique" int2:value="Rejected"/>
    </int2:textHash>
    <int2:textHash int2:hashCode="jtp81Cyk640DLy" int2:id="3Pm9sEvd">
      <int2:state int2:type="AugLoop_Text_Critique" int2:value="Rejected"/>
    </int2:textHash>
    <int2:textHash int2:hashCode="EDEXHBMTAQJJUg" int2:id="MTIBqhkv">
      <int2:state int2:type="AugLoop_Text_Critique" int2:value="Rejected"/>
    </int2:textHash>
    <int2:textHash int2:hashCode="rOLI8ICT3tq+2j" int2:id="XoUUYMl0">
      <int2:state int2:type="AugLoop_Text_Critique" int2:value="Rejected"/>
    </int2:textHash>
    <int2:textHash int2:hashCode="ITyDU15awzSXAF" int2:id="vnEQ5g7E">
      <int2:state int2:type="AugLoop_Text_Critique" int2:value="Rejected"/>
    </int2:textHash>
    <int2:textHash int2:hashCode="Cobm6dOcE6mDnN" int2:id="buwc0qtH">
      <int2:state int2:type="AugLoop_Text_Critique" int2:value="Rejected"/>
    </int2:textHash>
    <int2:textHash int2:hashCode="ypnpCXlvsG9C54" int2:id="avEsVuem">
      <int2:state int2:type="AugLoop_Text_Critique" int2:value="Rejected"/>
    </int2:textHash>
    <int2:textHash int2:hashCode="cDSeB9kZYU9nCh" int2:id="LPVAbeHL">
      <int2:state int2:type="AugLoop_Text_Critique" int2:value="Rejected"/>
    </int2:textHash>
    <int2:textHash int2:hashCode="l/W/t67yvsDufO" int2:id="1F1xUWaZ">
      <int2:state int2:type="AugLoop_Text_Critique" int2:value="Rejected"/>
    </int2:textHash>
    <int2:textHash int2:hashCode="bGP+juIJeusO8z" int2:id="XWGtaEGt">
      <int2:state int2:type="AugLoop_Text_Critique" int2:value="Rejected"/>
    </int2:textHash>
    <int2:textHash int2:hashCode="qzQ43kxmGqtBk0" int2:id="b55NG5V9">
      <int2:state int2:type="AugLoop_Text_Critique" int2:value="Rejected"/>
    </int2:textHash>
    <int2:textHash int2:hashCode="iYZkFZG6Km36lU" int2:id="IRXQntVi">
      <int2:state int2:type="AugLoop_Text_Critique" int2:value="Rejected"/>
    </int2:textHash>
    <int2:textHash int2:hashCode="xSTsSHUbm1vPv2" int2:id="TLLp3ZkY">
      <int2:state int2:type="AugLoop_Text_Critique" int2:value="Rejected"/>
    </int2:textHash>
    <int2:textHash int2:hashCode="4zjY9iAUcDZQQ5" int2:id="xrekg0wx">
      <int2:state int2:type="AugLoop_Text_Critique" int2:value="Rejected"/>
    </int2:textHash>
    <int2:textHash int2:hashCode="L36bYJNR1N6XvV" int2:id="Ra1EM4Xe">
      <int2:state int2:type="AugLoop_Text_Critique" int2:value="Rejected"/>
    </int2:textHash>
    <int2:textHash int2:hashCode="K8DSyrYnYUTS/5" int2:id="BfCk9CBT">
      <int2:state int2:type="AugLoop_Text_Critique" int2:value="Rejected"/>
    </int2:textHash>
    <int2:textHash int2:hashCode="lGE+x9xy99+i0H" int2:id="n77e3XsQ">
      <int2:state int2:type="AugLoop_Text_Critique" int2:value="Rejected"/>
    </int2:textHash>
    <int2:textHash int2:hashCode="Y4R5/Cn6uTK3qw" int2:id="TgLqqLPW">
      <int2:state int2:type="AugLoop_Text_Critique" int2:value="Rejected"/>
    </int2:textHash>
    <int2:textHash int2:hashCode="ekkaVAPJ2scJ5X" int2:id="fzmLDuxC">
      <int2:state int2:type="AugLoop_Text_Critique" int2:value="Rejected"/>
    </int2:textHash>
    <int2:textHash int2:hashCode="+mhrAnQT30sbyv" int2:id="csLiMolo">
      <int2:state int2:type="AugLoop_Text_Critique" int2:value="Rejected"/>
    </int2:textHash>
    <int2:textHash int2:hashCode="+eJbqzrKPWFjDW" int2:id="GC6oQGSQ">
      <int2:state int2:type="AugLoop_Text_Critique" int2:value="Rejected"/>
    </int2:textHash>
    <int2:textHash int2:hashCode="H9I452o7A2Tile" int2:id="UV6UTtoO">
      <int2:state int2:type="AugLoop_Text_Critique" int2:value="Rejected"/>
    </int2:textHash>
    <int2:textHash int2:hashCode="XQdDWnJL7xkc2R" int2:id="dJJRzgII">
      <int2:state int2:type="AugLoop_Text_Critique" int2:value="Rejected"/>
    </int2:textHash>
    <int2:textHash int2:hashCode="hINaE1OUD3IPXY" int2:id="4ng1G8MQ">
      <int2:state int2:type="AugLoop_Text_Critique" int2:value="Rejected"/>
    </int2:textHash>
    <int2:textHash int2:hashCode="p6E/TKy3RFJORN" int2:id="zwfqqd5X">
      <int2:state int2:type="AugLoop_Text_Critique" int2:value="Rejected"/>
    </int2:textHash>
    <int2:textHash int2:hashCode="uKN8syMiPFcnYX" int2:id="OPDtmtuh">
      <int2:state int2:type="AugLoop_Text_Critique" int2:value="Rejected"/>
    </int2:textHash>
    <int2:textHash int2:hashCode="2jv8nKG03w3YHL" int2:id="3J8YnNYA">
      <int2:state int2:type="AugLoop_Text_Critique" int2:value="Rejected"/>
    </int2:textHash>
    <int2:textHash int2:hashCode="eJ/p8n6BB4Pgrb" int2:id="qWOFq4Y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1C347"/>
    <w:rsid w:val="0001D6B0"/>
    <w:rsid w:val="0046FF75"/>
    <w:rsid w:val="0047F0FC"/>
    <w:rsid w:val="0067B79E"/>
    <w:rsid w:val="00B2C015"/>
    <w:rsid w:val="00B2C015"/>
    <w:rsid w:val="00C3E6DC"/>
    <w:rsid w:val="012BBB1D"/>
    <w:rsid w:val="0133A8A3"/>
    <w:rsid w:val="0133A8A3"/>
    <w:rsid w:val="019DA711"/>
    <w:rsid w:val="01CBD225"/>
    <w:rsid w:val="02464064"/>
    <w:rsid w:val="028870AF"/>
    <w:rsid w:val="02C78B7E"/>
    <w:rsid w:val="02FE1177"/>
    <w:rsid w:val="030605B9"/>
    <w:rsid w:val="0377E898"/>
    <w:rsid w:val="03A22614"/>
    <w:rsid w:val="0409B7ED"/>
    <w:rsid w:val="0409B7ED"/>
    <w:rsid w:val="0411A573"/>
    <w:rsid w:val="04244110"/>
    <w:rsid w:val="04244110"/>
    <w:rsid w:val="04A143BA"/>
    <w:rsid w:val="04BF25E1"/>
    <w:rsid w:val="059757FF"/>
    <w:rsid w:val="05C01171"/>
    <w:rsid w:val="05FFF709"/>
    <w:rsid w:val="0608A129"/>
    <w:rsid w:val="063D141B"/>
    <w:rsid w:val="0655138A"/>
    <w:rsid w:val="0680A52C"/>
    <w:rsid w:val="06D9C6D6"/>
    <w:rsid w:val="070FC12B"/>
    <w:rsid w:val="074197B8"/>
    <w:rsid w:val="074950CD"/>
    <w:rsid w:val="075AAC67"/>
    <w:rsid w:val="0763CF58"/>
    <w:rsid w:val="07D976DC"/>
    <w:rsid w:val="07D976DC"/>
    <w:rsid w:val="081160D9"/>
    <w:rsid w:val="086776F4"/>
    <w:rsid w:val="08759737"/>
    <w:rsid w:val="08A6AB6C"/>
    <w:rsid w:val="092CF657"/>
    <w:rsid w:val="09315800"/>
    <w:rsid w:val="0936CD02"/>
    <w:rsid w:val="0974B4DD"/>
    <w:rsid w:val="09789D68"/>
    <w:rsid w:val="09E37D08"/>
    <w:rsid w:val="0A80F18F"/>
    <w:rsid w:val="0A80F18F"/>
    <w:rsid w:val="0A9DE203"/>
    <w:rsid w:val="0AD002FA"/>
    <w:rsid w:val="0B393612"/>
    <w:rsid w:val="0B49019B"/>
    <w:rsid w:val="0B682BE8"/>
    <w:rsid w:val="0B9F17B6"/>
    <w:rsid w:val="0C069983"/>
    <w:rsid w:val="0C1CC1F0"/>
    <w:rsid w:val="0C1E181E"/>
    <w:rsid w:val="0C9FC29B"/>
    <w:rsid w:val="0D1447A6"/>
    <w:rsid w:val="0DFA1E2E"/>
    <w:rsid w:val="0E076414"/>
    <w:rsid w:val="0F6EE13D"/>
    <w:rsid w:val="0F832FC2"/>
    <w:rsid w:val="0F877127"/>
    <w:rsid w:val="0FBC91EC"/>
    <w:rsid w:val="104BE868"/>
    <w:rsid w:val="10DA3F4C"/>
    <w:rsid w:val="10F0287B"/>
    <w:rsid w:val="10FC0DD4"/>
    <w:rsid w:val="114535E9"/>
    <w:rsid w:val="114535E9"/>
    <w:rsid w:val="118846A8"/>
    <w:rsid w:val="11E7B8C9"/>
    <w:rsid w:val="121C797D"/>
    <w:rsid w:val="121C797D"/>
    <w:rsid w:val="122492C0"/>
    <w:rsid w:val="126D6EAA"/>
    <w:rsid w:val="127ABE05"/>
    <w:rsid w:val="12878618"/>
    <w:rsid w:val="12A14FA0"/>
    <w:rsid w:val="12DCC954"/>
    <w:rsid w:val="131DAE09"/>
    <w:rsid w:val="139CB187"/>
    <w:rsid w:val="13D429F2"/>
    <w:rsid w:val="13DA79A6"/>
    <w:rsid w:val="1427C93D"/>
    <w:rsid w:val="14299E50"/>
    <w:rsid w:val="14425260"/>
    <w:rsid w:val="147006A7"/>
    <w:rsid w:val="14B97E6A"/>
    <w:rsid w:val="14B97E6A"/>
    <w:rsid w:val="14E31FEB"/>
    <w:rsid w:val="14E31FEB"/>
    <w:rsid w:val="159BF276"/>
    <w:rsid w:val="15AD7333"/>
    <w:rsid w:val="15DE22C1"/>
    <w:rsid w:val="16132985"/>
    <w:rsid w:val="16554ECB"/>
    <w:rsid w:val="165BB7CB"/>
    <w:rsid w:val="165BB7CB"/>
    <w:rsid w:val="16D45249"/>
    <w:rsid w:val="16DBFD25"/>
    <w:rsid w:val="16F55609"/>
    <w:rsid w:val="17AB4CE1"/>
    <w:rsid w:val="17B03A77"/>
    <w:rsid w:val="17DDE91A"/>
    <w:rsid w:val="17F11F2C"/>
    <w:rsid w:val="18649324"/>
    <w:rsid w:val="187022AA"/>
    <w:rsid w:val="188BBB01"/>
    <w:rsid w:val="188BBB01"/>
    <w:rsid w:val="18D39338"/>
    <w:rsid w:val="18D6F3B2"/>
    <w:rsid w:val="18D6F3B2"/>
    <w:rsid w:val="18ED0A11"/>
    <w:rsid w:val="1903327E"/>
    <w:rsid w:val="1903327E"/>
    <w:rsid w:val="19A22945"/>
    <w:rsid w:val="1A006385"/>
    <w:rsid w:val="1B2BC5A1"/>
    <w:rsid w:val="1B664227"/>
    <w:rsid w:val="1B6712EB"/>
    <w:rsid w:val="1B6712EB"/>
    <w:rsid w:val="1C78F288"/>
    <w:rsid w:val="1CCE57EA"/>
    <w:rsid w:val="1CCF0F72"/>
    <w:rsid w:val="1D0197CA"/>
    <w:rsid w:val="1D069457"/>
    <w:rsid w:val="1D392F1A"/>
    <w:rsid w:val="1D392F1A"/>
    <w:rsid w:val="1DA85F8E"/>
    <w:rsid w:val="1DE1DD80"/>
    <w:rsid w:val="1E09B216"/>
    <w:rsid w:val="1E2359F7"/>
    <w:rsid w:val="1E53D11B"/>
    <w:rsid w:val="1E858B50"/>
    <w:rsid w:val="1EAF6F78"/>
    <w:rsid w:val="1F3976C0"/>
    <w:rsid w:val="1F53C01C"/>
    <w:rsid w:val="1F5C4B95"/>
    <w:rsid w:val="1FB7CD67"/>
    <w:rsid w:val="20318790"/>
    <w:rsid w:val="203A882B"/>
    <w:rsid w:val="2040FC16"/>
    <w:rsid w:val="2096CCE6"/>
    <w:rsid w:val="20D4B4C1"/>
    <w:rsid w:val="20EF907D"/>
    <w:rsid w:val="21D482B6"/>
    <w:rsid w:val="21D6588C"/>
    <w:rsid w:val="22041B3F"/>
    <w:rsid w:val="22226702"/>
    <w:rsid w:val="22711782"/>
    <w:rsid w:val="22DD2339"/>
    <w:rsid w:val="2334EE4E"/>
    <w:rsid w:val="23AB9EDE"/>
    <w:rsid w:val="24690EF1"/>
    <w:rsid w:val="25DE3B5E"/>
    <w:rsid w:val="26B46296"/>
    <w:rsid w:val="2733B493"/>
    <w:rsid w:val="27E6E447"/>
    <w:rsid w:val="2838D1FD"/>
    <w:rsid w:val="285032F7"/>
    <w:rsid w:val="285F7DE8"/>
    <w:rsid w:val="28736EA1"/>
    <w:rsid w:val="28A9CC51"/>
    <w:rsid w:val="28B82D89"/>
    <w:rsid w:val="295F83B2"/>
    <w:rsid w:val="296E591E"/>
    <w:rsid w:val="29BC17FE"/>
    <w:rsid w:val="29ED5986"/>
    <w:rsid w:val="29ED5986"/>
    <w:rsid w:val="2A05211D"/>
    <w:rsid w:val="2A2D8F35"/>
    <w:rsid w:val="2A30F9F5"/>
    <w:rsid w:val="2A459CB2"/>
    <w:rsid w:val="2A4A3B84"/>
    <w:rsid w:val="2B1E8509"/>
    <w:rsid w:val="2B339B2C"/>
    <w:rsid w:val="2B415C6B"/>
    <w:rsid w:val="2B87D3B9"/>
    <w:rsid w:val="2BB98AC6"/>
    <w:rsid w:val="2BBA5FB6"/>
    <w:rsid w:val="2BE10D18"/>
    <w:rsid w:val="2BE16D13"/>
    <w:rsid w:val="2C37A76F"/>
    <w:rsid w:val="2C7F596F"/>
    <w:rsid w:val="2CDAB434"/>
    <w:rsid w:val="2CE545B9"/>
    <w:rsid w:val="2D23A41A"/>
    <w:rsid w:val="2DD377D0"/>
    <w:rsid w:val="2DDD1183"/>
    <w:rsid w:val="2E6B3BEE"/>
    <w:rsid w:val="2E6B3BEE"/>
    <w:rsid w:val="2EB4F17B"/>
    <w:rsid w:val="2EB577D5"/>
    <w:rsid w:val="2EBBFDD4"/>
    <w:rsid w:val="2EBF69E3"/>
    <w:rsid w:val="2F31F33F"/>
    <w:rsid w:val="2F952043"/>
    <w:rsid w:val="2FB6FA31"/>
    <w:rsid w:val="304D09F5"/>
    <w:rsid w:val="304D09F5"/>
    <w:rsid w:val="305B3A44"/>
    <w:rsid w:val="305C9B0A"/>
    <w:rsid w:val="305C9B0A"/>
    <w:rsid w:val="312E261F"/>
    <w:rsid w:val="31A99B3B"/>
    <w:rsid w:val="31C927BB"/>
    <w:rsid w:val="31CCA771"/>
    <w:rsid w:val="31CCA771"/>
    <w:rsid w:val="31DB3D62"/>
    <w:rsid w:val="31E12020"/>
    <w:rsid w:val="32675E71"/>
    <w:rsid w:val="32A9722E"/>
    <w:rsid w:val="32C712CF"/>
    <w:rsid w:val="32DED96B"/>
    <w:rsid w:val="32EE9AF3"/>
    <w:rsid w:val="336B33DE"/>
    <w:rsid w:val="3392DB06"/>
    <w:rsid w:val="33C2592D"/>
    <w:rsid w:val="33EC7EF8"/>
    <w:rsid w:val="33EC7EF8"/>
    <w:rsid w:val="340683D1"/>
    <w:rsid w:val="340E1AB8"/>
    <w:rsid w:val="34D72BB7"/>
    <w:rsid w:val="3507911F"/>
    <w:rsid w:val="351C0E39"/>
    <w:rsid w:val="364030DE"/>
    <w:rsid w:val="366D642E"/>
    <w:rsid w:val="36A2D4A0"/>
    <w:rsid w:val="36BC4B79"/>
    <w:rsid w:val="36BC4B79"/>
    <w:rsid w:val="36CA7BC8"/>
    <w:rsid w:val="36D273E6"/>
    <w:rsid w:val="36E3CF80"/>
    <w:rsid w:val="379A83F2"/>
    <w:rsid w:val="37FEBA50"/>
    <w:rsid w:val="380AB58B"/>
    <w:rsid w:val="382FBE1F"/>
    <w:rsid w:val="3859B768"/>
    <w:rsid w:val="3871DAB4"/>
    <w:rsid w:val="389AC81E"/>
    <w:rsid w:val="39A98EC4"/>
    <w:rsid w:val="39F0EC4B"/>
    <w:rsid w:val="3A4BA085"/>
    <w:rsid w:val="3AC8A8AF"/>
    <w:rsid w:val="3B8CBCAC"/>
    <w:rsid w:val="3BA73B37"/>
    <w:rsid w:val="3D06A3D1"/>
    <w:rsid w:val="3D430B98"/>
    <w:rsid w:val="3D834147"/>
    <w:rsid w:val="3E85E7AC"/>
    <w:rsid w:val="3E85E7AC"/>
    <w:rsid w:val="3EAE4CE8"/>
    <w:rsid w:val="3EC452D6"/>
    <w:rsid w:val="3EC452D6"/>
    <w:rsid w:val="3EDD85CB"/>
    <w:rsid w:val="3EDD85CB"/>
    <w:rsid w:val="3F109440"/>
    <w:rsid w:val="3F109440"/>
    <w:rsid w:val="3F5CFCDF"/>
    <w:rsid w:val="3F9B845C"/>
    <w:rsid w:val="3F9C19D2"/>
    <w:rsid w:val="40342C22"/>
    <w:rsid w:val="40EE897D"/>
    <w:rsid w:val="41B1E2C3"/>
    <w:rsid w:val="4256B26A"/>
    <w:rsid w:val="42B6EDEF"/>
    <w:rsid w:val="42C40652"/>
    <w:rsid w:val="43B24D1C"/>
    <w:rsid w:val="43FCCF38"/>
    <w:rsid w:val="44C52FDB"/>
    <w:rsid w:val="46444D05"/>
    <w:rsid w:val="46E9EDDE"/>
    <w:rsid w:val="46F2991F"/>
    <w:rsid w:val="47346FFA"/>
    <w:rsid w:val="4749D9D0"/>
    <w:rsid w:val="47B36FC8"/>
    <w:rsid w:val="47CE2255"/>
    <w:rsid w:val="485D04CD"/>
    <w:rsid w:val="48D0405B"/>
    <w:rsid w:val="493B3D46"/>
    <w:rsid w:val="4942C734"/>
    <w:rsid w:val="49F8D52E"/>
    <w:rsid w:val="4A097212"/>
    <w:rsid w:val="4A0A7B26"/>
    <w:rsid w:val="4A2A39E1"/>
    <w:rsid w:val="4A2A39E1"/>
    <w:rsid w:val="4A82A249"/>
    <w:rsid w:val="4A9EACF5"/>
    <w:rsid w:val="4AD26A18"/>
    <w:rsid w:val="4AEF6540"/>
    <w:rsid w:val="4B1DFCD4"/>
    <w:rsid w:val="4B1DFCD4"/>
    <w:rsid w:val="4B3999CA"/>
    <w:rsid w:val="4B8AF917"/>
    <w:rsid w:val="4BC60A42"/>
    <w:rsid w:val="4BDAA335"/>
    <w:rsid w:val="4C039395"/>
    <w:rsid w:val="4C09C09D"/>
    <w:rsid w:val="4C36D697"/>
    <w:rsid w:val="4D073DC0"/>
    <w:rsid w:val="4DD64DB7"/>
    <w:rsid w:val="4DD64DB7"/>
    <w:rsid w:val="4DF5860C"/>
    <w:rsid w:val="4DFEB4AF"/>
    <w:rsid w:val="4E008EC5"/>
    <w:rsid w:val="4E0EAE69"/>
    <w:rsid w:val="4E0EAE69"/>
    <w:rsid w:val="4E4E7E76"/>
    <w:rsid w:val="4F1E22BA"/>
    <w:rsid w:val="4F2A4275"/>
    <w:rsid w:val="4F91566D"/>
    <w:rsid w:val="4FAA7ECA"/>
    <w:rsid w:val="5028C07C"/>
    <w:rsid w:val="51C490DD"/>
    <w:rsid w:val="51CA0007"/>
    <w:rsid w:val="53731651"/>
    <w:rsid w:val="53AB3207"/>
    <w:rsid w:val="53E29764"/>
    <w:rsid w:val="5499BD30"/>
    <w:rsid w:val="55604955"/>
    <w:rsid w:val="5628D730"/>
    <w:rsid w:val="56358D91"/>
    <w:rsid w:val="563F0E4E"/>
    <w:rsid w:val="569BCC0A"/>
    <w:rsid w:val="56F78212"/>
    <w:rsid w:val="56F78212"/>
    <w:rsid w:val="57C4A791"/>
    <w:rsid w:val="57C810A1"/>
    <w:rsid w:val="58AC7AD0"/>
    <w:rsid w:val="58AC7AD0"/>
    <w:rsid w:val="596077F2"/>
    <w:rsid w:val="5968F886"/>
    <w:rsid w:val="59A8C59E"/>
    <w:rsid w:val="5A19ECEA"/>
    <w:rsid w:val="5A484B31"/>
    <w:rsid w:val="5A875E8A"/>
    <w:rsid w:val="5AF12458"/>
    <w:rsid w:val="5AF7C3DD"/>
    <w:rsid w:val="5AFD4413"/>
    <w:rsid w:val="5B124D00"/>
    <w:rsid w:val="5B5CCF1C"/>
    <w:rsid w:val="5B6E893E"/>
    <w:rsid w:val="5C087C88"/>
    <w:rsid w:val="5C93943E"/>
    <w:rsid w:val="5CACC733"/>
    <w:rsid w:val="5CD52AB3"/>
    <w:rsid w:val="5CDFD5A8"/>
    <w:rsid w:val="5CF5FA64"/>
    <w:rsid w:val="5D9D3A5D"/>
    <w:rsid w:val="5DC56304"/>
    <w:rsid w:val="5E2F649F"/>
    <w:rsid w:val="5E2F649F"/>
    <w:rsid w:val="5E71A3DA"/>
    <w:rsid w:val="5E7BA609"/>
    <w:rsid w:val="5E7BA609"/>
    <w:rsid w:val="5EE667A1"/>
    <w:rsid w:val="5F93E58E"/>
    <w:rsid w:val="5FBAF300"/>
    <w:rsid w:val="5FCB3500"/>
    <w:rsid w:val="6080834E"/>
    <w:rsid w:val="60C2C54E"/>
    <w:rsid w:val="60F67C56"/>
    <w:rsid w:val="610D4D93"/>
    <w:rsid w:val="6155CA8A"/>
    <w:rsid w:val="61670561"/>
    <w:rsid w:val="61CDB3C4"/>
    <w:rsid w:val="61FEACD9"/>
    <w:rsid w:val="61FF238E"/>
    <w:rsid w:val="61FF238E"/>
    <w:rsid w:val="6277BE0C"/>
    <w:rsid w:val="62E574E8"/>
    <w:rsid w:val="62F456F7"/>
    <w:rsid w:val="631D5EE5"/>
    <w:rsid w:val="64138E6D"/>
    <w:rsid w:val="64484F21"/>
    <w:rsid w:val="649075D4"/>
    <w:rsid w:val="64B92F46"/>
    <w:rsid w:val="64B92F46"/>
    <w:rsid w:val="651775D0"/>
    <w:rsid w:val="65364D9B"/>
    <w:rsid w:val="6536C450"/>
    <w:rsid w:val="655CA2D2"/>
    <w:rsid w:val="658090CD"/>
    <w:rsid w:val="65DC9CF0"/>
    <w:rsid w:val="661D15AA"/>
    <w:rsid w:val="661D15AA"/>
    <w:rsid w:val="662C4635"/>
    <w:rsid w:val="66539EE1"/>
    <w:rsid w:val="66539EE1"/>
    <w:rsid w:val="668B46FC"/>
    <w:rsid w:val="67EF6F42"/>
    <w:rsid w:val="6827175D"/>
    <w:rsid w:val="6827175D"/>
    <w:rsid w:val="6851E3B1"/>
    <w:rsid w:val="6851E3B1"/>
    <w:rsid w:val="68BE7B73"/>
    <w:rsid w:val="696C74EC"/>
    <w:rsid w:val="69C83D31"/>
    <w:rsid w:val="69D2EB2A"/>
    <w:rsid w:val="6A0F82D9"/>
    <w:rsid w:val="6A421F70"/>
    <w:rsid w:val="6A4D3424"/>
    <w:rsid w:val="6AAF9999"/>
    <w:rsid w:val="6B2AA007"/>
    <w:rsid w:val="6BED9C29"/>
    <w:rsid w:val="6C031291"/>
    <w:rsid w:val="6C5B77AE"/>
    <w:rsid w:val="6CB1B026"/>
    <w:rsid w:val="6CD4D9F2"/>
    <w:rsid w:val="6DA736EA"/>
    <w:rsid w:val="6E0F0AC5"/>
    <w:rsid w:val="6E2070F7"/>
    <w:rsid w:val="6E4D75EF"/>
    <w:rsid w:val="6E808EFC"/>
    <w:rsid w:val="6EAC4216"/>
    <w:rsid w:val="6EB95A79"/>
    <w:rsid w:val="6EBE1ECA"/>
    <w:rsid w:val="6ED5A25A"/>
    <w:rsid w:val="6F253CEB"/>
    <w:rsid w:val="6F382C51"/>
    <w:rsid w:val="6F96E860"/>
    <w:rsid w:val="6FCBB021"/>
    <w:rsid w:val="703BB4D7"/>
    <w:rsid w:val="7107B391"/>
    <w:rsid w:val="71B82FBE"/>
    <w:rsid w:val="71B82FBE"/>
    <w:rsid w:val="72031210"/>
    <w:rsid w:val="72A4052B"/>
    <w:rsid w:val="72B167B3"/>
    <w:rsid w:val="72B167B3"/>
    <w:rsid w:val="72CE8922"/>
    <w:rsid w:val="732AF319"/>
    <w:rsid w:val="7354001F"/>
    <w:rsid w:val="73D4CE6C"/>
    <w:rsid w:val="73E991C0"/>
    <w:rsid w:val="743D6ED4"/>
    <w:rsid w:val="744D3814"/>
    <w:rsid w:val="7458BF6E"/>
    <w:rsid w:val="74AE8724"/>
    <w:rsid w:val="74C6C37A"/>
    <w:rsid w:val="7508F8DD"/>
    <w:rsid w:val="7511C4E1"/>
    <w:rsid w:val="751FF0DD"/>
    <w:rsid w:val="758CBF9D"/>
    <w:rsid w:val="758CBF9D"/>
    <w:rsid w:val="75E90875"/>
    <w:rsid w:val="761F02CA"/>
    <w:rsid w:val="765EAA48"/>
    <w:rsid w:val="7679559A"/>
    <w:rsid w:val="76A72E2A"/>
    <w:rsid w:val="76EC9BB5"/>
    <w:rsid w:val="7719FA0D"/>
    <w:rsid w:val="774467D9"/>
    <w:rsid w:val="774467D9"/>
    <w:rsid w:val="7765A986"/>
    <w:rsid w:val="7784D8D6"/>
    <w:rsid w:val="77FB283B"/>
    <w:rsid w:val="782071EF"/>
    <w:rsid w:val="782C258C"/>
    <w:rsid w:val="782DB093"/>
    <w:rsid w:val="792B4EA8"/>
    <w:rsid w:val="794A47BE"/>
    <w:rsid w:val="7950A9CF"/>
    <w:rsid w:val="796B4C6D"/>
    <w:rsid w:val="79E53604"/>
    <w:rsid w:val="7B4F2D5B"/>
    <w:rsid w:val="7B63C64E"/>
    <w:rsid w:val="7B9561EF"/>
    <w:rsid w:val="7BD13232"/>
    <w:rsid w:val="7C099E15"/>
    <w:rsid w:val="7C21820A"/>
    <w:rsid w:val="7CAE8455"/>
    <w:rsid w:val="7CEAFDBC"/>
    <w:rsid w:val="7D31C347"/>
    <w:rsid w:val="7D7D158E"/>
    <w:rsid w:val="7D9A7668"/>
    <w:rsid w:val="7D9A7668"/>
    <w:rsid w:val="7DD4D29D"/>
    <w:rsid w:val="7E66064E"/>
    <w:rsid w:val="7F04FEBC"/>
    <w:rsid w:val="7F04FEBC"/>
    <w:rsid w:val="7F1A7986"/>
    <w:rsid w:val="7FC128EE"/>
    <w:rsid w:val="7FC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C347"/>
  <w15:chartTrackingRefBased/>
  <w15:docId w15:val="{16371BBE-BDB0-4422-AA1F-DA272269B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0d01d54bd4c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2024-04-06T09:16:52.8227418Z</dcterms:created>
  <dcterms:modified xsi:type="dcterms:W3CDTF">2024-04-08T20:32:17.0004323Z</dcterms:modified>
  <dc:creator>Modisaotsile Modiselle</dc:creator>
  <lastModifiedBy>Modisaotsile Modiselle</lastModifiedBy>
</coreProperties>
</file>