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r>
        <w:rPr>
          <w:sz w:val="36"/>
          <w:szCs w:val="36"/>
          <w:lang w:val="fi-FI"/>
        </w:rPr>
        <w:t>Lan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240482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240482">
        <w:trPr>
          <w:trHeight w:val="149"/>
        </w:trPr>
        <w:tc>
          <w:tcPr>
            <w:tcW w:w="1416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1984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  <w:tc>
          <w:tcPr>
            <w:tcW w:w="4391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240482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240482"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FE382C" w:rsidRDefault="00FE382C" w:rsidP="00FE382C">
      <w:r w:rsidRPr="00645C83">
        <w:br w:type="page"/>
      </w:r>
    </w:p>
    <w:p w:rsidR="00A045CC" w:rsidRPr="00A045CC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r w:rsidRPr="00A045CC">
        <w:rPr>
          <w:sz w:val="144"/>
          <w:lang w:val="en-US"/>
        </w:rPr>
        <w:lastRenderedPageBreak/>
        <w:fldChar w:fldCharType="begin"/>
      </w:r>
      <w:r w:rsidRPr="00A045CC">
        <w:rPr>
          <w:sz w:val="144"/>
          <w:lang w:val="en-US"/>
        </w:rPr>
        <w:instrText xml:space="preserve"> TOC \o "1-3" \h \z \u </w:instrText>
      </w:r>
      <w:r w:rsidRPr="00A045CC">
        <w:rPr>
          <w:sz w:val="144"/>
          <w:lang w:val="en-US"/>
        </w:rPr>
        <w:fldChar w:fldCharType="separate"/>
      </w:r>
      <w:hyperlink w:anchor="_Toc506550221" w:history="1">
        <w:r w:rsidR="00A045CC" w:rsidRPr="00A045CC">
          <w:rPr>
            <w:rStyle w:val="Hyperlink"/>
            <w:noProof/>
            <w:sz w:val="24"/>
          </w:rPr>
          <w:t>1</w:t>
        </w:r>
        <w:r w:rsidR="00A045CC"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="00A045CC" w:rsidRPr="00A045CC">
          <w:rPr>
            <w:rStyle w:val="Hyperlink"/>
            <w:noProof/>
            <w:sz w:val="24"/>
          </w:rPr>
          <w:t>Johdanto</w:t>
        </w:r>
        <w:r w:rsidR="00A045CC" w:rsidRPr="00A045CC">
          <w:rPr>
            <w:noProof/>
            <w:webHidden/>
            <w:sz w:val="24"/>
          </w:rPr>
          <w:tab/>
        </w:r>
        <w:r w:rsidR="00A045CC" w:rsidRPr="00A045CC">
          <w:rPr>
            <w:noProof/>
            <w:webHidden/>
            <w:sz w:val="24"/>
          </w:rPr>
          <w:fldChar w:fldCharType="begin"/>
        </w:r>
        <w:r w:rsidR="00A045CC" w:rsidRPr="00A045CC">
          <w:rPr>
            <w:noProof/>
            <w:webHidden/>
            <w:sz w:val="24"/>
          </w:rPr>
          <w:instrText xml:space="preserve"> PAGEREF _Toc506550221 \h </w:instrText>
        </w:r>
        <w:r w:rsidR="00A045CC" w:rsidRPr="00A045CC">
          <w:rPr>
            <w:noProof/>
            <w:webHidden/>
            <w:sz w:val="24"/>
          </w:rPr>
        </w:r>
        <w:r w:rsidR="00A045CC" w:rsidRPr="00A045CC">
          <w:rPr>
            <w:noProof/>
            <w:webHidden/>
            <w:sz w:val="24"/>
          </w:rPr>
          <w:fldChar w:fldCharType="separate"/>
        </w:r>
        <w:r w:rsidR="00A045CC" w:rsidRPr="00A045CC">
          <w:rPr>
            <w:noProof/>
            <w:webHidden/>
            <w:sz w:val="24"/>
          </w:rPr>
          <w:t>4</w:t>
        </w:r>
        <w:r w:rsidR="00A045CC"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2" w:history="1">
        <w:r w:rsidRPr="00A045CC">
          <w:rPr>
            <w:rStyle w:val="Hyperlink"/>
            <w:b/>
            <w:noProof/>
            <w:sz w:val="24"/>
          </w:rPr>
          <w:t>1.1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Tausta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_Toc506550222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3" w:history="1">
        <w:r w:rsidRPr="00A045CC">
          <w:rPr>
            <w:rStyle w:val="Hyperlink"/>
            <w:b/>
            <w:noProof/>
            <w:sz w:val="24"/>
          </w:rPr>
          <w:t>1.2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Dokumentin tarkoitus ja kattavuus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_Toc506550223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4" w:history="1">
        <w:r w:rsidRPr="00A045CC">
          <w:rPr>
            <w:rStyle w:val="Hyperlink"/>
            <w:b/>
            <w:noProof/>
            <w:sz w:val="24"/>
          </w:rPr>
          <w:t>1.3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Tuotteen yleiskuvaus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_Toc506550224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5" w:history="1">
        <w:r w:rsidRPr="00A045CC">
          <w:rPr>
            <w:rStyle w:val="Hyperlink"/>
            <w:b/>
            <w:noProof/>
            <w:sz w:val="24"/>
          </w:rPr>
          <w:t>1.4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Toteutusympäristö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_Toc506550225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26" w:history="1">
        <w:r w:rsidRPr="00A045CC">
          <w:rPr>
            <w:rStyle w:val="Hyperlink"/>
            <w:noProof/>
            <w:sz w:val="24"/>
          </w:rPr>
          <w:t>2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Käsitteet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_Toc506550226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7" w:history="1">
        <w:r w:rsidRPr="00A045CC">
          <w:rPr>
            <w:rStyle w:val="Hyperlink"/>
            <w:b/>
            <w:noProof/>
            <w:sz w:val="24"/>
          </w:rPr>
          <w:t>2.1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Käyttäjät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_Toc506550227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8" w:history="1">
        <w:r w:rsidRPr="00A045CC">
          <w:rPr>
            <w:rStyle w:val="Hyperlink"/>
            <w:b/>
            <w:noProof/>
            <w:sz w:val="24"/>
          </w:rPr>
          <w:t>2.2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Turnaus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_Toc506550228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29" w:history="1">
        <w:r w:rsidRPr="00A045CC">
          <w:rPr>
            <w:rStyle w:val="Hyperlink"/>
            <w:b/>
            <w:noProof/>
            <w:sz w:val="24"/>
          </w:rPr>
          <w:t>2.3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Ilmoittautuminen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_Toc506550229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4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30" w:history="1">
        <w:r w:rsidRPr="00A045CC">
          <w:rPr>
            <w:rStyle w:val="Hyperlink"/>
            <w:noProof/>
            <w:sz w:val="24"/>
          </w:rPr>
          <w:t>3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Tiedot ja tietokannat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_Toc506550230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5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1" w:history="1">
        <w:r w:rsidRPr="00A045CC">
          <w:rPr>
            <w:rStyle w:val="Hyperlink"/>
            <w:b/>
            <w:noProof/>
            <w:sz w:val="24"/>
          </w:rPr>
          <w:t>3.1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ER-kaavio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_Toc506550231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5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2" w:history="1">
        <w:r w:rsidRPr="00A045CC">
          <w:rPr>
            <w:rStyle w:val="Hyperlink"/>
            <w:b/>
            <w:noProof/>
            <w:sz w:val="24"/>
          </w:rPr>
          <w:t>3.2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Tietokantakaavio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_Toc506550232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5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33" w:history="1">
        <w:r w:rsidRPr="00A045CC">
          <w:rPr>
            <w:rStyle w:val="Hyperlink"/>
            <w:noProof/>
            <w:sz w:val="24"/>
          </w:rPr>
          <w:t>4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Näyttökartat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_Toc506550233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4" w:history="1">
        <w:r w:rsidRPr="00A045CC">
          <w:rPr>
            <w:rStyle w:val="Hyperlink"/>
            <w:b/>
            <w:noProof/>
            <w:sz w:val="24"/>
          </w:rPr>
          <w:t>4.1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Admin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_Toc506550234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5" w:history="1">
        <w:r w:rsidRPr="00A045CC">
          <w:rPr>
            <w:rStyle w:val="Hyperlink"/>
            <w:b/>
            <w:noProof/>
            <w:sz w:val="24"/>
          </w:rPr>
          <w:t>4.2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Käyttäjä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_Toc506550235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36" w:history="1">
        <w:r w:rsidRPr="00A045CC">
          <w:rPr>
            <w:rStyle w:val="Hyperlink"/>
            <w:noProof/>
            <w:sz w:val="24"/>
          </w:rPr>
          <w:t>5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Toiminnot ja käyttötapaukset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_Toc506550236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7" w:history="1">
        <w:r w:rsidRPr="00A045CC">
          <w:rPr>
            <w:rStyle w:val="Hyperlink"/>
            <w:b/>
            <w:noProof/>
            <w:sz w:val="24"/>
          </w:rPr>
          <w:t>5.1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Lisää ilmoittautumisen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_Toc506550237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8" w:history="1">
        <w:r w:rsidRPr="00A045CC">
          <w:rPr>
            <w:rStyle w:val="Hyperlink"/>
            <w:b/>
            <w:noProof/>
            <w:sz w:val="24"/>
          </w:rPr>
          <w:t>5.2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Lukee ilmoittautumisia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_Toc506550238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39" w:history="1">
        <w:r w:rsidRPr="00A045CC">
          <w:rPr>
            <w:rStyle w:val="Hyperlink"/>
            <w:b/>
            <w:noProof/>
            <w:sz w:val="24"/>
          </w:rPr>
          <w:t>5.3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Kirjautuu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_Toc506550239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0" w:history="1">
        <w:r w:rsidRPr="00A045CC">
          <w:rPr>
            <w:rStyle w:val="Hyperlink"/>
            <w:b/>
            <w:noProof/>
            <w:sz w:val="24"/>
          </w:rPr>
          <w:t>5.4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Selaa ilmoittautumisia, yhteystiedot sarjoittain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_Toc506550240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1" w:history="1">
        <w:r w:rsidRPr="00A045CC">
          <w:rPr>
            <w:rStyle w:val="Hyperlink"/>
            <w:b/>
            <w:noProof/>
            <w:sz w:val="24"/>
          </w:rPr>
          <w:t>5.5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Selaa ilmoittautumisia viitenumerojärjestyksessä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_Toc506550241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2" w:history="1">
        <w:r w:rsidRPr="00A045CC">
          <w:rPr>
            <w:rStyle w:val="Hyperlink"/>
            <w:b/>
            <w:noProof/>
            <w:sz w:val="24"/>
          </w:rPr>
          <w:t>5.6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Muokkaa turnausta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_Toc506550242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3" w:history="1">
        <w:r w:rsidRPr="00A045CC">
          <w:rPr>
            <w:rStyle w:val="Hyperlink"/>
            <w:b/>
            <w:noProof/>
            <w:sz w:val="24"/>
          </w:rPr>
          <w:t>5.7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Poistaa ilmoittautumisia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_Toc506550243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4" w:history="1">
        <w:r w:rsidRPr="00A045CC">
          <w:rPr>
            <w:rStyle w:val="Hyperlink"/>
            <w:b/>
            <w:noProof/>
            <w:sz w:val="24"/>
          </w:rPr>
          <w:t>5.8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Lisää turnaus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_Toc506550244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5" w:history="1">
        <w:r w:rsidRPr="00A045CC">
          <w:rPr>
            <w:rStyle w:val="Hyperlink"/>
            <w:b/>
            <w:noProof/>
            <w:sz w:val="24"/>
          </w:rPr>
          <w:t>5.9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Muokkaa turnausta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_Toc506550245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6" w:history="1">
        <w:r w:rsidRPr="00A045CC">
          <w:rPr>
            <w:rStyle w:val="Hyperlink"/>
            <w:b/>
            <w:noProof/>
            <w:sz w:val="24"/>
          </w:rPr>
          <w:t>5.10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Poista turnaus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_Toc506550246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47" w:history="1">
        <w:r w:rsidRPr="00A045CC">
          <w:rPr>
            <w:rStyle w:val="Hyperlink"/>
            <w:noProof/>
            <w:sz w:val="24"/>
          </w:rPr>
          <w:t>6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Ulkoiset liittymät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_Toc506550247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8" w:history="1">
        <w:r w:rsidRPr="00A045CC">
          <w:rPr>
            <w:rStyle w:val="Hyperlink"/>
            <w:b/>
            <w:noProof/>
            <w:sz w:val="24"/>
          </w:rPr>
          <w:t>6.1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Laitteistoliittymät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_Toc506550248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49" w:history="1">
        <w:r w:rsidRPr="00A045CC">
          <w:rPr>
            <w:rStyle w:val="Hyperlink"/>
            <w:b/>
            <w:noProof/>
            <w:sz w:val="24"/>
          </w:rPr>
          <w:t>6.2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Ohjelmistoliittymät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_Toc506550249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6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8"/>
          <w:szCs w:val="22"/>
          <w:lang w:val="en-US"/>
        </w:rPr>
      </w:pPr>
      <w:hyperlink w:anchor="_Toc506550250" w:history="1">
        <w:r w:rsidRPr="00A045CC">
          <w:rPr>
            <w:rStyle w:val="Hyperlink"/>
            <w:b/>
            <w:noProof/>
            <w:sz w:val="24"/>
          </w:rPr>
          <w:t>6.3</w:t>
        </w:r>
        <w:r w:rsidRPr="00A045CC">
          <w:rPr>
            <w:rFonts w:eastAsiaTheme="minorEastAsia"/>
            <w:small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b/>
            <w:noProof/>
            <w:sz w:val="24"/>
          </w:rPr>
          <w:t>Tietoliikenneliittymät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_Toc506550250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7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1" w:history="1">
        <w:r w:rsidRPr="00A045CC">
          <w:rPr>
            <w:rStyle w:val="Hyperlink"/>
            <w:noProof/>
            <w:sz w:val="24"/>
          </w:rPr>
          <w:t>7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Hylätyt ratkaisuvaihtoehdot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_Toc506550251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7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2" w:history="1">
        <w:r w:rsidRPr="00A045CC">
          <w:rPr>
            <w:rStyle w:val="Hyperlink"/>
            <w:noProof/>
            <w:sz w:val="24"/>
          </w:rPr>
          <w:t>8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Jatkokehitysvaihtoehdot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_Toc506550252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7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3" w:history="1">
        <w:r w:rsidRPr="00A045CC">
          <w:rPr>
            <w:rStyle w:val="Hyperlink"/>
            <w:noProof/>
            <w:sz w:val="24"/>
          </w:rPr>
          <w:t>9</w:t>
        </w:r>
        <w:r w:rsidRPr="00A045CC">
          <w:rPr>
            <w:rFonts w:eastAsiaTheme="minorEastAsia"/>
            <w:b w:val="0"/>
            <w:bCs w:val="0"/>
            <w:caps w:val="0"/>
            <w:noProof/>
            <w:sz w:val="28"/>
            <w:szCs w:val="22"/>
            <w:lang w:val="en-US"/>
          </w:rPr>
          <w:tab/>
        </w:r>
        <w:r w:rsidRPr="00A045CC">
          <w:rPr>
            <w:rStyle w:val="Hyperlink"/>
            <w:noProof/>
            <w:sz w:val="24"/>
          </w:rPr>
          <w:t>Vielä avoimet asiat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_Toc506550253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7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4" w:history="1">
        <w:r w:rsidRPr="00A045CC">
          <w:rPr>
            <w:rStyle w:val="Hyperlink"/>
            <w:noProof/>
            <w:sz w:val="24"/>
          </w:rPr>
          <w:t>Liite 1 Käyttötapauskaavio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_Toc506550254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7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A045CC" w:rsidRPr="00A045CC" w:rsidRDefault="00A045CC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8"/>
          <w:szCs w:val="22"/>
          <w:lang w:val="en-US"/>
        </w:rPr>
      </w:pPr>
      <w:hyperlink w:anchor="_Toc506550255" w:history="1">
        <w:r w:rsidRPr="00A045CC">
          <w:rPr>
            <w:rStyle w:val="Hyperlink"/>
            <w:noProof/>
            <w:sz w:val="24"/>
          </w:rPr>
          <w:t>Liite 2 Tyyliopas</w:t>
        </w:r>
        <w:r w:rsidRPr="00A045CC">
          <w:rPr>
            <w:noProof/>
            <w:webHidden/>
            <w:sz w:val="24"/>
          </w:rPr>
          <w:tab/>
        </w:r>
        <w:r w:rsidRPr="00A045CC">
          <w:rPr>
            <w:noProof/>
            <w:webHidden/>
            <w:sz w:val="24"/>
          </w:rPr>
          <w:fldChar w:fldCharType="begin"/>
        </w:r>
        <w:r w:rsidRPr="00A045CC">
          <w:rPr>
            <w:noProof/>
            <w:webHidden/>
            <w:sz w:val="24"/>
          </w:rPr>
          <w:instrText xml:space="preserve"> PAGEREF _Toc506550255 \h </w:instrText>
        </w:r>
        <w:r w:rsidRPr="00A045CC">
          <w:rPr>
            <w:noProof/>
            <w:webHidden/>
            <w:sz w:val="24"/>
          </w:rPr>
        </w:r>
        <w:r w:rsidRPr="00A045CC">
          <w:rPr>
            <w:noProof/>
            <w:webHidden/>
            <w:sz w:val="24"/>
          </w:rPr>
          <w:fldChar w:fldCharType="separate"/>
        </w:r>
        <w:r w:rsidRPr="00A045CC">
          <w:rPr>
            <w:noProof/>
            <w:webHidden/>
            <w:sz w:val="24"/>
          </w:rPr>
          <w:t>7</w:t>
        </w:r>
        <w:r w:rsidRPr="00A045CC">
          <w:rPr>
            <w:noProof/>
            <w:webHidden/>
            <w:sz w:val="24"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A045CC">
        <w:rPr>
          <w:sz w:val="1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550221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550222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525A9E" w:rsidRDefault="00C92719" w:rsidP="00CE18C9">
      <w:pPr>
        <w:ind w:left="1474"/>
        <w:rPr>
          <w:sz w:val="32"/>
        </w:rPr>
      </w:pPr>
      <w:r>
        <w:rPr>
          <w:sz w:val="32"/>
        </w:rPr>
        <w:t>Tarkoituksena</w:t>
      </w:r>
      <w:r w:rsidR="00CE18C9">
        <w:rPr>
          <w:sz w:val="32"/>
        </w:rPr>
        <w:t xml:space="preserve"> on tehdä nettisivupohjainen</w:t>
      </w:r>
      <w:r>
        <w:rPr>
          <w:sz w:val="32"/>
        </w:rPr>
        <w:t xml:space="preserve"> Lan-tapahtuman hallinta järjestelmä.</w:t>
      </w: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550223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CE18C9" w:rsidRDefault="00CE18C9" w:rsidP="00CE18C9">
      <w:pPr>
        <w:ind w:left="1474"/>
        <w:rPr>
          <w:sz w:val="32"/>
        </w:rPr>
      </w:pPr>
      <w:r>
        <w:rPr>
          <w:sz w:val="32"/>
        </w:rPr>
        <w:t>Tämä dokumentti on tehty kuvaamaan lan-tapahtuman hallintajärjestelmää ja sen toimintoja.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4" w:name="_Toc506550224"/>
      <w:r>
        <w:rPr>
          <w:b/>
          <w:color w:val="000000" w:themeColor="text1"/>
          <w:sz w:val="32"/>
          <w:lang w:val="fi-FI"/>
        </w:rPr>
        <w:t>Tuotteen yleiskuvaus</w:t>
      </w:r>
      <w:bookmarkEnd w:id="4"/>
    </w:p>
    <w:p w:rsidR="002F3286" w:rsidRDefault="00CE18C9" w:rsidP="00D5033D">
      <w:pPr>
        <w:ind w:left="1474"/>
        <w:rPr>
          <w:sz w:val="32"/>
        </w:rPr>
      </w:pPr>
      <w:r>
        <w:rPr>
          <w:sz w:val="32"/>
        </w:rPr>
        <w:t>Lan-tapahtuman hallintajärjestelmä mahdollistaa lan-tapahtumaan ilmoittautumisen, turnauksien hallitsemisen ja</w:t>
      </w:r>
      <w:r w:rsidR="00B14653">
        <w:rPr>
          <w:sz w:val="32"/>
        </w:rPr>
        <w:t xml:space="preserve"> turnauksiin ilmoittautumisen.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550225"/>
      <w:r>
        <w:rPr>
          <w:b/>
          <w:color w:val="000000" w:themeColor="text1"/>
          <w:sz w:val="32"/>
          <w:lang w:val="fi-FI"/>
        </w:rPr>
        <w:t>Toteutusympäristö</w:t>
      </w:r>
      <w:bookmarkEnd w:id="5"/>
    </w:p>
    <w:p w:rsidR="002F3286" w:rsidRPr="00525A9E" w:rsidRDefault="00AD5E6B" w:rsidP="00D5033D">
      <w:pPr>
        <w:ind w:left="1474"/>
        <w:rPr>
          <w:sz w:val="32"/>
        </w:rPr>
      </w:pPr>
      <w:r>
        <w:rPr>
          <w:sz w:val="32"/>
        </w:rPr>
        <w:t>Toteutusympäristönä toimii jokin koulun hallussa oleva palvelin, joka tukee</w:t>
      </w:r>
      <w:r w:rsidRPr="00AD5E6B">
        <w:rPr>
          <w:sz w:val="32"/>
        </w:rPr>
        <w:t xml:space="preserve"> PHP</w:t>
      </w:r>
      <w:r>
        <w:rPr>
          <w:sz w:val="32"/>
        </w:rPr>
        <w:t xml:space="preserve"> versiota</w:t>
      </w:r>
      <w:r w:rsidRPr="00AD5E6B">
        <w:rPr>
          <w:sz w:val="32"/>
        </w:rPr>
        <w:t xml:space="preserve"> 5.6</w:t>
      </w:r>
      <w:r>
        <w:rPr>
          <w:sz w:val="32"/>
        </w:rPr>
        <w:t xml:space="preserve"> tai uudempaa ja </w:t>
      </w:r>
      <w:r w:rsidRPr="00AD5E6B">
        <w:rPr>
          <w:sz w:val="32"/>
        </w:rPr>
        <w:t>MySQL</w:t>
      </w:r>
      <w:r>
        <w:rPr>
          <w:sz w:val="32"/>
        </w:rPr>
        <w:t xml:space="preserve"> versiota</w:t>
      </w:r>
      <w:r w:rsidRPr="00AD5E6B">
        <w:rPr>
          <w:sz w:val="32"/>
        </w:rPr>
        <w:t xml:space="preserve"> 5.</w:t>
      </w:r>
      <w:r>
        <w:rPr>
          <w:sz w:val="32"/>
        </w:rPr>
        <w:t>7 tai uudempaa.</w:t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6" w:name="_Toc506550226"/>
      <w:r>
        <w:rPr>
          <w:b/>
          <w:color w:val="000000" w:themeColor="text1"/>
          <w:sz w:val="36"/>
          <w:lang w:val="fi-FI"/>
        </w:rPr>
        <w:t>Käsitteet</w:t>
      </w:r>
      <w:bookmarkEnd w:id="6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7" w:name="_Toc506550227"/>
      <w:r>
        <w:rPr>
          <w:b/>
          <w:color w:val="000000" w:themeColor="text1"/>
          <w:sz w:val="32"/>
          <w:lang w:val="fi-FI"/>
        </w:rPr>
        <w:t>Käyttäjät</w:t>
      </w:r>
      <w:bookmarkEnd w:id="7"/>
    </w:p>
    <w:p w:rsidR="002F3286" w:rsidRDefault="00240482" w:rsidP="00240482">
      <w:pPr>
        <w:ind w:left="1474"/>
        <w:rPr>
          <w:sz w:val="32"/>
        </w:rPr>
      </w:pPr>
      <w:r w:rsidRPr="00240482">
        <w:rPr>
          <w:b/>
          <w:sz w:val="32"/>
        </w:rPr>
        <w:t>Käyttäjä</w:t>
      </w:r>
      <w:r w:rsidRPr="00240482">
        <w:rPr>
          <w:b/>
          <w:sz w:val="32"/>
        </w:rPr>
        <w:br/>
      </w:r>
      <w:r w:rsidRPr="00240482">
        <w:rPr>
          <w:sz w:val="32"/>
        </w:rPr>
        <w:t>Lani</w:t>
      </w:r>
      <w:r>
        <w:rPr>
          <w:sz w:val="32"/>
        </w:rPr>
        <w:t>e</w:t>
      </w:r>
      <w:r w:rsidRPr="00240482">
        <w:rPr>
          <w:sz w:val="32"/>
        </w:rPr>
        <w:t>n kotisivuilla oleva henkilö, joka ei kirjaudu.</w:t>
      </w:r>
    </w:p>
    <w:p w:rsidR="00240482" w:rsidRPr="00525A9E" w:rsidRDefault="00240482" w:rsidP="00240482">
      <w:pPr>
        <w:ind w:left="1474"/>
        <w:rPr>
          <w:sz w:val="32"/>
        </w:rPr>
      </w:pPr>
      <w:r w:rsidRPr="00240482">
        <w:rPr>
          <w:b/>
          <w:sz w:val="32"/>
        </w:rPr>
        <w:t>Järjestäjä</w:t>
      </w:r>
      <w:r w:rsidRPr="00240482">
        <w:rPr>
          <w:b/>
          <w:sz w:val="32"/>
        </w:rPr>
        <w:br/>
      </w:r>
      <w:r w:rsidRPr="00240482">
        <w:rPr>
          <w:sz w:val="32"/>
        </w:rPr>
        <w:t>Lanien järjestäjä, joka kirjautuu ja hallinnoi sivuja.</w:t>
      </w: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550228"/>
      <w:r>
        <w:rPr>
          <w:b/>
          <w:color w:val="000000" w:themeColor="text1"/>
          <w:sz w:val="32"/>
          <w:lang w:val="fi-FI"/>
        </w:rPr>
        <w:t>Turnaus</w:t>
      </w:r>
      <w:bookmarkEnd w:id="8"/>
    </w:p>
    <w:p w:rsidR="002F3286" w:rsidRDefault="00AA1569" w:rsidP="00AA1569">
      <w:pPr>
        <w:ind w:left="1474"/>
        <w:rPr>
          <w:sz w:val="32"/>
        </w:rPr>
      </w:pPr>
      <w:r w:rsidRPr="00AA1569">
        <w:rPr>
          <w:sz w:val="32"/>
        </w:rPr>
        <w:t>Tilaisuus, johon joukkue ilmoittautuu. Turnauksella on nimi, sillä voi olla sponsori ja logo.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550229"/>
      <w:r>
        <w:rPr>
          <w:b/>
          <w:color w:val="000000" w:themeColor="text1"/>
          <w:sz w:val="32"/>
          <w:lang w:val="fi-FI"/>
        </w:rPr>
        <w:t>Ilmoittautuminen</w:t>
      </w:r>
      <w:bookmarkEnd w:id="9"/>
    </w:p>
    <w:p w:rsidR="002F3286" w:rsidRPr="00525A9E" w:rsidRDefault="00AA1569" w:rsidP="00D5033D">
      <w:pPr>
        <w:ind w:left="1474"/>
        <w:rPr>
          <w:sz w:val="32"/>
        </w:rPr>
      </w:pPr>
      <w:r w:rsidRPr="00AA1569">
        <w:rPr>
          <w:sz w:val="32"/>
        </w:rPr>
        <w:t>Toimenpide, jolla turnaukseen mukaan haluava lähettää tietonsa Järjestäjälle.</w: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0" w:name="_Toc506550230"/>
      <w:r>
        <w:rPr>
          <w:b/>
          <w:color w:val="000000" w:themeColor="text1"/>
          <w:sz w:val="36"/>
          <w:lang w:val="fi-FI"/>
        </w:rPr>
        <w:lastRenderedPageBreak/>
        <w:t>Tiedot ja tietokannat</w:t>
      </w:r>
      <w:bookmarkEnd w:id="10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1" w:name="_Toc506550231"/>
      <w:r>
        <w:rPr>
          <w:b/>
          <w:color w:val="000000" w:themeColor="text1"/>
          <w:sz w:val="32"/>
          <w:lang w:val="fi-FI"/>
        </w:rPr>
        <w:t>ER-kaavio</w:t>
      </w:r>
      <w:bookmarkEnd w:id="11"/>
    </w:p>
    <w:p w:rsidR="002F3286" w:rsidRDefault="00424B81" w:rsidP="00D5033D">
      <w:pPr>
        <w:ind w:left="1474"/>
        <w:rPr>
          <w:sz w:val="32"/>
        </w:rPr>
      </w:pPr>
      <w:r>
        <w:rPr>
          <w:sz w:val="32"/>
        </w:rPr>
        <w:object w:dxaOrig="6961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85pt;height:252.45pt" o:ole="">
            <v:imagedata r:id="rId8" o:title=""/>
          </v:shape>
          <o:OLEObject Type="Embed" ProgID="Visio.Drawing.15" ShapeID="_x0000_i1025" DrawAspect="Content" ObjectID="_1580294075" r:id="rId9"/>
        </w:objec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550232"/>
      <w:r>
        <w:rPr>
          <w:b/>
          <w:color w:val="000000" w:themeColor="text1"/>
          <w:sz w:val="32"/>
          <w:lang w:val="fi-FI"/>
        </w:rPr>
        <w:t>Tietokantakaavio</w:t>
      </w:r>
      <w:bookmarkEnd w:id="12"/>
    </w:p>
    <w:p w:rsidR="002F3286" w:rsidRPr="00525A9E" w:rsidRDefault="00424B81" w:rsidP="00D5033D">
      <w:pPr>
        <w:ind w:left="1474"/>
        <w:rPr>
          <w:sz w:val="32"/>
        </w:rPr>
      </w:pPr>
      <w:r>
        <w:rPr>
          <w:sz w:val="32"/>
        </w:rPr>
        <w:object w:dxaOrig="8806" w:dyaOrig="8086">
          <v:shape id="_x0000_i1026" type="#_x0000_t75" style="width:440.4pt;height:403.95pt" o:ole="">
            <v:imagedata r:id="rId10" o:title=""/>
          </v:shape>
          <o:OLEObject Type="Embed" ProgID="Visio.Drawing.15" ShapeID="_x0000_i1026" DrawAspect="Content" ObjectID="_1580294076" r:id="rId11"/>
        </w:objec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3" w:name="_Toc506550233"/>
      <w:r>
        <w:rPr>
          <w:b/>
          <w:color w:val="000000" w:themeColor="text1"/>
          <w:sz w:val="36"/>
          <w:lang w:val="fi-FI"/>
        </w:rPr>
        <w:lastRenderedPageBreak/>
        <w:t>Näyttökartat</w:t>
      </w:r>
      <w:bookmarkEnd w:id="13"/>
    </w:p>
    <w:p w:rsidR="002F3286" w:rsidRPr="002F3286" w:rsidRDefault="00424B81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4" w:name="_Toc506550234"/>
      <w:r>
        <w:rPr>
          <w:b/>
          <w:color w:val="000000" w:themeColor="text1"/>
          <w:sz w:val="32"/>
          <w:lang w:val="fi-FI"/>
        </w:rPr>
        <w:t>Admin</w:t>
      </w:r>
      <w:bookmarkEnd w:id="14"/>
    </w:p>
    <w:p w:rsidR="002F3286" w:rsidRDefault="002F3286" w:rsidP="00D5033D">
      <w:pPr>
        <w:ind w:left="1474"/>
        <w:rPr>
          <w:sz w:val="32"/>
        </w:rPr>
      </w:pPr>
    </w:p>
    <w:p w:rsidR="002F3286" w:rsidRPr="002F3286" w:rsidRDefault="00424B81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550235"/>
      <w:r>
        <w:rPr>
          <w:b/>
          <w:color w:val="000000" w:themeColor="text1"/>
          <w:sz w:val="32"/>
          <w:lang w:val="fi-FI"/>
        </w:rPr>
        <w:t>K</w:t>
      </w:r>
      <w:r w:rsidR="002F3286">
        <w:rPr>
          <w:b/>
          <w:color w:val="000000" w:themeColor="text1"/>
          <w:sz w:val="32"/>
          <w:lang w:val="fi-FI"/>
        </w:rPr>
        <w:t>äyttäjä</w:t>
      </w:r>
      <w:bookmarkEnd w:id="15"/>
    </w:p>
    <w:p w:rsidR="002F3286" w:rsidRPr="00525A9E" w:rsidRDefault="002F3286" w:rsidP="00D5033D">
      <w:pPr>
        <w:ind w:left="1474"/>
        <w:rPr>
          <w:sz w:val="32"/>
        </w:rPr>
      </w:pP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6" w:name="_Toc506550236"/>
      <w:r>
        <w:rPr>
          <w:b/>
          <w:color w:val="000000" w:themeColor="text1"/>
          <w:sz w:val="36"/>
          <w:lang w:val="fi-FI"/>
        </w:rPr>
        <w:t>Toiminnot ja käyttötapaukset</w:t>
      </w:r>
      <w:bookmarkEnd w:id="16"/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7" w:name="_Toc506550237"/>
      <w:r>
        <w:rPr>
          <w:b/>
          <w:color w:val="000000" w:themeColor="text1"/>
          <w:sz w:val="32"/>
          <w:lang w:val="fi-FI"/>
        </w:rPr>
        <w:t>Lisää ilmoittautumisen</w:t>
      </w:r>
      <w:bookmarkEnd w:id="17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8" w:name="_Toc506550238"/>
      <w:r>
        <w:rPr>
          <w:b/>
          <w:color w:val="000000" w:themeColor="text1"/>
          <w:sz w:val="32"/>
          <w:lang w:val="fi-FI"/>
        </w:rPr>
        <w:t>Lukee ilmoittautumisia</w:t>
      </w:r>
      <w:bookmarkEnd w:id="18"/>
    </w:p>
    <w:p w:rsidR="009402F8" w:rsidRDefault="009402F8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9" w:name="_Toc506550239"/>
      <w:r>
        <w:rPr>
          <w:b/>
          <w:color w:val="000000" w:themeColor="text1"/>
          <w:sz w:val="32"/>
          <w:lang w:val="fi-FI"/>
        </w:rPr>
        <w:t>Kirjautuu</w:t>
      </w:r>
      <w:bookmarkEnd w:id="19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0" w:name="_Toc506550240"/>
      <w:r>
        <w:rPr>
          <w:b/>
          <w:color w:val="000000" w:themeColor="text1"/>
          <w:sz w:val="32"/>
          <w:lang w:val="fi-FI"/>
        </w:rPr>
        <w:t>Selaa ilmoittautumisia, yhteystiedot sarjoittain</w:t>
      </w:r>
      <w:bookmarkEnd w:id="20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1" w:name="_Toc506550241"/>
      <w:r>
        <w:rPr>
          <w:b/>
          <w:color w:val="000000" w:themeColor="text1"/>
          <w:sz w:val="32"/>
          <w:lang w:val="fi-FI"/>
        </w:rPr>
        <w:t>Selaa ilmoittautumisia viitenumerojärjestyksessä</w:t>
      </w:r>
      <w:bookmarkEnd w:id="21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2" w:name="_Toc506550242"/>
      <w:r>
        <w:rPr>
          <w:b/>
          <w:color w:val="000000" w:themeColor="text1"/>
          <w:sz w:val="32"/>
          <w:lang w:val="fi-FI"/>
        </w:rPr>
        <w:t>Muokkaa turnausta</w:t>
      </w:r>
      <w:bookmarkEnd w:id="22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3" w:name="_Toc506550243"/>
      <w:r>
        <w:rPr>
          <w:b/>
          <w:color w:val="000000" w:themeColor="text1"/>
          <w:sz w:val="32"/>
          <w:lang w:val="fi-FI"/>
        </w:rPr>
        <w:t>Poistaa ilmoittautumisia</w:t>
      </w:r>
      <w:bookmarkEnd w:id="23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4" w:name="_Toc506550244"/>
      <w:r>
        <w:rPr>
          <w:b/>
          <w:color w:val="000000" w:themeColor="text1"/>
          <w:sz w:val="32"/>
          <w:lang w:val="fi-FI"/>
        </w:rPr>
        <w:t>Lisää turnaus</w:t>
      </w:r>
      <w:bookmarkEnd w:id="24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5" w:name="_Toc506550245"/>
      <w:r>
        <w:rPr>
          <w:b/>
          <w:color w:val="000000" w:themeColor="text1"/>
          <w:sz w:val="32"/>
          <w:lang w:val="fi-FI"/>
        </w:rPr>
        <w:t>Muokkaa turnausta</w:t>
      </w:r>
      <w:bookmarkEnd w:id="25"/>
    </w:p>
    <w:p w:rsidR="00F65EFE" w:rsidRDefault="00F65EFE" w:rsidP="00D5033D">
      <w:pPr>
        <w:ind w:left="1474"/>
        <w:rPr>
          <w:sz w:val="32"/>
        </w:rPr>
      </w:pP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6" w:name="_Toc506550246"/>
      <w:r>
        <w:rPr>
          <w:b/>
          <w:color w:val="000000" w:themeColor="text1"/>
          <w:sz w:val="32"/>
          <w:lang w:val="fi-FI"/>
        </w:rPr>
        <w:t>Poista turnaus</w:t>
      </w:r>
      <w:bookmarkEnd w:id="26"/>
    </w:p>
    <w:p w:rsidR="00F65EFE" w:rsidRDefault="00F65EFE" w:rsidP="00D5033D">
      <w:pPr>
        <w:ind w:left="1474"/>
        <w:rPr>
          <w:sz w:val="32"/>
        </w:rPr>
      </w:pPr>
    </w:p>
    <w:p w:rsidR="004B47F4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7" w:name="_Toc506550247"/>
      <w:r>
        <w:rPr>
          <w:b/>
          <w:color w:val="000000" w:themeColor="text1"/>
          <w:sz w:val="36"/>
          <w:lang w:val="fi-FI"/>
        </w:rPr>
        <w:t>Ulkoiset liittymät</w:t>
      </w:r>
      <w:bookmarkEnd w:id="27"/>
    </w:p>
    <w:p w:rsidR="004B47F4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8" w:name="_Toc506550248"/>
      <w:r>
        <w:rPr>
          <w:b/>
          <w:color w:val="000000" w:themeColor="text1"/>
          <w:sz w:val="32"/>
          <w:lang w:val="fi-FI"/>
        </w:rPr>
        <w:t>Laitteistoliittymät</w:t>
      </w:r>
      <w:bookmarkEnd w:id="28"/>
    </w:p>
    <w:p w:rsidR="00F87080" w:rsidRDefault="00E16E3D" w:rsidP="00D5033D">
      <w:pPr>
        <w:ind w:left="1474"/>
        <w:rPr>
          <w:sz w:val="32"/>
        </w:rPr>
      </w:pPr>
      <w:r>
        <w:rPr>
          <w:sz w:val="32"/>
        </w:rPr>
        <w:t>Järjestelmä on käytettävissä tietokoneilla, tableteilla ja puhelimilla</w:t>
      </w:r>
      <w:r w:rsidR="00317DC8">
        <w:rPr>
          <w:sz w:val="32"/>
        </w:rPr>
        <w:t>.</w:t>
      </w:r>
      <w:bookmarkStart w:id="29" w:name="_GoBack"/>
      <w:bookmarkEnd w:id="29"/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0" w:name="_Toc506550249"/>
      <w:r>
        <w:rPr>
          <w:b/>
          <w:color w:val="000000" w:themeColor="text1"/>
          <w:sz w:val="32"/>
          <w:lang w:val="fi-FI"/>
        </w:rPr>
        <w:t>Ohjelmistoliittymät</w:t>
      </w:r>
      <w:bookmarkEnd w:id="30"/>
    </w:p>
    <w:p w:rsidR="00F87080" w:rsidRDefault="00317DC8" w:rsidP="00D5033D">
      <w:pPr>
        <w:ind w:left="1474"/>
        <w:rPr>
          <w:sz w:val="32"/>
        </w:rPr>
      </w:pPr>
      <w:r>
        <w:rPr>
          <w:sz w:val="32"/>
        </w:rPr>
        <w:t>Järjestelmä ei liity muihin järjestelmiin.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1" w:name="_Toc506550250"/>
      <w:r>
        <w:rPr>
          <w:b/>
          <w:color w:val="000000" w:themeColor="text1"/>
          <w:sz w:val="32"/>
          <w:lang w:val="fi-FI"/>
        </w:rPr>
        <w:lastRenderedPageBreak/>
        <w:t>Tietoliikenneliittymät</w:t>
      </w:r>
      <w:bookmarkEnd w:id="31"/>
    </w:p>
    <w:p w:rsidR="00F87080" w:rsidRDefault="00317DC8" w:rsidP="00D5033D">
      <w:pPr>
        <w:ind w:left="1474"/>
        <w:rPr>
          <w:sz w:val="32"/>
        </w:rPr>
      </w:pPr>
      <w:r>
        <w:rPr>
          <w:sz w:val="32"/>
        </w:rPr>
        <w:t>-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2" w:name="_Toc506550251"/>
      <w:r>
        <w:rPr>
          <w:b/>
          <w:color w:val="000000" w:themeColor="text1"/>
          <w:sz w:val="36"/>
          <w:lang w:val="fi-FI"/>
        </w:rPr>
        <w:t>Hylätyt ratkaisuvaihtoehdot</w:t>
      </w:r>
      <w:bookmarkEnd w:id="32"/>
    </w:p>
    <w:p w:rsidR="00F87080" w:rsidRDefault="00F87080" w:rsidP="00D5033D">
      <w:pPr>
        <w:ind w:left="1474"/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3" w:name="_Toc506550252"/>
      <w:r>
        <w:rPr>
          <w:b/>
          <w:color w:val="000000" w:themeColor="text1"/>
          <w:sz w:val="36"/>
          <w:lang w:val="fi-FI"/>
        </w:rPr>
        <w:t>Jatkokehitysvaihtoehdot</w:t>
      </w:r>
      <w:bookmarkEnd w:id="33"/>
    </w:p>
    <w:p w:rsidR="00F87080" w:rsidRDefault="00F87080" w:rsidP="00D5033D">
      <w:pPr>
        <w:ind w:left="1474"/>
        <w:rPr>
          <w:sz w:val="32"/>
        </w:rPr>
      </w:pP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4" w:name="_Toc506550253"/>
      <w:r>
        <w:rPr>
          <w:b/>
          <w:color w:val="000000" w:themeColor="text1"/>
          <w:sz w:val="36"/>
          <w:lang w:val="fi-FI"/>
        </w:rPr>
        <w:t>Vielä avoimet asiat</w:t>
      </w:r>
      <w:bookmarkEnd w:id="34"/>
    </w:p>
    <w:p w:rsidR="00F87080" w:rsidRDefault="00E16E3D" w:rsidP="00D5033D">
      <w:pPr>
        <w:ind w:left="1474"/>
        <w:rPr>
          <w:sz w:val="32"/>
        </w:rPr>
      </w:pPr>
      <w:r>
        <w:rPr>
          <w:sz w:val="32"/>
        </w:rPr>
        <w:t>-</w:t>
      </w:r>
    </w:p>
    <w:p w:rsidR="00F87080" w:rsidRPr="00F87080" w:rsidRDefault="00F87080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5" w:name="_Toc506550254"/>
      <w:r>
        <w:rPr>
          <w:b/>
          <w:color w:val="000000" w:themeColor="text1"/>
          <w:sz w:val="36"/>
          <w:lang w:val="fi-FI"/>
        </w:rPr>
        <w:t>Liit</w:t>
      </w:r>
      <w:r w:rsidR="00B14653">
        <w:rPr>
          <w:b/>
          <w:color w:val="000000" w:themeColor="text1"/>
          <w:sz w:val="36"/>
          <w:lang w:val="fi-FI"/>
        </w:rPr>
        <w:t>e 1 Käyttötapauskaavio</w:t>
      </w:r>
      <w:bookmarkEnd w:id="35"/>
    </w:p>
    <w:p w:rsidR="00F87080" w:rsidRDefault="00E16E3D" w:rsidP="00E16E3D">
      <w:pPr>
        <w:rPr>
          <w:sz w:val="32"/>
        </w:rPr>
      </w:pPr>
      <w:r>
        <w:rPr>
          <w:sz w:val="32"/>
        </w:rPr>
        <w:object w:dxaOrig="12136" w:dyaOrig="6181">
          <v:shape id="_x0000_i1029" type="#_x0000_t75" style="width:505.85pt;height:258.1pt" o:ole="">
            <v:imagedata r:id="rId12" o:title=""/>
          </v:shape>
          <o:OLEObject Type="Embed" ProgID="Visio.Drawing.15" ShapeID="_x0000_i1029" DrawAspect="Content" ObjectID="_1580294077" r:id="rId13"/>
        </w:object>
      </w:r>
    </w:p>
    <w:p w:rsidR="00B14653" w:rsidRPr="00B14653" w:rsidRDefault="00B14653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6" w:name="_Toc506550255"/>
      <w:r>
        <w:rPr>
          <w:b/>
          <w:color w:val="000000" w:themeColor="text1"/>
          <w:sz w:val="36"/>
          <w:lang w:val="fi-FI"/>
        </w:rPr>
        <w:t>Liite 2 Tyyliopas</w:t>
      </w:r>
      <w:bookmarkEnd w:id="36"/>
    </w:p>
    <w:p w:rsidR="00B14653" w:rsidRPr="00F65EFE" w:rsidRDefault="00B14653" w:rsidP="00D5033D">
      <w:pPr>
        <w:ind w:left="1474"/>
        <w:rPr>
          <w:sz w:val="32"/>
        </w:rPr>
      </w:pPr>
    </w:p>
    <w:sectPr w:rsidR="00B14653" w:rsidRPr="00F65EFE" w:rsidSect="00E62D56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482" w:rsidRDefault="00240482" w:rsidP="003B7808">
      <w:pPr>
        <w:spacing w:after="0" w:line="240" w:lineRule="auto"/>
      </w:pPr>
      <w:r>
        <w:separator/>
      </w:r>
    </w:p>
  </w:endnote>
  <w:endnote w:type="continuationSeparator" w:id="0">
    <w:p w:rsidR="00240482" w:rsidRDefault="00240482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482" w:rsidRDefault="00240482" w:rsidP="003B7808">
      <w:pPr>
        <w:spacing w:after="0" w:line="240" w:lineRule="auto"/>
      </w:pPr>
      <w:r>
        <w:separator/>
      </w:r>
    </w:p>
  </w:footnote>
  <w:footnote w:type="continuationSeparator" w:id="0">
    <w:p w:rsidR="00240482" w:rsidRDefault="00240482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482" w:rsidRPr="003B7808" w:rsidRDefault="00240482">
    <w:pPr>
      <w:pStyle w:val="Header"/>
      <w:rPr>
        <w:sz w:val="24"/>
      </w:rPr>
    </w:pPr>
    <w:r w:rsidRPr="00853FB8">
      <w:rPr>
        <w:b/>
        <w:sz w:val="24"/>
      </w:rPr>
      <w:t>Lan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317DC8">
      <w:rPr>
        <w:noProof/>
        <w:sz w:val="24"/>
      </w:rPr>
      <w:t>6</w:t>
    </w:r>
    <w:r>
      <w:rPr>
        <w:sz w:val="24"/>
      </w:rPr>
      <w:fldChar w:fldCharType="end"/>
    </w:r>
    <w:r>
      <w:rPr>
        <w:sz w:val="24"/>
      </w:rPr>
      <w:t>(</w:t>
    </w:r>
    <w:r>
      <w:rPr>
        <w:sz w:val="24"/>
      </w:rPr>
      <w:fldChar w:fldCharType="begin"/>
    </w:r>
    <w:r>
      <w:rPr>
        <w:sz w:val="24"/>
      </w:rPr>
      <w:instrText xml:space="preserve"> NUMPAGES   \* MERGEFORMAT </w:instrText>
    </w:r>
    <w:r>
      <w:rPr>
        <w:sz w:val="24"/>
      </w:rPr>
      <w:fldChar w:fldCharType="separate"/>
    </w:r>
    <w:r w:rsidR="00317DC8">
      <w:rPr>
        <w:noProof/>
        <w:sz w:val="24"/>
      </w:rPr>
      <w:t>7</w:t>
    </w:r>
    <w:r>
      <w:rPr>
        <w:sz w:val="24"/>
      </w:rPr>
      <w:fldChar w:fldCharType="end"/>
    </w:r>
    <w:r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56"/>
    <w:rsid w:val="00240482"/>
    <w:rsid w:val="0028586D"/>
    <w:rsid w:val="002B5E13"/>
    <w:rsid w:val="002F3286"/>
    <w:rsid w:val="0030650B"/>
    <w:rsid w:val="00317DC8"/>
    <w:rsid w:val="003950A6"/>
    <w:rsid w:val="003B7808"/>
    <w:rsid w:val="00424B81"/>
    <w:rsid w:val="004B47F4"/>
    <w:rsid w:val="004C038D"/>
    <w:rsid w:val="004C3C73"/>
    <w:rsid w:val="005E50E9"/>
    <w:rsid w:val="00853FB8"/>
    <w:rsid w:val="009402F8"/>
    <w:rsid w:val="00A045CC"/>
    <w:rsid w:val="00A130AA"/>
    <w:rsid w:val="00A52E77"/>
    <w:rsid w:val="00AA1569"/>
    <w:rsid w:val="00AD5E6B"/>
    <w:rsid w:val="00B14653"/>
    <w:rsid w:val="00B97CD6"/>
    <w:rsid w:val="00C92719"/>
    <w:rsid w:val="00CB6B8D"/>
    <w:rsid w:val="00CD4EAC"/>
    <w:rsid w:val="00CE18C9"/>
    <w:rsid w:val="00D5033D"/>
    <w:rsid w:val="00E16E3D"/>
    <w:rsid w:val="00E46B23"/>
    <w:rsid w:val="00E62D56"/>
    <w:rsid w:val="00F65EFE"/>
    <w:rsid w:val="00F87080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EFBB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05E0D-591B-48BB-9610-D4D1D307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Kujala Otto Ilmari</cp:lastModifiedBy>
  <cp:revision>20</cp:revision>
  <dcterms:created xsi:type="dcterms:W3CDTF">2018-02-15T11:15:00Z</dcterms:created>
  <dcterms:modified xsi:type="dcterms:W3CDTF">2018-02-16T11:48:00Z</dcterms:modified>
</cp:coreProperties>
</file>